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887D47" w14:paraId="153F4C2A" w14:textId="77777777" w:rsidTr="005745D1">
        <w:trPr>
          <w:trHeight w:val="1276"/>
        </w:trPr>
        <w:tc>
          <w:tcPr>
            <w:tcW w:w="5443" w:type="dxa"/>
          </w:tcPr>
          <w:p w14:paraId="31E658C1" w14:textId="188753D5" w:rsidR="004B7609" w:rsidRPr="00887D4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D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87D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706D4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27.09.2019</w:t>
                </w:r>
              </w:sdtContent>
            </w:sdt>
            <w:r w:rsidR="004B7609" w:rsidRPr="00887D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706D4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615</w:t>
                </w:r>
              </w:sdtContent>
            </w:sdt>
          </w:p>
          <w:p w14:paraId="6CE7B2A3" w14:textId="504FEE0F" w:rsidR="004B7609" w:rsidRPr="00887D47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887D47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887D47" w14:paraId="63C24B3D" w14:textId="77777777" w:rsidTr="001E1E32">
        <w:trPr>
          <w:trHeight w:val="332"/>
        </w:trPr>
        <w:tc>
          <w:tcPr>
            <w:tcW w:w="5443" w:type="dxa"/>
          </w:tcPr>
          <w:p w14:paraId="74550B2F" w14:textId="77777777" w:rsidR="00973A87" w:rsidRPr="00887D47" w:rsidRDefault="00973A87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документации по</w:t>
            </w:r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планировке территории и межеванию территории объекта «Строительство в </w:t>
            </w:r>
            <w:proofErr w:type="spellStart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>с.Хоэ</w:t>
            </w:r>
            <w:proofErr w:type="spellEnd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водопровода с устройством общественных колонок на улицах</w:t>
            </w:r>
            <w:bookmarkStart w:id="0" w:name="_GoBack"/>
            <w:bookmarkEnd w:id="0"/>
            <w:r w:rsidRPr="00887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3859B004" w14:textId="3DF1EE0B" w:rsidR="00500FE8" w:rsidRPr="00887D47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5F098" w14:textId="77777777" w:rsidR="00973A87" w:rsidRDefault="00973A8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1A708" w14:textId="77777777" w:rsidR="00973A87" w:rsidRPr="00913F32" w:rsidRDefault="00973A87" w:rsidP="0097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42, 45, 46</w:t>
      </w:r>
      <w:r w:rsidRPr="00913F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Pr="00913F32">
        <w:rPr>
          <w:rFonts w:ascii="Times New Roman" w:hAnsi="Times New Roman" w:cs="Times New Roman"/>
          <w:sz w:val="28"/>
          <w:szCs w:val="28"/>
        </w:rPr>
        <w:t xml:space="preserve">статьями 16, 47 Федерального закона от 06.10.2003 № 131-ФЗ «Об общих принципах организации местного самоуправления в Российской Федерации»,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«Александровск-Сахалинский район», принятым решением районного Собрания депутатов муниципального образования «Александровск-Сахалинский район» от 11.12.2006 № 78 «Об Уставе городского округа «Александровск-Сахалинский район»,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08.04.2008 № 3, постановлением администрации городского округа «Александровск-Сахалинский район» от 16.07.2019 № 440 </w:t>
      </w:r>
      <w:r w:rsidRPr="00913F32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F32">
        <w:rPr>
          <w:rFonts w:ascii="Times New Roman" w:hAnsi="Times New Roman" w:cs="Times New Roman"/>
          <w:sz w:val="28"/>
          <w:szCs w:val="28"/>
        </w:rPr>
        <w:t xml:space="preserve">протоколом заседания организационного комитета 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F32">
        <w:rPr>
          <w:rFonts w:ascii="Times New Roman" w:hAnsi="Times New Roman" w:cs="Times New Roman"/>
          <w:sz w:val="28"/>
          <w:szCs w:val="28"/>
        </w:rPr>
        <w:t>от 31.07.2019,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32">
        <w:rPr>
          <w:rFonts w:ascii="Times New Roman" w:hAnsi="Times New Roman" w:cs="Times New Roman"/>
          <w:sz w:val="28"/>
          <w:szCs w:val="28"/>
        </w:rPr>
        <w:t xml:space="preserve">протоколом публичных слушаний «О проведении публичных слушаний документации по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19.09.2019, администрация городского округа «Александровск-Сахалинский район» </w:t>
      </w:r>
      <w:r w:rsidRPr="0088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1AF6D" w14:textId="77777777" w:rsidR="00973A87" w:rsidRPr="00913F32" w:rsidRDefault="00973A87" w:rsidP="0097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3DA6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по</w:t>
      </w:r>
      <w:r w:rsidRPr="00913F32">
        <w:rPr>
          <w:rFonts w:ascii="Times New Roman" w:hAnsi="Times New Roman" w:cs="Times New Roman"/>
          <w:sz w:val="28"/>
          <w:szCs w:val="28"/>
        </w:rPr>
        <w:t xml:space="preserve">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DCEEAF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«Красное Знамя», постановление и документацию по</w:t>
      </w:r>
      <w:r w:rsidRPr="00913F32">
        <w:rPr>
          <w:rFonts w:ascii="Times New Roman" w:hAnsi="Times New Roman" w:cs="Times New Roman"/>
          <w:sz w:val="28"/>
          <w:szCs w:val="28"/>
        </w:rPr>
        <w:t xml:space="preserve"> планировке территории и межеванию территории объекта «Строительство в </w:t>
      </w:r>
      <w:proofErr w:type="spellStart"/>
      <w:r w:rsidRPr="00913F32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913F32">
        <w:rPr>
          <w:rFonts w:ascii="Times New Roman" w:hAnsi="Times New Roman" w:cs="Times New Roman"/>
          <w:sz w:val="28"/>
          <w:szCs w:val="28"/>
        </w:rPr>
        <w:t xml:space="preserve"> водопровода с устройством общественных колонок на улицах»</w:t>
      </w: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91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hyperlink r:id="rId13" w:history="1"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13F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1943F9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14:paraId="0251887E" w14:textId="77777777" w:rsidR="00973A87" w:rsidRPr="00913F32" w:rsidRDefault="00973A87" w:rsidP="00973A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3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CEE05DF" w14:textId="77777777" w:rsidR="00973A87" w:rsidRPr="00913F32" w:rsidRDefault="00973A87" w:rsidP="0097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E030" w14:textId="77777777" w:rsidR="002E5FC8" w:rsidRDefault="002E5FC8" w:rsidP="00E654EF">
      <w:pPr>
        <w:spacing w:after="0" w:line="240" w:lineRule="auto"/>
      </w:pPr>
      <w:r>
        <w:separator/>
      </w:r>
    </w:p>
  </w:endnote>
  <w:endnote w:type="continuationSeparator" w:id="0">
    <w:p w14:paraId="7AA6E463" w14:textId="77777777" w:rsidR="002E5FC8" w:rsidRDefault="002E5FC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5.14-585-п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17C3" w14:textId="77777777" w:rsidR="002E5FC8" w:rsidRDefault="002E5FC8" w:rsidP="00E654EF">
      <w:pPr>
        <w:spacing w:after="0" w:line="240" w:lineRule="auto"/>
      </w:pPr>
      <w:r>
        <w:separator/>
      </w:r>
    </w:p>
  </w:footnote>
  <w:footnote w:type="continuationSeparator" w:id="0">
    <w:p w14:paraId="257A47F9" w14:textId="77777777" w:rsidR="002E5FC8" w:rsidRDefault="002E5FC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38"/>
    <w:multiLevelType w:val="hybridMultilevel"/>
    <w:tmpl w:val="12661A8A"/>
    <w:lvl w:ilvl="0" w:tplc="853A8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5FC8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745D1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7D47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73A87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06D4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9331B8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507B0-75AB-436F-A7A6-F0B55A47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Луценко Татьяна П.</cp:lastModifiedBy>
  <cp:revision>44</cp:revision>
  <cp:lastPrinted>2018-12-05T03:38:00Z</cp:lastPrinted>
  <dcterms:created xsi:type="dcterms:W3CDTF">2018-12-05T01:13:00Z</dcterms:created>
  <dcterms:modified xsi:type="dcterms:W3CDTF">2019-09-26T22:52:00Z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