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D" w:rsidRDefault="005E2FAD" w:rsidP="005E2FAD">
      <w:pPr>
        <w:jc w:val="center"/>
      </w:pPr>
      <w:r w:rsidRPr="00523791">
        <w:rPr>
          <w:noProof/>
        </w:rPr>
        <w:drawing>
          <wp:inline distT="0" distB="0" distL="0" distR="0">
            <wp:extent cx="914400" cy="1212215"/>
            <wp:effectExtent l="0" t="0" r="0" b="698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AD" w:rsidRDefault="005E2FAD" w:rsidP="005E2FAD">
      <w:pPr>
        <w:pStyle w:val="1"/>
        <w:tabs>
          <w:tab w:val="left" w:pos="708"/>
        </w:tabs>
      </w:pPr>
    </w:p>
    <w:p w:rsidR="005E2FAD" w:rsidRPr="00C209B7" w:rsidRDefault="005E2FAD" w:rsidP="005E2FAD">
      <w:pPr>
        <w:pStyle w:val="1"/>
        <w:tabs>
          <w:tab w:val="left" w:pos="708"/>
        </w:tabs>
        <w:rPr>
          <w:szCs w:val="28"/>
        </w:rPr>
      </w:pPr>
      <w:r w:rsidRPr="00C209B7">
        <w:rPr>
          <w:szCs w:val="28"/>
        </w:rPr>
        <w:t xml:space="preserve">АДМИНИСТРАЦИЯ </w:t>
      </w:r>
    </w:p>
    <w:p w:rsidR="005E2FAD" w:rsidRPr="00C209B7" w:rsidRDefault="005E2FAD" w:rsidP="005E2FAD">
      <w:pPr>
        <w:pStyle w:val="1"/>
        <w:tabs>
          <w:tab w:val="left" w:pos="708"/>
        </w:tabs>
        <w:rPr>
          <w:szCs w:val="28"/>
        </w:rPr>
      </w:pPr>
      <w:proofErr w:type="gramStart"/>
      <w:r w:rsidRPr="00C209B7">
        <w:rPr>
          <w:szCs w:val="28"/>
        </w:rPr>
        <w:t>ГОРОДСКОГО  ОКРУГА</w:t>
      </w:r>
      <w:proofErr w:type="gramEnd"/>
    </w:p>
    <w:p w:rsidR="005E2FAD" w:rsidRPr="00C209B7" w:rsidRDefault="005E2FAD" w:rsidP="005E2FAD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209B7">
        <w:rPr>
          <w:b/>
          <w:sz w:val="28"/>
          <w:szCs w:val="28"/>
        </w:rPr>
        <w:t>«АЛЕКСАНДРОВСК-</w:t>
      </w:r>
      <w:proofErr w:type="gramStart"/>
      <w:r w:rsidRPr="00C209B7">
        <w:rPr>
          <w:b/>
          <w:sz w:val="28"/>
          <w:szCs w:val="28"/>
        </w:rPr>
        <w:t>САХАЛИНСКИЙ  РАЙОН</w:t>
      </w:r>
      <w:proofErr w:type="gramEnd"/>
      <w:r w:rsidRPr="00C209B7">
        <w:rPr>
          <w:b/>
          <w:sz w:val="28"/>
          <w:szCs w:val="28"/>
        </w:rPr>
        <w:t>»</w:t>
      </w:r>
    </w:p>
    <w:p w:rsidR="005E2FAD" w:rsidRPr="00C209B7" w:rsidRDefault="005E2FAD" w:rsidP="005E2FAD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</w:p>
    <w:p w:rsidR="005E2FAD" w:rsidRPr="00C209B7" w:rsidRDefault="005E2FAD" w:rsidP="005E2FAD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FAD" w:rsidRPr="00E33ED0" w:rsidRDefault="005E2FAD" w:rsidP="005E2FAD">
      <w:pPr>
        <w:jc w:val="center"/>
        <w:rPr>
          <w:sz w:val="22"/>
          <w:szCs w:val="22"/>
        </w:rPr>
      </w:pPr>
      <w:r w:rsidRPr="00E33ED0">
        <w:rPr>
          <w:noProof/>
          <w:sz w:val="22"/>
          <w:szCs w:val="22"/>
        </w:rPr>
        <w:drawing>
          <wp:inline distT="0" distB="0" distL="0" distR="0">
            <wp:extent cx="5741670" cy="1060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AD" w:rsidRPr="000D6556" w:rsidRDefault="005E2FAD" w:rsidP="005E2FAD">
      <w:pPr>
        <w:tabs>
          <w:tab w:val="left" w:pos="1725"/>
          <w:tab w:val="left" w:pos="2235"/>
        </w:tabs>
      </w:pPr>
      <w:proofErr w:type="gramStart"/>
      <w:r>
        <w:t>о</w:t>
      </w:r>
      <w:r w:rsidRPr="000D6556">
        <w:t>т</w:t>
      </w:r>
      <w:proofErr w:type="gramEnd"/>
      <w:r w:rsidRPr="000D6556">
        <w:t xml:space="preserve"> </w:t>
      </w:r>
      <w:r>
        <w:t>09.12.2014 г.</w:t>
      </w:r>
      <w:r w:rsidRPr="000D6556">
        <w:t xml:space="preserve">     №</w:t>
      </w:r>
      <w:r>
        <w:t xml:space="preserve"> 555</w:t>
      </w:r>
    </w:p>
    <w:p w:rsidR="005E2FAD" w:rsidRDefault="005E2FAD" w:rsidP="005E2FAD">
      <w:r w:rsidRPr="000D6556">
        <w:t>г. Александровск-Сахалинский</w:t>
      </w:r>
    </w:p>
    <w:p w:rsidR="005E2FAD" w:rsidRDefault="005E2FAD" w:rsidP="005E2FAD"/>
    <w:p w:rsidR="005E2FAD" w:rsidRDefault="005E2FAD" w:rsidP="005E2FAD"/>
    <w:p w:rsidR="005E2FAD" w:rsidRDefault="005E2FAD" w:rsidP="005E2FAD"/>
    <w:tbl>
      <w:tblPr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E2FAD" w:rsidRPr="00DF66F9" w:rsidTr="0028249A">
        <w:trPr>
          <w:trHeight w:val="1804"/>
        </w:trPr>
        <w:tc>
          <w:tcPr>
            <w:tcW w:w="5211" w:type="dxa"/>
            <w:shd w:val="clear" w:color="auto" w:fill="auto"/>
          </w:tcPr>
          <w:p w:rsidR="005E2FAD" w:rsidRPr="00DF66F9" w:rsidRDefault="005E2FAD" w:rsidP="0028249A">
            <w:pPr>
              <w:jc w:val="both"/>
              <w:rPr>
                <w:b/>
                <w:sz w:val="22"/>
                <w:szCs w:val="22"/>
              </w:rPr>
            </w:pPr>
            <w:r w:rsidRPr="00DF66F9">
              <w:rPr>
                <w:b/>
              </w:rPr>
              <w:t xml:space="preserve">О внесении изменений в Постановление администрации городского округа «Александровск-Сахалинский район» «Об утверждении административного регламента по предоставлению муниципальной услуги от 10. 02.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66F9">
                <w:rPr>
                  <w:b/>
                </w:rPr>
                <w:t>2014 г</w:t>
              </w:r>
            </w:smartTag>
            <w:r w:rsidRPr="00DF66F9">
              <w:rPr>
                <w:b/>
              </w:rPr>
              <w:t>. № 50 «Поддержка традиционного художественного творчества» Клубного муниципального бюджетного учреждения «Александровск-Сахалинский центральный районный дом культуры»</w:t>
            </w:r>
          </w:p>
        </w:tc>
      </w:tr>
    </w:tbl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Pr="00936C38" w:rsidRDefault="005E2FAD" w:rsidP="005E2FA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936C38">
        <w:rPr>
          <w:lang w:eastAsia="ar-SA"/>
        </w:rPr>
        <w:t xml:space="preserve">В целях </w:t>
      </w:r>
      <w:proofErr w:type="gramStart"/>
      <w:r w:rsidRPr="00936C38">
        <w:rPr>
          <w:lang w:eastAsia="ar-SA"/>
        </w:rPr>
        <w:t>исполнения  Федерального</w:t>
      </w:r>
      <w:proofErr w:type="gramEnd"/>
      <w:r w:rsidRPr="00936C38">
        <w:rPr>
          <w:lang w:eastAsia="ar-SA"/>
        </w:rPr>
        <w:t xml:space="preserve"> закона от 27.07.2010г. № 210-ФЗ «Об организации предоставления государственных и муниципальных услуг» </w:t>
      </w:r>
      <w:r w:rsidRPr="00936C38">
        <w:t>администрация городского округа «Александровск - Сахалинский район» постановляет</w:t>
      </w:r>
      <w:r w:rsidRPr="00936C38">
        <w:rPr>
          <w:b/>
          <w:bCs/>
        </w:rPr>
        <w:t>:</w:t>
      </w: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текст административного регламента Клубного муниципального бюджетного учреждения «Александровск-Сахалинский центральный районный дом культуры» о предоставлении муниципальной услуги «Поддержка традиционного художественного творчества» </w:t>
      </w:r>
      <w:r w:rsidRPr="004B4363">
        <w:rPr>
          <w:sz w:val="22"/>
          <w:szCs w:val="22"/>
        </w:rPr>
        <w:t>утвержденного постановлением администрации городского округа «Александровск-Сахалинский район» от 10.02.2014г. №</w:t>
      </w:r>
      <w:r>
        <w:rPr>
          <w:sz w:val="22"/>
          <w:szCs w:val="22"/>
        </w:rPr>
        <w:t xml:space="preserve"> 50 внести следующие изменения:</w:t>
      </w:r>
    </w:p>
    <w:p w:rsidR="005E2FAD" w:rsidRDefault="005E2FAD" w:rsidP="005E2FAD">
      <w:pPr>
        <w:ind w:left="709"/>
        <w:jc w:val="both"/>
        <w:rPr>
          <w:sz w:val="22"/>
          <w:szCs w:val="22"/>
        </w:rPr>
      </w:pPr>
    </w:p>
    <w:p w:rsidR="005E2FAD" w:rsidRDefault="005E2FAD" w:rsidP="005E2FAD">
      <w:pPr>
        <w:numPr>
          <w:ilvl w:val="1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Пункт 2.4</w:t>
      </w:r>
      <w:proofErr w:type="gramStart"/>
      <w:r>
        <w:rPr>
          <w:sz w:val="22"/>
          <w:szCs w:val="22"/>
        </w:rPr>
        <w:t>. раздел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изложить в новой редакции: «При личном обращении, либо обращении потребителей по телефону муниципальная услуга предоставляется учреждением  в течение 15минут со времени обращения.</w:t>
      </w:r>
    </w:p>
    <w:p w:rsidR="005E2FAD" w:rsidRDefault="005E2FAD" w:rsidP="005E2FAD">
      <w:pPr>
        <w:numPr>
          <w:ilvl w:val="1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Пункт 2.6</w:t>
      </w:r>
      <w:proofErr w:type="gramStart"/>
      <w:r>
        <w:rPr>
          <w:sz w:val="22"/>
          <w:szCs w:val="22"/>
        </w:rPr>
        <w:t>. раздела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E80897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новой редакции: « При приеме заявления предоставляется документ, удостоверяющий личность заявителя (паспорт, свидетельство о рождении), разрешение родителей».</w:t>
      </w:r>
    </w:p>
    <w:p w:rsidR="005E2FAD" w:rsidRDefault="005E2FAD" w:rsidP="005E2FAD">
      <w:pPr>
        <w:numPr>
          <w:ilvl w:val="1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Пункт 2.6</w:t>
      </w:r>
      <w:proofErr w:type="gramStart"/>
      <w:r>
        <w:rPr>
          <w:sz w:val="22"/>
          <w:szCs w:val="22"/>
        </w:rPr>
        <w:t>. раздела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E80897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новой редакции: «Документы, необходимые для предоставления муниципальной услуги могут направляться через организации федеральной почтовой связи. При этом днем приема заявления с документами является дата, указанная в почтовом штемпеле места их отправления».</w:t>
      </w:r>
    </w:p>
    <w:p w:rsidR="005E2FAD" w:rsidRDefault="005E2FAD" w:rsidP="005E2FAD">
      <w:pPr>
        <w:ind w:left="1134" w:hanging="425"/>
        <w:jc w:val="both"/>
        <w:rPr>
          <w:sz w:val="22"/>
          <w:szCs w:val="22"/>
        </w:rPr>
      </w:pPr>
    </w:p>
    <w:p w:rsidR="005E2FAD" w:rsidRPr="00DD2AE8" w:rsidRDefault="005E2FAD" w:rsidP="005E2FAD">
      <w:pPr>
        <w:numPr>
          <w:ilvl w:val="0"/>
          <w:numId w:val="6"/>
        </w:numPr>
        <w:ind w:firstLine="349"/>
        <w:jc w:val="both"/>
      </w:pPr>
      <w:r>
        <w:t>Настоящее постановление разместить</w:t>
      </w:r>
      <w:r w:rsidRPr="00936C38">
        <w:t xml:space="preserve"> на сайте администрации городского округа «Александровск-Сахалинский район».</w:t>
      </w:r>
    </w:p>
    <w:p w:rsidR="005E2FAD" w:rsidRDefault="005E2FAD" w:rsidP="005E2FAD">
      <w:pPr>
        <w:jc w:val="both"/>
        <w:rPr>
          <w:sz w:val="22"/>
          <w:szCs w:val="22"/>
        </w:rPr>
      </w:pPr>
    </w:p>
    <w:p w:rsidR="005E2FAD" w:rsidRDefault="005E2FAD" w:rsidP="005E2FAD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исполнением Постановления возложить на заместителя мэра-начальника Управления социальной политики ГО «Александровск-Сахалинский район».</w:t>
      </w:r>
    </w:p>
    <w:p w:rsidR="005E2FAD" w:rsidRDefault="005E2FAD" w:rsidP="005E2FAD">
      <w:pPr>
        <w:ind w:firstLine="851"/>
        <w:jc w:val="both"/>
        <w:rPr>
          <w:b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Default="005E2FAD" w:rsidP="005E2FAD">
      <w:pPr>
        <w:ind w:firstLine="851"/>
        <w:jc w:val="both"/>
        <w:rPr>
          <w:b/>
          <w:sz w:val="22"/>
          <w:szCs w:val="22"/>
        </w:rPr>
      </w:pPr>
    </w:p>
    <w:p w:rsidR="005E2FAD" w:rsidRPr="00936C38" w:rsidRDefault="005E2FAD" w:rsidP="005E2FAD">
      <w:pPr>
        <w:rPr>
          <w:b/>
          <w:bCs/>
        </w:rPr>
      </w:pPr>
      <w:r w:rsidRPr="00936C38">
        <w:rPr>
          <w:b/>
          <w:bCs/>
        </w:rPr>
        <w:t>Мэр городского округа</w:t>
      </w:r>
    </w:p>
    <w:p w:rsidR="005E2FAD" w:rsidRPr="00936C38" w:rsidRDefault="005E2FAD" w:rsidP="005E2FAD">
      <w:pPr>
        <w:rPr>
          <w:b/>
          <w:bCs/>
        </w:rPr>
      </w:pPr>
      <w:r w:rsidRPr="00936C38">
        <w:rPr>
          <w:b/>
          <w:bCs/>
        </w:rPr>
        <w:t xml:space="preserve">«Александровск-Сахалинский </w:t>
      </w:r>
      <w:proofErr w:type="gramStart"/>
      <w:r w:rsidRPr="00936C38">
        <w:rPr>
          <w:b/>
          <w:bCs/>
        </w:rPr>
        <w:t xml:space="preserve">район»   </w:t>
      </w:r>
      <w:proofErr w:type="gramEnd"/>
      <w:r w:rsidRPr="00936C38">
        <w:rPr>
          <w:b/>
          <w:bCs/>
        </w:rPr>
        <w:t xml:space="preserve">                                                            </w:t>
      </w:r>
      <w:proofErr w:type="spellStart"/>
      <w:r w:rsidRPr="00936C38">
        <w:rPr>
          <w:b/>
          <w:bCs/>
        </w:rPr>
        <w:t>А.Т.Тулинов</w:t>
      </w:r>
      <w:proofErr w:type="spellEnd"/>
    </w:p>
    <w:p w:rsidR="00003E63" w:rsidRPr="005E2FAD" w:rsidRDefault="00003E63" w:rsidP="005E2FAD">
      <w:bookmarkStart w:id="0" w:name="_GoBack"/>
      <w:bookmarkEnd w:id="0"/>
    </w:p>
    <w:sectPr w:rsidR="00003E63" w:rsidRPr="005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383"/>
    <w:multiLevelType w:val="multilevel"/>
    <w:tmpl w:val="DB4EB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43264F5B"/>
    <w:multiLevelType w:val="hybridMultilevel"/>
    <w:tmpl w:val="1388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008"/>
    <w:multiLevelType w:val="multilevel"/>
    <w:tmpl w:val="15E0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483D1E31"/>
    <w:multiLevelType w:val="multilevel"/>
    <w:tmpl w:val="F2FC5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5AF64FA6"/>
    <w:multiLevelType w:val="multilevel"/>
    <w:tmpl w:val="A55E9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75E94964"/>
    <w:multiLevelType w:val="hybridMultilevel"/>
    <w:tmpl w:val="2C8AF3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60"/>
    <w:rsid w:val="00003E63"/>
    <w:rsid w:val="005E2FAD"/>
    <w:rsid w:val="00641160"/>
    <w:rsid w:val="00D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A557-E720-4929-B3F2-E7E01E3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160"/>
    <w:pPr>
      <w:keepNext/>
      <w:tabs>
        <w:tab w:val="left" w:pos="5954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2</cp:revision>
  <dcterms:created xsi:type="dcterms:W3CDTF">2014-12-28T23:18:00Z</dcterms:created>
  <dcterms:modified xsi:type="dcterms:W3CDTF">2014-12-28T23:18:00Z</dcterms:modified>
</cp:coreProperties>
</file>