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DF" w:rsidRPr="00F428C2" w:rsidRDefault="007D26BD" w:rsidP="00694FC6">
      <w:pPr>
        <w:pStyle w:val="2"/>
        <w:tabs>
          <w:tab w:val="left" w:pos="5124"/>
        </w:tabs>
        <w:ind w:right="35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" style="width:61pt;height:80pt;visibility:visible">
            <v:imagedata r:id="rId4" o:title=""/>
          </v:shape>
        </w:pict>
      </w:r>
    </w:p>
    <w:p w:rsidR="00201BDF" w:rsidRDefault="00201BDF" w:rsidP="00100BA2">
      <w:pPr>
        <w:pStyle w:val="2"/>
        <w:tabs>
          <w:tab w:val="left" w:pos="5124"/>
        </w:tabs>
        <w:ind w:right="355"/>
      </w:pPr>
    </w:p>
    <w:p w:rsidR="00201BDF" w:rsidRPr="00F428C2" w:rsidRDefault="00201BDF" w:rsidP="00100BA2">
      <w:pPr>
        <w:pStyle w:val="2"/>
        <w:tabs>
          <w:tab w:val="left" w:pos="5124"/>
        </w:tabs>
        <w:ind w:right="355"/>
      </w:pPr>
      <w:r w:rsidRPr="00F428C2">
        <w:t xml:space="preserve">АДМИНИСТРАЦИЯ </w:t>
      </w:r>
    </w:p>
    <w:p w:rsidR="00201BDF" w:rsidRPr="00F428C2" w:rsidRDefault="00201BDF" w:rsidP="00100BA2">
      <w:pPr>
        <w:tabs>
          <w:tab w:val="left" w:pos="512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8C2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201BDF" w:rsidRPr="00F428C2" w:rsidRDefault="00201BDF" w:rsidP="00100BA2">
      <w:pPr>
        <w:tabs>
          <w:tab w:val="left" w:pos="512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8C2">
        <w:rPr>
          <w:rFonts w:ascii="Times New Roman" w:hAnsi="Times New Roman" w:cs="Times New Roman"/>
          <w:b/>
          <w:bCs/>
          <w:sz w:val="28"/>
          <w:szCs w:val="28"/>
        </w:rPr>
        <w:t>«АЛЕКСАНДРОВСК-САХАЛИНСКИЙ РАЙОН»</w:t>
      </w:r>
    </w:p>
    <w:p w:rsidR="00201BDF" w:rsidRPr="00F428C2" w:rsidRDefault="00201BDF" w:rsidP="00694FC6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BDF" w:rsidRPr="00F428C2" w:rsidRDefault="00201BDF" w:rsidP="00100BA2">
      <w:pPr>
        <w:pStyle w:val="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01BDF" w:rsidRPr="00F428C2" w:rsidRDefault="00201BDF" w:rsidP="00100BA2">
      <w:pPr>
        <w:pStyle w:val="3"/>
        <w:pBdr>
          <w:bottom w:val="thinThickSmallGap" w:sz="18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BDF" w:rsidRPr="007C6BAE" w:rsidRDefault="00201BDF" w:rsidP="00694FC6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7C6B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C6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30.06.2014 г.     № 259</w:t>
      </w:r>
      <w:bookmarkEnd w:id="0"/>
    </w:p>
    <w:p w:rsidR="00201BDF" w:rsidRPr="00F428C2" w:rsidRDefault="00201BDF" w:rsidP="00694FC6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  <w:r w:rsidRPr="00F428C2">
        <w:rPr>
          <w:rFonts w:ascii="Times New Roman" w:hAnsi="Times New Roman" w:cs="Times New Roman"/>
          <w:sz w:val="28"/>
          <w:szCs w:val="28"/>
        </w:rPr>
        <w:t>г. Александровск-Сахалинский</w:t>
      </w:r>
    </w:p>
    <w:p w:rsidR="00201BDF" w:rsidRPr="00F428C2" w:rsidRDefault="00201BDF" w:rsidP="00694FC6">
      <w:pPr>
        <w:pStyle w:val="ConsPlusTitle"/>
        <w:widowControl/>
        <w:jc w:val="center"/>
        <w:rPr>
          <w:sz w:val="28"/>
          <w:szCs w:val="28"/>
        </w:rPr>
      </w:pPr>
    </w:p>
    <w:p w:rsidR="00201BDF" w:rsidRPr="00F428C2" w:rsidRDefault="00201BDF" w:rsidP="00F428C2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и условиях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выплаты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процентных надбавок к должностному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окладу (тарифной сетке) работникам, допущенным</w:t>
      </w:r>
      <w:r w:rsidR="007D26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2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государственной тайне</w:t>
      </w:r>
    </w:p>
    <w:p w:rsidR="00201BDF" w:rsidRPr="00F428C2" w:rsidRDefault="00201BDF" w:rsidP="00694FC6">
      <w:pPr>
        <w:pStyle w:val="ConsPlusTitle"/>
        <w:widowControl/>
        <w:rPr>
          <w:sz w:val="28"/>
          <w:szCs w:val="28"/>
        </w:rPr>
      </w:pPr>
    </w:p>
    <w:p w:rsidR="00201BDF" w:rsidRPr="00F428C2" w:rsidRDefault="00201BDF" w:rsidP="00694F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F428C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428C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21 июля 1993 года N 5485-1 "О государственной тайне" и </w:t>
      </w:r>
      <w:hyperlink r:id="rId6" w:history="1">
        <w:r w:rsidRPr="00F428C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428C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 сентября 2006 года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администрация городского округа «Александровск-Сахалинский район» </w:t>
      </w:r>
      <w:r w:rsidRPr="00F42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01BDF" w:rsidRPr="00F428C2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Установить для, </w:t>
      </w:r>
      <w:r w:rsidRPr="00F428C2">
        <w:rPr>
          <w:rFonts w:ascii="Times New Roman" w:hAnsi="Times New Roman" w:cs="Times New Roman"/>
          <w:sz w:val="28"/>
          <w:szCs w:val="28"/>
          <w:lang w:eastAsia="ru-RU"/>
        </w:rPr>
        <w:t>допущенных к государственной тайне на постоянной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</w:t>
      </w:r>
      <w:r w:rsidRPr="00F428C2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 городского округа «Александровск-Сахалинский район» и 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428C2">
        <w:rPr>
          <w:rFonts w:ascii="Times New Roman" w:hAnsi="Times New Roman" w:cs="Times New Roman"/>
          <w:sz w:val="28"/>
          <w:szCs w:val="28"/>
          <w:lang w:eastAsia="ru-RU"/>
        </w:rPr>
        <w:t>подведомственных администрации городского округа «Александровск-Сахалинский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428C2">
        <w:rPr>
          <w:rFonts w:ascii="Times New Roman" w:hAnsi="Times New Roman" w:cs="Times New Roman"/>
          <w:sz w:val="28"/>
          <w:szCs w:val="28"/>
          <w:lang w:eastAsia="ru-RU"/>
        </w:rPr>
        <w:t>ежемесячную процентную надбавку к должностному окладу (тарифной ставке) за работу со сведениями, составляющими государственную тайну, в зависимости от степени секретности сведений, к которым они имеют доступ, в следующих размерах: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>- за работу со сведениями "особой важности" - 50 - 75%;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>- за работу со сведениями "совершенно секретно" - 30 - 50%;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>- за работу со сведениями "секретно" - 10 - 15% (при оформлении допуска с проведением проверочных мероприятий);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>- за работу со сведениями "секретно" - 5 - 10% (без проведения проверочных мероприятий).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Указанная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дбавка выплачивается </w:t>
      </w:r>
      <w:r w:rsidRPr="00F428C2">
        <w:rPr>
          <w:rFonts w:ascii="Times New Roman" w:hAnsi="Times New Roman" w:cs="Times New Roman"/>
          <w:sz w:val="28"/>
          <w:szCs w:val="28"/>
          <w:lang w:eastAsia="ru-RU"/>
        </w:rPr>
        <w:t>работникам, имеющим допуск к сведениям соответствующей степени секретности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28C2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оформленный в установленном законодательством порядке и постоянно работающим с указанными сведениями в силу должностных (функциональных) обязанностей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основании распоряжения администрации</w:t>
      </w:r>
      <w:r w:rsidRPr="00F428C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«А</w:t>
      </w:r>
      <w:r>
        <w:rPr>
          <w:rFonts w:ascii="Times New Roman" w:hAnsi="Times New Roman" w:cs="Times New Roman"/>
          <w:sz w:val="28"/>
          <w:szCs w:val="28"/>
          <w:lang w:eastAsia="ru-RU"/>
        </w:rPr>
        <w:t>лександровск-Сахалинский район».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>Размер указанной надбавки (в пределах заданных значений) устанавливается в зависимости от объема сведений, к которым работники имеют доступ, а также продолжительности срока, в течение которого сохраняется актуальность засекречивания этих сведений.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>2. Выплата установленных настоящим постановлением ежемесячных процентных надбавок производится сверх установленных в соответствии с действующим законодательством других надбавок и доплат.</w:t>
      </w:r>
    </w:p>
    <w:p w:rsidR="00201BDF" w:rsidRPr="00F428C2" w:rsidRDefault="00201BDF" w:rsidP="00694F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8C2">
        <w:rPr>
          <w:rFonts w:ascii="Times New Roman" w:hAnsi="Times New Roman" w:cs="Times New Roman"/>
          <w:sz w:val="28"/>
          <w:szCs w:val="28"/>
          <w:lang w:eastAsia="ru-RU"/>
        </w:rPr>
        <w:t xml:space="preserve">3. Выплата надбавок производится в пределах утвержденного фонда оплаты труда. </w:t>
      </w:r>
    </w:p>
    <w:p w:rsidR="00201BDF" w:rsidRDefault="00201BDF" w:rsidP="003D0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0CD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(подписания) или его официального опубликования и распространяется на правоотношения, возникшие с 1 января 2014 года.</w:t>
      </w:r>
    </w:p>
    <w:p w:rsidR="00201BDF" w:rsidRDefault="00201BDF" w:rsidP="003D0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41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201BDF" w:rsidRPr="00912419" w:rsidRDefault="00201BDF" w:rsidP="003D0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Опубликовать настоящее постановление в газете «Красное знамя» и разместить на официальном сайте администрации городского округа «Александровск-Сахалинский район».</w:t>
      </w:r>
    </w:p>
    <w:p w:rsidR="00201BDF" w:rsidRPr="00F428C2" w:rsidRDefault="00201BDF" w:rsidP="009124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BDF" w:rsidRPr="00F428C2" w:rsidRDefault="00201BDF" w:rsidP="00694FC6">
      <w:pPr>
        <w:ind w:left="3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778"/>
        <w:gridCol w:w="3686"/>
      </w:tblGrid>
      <w:tr w:rsidR="00201BDF" w:rsidRPr="00151263">
        <w:tc>
          <w:tcPr>
            <w:tcW w:w="5778" w:type="dxa"/>
          </w:tcPr>
          <w:p w:rsidR="00201BDF" w:rsidRPr="00F428C2" w:rsidRDefault="00201BDF" w:rsidP="00100BA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8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Мэр городского округа</w:t>
            </w:r>
          </w:p>
          <w:p w:rsidR="00201BDF" w:rsidRPr="00F428C2" w:rsidRDefault="00201BDF" w:rsidP="00100BA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8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3686" w:type="dxa"/>
          </w:tcPr>
          <w:p w:rsidR="00201BDF" w:rsidRPr="00F428C2" w:rsidRDefault="00201BDF" w:rsidP="00100BA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1BDF" w:rsidRPr="00F428C2" w:rsidRDefault="00201BDF" w:rsidP="00100BA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428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А.Т.Тулинов</w:t>
            </w:r>
            <w:proofErr w:type="spellEnd"/>
          </w:p>
        </w:tc>
      </w:tr>
    </w:tbl>
    <w:p w:rsidR="00201BDF" w:rsidRPr="00F428C2" w:rsidRDefault="00201BDF" w:rsidP="00100BA2">
      <w:pPr>
        <w:pStyle w:val="ConsPlusTitle"/>
        <w:ind w:firstLine="900"/>
        <w:jc w:val="both"/>
        <w:rPr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Pr="00F428C2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Pr="00F428C2" w:rsidRDefault="00201BDF" w:rsidP="00694FC6">
      <w:pPr>
        <w:pStyle w:val="ConsPlusTitle"/>
        <w:ind w:firstLine="900"/>
        <w:jc w:val="both"/>
        <w:rPr>
          <w:b w:val="0"/>
          <w:bCs w:val="0"/>
          <w:sz w:val="28"/>
          <w:szCs w:val="28"/>
        </w:rPr>
      </w:pPr>
    </w:p>
    <w:p w:rsidR="00201BDF" w:rsidRPr="007C6BAE" w:rsidRDefault="00201BDF" w:rsidP="006010CD">
      <w:pPr>
        <w:pStyle w:val="ConsPlusTitle"/>
        <w:jc w:val="both"/>
        <w:rPr>
          <w:b w:val="0"/>
          <w:bCs w:val="0"/>
          <w:sz w:val="22"/>
          <w:szCs w:val="22"/>
        </w:rPr>
      </w:pPr>
      <w:r w:rsidRPr="007C6BAE">
        <w:rPr>
          <w:b w:val="0"/>
          <w:bCs w:val="0"/>
          <w:sz w:val="22"/>
          <w:szCs w:val="22"/>
        </w:rPr>
        <w:t xml:space="preserve">П.Б. </w:t>
      </w:r>
      <w:proofErr w:type="spellStart"/>
      <w:r w:rsidRPr="007C6BAE">
        <w:rPr>
          <w:b w:val="0"/>
          <w:bCs w:val="0"/>
          <w:sz w:val="22"/>
          <w:szCs w:val="22"/>
        </w:rPr>
        <w:t>Чекмарев</w:t>
      </w:r>
      <w:proofErr w:type="spellEnd"/>
    </w:p>
    <w:p w:rsidR="00201BDF" w:rsidRPr="007C6BAE" w:rsidRDefault="00201BDF" w:rsidP="006010CD">
      <w:pPr>
        <w:pStyle w:val="ConsPlusTitle"/>
        <w:jc w:val="both"/>
        <w:rPr>
          <w:b w:val="0"/>
          <w:bCs w:val="0"/>
          <w:sz w:val="22"/>
          <w:szCs w:val="22"/>
        </w:rPr>
      </w:pPr>
      <w:r w:rsidRPr="007C6BAE">
        <w:rPr>
          <w:b w:val="0"/>
          <w:bCs w:val="0"/>
          <w:sz w:val="22"/>
          <w:szCs w:val="22"/>
        </w:rPr>
        <w:t>тел. 4-27-95</w:t>
      </w:r>
    </w:p>
    <w:sectPr w:rsidR="00201BDF" w:rsidRPr="007C6BAE" w:rsidSect="00B8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C6"/>
    <w:rsid w:val="00046DAB"/>
    <w:rsid w:val="00080A5E"/>
    <w:rsid w:val="000A12E2"/>
    <w:rsid w:val="00100BA2"/>
    <w:rsid w:val="0011332D"/>
    <w:rsid w:val="00117FC9"/>
    <w:rsid w:val="00137C91"/>
    <w:rsid w:val="00151263"/>
    <w:rsid w:val="001A24F2"/>
    <w:rsid w:val="001F1419"/>
    <w:rsid w:val="00201BDF"/>
    <w:rsid w:val="00226705"/>
    <w:rsid w:val="002C7128"/>
    <w:rsid w:val="00306677"/>
    <w:rsid w:val="00335BD3"/>
    <w:rsid w:val="0034529E"/>
    <w:rsid w:val="00363338"/>
    <w:rsid w:val="003B7A7B"/>
    <w:rsid w:val="003D023A"/>
    <w:rsid w:val="0044026D"/>
    <w:rsid w:val="0044385E"/>
    <w:rsid w:val="004A0369"/>
    <w:rsid w:val="004A7CBE"/>
    <w:rsid w:val="004B5436"/>
    <w:rsid w:val="00525C6C"/>
    <w:rsid w:val="0054675C"/>
    <w:rsid w:val="00566763"/>
    <w:rsid w:val="005C2B40"/>
    <w:rsid w:val="006010CD"/>
    <w:rsid w:val="00684DAE"/>
    <w:rsid w:val="00694FC6"/>
    <w:rsid w:val="006F36A4"/>
    <w:rsid w:val="007B3F5E"/>
    <w:rsid w:val="007C6BAE"/>
    <w:rsid w:val="007D26BD"/>
    <w:rsid w:val="007D69D0"/>
    <w:rsid w:val="00822CED"/>
    <w:rsid w:val="008412CB"/>
    <w:rsid w:val="00884412"/>
    <w:rsid w:val="00896F24"/>
    <w:rsid w:val="008A51B8"/>
    <w:rsid w:val="008C3058"/>
    <w:rsid w:val="00912419"/>
    <w:rsid w:val="00924EFC"/>
    <w:rsid w:val="00934E1F"/>
    <w:rsid w:val="00A2016F"/>
    <w:rsid w:val="00A36359"/>
    <w:rsid w:val="00A71412"/>
    <w:rsid w:val="00AF231E"/>
    <w:rsid w:val="00AF2734"/>
    <w:rsid w:val="00B252CE"/>
    <w:rsid w:val="00B44B48"/>
    <w:rsid w:val="00B55830"/>
    <w:rsid w:val="00B85B63"/>
    <w:rsid w:val="00C35181"/>
    <w:rsid w:val="00C54C50"/>
    <w:rsid w:val="00C57FFD"/>
    <w:rsid w:val="00C6226A"/>
    <w:rsid w:val="00C65E94"/>
    <w:rsid w:val="00CB25A4"/>
    <w:rsid w:val="00CC3C04"/>
    <w:rsid w:val="00D614E3"/>
    <w:rsid w:val="00DC00EA"/>
    <w:rsid w:val="00DD3CB3"/>
    <w:rsid w:val="00EE1771"/>
    <w:rsid w:val="00F24B64"/>
    <w:rsid w:val="00F428C2"/>
    <w:rsid w:val="00F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7FEF0E2-C58A-4E48-BB45-3238AC1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A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4F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4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4F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4FC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4F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694FC6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94FC6"/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94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B470E0711CD047360E34862277AA7533CC01E45EE928F85D3042BA3BpCZ1C" TargetMode="External"/><Relationship Id="rId5" Type="http://schemas.openxmlformats.org/officeDocument/2006/relationships/hyperlink" Target="consultantplus://offline/ref=4FB470E0711CD047360E34862277AA7533CD03E55CE728F85D3042BA3BpCZ1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469</Words>
  <Characters>2679</Characters>
  <Application>Microsoft Office Word</Application>
  <DocSecurity>0</DocSecurity>
  <Lines>22</Lines>
  <Paragraphs>6</Paragraphs>
  <ScaleCrop>false</ScaleCrop>
  <Company>home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Сидоренко</dc:creator>
  <cp:keywords/>
  <dc:description/>
  <cp:lastModifiedBy>Язынина Эльвира А.</cp:lastModifiedBy>
  <cp:revision>27</cp:revision>
  <cp:lastPrinted>2014-06-30T00:12:00Z</cp:lastPrinted>
  <dcterms:created xsi:type="dcterms:W3CDTF">2014-06-25T02:25:00Z</dcterms:created>
  <dcterms:modified xsi:type="dcterms:W3CDTF">2014-12-04T00:30:00Z</dcterms:modified>
</cp:coreProperties>
</file>