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87" w:rsidRPr="00F14EAD" w:rsidRDefault="00BB35AB" w:rsidP="00755DB9">
      <w:pPr>
        <w:pStyle w:val="a3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Новый герб" style="position:absolute;margin-left:0;margin-top:.3pt;width:67.6pt;height:78.3pt;z-index:-251658240;visibility:visible;mso-position-horizontal:center">
            <v:imagedata r:id="rId5" o:title=""/>
          </v:shape>
        </w:pict>
      </w:r>
      <w:r>
        <w:rPr>
          <w:noProof/>
        </w:rPr>
        <w:pict>
          <v:shape id="Рисунок 2" o:spid="_x0000_s1027" type="#_x0000_t75" alt="Новый герб" style="position:absolute;margin-left:0;margin-top:0;width:62.5pt;height:82.9pt;z-index:-251659264;visibility:visible;mso-position-horizontal:center">
            <v:imagedata r:id="rId5" o:title=""/>
          </v:shape>
        </w:pict>
      </w:r>
    </w:p>
    <w:p w:rsidR="00325E87" w:rsidRPr="00F14EAD" w:rsidRDefault="00325E87" w:rsidP="000001EF">
      <w:pPr>
        <w:pStyle w:val="a3"/>
      </w:pPr>
    </w:p>
    <w:p w:rsidR="00325E87" w:rsidRPr="00F14EAD" w:rsidRDefault="00325E87" w:rsidP="000001EF">
      <w:pPr>
        <w:pStyle w:val="a3"/>
      </w:pPr>
    </w:p>
    <w:p w:rsidR="00325E87" w:rsidRPr="00F14EAD" w:rsidRDefault="00325E87" w:rsidP="000001EF">
      <w:pPr>
        <w:pStyle w:val="a3"/>
      </w:pPr>
    </w:p>
    <w:p w:rsidR="00325E87" w:rsidRPr="00F14EAD" w:rsidRDefault="00325E87" w:rsidP="000001EF">
      <w:pPr>
        <w:pStyle w:val="a3"/>
      </w:pPr>
    </w:p>
    <w:p w:rsidR="00325E87" w:rsidRPr="00F14EAD" w:rsidRDefault="00325E87" w:rsidP="000001EF">
      <w:pPr>
        <w:pStyle w:val="a3"/>
      </w:pPr>
    </w:p>
    <w:p w:rsidR="00325E87" w:rsidRPr="00F14EAD" w:rsidRDefault="00325E87" w:rsidP="000001EF">
      <w:pPr>
        <w:pStyle w:val="7"/>
        <w:rPr>
          <w:spacing w:val="0"/>
          <w:sz w:val="28"/>
          <w:szCs w:val="28"/>
        </w:rPr>
      </w:pPr>
      <w:r w:rsidRPr="00F14EAD">
        <w:rPr>
          <w:spacing w:val="0"/>
          <w:sz w:val="28"/>
          <w:szCs w:val="28"/>
        </w:rPr>
        <w:t>АДМИНИСТРАЦИЯ</w:t>
      </w:r>
    </w:p>
    <w:p w:rsidR="00325E87" w:rsidRPr="00F14EAD" w:rsidRDefault="00325E87" w:rsidP="000001EF">
      <w:pPr>
        <w:pStyle w:val="7"/>
        <w:rPr>
          <w:spacing w:val="0"/>
          <w:sz w:val="28"/>
          <w:szCs w:val="28"/>
        </w:rPr>
      </w:pPr>
      <w:r w:rsidRPr="00F14EAD">
        <w:rPr>
          <w:spacing w:val="0"/>
          <w:sz w:val="28"/>
          <w:szCs w:val="28"/>
        </w:rPr>
        <w:t xml:space="preserve"> ГОРОДСКОГО ОКРУГА</w:t>
      </w:r>
    </w:p>
    <w:p w:rsidR="00325E87" w:rsidRPr="00F14EAD" w:rsidRDefault="00325E87" w:rsidP="000001EF">
      <w:pPr>
        <w:pStyle w:val="1"/>
        <w:ind w:right="355"/>
        <w:rPr>
          <w:sz w:val="28"/>
          <w:szCs w:val="28"/>
        </w:rPr>
      </w:pPr>
      <w:r w:rsidRPr="00F14EAD">
        <w:rPr>
          <w:sz w:val="28"/>
          <w:szCs w:val="28"/>
        </w:rPr>
        <w:t>«АЛЕКСАНДРОВСК-САХАЛИНСКИЙ РАЙОН»</w:t>
      </w:r>
    </w:p>
    <w:p w:rsidR="00325E87" w:rsidRPr="00755DB9" w:rsidRDefault="00325E87" w:rsidP="000001EF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325E87" w:rsidRPr="00F14EAD" w:rsidRDefault="00325E87" w:rsidP="00000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EA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5E87" w:rsidRPr="00F14EAD" w:rsidRDefault="00BB35AB" w:rsidP="00000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Рисунок 1" o:spid="_x0000_i1025" type="#_x0000_t75" style="width:452.25pt;height:8.25pt;visibility:visible">
            <v:imagedata r:id="rId6" o:title=""/>
          </v:shape>
        </w:pict>
      </w:r>
    </w:p>
    <w:p w:rsidR="00325E87" w:rsidRPr="00F14EAD" w:rsidRDefault="00325E87" w:rsidP="000001EF">
      <w:pPr>
        <w:pStyle w:val="2"/>
        <w:rPr>
          <w:color w:val="000000"/>
          <w:sz w:val="24"/>
          <w:szCs w:val="24"/>
        </w:rPr>
      </w:pPr>
      <w:r w:rsidRPr="00F14E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29.0</w:t>
      </w:r>
      <w:r w:rsidR="00BB35AB">
        <w:rPr>
          <w:color w:val="000000"/>
          <w:sz w:val="24"/>
          <w:szCs w:val="24"/>
        </w:rPr>
        <w:t>4</w:t>
      </w:r>
      <w:bookmarkStart w:id="0" w:name="_GoBack"/>
      <w:bookmarkEnd w:id="0"/>
      <w:r>
        <w:rPr>
          <w:color w:val="000000"/>
          <w:sz w:val="24"/>
          <w:szCs w:val="24"/>
        </w:rPr>
        <w:t xml:space="preserve">.2015 г.       </w:t>
      </w:r>
      <w:r w:rsidRPr="00F14EA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227</w:t>
      </w:r>
      <w:r w:rsidRPr="00F14EAD">
        <w:rPr>
          <w:color w:val="000000"/>
          <w:sz w:val="24"/>
          <w:szCs w:val="24"/>
        </w:rPr>
        <w:t xml:space="preserve"> </w:t>
      </w:r>
    </w:p>
    <w:p w:rsidR="00325E87" w:rsidRPr="00F14EAD" w:rsidRDefault="00325E87" w:rsidP="000001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4EAD">
        <w:rPr>
          <w:rFonts w:ascii="Times New Roman" w:hAnsi="Times New Roman" w:cs="Times New Roman"/>
          <w:color w:val="000000"/>
          <w:sz w:val="24"/>
          <w:szCs w:val="24"/>
        </w:rPr>
        <w:t>г. Александровск – Сахалинский</w:t>
      </w:r>
    </w:p>
    <w:p w:rsidR="00325E87" w:rsidRPr="00471856" w:rsidRDefault="00325E87" w:rsidP="000001EF">
      <w:pPr>
        <w:shd w:val="clear" w:color="auto" w:fill="FFFFFF"/>
        <w:spacing w:before="322" w:line="274" w:lineRule="exact"/>
        <w:ind w:right="390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71856">
        <w:rPr>
          <w:rFonts w:ascii="Times New Roman" w:hAnsi="Times New Roman" w:cs="Times New Roman"/>
          <w:spacing w:val="-1"/>
          <w:sz w:val="26"/>
          <w:szCs w:val="26"/>
        </w:rPr>
        <w:t>О</w:t>
      </w:r>
      <w:r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4718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утверждении норм расходов, за счет средств местного бюджета, на проведение районных культурно-массовых и спортивных мероприятий</w:t>
      </w:r>
    </w:p>
    <w:p w:rsidR="00325E87" w:rsidRPr="00471856" w:rsidRDefault="00325E87" w:rsidP="000F1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5E87" w:rsidRDefault="00325E87" w:rsidP="000F1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повышения уровня </w:t>
      </w:r>
      <w:r>
        <w:rPr>
          <w:rFonts w:ascii="Times New Roman" w:hAnsi="Times New Roman" w:cs="Times New Roman"/>
          <w:spacing w:val="-1"/>
          <w:sz w:val="26"/>
          <w:szCs w:val="26"/>
        </w:rPr>
        <w:t>расходов, за счет средств местного бюджета, на проведение районных культурно-массовых и спортивных мероприятий</w:t>
      </w:r>
      <w:r w:rsidRPr="00471856">
        <w:rPr>
          <w:rFonts w:ascii="Times New Roman" w:hAnsi="Times New Roman" w:cs="Times New Roman"/>
          <w:sz w:val="26"/>
          <w:szCs w:val="26"/>
        </w:rPr>
        <w:t xml:space="preserve">, администрация городского округа «Александровск-Сахалинский район» </w:t>
      </w:r>
      <w:r w:rsidRPr="00471856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471856">
        <w:rPr>
          <w:rFonts w:ascii="Times New Roman" w:hAnsi="Times New Roman" w:cs="Times New Roman"/>
          <w:sz w:val="26"/>
          <w:szCs w:val="26"/>
        </w:rPr>
        <w:t>:</w:t>
      </w:r>
    </w:p>
    <w:p w:rsidR="00325E87" w:rsidRDefault="00325E87" w:rsidP="000F1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5E87" w:rsidRDefault="00325E87" w:rsidP="000F1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 w:rsidRPr="00055A3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нормы расходов, за счет средств местного бюджета, на проведение районных культурно-массовых и спортивных мероприятий</w:t>
      </w:r>
      <w:r w:rsidRPr="00755DB9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5E87" w:rsidRDefault="00325E87" w:rsidP="000F1EC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утративший силу с 01.05.2015 года пункт 1 постановления администрации </w:t>
      </w:r>
      <w:r w:rsidRPr="00755DB9">
        <w:rPr>
          <w:rFonts w:ascii="Times New Roman" w:hAnsi="Times New Roman" w:cs="Times New Roman"/>
          <w:sz w:val="26"/>
          <w:szCs w:val="26"/>
        </w:rPr>
        <w:t>городского округа «Александровск-Сахалинский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05.02.2015 года № 78 «</w:t>
      </w:r>
      <w:r>
        <w:rPr>
          <w:rFonts w:ascii="Times New Roman" w:hAnsi="Times New Roman" w:cs="Times New Roman"/>
          <w:spacing w:val="-1"/>
          <w:sz w:val="26"/>
          <w:szCs w:val="26"/>
        </w:rPr>
        <w:t>Об утверждении расходов на организацию питания для участников областных мероприятий и норм расходов на проведение районных культурно-массовых и спортивных мероприятий».</w:t>
      </w:r>
    </w:p>
    <w:p w:rsidR="00325E87" w:rsidRDefault="00325E87" w:rsidP="000F1EC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3. Распространить действие настоящего постановления на правоотношения возникающие с 01.05.2015 года.</w:t>
      </w:r>
    </w:p>
    <w:p w:rsidR="00325E87" w:rsidRDefault="00325E87" w:rsidP="00755D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Опубликовать</w:t>
      </w:r>
      <w:r w:rsidRPr="00755DB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755DB9">
        <w:rPr>
          <w:rFonts w:ascii="Times New Roman" w:hAnsi="Times New Roman" w:cs="Times New Roman"/>
          <w:sz w:val="26"/>
          <w:szCs w:val="26"/>
        </w:rPr>
        <w:t>настоящее постановление на сайте администрации городского округа «Александровск-Сахалинский район».</w:t>
      </w:r>
    </w:p>
    <w:p w:rsidR="00325E87" w:rsidRDefault="00325E87" w:rsidP="0053263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Контроль </w:t>
      </w:r>
      <w:r w:rsidRPr="00755DB9">
        <w:rPr>
          <w:rFonts w:ascii="Times New Roman" w:hAnsi="Times New Roman" w:cs="Times New Roman"/>
          <w:sz w:val="26"/>
          <w:szCs w:val="26"/>
        </w:rPr>
        <w:t>за исполнением настоящего постановления возложить на заместителя мэра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D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DB9">
        <w:rPr>
          <w:rFonts w:ascii="Times New Roman" w:hAnsi="Times New Roman" w:cs="Times New Roman"/>
          <w:sz w:val="26"/>
          <w:szCs w:val="26"/>
        </w:rPr>
        <w:t>начальника управления социальной политики городского округа «Александровск-Сахалинский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5E87" w:rsidRPr="00532631" w:rsidRDefault="00325E87" w:rsidP="0053263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325E87" w:rsidRPr="00471856" w:rsidRDefault="00325E87" w:rsidP="000F1E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 м</w:t>
      </w:r>
      <w:r w:rsidRPr="00471856">
        <w:rPr>
          <w:rFonts w:ascii="Times New Roman" w:hAnsi="Times New Roman" w:cs="Times New Roman"/>
          <w:b/>
          <w:bCs/>
          <w:sz w:val="26"/>
          <w:szCs w:val="26"/>
        </w:rPr>
        <w:t>эр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471856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округа</w:t>
      </w:r>
    </w:p>
    <w:p w:rsidR="00325E87" w:rsidRDefault="00325E87" w:rsidP="000F1E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1856">
        <w:rPr>
          <w:rFonts w:ascii="Times New Roman" w:hAnsi="Times New Roman" w:cs="Times New Roman"/>
          <w:b/>
          <w:bCs/>
          <w:sz w:val="26"/>
          <w:szCs w:val="26"/>
        </w:rPr>
        <w:t xml:space="preserve"> «Александровск-Сахалинский </w:t>
      </w:r>
      <w:proofErr w:type="gramStart"/>
      <w:r w:rsidRPr="00471856">
        <w:rPr>
          <w:rFonts w:ascii="Times New Roman" w:hAnsi="Times New Roman" w:cs="Times New Roman"/>
          <w:b/>
          <w:bCs/>
          <w:sz w:val="26"/>
          <w:szCs w:val="26"/>
        </w:rPr>
        <w:t xml:space="preserve">район»   </w:t>
      </w:r>
      <w:proofErr w:type="gramEnd"/>
      <w:r w:rsidRPr="0047185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В.Н. Жаров</w:t>
      </w:r>
    </w:p>
    <w:p w:rsidR="00325E87" w:rsidRDefault="00325E87" w:rsidP="000F1E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5E87" w:rsidRDefault="00325E87" w:rsidP="000F1E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5E87" w:rsidRDefault="00325E87" w:rsidP="000F1E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5E87" w:rsidRDefault="00325E87" w:rsidP="000F1E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25E87" w:rsidRDefault="00325E87" w:rsidP="00751BA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25E87" w:rsidRDefault="00325E87" w:rsidP="00751BA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</w:rPr>
        <w:t xml:space="preserve">Приложение </w:t>
      </w:r>
    </w:p>
    <w:p w:rsidR="00325E87" w:rsidRPr="00751BAB" w:rsidRDefault="00325E87" w:rsidP="00751BA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</w:rPr>
        <w:t xml:space="preserve">Утверждено постановлением </w:t>
      </w:r>
    </w:p>
    <w:p w:rsidR="00325E87" w:rsidRPr="00751BAB" w:rsidRDefault="00325E87" w:rsidP="00751BA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gramStart"/>
      <w:r w:rsidRPr="00751BAB">
        <w:rPr>
          <w:rFonts w:ascii="Times New Roman" w:hAnsi="Times New Roman" w:cs="Times New Roman"/>
          <w:b/>
          <w:bCs/>
        </w:rPr>
        <w:t>администрации</w:t>
      </w:r>
      <w:proofErr w:type="gramEnd"/>
      <w:r w:rsidRPr="00751BAB">
        <w:rPr>
          <w:rFonts w:ascii="Times New Roman" w:hAnsi="Times New Roman" w:cs="Times New Roman"/>
          <w:b/>
          <w:bCs/>
        </w:rPr>
        <w:t xml:space="preserve"> городского округа</w:t>
      </w:r>
    </w:p>
    <w:p w:rsidR="00325E87" w:rsidRPr="00751BAB" w:rsidRDefault="00325E87" w:rsidP="00751BA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</w:rPr>
        <w:t xml:space="preserve"> «Александровск-Сахалинский район»</w:t>
      </w:r>
    </w:p>
    <w:p w:rsidR="00325E87" w:rsidRPr="00751BAB" w:rsidRDefault="00325E87" w:rsidP="00751BA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gramStart"/>
      <w:r w:rsidRPr="00751BAB">
        <w:rPr>
          <w:rFonts w:ascii="Times New Roman" w:hAnsi="Times New Roman" w:cs="Times New Roman"/>
          <w:b/>
          <w:bCs/>
        </w:rPr>
        <w:t>от</w:t>
      </w:r>
      <w:proofErr w:type="gramEnd"/>
      <w:r w:rsidRPr="00751BA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29.05.2015 </w:t>
      </w:r>
      <w:r w:rsidRPr="00751BAB">
        <w:rPr>
          <w:rFonts w:ascii="Times New Roman" w:hAnsi="Times New Roman" w:cs="Times New Roman"/>
          <w:b/>
          <w:bCs/>
        </w:rPr>
        <w:t xml:space="preserve"> г.   </w:t>
      </w:r>
      <w:r>
        <w:rPr>
          <w:rFonts w:ascii="Times New Roman" w:hAnsi="Times New Roman" w:cs="Times New Roman"/>
          <w:b/>
          <w:bCs/>
        </w:rPr>
        <w:t>№ 227</w:t>
      </w:r>
      <w:r w:rsidRPr="00751BAB">
        <w:rPr>
          <w:rFonts w:ascii="Times New Roman" w:hAnsi="Times New Roman" w:cs="Times New Roman"/>
          <w:b/>
          <w:bCs/>
        </w:rPr>
        <w:t xml:space="preserve">    </w:t>
      </w:r>
    </w:p>
    <w:p w:rsidR="00325E87" w:rsidRPr="00751BAB" w:rsidRDefault="00325E87" w:rsidP="00751B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5E87" w:rsidRPr="00751BAB" w:rsidRDefault="00325E87" w:rsidP="00751B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</w:rPr>
        <w:t xml:space="preserve">Нормы расходов на проведение </w:t>
      </w:r>
    </w:p>
    <w:p w:rsidR="00325E87" w:rsidRPr="00751BAB" w:rsidRDefault="00325E87" w:rsidP="00751B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51BAB">
        <w:rPr>
          <w:rFonts w:ascii="Times New Roman" w:hAnsi="Times New Roman" w:cs="Times New Roman"/>
          <w:b/>
          <w:bCs/>
        </w:rPr>
        <w:t>районных</w:t>
      </w:r>
      <w:proofErr w:type="gramEnd"/>
      <w:r w:rsidRPr="00751BAB">
        <w:rPr>
          <w:rFonts w:ascii="Times New Roman" w:hAnsi="Times New Roman" w:cs="Times New Roman"/>
          <w:b/>
          <w:bCs/>
        </w:rPr>
        <w:t xml:space="preserve"> культурно-массовых и спортивных мероприятий </w:t>
      </w:r>
    </w:p>
    <w:p w:rsidR="00325E87" w:rsidRPr="00751BAB" w:rsidRDefault="00325E87" w:rsidP="00751B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5E87" w:rsidRPr="00751BAB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  <w:lang w:val="en-US"/>
        </w:rPr>
        <w:t>I</w:t>
      </w:r>
      <w:r w:rsidRPr="00751BAB">
        <w:rPr>
          <w:rFonts w:ascii="Times New Roman" w:hAnsi="Times New Roman" w:cs="Times New Roman"/>
          <w:b/>
          <w:bCs/>
        </w:rPr>
        <w:t>.Оплата труда обслуживающего персонала</w:t>
      </w:r>
    </w:p>
    <w:p w:rsidR="00325E87" w:rsidRPr="00751BAB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25E87" w:rsidRPr="00056498"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498">
              <w:rPr>
                <w:rFonts w:ascii="Times New Roman" w:hAnsi="Times New Roman" w:cs="Times New Roman"/>
              </w:rPr>
              <w:t>в</w:t>
            </w:r>
            <w:proofErr w:type="gramEnd"/>
            <w:r w:rsidRPr="00056498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250 руб.</w:t>
            </w:r>
          </w:p>
        </w:tc>
      </w:tr>
      <w:tr w:rsidR="00325E87" w:rsidRPr="00056498"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Начальник сбора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498">
              <w:rPr>
                <w:rFonts w:ascii="Times New Roman" w:hAnsi="Times New Roman" w:cs="Times New Roman"/>
              </w:rPr>
              <w:t>в</w:t>
            </w:r>
            <w:proofErr w:type="gramEnd"/>
            <w:r w:rsidRPr="00056498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250 руб.</w:t>
            </w:r>
          </w:p>
        </w:tc>
      </w:tr>
      <w:tr w:rsidR="00325E87" w:rsidRPr="00056498"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Комендант 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498">
              <w:rPr>
                <w:rFonts w:ascii="Times New Roman" w:hAnsi="Times New Roman" w:cs="Times New Roman"/>
              </w:rPr>
              <w:t>в</w:t>
            </w:r>
            <w:proofErr w:type="gramEnd"/>
            <w:r w:rsidRPr="00056498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250 руб.</w:t>
            </w:r>
          </w:p>
        </w:tc>
      </w:tr>
      <w:tr w:rsidR="00325E87" w:rsidRPr="00056498"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Водитель </w:t>
            </w:r>
            <w:proofErr w:type="spellStart"/>
            <w:r w:rsidRPr="00056498">
              <w:rPr>
                <w:rFonts w:ascii="Times New Roman" w:hAnsi="Times New Roman" w:cs="Times New Roman"/>
              </w:rPr>
              <w:t>ретрака</w:t>
            </w:r>
            <w:proofErr w:type="spellEnd"/>
            <w:r w:rsidRPr="00056498">
              <w:rPr>
                <w:rFonts w:ascii="Times New Roman" w:hAnsi="Times New Roman" w:cs="Times New Roman"/>
              </w:rPr>
              <w:t>, бурана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498">
              <w:rPr>
                <w:rFonts w:ascii="Times New Roman" w:hAnsi="Times New Roman" w:cs="Times New Roman"/>
              </w:rPr>
              <w:t>в</w:t>
            </w:r>
            <w:proofErr w:type="gramEnd"/>
            <w:r w:rsidRPr="00056498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140 руб.</w:t>
            </w:r>
          </w:p>
        </w:tc>
      </w:tr>
      <w:tr w:rsidR="00325E87" w:rsidRPr="00056498"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Начальник дистанции трасс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498">
              <w:rPr>
                <w:rFonts w:ascii="Times New Roman" w:hAnsi="Times New Roman" w:cs="Times New Roman"/>
              </w:rPr>
              <w:t>в</w:t>
            </w:r>
            <w:proofErr w:type="gramEnd"/>
            <w:r w:rsidRPr="00056498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250 руб.</w:t>
            </w:r>
          </w:p>
        </w:tc>
      </w:tr>
      <w:tr w:rsidR="00325E87" w:rsidRPr="00056498"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Фотоуслуги (без учета стоимости расходных материалов)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498">
              <w:rPr>
                <w:rFonts w:ascii="Times New Roman" w:hAnsi="Times New Roman" w:cs="Times New Roman"/>
              </w:rPr>
              <w:t>в</w:t>
            </w:r>
            <w:proofErr w:type="gramEnd"/>
            <w:r w:rsidRPr="00056498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200 руб., но не более 500 руб. за один вид услуги</w:t>
            </w:r>
          </w:p>
        </w:tc>
      </w:tr>
      <w:tr w:rsidR="00325E87" w:rsidRPr="00056498">
        <w:tc>
          <w:tcPr>
            <w:tcW w:w="3190" w:type="dxa"/>
          </w:tcPr>
          <w:p w:rsidR="00325E87" w:rsidRPr="00056498" w:rsidRDefault="00325E87" w:rsidP="00430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Подготовка мест культурно-массовых и спортивных мероприятий (площадки, трассы, катка и т.д.)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Всего за 1 мероприятие или 1 соревнование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2000 руб.</w:t>
            </w:r>
          </w:p>
        </w:tc>
      </w:tr>
      <w:tr w:rsidR="00325E87" w:rsidRPr="00056498"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Печатание и размножение материалов</w:t>
            </w:r>
          </w:p>
        </w:tc>
        <w:tc>
          <w:tcPr>
            <w:tcW w:w="3190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Всего за 1 мероприятие или 1 соревнование</w:t>
            </w:r>
          </w:p>
        </w:tc>
        <w:tc>
          <w:tcPr>
            <w:tcW w:w="319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500 руб.</w:t>
            </w:r>
          </w:p>
        </w:tc>
      </w:tr>
    </w:tbl>
    <w:p w:rsidR="00325E87" w:rsidRPr="00751BAB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25E87" w:rsidRPr="00751BAB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  <w:lang w:val="en-US"/>
        </w:rPr>
        <w:t>II</w:t>
      </w:r>
      <w:r w:rsidRPr="00751BAB">
        <w:rPr>
          <w:rFonts w:ascii="Times New Roman" w:hAnsi="Times New Roman" w:cs="Times New Roman"/>
          <w:b/>
          <w:bCs/>
        </w:rPr>
        <w:t>.Оплата судейства (руб.)</w:t>
      </w:r>
    </w:p>
    <w:p w:rsidR="00325E87" w:rsidRPr="00751BAB" w:rsidRDefault="00325E87" w:rsidP="00751BA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325E87" w:rsidRPr="00751BAB" w:rsidRDefault="00325E87" w:rsidP="00751BA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45"/>
        <w:gridCol w:w="1303"/>
        <w:gridCol w:w="1373"/>
        <w:gridCol w:w="1374"/>
        <w:gridCol w:w="1373"/>
        <w:gridCol w:w="1374"/>
      </w:tblGrid>
      <w:tr w:rsidR="00325E87" w:rsidRPr="00056498">
        <w:trPr>
          <w:jc w:val="center"/>
        </w:trPr>
        <w:tc>
          <w:tcPr>
            <w:tcW w:w="2029" w:type="dxa"/>
            <w:vMerge w:val="restart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48" w:type="dxa"/>
            <w:gridSpan w:val="2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Индивидуальные виды за 1 день</w:t>
            </w:r>
          </w:p>
        </w:tc>
        <w:tc>
          <w:tcPr>
            <w:tcW w:w="2747" w:type="dxa"/>
            <w:gridSpan w:val="2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Командные игровые виды за 1 день</w:t>
            </w:r>
          </w:p>
        </w:tc>
        <w:tc>
          <w:tcPr>
            <w:tcW w:w="2747" w:type="dxa"/>
            <w:gridSpan w:val="2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Командные игровые виды (по упрощенным правилам) за 1 день</w:t>
            </w:r>
          </w:p>
        </w:tc>
      </w:tr>
      <w:tr w:rsidR="00325E87" w:rsidRPr="00056498">
        <w:trPr>
          <w:trHeight w:val="225"/>
          <w:jc w:val="center"/>
        </w:trPr>
        <w:tc>
          <w:tcPr>
            <w:tcW w:w="2029" w:type="dxa"/>
            <w:vMerge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47" w:type="dxa"/>
            <w:gridSpan w:val="2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47" w:type="dxa"/>
            <w:gridSpan w:val="2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325E87" w:rsidRPr="00056498">
        <w:trPr>
          <w:trHeight w:val="225"/>
          <w:jc w:val="center"/>
        </w:trPr>
        <w:tc>
          <w:tcPr>
            <w:tcW w:w="2029" w:type="dxa"/>
            <w:vMerge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649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0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37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649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74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37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649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74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Б/К</w:t>
            </w:r>
          </w:p>
        </w:tc>
      </w:tr>
      <w:tr w:rsidR="00325E87" w:rsidRPr="00056498">
        <w:trPr>
          <w:jc w:val="center"/>
        </w:trPr>
        <w:tc>
          <w:tcPr>
            <w:tcW w:w="2029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Гл. судья</w:t>
            </w:r>
          </w:p>
        </w:tc>
        <w:tc>
          <w:tcPr>
            <w:tcW w:w="745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200</w:t>
            </w:r>
          </w:p>
        </w:tc>
      </w:tr>
      <w:tr w:rsidR="00325E87" w:rsidRPr="00056498">
        <w:trPr>
          <w:jc w:val="center"/>
        </w:trPr>
        <w:tc>
          <w:tcPr>
            <w:tcW w:w="2029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Гл. секретарь </w:t>
            </w:r>
          </w:p>
        </w:tc>
        <w:tc>
          <w:tcPr>
            <w:tcW w:w="745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200</w:t>
            </w:r>
          </w:p>
        </w:tc>
      </w:tr>
      <w:tr w:rsidR="00325E87" w:rsidRPr="00056498">
        <w:trPr>
          <w:jc w:val="center"/>
        </w:trPr>
        <w:tc>
          <w:tcPr>
            <w:tcW w:w="2029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Ст. судья</w:t>
            </w:r>
          </w:p>
        </w:tc>
        <w:tc>
          <w:tcPr>
            <w:tcW w:w="745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0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150</w:t>
            </w:r>
          </w:p>
        </w:tc>
      </w:tr>
      <w:tr w:rsidR="00325E87" w:rsidRPr="00056498">
        <w:trPr>
          <w:jc w:val="center"/>
        </w:trPr>
        <w:tc>
          <w:tcPr>
            <w:tcW w:w="2029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Судья</w:t>
            </w:r>
          </w:p>
        </w:tc>
        <w:tc>
          <w:tcPr>
            <w:tcW w:w="745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100</w:t>
            </w:r>
          </w:p>
        </w:tc>
      </w:tr>
      <w:tr w:rsidR="00325E87" w:rsidRPr="00056498">
        <w:trPr>
          <w:jc w:val="center"/>
        </w:trPr>
        <w:tc>
          <w:tcPr>
            <w:tcW w:w="2029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745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0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</w:tr>
      <w:tr w:rsidR="00325E87" w:rsidRPr="00056498">
        <w:trPr>
          <w:jc w:val="center"/>
        </w:trPr>
        <w:tc>
          <w:tcPr>
            <w:tcW w:w="2029" w:type="dxa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Хронометрист</w:t>
            </w:r>
          </w:p>
        </w:tc>
        <w:tc>
          <w:tcPr>
            <w:tcW w:w="745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vAlign w:val="center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3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-</w:t>
            </w:r>
          </w:p>
        </w:tc>
      </w:tr>
    </w:tbl>
    <w:p w:rsidR="00325E87" w:rsidRPr="00751BAB" w:rsidRDefault="00325E87" w:rsidP="00751BAB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25E87" w:rsidRPr="00751BAB" w:rsidRDefault="00325E87" w:rsidP="00751B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E87" w:rsidRPr="00751BAB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25E87" w:rsidRPr="00751BAB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  <w:lang w:val="en-US"/>
        </w:rPr>
        <w:t>III</w:t>
      </w:r>
      <w:r w:rsidRPr="00751BAB">
        <w:rPr>
          <w:rFonts w:ascii="Times New Roman" w:hAnsi="Times New Roman" w:cs="Times New Roman"/>
          <w:b/>
          <w:bCs/>
        </w:rPr>
        <w:t>.Оплата обслуживания мероприятия медицинскому работнику в день (руб.)</w:t>
      </w:r>
    </w:p>
    <w:p w:rsidR="00325E87" w:rsidRPr="00751BAB" w:rsidRDefault="00325E87" w:rsidP="00751BAB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693"/>
        <w:gridCol w:w="692"/>
        <w:gridCol w:w="692"/>
        <w:gridCol w:w="692"/>
        <w:gridCol w:w="692"/>
        <w:gridCol w:w="692"/>
        <w:gridCol w:w="692"/>
        <w:gridCol w:w="692"/>
        <w:gridCol w:w="832"/>
      </w:tblGrid>
      <w:tr w:rsidR="00325E87" w:rsidRPr="00056498">
        <w:trPr>
          <w:trHeight w:val="578"/>
        </w:trPr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5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7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8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9 ч.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</w:t>
            </w:r>
          </w:p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10 ч.</w:t>
            </w:r>
          </w:p>
        </w:tc>
      </w:tr>
      <w:tr w:rsidR="00325E87" w:rsidRPr="00056498">
        <w:trPr>
          <w:trHeight w:val="289"/>
        </w:trPr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Медицинский работник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0" w:type="auto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680</w:t>
            </w:r>
          </w:p>
        </w:tc>
      </w:tr>
    </w:tbl>
    <w:p w:rsidR="00325E87" w:rsidRPr="00751BAB" w:rsidRDefault="00325E87" w:rsidP="00751BA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25E87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25E87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25E87" w:rsidRPr="00751BAB" w:rsidRDefault="00325E87" w:rsidP="00751B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  <w:lang w:val="en-US"/>
        </w:rPr>
        <w:t>IV</w:t>
      </w:r>
      <w:r w:rsidRPr="00751BAB">
        <w:rPr>
          <w:rFonts w:ascii="Times New Roman" w:hAnsi="Times New Roman" w:cs="Times New Roman"/>
          <w:b/>
          <w:bCs/>
        </w:rPr>
        <w:t>. Внешкольные мероприятия (игры, конкурсы, фестивали, концерты):</w:t>
      </w:r>
    </w:p>
    <w:p w:rsidR="00325E87" w:rsidRPr="00751BAB" w:rsidRDefault="00325E87" w:rsidP="00751BA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1BAB">
        <w:rPr>
          <w:rFonts w:ascii="Times New Roman" w:hAnsi="Times New Roman" w:cs="Times New Roman"/>
        </w:rPr>
        <w:t>Оплата судейства и членов жюри – 300 руб. на 1 человека в день.</w:t>
      </w:r>
    </w:p>
    <w:p w:rsidR="00325E87" w:rsidRPr="00751BAB" w:rsidRDefault="00325E87" w:rsidP="00751BA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25E87" w:rsidRDefault="00325E87" w:rsidP="00751BA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25E87" w:rsidRDefault="00325E87" w:rsidP="00751BA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25E87" w:rsidRDefault="00325E87" w:rsidP="00751BA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25E87" w:rsidRPr="00751BAB" w:rsidRDefault="00325E87" w:rsidP="00751B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  <w:lang w:val="en-US"/>
        </w:rPr>
        <w:t>V</w:t>
      </w:r>
      <w:r w:rsidRPr="00751BAB">
        <w:rPr>
          <w:rFonts w:ascii="Times New Roman" w:hAnsi="Times New Roman" w:cs="Times New Roman"/>
          <w:b/>
          <w:bCs/>
        </w:rPr>
        <w:t>. Награждение</w:t>
      </w:r>
    </w:p>
    <w:p w:rsidR="00325E87" w:rsidRPr="00751BAB" w:rsidRDefault="00325E87" w:rsidP="00751B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197"/>
      </w:tblGrid>
      <w:tr w:rsidR="00325E87" w:rsidRPr="00056498">
        <w:tc>
          <w:tcPr>
            <w:tcW w:w="2271" w:type="dxa"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325E87" w:rsidRPr="00056498" w:rsidRDefault="00325E87" w:rsidP="009E1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56498">
              <w:rPr>
                <w:rFonts w:ascii="Times New Roman" w:hAnsi="Times New Roman" w:cs="Times New Roman"/>
                <w:b/>
                <w:bCs/>
              </w:rPr>
              <w:t>спортивные</w:t>
            </w:r>
            <w:proofErr w:type="gramEnd"/>
            <w:r w:rsidRPr="00056498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</w:tr>
      <w:tr w:rsidR="00325E87" w:rsidRPr="00056498">
        <w:tc>
          <w:tcPr>
            <w:tcW w:w="9468" w:type="dxa"/>
            <w:gridSpan w:val="2"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498">
              <w:rPr>
                <w:rFonts w:ascii="Times New Roman" w:hAnsi="Times New Roman" w:cs="Times New Roman"/>
                <w:b/>
                <w:bCs/>
              </w:rPr>
              <w:t>Командный приз: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7197" w:type="dxa"/>
            <w:vMerge w:val="restart"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2000 руб.</w:t>
            </w:r>
          </w:p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1700 руб.</w:t>
            </w:r>
          </w:p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1400 руб.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87" w:rsidRPr="00056498">
        <w:tc>
          <w:tcPr>
            <w:tcW w:w="9468" w:type="dxa"/>
            <w:gridSpan w:val="2"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498">
              <w:rPr>
                <w:rFonts w:ascii="Times New Roman" w:hAnsi="Times New Roman" w:cs="Times New Roman"/>
                <w:b/>
                <w:bCs/>
              </w:rPr>
              <w:t>Личный приз: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7197" w:type="dxa"/>
            <w:vMerge w:val="restart"/>
          </w:tcPr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350 руб.</w:t>
            </w:r>
          </w:p>
          <w:p w:rsidR="00325E87" w:rsidRPr="00056498" w:rsidRDefault="00325E87" w:rsidP="00430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300 руб.</w:t>
            </w:r>
          </w:p>
          <w:p w:rsidR="00325E87" w:rsidRPr="00056498" w:rsidRDefault="00325E87" w:rsidP="00294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250 руб.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75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E87" w:rsidRDefault="00325E87" w:rsidP="00751B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25E87" w:rsidRPr="00751BAB" w:rsidRDefault="00325E87" w:rsidP="002948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197"/>
      </w:tblGrid>
      <w:tr w:rsidR="00325E87" w:rsidRPr="00056498">
        <w:tc>
          <w:tcPr>
            <w:tcW w:w="2271" w:type="dxa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325E87" w:rsidRPr="00056498" w:rsidRDefault="00325E87" w:rsidP="0029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498">
              <w:rPr>
                <w:rFonts w:ascii="Times New Roman" w:hAnsi="Times New Roman" w:cs="Times New Roman"/>
                <w:b/>
                <w:bCs/>
              </w:rPr>
              <w:t>Культурно-массовые мероприятия</w:t>
            </w:r>
          </w:p>
        </w:tc>
      </w:tr>
      <w:tr w:rsidR="00325E87" w:rsidRPr="00056498">
        <w:tc>
          <w:tcPr>
            <w:tcW w:w="9468" w:type="dxa"/>
            <w:gridSpan w:val="2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498">
              <w:rPr>
                <w:rFonts w:ascii="Times New Roman" w:hAnsi="Times New Roman" w:cs="Times New Roman"/>
                <w:b/>
                <w:bCs/>
              </w:rPr>
              <w:t>Командный приз: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7197" w:type="dxa"/>
            <w:vMerge w:val="restart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2000 руб.</w:t>
            </w:r>
          </w:p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1700 руб.</w:t>
            </w:r>
          </w:p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1400 руб.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87" w:rsidRPr="00056498">
        <w:tc>
          <w:tcPr>
            <w:tcW w:w="9468" w:type="dxa"/>
            <w:gridSpan w:val="2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498">
              <w:rPr>
                <w:rFonts w:ascii="Times New Roman" w:hAnsi="Times New Roman" w:cs="Times New Roman"/>
                <w:b/>
                <w:bCs/>
              </w:rPr>
              <w:t>Личный приз: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7197" w:type="dxa"/>
            <w:vMerge w:val="restart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900 руб.</w:t>
            </w:r>
          </w:p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800 руб.</w:t>
            </w:r>
          </w:p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До 700 руб.</w:t>
            </w: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87" w:rsidRPr="00056498">
        <w:tc>
          <w:tcPr>
            <w:tcW w:w="2271" w:type="dxa"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49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7197" w:type="dxa"/>
            <w:vMerge/>
          </w:tcPr>
          <w:p w:rsidR="00325E87" w:rsidRPr="00056498" w:rsidRDefault="00325E87" w:rsidP="0049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E87" w:rsidRDefault="00325E87" w:rsidP="002948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25E87" w:rsidRDefault="00325E87" w:rsidP="004309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25E87" w:rsidRPr="004309C6" w:rsidRDefault="00325E87" w:rsidP="004309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25E87" w:rsidRDefault="00325E87" w:rsidP="00F104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51BAB">
        <w:rPr>
          <w:rFonts w:ascii="Times New Roman" w:hAnsi="Times New Roman" w:cs="Times New Roman"/>
          <w:b/>
          <w:bCs/>
        </w:rPr>
        <w:t>Примечания:</w:t>
      </w:r>
    </w:p>
    <w:p w:rsidR="00325E87" w:rsidRPr="00751BAB" w:rsidRDefault="00325E87" w:rsidP="00F104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325E87" w:rsidRPr="00751BAB" w:rsidRDefault="00325E87" w:rsidP="004309C6">
      <w:pPr>
        <w:numPr>
          <w:ilvl w:val="0"/>
          <w:numId w:val="3"/>
        </w:numPr>
        <w:tabs>
          <w:tab w:val="clear" w:pos="1755"/>
          <w:tab w:val="num" w:pos="-283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1BAB">
        <w:rPr>
          <w:rFonts w:ascii="Times New Roman" w:hAnsi="Times New Roman" w:cs="Times New Roman"/>
          <w:sz w:val="20"/>
          <w:szCs w:val="20"/>
        </w:rPr>
        <w:t>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водное поло, гандбол, хоккей с мячом, бейсбол, регби, хоккей на траве, мини – игровые виды спорта).</w:t>
      </w:r>
    </w:p>
    <w:p w:rsidR="00325E87" w:rsidRPr="00751BAB" w:rsidRDefault="00325E87" w:rsidP="004309C6">
      <w:pPr>
        <w:numPr>
          <w:ilvl w:val="0"/>
          <w:numId w:val="3"/>
        </w:numPr>
        <w:tabs>
          <w:tab w:val="clear" w:pos="1755"/>
          <w:tab w:val="num" w:pos="-283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1BAB">
        <w:rPr>
          <w:rFonts w:ascii="Times New Roman" w:hAnsi="Times New Roman" w:cs="Times New Roman"/>
          <w:sz w:val="20"/>
          <w:szCs w:val="20"/>
        </w:rPr>
        <w:t>На подготовительном и заключительном этапах соревнования оплата работы главному судье, главному секретарю и заместителю главного секретаря при необходимости увеличивается на 2 дня.</w:t>
      </w:r>
    </w:p>
    <w:p w:rsidR="00325E87" w:rsidRPr="00751BAB" w:rsidRDefault="00325E87" w:rsidP="004309C6">
      <w:pPr>
        <w:numPr>
          <w:ilvl w:val="0"/>
          <w:numId w:val="3"/>
        </w:numPr>
        <w:tabs>
          <w:tab w:val="clear" w:pos="1755"/>
          <w:tab w:val="num" w:pos="-283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51BAB">
        <w:rPr>
          <w:rFonts w:ascii="Times New Roman" w:hAnsi="Times New Roman" w:cs="Times New Roman"/>
          <w:sz w:val="20"/>
          <w:szCs w:val="20"/>
        </w:rPr>
        <w:t xml:space="preserve">Количественный состав судейских коллегий (бригад) определяется согласно официальным правилам соревнований по видам спорта.  </w:t>
      </w:r>
      <w:r w:rsidRPr="00751BAB">
        <w:rPr>
          <w:rFonts w:ascii="Times New Roman" w:hAnsi="Times New Roman" w:cs="Times New Roman"/>
        </w:rPr>
        <w:t xml:space="preserve"> </w:t>
      </w:r>
    </w:p>
    <w:p w:rsidR="00325E87" w:rsidRPr="00751BAB" w:rsidRDefault="00325E87" w:rsidP="004309C6">
      <w:pPr>
        <w:tabs>
          <w:tab w:val="num" w:pos="-2835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25E87" w:rsidRPr="00751BAB" w:rsidRDefault="00325E87" w:rsidP="004309C6">
      <w:pPr>
        <w:tabs>
          <w:tab w:val="num" w:pos="-2835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25E87" w:rsidRPr="00751BAB" w:rsidSect="00532631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5862"/>
    <w:multiLevelType w:val="multilevel"/>
    <w:tmpl w:val="C870275E"/>
    <w:lvl w:ilvl="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1" w:hanging="1440"/>
      </w:pPr>
      <w:rPr>
        <w:rFonts w:hint="default"/>
      </w:rPr>
    </w:lvl>
  </w:abstractNum>
  <w:abstractNum w:abstractNumId="1">
    <w:nsid w:val="646C3CA1"/>
    <w:multiLevelType w:val="hybridMultilevel"/>
    <w:tmpl w:val="AF5E55A0"/>
    <w:lvl w:ilvl="0" w:tplc="F080E8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1EF"/>
    <w:rsid w:val="000001EF"/>
    <w:rsid w:val="00055A38"/>
    <w:rsid w:val="00056498"/>
    <w:rsid w:val="00093411"/>
    <w:rsid w:val="000F1ECC"/>
    <w:rsid w:val="001E6C8D"/>
    <w:rsid w:val="002948D5"/>
    <w:rsid w:val="00325E87"/>
    <w:rsid w:val="004309C6"/>
    <w:rsid w:val="00453B89"/>
    <w:rsid w:val="00471856"/>
    <w:rsid w:val="004902CE"/>
    <w:rsid w:val="004E0A20"/>
    <w:rsid w:val="00532631"/>
    <w:rsid w:val="00562A36"/>
    <w:rsid w:val="0061092B"/>
    <w:rsid w:val="0069099A"/>
    <w:rsid w:val="006C6D1C"/>
    <w:rsid w:val="00736571"/>
    <w:rsid w:val="00751BAB"/>
    <w:rsid w:val="00755DB9"/>
    <w:rsid w:val="00785DF1"/>
    <w:rsid w:val="00870475"/>
    <w:rsid w:val="008D57E1"/>
    <w:rsid w:val="009071F3"/>
    <w:rsid w:val="0096375F"/>
    <w:rsid w:val="009E1210"/>
    <w:rsid w:val="009F6E49"/>
    <w:rsid w:val="00BB35AB"/>
    <w:rsid w:val="00D64E29"/>
    <w:rsid w:val="00EE3D41"/>
    <w:rsid w:val="00F1046A"/>
    <w:rsid w:val="00F14EAD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38EA77A-7DA3-48AE-8912-22F7F5BC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1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001EF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001EF"/>
    <w:pPr>
      <w:keepNext/>
      <w:spacing w:after="0" w:line="240" w:lineRule="auto"/>
      <w:outlineLvl w:val="1"/>
    </w:pPr>
    <w:rPr>
      <w:rFonts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001EF"/>
    <w:pPr>
      <w:keepNext/>
      <w:spacing w:after="0" w:line="240" w:lineRule="auto"/>
      <w:ind w:right="355"/>
      <w:jc w:val="center"/>
      <w:outlineLvl w:val="6"/>
    </w:pPr>
    <w:rPr>
      <w:rFonts w:cs="Times New Roman"/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01EF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001EF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0001EF"/>
    <w:rPr>
      <w:rFonts w:ascii="Times New Roman" w:hAnsi="Times New Roman" w:cs="Times New Roman"/>
      <w:b/>
      <w:bCs/>
      <w:spacing w:val="40"/>
      <w:sz w:val="32"/>
      <w:szCs w:val="32"/>
    </w:rPr>
  </w:style>
  <w:style w:type="paragraph" w:styleId="a3">
    <w:name w:val="Subtitle"/>
    <w:basedOn w:val="a"/>
    <w:link w:val="a4"/>
    <w:uiPriority w:val="99"/>
    <w:qFormat/>
    <w:rsid w:val="000001EF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0001EF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0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718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611</Words>
  <Characters>3483</Characters>
  <Application>Microsoft Office Word</Application>
  <DocSecurity>0</DocSecurity>
  <Lines>29</Lines>
  <Paragraphs>8</Paragraphs>
  <ScaleCrop>false</ScaleCrop>
  <Company>home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Язынина Эльвира А.</cp:lastModifiedBy>
  <cp:revision>21</cp:revision>
  <cp:lastPrinted>2015-05-05T02:28:00Z</cp:lastPrinted>
  <dcterms:created xsi:type="dcterms:W3CDTF">2014-10-07T22:22:00Z</dcterms:created>
  <dcterms:modified xsi:type="dcterms:W3CDTF">2015-05-06T02:17:00Z</dcterms:modified>
</cp:coreProperties>
</file>