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54" w:rsidRPr="00CE2595" w:rsidRDefault="008A3854" w:rsidP="00A91F6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Новый герб" style="position:absolute;margin-left:202.25pt;margin-top:-30.5pt;width:67.7pt;height:89.3pt;z-index:-251658240;visibility:visible">
            <v:imagedata r:id="rId5" o:title=""/>
          </v:shape>
        </w:pict>
      </w:r>
    </w:p>
    <w:p w:rsidR="008A3854" w:rsidRDefault="008A3854" w:rsidP="00A91F6E"/>
    <w:p w:rsidR="008A3854" w:rsidRDefault="008A3854" w:rsidP="00A91F6E">
      <w:pPr>
        <w:rPr>
          <w:b/>
          <w:bCs/>
          <w:sz w:val="36"/>
          <w:szCs w:val="36"/>
        </w:rPr>
      </w:pPr>
    </w:p>
    <w:p w:rsidR="008A3854" w:rsidRPr="006A02D4" w:rsidRDefault="008A3854" w:rsidP="00A91F6E">
      <w:pPr>
        <w:jc w:val="center"/>
        <w:rPr>
          <w:b/>
          <w:bCs/>
          <w:sz w:val="32"/>
          <w:szCs w:val="32"/>
        </w:rPr>
      </w:pPr>
      <w:r w:rsidRPr="006A02D4">
        <w:rPr>
          <w:b/>
          <w:bCs/>
          <w:sz w:val="32"/>
          <w:szCs w:val="32"/>
        </w:rPr>
        <w:t>АДМИНИСТРАЦИЯ</w:t>
      </w:r>
    </w:p>
    <w:p w:rsidR="008A3854" w:rsidRPr="006A02D4" w:rsidRDefault="008A3854" w:rsidP="00A91F6E">
      <w:pPr>
        <w:jc w:val="center"/>
        <w:rPr>
          <w:b/>
          <w:bCs/>
          <w:sz w:val="32"/>
          <w:szCs w:val="32"/>
        </w:rPr>
      </w:pPr>
      <w:r w:rsidRPr="006A02D4">
        <w:rPr>
          <w:b/>
          <w:bCs/>
          <w:sz w:val="32"/>
          <w:szCs w:val="32"/>
        </w:rPr>
        <w:t>ГОРОДСКОГО ОКРУГА</w:t>
      </w:r>
    </w:p>
    <w:p w:rsidR="008A3854" w:rsidRPr="00042897" w:rsidRDefault="008A3854" w:rsidP="00042897">
      <w:pPr>
        <w:tabs>
          <w:tab w:val="left" w:pos="5954"/>
        </w:tabs>
        <w:spacing w:line="360" w:lineRule="auto"/>
        <w:ind w:left="360" w:hanging="360"/>
        <w:jc w:val="center"/>
        <w:rPr>
          <w:b/>
          <w:bCs/>
          <w:sz w:val="32"/>
          <w:szCs w:val="32"/>
        </w:rPr>
      </w:pPr>
      <w:r w:rsidRPr="006A02D4">
        <w:rPr>
          <w:b/>
          <w:bCs/>
          <w:sz w:val="32"/>
          <w:szCs w:val="32"/>
        </w:rPr>
        <w:t>«АЛЕКСАНДРОВСК-САХАЛИНСКИЙ  РАЙОН»</w:t>
      </w:r>
    </w:p>
    <w:p w:rsidR="008A3854" w:rsidRDefault="008A3854" w:rsidP="0004289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 id="Рисунок 2" o:spid="_x0000_s1027" type="#_x0000_t75" style="position:absolute;left:0;text-align:left;margin-left:-6.25pt;margin-top:28.1pt;width:452pt;height:8pt;z-index:251659264;visibility:visible">
            <v:imagedata r:id="rId6" o:title=""/>
            <w10:wrap type="square"/>
          </v:shape>
        </w:pict>
      </w:r>
      <w:r w:rsidRPr="00042897">
        <w:rPr>
          <w:b/>
          <w:bCs/>
          <w:sz w:val="32"/>
          <w:szCs w:val="32"/>
        </w:rPr>
        <w:t>ПОСТАНОВЛЕНИЕ</w:t>
      </w:r>
    </w:p>
    <w:p w:rsidR="008A3854" w:rsidRDefault="008A3854" w:rsidP="00042897">
      <w:pPr>
        <w:rPr>
          <w:sz w:val="32"/>
          <w:szCs w:val="32"/>
        </w:rPr>
      </w:pPr>
    </w:p>
    <w:p w:rsidR="008A3854" w:rsidRDefault="008A3854" w:rsidP="0004289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от 04.09.2015 г.     № 493</w:t>
      </w:r>
    </w:p>
    <w:p w:rsidR="008A3854" w:rsidRDefault="008A3854" w:rsidP="0004289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г. Александровск-Сахалинский</w:t>
      </w:r>
    </w:p>
    <w:p w:rsidR="008A3854" w:rsidRDefault="008A3854" w:rsidP="00042897">
      <w:pPr>
        <w:tabs>
          <w:tab w:val="left" w:pos="0"/>
        </w:tabs>
        <w:rPr>
          <w:sz w:val="28"/>
          <w:szCs w:val="28"/>
        </w:rPr>
      </w:pPr>
    </w:p>
    <w:p w:rsidR="008A3854" w:rsidRDefault="008A3854" w:rsidP="00642858">
      <w:pPr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</w:p>
    <w:p w:rsidR="008A3854" w:rsidRDefault="008A3854" w:rsidP="00642858">
      <w:pPr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r w:rsidRPr="00745C7B">
        <w:rPr>
          <w:b/>
          <w:bCs/>
          <w:sz w:val="28"/>
          <w:szCs w:val="28"/>
        </w:rPr>
        <w:t xml:space="preserve">муниципального бюджетного </w:t>
      </w:r>
    </w:p>
    <w:p w:rsidR="008A3854" w:rsidRDefault="008A3854" w:rsidP="00642858">
      <w:pPr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дошкольного образовательного </w:t>
      </w:r>
    </w:p>
    <w:p w:rsidR="008A3854" w:rsidRDefault="008A3854" w:rsidP="00642858">
      <w:pPr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 детский сад №3 «Теремок»,</w:t>
      </w:r>
    </w:p>
    <w:p w:rsidR="008A3854" w:rsidRDefault="008A3854" w:rsidP="00642858">
      <w:pPr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утверждённого постановлением администрации </w:t>
      </w:r>
    </w:p>
    <w:p w:rsidR="008A3854" w:rsidRDefault="008A3854" w:rsidP="00642858">
      <w:pPr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 </w:t>
      </w:r>
      <w:r w:rsidRPr="00745C7B">
        <w:rPr>
          <w:b/>
          <w:bCs/>
          <w:sz w:val="28"/>
          <w:szCs w:val="28"/>
        </w:rPr>
        <w:t>«Александровск-Сахалинский район»</w:t>
      </w:r>
    </w:p>
    <w:p w:rsidR="008A3854" w:rsidRDefault="008A3854" w:rsidP="00642858">
      <w:pPr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№382 от 16.07.2015 г.</w:t>
      </w:r>
    </w:p>
    <w:p w:rsidR="008A3854" w:rsidRPr="00745C7B" w:rsidRDefault="008A3854" w:rsidP="00642858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8A3854" w:rsidRDefault="008A3854" w:rsidP="00642858">
      <w:pPr>
        <w:tabs>
          <w:tab w:val="left" w:pos="-426"/>
        </w:tabs>
        <w:spacing w:line="276" w:lineRule="auto"/>
        <w:ind w:left="-426" w:firstLine="426"/>
        <w:jc w:val="both"/>
        <w:rPr>
          <w:sz w:val="28"/>
          <w:szCs w:val="28"/>
        </w:rPr>
      </w:pPr>
      <w:r w:rsidRPr="00745C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требованиями Федерального закона от 08.05.2005г.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городского округа </w:t>
      </w:r>
      <w:r w:rsidRPr="00EA492B">
        <w:rPr>
          <w:sz w:val="28"/>
          <w:szCs w:val="28"/>
        </w:rPr>
        <w:t>«Александровск-Сахалинский район»</w:t>
      </w:r>
      <w:r>
        <w:rPr>
          <w:sz w:val="28"/>
          <w:szCs w:val="28"/>
        </w:rPr>
        <w:t xml:space="preserve"> постановляет:</w:t>
      </w:r>
    </w:p>
    <w:p w:rsidR="008A3854" w:rsidRDefault="008A3854" w:rsidP="00642858">
      <w:pPr>
        <w:tabs>
          <w:tab w:val="left" w:pos="-426"/>
        </w:tabs>
        <w:spacing w:line="276" w:lineRule="auto"/>
        <w:ind w:left="-426" w:firstLine="426"/>
        <w:jc w:val="both"/>
        <w:rPr>
          <w:sz w:val="28"/>
          <w:szCs w:val="28"/>
        </w:rPr>
      </w:pPr>
    </w:p>
    <w:p w:rsidR="008A3854" w:rsidRDefault="008A3854" w:rsidP="00642858">
      <w:pPr>
        <w:tabs>
          <w:tab w:val="left" w:pos="-426"/>
        </w:tabs>
        <w:spacing w:line="276" w:lineRule="auto"/>
        <w:ind w:left="-426" w:firstLine="426"/>
        <w:jc w:val="both"/>
        <w:rPr>
          <w:sz w:val="28"/>
          <w:szCs w:val="28"/>
        </w:rPr>
      </w:pPr>
    </w:p>
    <w:p w:rsidR="008A3854" w:rsidRDefault="008A3854" w:rsidP="00642858">
      <w:pPr>
        <w:pStyle w:val="ListParagraph"/>
        <w:numPr>
          <w:ilvl w:val="0"/>
          <w:numId w:val="1"/>
        </w:numPr>
        <w:tabs>
          <w:tab w:val="left" w:pos="-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бюджетного дошкольного образовательного учреждения детский сад №3 «Теремок» следующие изменения:</w:t>
      </w:r>
    </w:p>
    <w:p w:rsidR="008A3854" w:rsidRDefault="008A3854" w:rsidP="00642858">
      <w:pPr>
        <w:pStyle w:val="ListParagraph"/>
        <w:tabs>
          <w:tab w:val="left" w:pos="-426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пункт 1.2. раздела «Общие положения» изложить в следующей редакции:</w:t>
      </w:r>
    </w:p>
    <w:p w:rsidR="008A3854" w:rsidRDefault="008A3854" w:rsidP="00642858">
      <w:pPr>
        <w:pStyle w:val="ListParagraph"/>
        <w:tabs>
          <w:tab w:val="left" w:pos="-426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A492B">
        <w:rPr>
          <w:sz w:val="28"/>
          <w:szCs w:val="28"/>
        </w:rPr>
        <w:t>Полное официальное  наименование ДОО: Муниципальное бюджетное дошкольное образовательное учреждение детский сад  № 3 «Теремок».</w:t>
      </w:r>
    </w:p>
    <w:p w:rsidR="008A3854" w:rsidRDefault="008A3854" w:rsidP="00642858">
      <w:pPr>
        <w:pStyle w:val="ListParagraph"/>
        <w:numPr>
          <w:ilvl w:val="0"/>
          <w:numId w:val="1"/>
        </w:numPr>
        <w:tabs>
          <w:tab w:val="left" w:pos="-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Заведующей муниципального бюджетного дошкольного образовательного учреждения детский сад №3 «Теремок» /Ледяевой Л.Н./ зарегистрировать в установленном порядке и сроки внесённые в Устав изменения.</w:t>
      </w:r>
    </w:p>
    <w:p w:rsidR="008A3854" w:rsidRDefault="008A3854" w:rsidP="00642858">
      <w:pPr>
        <w:pStyle w:val="ListParagraph"/>
        <w:numPr>
          <w:ilvl w:val="0"/>
          <w:numId w:val="1"/>
        </w:numPr>
        <w:tabs>
          <w:tab w:val="left" w:pos="-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мэра начальника управления социальной политики городского округа «Александровск-Сахалинский район».</w:t>
      </w:r>
    </w:p>
    <w:p w:rsidR="008A3854" w:rsidRDefault="008A3854" w:rsidP="00642858">
      <w:pPr>
        <w:pStyle w:val="ListParagraph"/>
        <w:numPr>
          <w:ilvl w:val="0"/>
          <w:numId w:val="1"/>
        </w:numPr>
        <w:tabs>
          <w:tab w:val="left" w:pos="-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Разм</w:t>
      </w:r>
      <w:bookmarkStart w:id="0" w:name="_GoBack"/>
      <w:bookmarkEnd w:id="0"/>
      <w:r>
        <w:rPr>
          <w:sz w:val="28"/>
          <w:szCs w:val="28"/>
        </w:rPr>
        <w:t xml:space="preserve">естить настоящее постановление на официальном сайте администрации городского округа «Александровск-Сахалинский район». </w:t>
      </w:r>
    </w:p>
    <w:p w:rsidR="008A3854" w:rsidRDefault="008A3854" w:rsidP="00642858">
      <w:pPr>
        <w:pStyle w:val="ListParagraph"/>
        <w:tabs>
          <w:tab w:val="left" w:pos="-426"/>
        </w:tabs>
        <w:spacing w:line="276" w:lineRule="auto"/>
        <w:ind w:left="426"/>
        <w:jc w:val="both"/>
        <w:rPr>
          <w:sz w:val="28"/>
          <w:szCs w:val="28"/>
        </w:rPr>
      </w:pPr>
    </w:p>
    <w:p w:rsidR="008A3854" w:rsidRDefault="008A3854" w:rsidP="00642858">
      <w:pPr>
        <w:pStyle w:val="ListParagraph"/>
        <w:tabs>
          <w:tab w:val="left" w:pos="-426"/>
        </w:tabs>
        <w:spacing w:line="276" w:lineRule="auto"/>
        <w:ind w:left="426"/>
        <w:jc w:val="both"/>
        <w:rPr>
          <w:sz w:val="28"/>
          <w:szCs w:val="28"/>
        </w:rPr>
      </w:pPr>
    </w:p>
    <w:p w:rsidR="008A3854" w:rsidRDefault="008A3854" w:rsidP="00642858">
      <w:pPr>
        <w:pStyle w:val="ListParagraph"/>
        <w:tabs>
          <w:tab w:val="left" w:pos="-426"/>
        </w:tabs>
        <w:spacing w:line="276" w:lineRule="auto"/>
        <w:ind w:left="426"/>
        <w:jc w:val="both"/>
        <w:rPr>
          <w:sz w:val="28"/>
          <w:szCs w:val="28"/>
        </w:rPr>
      </w:pPr>
    </w:p>
    <w:p w:rsidR="008A3854" w:rsidRDefault="008A3854" w:rsidP="00642858">
      <w:pPr>
        <w:pStyle w:val="ListParagraph"/>
        <w:tabs>
          <w:tab w:val="left" w:pos="-426"/>
        </w:tabs>
        <w:spacing w:line="276" w:lineRule="auto"/>
        <w:ind w:left="426"/>
        <w:jc w:val="both"/>
        <w:rPr>
          <w:sz w:val="28"/>
          <w:szCs w:val="28"/>
        </w:rPr>
      </w:pPr>
    </w:p>
    <w:p w:rsidR="008A3854" w:rsidRDefault="008A3854" w:rsidP="00642858">
      <w:pPr>
        <w:pStyle w:val="ListParagraph"/>
        <w:tabs>
          <w:tab w:val="left" w:pos="-426"/>
        </w:tabs>
        <w:spacing w:line="276" w:lineRule="auto"/>
        <w:ind w:left="426"/>
        <w:jc w:val="both"/>
        <w:rPr>
          <w:sz w:val="28"/>
          <w:szCs w:val="28"/>
        </w:rPr>
      </w:pPr>
    </w:p>
    <w:p w:rsidR="008A3854" w:rsidRDefault="008A3854" w:rsidP="00642858">
      <w:pPr>
        <w:pStyle w:val="ListParagraph"/>
        <w:tabs>
          <w:tab w:val="left" w:pos="-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Мэр городского округа</w:t>
      </w:r>
    </w:p>
    <w:p w:rsidR="008A3854" w:rsidRPr="00EA492B" w:rsidRDefault="008A3854" w:rsidP="00642858">
      <w:pPr>
        <w:pStyle w:val="ListParagraph"/>
        <w:tabs>
          <w:tab w:val="left" w:pos="-42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«Александровск-Сахалинский район»                                        А.Т. Тулинов</w:t>
      </w:r>
    </w:p>
    <w:sectPr w:rsidR="008A3854" w:rsidRPr="00EA492B" w:rsidSect="0030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6A5"/>
    <w:multiLevelType w:val="hybridMultilevel"/>
    <w:tmpl w:val="326E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CEB"/>
    <w:rsid w:val="00042897"/>
    <w:rsid w:val="001A4163"/>
    <w:rsid w:val="00286739"/>
    <w:rsid w:val="003041BB"/>
    <w:rsid w:val="003B3EA5"/>
    <w:rsid w:val="00642858"/>
    <w:rsid w:val="006A02D4"/>
    <w:rsid w:val="00745C7B"/>
    <w:rsid w:val="007F03C0"/>
    <w:rsid w:val="0085226A"/>
    <w:rsid w:val="008A3854"/>
    <w:rsid w:val="009B17F3"/>
    <w:rsid w:val="009B5CEB"/>
    <w:rsid w:val="009D24E0"/>
    <w:rsid w:val="00A91F6E"/>
    <w:rsid w:val="00AE0559"/>
    <w:rsid w:val="00B97E9D"/>
    <w:rsid w:val="00CE2595"/>
    <w:rsid w:val="00D13604"/>
    <w:rsid w:val="00EA492B"/>
    <w:rsid w:val="00FC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6E"/>
    <w:rPr>
      <w:spacing w:val="-4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3604"/>
    <w:pPr>
      <w:keepNext/>
      <w:keepLines/>
      <w:spacing w:before="480"/>
      <w:outlineLvl w:val="0"/>
    </w:pPr>
    <w:rPr>
      <w:rFonts w:ascii="Impact" w:hAnsi="Impact" w:cs="Impact"/>
      <w:b/>
      <w:bCs/>
      <w:color w:val="365F91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3604"/>
    <w:pPr>
      <w:keepNext/>
      <w:keepLines/>
      <w:spacing w:before="200"/>
      <w:outlineLvl w:val="1"/>
    </w:pPr>
    <w:rPr>
      <w:rFonts w:ascii="Impact" w:hAnsi="Impact" w:cs="Impact"/>
      <w:b/>
      <w:bCs/>
      <w:color w:val="4F81BD"/>
      <w:spacing w:val="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604"/>
    <w:rPr>
      <w:rFonts w:ascii="Impact" w:hAnsi="Impact" w:cs="Impact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3604"/>
    <w:rPr>
      <w:rFonts w:ascii="Impact" w:hAnsi="Impact" w:cs="Impact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D13604"/>
    <w:pPr>
      <w:ind w:left="708"/>
    </w:pPr>
    <w:rPr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2</Pages>
  <Words>243</Words>
  <Characters>1389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2015-09-04T02:54:00Z</cp:lastPrinted>
  <dcterms:created xsi:type="dcterms:W3CDTF">2015-09-01T01:11:00Z</dcterms:created>
  <dcterms:modified xsi:type="dcterms:W3CDTF">2015-09-04T04:45:00Z</dcterms:modified>
</cp:coreProperties>
</file>