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Layout w:type="fixed"/>
        <w:tblLook w:val="00A0"/>
      </w:tblPr>
      <w:tblGrid>
        <w:gridCol w:w="5021"/>
        <w:gridCol w:w="5022"/>
      </w:tblGrid>
      <w:tr w:rsidR="00F2185F">
        <w:trPr>
          <w:trHeight w:val="861"/>
        </w:trPr>
        <w:tc>
          <w:tcPr>
            <w:tcW w:w="5021" w:type="dxa"/>
          </w:tcPr>
          <w:p w:rsidR="00F2185F" w:rsidRDefault="00F2185F" w:rsidP="007C1954">
            <w:pPr>
              <w:widowControl w:val="0"/>
              <w:autoSpaceDE w:val="0"/>
              <w:autoSpaceDN w:val="0"/>
              <w:adjustRightInd w:val="0"/>
              <w:rPr>
                <w:rFonts w:ascii="Times New Roman CYR" w:hAnsi="Times New Roman CYR" w:cs="Times New Roman CYR"/>
                <w:sz w:val="20"/>
                <w:szCs w:val="20"/>
                <w:lang w:eastAsia="en-US"/>
              </w:rPr>
            </w:pPr>
          </w:p>
        </w:tc>
        <w:tc>
          <w:tcPr>
            <w:tcW w:w="5022" w:type="dxa"/>
          </w:tcPr>
          <w:p w:rsidR="00F2185F" w:rsidRDefault="00F2185F" w:rsidP="00BB6B8C">
            <w:pPr>
              <w:keepNext/>
              <w:widowControl w:val="0"/>
              <w:autoSpaceDE w:val="0"/>
              <w:autoSpaceDN w:val="0"/>
              <w:adjustRightInd w:val="0"/>
              <w:spacing w:after="0"/>
              <w:ind w:left="744"/>
              <w:rPr>
                <w:rFonts w:ascii="Times New Roman CYR" w:hAnsi="Times New Roman CYR" w:cs="Times New Roman CYR"/>
                <w:b/>
                <w:bCs/>
                <w:lang w:eastAsia="en-US"/>
              </w:rPr>
            </w:pPr>
          </w:p>
          <w:p w:rsidR="00F2185F" w:rsidRDefault="00F2185F" w:rsidP="00BB6B8C">
            <w:pPr>
              <w:keepNext/>
              <w:widowControl w:val="0"/>
              <w:autoSpaceDE w:val="0"/>
              <w:autoSpaceDN w:val="0"/>
              <w:adjustRightInd w:val="0"/>
              <w:spacing w:after="0"/>
              <w:ind w:left="744"/>
              <w:rPr>
                <w:rFonts w:ascii="Times New Roman CYR" w:hAnsi="Times New Roman CYR" w:cs="Times New Roman CYR"/>
                <w:b/>
                <w:bCs/>
                <w:lang w:eastAsia="en-US"/>
              </w:rPr>
            </w:pPr>
          </w:p>
          <w:p w:rsidR="00F2185F" w:rsidRDefault="00F2185F" w:rsidP="00BB6B8C">
            <w:pPr>
              <w:keepNext/>
              <w:widowControl w:val="0"/>
              <w:autoSpaceDE w:val="0"/>
              <w:autoSpaceDN w:val="0"/>
              <w:adjustRightInd w:val="0"/>
              <w:spacing w:after="0"/>
              <w:ind w:left="744"/>
              <w:rPr>
                <w:rFonts w:ascii="Times New Roman CYR" w:hAnsi="Times New Roman CYR" w:cs="Times New Roman CYR"/>
                <w:b/>
                <w:bCs/>
                <w:lang w:eastAsia="en-US"/>
              </w:rPr>
            </w:pPr>
          </w:p>
          <w:p w:rsidR="00F2185F" w:rsidRDefault="00F2185F" w:rsidP="00BB6B8C">
            <w:pPr>
              <w:keepNext/>
              <w:widowControl w:val="0"/>
              <w:autoSpaceDE w:val="0"/>
              <w:autoSpaceDN w:val="0"/>
              <w:adjustRightInd w:val="0"/>
              <w:spacing w:after="0"/>
              <w:ind w:left="744"/>
              <w:rPr>
                <w:rFonts w:ascii="Times New Roman CYR" w:hAnsi="Times New Roman CYR" w:cs="Times New Roman CYR"/>
                <w:b/>
                <w:bCs/>
                <w:lang w:eastAsia="en-US"/>
              </w:rPr>
            </w:pPr>
            <w:r>
              <w:rPr>
                <w:rFonts w:ascii="Times New Roman CYR" w:hAnsi="Times New Roman CYR" w:cs="Times New Roman CYR"/>
                <w:b/>
                <w:bCs/>
                <w:lang w:eastAsia="en-US"/>
              </w:rPr>
              <w:t>УТВЕРЖДЕН</w:t>
            </w:r>
          </w:p>
          <w:p w:rsidR="00F2185F" w:rsidRDefault="00F2185F" w:rsidP="00BB6B8C">
            <w:pPr>
              <w:widowControl w:val="0"/>
              <w:autoSpaceDE w:val="0"/>
              <w:autoSpaceDN w:val="0"/>
              <w:adjustRightInd w:val="0"/>
              <w:spacing w:after="0"/>
              <w:ind w:left="744"/>
              <w:rPr>
                <w:rFonts w:ascii="Times New Roman CYR" w:hAnsi="Times New Roman CYR" w:cs="Times New Roman CYR"/>
                <w:lang w:eastAsia="en-US"/>
              </w:rPr>
            </w:pPr>
            <w:r>
              <w:rPr>
                <w:rFonts w:ascii="Times New Roman CYR" w:hAnsi="Times New Roman CYR" w:cs="Times New Roman CYR"/>
                <w:lang w:eastAsia="en-US"/>
              </w:rPr>
              <w:t xml:space="preserve">постановлением </w:t>
            </w:r>
          </w:p>
          <w:p w:rsidR="00F2185F" w:rsidRDefault="00F2185F" w:rsidP="00BB6B8C">
            <w:pPr>
              <w:widowControl w:val="0"/>
              <w:autoSpaceDE w:val="0"/>
              <w:autoSpaceDN w:val="0"/>
              <w:adjustRightInd w:val="0"/>
              <w:spacing w:after="0"/>
              <w:ind w:left="744"/>
              <w:rPr>
                <w:rFonts w:ascii="Times New Roman CYR" w:hAnsi="Times New Roman CYR" w:cs="Times New Roman CYR"/>
                <w:lang w:eastAsia="en-US"/>
              </w:rPr>
            </w:pPr>
            <w:r>
              <w:rPr>
                <w:rFonts w:ascii="Times New Roman CYR" w:hAnsi="Times New Roman CYR" w:cs="Times New Roman CYR"/>
                <w:lang w:eastAsia="en-US"/>
              </w:rPr>
              <w:t>администрации городского округа</w:t>
            </w:r>
          </w:p>
          <w:p w:rsidR="00F2185F" w:rsidRDefault="00F2185F" w:rsidP="00BB6B8C">
            <w:pPr>
              <w:widowControl w:val="0"/>
              <w:autoSpaceDE w:val="0"/>
              <w:autoSpaceDN w:val="0"/>
              <w:adjustRightInd w:val="0"/>
              <w:spacing w:after="0"/>
              <w:ind w:left="744"/>
              <w:rPr>
                <w:rFonts w:ascii="Times New Roman CYR" w:hAnsi="Times New Roman CYR" w:cs="Times New Roman CYR"/>
                <w:lang w:eastAsia="en-US"/>
              </w:rPr>
            </w:pPr>
            <w:r>
              <w:rPr>
                <w:rFonts w:ascii="Times New Roman CYR" w:hAnsi="Times New Roman CYR" w:cs="Times New Roman CYR"/>
                <w:lang w:eastAsia="en-US"/>
              </w:rPr>
              <w:t>«Александровск-Сахалинский район»</w:t>
            </w:r>
          </w:p>
          <w:p w:rsidR="00F2185F" w:rsidRDefault="00F2185F" w:rsidP="00BB6B8C">
            <w:pPr>
              <w:widowControl w:val="0"/>
              <w:autoSpaceDE w:val="0"/>
              <w:autoSpaceDN w:val="0"/>
              <w:adjustRightInd w:val="0"/>
              <w:spacing w:after="0"/>
              <w:ind w:left="744"/>
              <w:rPr>
                <w:rFonts w:ascii="Times New Roman CYR" w:hAnsi="Times New Roman CYR" w:cs="Times New Roman CYR"/>
                <w:lang w:eastAsia="en-US"/>
              </w:rPr>
            </w:pPr>
            <w:r>
              <w:rPr>
                <w:rFonts w:ascii="Times New Roman CYR" w:hAnsi="Times New Roman CYR" w:cs="Times New Roman CYR"/>
                <w:lang w:eastAsia="en-US"/>
              </w:rPr>
              <w:t>«08» сентября 2015 года  № 503</w:t>
            </w:r>
          </w:p>
          <w:p w:rsidR="00F2185F" w:rsidRDefault="00F2185F" w:rsidP="00BB6B8C">
            <w:pPr>
              <w:keepNext/>
              <w:widowControl w:val="0"/>
              <w:autoSpaceDE w:val="0"/>
              <w:autoSpaceDN w:val="0"/>
              <w:adjustRightInd w:val="0"/>
              <w:rPr>
                <w:rFonts w:ascii="Times New Roman CYR" w:hAnsi="Times New Roman CYR" w:cs="Times New Roman CYR"/>
                <w:b/>
                <w:bCs/>
                <w:lang w:eastAsia="en-US"/>
              </w:rPr>
            </w:pPr>
          </w:p>
        </w:tc>
      </w:tr>
    </w:tbl>
    <w:p w:rsidR="00F2185F" w:rsidRDefault="00F2185F" w:rsidP="00BB6B8C">
      <w:pPr>
        <w:keepNext/>
        <w:widowControl w:val="0"/>
        <w:autoSpaceDE w:val="0"/>
        <w:autoSpaceDN w:val="0"/>
        <w:adjustRightInd w:val="0"/>
        <w:jc w:val="right"/>
        <w:rPr>
          <w:rFonts w:ascii="Times New Roman CYR" w:hAnsi="Times New Roman CYR" w:cs="Times New Roman CYR"/>
          <w:b/>
          <w:bCs/>
        </w:rPr>
      </w:pPr>
      <w:r>
        <w:rPr>
          <w:rFonts w:ascii="Times New Roman CYR" w:hAnsi="Times New Roman CYR" w:cs="Times New Roman CYR"/>
          <w:b/>
          <w:bCs/>
        </w:rPr>
        <w:t xml:space="preserve">   </w:t>
      </w:r>
    </w:p>
    <w:p w:rsidR="00F2185F" w:rsidRDefault="00F2185F" w:rsidP="00BB6B8C">
      <w:pPr>
        <w:widowControl w:val="0"/>
        <w:autoSpaceDE w:val="0"/>
        <w:autoSpaceDN w:val="0"/>
        <w:adjustRightInd w:val="0"/>
        <w:jc w:val="right"/>
        <w:rPr>
          <w:rFonts w:ascii="Times New Roman CYR" w:hAnsi="Times New Roman CYR" w:cs="Times New Roman CYR"/>
        </w:rPr>
      </w:pPr>
    </w:p>
    <w:tbl>
      <w:tblPr>
        <w:tblpPr w:leftFromText="180" w:rightFromText="180" w:vertAnchor="text" w:horzAnchor="margin" w:tblpY="34"/>
        <w:tblW w:w="0" w:type="auto"/>
        <w:tblLayout w:type="fixed"/>
        <w:tblLook w:val="00A0"/>
      </w:tblPr>
      <w:tblGrid>
        <w:gridCol w:w="4926"/>
        <w:gridCol w:w="4927"/>
      </w:tblGrid>
      <w:tr w:rsidR="00F2185F">
        <w:tc>
          <w:tcPr>
            <w:tcW w:w="4926" w:type="dxa"/>
          </w:tcPr>
          <w:p w:rsidR="00F2185F" w:rsidRDefault="00F2185F" w:rsidP="00BB6B8C">
            <w:pPr>
              <w:widowControl w:val="0"/>
              <w:autoSpaceDE w:val="0"/>
              <w:autoSpaceDN w:val="0"/>
              <w:adjustRightInd w:val="0"/>
              <w:jc w:val="center"/>
              <w:rPr>
                <w:rFonts w:ascii="Times New Roman CYR" w:hAnsi="Times New Roman CYR" w:cs="Times New Roman CYR"/>
                <w:b/>
                <w:bCs/>
                <w:lang w:eastAsia="en-US"/>
              </w:rPr>
            </w:pPr>
          </w:p>
        </w:tc>
        <w:tc>
          <w:tcPr>
            <w:tcW w:w="4927" w:type="dxa"/>
          </w:tcPr>
          <w:p w:rsidR="00F2185F" w:rsidRDefault="00F2185F" w:rsidP="00BB6B8C">
            <w:pPr>
              <w:widowControl w:val="0"/>
              <w:autoSpaceDE w:val="0"/>
              <w:autoSpaceDN w:val="0"/>
              <w:adjustRightInd w:val="0"/>
              <w:rPr>
                <w:rFonts w:ascii="Times New Roman CYR" w:hAnsi="Times New Roman CYR" w:cs="Times New Roman CYR"/>
                <w:b/>
                <w:bCs/>
                <w:lang w:eastAsia="en-US"/>
              </w:rPr>
            </w:pPr>
          </w:p>
          <w:p w:rsidR="00F2185F" w:rsidRDefault="00F2185F" w:rsidP="00BB6B8C">
            <w:pPr>
              <w:widowControl w:val="0"/>
              <w:autoSpaceDE w:val="0"/>
              <w:autoSpaceDN w:val="0"/>
              <w:adjustRightInd w:val="0"/>
              <w:rPr>
                <w:rFonts w:ascii="Times New Roman CYR" w:hAnsi="Times New Roman CYR" w:cs="Times New Roman CYR"/>
                <w:b/>
                <w:bCs/>
                <w:lang w:eastAsia="en-US"/>
              </w:rPr>
            </w:pPr>
          </w:p>
          <w:p w:rsidR="00F2185F" w:rsidRDefault="00F2185F" w:rsidP="00BB6B8C">
            <w:pPr>
              <w:widowControl w:val="0"/>
              <w:autoSpaceDE w:val="0"/>
              <w:autoSpaceDN w:val="0"/>
              <w:adjustRightInd w:val="0"/>
              <w:rPr>
                <w:rFonts w:ascii="Times New Roman CYR" w:hAnsi="Times New Roman CYR" w:cs="Times New Roman CYR"/>
                <w:b/>
                <w:bCs/>
                <w:lang w:eastAsia="en-US"/>
              </w:rPr>
            </w:pPr>
          </w:p>
          <w:p w:rsidR="00F2185F" w:rsidRDefault="00F2185F" w:rsidP="00BB6B8C">
            <w:pPr>
              <w:widowControl w:val="0"/>
              <w:autoSpaceDE w:val="0"/>
              <w:autoSpaceDN w:val="0"/>
              <w:adjustRightInd w:val="0"/>
              <w:rPr>
                <w:rFonts w:ascii="Times New Roman CYR" w:hAnsi="Times New Roman CYR" w:cs="Times New Roman CYR"/>
                <w:b/>
                <w:bCs/>
                <w:lang w:eastAsia="en-US"/>
              </w:rPr>
            </w:pPr>
          </w:p>
        </w:tc>
      </w:tr>
    </w:tbl>
    <w:p w:rsidR="00F2185F" w:rsidRDefault="00F2185F" w:rsidP="00BB6B8C">
      <w:pPr>
        <w:widowControl w:val="0"/>
        <w:autoSpaceDE w:val="0"/>
        <w:autoSpaceDN w:val="0"/>
        <w:adjustRightInd w:val="0"/>
        <w:rPr>
          <w:rFonts w:ascii="Times New Roman CYR" w:hAnsi="Times New Roman CYR" w:cs="Times New Roman CYR"/>
          <w:b/>
          <w:bCs/>
          <w:sz w:val="28"/>
          <w:szCs w:val="28"/>
        </w:rPr>
      </w:pPr>
    </w:p>
    <w:p w:rsidR="00F2185F" w:rsidRDefault="00F2185F" w:rsidP="00BB6B8C">
      <w:pPr>
        <w:widowControl w:val="0"/>
        <w:autoSpaceDE w:val="0"/>
        <w:autoSpaceDN w:val="0"/>
        <w:adjustRightInd w:val="0"/>
        <w:jc w:val="center"/>
        <w:rPr>
          <w:rFonts w:ascii="Times New Roman CYR" w:hAnsi="Times New Roman CYR" w:cs="Times New Roman CYR"/>
          <w:b/>
          <w:bCs/>
          <w:sz w:val="36"/>
          <w:szCs w:val="36"/>
        </w:rPr>
      </w:pPr>
      <w:r>
        <w:rPr>
          <w:rFonts w:ascii="Times New Roman CYR" w:hAnsi="Times New Roman CYR" w:cs="Times New Roman CYR"/>
          <w:b/>
          <w:bCs/>
          <w:sz w:val="36"/>
          <w:szCs w:val="36"/>
        </w:rPr>
        <w:t>УСТАВ</w:t>
      </w:r>
    </w:p>
    <w:p w:rsidR="00F2185F" w:rsidRDefault="00F2185F" w:rsidP="00BB6B8C">
      <w:pPr>
        <w:widowControl w:val="0"/>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Муниципального казенного общеобразовательного учреждения</w:t>
      </w:r>
    </w:p>
    <w:p w:rsidR="00F2185F" w:rsidRDefault="00F2185F" w:rsidP="00BB6B8C">
      <w:pPr>
        <w:widowControl w:val="0"/>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 xml:space="preserve"> средней общеобразовательной школы с. Мгачи</w:t>
      </w:r>
    </w:p>
    <w:p w:rsidR="00F2185F" w:rsidRDefault="00F2185F" w:rsidP="00BB6B8C">
      <w:pPr>
        <w:widowControl w:val="0"/>
        <w:autoSpaceDE w:val="0"/>
        <w:autoSpaceDN w:val="0"/>
        <w:adjustRightInd w:val="0"/>
        <w:jc w:val="center"/>
        <w:rPr>
          <w:rFonts w:ascii="Times New Roman CYR" w:hAnsi="Times New Roman CYR" w:cs="Times New Roman CYR"/>
          <w:b/>
          <w:bCs/>
          <w:sz w:val="20"/>
          <w:szCs w:val="20"/>
        </w:rPr>
      </w:pPr>
    </w:p>
    <w:p w:rsidR="00F2185F" w:rsidRDefault="00F2185F" w:rsidP="00BB6B8C">
      <w:pPr>
        <w:widowControl w:val="0"/>
        <w:autoSpaceDE w:val="0"/>
        <w:autoSpaceDN w:val="0"/>
        <w:adjustRightInd w:val="0"/>
        <w:jc w:val="center"/>
        <w:rPr>
          <w:rFonts w:ascii="Times New Roman CYR" w:hAnsi="Times New Roman CYR" w:cs="Times New Roman CYR"/>
          <w:sz w:val="20"/>
          <w:szCs w:val="20"/>
        </w:rPr>
      </w:pPr>
    </w:p>
    <w:p w:rsidR="00F2185F" w:rsidRDefault="00F2185F" w:rsidP="00BB6B8C">
      <w:pPr>
        <w:widowControl w:val="0"/>
        <w:autoSpaceDE w:val="0"/>
        <w:autoSpaceDN w:val="0"/>
        <w:adjustRightInd w:val="0"/>
        <w:jc w:val="center"/>
        <w:rPr>
          <w:rFonts w:ascii="Times New Roman CYR" w:hAnsi="Times New Roman CYR" w:cs="Times New Roman CYR"/>
          <w:b/>
          <w:bCs/>
          <w:sz w:val="20"/>
          <w:szCs w:val="20"/>
        </w:rPr>
      </w:pPr>
    </w:p>
    <w:p w:rsidR="00F2185F" w:rsidRDefault="00F2185F" w:rsidP="00BB6B8C">
      <w:pPr>
        <w:widowControl w:val="0"/>
        <w:autoSpaceDE w:val="0"/>
        <w:autoSpaceDN w:val="0"/>
        <w:adjustRightInd w:val="0"/>
        <w:jc w:val="center"/>
        <w:rPr>
          <w:rFonts w:ascii="Times New Roman CYR" w:hAnsi="Times New Roman CYR" w:cs="Times New Roman CYR"/>
          <w:b/>
          <w:bCs/>
          <w:sz w:val="20"/>
          <w:szCs w:val="20"/>
        </w:rPr>
      </w:pPr>
    </w:p>
    <w:p w:rsidR="00F2185F" w:rsidRDefault="00F2185F" w:rsidP="00BB6B8C">
      <w:pPr>
        <w:widowControl w:val="0"/>
        <w:autoSpaceDE w:val="0"/>
        <w:autoSpaceDN w:val="0"/>
        <w:adjustRightInd w:val="0"/>
        <w:jc w:val="center"/>
        <w:rPr>
          <w:rFonts w:ascii="Times New Roman CYR" w:hAnsi="Times New Roman CYR" w:cs="Times New Roman CYR"/>
          <w:b/>
          <w:bCs/>
          <w:sz w:val="20"/>
          <w:szCs w:val="20"/>
        </w:rPr>
      </w:pPr>
    </w:p>
    <w:p w:rsidR="00F2185F" w:rsidRDefault="00F2185F" w:rsidP="00BB6B8C">
      <w:pPr>
        <w:widowControl w:val="0"/>
        <w:autoSpaceDE w:val="0"/>
        <w:autoSpaceDN w:val="0"/>
        <w:adjustRightInd w:val="0"/>
        <w:jc w:val="center"/>
        <w:rPr>
          <w:rFonts w:ascii="Times New Roman CYR" w:hAnsi="Times New Roman CYR" w:cs="Times New Roman CYR"/>
          <w:b/>
          <w:bCs/>
          <w:sz w:val="20"/>
          <w:szCs w:val="20"/>
        </w:rPr>
      </w:pPr>
    </w:p>
    <w:p w:rsidR="00F2185F" w:rsidRDefault="00F2185F" w:rsidP="00BB6B8C">
      <w:pPr>
        <w:widowControl w:val="0"/>
        <w:autoSpaceDE w:val="0"/>
        <w:autoSpaceDN w:val="0"/>
        <w:adjustRightInd w:val="0"/>
        <w:jc w:val="center"/>
        <w:rPr>
          <w:rFonts w:ascii="Times New Roman CYR" w:hAnsi="Times New Roman CYR" w:cs="Times New Roman CYR"/>
          <w:b/>
          <w:bCs/>
          <w:sz w:val="20"/>
          <w:szCs w:val="20"/>
        </w:rPr>
      </w:pPr>
    </w:p>
    <w:p w:rsidR="00F2185F" w:rsidRDefault="00F2185F" w:rsidP="00BB6B8C">
      <w:pPr>
        <w:widowControl w:val="0"/>
        <w:autoSpaceDE w:val="0"/>
        <w:autoSpaceDN w:val="0"/>
        <w:adjustRightInd w:val="0"/>
        <w:jc w:val="center"/>
        <w:rPr>
          <w:rFonts w:ascii="Times New Roman CYR" w:hAnsi="Times New Roman CYR" w:cs="Times New Roman CYR"/>
          <w:b/>
          <w:bCs/>
          <w:sz w:val="20"/>
          <w:szCs w:val="20"/>
        </w:rPr>
      </w:pPr>
    </w:p>
    <w:p w:rsidR="00F2185F" w:rsidRDefault="00F2185F" w:rsidP="00BB6B8C">
      <w:pPr>
        <w:widowControl w:val="0"/>
        <w:autoSpaceDE w:val="0"/>
        <w:autoSpaceDN w:val="0"/>
        <w:adjustRightInd w:val="0"/>
        <w:jc w:val="center"/>
        <w:rPr>
          <w:rFonts w:ascii="Times New Roman CYR" w:hAnsi="Times New Roman CYR" w:cs="Times New Roman CYR"/>
          <w:b/>
          <w:bCs/>
        </w:rPr>
      </w:pPr>
    </w:p>
    <w:p w:rsidR="00F2185F" w:rsidRDefault="00F2185F" w:rsidP="00BB6B8C">
      <w:pPr>
        <w:widowControl w:val="0"/>
        <w:autoSpaceDE w:val="0"/>
        <w:autoSpaceDN w:val="0"/>
        <w:adjustRightInd w:val="0"/>
        <w:jc w:val="center"/>
        <w:rPr>
          <w:rFonts w:ascii="Times New Roman CYR" w:hAnsi="Times New Roman CYR" w:cs="Times New Roman CYR"/>
          <w:b/>
          <w:bCs/>
        </w:rPr>
      </w:pPr>
    </w:p>
    <w:p w:rsidR="00F2185F" w:rsidRDefault="00F2185F" w:rsidP="00BB6B8C">
      <w:pPr>
        <w:widowControl w:val="0"/>
        <w:autoSpaceDE w:val="0"/>
        <w:autoSpaceDN w:val="0"/>
        <w:adjustRightInd w:val="0"/>
        <w:jc w:val="center"/>
        <w:rPr>
          <w:rFonts w:ascii="Times New Roman CYR" w:hAnsi="Times New Roman CYR" w:cs="Times New Roman CYR"/>
          <w:b/>
          <w:bCs/>
        </w:rPr>
      </w:pPr>
    </w:p>
    <w:p w:rsidR="00F2185F" w:rsidRDefault="00F2185F" w:rsidP="00BB6B8C">
      <w:pPr>
        <w:widowControl w:val="0"/>
        <w:autoSpaceDE w:val="0"/>
        <w:autoSpaceDN w:val="0"/>
        <w:adjustRightInd w:val="0"/>
        <w:jc w:val="center"/>
        <w:rPr>
          <w:rFonts w:ascii="Times New Roman CYR" w:hAnsi="Times New Roman CYR" w:cs="Times New Roman CYR"/>
          <w:b/>
          <w:bCs/>
        </w:rPr>
      </w:pPr>
    </w:p>
    <w:p w:rsidR="00F2185F" w:rsidRDefault="00F2185F" w:rsidP="00BB6B8C">
      <w:pPr>
        <w:widowControl w:val="0"/>
        <w:autoSpaceDE w:val="0"/>
        <w:autoSpaceDN w:val="0"/>
        <w:adjustRightInd w:val="0"/>
        <w:jc w:val="center"/>
        <w:rPr>
          <w:rFonts w:ascii="Times New Roman CYR" w:hAnsi="Times New Roman CYR" w:cs="Times New Roman CYR"/>
          <w:b/>
          <w:bCs/>
        </w:rPr>
      </w:pPr>
      <w:r>
        <w:rPr>
          <w:rFonts w:ascii="Times New Roman CYR" w:hAnsi="Times New Roman CYR" w:cs="Times New Roman CYR"/>
          <w:b/>
          <w:bCs/>
        </w:rPr>
        <w:t>с. Мгачи</w:t>
      </w:r>
    </w:p>
    <w:p w:rsidR="00F2185F" w:rsidRDefault="00F2185F" w:rsidP="00BB6B8C">
      <w:pPr>
        <w:widowControl w:val="0"/>
        <w:autoSpaceDE w:val="0"/>
        <w:autoSpaceDN w:val="0"/>
        <w:adjustRightInd w:val="0"/>
        <w:jc w:val="center"/>
        <w:rPr>
          <w:rFonts w:ascii="Times New Roman CYR" w:hAnsi="Times New Roman CYR" w:cs="Times New Roman CYR"/>
          <w:b/>
          <w:bCs/>
        </w:rPr>
      </w:pPr>
      <w:r>
        <w:rPr>
          <w:rFonts w:ascii="Times New Roman CYR" w:hAnsi="Times New Roman CYR" w:cs="Times New Roman CYR"/>
          <w:b/>
          <w:bCs/>
        </w:rPr>
        <w:t>2015 г.</w:t>
      </w:r>
    </w:p>
    <w:p w:rsidR="00F2185F" w:rsidRPr="00BB6B8C" w:rsidRDefault="00F2185F" w:rsidP="00BB6B8C">
      <w:pPr>
        <w:widowControl w:val="0"/>
        <w:autoSpaceDE w:val="0"/>
        <w:autoSpaceDN w:val="0"/>
        <w:adjustRightInd w:val="0"/>
        <w:jc w:val="center"/>
        <w:rPr>
          <w:rFonts w:ascii="Times New Roman CYR" w:hAnsi="Times New Roman CYR" w:cs="Times New Roman CYR"/>
          <w:b/>
          <w:bCs/>
        </w:rPr>
      </w:pPr>
    </w:p>
    <w:p w:rsidR="00F2185F" w:rsidRPr="002C74EF" w:rsidRDefault="00F2185F" w:rsidP="00BB6B8C">
      <w:pPr>
        <w:widowControl w:val="0"/>
        <w:autoSpaceDE w:val="0"/>
        <w:autoSpaceDN w:val="0"/>
        <w:adjustRightInd w:val="0"/>
        <w:spacing w:before="60" w:after="60"/>
        <w:jc w:val="center"/>
        <w:rPr>
          <w:rFonts w:ascii="Times New Roman CYR" w:hAnsi="Times New Roman CYR" w:cs="Times New Roman CYR"/>
          <w:b/>
          <w:bCs/>
          <w:sz w:val="20"/>
          <w:szCs w:val="20"/>
        </w:rPr>
      </w:pPr>
      <w:r w:rsidRPr="002C74EF">
        <w:rPr>
          <w:rFonts w:ascii="Times New Roman CYR" w:hAnsi="Times New Roman CYR" w:cs="Times New Roman CYR"/>
          <w:b/>
          <w:bCs/>
          <w:sz w:val="20"/>
          <w:szCs w:val="20"/>
        </w:rPr>
        <w:t xml:space="preserve">СОДЕРЖАНИЕ </w:t>
      </w:r>
    </w:p>
    <w:p w:rsidR="00F2185F" w:rsidRPr="002C74EF" w:rsidRDefault="00F2185F" w:rsidP="00BB6B8C">
      <w:pPr>
        <w:widowControl w:val="0"/>
        <w:autoSpaceDE w:val="0"/>
        <w:autoSpaceDN w:val="0"/>
        <w:adjustRightInd w:val="0"/>
        <w:spacing w:before="60" w:after="60"/>
        <w:jc w:val="center"/>
        <w:rPr>
          <w:rFonts w:ascii="Times New Roman CYR" w:hAnsi="Times New Roman CYR" w:cs="Times New Roman CYR"/>
          <w:b/>
          <w:bCs/>
        </w:rPr>
      </w:pPr>
      <w:r w:rsidRPr="002C74EF">
        <w:rPr>
          <w:rFonts w:ascii="Times New Roman CYR" w:hAnsi="Times New Roman CYR" w:cs="Times New Roman CYR"/>
          <w:b/>
          <w:bCs/>
        </w:rPr>
        <w:t xml:space="preserve">Устава муниципального </w:t>
      </w:r>
      <w:r>
        <w:rPr>
          <w:rFonts w:ascii="Times New Roman CYR" w:hAnsi="Times New Roman CYR" w:cs="Times New Roman CYR"/>
          <w:b/>
          <w:bCs/>
        </w:rPr>
        <w:t>казенного</w:t>
      </w:r>
      <w:r w:rsidRPr="002C74EF">
        <w:rPr>
          <w:rFonts w:ascii="Times New Roman CYR" w:hAnsi="Times New Roman CYR" w:cs="Times New Roman CYR"/>
          <w:b/>
          <w:bCs/>
        </w:rPr>
        <w:t xml:space="preserve"> </w:t>
      </w:r>
      <w:r>
        <w:rPr>
          <w:rFonts w:ascii="Times New Roman CYR" w:hAnsi="Times New Roman CYR" w:cs="Times New Roman CYR"/>
          <w:b/>
          <w:bCs/>
        </w:rPr>
        <w:t xml:space="preserve">общеобразовательного </w:t>
      </w:r>
      <w:r w:rsidRPr="002C74EF">
        <w:rPr>
          <w:rFonts w:ascii="Times New Roman CYR" w:hAnsi="Times New Roman CYR" w:cs="Times New Roman CYR"/>
          <w:b/>
          <w:bCs/>
        </w:rPr>
        <w:t>учреждения</w:t>
      </w:r>
    </w:p>
    <w:p w:rsidR="00F2185F" w:rsidRPr="002C74EF" w:rsidRDefault="00F2185F" w:rsidP="00BB6B8C">
      <w:pPr>
        <w:widowControl w:val="0"/>
        <w:autoSpaceDE w:val="0"/>
        <w:autoSpaceDN w:val="0"/>
        <w:adjustRightInd w:val="0"/>
        <w:spacing w:before="60" w:after="60"/>
        <w:jc w:val="center"/>
        <w:rPr>
          <w:rFonts w:ascii="Times New Roman CYR" w:hAnsi="Times New Roman CYR" w:cs="Times New Roman CYR"/>
          <w:b/>
          <w:bCs/>
          <w:sz w:val="28"/>
          <w:szCs w:val="28"/>
        </w:rPr>
      </w:pPr>
      <w:r w:rsidRPr="002C74EF">
        <w:rPr>
          <w:rFonts w:ascii="Times New Roman CYR" w:hAnsi="Times New Roman CYR" w:cs="Times New Roman CYR"/>
          <w:b/>
          <w:bCs/>
          <w:sz w:val="28"/>
          <w:szCs w:val="28"/>
        </w:rPr>
        <w:t xml:space="preserve">средней общеобразовательной школы </w:t>
      </w:r>
      <w:r>
        <w:rPr>
          <w:rFonts w:ascii="Times New Roman CYR" w:hAnsi="Times New Roman CYR" w:cs="Times New Roman CYR"/>
          <w:b/>
          <w:bCs/>
          <w:sz w:val="28"/>
          <w:szCs w:val="28"/>
        </w:rPr>
        <w:t>с. Мгачи</w:t>
      </w:r>
    </w:p>
    <w:p w:rsidR="00F2185F" w:rsidRPr="002C74EF" w:rsidRDefault="00F2185F" w:rsidP="00BB6B8C">
      <w:pPr>
        <w:widowControl w:val="0"/>
        <w:autoSpaceDE w:val="0"/>
        <w:autoSpaceDN w:val="0"/>
        <w:adjustRightInd w:val="0"/>
        <w:spacing w:before="60" w:after="60"/>
        <w:jc w:val="center"/>
        <w:rPr>
          <w:rFonts w:ascii="Times New Roman CYR" w:hAnsi="Times New Roman CYR" w:cs="Times New Roman CYR"/>
          <w:b/>
          <w:bCs/>
        </w:rPr>
      </w:pPr>
    </w:p>
    <w:p w:rsidR="00F2185F" w:rsidRPr="002C74EF" w:rsidRDefault="00F2185F" w:rsidP="00BB6B8C">
      <w:pPr>
        <w:widowControl w:val="0"/>
        <w:autoSpaceDE w:val="0"/>
        <w:autoSpaceDN w:val="0"/>
        <w:adjustRightInd w:val="0"/>
        <w:spacing w:before="60" w:after="60"/>
        <w:jc w:val="center"/>
        <w:rPr>
          <w:rFonts w:ascii="Times New Roman CYR" w:hAnsi="Times New Roman CYR" w:cs="Times New Roman CYR"/>
          <w:b/>
          <w:bCs/>
        </w:rPr>
      </w:pPr>
    </w:p>
    <w:p w:rsidR="00F2185F" w:rsidRPr="002C74EF" w:rsidRDefault="00F2185F" w:rsidP="00BB6B8C">
      <w:pPr>
        <w:widowControl w:val="0"/>
        <w:autoSpaceDE w:val="0"/>
        <w:autoSpaceDN w:val="0"/>
        <w:adjustRightInd w:val="0"/>
        <w:spacing w:before="60" w:after="60"/>
        <w:jc w:val="both"/>
        <w:rPr>
          <w:rFonts w:ascii="Times New Roman CYR" w:hAnsi="Times New Roman CYR" w:cs="Times New Roman CYR"/>
          <w:b/>
          <w:bCs/>
        </w:rPr>
      </w:pPr>
    </w:p>
    <w:p w:rsidR="00F2185F" w:rsidRPr="002C74EF" w:rsidRDefault="00F2185F" w:rsidP="00BB6B8C">
      <w:pPr>
        <w:widowControl w:val="0"/>
        <w:numPr>
          <w:ilvl w:val="0"/>
          <w:numId w:val="15"/>
        </w:numPr>
        <w:autoSpaceDE w:val="0"/>
        <w:autoSpaceDN w:val="0"/>
        <w:adjustRightInd w:val="0"/>
        <w:spacing w:after="240" w:line="240" w:lineRule="auto"/>
        <w:jc w:val="both"/>
        <w:rPr>
          <w:rFonts w:ascii="Times New Roman CYR" w:hAnsi="Times New Roman CYR" w:cs="Times New Roman CYR"/>
        </w:rPr>
      </w:pPr>
      <w:r w:rsidRPr="002C74EF">
        <w:rPr>
          <w:rFonts w:ascii="Times New Roman CYR" w:hAnsi="Times New Roman CYR" w:cs="Times New Roman CYR"/>
        </w:rPr>
        <w:t>Общее положение</w:t>
      </w:r>
    </w:p>
    <w:p w:rsidR="00F2185F" w:rsidRPr="002C74EF" w:rsidRDefault="00F2185F" w:rsidP="00BB6B8C">
      <w:pPr>
        <w:widowControl w:val="0"/>
        <w:numPr>
          <w:ilvl w:val="0"/>
          <w:numId w:val="15"/>
        </w:numPr>
        <w:autoSpaceDE w:val="0"/>
        <w:autoSpaceDN w:val="0"/>
        <w:adjustRightInd w:val="0"/>
        <w:spacing w:after="240" w:line="240" w:lineRule="auto"/>
        <w:jc w:val="both"/>
        <w:rPr>
          <w:rFonts w:ascii="Times New Roman CYR" w:hAnsi="Times New Roman CYR" w:cs="Times New Roman CYR"/>
        </w:rPr>
      </w:pPr>
      <w:r>
        <w:rPr>
          <w:rFonts w:ascii="Times New Roman CYR" w:hAnsi="Times New Roman CYR" w:cs="Times New Roman CYR"/>
        </w:rPr>
        <w:t>Цель и виды деятельности</w:t>
      </w:r>
    </w:p>
    <w:p w:rsidR="00F2185F" w:rsidRDefault="00F2185F" w:rsidP="00BB6B8C">
      <w:pPr>
        <w:widowControl w:val="0"/>
        <w:numPr>
          <w:ilvl w:val="0"/>
          <w:numId w:val="15"/>
        </w:numPr>
        <w:autoSpaceDE w:val="0"/>
        <w:autoSpaceDN w:val="0"/>
        <w:adjustRightInd w:val="0"/>
        <w:spacing w:after="240" w:line="240" w:lineRule="auto"/>
        <w:jc w:val="both"/>
        <w:rPr>
          <w:rFonts w:ascii="Times New Roman CYR" w:hAnsi="Times New Roman CYR" w:cs="Times New Roman CYR"/>
        </w:rPr>
      </w:pPr>
      <w:r>
        <w:rPr>
          <w:rFonts w:ascii="Times New Roman CYR" w:hAnsi="Times New Roman CYR" w:cs="Times New Roman CYR"/>
        </w:rPr>
        <w:t>Образовательный процесс</w:t>
      </w:r>
    </w:p>
    <w:p w:rsidR="00F2185F" w:rsidRPr="002C74EF" w:rsidRDefault="00F2185F" w:rsidP="00BB6B8C">
      <w:pPr>
        <w:widowControl w:val="0"/>
        <w:numPr>
          <w:ilvl w:val="0"/>
          <w:numId w:val="15"/>
        </w:numPr>
        <w:autoSpaceDE w:val="0"/>
        <w:autoSpaceDN w:val="0"/>
        <w:adjustRightInd w:val="0"/>
        <w:spacing w:after="240" w:line="240" w:lineRule="auto"/>
        <w:jc w:val="both"/>
        <w:rPr>
          <w:rFonts w:ascii="Times New Roman CYR" w:hAnsi="Times New Roman CYR" w:cs="Times New Roman CYR"/>
        </w:rPr>
      </w:pPr>
      <w:r>
        <w:rPr>
          <w:rFonts w:ascii="Times New Roman CYR" w:hAnsi="Times New Roman CYR" w:cs="Times New Roman CYR"/>
        </w:rPr>
        <w:t>Участники образовательного процесса</w:t>
      </w:r>
    </w:p>
    <w:p w:rsidR="00F2185F" w:rsidRDefault="00F2185F" w:rsidP="00BB6B8C">
      <w:pPr>
        <w:widowControl w:val="0"/>
        <w:numPr>
          <w:ilvl w:val="0"/>
          <w:numId w:val="15"/>
        </w:numPr>
        <w:autoSpaceDE w:val="0"/>
        <w:autoSpaceDN w:val="0"/>
        <w:adjustRightInd w:val="0"/>
        <w:spacing w:after="240" w:line="240" w:lineRule="auto"/>
        <w:jc w:val="both"/>
        <w:rPr>
          <w:rFonts w:ascii="Times New Roman CYR" w:hAnsi="Times New Roman CYR" w:cs="Times New Roman CYR"/>
        </w:rPr>
      </w:pPr>
      <w:r>
        <w:rPr>
          <w:rFonts w:ascii="Times New Roman CYR" w:hAnsi="Times New Roman CYR" w:cs="Times New Roman CYR"/>
        </w:rPr>
        <w:t>Полномочия учредителя и уполномоченного органа</w:t>
      </w:r>
    </w:p>
    <w:p w:rsidR="00F2185F" w:rsidRPr="00CE66A3" w:rsidRDefault="00F2185F" w:rsidP="00CE66A3">
      <w:pPr>
        <w:widowControl w:val="0"/>
        <w:numPr>
          <w:ilvl w:val="0"/>
          <w:numId w:val="15"/>
        </w:numPr>
        <w:autoSpaceDE w:val="0"/>
        <w:autoSpaceDN w:val="0"/>
        <w:adjustRightInd w:val="0"/>
        <w:spacing w:after="240" w:line="240" w:lineRule="auto"/>
        <w:jc w:val="both"/>
        <w:rPr>
          <w:rFonts w:ascii="Times New Roman CYR" w:hAnsi="Times New Roman CYR" w:cs="Times New Roman CYR"/>
        </w:rPr>
      </w:pPr>
      <w:r>
        <w:rPr>
          <w:rFonts w:ascii="Times New Roman CYR" w:hAnsi="Times New Roman CYR" w:cs="Times New Roman CYR"/>
        </w:rPr>
        <w:t>Управление учреждением</w:t>
      </w:r>
    </w:p>
    <w:p w:rsidR="00F2185F" w:rsidRDefault="00F2185F" w:rsidP="00BB6B8C">
      <w:pPr>
        <w:widowControl w:val="0"/>
        <w:numPr>
          <w:ilvl w:val="0"/>
          <w:numId w:val="15"/>
        </w:numPr>
        <w:autoSpaceDE w:val="0"/>
        <w:autoSpaceDN w:val="0"/>
        <w:adjustRightInd w:val="0"/>
        <w:spacing w:after="240" w:line="240" w:lineRule="auto"/>
        <w:jc w:val="both"/>
        <w:rPr>
          <w:rFonts w:ascii="Times New Roman CYR" w:hAnsi="Times New Roman CYR" w:cs="Times New Roman CYR"/>
        </w:rPr>
      </w:pPr>
      <w:r w:rsidRPr="002C74EF">
        <w:rPr>
          <w:rFonts w:ascii="Times New Roman CYR" w:hAnsi="Times New Roman CYR" w:cs="Times New Roman CYR"/>
        </w:rPr>
        <w:t>Финансово-хозяйственная деятельность</w:t>
      </w:r>
      <w:r>
        <w:rPr>
          <w:rFonts w:ascii="Times New Roman CYR" w:hAnsi="Times New Roman CYR" w:cs="Times New Roman CYR"/>
        </w:rPr>
        <w:t xml:space="preserve"> учреждения</w:t>
      </w:r>
    </w:p>
    <w:p w:rsidR="00F2185F" w:rsidRDefault="00F2185F" w:rsidP="00BB6B8C">
      <w:pPr>
        <w:widowControl w:val="0"/>
        <w:numPr>
          <w:ilvl w:val="0"/>
          <w:numId w:val="15"/>
        </w:numPr>
        <w:autoSpaceDE w:val="0"/>
        <w:autoSpaceDN w:val="0"/>
        <w:adjustRightInd w:val="0"/>
        <w:spacing w:after="240" w:line="240" w:lineRule="auto"/>
        <w:jc w:val="both"/>
        <w:rPr>
          <w:rFonts w:ascii="Times New Roman CYR" w:hAnsi="Times New Roman CYR" w:cs="Times New Roman CYR"/>
        </w:rPr>
      </w:pPr>
      <w:r>
        <w:rPr>
          <w:rFonts w:ascii="Times New Roman CYR" w:hAnsi="Times New Roman CYR" w:cs="Times New Roman CYR"/>
        </w:rPr>
        <w:t>Реорганизация, изменение типа и ликвидация учреждения</w:t>
      </w:r>
    </w:p>
    <w:p w:rsidR="00F2185F" w:rsidRDefault="00F2185F" w:rsidP="00BB6B8C">
      <w:pPr>
        <w:widowControl w:val="0"/>
        <w:numPr>
          <w:ilvl w:val="0"/>
          <w:numId w:val="15"/>
        </w:numPr>
        <w:autoSpaceDE w:val="0"/>
        <w:autoSpaceDN w:val="0"/>
        <w:adjustRightInd w:val="0"/>
        <w:spacing w:after="240" w:line="240" w:lineRule="auto"/>
        <w:jc w:val="both"/>
        <w:rPr>
          <w:rFonts w:ascii="Times New Roman CYR" w:hAnsi="Times New Roman CYR" w:cs="Times New Roman CYR"/>
        </w:rPr>
      </w:pPr>
      <w:r>
        <w:rPr>
          <w:rFonts w:ascii="Times New Roman CYR" w:hAnsi="Times New Roman CYR" w:cs="Times New Roman CYR"/>
        </w:rPr>
        <w:t>Регламентация деятельности учреждения</w:t>
      </w:r>
    </w:p>
    <w:p w:rsidR="00F2185F" w:rsidRPr="002C74EF" w:rsidRDefault="00F2185F" w:rsidP="00BB6B8C">
      <w:pPr>
        <w:widowControl w:val="0"/>
        <w:numPr>
          <w:ilvl w:val="0"/>
          <w:numId w:val="15"/>
        </w:numPr>
        <w:autoSpaceDE w:val="0"/>
        <w:autoSpaceDN w:val="0"/>
        <w:adjustRightInd w:val="0"/>
        <w:spacing w:after="240" w:line="240" w:lineRule="auto"/>
        <w:jc w:val="both"/>
        <w:rPr>
          <w:rFonts w:ascii="Times New Roman CYR" w:hAnsi="Times New Roman CYR" w:cs="Times New Roman CYR"/>
        </w:rPr>
      </w:pPr>
      <w:r>
        <w:rPr>
          <w:rFonts w:ascii="Times New Roman CYR" w:hAnsi="Times New Roman CYR" w:cs="Times New Roman CYR"/>
        </w:rPr>
        <w:t>Заключительные положения.</w:t>
      </w:r>
    </w:p>
    <w:p w:rsidR="00F2185F" w:rsidRPr="002C74EF" w:rsidRDefault="00F2185F" w:rsidP="00BB6B8C">
      <w:pPr>
        <w:widowControl w:val="0"/>
        <w:autoSpaceDE w:val="0"/>
        <w:autoSpaceDN w:val="0"/>
        <w:adjustRightInd w:val="0"/>
        <w:spacing w:before="60" w:after="60"/>
        <w:jc w:val="center"/>
        <w:rPr>
          <w:rFonts w:ascii="Times New Roman CYR" w:hAnsi="Times New Roman CYR" w:cs="Times New Roman CYR"/>
          <w:b/>
          <w:bCs/>
          <w:sz w:val="20"/>
          <w:szCs w:val="20"/>
        </w:rPr>
      </w:pPr>
    </w:p>
    <w:p w:rsidR="00F2185F" w:rsidRPr="002C74EF" w:rsidRDefault="00F2185F" w:rsidP="00BB6B8C">
      <w:pPr>
        <w:widowControl w:val="0"/>
        <w:autoSpaceDE w:val="0"/>
        <w:autoSpaceDN w:val="0"/>
        <w:adjustRightInd w:val="0"/>
        <w:spacing w:before="60" w:after="60"/>
        <w:jc w:val="center"/>
        <w:rPr>
          <w:rFonts w:ascii="Times New Roman CYR" w:hAnsi="Times New Roman CYR" w:cs="Times New Roman CYR"/>
          <w:b/>
          <w:bCs/>
          <w:sz w:val="20"/>
          <w:szCs w:val="20"/>
        </w:rPr>
      </w:pPr>
    </w:p>
    <w:p w:rsidR="00F2185F" w:rsidRPr="002C74EF" w:rsidRDefault="00F2185F" w:rsidP="00BB6B8C">
      <w:pPr>
        <w:widowControl w:val="0"/>
        <w:autoSpaceDE w:val="0"/>
        <w:autoSpaceDN w:val="0"/>
        <w:adjustRightInd w:val="0"/>
        <w:spacing w:before="60" w:after="60"/>
        <w:jc w:val="center"/>
        <w:rPr>
          <w:rFonts w:ascii="Times New Roman CYR" w:hAnsi="Times New Roman CYR" w:cs="Times New Roman CYR"/>
          <w:b/>
          <w:bCs/>
          <w:sz w:val="20"/>
          <w:szCs w:val="20"/>
        </w:rPr>
      </w:pPr>
    </w:p>
    <w:p w:rsidR="00F2185F" w:rsidRPr="002C74EF" w:rsidRDefault="00F2185F" w:rsidP="00BB6B8C">
      <w:pPr>
        <w:widowControl w:val="0"/>
        <w:autoSpaceDE w:val="0"/>
        <w:autoSpaceDN w:val="0"/>
        <w:adjustRightInd w:val="0"/>
        <w:spacing w:before="60" w:after="60"/>
        <w:jc w:val="center"/>
        <w:rPr>
          <w:rFonts w:ascii="Times New Roman CYR" w:hAnsi="Times New Roman CYR" w:cs="Times New Roman CYR"/>
          <w:b/>
          <w:bCs/>
          <w:sz w:val="20"/>
          <w:szCs w:val="20"/>
        </w:rPr>
      </w:pPr>
    </w:p>
    <w:p w:rsidR="00F2185F" w:rsidRDefault="00F2185F" w:rsidP="00BB6B8C">
      <w:pPr>
        <w:widowControl w:val="0"/>
        <w:autoSpaceDE w:val="0"/>
        <w:autoSpaceDN w:val="0"/>
        <w:adjustRightInd w:val="0"/>
        <w:spacing w:before="60" w:after="60"/>
        <w:jc w:val="center"/>
        <w:rPr>
          <w:rFonts w:ascii="Times New Roman CYR" w:hAnsi="Times New Roman CYR" w:cs="Times New Roman CYR"/>
          <w:b/>
          <w:bCs/>
          <w:sz w:val="20"/>
          <w:szCs w:val="20"/>
        </w:rPr>
      </w:pPr>
    </w:p>
    <w:p w:rsidR="00F2185F" w:rsidRDefault="00F2185F" w:rsidP="00BB6B8C">
      <w:pPr>
        <w:widowControl w:val="0"/>
        <w:autoSpaceDE w:val="0"/>
        <w:autoSpaceDN w:val="0"/>
        <w:adjustRightInd w:val="0"/>
        <w:spacing w:before="60" w:after="60"/>
        <w:jc w:val="center"/>
        <w:rPr>
          <w:rFonts w:ascii="Times New Roman CYR" w:hAnsi="Times New Roman CYR" w:cs="Times New Roman CYR"/>
          <w:b/>
          <w:bCs/>
          <w:sz w:val="20"/>
          <w:szCs w:val="20"/>
        </w:rPr>
      </w:pPr>
    </w:p>
    <w:p w:rsidR="00F2185F" w:rsidRDefault="00F2185F" w:rsidP="00BB6B8C">
      <w:pPr>
        <w:widowControl w:val="0"/>
        <w:autoSpaceDE w:val="0"/>
        <w:autoSpaceDN w:val="0"/>
        <w:adjustRightInd w:val="0"/>
        <w:spacing w:before="60" w:after="60"/>
        <w:jc w:val="center"/>
        <w:rPr>
          <w:rFonts w:ascii="Times New Roman CYR" w:hAnsi="Times New Roman CYR" w:cs="Times New Roman CYR"/>
          <w:b/>
          <w:bCs/>
          <w:sz w:val="20"/>
          <w:szCs w:val="20"/>
        </w:rPr>
      </w:pPr>
    </w:p>
    <w:p w:rsidR="00F2185F" w:rsidRDefault="00F2185F" w:rsidP="00BB6B8C">
      <w:pPr>
        <w:widowControl w:val="0"/>
        <w:autoSpaceDE w:val="0"/>
        <w:autoSpaceDN w:val="0"/>
        <w:adjustRightInd w:val="0"/>
        <w:spacing w:before="60" w:after="60"/>
        <w:jc w:val="center"/>
        <w:rPr>
          <w:rFonts w:ascii="Times New Roman CYR" w:hAnsi="Times New Roman CYR" w:cs="Times New Roman CYR"/>
          <w:b/>
          <w:bCs/>
          <w:sz w:val="20"/>
          <w:szCs w:val="20"/>
        </w:rPr>
      </w:pPr>
    </w:p>
    <w:p w:rsidR="00F2185F" w:rsidRDefault="00F2185F" w:rsidP="00BB6B8C">
      <w:pPr>
        <w:widowControl w:val="0"/>
        <w:autoSpaceDE w:val="0"/>
        <w:autoSpaceDN w:val="0"/>
        <w:adjustRightInd w:val="0"/>
        <w:spacing w:before="60" w:after="60"/>
        <w:jc w:val="center"/>
        <w:rPr>
          <w:rFonts w:ascii="Times New Roman CYR" w:hAnsi="Times New Roman CYR" w:cs="Times New Roman CYR"/>
          <w:b/>
          <w:bCs/>
          <w:sz w:val="20"/>
          <w:szCs w:val="20"/>
        </w:rPr>
      </w:pPr>
    </w:p>
    <w:p w:rsidR="00F2185F" w:rsidRDefault="00F2185F" w:rsidP="00BB6B8C">
      <w:pPr>
        <w:widowControl w:val="0"/>
        <w:autoSpaceDE w:val="0"/>
        <w:autoSpaceDN w:val="0"/>
        <w:adjustRightInd w:val="0"/>
        <w:spacing w:before="60" w:after="60"/>
        <w:jc w:val="center"/>
        <w:rPr>
          <w:rFonts w:ascii="Times New Roman CYR" w:hAnsi="Times New Roman CYR" w:cs="Times New Roman CYR"/>
          <w:b/>
          <w:bCs/>
          <w:sz w:val="20"/>
          <w:szCs w:val="20"/>
        </w:rPr>
      </w:pPr>
    </w:p>
    <w:p w:rsidR="00F2185F" w:rsidRDefault="00F2185F" w:rsidP="00BB6B8C">
      <w:pPr>
        <w:widowControl w:val="0"/>
        <w:autoSpaceDE w:val="0"/>
        <w:autoSpaceDN w:val="0"/>
        <w:adjustRightInd w:val="0"/>
        <w:spacing w:before="60" w:after="60"/>
        <w:jc w:val="center"/>
        <w:rPr>
          <w:rFonts w:ascii="Times New Roman CYR" w:hAnsi="Times New Roman CYR" w:cs="Times New Roman CYR"/>
          <w:b/>
          <w:bCs/>
          <w:sz w:val="20"/>
          <w:szCs w:val="20"/>
        </w:rPr>
      </w:pPr>
    </w:p>
    <w:p w:rsidR="00F2185F" w:rsidRDefault="00F2185F" w:rsidP="00BB6B8C">
      <w:pPr>
        <w:widowControl w:val="0"/>
        <w:autoSpaceDE w:val="0"/>
        <w:autoSpaceDN w:val="0"/>
        <w:adjustRightInd w:val="0"/>
        <w:spacing w:before="60" w:after="60"/>
        <w:jc w:val="center"/>
        <w:rPr>
          <w:rFonts w:ascii="Times New Roman CYR" w:hAnsi="Times New Roman CYR" w:cs="Times New Roman CYR"/>
          <w:b/>
          <w:bCs/>
          <w:sz w:val="20"/>
          <w:szCs w:val="20"/>
        </w:rPr>
      </w:pPr>
    </w:p>
    <w:p w:rsidR="00F2185F" w:rsidRDefault="00F2185F" w:rsidP="00BB6B8C">
      <w:pPr>
        <w:widowControl w:val="0"/>
        <w:autoSpaceDE w:val="0"/>
        <w:autoSpaceDN w:val="0"/>
        <w:adjustRightInd w:val="0"/>
        <w:spacing w:before="60" w:after="60"/>
        <w:jc w:val="center"/>
        <w:rPr>
          <w:rFonts w:ascii="Times New Roman CYR" w:hAnsi="Times New Roman CYR" w:cs="Times New Roman CYR"/>
          <w:b/>
          <w:bCs/>
          <w:sz w:val="20"/>
          <w:szCs w:val="20"/>
        </w:rPr>
      </w:pPr>
    </w:p>
    <w:p w:rsidR="00F2185F" w:rsidRDefault="00F2185F" w:rsidP="00BB6B8C">
      <w:pPr>
        <w:widowControl w:val="0"/>
        <w:autoSpaceDE w:val="0"/>
        <w:autoSpaceDN w:val="0"/>
        <w:adjustRightInd w:val="0"/>
        <w:spacing w:before="60" w:after="60"/>
        <w:jc w:val="center"/>
        <w:rPr>
          <w:rFonts w:ascii="Times New Roman CYR" w:hAnsi="Times New Roman CYR" w:cs="Times New Roman CYR"/>
          <w:b/>
          <w:bCs/>
          <w:sz w:val="20"/>
          <w:szCs w:val="20"/>
        </w:rPr>
      </w:pPr>
    </w:p>
    <w:p w:rsidR="00F2185F" w:rsidRDefault="00F2185F" w:rsidP="00BB6B8C">
      <w:pPr>
        <w:widowControl w:val="0"/>
        <w:autoSpaceDE w:val="0"/>
        <w:autoSpaceDN w:val="0"/>
        <w:adjustRightInd w:val="0"/>
        <w:spacing w:before="60" w:after="60"/>
        <w:jc w:val="center"/>
        <w:rPr>
          <w:rFonts w:ascii="Times New Roman CYR" w:hAnsi="Times New Roman CYR" w:cs="Times New Roman CYR"/>
          <w:b/>
          <w:bCs/>
          <w:sz w:val="20"/>
          <w:szCs w:val="20"/>
        </w:rPr>
      </w:pPr>
    </w:p>
    <w:p w:rsidR="00F2185F" w:rsidRDefault="00F2185F" w:rsidP="00BB6B8C">
      <w:pPr>
        <w:widowControl w:val="0"/>
        <w:autoSpaceDE w:val="0"/>
        <w:autoSpaceDN w:val="0"/>
        <w:adjustRightInd w:val="0"/>
        <w:spacing w:before="60" w:after="60"/>
        <w:jc w:val="center"/>
        <w:rPr>
          <w:rFonts w:ascii="Times New Roman CYR" w:hAnsi="Times New Roman CYR" w:cs="Times New Roman CYR"/>
          <w:b/>
          <w:bCs/>
          <w:sz w:val="20"/>
          <w:szCs w:val="20"/>
        </w:rPr>
      </w:pPr>
    </w:p>
    <w:p w:rsidR="00F2185F" w:rsidRDefault="00F2185F" w:rsidP="00BB6B8C">
      <w:pPr>
        <w:widowControl w:val="0"/>
        <w:autoSpaceDE w:val="0"/>
        <w:autoSpaceDN w:val="0"/>
        <w:adjustRightInd w:val="0"/>
        <w:spacing w:before="60" w:after="60"/>
        <w:jc w:val="center"/>
        <w:rPr>
          <w:rFonts w:ascii="Times New Roman CYR" w:hAnsi="Times New Roman CYR" w:cs="Times New Roman CYR"/>
          <w:b/>
          <w:bCs/>
          <w:sz w:val="20"/>
          <w:szCs w:val="20"/>
        </w:rPr>
      </w:pPr>
    </w:p>
    <w:p w:rsidR="00F2185F" w:rsidRDefault="00F2185F" w:rsidP="00BB6B8C">
      <w:pPr>
        <w:widowControl w:val="0"/>
        <w:autoSpaceDE w:val="0"/>
        <w:autoSpaceDN w:val="0"/>
        <w:adjustRightInd w:val="0"/>
        <w:spacing w:before="60" w:after="60"/>
        <w:jc w:val="center"/>
        <w:rPr>
          <w:rFonts w:ascii="Times New Roman CYR" w:hAnsi="Times New Roman CYR" w:cs="Times New Roman CYR"/>
          <w:b/>
          <w:bCs/>
          <w:sz w:val="20"/>
          <w:szCs w:val="20"/>
        </w:rPr>
      </w:pPr>
    </w:p>
    <w:p w:rsidR="00F2185F" w:rsidRDefault="00F2185F" w:rsidP="00BB6B8C">
      <w:pPr>
        <w:widowControl w:val="0"/>
        <w:autoSpaceDE w:val="0"/>
        <w:autoSpaceDN w:val="0"/>
        <w:adjustRightInd w:val="0"/>
        <w:spacing w:before="60" w:after="60"/>
        <w:jc w:val="center"/>
        <w:rPr>
          <w:rFonts w:ascii="Times New Roman CYR" w:hAnsi="Times New Roman CYR" w:cs="Times New Roman CYR"/>
          <w:b/>
          <w:bCs/>
          <w:sz w:val="20"/>
          <w:szCs w:val="20"/>
        </w:rPr>
      </w:pPr>
    </w:p>
    <w:p w:rsidR="00F2185F" w:rsidRPr="002C74EF" w:rsidRDefault="00F2185F" w:rsidP="00CE66A3">
      <w:pPr>
        <w:widowControl w:val="0"/>
        <w:autoSpaceDE w:val="0"/>
        <w:autoSpaceDN w:val="0"/>
        <w:adjustRightInd w:val="0"/>
        <w:spacing w:before="60" w:after="60"/>
        <w:rPr>
          <w:rFonts w:ascii="Times New Roman CYR" w:hAnsi="Times New Roman CYR" w:cs="Times New Roman CYR"/>
          <w:b/>
          <w:bCs/>
          <w:sz w:val="20"/>
          <w:szCs w:val="20"/>
        </w:rPr>
      </w:pPr>
    </w:p>
    <w:p w:rsidR="00F2185F" w:rsidRPr="00BB6B8C" w:rsidRDefault="00F2185F" w:rsidP="00BB6B8C">
      <w:pPr>
        <w:pStyle w:val="ListParagraph"/>
        <w:spacing w:after="0"/>
        <w:ind w:left="360"/>
        <w:rPr>
          <w:rFonts w:ascii="Times New Roman" w:hAnsi="Times New Roman" w:cs="Times New Roman"/>
          <w:sz w:val="24"/>
          <w:szCs w:val="24"/>
        </w:rPr>
      </w:pPr>
    </w:p>
    <w:p w:rsidR="00F2185F" w:rsidRPr="00C93B5B" w:rsidRDefault="00F2185F" w:rsidP="00463F90">
      <w:pPr>
        <w:pStyle w:val="ListParagraph"/>
        <w:numPr>
          <w:ilvl w:val="0"/>
          <w:numId w:val="3"/>
        </w:numPr>
        <w:spacing w:after="0"/>
        <w:jc w:val="center"/>
        <w:rPr>
          <w:rFonts w:ascii="Times New Roman" w:hAnsi="Times New Roman" w:cs="Times New Roman"/>
          <w:sz w:val="24"/>
          <w:szCs w:val="24"/>
        </w:rPr>
      </w:pPr>
      <w:r w:rsidRPr="00C93B5B">
        <w:rPr>
          <w:rFonts w:ascii="Times New Roman" w:hAnsi="Times New Roman" w:cs="Times New Roman"/>
          <w:sz w:val="24"/>
          <w:szCs w:val="24"/>
        </w:rPr>
        <w:t>ОБЩИЕ ПОЛОЖЕНИЯ</w:t>
      </w:r>
    </w:p>
    <w:p w:rsidR="00F2185F" w:rsidRPr="00C93B5B" w:rsidRDefault="00F2185F" w:rsidP="00463F90">
      <w:pPr>
        <w:spacing w:after="0"/>
        <w:ind w:firstLine="709"/>
        <w:jc w:val="both"/>
        <w:rPr>
          <w:rFonts w:ascii="Times New Roman" w:hAnsi="Times New Roman" w:cs="Times New Roman"/>
          <w:sz w:val="24"/>
          <w:szCs w:val="24"/>
        </w:rPr>
      </w:pPr>
    </w:p>
    <w:p w:rsidR="00F2185F" w:rsidRPr="00160C1D" w:rsidRDefault="00F2185F" w:rsidP="00F46D4B">
      <w:pPr>
        <w:numPr>
          <w:ilvl w:val="1"/>
          <w:numId w:val="3"/>
        </w:numPr>
        <w:tabs>
          <w:tab w:val="left" w:pos="1276"/>
        </w:tabs>
        <w:spacing w:after="0"/>
        <w:ind w:left="0" w:firstLine="709"/>
        <w:jc w:val="both"/>
        <w:rPr>
          <w:rFonts w:ascii="Times New Roman" w:hAnsi="Times New Roman" w:cs="Times New Roman"/>
          <w:color w:val="FF0000"/>
          <w:sz w:val="24"/>
          <w:szCs w:val="24"/>
        </w:rPr>
      </w:pPr>
      <w:r w:rsidRPr="002C74EF">
        <w:rPr>
          <w:rFonts w:ascii="Times New Roman CYR" w:hAnsi="Times New Roman CYR" w:cs="Times New Roman CYR"/>
        </w:rPr>
        <w:t xml:space="preserve">Общеобразовательное учреждение средняя школа </w:t>
      </w:r>
      <w:r>
        <w:rPr>
          <w:rFonts w:ascii="Times New Roman CYR" w:hAnsi="Times New Roman CYR" w:cs="Times New Roman CYR"/>
        </w:rPr>
        <w:t xml:space="preserve">с. Мгачи </w:t>
      </w:r>
      <w:r w:rsidRPr="002C74EF">
        <w:rPr>
          <w:rFonts w:ascii="Times New Roman CYR" w:hAnsi="Times New Roman CYR" w:cs="Times New Roman CYR"/>
        </w:rPr>
        <w:t xml:space="preserve">является муниципальным </w:t>
      </w:r>
      <w:r>
        <w:rPr>
          <w:rFonts w:ascii="Times New Roman CYR" w:hAnsi="Times New Roman CYR" w:cs="Times New Roman CYR"/>
        </w:rPr>
        <w:t>казенным</w:t>
      </w:r>
      <w:r w:rsidRPr="002C74EF">
        <w:rPr>
          <w:rFonts w:ascii="Times New Roman CYR" w:hAnsi="Times New Roman CYR" w:cs="Times New Roman CYR"/>
        </w:rPr>
        <w:t xml:space="preserve"> образовательным учреждением (далее – Учреждение), находящимся в ведении городского округа «А</w:t>
      </w:r>
      <w:r>
        <w:rPr>
          <w:rFonts w:ascii="Times New Roman CYR" w:hAnsi="Times New Roman CYR" w:cs="Times New Roman CYR"/>
        </w:rPr>
        <w:t xml:space="preserve">лександровск-Сахалинский район» </w:t>
      </w:r>
      <w:r w:rsidRPr="002C74EF">
        <w:rPr>
          <w:rFonts w:ascii="Times New Roman CYR" w:hAnsi="Times New Roman CYR" w:cs="Times New Roman CYR"/>
        </w:rPr>
        <w:t xml:space="preserve"> </w:t>
      </w:r>
      <w:r w:rsidRPr="00A71497">
        <w:rPr>
          <w:rFonts w:ascii="Times New Roman" w:hAnsi="Times New Roman" w:cs="Times New Roman"/>
          <w:sz w:val="24"/>
          <w:szCs w:val="24"/>
        </w:rPr>
        <w:t>и создано в соответствии с законодательством Российской Федерации для оказания муниципальной услуги в сфере образования с целью государственной гарантии реализации права каждого человека на общедоступное и бесплатное начальное общее, основное общее и среднее общее образование в соответствии с федеральными государственны</w:t>
      </w:r>
      <w:r>
        <w:rPr>
          <w:rFonts w:ascii="Times New Roman" w:hAnsi="Times New Roman" w:cs="Times New Roman"/>
          <w:sz w:val="24"/>
          <w:szCs w:val="24"/>
        </w:rPr>
        <w:t xml:space="preserve">ми образовательными стандартами и  </w:t>
      </w:r>
      <w:r w:rsidRPr="00A71497">
        <w:rPr>
          <w:rFonts w:ascii="Times New Roman" w:hAnsi="Times New Roman" w:cs="Times New Roman"/>
          <w:sz w:val="24"/>
          <w:szCs w:val="24"/>
        </w:rPr>
        <w:t>государственны</w:t>
      </w:r>
      <w:r>
        <w:rPr>
          <w:rFonts w:ascii="Times New Roman" w:hAnsi="Times New Roman" w:cs="Times New Roman"/>
          <w:sz w:val="24"/>
          <w:szCs w:val="24"/>
        </w:rPr>
        <w:t>ми образовательными стандартами.</w:t>
      </w:r>
    </w:p>
    <w:p w:rsidR="00F2185F" w:rsidRPr="00160C1D" w:rsidRDefault="00F2185F" w:rsidP="00160C1D">
      <w:pPr>
        <w:numPr>
          <w:ilvl w:val="1"/>
          <w:numId w:val="3"/>
        </w:numPr>
        <w:tabs>
          <w:tab w:val="left" w:pos="1276"/>
        </w:tabs>
        <w:spacing w:after="0"/>
        <w:ind w:left="0" w:firstLine="709"/>
        <w:jc w:val="both"/>
        <w:rPr>
          <w:rFonts w:ascii="Times New Roman" w:hAnsi="Times New Roman" w:cs="Times New Roman"/>
          <w:color w:val="FF0000"/>
          <w:sz w:val="24"/>
          <w:szCs w:val="24"/>
        </w:rPr>
      </w:pPr>
      <w:r w:rsidRPr="00160C1D">
        <w:rPr>
          <w:rFonts w:ascii="Times New Roman CYR" w:hAnsi="Times New Roman CYR" w:cs="Times New Roman CYR"/>
        </w:rPr>
        <w:t xml:space="preserve">Настоящий Устав Учреждения принят в соответствии с законодательством Российской Федерации, а также в связи с принятием Федерального закона от 29.12.2012 № 273-ФЗ «Об образовании в Российской Федерации». </w:t>
      </w:r>
    </w:p>
    <w:p w:rsidR="00F2185F" w:rsidRPr="00160C1D" w:rsidRDefault="00F2185F" w:rsidP="00160C1D">
      <w:pPr>
        <w:numPr>
          <w:ilvl w:val="1"/>
          <w:numId w:val="3"/>
        </w:numPr>
        <w:tabs>
          <w:tab w:val="left" w:pos="1276"/>
        </w:tabs>
        <w:spacing w:after="0"/>
        <w:ind w:left="0" w:firstLine="709"/>
        <w:jc w:val="both"/>
        <w:rPr>
          <w:rFonts w:ascii="Times New Roman" w:hAnsi="Times New Roman" w:cs="Times New Roman"/>
          <w:color w:val="FF0000"/>
          <w:sz w:val="24"/>
          <w:szCs w:val="24"/>
        </w:rPr>
      </w:pPr>
      <w:r w:rsidRPr="00160C1D">
        <w:rPr>
          <w:rFonts w:ascii="Times New Roman" w:hAnsi="Times New Roman" w:cs="Times New Roman"/>
          <w:sz w:val="24"/>
          <w:szCs w:val="24"/>
        </w:rPr>
        <w:t xml:space="preserve">Полное наименование Учреждения: Муниципальное казенное общеобразовательное учреждение   средняя общеобразовательная школа с. Мгачи. Сокращенное наименование: МКОУ СОШ с. Мгачи. Сокращенное наименование может использоваться наряду с полным наименованием на печати, в официальных документах, в символике Учреждения. </w:t>
      </w:r>
    </w:p>
    <w:p w:rsidR="00F2185F" w:rsidRPr="00160C1D" w:rsidRDefault="00F2185F" w:rsidP="00160C1D">
      <w:pPr>
        <w:numPr>
          <w:ilvl w:val="1"/>
          <w:numId w:val="3"/>
        </w:numPr>
        <w:tabs>
          <w:tab w:val="left" w:pos="1276"/>
        </w:tabs>
        <w:spacing w:after="0"/>
        <w:ind w:left="0" w:firstLine="709"/>
        <w:jc w:val="both"/>
        <w:rPr>
          <w:rFonts w:ascii="Times New Roman" w:hAnsi="Times New Roman" w:cs="Times New Roman"/>
          <w:color w:val="FF0000"/>
          <w:sz w:val="24"/>
          <w:szCs w:val="24"/>
        </w:rPr>
      </w:pPr>
      <w:r w:rsidRPr="00160C1D">
        <w:rPr>
          <w:rFonts w:ascii="Times New Roman" w:hAnsi="Times New Roman" w:cs="Times New Roman"/>
          <w:sz w:val="24"/>
          <w:szCs w:val="24"/>
        </w:rPr>
        <w:t xml:space="preserve">Учреждение осуществляет образовательную деятельность на основании лицензии. В своей деятельности Учреждение руководствуется </w:t>
      </w:r>
      <w:hyperlink r:id="rId7" w:history="1">
        <w:r w:rsidRPr="00160C1D">
          <w:rPr>
            <w:rFonts w:ascii="Times New Roman" w:hAnsi="Times New Roman" w:cs="Times New Roman"/>
            <w:sz w:val="24"/>
            <w:szCs w:val="24"/>
          </w:rPr>
          <w:t>Конституцией</w:t>
        </w:r>
      </w:hyperlink>
      <w:r w:rsidRPr="00160C1D">
        <w:rPr>
          <w:rFonts w:ascii="Times New Roman" w:hAnsi="Times New Roman" w:cs="Times New Roman"/>
          <w:sz w:val="24"/>
          <w:szCs w:val="24"/>
        </w:rPr>
        <w:t xml:space="preserve"> Российской Федерации, Федеральным законом Российской Федерации от 29.12.2012 г. № 273 – ФЗ «Об образовании в Российской Федерации», Указами  и распоряжениями Президента Российской Федерации, Порядком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постановлениями и распоряжениями Правительства Российской Федерации,  законами и иными нормативными правовыми актами Сахалинской области, правовыми актами Учредителя, Уполномоченного органа и иных органов местного самоуправления,  содержащими нормы, регулирующие отношения в сфере образования, и настоящим Уставом. </w:t>
      </w:r>
    </w:p>
    <w:p w:rsidR="00F2185F" w:rsidRPr="00FC7DEA" w:rsidRDefault="00F2185F" w:rsidP="00160C1D">
      <w:pPr>
        <w:numPr>
          <w:ilvl w:val="1"/>
          <w:numId w:val="3"/>
        </w:numPr>
        <w:tabs>
          <w:tab w:val="left" w:pos="1276"/>
        </w:tabs>
        <w:spacing w:after="0"/>
        <w:ind w:left="0" w:firstLine="709"/>
        <w:jc w:val="both"/>
        <w:rPr>
          <w:rFonts w:ascii="Times New Roman" w:hAnsi="Times New Roman" w:cs="Times New Roman"/>
          <w:sz w:val="24"/>
          <w:szCs w:val="24"/>
        </w:rPr>
      </w:pPr>
      <w:r w:rsidRPr="00FC7DEA">
        <w:rPr>
          <w:rFonts w:ascii="Times New Roman" w:hAnsi="Times New Roman" w:cs="Times New Roman"/>
          <w:sz w:val="24"/>
          <w:szCs w:val="24"/>
        </w:rPr>
        <w:t xml:space="preserve">Место нахождения Учреждения: </w:t>
      </w:r>
    </w:p>
    <w:p w:rsidR="00F2185F" w:rsidRPr="00FC7DEA" w:rsidRDefault="00F2185F" w:rsidP="008C3AB4">
      <w:pPr>
        <w:tabs>
          <w:tab w:val="left" w:pos="1276"/>
          <w:tab w:val="left" w:pos="1620"/>
        </w:tabs>
        <w:spacing w:after="0"/>
        <w:ind w:firstLine="709"/>
        <w:jc w:val="both"/>
        <w:rPr>
          <w:rFonts w:ascii="Times New Roman" w:hAnsi="Times New Roman" w:cs="Times New Roman"/>
          <w:sz w:val="24"/>
          <w:szCs w:val="24"/>
        </w:rPr>
      </w:pPr>
      <w:r w:rsidRPr="00FC7DEA">
        <w:rPr>
          <w:rFonts w:ascii="Times New Roman" w:hAnsi="Times New Roman" w:cs="Times New Roman"/>
          <w:sz w:val="24"/>
          <w:szCs w:val="24"/>
        </w:rPr>
        <w:t>Юридический адрес: 6944</w:t>
      </w:r>
      <w:r>
        <w:rPr>
          <w:rFonts w:ascii="Times New Roman" w:hAnsi="Times New Roman" w:cs="Times New Roman"/>
          <w:sz w:val="24"/>
          <w:szCs w:val="24"/>
        </w:rPr>
        <w:t>31</w:t>
      </w:r>
      <w:r w:rsidRPr="00FC7DEA">
        <w:rPr>
          <w:rFonts w:ascii="Times New Roman" w:hAnsi="Times New Roman" w:cs="Times New Roman"/>
          <w:sz w:val="24"/>
          <w:szCs w:val="24"/>
        </w:rPr>
        <w:t>, Сахалинская область,  Александровск–Сахалинский район, село Мгачи, ул. Советская 52А.</w:t>
      </w:r>
    </w:p>
    <w:p w:rsidR="00F2185F" w:rsidRDefault="00F2185F" w:rsidP="00FC7DEA">
      <w:pPr>
        <w:tabs>
          <w:tab w:val="left" w:pos="1276"/>
          <w:tab w:val="left" w:pos="1620"/>
        </w:tabs>
        <w:spacing w:after="0"/>
        <w:ind w:firstLine="709"/>
        <w:jc w:val="both"/>
        <w:rPr>
          <w:rFonts w:ascii="Times New Roman" w:hAnsi="Times New Roman" w:cs="Times New Roman"/>
          <w:sz w:val="24"/>
          <w:szCs w:val="24"/>
        </w:rPr>
      </w:pPr>
      <w:r w:rsidRPr="00FC7DEA">
        <w:rPr>
          <w:rFonts w:ascii="Times New Roman" w:hAnsi="Times New Roman" w:cs="Times New Roman"/>
          <w:sz w:val="24"/>
          <w:szCs w:val="24"/>
        </w:rPr>
        <w:t>Фактический адрес: 6944</w:t>
      </w:r>
      <w:r>
        <w:rPr>
          <w:rFonts w:ascii="Times New Roman" w:hAnsi="Times New Roman" w:cs="Times New Roman"/>
          <w:sz w:val="24"/>
          <w:szCs w:val="24"/>
        </w:rPr>
        <w:t>31</w:t>
      </w:r>
      <w:r w:rsidRPr="00FC7DEA">
        <w:rPr>
          <w:rFonts w:ascii="Times New Roman" w:hAnsi="Times New Roman" w:cs="Times New Roman"/>
          <w:sz w:val="24"/>
          <w:szCs w:val="24"/>
        </w:rPr>
        <w:t>, Сахалинская область, Александровск–Сахалинский район, село Мгачи, ул. Советская 52А.</w:t>
      </w:r>
    </w:p>
    <w:p w:rsidR="00F2185F" w:rsidRPr="00FC7DEA" w:rsidRDefault="00F2185F" w:rsidP="00FC7DEA">
      <w:pPr>
        <w:pStyle w:val="ListParagraph"/>
        <w:numPr>
          <w:ilvl w:val="1"/>
          <w:numId w:val="3"/>
        </w:numPr>
        <w:tabs>
          <w:tab w:val="left" w:pos="1276"/>
          <w:tab w:val="left" w:pos="1620"/>
        </w:tabs>
        <w:spacing w:after="0"/>
        <w:ind w:hanging="83"/>
        <w:jc w:val="both"/>
        <w:rPr>
          <w:rFonts w:ascii="Times New Roman" w:hAnsi="Times New Roman" w:cs="Times New Roman"/>
          <w:sz w:val="24"/>
          <w:szCs w:val="24"/>
        </w:rPr>
      </w:pPr>
      <w:r w:rsidRPr="00FC7DEA">
        <w:rPr>
          <w:rFonts w:ascii="Times New Roman CYR" w:hAnsi="Times New Roman CYR" w:cs="Times New Roman CYR"/>
        </w:rPr>
        <w:t>Организационно-правовой форме Учреждения: каз</w:t>
      </w:r>
      <w:r>
        <w:rPr>
          <w:rFonts w:ascii="Times New Roman CYR" w:hAnsi="Times New Roman CYR" w:cs="Times New Roman CYR"/>
        </w:rPr>
        <w:t>е</w:t>
      </w:r>
      <w:r w:rsidRPr="00FC7DEA">
        <w:rPr>
          <w:rFonts w:ascii="Times New Roman CYR" w:hAnsi="Times New Roman CYR" w:cs="Times New Roman CYR"/>
        </w:rPr>
        <w:t>нное.</w:t>
      </w:r>
    </w:p>
    <w:p w:rsidR="00F2185F" w:rsidRPr="00160C1D" w:rsidRDefault="00F2185F" w:rsidP="00160C1D">
      <w:pPr>
        <w:pStyle w:val="ListParagraph"/>
        <w:numPr>
          <w:ilvl w:val="1"/>
          <w:numId w:val="3"/>
        </w:numPr>
        <w:tabs>
          <w:tab w:val="left" w:pos="1276"/>
          <w:tab w:val="left" w:pos="1620"/>
        </w:tabs>
        <w:spacing w:after="0"/>
        <w:ind w:hanging="83"/>
        <w:jc w:val="both"/>
        <w:rPr>
          <w:rFonts w:ascii="Times New Roman" w:hAnsi="Times New Roman" w:cs="Times New Roman"/>
          <w:color w:val="FF0000"/>
          <w:sz w:val="24"/>
          <w:szCs w:val="24"/>
        </w:rPr>
      </w:pPr>
      <w:r w:rsidRPr="00160C1D">
        <w:rPr>
          <w:rFonts w:ascii="Times New Roman" w:hAnsi="Times New Roman" w:cs="Times New Roman"/>
          <w:sz w:val="24"/>
          <w:szCs w:val="24"/>
        </w:rPr>
        <w:t xml:space="preserve">Тип Учреждения: </w:t>
      </w:r>
      <w:r>
        <w:rPr>
          <w:rFonts w:ascii="Times New Roman" w:hAnsi="Times New Roman" w:cs="Times New Roman"/>
          <w:sz w:val="24"/>
          <w:szCs w:val="24"/>
        </w:rPr>
        <w:t>общеобразовательное</w:t>
      </w:r>
      <w:r w:rsidRPr="00160C1D">
        <w:rPr>
          <w:rFonts w:ascii="Times New Roman" w:hAnsi="Times New Roman" w:cs="Times New Roman"/>
          <w:sz w:val="24"/>
          <w:szCs w:val="24"/>
        </w:rPr>
        <w:t>.</w:t>
      </w:r>
    </w:p>
    <w:p w:rsidR="00F2185F" w:rsidRPr="00FC7DEA" w:rsidRDefault="00F2185F" w:rsidP="00160C1D">
      <w:pPr>
        <w:pStyle w:val="ListParagraph"/>
        <w:numPr>
          <w:ilvl w:val="1"/>
          <w:numId w:val="3"/>
        </w:numPr>
        <w:tabs>
          <w:tab w:val="left" w:pos="1276"/>
          <w:tab w:val="left" w:pos="1620"/>
        </w:tabs>
        <w:spacing w:after="0"/>
        <w:ind w:hanging="83"/>
        <w:jc w:val="both"/>
        <w:rPr>
          <w:rFonts w:ascii="Times New Roman" w:hAnsi="Times New Roman" w:cs="Times New Roman"/>
          <w:color w:val="FF0000"/>
          <w:sz w:val="24"/>
          <w:szCs w:val="24"/>
        </w:rPr>
      </w:pPr>
      <w:r w:rsidRPr="00160C1D">
        <w:rPr>
          <w:rFonts w:ascii="Times New Roman" w:hAnsi="Times New Roman" w:cs="Times New Roman"/>
          <w:sz w:val="24"/>
          <w:szCs w:val="24"/>
        </w:rPr>
        <w:t>Вид Учреждения: школа.</w:t>
      </w:r>
    </w:p>
    <w:p w:rsidR="00F2185F" w:rsidRPr="00A31C90" w:rsidRDefault="00F2185F" w:rsidP="00FC7DEA">
      <w:pPr>
        <w:pStyle w:val="ListParagraph"/>
        <w:numPr>
          <w:ilvl w:val="1"/>
          <w:numId w:val="3"/>
        </w:numPr>
        <w:tabs>
          <w:tab w:val="left" w:pos="1276"/>
          <w:tab w:val="left" w:pos="1620"/>
        </w:tabs>
        <w:spacing w:after="0"/>
        <w:ind w:left="0" w:firstLine="709"/>
        <w:jc w:val="both"/>
        <w:rPr>
          <w:rFonts w:ascii="Times New Roman" w:hAnsi="Times New Roman" w:cs="Times New Roman"/>
          <w:color w:val="FF0000"/>
          <w:sz w:val="24"/>
          <w:szCs w:val="24"/>
        </w:rPr>
      </w:pPr>
      <w:r w:rsidRPr="00FC7DEA">
        <w:rPr>
          <w:rFonts w:ascii="Times New Roman" w:hAnsi="Times New Roman" w:cs="Times New Roman"/>
          <w:sz w:val="24"/>
          <w:szCs w:val="24"/>
        </w:rPr>
        <w:t>Учредителем Учреждения является городской округ «Александровск–Сахалинский район» в лице администрации городского округа (далее – Учредитель). Функции и полномочия от имени Учредителя осуществляет орган местного самоуправления,</w:t>
      </w:r>
      <w:r>
        <w:rPr>
          <w:rFonts w:ascii="Times New Roman" w:hAnsi="Times New Roman" w:cs="Times New Roman"/>
          <w:sz w:val="24"/>
          <w:szCs w:val="24"/>
        </w:rPr>
        <w:t xml:space="preserve"> (управление социальной политики городского округа </w:t>
      </w:r>
      <w:r w:rsidRPr="00FC7DEA">
        <w:rPr>
          <w:rFonts w:ascii="Times New Roman" w:hAnsi="Times New Roman" w:cs="Times New Roman"/>
          <w:sz w:val="24"/>
          <w:szCs w:val="24"/>
        </w:rPr>
        <w:t>«Александровск–Сахалинский район»</w:t>
      </w:r>
      <w:r>
        <w:rPr>
          <w:rFonts w:ascii="Times New Roman" w:hAnsi="Times New Roman" w:cs="Times New Roman"/>
          <w:sz w:val="24"/>
          <w:szCs w:val="24"/>
        </w:rPr>
        <w:t xml:space="preserve">), </w:t>
      </w:r>
      <w:r w:rsidRPr="00FC7DEA">
        <w:rPr>
          <w:rFonts w:ascii="Times New Roman" w:hAnsi="Times New Roman" w:cs="Times New Roman"/>
          <w:sz w:val="24"/>
          <w:szCs w:val="24"/>
        </w:rPr>
        <w:t>осуществляющий управление в сфере образования, в пределах делегированных полномочий (далее – Уполномоченный орган). Собственником имущества Учреждения является городской округ «Александровск–Сахалинский район». Полномочия собственника по управлению и распоряжению имуществом Учреждения от имени Учредителя осуществляет Комитет по управлению муниципальной собственностью в соответствии с действующим законодательством.</w:t>
      </w:r>
      <w:r>
        <w:rPr>
          <w:rFonts w:ascii="Times New Roman" w:hAnsi="Times New Roman" w:cs="Times New Roman"/>
          <w:sz w:val="24"/>
          <w:szCs w:val="24"/>
        </w:rPr>
        <w:t xml:space="preserve"> </w:t>
      </w:r>
      <w:r w:rsidRPr="00BD6881">
        <w:rPr>
          <w:rFonts w:ascii="Times New Roman CYR" w:hAnsi="Times New Roman CYR" w:cs="Times New Roman CYR"/>
          <w:sz w:val="24"/>
          <w:szCs w:val="24"/>
        </w:rPr>
        <w:t>Учреждение имеет в оперативном управлении обособленное имущество, самостоятельный баланс</w:t>
      </w:r>
      <w:r>
        <w:rPr>
          <w:rFonts w:ascii="Times New Roman CYR" w:hAnsi="Times New Roman CYR" w:cs="Times New Roman CYR"/>
          <w:sz w:val="24"/>
          <w:szCs w:val="24"/>
        </w:rPr>
        <w:t>.</w:t>
      </w:r>
    </w:p>
    <w:p w:rsidR="00F2185F" w:rsidRPr="004B1E34" w:rsidRDefault="00F2185F" w:rsidP="001A22B2">
      <w:pPr>
        <w:pStyle w:val="ListParagraph"/>
        <w:numPr>
          <w:ilvl w:val="1"/>
          <w:numId w:val="3"/>
        </w:numPr>
        <w:tabs>
          <w:tab w:val="left" w:pos="1276"/>
          <w:tab w:val="left" w:pos="1620"/>
        </w:tabs>
        <w:spacing w:after="0"/>
        <w:ind w:left="0" w:firstLine="709"/>
        <w:jc w:val="both"/>
        <w:rPr>
          <w:rFonts w:ascii="Times New Roman" w:hAnsi="Times New Roman" w:cs="Times New Roman"/>
          <w:color w:val="FF0000"/>
          <w:sz w:val="24"/>
          <w:szCs w:val="24"/>
        </w:rPr>
      </w:pPr>
      <w:r w:rsidRPr="00A31C90">
        <w:rPr>
          <w:rFonts w:ascii="Times New Roman CYR" w:hAnsi="Times New Roman CYR" w:cs="Times New Roman CYR"/>
          <w:sz w:val="24"/>
          <w:szCs w:val="24"/>
        </w:rPr>
        <w:t xml:space="preserve">Учреждение самостоятельно в формировании своей структуры, если  иное не установлено федеральными законами и может иметь следующие структурные подразделения, обеспечивающие осуществление образовательной деятельности с учетом уровня, вида и направленности реализуемых образовательных программ, формы обучения и режима пребывания обучающихся: информационно-библиотечный центр, культурно-досуговый центр, физкультурно-оздоровительный центр, художественно-творческие мастерские, библиотеку, музей, школьный спортивный клуб, психологические и социально-педагогические службы, обеспечивающие социальную адаптацию и реабилитацию нуждающихся в ней обучающихся, и иные </w:t>
      </w:r>
      <w:r>
        <w:rPr>
          <w:rFonts w:ascii="Times New Roman CYR" w:hAnsi="Times New Roman CYR" w:cs="Times New Roman CYR"/>
          <w:sz w:val="24"/>
          <w:szCs w:val="24"/>
        </w:rPr>
        <w:t xml:space="preserve">структурные подразделения, действующие на основании действующего Устава и соответствующих Положений. </w:t>
      </w:r>
      <w:r w:rsidRPr="00A36A87">
        <w:rPr>
          <w:rFonts w:ascii="Times New Roman" w:hAnsi="Times New Roman" w:cs="Times New Roman"/>
          <w:sz w:val="24"/>
          <w:szCs w:val="24"/>
        </w:rPr>
        <w:t>Учреждение вправе создавать филиалы по согласованию с Учредителем и органом местного самоуправления, осуществляющим управление в сфере образования, по месту нахождения создаваемого филиала.</w:t>
      </w:r>
    </w:p>
    <w:p w:rsidR="00F2185F" w:rsidRPr="004B1E34" w:rsidRDefault="00F2185F" w:rsidP="001A22B2">
      <w:pPr>
        <w:pStyle w:val="ListParagraph"/>
        <w:numPr>
          <w:ilvl w:val="1"/>
          <w:numId w:val="3"/>
        </w:numPr>
        <w:tabs>
          <w:tab w:val="left" w:pos="1276"/>
          <w:tab w:val="left" w:pos="1620"/>
        </w:tabs>
        <w:spacing w:after="0"/>
        <w:ind w:left="0" w:firstLine="709"/>
        <w:jc w:val="both"/>
        <w:rPr>
          <w:rFonts w:ascii="Times New Roman" w:hAnsi="Times New Roman" w:cs="Times New Roman"/>
          <w:color w:val="FF0000"/>
          <w:sz w:val="24"/>
          <w:szCs w:val="24"/>
        </w:rPr>
      </w:pPr>
      <w:r w:rsidRPr="004B1E34">
        <w:rPr>
          <w:rFonts w:ascii="Times New Roman" w:hAnsi="Times New Roman" w:cs="Times New Roman"/>
          <w:sz w:val="24"/>
          <w:szCs w:val="24"/>
        </w:rPr>
        <w:t>Учреждение является юридическим лицом, имеет печать, штампы и бланки установленного об</w:t>
      </w:r>
      <w:r w:rsidRPr="004B1E34">
        <w:rPr>
          <w:rFonts w:ascii="Times New Roman" w:hAnsi="Times New Roman" w:cs="Times New Roman"/>
          <w:sz w:val="24"/>
          <w:szCs w:val="24"/>
        </w:rPr>
        <w:softHyphen/>
        <w:t>разца,</w:t>
      </w:r>
      <w:r w:rsidRPr="004B1E34">
        <w:rPr>
          <w:rFonts w:ascii="Times New Roman CYR" w:hAnsi="Times New Roman CYR" w:cs="Times New Roman CYR"/>
          <w:sz w:val="24"/>
          <w:szCs w:val="24"/>
        </w:rPr>
        <w:t xml:space="preserve"> содержащие его полное и сокращенное наименование на русском языке</w:t>
      </w:r>
      <w:r w:rsidRPr="004B1E34">
        <w:rPr>
          <w:rFonts w:ascii="Times New Roman" w:hAnsi="Times New Roman" w:cs="Times New Roman"/>
          <w:sz w:val="24"/>
          <w:szCs w:val="24"/>
        </w:rPr>
        <w:t>,  другие рекви</w:t>
      </w:r>
      <w:r w:rsidRPr="004B1E34">
        <w:rPr>
          <w:rFonts w:ascii="Times New Roman" w:hAnsi="Times New Roman" w:cs="Times New Roman"/>
          <w:sz w:val="24"/>
          <w:szCs w:val="24"/>
        </w:rPr>
        <w:softHyphen/>
        <w:t>зиты юридического лица.</w:t>
      </w:r>
    </w:p>
    <w:p w:rsidR="00F2185F" w:rsidRPr="004B1E34" w:rsidRDefault="00F2185F" w:rsidP="004B1E34">
      <w:pPr>
        <w:pStyle w:val="ListParagraph"/>
        <w:numPr>
          <w:ilvl w:val="1"/>
          <w:numId w:val="3"/>
        </w:numPr>
        <w:tabs>
          <w:tab w:val="left" w:pos="1276"/>
          <w:tab w:val="left" w:pos="1620"/>
        </w:tabs>
        <w:spacing w:after="0"/>
        <w:ind w:left="0" w:firstLine="709"/>
        <w:jc w:val="both"/>
        <w:rPr>
          <w:rFonts w:ascii="Times New Roman" w:hAnsi="Times New Roman" w:cs="Times New Roman"/>
          <w:color w:val="FF0000"/>
          <w:sz w:val="24"/>
          <w:szCs w:val="24"/>
        </w:rPr>
      </w:pPr>
      <w:r w:rsidRPr="004B1E34">
        <w:rPr>
          <w:rFonts w:ascii="Times New Roman" w:hAnsi="Times New Roman" w:cs="Times New Roman"/>
          <w:sz w:val="24"/>
          <w:szCs w:val="24"/>
        </w:rPr>
        <w:t>Учреждение самостоятельно в осуществлении образовательной, научной, административной деятельности, разработке и принятии локальных нормативных актов в соответствии с действующим законодательством Российской Федерации и настоящим Уставом.</w:t>
      </w:r>
    </w:p>
    <w:p w:rsidR="00F2185F" w:rsidRPr="00FC7DEA" w:rsidRDefault="00F2185F" w:rsidP="00FC7DEA">
      <w:pPr>
        <w:pStyle w:val="ListParagraph"/>
        <w:numPr>
          <w:ilvl w:val="1"/>
          <w:numId w:val="3"/>
        </w:numPr>
        <w:tabs>
          <w:tab w:val="left" w:pos="1276"/>
          <w:tab w:val="left" w:pos="1620"/>
        </w:tabs>
        <w:spacing w:after="0"/>
        <w:ind w:left="0" w:firstLine="709"/>
        <w:jc w:val="both"/>
        <w:rPr>
          <w:rFonts w:ascii="Times New Roman" w:hAnsi="Times New Roman" w:cs="Times New Roman"/>
          <w:color w:val="FF0000"/>
          <w:sz w:val="24"/>
          <w:szCs w:val="24"/>
        </w:rPr>
      </w:pPr>
      <w:r w:rsidRPr="00FC7DEA">
        <w:rPr>
          <w:rFonts w:ascii="Times New Roman" w:hAnsi="Times New Roman" w:cs="Times New Roman"/>
          <w:sz w:val="24"/>
          <w:szCs w:val="24"/>
        </w:rPr>
        <w:t>Учреждение приобретает   права:</w:t>
      </w:r>
    </w:p>
    <w:p w:rsidR="00F2185F" w:rsidRPr="00C93B5B" w:rsidRDefault="00F2185F" w:rsidP="00BB6143">
      <w:pPr>
        <w:tabs>
          <w:tab w:val="left" w:pos="993"/>
        </w:tabs>
        <w:spacing w:after="0"/>
        <w:ind w:firstLine="709"/>
        <w:jc w:val="both"/>
        <w:rPr>
          <w:rFonts w:ascii="Times New Roman" w:hAnsi="Times New Roman" w:cs="Times New Roman"/>
          <w:sz w:val="24"/>
          <w:szCs w:val="24"/>
        </w:rPr>
      </w:pPr>
      <w:r>
        <w:rPr>
          <w:rFonts w:ascii="Times New Roman" w:hAnsi="Times New Roman" w:cs="Times New Roman"/>
          <w:sz w:val="24"/>
          <w:szCs w:val="24"/>
        </w:rPr>
        <w:t>–</w:t>
      </w:r>
      <w:r w:rsidRPr="00C93B5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C93B5B">
        <w:rPr>
          <w:rFonts w:ascii="Times New Roman" w:hAnsi="Times New Roman" w:cs="Times New Roman"/>
          <w:sz w:val="24"/>
          <w:szCs w:val="24"/>
        </w:rPr>
        <w:t xml:space="preserve"> юридического лица с момента его государственной регистрации;</w:t>
      </w:r>
    </w:p>
    <w:p w:rsidR="00F2185F" w:rsidRPr="00C93B5B" w:rsidRDefault="00F2185F" w:rsidP="00BB6143">
      <w:pPr>
        <w:tabs>
          <w:tab w:val="left" w:pos="993"/>
        </w:tabs>
        <w:spacing w:after="0"/>
        <w:ind w:firstLine="709"/>
        <w:jc w:val="both"/>
        <w:rPr>
          <w:rFonts w:ascii="Times New Roman" w:hAnsi="Times New Roman" w:cs="Times New Roman"/>
          <w:sz w:val="24"/>
          <w:szCs w:val="24"/>
        </w:rPr>
      </w:pPr>
      <w:r>
        <w:rPr>
          <w:rFonts w:ascii="Times New Roman" w:hAnsi="Times New Roman" w:cs="Times New Roman"/>
          <w:sz w:val="24"/>
          <w:szCs w:val="24"/>
        </w:rPr>
        <w:t>–</w:t>
      </w:r>
      <w:r w:rsidRPr="00C93B5B">
        <w:rPr>
          <w:rFonts w:ascii="Times New Roman" w:hAnsi="Times New Roman" w:cs="Times New Roman"/>
          <w:sz w:val="24"/>
          <w:szCs w:val="24"/>
        </w:rPr>
        <w:t xml:space="preserve"> на образовательную деятельность и получение льгот, предусмотренных законодательством Российской Федерации, с момента выдачи ему лицензии;</w:t>
      </w:r>
    </w:p>
    <w:p w:rsidR="00F2185F" w:rsidRPr="00C93B5B" w:rsidRDefault="00F2185F" w:rsidP="00BB6143">
      <w:pPr>
        <w:tabs>
          <w:tab w:val="left" w:pos="993"/>
        </w:tabs>
        <w:spacing w:after="0"/>
        <w:ind w:firstLine="709"/>
        <w:jc w:val="both"/>
        <w:rPr>
          <w:rFonts w:ascii="Times New Roman" w:hAnsi="Times New Roman" w:cs="Times New Roman"/>
          <w:sz w:val="24"/>
          <w:szCs w:val="24"/>
        </w:rPr>
      </w:pPr>
      <w:r>
        <w:rPr>
          <w:rFonts w:ascii="Times New Roman" w:hAnsi="Times New Roman" w:cs="Times New Roman"/>
          <w:sz w:val="24"/>
          <w:szCs w:val="24"/>
        </w:rPr>
        <w:t>–</w:t>
      </w:r>
      <w:r w:rsidRPr="00C93B5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C93B5B">
        <w:rPr>
          <w:rFonts w:ascii="Times New Roman" w:hAnsi="Times New Roman" w:cs="Times New Roman"/>
          <w:sz w:val="24"/>
          <w:szCs w:val="24"/>
        </w:rPr>
        <w:t>на выдачу выпускникам документа об образовании государственного образца с момента государственной аккредитации, подтвержденной соответствующим свидетельством.</w:t>
      </w:r>
    </w:p>
    <w:p w:rsidR="00F2185F" w:rsidRDefault="00F2185F" w:rsidP="00BB6143">
      <w:pPr>
        <w:tabs>
          <w:tab w:val="left" w:pos="993"/>
        </w:tabs>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Лицензирование образовательной деятельности Учреждения и его государственная аккредитация осуществляется в порядке, установленном законодательством Российской Федерации.</w:t>
      </w:r>
    </w:p>
    <w:p w:rsidR="00F2185F" w:rsidRPr="004B1E34" w:rsidRDefault="00F2185F" w:rsidP="004B1E34">
      <w:pPr>
        <w:pStyle w:val="ListParagraph"/>
        <w:numPr>
          <w:ilvl w:val="1"/>
          <w:numId w:val="3"/>
        </w:numPr>
        <w:tabs>
          <w:tab w:val="left" w:pos="993"/>
        </w:tabs>
        <w:spacing w:after="0"/>
        <w:ind w:left="0" w:firstLine="709"/>
        <w:jc w:val="both"/>
        <w:rPr>
          <w:rFonts w:ascii="Times New Roman" w:hAnsi="Times New Roman" w:cs="Times New Roman"/>
          <w:sz w:val="24"/>
          <w:szCs w:val="24"/>
        </w:rPr>
      </w:pPr>
      <w:r w:rsidRPr="004B1E34">
        <w:rPr>
          <w:rFonts w:ascii="Times New Roman" w:hAnsi="Times New Roman" w:cs="Times New Roman"/>
          <w:sz w:val="24"/>
          <w:szCs w:val="24"/>
        </w:rPr>
        <w:t xml:space="preserve">Организацию оказания первичной медико–санитарной помощи обучающимся осуществляют органы исполнительной власти Сахалинской области в сфере здравоохранения на основании договора на оказание медицинских услуг. Учреждение обязано предоставить </w:t>
      </w:r>
      <w:r w:rsidRPr="004B1E34">
        <w:rPr>
          <w:rFonts w:ascii="Times New Roman" w:hAnsi="Times New Roman" w:cs="Times New Roman"/>
          <w:color w:val="000000"/>
          <w:sz w:val="24"/>
          <w:szCs w:val="24"/>
        </w:rPr>
        <w:t>безвозмездно медицинской организации</w:t>
      </w:r>
      <w:r w:rsidRPr="004B1E34">
        <w:rPr>
          <w:rFonts w:ascii="Times New Roman" w:hAnsi="Times New Roman" w:cs="Times New Roman"/>
          <w:sz w:val="24"/>
          <w:szCs w:val="24"/>
        </w:rPr>
        <w:t xml:space="preserve"> помещение, </w:t>
      </w:r>
      <w:r w:rsidRPr="004B1E34">
        <w:rPr>
          <w:rFonts w:ascii="Times New Roman" w:hAnsi="Times New Roman" w:cs="Times New Roman"/>
          <w:color w:val="000000"/>
          <w:sz w:val="24"/>
          <w:szCs w:val="24"/>
        </w:rPr>
        <w:t>соответствующее условиям и требованиям</w:t>
      </w:r>
      <w:r w:rsidRPr="004B1E34">
        <w:rPr>
          <w:rFonts w:ascii="Times New Roman" w:hAnsi="Times New Roman" w:cs="Times New Roman"/>
          <w:sz w:val="24"/>
          <w:szCs w:val="24"/>
        </w:rPr>
        <w:t xml:space="preserve"> для </w:t>
      </w:r>
      <w:r w:rsidRPr="004B1E34">
        <w:rPr>
          <w:rFonts w:ascii="Times New Roman" w:hAnsi="Times New Roman" w:cs="Times New Roman"/>
          <w:color w:val="000000"/>
          <w:sz w:val="24"/>
          <w:szCs w:val="24"/>
        </w:rPr>
        <w:t>осуществления медицинской деятельности</w:t>
      </w:r>
      <w:r w:rsidRPr="004B1E34">
        <w:rPr>
          <w:rFonts w:ascii="Times New Roman" w:hAnsi="Times New Roman" w:cs="Times New Roman"/>
          <w:sz w:val="24"/>
          <w:szCs w:val="24"/>
        </w:rPr>
        <w:t>.   Организация питания обучающихся возлагается на Учреждение на основании соответствующего Положения.</w:t>
      </w:r>
    </w:p>
    <w:p w:rsidR="00F2185F" w:rsidRPr="00CD24E5" w:rsidRDefault="00F2185F" w:rsidP="00CD24E5">
      <w:pPr>
        <w:pStyle w:val="ListParagraph"/>
        <w:numPr>
          <w:ilvl w:val="1"/>
          <w:numId w:val="3"/>
        </w:numPr>
        <w:tabs>
          <w:tab w:val="left" w:pos="993"/>
        </w:tabs>
        <w:spacing w:after="0"/>
        <w:ind w:left="0" w:firstLine="709"/>
        <w:jc w:val="both"/>
        <w:rPr>
          <w:rFonts w:ascii="Times New Roman" w:hAnsi="Times New Roman" w:cs="Times New Roman"/>
          <w:sz w:val="24"/>
          <w:szCs w:val="24"/>
        </w:rPr>
      </w:pPr>
      <w:r w:rsidRPr="004B1E34">
        <w:rPr>
          <w:rFonts w:ascii="Times New Roman" w:hAnsi="Times New Roman" w:cs="Times New Roman"/>
          <w:sz w:val="24"/>
          <w:szCs w:val="24"/>
        </w:rPr>
        <w:t>Учреждение обеспечивает открытость и доступность сведений о своей деятельности   путем размещения на официальном сайте Учреждения в сети «Интернет» и их обновления в течение десяти рабочих дней со дня создания, получения или внесения в них соответствующих изменений.</w:t>
      </w:r>
    </w:p>
    <w:p w:rsidR="00F2185F" w:rsidRPr="005C607B" w:rsidRDefault="00F2185F" w:rsidP="005C607B">
      <w:pPr>
        <w:pStyle w:val="ListParagraph"/>
        <w:numPr>
          <w:ilvl w:val="1"/>
          <w:numId w:val="3"/>
        </w:numPr>
        <w:tabs>
          <w:tab w:val="left" w:pos="993"/>
        </w:tabs>
        <w:spacing w:after="0"/>
        <w:ind w:left="0" w:firstLine="709"/>
        <w:jc w:val="both"/>
        <w:rPr>
          <w:rFonts w:ascii="Times New Roman" w:hAnsi="Times New Roman" w:cs="Times New Roman"/>
          <w:color w:val="FF0000"/>
          <w:sz w:val="24"/>
          <w:szCs w:val="24"/>
        </w:rPr>
      </w:pPr>
      <w:r w:rsidRPr="005C607B">
        <w:rPr>
          <w:rFonts w:ascii="Times New Roman" w:hAnsi="Times New Roman" w:cs="Times New Roman"/>
          <w:sz w:val="24"/>
          <w:szCs w:val="24"/>
        </w:rPr>
        <w:t>В Учреждении не допускается создание и деятельность политических партий, религиозных организаций (объединений).</w:t>
      </w:r>
    </w:p>
    <w:p w:rsidR="00F2185F" w:rsidRPr="005C607B" w:rsidRDefault="00F2185F" w:rsidP="005C607B">
      <w:pPr>
        <w:pStyle w:val="ListParagraph"/>
        <w:numPr>
          <w:ilvl w:val="1"/>
          <w:numId w:val="3"/>
        </w:numPr>
        <w:tabs>
          <w:tab w:val="left" w:pos="993"/>
        </w:tabs>
        <w:spacing w:after="0"/>
        <w:ind w:left="0" w:firstLine="709"/>
        <w:jc w:val="both"/>
        <w:rPr>
          <w:rFonts w:ascii="Times New Roman" w:hAnsi="Times New Roman" w:cs="Times New Roman"/>
          <w:color w:val="FF0000"/>
          <w:sz w:val="24"/>
          <w:szCs w:val="24"/>
        </w:rPr>
      </w:pPr>
      <w:r w:rsidRPr="005C607B">
        <w:rPr>
          <w:rFonts w:ascii="Times New Roman" w:hAnsi="Times New Roman" w:cs="Times New Roman"/>
          <w:sz w:val="24"/>
          <w:szCs w:val="24"/>
        </w:rPr>
        <w:t xml:space="preserve">Учреждение несет ответственность в установленном законодательством Российской Федерации порядке за невыполнение или ненадлежащее выполнение функций, отнесенных к его компетенции, за реализацию не в полном объеме образовательных программ в соответствии с учебным планом, качество образования своих выпускников, а также за жизнь и здоровье обучающихся и работников Учреждения. </w:t>
      </w:r>
    </w:p>
    <w:p w:rsidR="00F2185F" w:rsidRDefault="00F2185F" w:rsidP="00C15DD9">
      <w:pPr>
        <w:tabs>
          <w:tab w:val="left" w:pos="709"/>
          <w:tab w:val="left" w:pos="1418"/>
        </w:tabs>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 xml:space="preserve">За нарушение или незаконное ограничение права на образование и предусмотренных </w:t>
      </w:r>
      <w:hyperlink r:id="rId8" w:history="1">
        <w:r w:rsidRPr="00C93B5B">
          <w:rPr>
            <w:rFonts w:ascii="Times New Roman" w:hAnsi="Times New Roman" w:cs="Times New Roman"/>
            <w:sz w:val="24"/>
            <w:szCs w:val="24"/>
          </w:rPr>
          <w:t>законодательством</w:t>
        </w:r>
      </w:hyperlink>
      <w:r w:rsidRPr="00C93B5B">
        <w:rPr>
          <w:rFonts w:ascii="Times New Roman" w:hAnsi="Times New Roman" w:cs="Times New Roman"/>
          <w:sz w:val="24"/>
          <w:szCs w:val="24"/>
        </w:rPr>
        <w:t xml:space="preserve"> об образовании прав и свобод обучающихся и (или) их родителей (законных представителей), нарушение требований к организации и осуществлению образовательной деятельности Учреждения,  его должностные лица несут административную ответственность в соответствии с </w:t>
      </w:r>
      <w:hyperlink r:id="rId9" w:history="1">
        <w:r w:rsidRPr="00C93B5B">
          <w:rPr>
            <w:rFonts w:ascii="Times New Roman" w:hAnsi="Times New Roman" w:cs="Times New Roman"/>
            <w:sz w:val="24"/>
            <w:szCs w:val="24"/>
          </w:rPr>
          <w:t>Кодексом</w:t>
        </w:r>
      </w:hyperlink>
      <w:r w:rsidRPr="00C93B5B">
        <w:rPr>
          <w:rFonts w:ascii="Times New Roman" w:hAnsi="Times New Roman" w:cs="Times New Roman"/>
          <w:sz w:val="24"/>
          <w:szCs w:val="24"/>
        </w:rPr>
        <w:t xml:space="preserve"> Российской Федерации об административных правонарушениях.</w:t>
      </w:r>
    </w:p>
    <w:p w:rsidR="00F2185F" w:rsidRDefault="00F2185F" w:rsidP="00463F90">
      <w:pPr>
        <w:pStyle w:val="ListParagraph"/>
        <w:tabs>
          <w:tab w:val="left" w:pos="284"/>
        </w:tabs>
        <w:suppressAutoHyphens w:val="0"/>
        <w:spacing w:after="0"/>
        <w:ind w:left="0"/>
        <w:jc w:val="center"/>
        <w:rPr>
          <w:rFonts w:ascii="Times New Roman" w:hAnsi="Times New Roman" w:cs="Times New Roman"/>
          <w:sz w:val="24"/>
          <w:szCs w:val="24"/>
        </w:rPr>
      </w:pPr>
    </w:p>
    <w:p w:rsidR="00F2185F" w:rsidRPr="00C93B5B" w:rsidRDefault="00F2185F" w:rsidP="00463F90">
      <w:pPr>
        <w:pStyle w:val="ListParagraph"/>
        <w:tabs>
          <w:tab w:val="left" w:pos="284"/>
        </w:tabs>
        <w:suppressAutoHyphens w:val="0"/>
        <w:spacing w:after="0"/>
        <w:ind w:left="0"/>
        <w:jc w:val="center"/>
        <w:rPr>
          <w:rFonts w:ascii="Times New Roman" w:hAnsi="Times New Roman" w:cs="Times New Roman"/>
          <w:sz w:val="24"/>
          <w:szCs w:val="24"/>
        </w:rPr>
      </w:pPr>
      <w:r w:rsidRPr="00C93B5B">
        <w:rPr>
          <w:rFonts w:ascii="Times New Roman" w:hAnsi="Times New Roman" w:cs="Times New Roman"/>
          <w:sz w:val="24"/>
          <w:szCs w:val="24"/>
        </w:rPr>
        <w:t>2. ЦЕЛЬ И ВИДЫ ДЕЯТЕЛЬНОСТИ УЧРЕЖДЕНИЯ</w:t>
      </w:r>
    </w:p>
    <w:p w:rsidR="00F2185F" w:rsidRPr="00C93B5B" w:rsidRDefault="00F2185F" w:rsidP="00463F90">
      <w:pPr>
        <w:suppressAutoHyphens/>
        <w:spacing w:after="0"/>
        <w:ind w:firstLine="709"/>
        <w:jc w:val="both"/>
        <w:rPr>
          <w:rFonts w:ascii="Times New Roman" w:hAnsi="Times New Roman" w:cs="Times New Roman"/>
          <w:sz w:val="24"/>
          <w:szCs w:val="24"/>
          <w:lang w:eastAsia="ar-SA"/>
        </w:rPr>
      </w:pPr>
    </w:p>
    <w:p w:rsidR="00F2185F" w:rsidRPr="00C93B5B" w:rsidRDefault="00F2185F" w:rsidP="00463F90">
      <w:pPr>
        <w:tabs>
          <w:tab w:val="left" w:pos="1276"/>
        </w:tabs>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 xml:space="preserve">2.1. Основной целью деятельности Учреждения является осуществление образовательной деятельности по образовательным программам </w:t>
      </w:r>
      <w:r>
        <w:rPr>
          <w:rFonts w:ascii="Times New Roman" w:hAnsi="Times New Roman" w:cs="Times New Roman"/>
          <w:sz w:val="24"/>
          <w:szCs w:val="24"/>
        </w:rPr>
        <w:t xml:space="preserve">дошкольного, </w:t>
      </w:r>
      <w:r w:rsidRPr="00C93B5B">
        <w:rPr>
          <w:rFonts w:ascii="Times New Roman" w:hAnsi="Times New Roman" w:cs="Times New Roman"/>
          <w:sz w:val="24"/>
          <w:szCs w:val="24"/>
        </w:rPr>
        <w:t>начального общего, основного общего и среднего общего образования.</w:t>
      </w:r>
    </w:p>
    <w:p w:rsidR="00F2185F" w:rsidRDefault="00F2185F" w:rsidP="00C93B5B">
      <w:pPr>
        <w:tabs>
          <w:tab w:val="left" w:pos="1276"/>
        </w:tabs>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 xml:space="preserve">2.2. Основными видами экономической деятельности Учреждения являются: </w:t>
      </w:r>
    </w:p>
    <w:p w:rsidR="00F2185F" w:rsidRPr="00C93B5B" w:rsidRDefault="00F2185F" w:rsidP="00CD24E5">
      <w:pPr>
        <w:tabs>
          <w:tab w:val="left" w:pos="0"/>
        </w:tabs>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1) </w:t>
      </w:r>
      <w:r w:rsidRPr="00C93B5B">
        <w:rPr>
          <w:rFonts w:ascii="Times New Roman" w:hAnsi="Times New Roman" w:cs="Times New Roman"/>
          <w:sz w:val="24"/>
          <w:szCs w:val="24"/>
        </w:rPr>
        <w:t>Реализация основных общеобразовательных программ</w:t>
      </w:r>
      <w:r>
        <w:rPr>
          <w:rFonts w:ascii="Times New Roman" w:hAnsi="Times New Roman" w:cs="Times New Roman"/>
          <w:sz w:val="24"/>
          <w:szCs w:val="24"/>
        </w:rPr>
        <w:t xml:space="preserve"> дошкольного образования.</w:t>
      </w:r>
    </w:p>
    <w:p w:rsidR="00F2185F" w:rsidRDefault="00F2185F" w:rsidP="00CD24E5">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2) </w:t>
      </w:r>
      <w:r w:rsidRPr="005C607B">
        <w:rPr>
          <w:rFonts w:ascii="Times New Roman" w:hAnsi="Times New Roman" w:cs="Times New Roman"/>
          <w:sz w:val="24"/>
          <w:szCs w:val="24"/>
        </w:rPr>
        <w:t xml:space="preserve">Реализация основных общеобразовательных программ начального общего образования. </w:t>
      </w:r>
    </w:p>
    <w:p w:rsidR="00F2185F" w:rsidRDefault="00F2185F" w:rsidP="00D341E5">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3) </w:t>
      </w:r>
      <w:r w:rsidRPr="00CD24E5">
        <w:rPr>
          <w:rFonts w:ascii="Times New Roman" w:hAnsi="Times New Roman" w:cs="Times New Roman"/>
          <w:sz w:val="24"/>
          <w:szCs w:val="24"/>
        </w:rPr>
        <w:t>Реализация основных общеобразовательных программ основного общего образования.</w:t>
      </w:r>
    </w:p>
    <w:p w:rsidR="00F2185F" w:rsidRPr="00D341E5" w:rsidRDefault="00F2185F" w:rsidP="00D341E5">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4) </w:t>
      </w:r>
      <w:r w:rsidRPr="00D341E5">
        <w:rPr>
          <w:rFonts w:ascii="Times New Roman" w:hAnsi="Times New Roman" w:cs="Times New Roman"/>
          <w:sz w:val="24"/>
          <w:szCs w:val="24"/>
        </w:rPr>
        <w:t>Реализация основных общеобразовательных программ среднего общего образования.</w:t>
      </w:r>
    </w:p>
    <w:p w:rsidR="00F2185F" w:rsidRPr="00D341E5" w:rsidRDefault="00F2185F" w:rsidP="00B90EFC">
      <w:pPr>
        <w:tabs>
          <w:tab w:val="left" w:pos="1276"/>
        </w:tabs>
        <w:spacing w:after="0"/>
        <w:ind w:firstLine="709"/>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5) </w:t>
      </w:r>
      <w:r w:rsidRPr="00D341E5">
        <w:rPr>
          <w:rFonts w:ascii="Times New Roman" w:hAnsi="Times New Roman" w:cs="Times New Roman"/>
          <w:sz w:val="24"/>
          <w:szCs w:val="24"/>
          <w:lang w:eastAsia="ar-SA"/>
        </w:rPr>
        <w:t>Реализация дополнительных общеобразовательных общеразвивающих программ.</w:t>
      </w:r>
    </w:p>
    <w:p w:rsidR="00F2185F" w:rsidRPr="00D341E5" w:rsidRDefault="00F2185F" w:rsidP="00D341E5">
      <w:pPr>
        <w:tabs>
          <w:tab w:val="left" w:pos="1276"/>
        </w:tabs>
        <w:spacing w:after="0"/>
        <w:ind w:firstLine="709"/>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6) </w:t>
      </w:r>
      <w:r w:rsidRPr="00D341E5">
        <w:rPr>
          <w:rFonts w:ascii="Times New Roman" w:hAnsi="Times New Roman" w:cs="Times New Roman"/>
          <w:sz w:val="24"/>
          <w:szCs w:val="24"/>
          <w:lang w:eastAsia="ar-SA"/>
        </w:rPr>
        <w:t>Предоставление социальных услуг без обеспечения проживания.</w:t>
      </w:r>
    </w:p>
    <w:p w:rsidR="00F2185F" w:rsidRDefault="00F2185F" w:rsidP="00D341E5">
      <w:pPr>
        <w:tabs>
          <w:tab w:val="left" w:pos="1276"/>
        </w:tabs>
        <w:spacing w:after="0"/>
        <w:ind w:firstLine="709"/>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7) </w:t>
      </w:r>
      <w:r w:rsidRPr="00D341E5">
        <w:rPr>
          <w:rFonts w:ascii="Times New Roman" w:hAnsi="Times New Roman" w:cs="Times New Roman"/>
          <w:sz w:val="24"/>
          <w:szCs w:val="24"/>
          <w:lang w:eastAsia="ar-SA"/>
        </w:rPr>
        <w:t xml:space="preserve">Организация отдыха детей и молодежи.  </w:t>
      </w:r>
    </w:p>
    <w:p w:rsidR="00F2185F" w:rsidRPr="00C93B5B" w:rsidRDefault="00F2185F" w:rsidP="00D341E5">
      <w:pPr>
        <w:tabs>
          <w:tab w:val="left" w:pos="1276"/>
        </w:tabs>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 xml:space="preserve">2.3. Учреждение вправе вести консультационную, просветительскую деятельность, деятельность в сфере охраны здоровья граждан и иную не противоречащую целям его создания, в том числе осуществлять организацию отдыха и оздоровления учащихся в каникулярное время с дневным пребыванием. </w:t>
      </w:r>
    </w:p>
    <w:p w:rsidR="00F2185F" w:rsidRPr="00C93B5B" w:rsidRDefault="00F2185F" w:rsidP="00463F90">
      <w:pPr>
        <w:tabs>
          <w:tab w:val="left" w:pos="1276"/>
        </w:tabs>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 xml:space="preserve">2.4. </w:t>
      </w:r>
      <w:r w:rsidRPr="00C93B5B">
        <w:rPr>
          <w:rFonts w:ascii="Times New Roman" w:hAnsi="Times New Roman" w:cs="Times New Roman"/>
          <w:sz w:val="24"/>
          <w:szCs w:val="24"/>
          <w:lang w:eastAsia="ar-SA"/>
        </w:rPr>
        <w:t>К компетенции Учреждения относятся:</w:t>
      </w:r>
    </w:p>
    <w:p w:rsidR="00F2185F" w:rsidRPr="00C93B5B" w:rsidRDefault="00F2185F" w:rsidP="00BB6143">
      <w:pPr>
        <w:autoSpaceDE w:val="0"/>
        <w:autoSpaceDN w:val="0"/>
        <w:adjustRightInd w:val="0"/>
        <w:spacing w:after="0"/>
        <w:ind w:firstLine="709"/>
        <w:jc w:val="both"/>
        <w:rPr>
          <w:rFonts w:ascii="Times New Roman" w:hAnsi="Times New Roman" w:cs="Times New Roman"/>
          <w:sz w:val="24"/>
          <w:szCs w:val="24"/>
        </w:rPr>
      </w:pPr>
      <w:bookmarkStart w:id="0" w:name="sub_108307"/>
      <w:r w:rsidRPr="00C93B5B">
        <w:rPr>
          <w:rFonts w:ascii="Times New Roman" w:hAnsi="Times New Roman" w:cs="Times New Roman"/>
          <w:sz w:val="24"/>
          <w:szCs w:val="24"/>
        </w:rPr>
        <w:t xml:space="preserve">1) </w:t>
      </w:r>
      <w:r>
        <w:rPr>
          <w:rFonts w:ascii="Times New Roman" w:hAnsi="Times New Roman" w:cs="Times New Roman"/>
          <w:sz w:val="24"/>
          <w:szCs w:val="24"/>
        </w:rPr>
        <w:t xml:space="preserve"> </w:t>
      </w:r>
      <w:r w:rsidRPr="00C93B5B">
        <w:rPr>
          <w:rFonts w:ascii="Times New Roman" w:hAnsi="Times New Roman" w:cs="Times New Roman"/>
          <w:sz w:val="24"/>
          <w:szCs w:val="24"/>
        </w:rPr>
        <w:t>разработка и принятие правил внутреннего распорядка обучающихся, правил внутреннего трудового распорядка, иных локальных нормативных актов;</w:t>
      </w:r>
    </w:p>
    <w:p w:rsidR="00F2185F" w:rsidRPr="00C93B5B" w:rsidRDefault="00F2185F" w:rsidP="00BB6143">
      <w:pPr>
        <w:autoSpaceDE w:val="0"/>
        <w:autoSpaceDN w:val="0"/>
        <w:adjustRightInd w:val="0"/>
        <w:spacing w:after="0"/>
        <w:ind w:firstLine="709"/>
        <w:jc w:val="both"/>
        <w:rPr>
          <w:rFonts w:ascii="Times New Roman" w:hAnsi="Times New Roman" w:cs="Times New Roman"/>
          <w:sz w:val="24"/>
          <w:szCs w:val="24"/>
        </w:rPr>
      </w:pPr>
      <w:bookmarkStart w:id="1" w:name="sub_108308"/>
      <w:bookmarkEnd w:id="0"/>
      <w:r w:rsidRPr="00C93B5B">
        <w:rPr>
          <w:rFonts w:ascii="Times New Roman" w:hAnsi="Times New Roman" w:cs="Times New Roman"/>
          <w:sz w:val="24"/>
          <w:szCs w:val="24"/>
        </w:rPr>
        <w:t>2) материально</w:t>
      </w:r>
      <w:r>
        <w:rPr>
          <w:rFonts w:ascii="Times New Roman" w:hAnsi="Times New Roman" w:cs="Times New Roman"/>
          <w:sz w:val="24"/>
          <w:szCs w:val="24"/>
        </w:rPr>
        <w:t>–</w:t>
      </w:r>
      <w:r w:rsidRPr="00C93B5B">
        <w:rPr>
          <w:rFonts w:ascii="Times New Roman" w:hAnsi="Times New Roman" w:cs="Times New Roman"/>
          <w:sz w:val="24"/>
          <w:szCs w:val="24"/>
        </w:rPr>
        <w:t xml:space="preserve">техническое обеспечение образовательной деятельности, оборудование помещений в соответствии с государственными и местными </w:t>
      </w:r>
      <w:r>
        <w:rPr>
          <w:rFonts w:ascii="Times New Roman" w:hAnsi="Times New Roman" w:cs="Times New Roman"/>
          <w:sz w:val="24"/>
          <w:szCs w:val="24"/>
        </w:rPr>
        <w:t xml:space="preserve"> </w:t>
      </w:r>
      <w:r w:rsidRPr="00C93B5B">
        <w:rPr>
          <w:rFonts w:ascii="Times New Roman" w:hAnsi="Times New Roman" w:cs="Times New Roman"/>
          <w:sz w:val="24"/>
          <w:szCs w:val="24"/>
        </w:rPr>
        <w:t xml:space="preserve">нормами и требованиями, в том числе в соответствии с </w:t>
      </w:r>
      <w:hyperlink r:id="rId10" w:history="1">
        <w:r w:rsidRPr="00C93B5B">
          <w:rPr>
            <w:rFonts w:ascii="Times New Roman" w:hAnsi="Times New Roman" w:cs="Times New Roman"/>
            <w:sz w:val="24"/>
            <w:szCs w:val="24"/>
          </w:rPr>
          <w:t>федеральными государственными образовательными стандартами</w:t>
        </w:r>
      </w:hyperlink>
      <w:r w:rsidRPr="00C93B5B">
        <w:rPr>
          <w:rFonts w:ascii="Times New Roman" w:hAnsi="Times New Roman" w:cs="Times New Roman"/>
          <w:sz w:val="24"/>
          <w:szCs w:val="24"/>
        </w:rPr>
        <w:t>;</w:t>
      </w:r>
    </w:p>
    <w:p w:rsidR="00F2185F" w:rsidRPr="00C93B5B" w:rsidRDefault="00F2185F" w:rsidP="00BB6143">
      <w:pPr>
        <w:autoSpaceDE w:val="0"/>
        <w:autoSpaceDN w:val="0"/>
        <w:adjustRightInd w:val="0"/>
        <w:spacing w:after="0"/>
        <w:ind w:firstLine="709"/>
        <w:jc w:val="both"/>
        <w:rPr>
          <w:rFonts w:ascii="Times New Roman" w:hAnsi="Times New Roman" w:cs="Times New Roman"/>
          <w:sz w:val="24"/>
          <w:szCs w:val="24"/>
        </w:rPr>
      </w:pPr>
      <w:bookmarkStart w:id="2" w:name="sub_108309"/>
      <w:bookmarkEnd w:id="1"/>
      <w:r w:rsidRPr="00C93B5B">
        <w:rPr>
          <w:rFonts w:ascii="Times New Roman" w:hAnsi="Times New Roman" w:cs="Times New Roman"/>
          <w:sz w:val="24"/>
          <w:szCs w:val="24"/>
        </w:rPr>
        <w:t>3) предоставление Учредителю и общественности ежегодного отчета о поступлении и расходовании финансовых и материальных средств, а также отчета о результатах самообследования;</w:t>
      </w:r>
    </w:p>
    <w:p w:rsidR="00F2185F" w:rsidRPr="00C93B5B" w:rsidRDefault="00F2185F" w:rsidP="00BB6143">
      <w:pPr>
        <w:autoSpaceDE w:val="0"/>
        <w:autoSpaceDN w:val="0"/>
        <w:adjustRightInd w:val="0"/>
        <w:spacing w:after="0"/>
        <w:ind w:firstLine="709"/>
        <w:jc w:val="both"/>
        <w:rPr>
          <w:rFonts w:ascii="Times New Roman" w:hAnsi="Times New Roman" w:cs="Times New Roman"/>
          <w:sz w:val="24"/>
          <w:szCs w:val="24"/>
        </w:rPr>
      </w:pPr>
      <w:bookmarkStart w:id="3" w:name="sub_108310"/>
      <w:bookmarkEnd w:id="2"/>
      <w:r w:rsidRPr="00C93B5B">
        <w:rPr>
          <w:rFonts w:ascii="Times New Roman" w:hAnsi="Times New Roman" w:cs="Times New Roman"/>
          <w:sz w:val="24"/>
          <w:szCs w:val="24"/>
        </w:rPr>
        <w:t xml:space="preserve">4) </w:t>
      </w:r>
      <w:r>
        <w:rPr>
          <w:rFonts w:ascii="Times New Roman" w:hAnsi="Times New Roman" w:cs="Times New Roman"/>
          <w:sz w:val="24"/>
          <w:szCs w:val="24"/>
        </w:rPr>
        <w:t xml:space="preserve"> </w:t>
      </w:r>
      <w:r w:rsidRPr="00C93B5B">
        <w:rPr>
          <w:rFonts w:ascii="Times New Roman" w:hAnsi="Times New Roman" w:cs="Times New Roman"/>
          <w:sz w:val="24"/>
          <w:szCs w:val="24"/>
        </w:rPr>
        <w:t>установление штатного расписания Учреждения;</w:t>
      </w:r>
      <w:bookmarkStart w:id="4" w:name="sub_108311"/>
      <w:bookmarkEnd w:id="3"/>
    </w:p>
    <w:p w:rsidR="00F2185F" w:rsidRPr="00C93B5B" w:rsidRDefault="00F2185F" w:rsidP="00BB6143">
      <w:pPr>
        <w:autoSpaceDE w:val="0"/>
        <w:autoSpaceDN w:val="0"/>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5) прием на работу работников, заключение с ними и расторжение трудовых договоров, распределение должностных обязанностей, создание условий и организация дополнительного профессионального образования работников;</w:t>
      </w:r>
    </w:p>
    <w:p w:rsidR="00F2185F" w:rsidRPr="00C93B5B" w:rsidRDefault="00F2185F" w:rsidP="00BB6143">
      <w:pPr>
        <w:tabs>
          <w:tab w:val="left" w:pos="1276"/>
        </w:tabs>
        <w:spacing w:after="0"/>
        <w:ind w:firstLine="709"/>
        <w:jc w:val="both"/>
        <w:rPr>
          <w:rFonts w:ascii="Times New Roman" w:hAnsi="Times New Roman" w:cs="Times New Roman"/>
          <w:sz w:val="24"/>
          <w:szCs w:val="24"/>
          <w:highlight w:val="yellow"/>
        </w:rPr>
      </w:pPr>
      <w:bookmarkStart w:id="5" w:name="sub_108312"/>
      <w:bookmarkEnd w:id="4"/>
      <w:r w:rsidRPr="00C93B5B">
        <w:rPr>
          <w:rFonts w:ascii="Times New Roman" w:hAnsi="Times New Roman" w:cs="Times New Roman"/>
          <w:sz w:val="24"/>
          <w:szCs w:val="24"/>
        </w:rPr>
        <w:t>6) разработка и утверждение образовательных программ Учреждения, выбор учебно</w:t>
      </w:r>
      <w:r>
        <w:rPr>
          <w:rFonts w:ascii="Times New Roman" w:hAnsi="Times New Roman" w:cs="Times New Roman"/>
          <w:sz w:val="24"/>
          <w:szCs w:val="24"/>
        </w:rPr>
        <w:t>–</w:t>
      </w:r>
      <w:r w:rsidRPr="00C93B5B">
        <w:rPr>
          <w:rFonts w:ascii="Times New Roman" w:hAnsi="Times New Roman" w:cs="Times New Roman"/>
          <w:sz w:val="24"/>
          <w:szCs w:val="24"/>
        </w:rPr>
        <w:t>методического обеспечения, образовательных технологий по реализуемым ими образовательным программам;</w:t>
      </w:r>
    </w:p>
    <w:p w:rsidR="00F2185F" w:rsidRPr="00C93B5B" w:rsidRDefault="00F2185F" w:rsidP="00BB6143">
      <w:pPr>
        <w:autoSpaceDE w:val="0"/>
        <w:autoSpaceDN w:val="0"/>
        <w:adjustRightInd w:val="0"/>
        <w:spacing w:after="0"/>
        <w:ind w:firstLine="709"/>
        <w:jc w:val="both"/>
        <w:rPr>
          <w:rFonts w:ascii="Times New Roman" w:hAnsi="Times New Roman" w:cs="Times New Roman"/>
          <w:sz w:val="24"/>
          <w:szCs w:val="24"/>
        </w:rPr>
      </w:pPr>
      <w:bookmarkStart w:id="6" w:name="sub_108313"/>
      <w:bookmarkEnd w:id="5"/>
      <w:r w:rsidRPr="00C93B5B">
        <w:rPr>
          <w:rFonts w:ascii="Times New Roman" w:hAnsi="Times New Roman" w:cs="Times New Roman"/>
          <w:sz w:val="24"/>
          <w:szCs w:val="24"/>
        </w:rPr>
        <w:t>7) разработка и утверждение по согласованию с Уполномоченным органом программы развития Учреждения;</w:t>
      </w:r>
    </w:p>
    <w:p w:rsidR="00F2185F" w:rsidRPr="00C93B5B" w:rsidRDefault="00F2185F" w:rsidP="00BB6143">
      <w:pPr>
        <w:autoSpaceDE w:val="0"/>
        <w:autoSpaceDN w:val="0"/>
        <w:adjustRightInd w:val="0"/>
        <w:spacing w:after="0"/>
        <w:ind w:firstLine="709"/>
        <w:jc w:val="both"/>
        <w:rPr>
          <w:rFonts w:ascii="Times New Roman" w:hAnsi="Times New Roman" w:cs="Times New Roman"/>
          <w:sz w:val="24"/>
          <w:szCs w:val="24"/>
        </w:rPr>
      </w:pPr>
      <w:bookmarkStart w:id="7" w:name="sub_108314"/>
      <w:bookmarkEnd w:id="6"/>
      <w:r w:rsidRPr="00C93B5B">
        <w:rPr>
          <w:rFonts w:ascii="Times New Roman" w:hAnsi="Times New Roman" w:cs="Times New Roman"/>
          <w:sz w:val="24"/>
          <w:szCs w:val="24"/>
        </w:rPr>
        <w:t xml:space="preserve">8) </w:t>
      </w:r>
      <w:r>
        <w:rPr>
          <w:rFonts w:ascii="Times New Roman" w:hAnsi="Times New Roman" w:cs="Times New Roman"/>
          <w:sz w:val="24"/>
          <w:szCs w:val="24"/>
        </w:rPr>
        <w:t xml:space="preserve"> </w:t>
      </w:r>
      <w:r w:rsidRPr="00C93B5B">
        <w:rPr>
          <w:rFonts w:ascii="Times New Roman" w:hAnsi="Times New Roman" w:cs="Times New Roman"/>
          <w:sz w:val="24"/>
          <w:szCs w:val="24"/>
        </w:rPr>
        <w:t>прием обучающихся в Учреждение, их перевод и отчисление;</w:t>
      </w:r>
    </w:p>
    <w:p w:rsidR="00F2185F" w:rsidRPr="00C93B5B" w:rsidRDefault="00F2185F" w:rsidP="00BB6143">
      <w:pPr>
        <w:autoSpaceDE w:val="0"/>
        <w:autoSpaceDN w:val="0"/>
        <w:adjustRightInd w:val="0"/>
        <w:spacing w:after="0"/>
        <w:ind w:firstLine="709"/>
        <w:jc w:val="both"/>
        <w:rPr>
          <w:rFonts w:ascii="Times New Roman" w:hAnsi="Times New Roman" w:cs="Times New Roman"/>
          <w:sz w:val="24"/>
          <w:szCs w:val="24"/>
        </w:rPr>
      </w:pPr>
      <w:bookmarkStart w:id="8" w:name="sub_108315"/>
      <w:bookmarkEnd w:id="7"/>
      <w:r w:rsidRPr="00C93B5B">
        <w:rPr>
          <w:rFonts w:ascii="Times New Roman" w:hAnsi="Times New Roman" w:cs="Times New Roman"/>
          <w:sz w:val="24"/>
          <w:szCs w:val="24"/>
        </w:rPr>
        <w:t xml:space="preserve">9) определение списка учебников в соответствии с утвержденным </w:t>
      </w:r>
      <w:hyperlink r:id="rId11" w:history="1">
        <w:r w:rsidRPr="00C93B5B">
          <w:rPr>
            <w:rFonts w:ascii="Times New Roman" w:hAnsi="Times New Roman" w:cs="Times New Roman"/>
            <w:sz w:val="24"/>
            <w:szCs w:val="24"/>
          </w:rPr>
          <w:t>федеральным перечнем</w:t>
        </w:r>
      </w:hyperlink>
      <w:r w:rsidRPr="00C93B5B">
        <w:rPr>
          <w:rFonts w:ascii="Times New Roman" w:hAnsi="Times New Roman" w:cs="Times New Roman"/>
          <w:sz w:val="24"/>
          <w:szCs w:val="24"/>
        </w:rPr>
        <w:t xml:space="preserve">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а также учебных пособий, допущенных к использованию при реализации указанных образовательных программ;</w:t>
      </w:r>
    </w:p>
    <w:p w:rsidR="00F2185F" w:rsidRPr="00C93B5B" w:rsidRDefault="00F2185F" w:rsidP="00BB6143">
      <w:pPr>
        <w:widowControl w:val="0"/>
        <w:autoSpaceDE w:val="0"/>
        <w:autoSpaceDN w:val="0"/>
        <w:adjustRightInd w:val="0"/>
        <w:spacing w:after="0"/>
        <w:ind w:firstLine="709"/>
        <w:jc w:val="both"/>
        <w:rPr>
          <w:rFonts w:ascii="Times New Roman" w:hAnsi="Times New Roman" w:cs="Times New Roman"/>
          <w:sz w:val="24"/>
          <w:szCs w:val="24"/>
        </w:rPr>
      </w:pPr>
      <w:bookmarkStart w:id="9" w:name="sub_108316"/>
      <w:bookmarkEnd w:id="8"/>
      <w:r>
        <w:rPr>
          <w:rFonts w:ascii="Times New Roman" w:hAnsi="Times New Roman" w:cs="Times New Roman"/>
          <w:sz w:val="24"/>
          <w:szCs w:val="24"/>
        </w:rPr>
        <w:t xml:space="preserve">10) </w:t>
      </w:r>
      <w:r w:rsidRPr="00C93B5B">
        <w:rPr>
          <w:rFonts w:ascii="Times New Roman" w:hAnsi="Times New Roman" w:cs="Times New Roman"/>
          <w:sz w:val="24"/>
          <w:szCs w:val="24"/>
        </w:rPr>
        <w:t>формирование библиотеки, в том числе цифровой (электронной) библиотеки, обеспечивающей доступ к информационным справочным и поисковым системам, а также иным информационным ресурсам, укомплектование печатными и (или) электронными учебными изданиями (включая учебники и учебные пособия), методическими и периодическими изданиями по всем входящим в реализуемые основные образовательные программы учебным предметам, курсам, дисциплинам (модулям);</w:t>
      </w:r>
    </w:p>
    <w:p w:rsidR="00F2185F" w:rsidRPr="00C93B5B" w:rsidRDefault="00F2185F" w:rsidP="00BB6143">
      <w:pPr>
        <w:autoSpaceDE w:val="0"/>
        <w:autoSpaceDN w:val="0"/>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 xml:space="preserve">11) </w:t>
      </w:r>
      <w:r>
        <w:rPr>
          <w:rFonts w:ascii="Times New Roman" w:hAnsi="Times New Roman" w:cs="Times New Roman"/>
          <w:sz w:val="24"/>
          <w:szCs w:val="24"/>
        </w:rPr>
        <w:t xml:space="preserve"> </w:t>
      </w:r>
      <w:r w:rsidRPr="00C93B5B">
        <w:rPr>
          <w:rFonts w:ascii="Times New Roman" w:hAnsi="Times New Roman" w:cs="Times New Roman"/>
          <w:sz w:val="24"/>
          <w:szCs w:val="24"/>
        </w:rPr>
        <w:t>осуществление текущего контроля успеваемости и промежуточной аттестации обучающихся, установление их форм, периодичности и порядка проведения;</w:t>
      </w:r>
    </w:p>
    <w:p w:rsidR="00F2185F" w:rsidRPr="00C93B5B" w:rsidRDefault="00F2185F" w:rsidP="00BB6143">
      <w:pPr>
        <w:autoSpaceDE w:val="0"/>
        <w:autoSpaceDN w:val="0"/>
        <w:adjustRightInd w:val="0"/>
        <w:spacing w:after="0"/>
        <w:ind w:firstLine="709"/>
        <w:jc w:val="both"/>
        <w:rPr>
          <w:rFonts w:ascii="Times New Roman" w:hAnsi="Times New Roman" w:cs="Times New Roman"/>
          <w:sz w:val="24"/>
          <w:szCs w:val="24"/>
        </w:rPr>
      </w:pPr>
      <w:bookmarkStart w:id="10" w:name="sub_108317"/>
      <w:bookmarkEnd w:id="9"/>
      <w:r w:rsidRPr="00C93B5B">
        <w:rPr>
          <w:rFonts w:ascii="Times New Roman" w:hAnsi="Times New Roman" w:cs="Times New Roman"/>
          <w:sz w:val="24"/>
          <w:szCs w:val="24"/>
        </w:rPr>
        <w:t xml:space="preserve">12) </w:t>
      </w:r>
      <w:r>
        <w:rPr>
          <w:rFonts w:ascii="Times New Roman" w:hAnsi="Times New Roman" w:cs="Times New Roman"/>
          <w:sz w:val="24"/>
          <w:szCs w:val="24"/>
        </w:rPr>
        <w:t xml:space="preserve"> </w:t>
      </w:r>
      <w:r w:rsidRPr="00C93B5B">
        <w:rPr>
          <w:rFonts w:ascii="Times New Roman" w:hAnsi="Times New Roman" w:cs="Times New Roman"/>
          <w:sz w:val="24"/>
          <w:szCs w:val="24"/>
        </w:rPr>
        <w:t>индивидуальный учет результатов освоения обучающимися образовательных программ, а также хранение в архивах информации об этих результатах на бумажных и (или) электронных носителях;</w:t>
      </w:r>
    </w:p>
    <w:p w:rsidR="00F2185F" w:rsidRPr="00C93B5B" w:rsidRDefault="00F2185F" w:rsidP="00BB6143">
      <w:pPr>
        <w:autoSpaceDE w:val="0"/>
        <w:autoSpaceDN w:val="0"/>
        <w:adjustRightInd w:val="0"/>
        <w:spacing w:after="0"/>
        <w:ind w:firstLine="709"/>
        <w:jc w:val="both"/>
        <w:rPr>
          <w:rFonts w:ascii="Times New Roman" w:hAnsi="Times New Roman" w:cs="Times New Roman"/>
          <w:sz w:val="24"/>
          <w:szCs w:val="24"/>
        </w:rPr>
      </w:pPr>
      <w:bookmarkStart w:id="11" w:name="sub_108318"/>
      <w:bookmarkEnd w:id="10"/>
      <w:r w:rsidRPr="00C93B5B">
        <w:rPr>
          <w:rFonts w:ascii="Times New Roman" w:hAnsi="Times New Roman" w:cs="Times New Roman"/>
          <w:sz w:val="24"/>
          <w:szCs w:val="24"/>
        </w:rPr>
        <w:t>13) использование и совершенствование методов обучения и воспитания, образовательных технологий, электронного обучения;</w:t>
      </w:r>
    </w:p>
    <w:p w:rsidR="00F2185F" w:rsidRPr="00C93B5B" w:rsidRDefault="00F2185F" w:rsidP="00BB6143">
      <w:pPr>
        <w:autoSpaceDE w:val="0"/>
        <w:autoSpaceDN w:val="0"/>
        <w:adjustRightInd w:val="0"/>
        <w:spacing w:after="0"/>
        <w:ind w:firstLine="709"/>
        <w:jc w:val="both"/>
        <w:rPr>
          <w:rFonts w:ascii="Times New Roman" w:hAnsi="Times New Roman" w:cs="Times New Roman"/>
          <w:sz w:val="24"/>
          <w:szCs w:val="24"/>
        </w:rPr>
      </w:pPr>
      <w:bookmarkStart w:id="12" w:name="sub_108319"/>
      <w:bookmarkEnd w:id="11"/>
      <w:r w:rsidRPr="00C93B5B">
        <w:rPr>
          <w:rFonts w:ascii="Times New Roman" w:hAnsi="Times New Roman" w:cs="Times New Roman"/>
          <w:sz w:val="24"/>
          <w:szCs w:val="24"/>
        </w:rPr>
        <w:t xml:space="preserve">14) </w:t>
      </w:r>
      <w:r>
        <w:rPr>
          <w:rFonts w:ascii="Times New Roman" w:hAnsi="Times New Roman" w:cs="Times New Roman"/>
          <w:sz w:val="24"/>
          <w:szCs w:val="24"/>
        </w:rPr>
        <w:t xml:space="preserve"> </w:t>
      </w:r>
      <w:r w:rsidRPr="00C93B5B">
        <w:rPr>
          <w:rFonts w:ascii="Times New Roman" w:hAnsi="Times New Roman" w:cs="Times New Roman"/>
          <w:sz w:val="24"/>
          <w:szCs w:val="24"/>
        </w:rPr>
        <w:t>проведение самообследования, обеспечение функционирования внутренней системы оценки качества образования;</w:t>
      </w:r>
    </w:p>
    <w:p w:rsidR="00F2185F" w:rsidRPr="00C93B5B" w:rsidRDefault="00F2185F" w:rsidP="00BB6143">
      <w:pPr>
        <w:widowControl w:val="0"/>
        <w:autoSpaceDE w:val="0"/>
        <w:autoSpaceDN w:val="0"/>
        <w:adjustRightInd w:val="0"/>
        <w:spacing w:after="0"/>
        <w:ind w:firstLine="709"/>
        <w:jc w:val="both"/>
        <w:rPr>
          <w:rFonts w:ascii="Times New Roman" w:hAnsi="Times New Roman" w:cs="Times New Roman"/>
          <w:sz w:val="24"/>
          <w:szCs w:val="24"/>
        </w:rPr>
      </w:pPr>
      <w:bookmarkStart w:id="13" w:name="sub_108320"/>
      <w:bookmarkEnd w:id="12"/>
      <w:r w:rsidRPr="00C93B5B">
        <w:rPr>
          <w:rFonts w:ascii="Times New Roman" w:hAnsi="Times New Roman" w:cs="Times New Roman"/>
          <w:sz w:val="24"/>
          <w:szCs w:val="24"/>
        </w:rPr>
        <w:t>1</w:t>
      </w:r>
      <w:bookmarkStart w:id="14" w:name="sub_108321"/>
      <w:bookmarkEnd w:id="13"/>
      <w:r w:rsidRPr="00C93B5B">
        <w:rPr>
          <w:rFonts w:ascii="Times New Roman" w:hAnsi="Times New Roman" w:cs="Times New Roman"/>
          <w:sz w:val="24"/>
          <w:szCs w:val="24"/>
        </w:rPr>
        <w:t>5) создание необходимых условий для охраны и укрепления здоровья, организации питания обучающихся и работников Учреждения;</w:t>
      </w:r>
    </w:p>
    <w:p w:rsidR="00F2185F" w:rsidRPr="00C93B5B" w:rsidRDefault="00F2185F" w:rsidP="00BB6143">
      <w:pPr>
        <w:autoSpaceDE w:val="0"/>
        <w:autoSpaceDN w:val="0"/>
        <w:adjustRightInd w:val="0"/>
        <w:spacing w:after="0"/>
        <w:ind w:firstLine="709"/>
        <w:jc w:val="both"/>
        <w:rPr>
          <w:rFonts w:ascii="Times New Roman" w:hAnsi="Times New Roman" w:cs="Times New Roman"/>
          <w:sz w:val="24"/>
          <w:szCs w:val="24"/>
        </w:rPr>
      </w:pPr>
      <w:bookmarkStart w:id="15" w:name="sub_108322"/>
      <w:bookmarkEnd w:id="14"/>
      <w:r>
        <w:rPr>
          <w:rFonts w:ascii="Times New Roman" w:hAnsi="Times New Roman" w:cs="Times New Roman"/>
          <w:sz w:val="24"/>
          <w:szCs w:val="24"/>
        </w:rPr>
        <w:t xml:space="preserve">16)  </w:t>
      </w:r>
      <w:r w:rsidRPr="00C93B5B">
        <w:rPr>
          <w:rFonts w:ascii="Times New Roman" w:hAnsi="Times New Roman" w:cs="Times New Roman"/>
          <w:sz w:val="24"/>
          <w:szCs w:val="24"/>
        </w:rPr>
        <w:t>создание условий для занятия обучающимися физической культурой и спортом;</w:t>
      </w:r>
    </w:p>
    <w:p w:rsidR="00F2185F" w:rsidRPr="00C93B5B" w:rsidRDefault="00F2185F" w:rsidP="00BB6143">
      <w:pPr>
        <w:tabs>
          <w:tab w:val="left" w:pos="1276"/>
        </w:tabs>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17) создание безопасных условий обучения обучающихся в соответствии с установленными нормами, обеспечивающими жизнь и здоровье обучающихся, работников Учреждения;</w:t>
      </w:r>
    </w:p>
    <w:p w:rsidR="00F2185F" w:rsidRPr="00C93B5B" w:rsidRDefault="00F2185F" w:rsidP="00BB6143">
      <w:pPr>
        <w:autoSpaceDE w:val="0"/>
        <w:autoSpaceDN w:val="0"/>
        <w:adjustRightInd w:val="0"/>
        <w:spacing w:after="0"/>
        <w:ind w:firstLine="709"/>
        <w:jc w:val="both"/>
        <w:rPr>
          <w:rFonts w:ascii="Times New Roman" w:hAnsi="Times New Roman" w:cs="Times New Roman"/>
          <w:sz w:val="24"/>
          <w:szCs w:val="24"/>
        </w:rPr>
      </w:pPr>
      <w:bookmarkStart w:id="16" w:name="sub_108323"/>
      <w:bookmarkEnd w:id="15"/>
      <w:r w:rsidRPr="00C93B5B">
        <w:rPr>
          <w:rFonts w:ascii="Times New Roman" w:hAnsi="Times New Roman" w:cs="Times New Roman"/>
          <w:sz w:val="24"/>
          <w:szCs w:val="24"/>
        </w:rPr>
        <w:t xml:space="preserve">18) </w:t>
      </w:r>
      <w:r>
        <w:rPr>
          <w:rFonts w:ascii="Times New Roman" w:hAnsi="Times New Roman" w:cs="Times New Roman"/>
          <w:sz w:val="24"/>
          <w:szCs w:val="24"/>
        </w:rPr>
        <w:t xml:space="preserve"> </w:t>
      </w:r>
      <w:r w:rsidRPr="00C93B5B">
        <w:rPr>
          <w:rFonts w:ascii="Times New Roman" w:hAnsi="Times New Roman" w:cs="Times New Roman"/>
          <w:sz w:val="24"/>
          <w:szCs w:val="24"/>
        </w:rPr>
        <w:t>приобретение бланков документов об образовании;</w:t>
      </w:r>
    </w:p>
    <w:p w:rsidR="00F2185F" w:rsidRPr="00C93B5B" w:rsidRDefault="00F2185F" w:rsidP="00BB6143">
      <w:pPr>
        <w:spacing w:after="0"/>
        <w:ind w:firstLine="709"/>
        <w:jc w:val="both"/>
        <w:rPr>
          <w:rFonts w:ascii="Times New Roman" w:hAnsi="Times New Roman" w:cs="Times New Roman"/>
          <w:sz w:val="24"/>
          <w:szCs w:val="24"/>
        </w:rPr>
      </w:pPr>
      <w:bookmarkStart w:id="17" w:name="sub_108324"/>
      <w:bookmarkEnd w:id="16"/>
      <w:r w:rsidRPr="00C93B5B">
        <w:rPr>
          <w:rFonts w:ascii="Times New Roman" w:hAnsi="Times New Roman" w:cs="Times New Roman"/>
          <w:sz w:val="24"/>
          <w:szCs w:val="24"/>
        </w:rPr>
        <w:t xml:space="preserve">19) </w:t>
      </w:r>
      <w:r>
        <w:rPr>
          <w:rFonts w:ascii="Times New Roman" w:hAnsi="Times New Roman" w:cs="Times New Roman"/>
          <w:sz w:val="24"/>
          <w:szCs w:val="24"/>
        </w:rPr>
        <w:t xml:space="preserve"> </w:t>
      </w:r>
      <w:hyperlink r:id="rId12" w:history="1">
        <w:r w:rsidRPr="00C93B5B">
          <w:rPr>
            <w:rFonts w:ascii="Times New Roman" w:hAnsi="Times New Roman" w:cs="Times New Roman"/>
            <w:sz w:val="24"/>
            <w:szCs w:val="24"/>
          </w:rPr>
          <w:t>установление требований</w:t>
        </w:r>
      </w:hyperlink>
      <w:r w:rsidRPr="00C93B5B">
        <w:rPr>
          <w:rFonts w:ascii="Times New Roman" w:hAnsi="Times New Roman" w:cs="Times New Roman"/>
          <w:sz w:val="24"/>
          <w:szCs w:val="24"/>
        </w:rPr>
        <w:t xml:space="preserve"> к одежде обучающихся</w:t>
      </w:r>
      <w:bookmarkStart w:id="18" w:name="sub_108325"/>
      <w:bookmarkEnd w:id="17"/>
      <w:r>
        <w:rPr>
          <w:rFonts w:ascii="Times New Roman" w:hAnsi="Times New Roman" w:cs="Times New Roman"/>
          <w:sz w:val="24"/>
          <w:szCs w:val="24"/>
        </w:rPr>
        <w:t xml:space="preserve"> </w:t>
      </w:r>
      <w:r w:rsidRPr="00C93B5B">
        <w:rPr>
          <w:rFonts w:ascii="Times New Roman" w:hAnsi="Times New Roman" w:cs="Times New Roman"/>
          <w:sz w:val="24"/>
          <w:szCs w:val="24"/>
        </w:rPr>
        <w:t>(с учетом мнения участников образовательного процесса и материальных затрат малообеспеченных и многодетных семей);</w:t>
      </w:r>
    </w:p>
    <w:p w:rsidR="00F2185F" w:rsidRPr="00C93B5B" w:rsidRDefault="00F2185F" w:rsidP="00BB6143">
      <w:pPr>
        <w:autoSpaceDE w:val="0"/>
        <w:autoSpaceDN w:val="0"/>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 xml:space="preserve">20) </w:t>
      </w:r>
      <w:r>
        <w:rPr>
          <w:rFonts w:ascii="Times New Roman" w:hAnsi="Times New Roman" w:cs="Times New Roman"/>
          <w:sz w:val="24"/>
          <w:szCs w:val="24"/>
        </w:rPr>
        <w:t xml:space="preserve"> </w:t>
      </w:r>
      <w:r w:rsidRPr="00C93B5B">
        <w:rPr>
          <w:rFonts w:ascii="Times New Roman" w:hAnsi="Times New Roman" w:cs="Times New Roman"/>
          <w:sz w:val="24"/>
          <w:szCs w:val="24"/>
        </w:rPr>
        <w:t>содействие деятельности общественных объединений обучающихся и (или) их родителей (законных представителей), осуществляемой в Учреждении и не запрещенной законодательством Российской Федерации;</w:t>
      </w:r>
    </w:p>
    <w:p w:rsidR="00F2185F" w:rsidRPr="00C93B5B" w:rsidRDefault="00F2185F" w:rsidP="00BB6143">
      <w:pPr>
        <w:autoSpaceDE w:val="0"/>
        <w:autoSpaceDN w:val="0"/>
        <w:adjustRightInd w:val="0"/>
        <w:spacing w:after="0"/>
        <w:ind w:firstLine="709"/>
        <w:jc w:val="both"/>
        <w:rPr>
          <w:rFonts w:ascii="Times New Roman" w:hAnsi="Times New Roman" w:cs="Times New Roman"/>
          <w:sz w:val="24"/>
          <w:szCs w:val="24"/>
        </w:rPr>
      </w:pPr>
      <w:bookmarkStart w:id="19" w:name="sub_108326"/>
      <w:bookmarkEnd w:id="18"/>
      <w:r w:rsidRPr="00C93B5B">
        <w:rPr>
          <w:rFonts w:ascii="Times New Roman" w:hAnsi="Times New Roman" w:cs="Times New Roman"/>
          <w:sz w:val="24"/>
          <w:szCs w:val="24"/>
        </w:rPr>
        <w:t>21) организация научно</w:t>
      </w:r>
      <w:r>
        <w:rPr>
          <w:rFonts w:ascii="Times New Roman" w:hAnsi="Times New Roman" w:cs="Times New Roman"/>
          <w:sz w:val="24"/>
          <w:szCs w:val="24"/>
        </w:rPr>
        <w:t>–</w:t>
      </w:r>
      <w:r w:rsidRPr="00C93B5B">
        <w:rPr>
          <w:rFonts w:ascii="Times New Roman" w:hAnsi="Times New Roman" w:cs="Times New Roman"/>
          <w:sz w:val="24"/>
          <w:szCs w:val="24"/>
        </w:rPr>
        <w:t>методической работы, в том числе организация и проведение научных и методических конференций, семинаров;</w:t>
      </w:r>
    </w:p>
    <w:p w:rsidR="00F2185F" w:rsidRPr="00C93B5B" w:rsidRDefault="00F2185F" w:rsidP="00BB6143">
      <w:pPr>
        <w:widowControl w:val="0"/>
        <w:autoSpaceDE w:val="0"/>
        <w:autoSpaceDN w:val="0"/>
        <w:adjustRightInd w:val="0"/>
        <w:spacing w:after="0"/>
        <w:ind w:firstLine="709"/>
        <w:jc w:val="both"/>
        <w:rPr>
          <w:rFonts w:ascii="Times New Roman" w:hAnsi="Times New Roman" w:cs="Times New Roman"/>
          <w:sz w:val="24"/>
          <w:szCs w:val="24"/>
        </w:rPr>
      </w:pPr>
      <w:bookmarkStart w:id="20" w:name="sub_108327"/>
      <w:bookmarkEnd w:id="19"/>
      <w:r w:rsidRPr="00C93B5B">
        <w:rPr>
          <w:rFonts w:ascii="Times New Roman" w:hAnsi="Times New Roman" w:cs="Times New Roman"/>
          <w:sz w:val="24"/>
          <w:szCs w:val="24"/>
        </w:rPr>
        <w:t xml:space="preserve">22) </w:t>
      </w:r>
      <w:r>
        <w:rPr>
          <w:rFonts w:ascii="Times New Roman" w:hAnsi="Times New Roman" w:cs="Times New Roman"/>
          <w:sz w:val="24"/>
          <w:szCs w:val="24"/>
        </w:rPr>
        <w:t xml:space="preserve"> </w:t>
      </w:r>
      <w:r w:rsidRPr="00C93B5B">
        <w:rPr>
          <w:rFonts w:ascii="Times New Roman" w:hAnsi="Times New Roman" w:cs="Times New Roman"/>
          <w:sz w:val="24"/>
          <w:szCs w:val="24"/>
        </w:rPr>
        <w:t>создание условий для ознакомления всех работников, обучающихся и (или) их родителей (законных представителей) с настоящим Уставом;</w:t>
      </w:r>
    </w:p>
    <w:p w:rsidR="00F2185F" w:rsidRPr="00C93B5B" w:rsidRDefault="00F2185F" w:rsidP="00BB6143">
      <w:pPr>
        <w:autoSpaceDE w:val="0"/>
        <w:autoSpaceDN w:val="0"/>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23) обеспечение создания и ведения официального сайта Учреждения в сети «Интернет»;</w:t>
      </w:r>
    </w:p>
    <w:p w:rsidR="00F2185F" w:rsidRPr="00C93B5B" w:rsidRDefault="00F2185F" w:rsidP="00BB6143">
      <w:pPr>
        <w:autoSpaceDE w:val="0"/>
        <w:autoSpaceDN w:val="0"/>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24) организация социально</w:t>
      </w:r>
      <w:r>
        <w:rPr>
          <w:rFonts w:ascii="Times New Roman" w:hAnsi="Times New Roman" w:cs="Times New Roman"/>
          <w:sz w:val="24"/>
          <w:szCs w:val="24"/>
        </w:rPr>
        <w:t>–</w:t>
      </w:r>
      <w:r w:rsidRPr="00C93B5B">
        <w:rPr>
          <w:rFonts w:ascii="Times New Roman" w:hAnsi="Times New Roman" w:cs="Times New Roman"/>
          <w:sz w:val="24"/>
          <w:szCs w:val="24"/>
        </w:rPr>
        <w:t>психологического тестирования учащихся в целях раннего выявления незаконного потребления наркотических средств и психотропных веществ в порядке, установленном законом;</w:t>
      </w:r>
    </w:p>
    <w:p w:rsidR="00F2185F" w:rsidRPr="00C93B5B" w:rsidRDefault="00F2185F" w:rsidP="00BB6143">
      <w:pPr>
        <w:autoSpaceDE w:val="0"/>
        <w:autoSpaceDN w:val="0"/>
        <w:adjustRightInd w:val="0"/>
        <w:spacing w:after="0"/>
        <w:ind w:firstLine="709"/>
        <w:jc w:val="both"/>
        <w:rPr>
          <w:rFonts w:ascii="Times New Roman" w:hAnsi="Times New Roman" w:cs="Times New Roman"/>
          <w:sz w:val="24"/>
          <w:szCs w:val="24"/>
        </w:rPr>
      </w:pPr>
      <w:bookmarkStart w:id="21" w:name="sub_108328"/>
      <w:bookmarkEnd w:id="20"/>
      <w:r w:rsidRPr="00C93B5B">
        <w:rPr>
          <w:rFonts w:ascii="Times New Roman" w:hAnsi="Times New Roman" w:cs="Times New Roman"/>
          <w:sz w:val="24"/>
          <w:szCs w:val="24"/>
        </w:rPr>
        <w:t xml:space="preserve">25) </w:t>
      </w:r>
      <w:r>
        <w:rPr>
          <w:rFonts w:ascii="Times New Roman" w:hAnsi="Times New Roman" w:cs="Times New Roman"/>
          <w:sz w:val="24"/>
          <w:szCs w:val="24"/>
        </w:rPr>
        <w:t xml:space="preserve">  </w:t>
      </w:r>
      <w:r w:rsidRPr="00C93B5B">
        <w:rPr>
          <w:rFonts w:ascii="Times New Roman" w:hAnsi="Times New Roman" w:cs="Times New Roman"/>
          <w:sz w:val="24"/>
          <w:szCs w:val="24"/>
        </w:rPr>
        <w:t>иные вопросы в соответствии с законодательством Российской Федерации.</w:t>
      </w:r>
    </w:p>
    <w:bookmarkEnd w:id="21"/>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2.5</w:t>
      </w:r>
      <w:r>
        <w:rPr>
          <w:rFonts w:ascii="Times New Roman" w:hAnsi="Times New Roman" w:cs="Times New Roman"/>
          <w:sz w:val="24"/>
          <w:szCs w:val="24"/>
        </w:rPr>
        <w:t xml:space="preserve">. </w:t>
      </w:r>
      <w:r w:rsidRPr="00C93B5B">
        <w:rPr>
          <w:rFonts w:ascii="Times New Roman" w:hAnsi="Times New Roman" w:cs="Times New Roman"/>
          <w:sz w:val="24"/>
          <w:szCs w:val="24"/>
        </w:rPr>
        <w:t>Учреждение обязано осуществлять свою деятельность в соответствии с законодательством об образовании, в том числе:</w:t>
      </w:r>
    </w:p>
    <w:p w:rsidR="00F2185F" w:rsidRPr="00C93B5B" w:rsidRDefault="00F2185F" w:rsidP="000F6CF7">
      <w:pPr>
        <w:autoSpaceDE w:val="0"/>
        <w:autoSpaceDN w:val="0"/>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1) обеспечивать реализацию в полном объеме образовательных программ, соответствие качества подготовки обучающихся установленным требованиям, соответствие применяемых форм, средств, методов обучения и воспитания возрастным, психофизическим особенностям, склонностям, способностям, интересам и потребностям обучающихся;</w:t>
      </w:r>
    </w:p>
    <w:p w:rsidR="00F2185F" w:rsidRPr="00C93B5B" w:rsidRDefault="00F2185F" w:rsidP="000F6CF7">
      <w:pPr>
        <w:autoSpaceDE w:val="0"/>
        <w:autoSpaceDN w:val="0"/>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2) создавать безопасные условия обучения, воспитания обучающихся в соответствии с установленными нормами, обеспечивающими жизнь и здоровье обучающихся, работников Учреждения;</w:t>
      </w:r>
    </w:p>
    <w:p w:rsidR="00F2185F" w:rsidRPr="00C93B5B" w:rsidRDefault="00F2185F" w:rsidP="000F6CF7">
      <w:pPr>
        <w:autoSpaceDE w:val="0"/>
        <w:autoSpaceDN w:val="0"/>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3) соблюдать права и свободы обучающихся, родителей (законных представителей) несовершеннолетних обучающихся, работников Учреждения.</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2.6.</w:t>
      </w:r>
      <w:r>
        <w:rPr>
          <w:rFonts w:ascii="Times New Roman" w:hAnsi="Times New Roman" w:cs="Times New Roman"/>
          <w:sz w:val="24"/>
          <w:szCs w:val="24"/>
        </w:rPr>
        <w:t xml:space="preserve"> </w:t>
      </w:r>
      <w:r w:rsidRPr="00C93B5B">
        <w:rPr>
          <w:rFonts w:ascii="Times New Roman" w:hAnsi="Times New Roman" w:cs="Times New Roman"/>
          <w:sz w:val="24"/>
          <w:szCs w:val="24"/>
        </w:rPr>
        <w:t>Учреждение имеет право определять состав, объем и порядок защиты сведений конфиденциального характера, персональных данных обучающихся, работников учреждения, требовать от своих работников обеспечения сохранности и защиты этих сведений от внешних и внутренних угроз.</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2.7.  Учреждение обязано обеспечить сохранность информации конфиденциального характера.</w:t>
      </w:r>
    </w:p>
    <w:p w:rsidR="00F2185F" w:rsidRPr="00C93B5B" w:rsidRDefault="00F2185F" w:rsidP="00463F90">
      <w:pPr>
        <w:spacing w:after="0"/>
        <w:ind w:firstLine="709"/>
        <w:jc w:val="both"/>
        <w:rPr>
          <w:rFonts w:ascii="Times New Roman" w:hAnsi="Times New Roman" w:cs="Times New Roman"/>
          <w:sz w:val="24"/>
          <w:szCs w:val="24"/>
        </w:rPr>
      </w:pPr>
    </w:p>
    <w:p w:rsidR="00F2185F" w:rsidRPr="00C93B5B" w:rsidRDefault="00F2185F" w:rsidP="00463F90">
      <w:pPr>
        <w:pStyle w:val="ListParagraph"/>
        <w:spacing w:after="0"/>
        <w:ind w:left="0"/>
        <w:jc w:val="center"/>
        <w:rPr>
          <w:rFonts w:ascii="Times New Roman" w:hAnsi="Times New Roman" w:cs="Times New Roman"/>
          <w:sz w:val="24"/>
          <w:szCs w:val="24"/>
        </w:rPr>
      </w:pPr>
      <w:r w:rsidRPr="00C93B5B">
        <w:rPr>
          <w:rFonts w:ascii="Times New Roman" w:hAnsi="Times New Roman" w:cs="Times New Roman"/>
          <w:sz w:val="24"/>
          <w:szCs w:val="24"/>
        </w:rPr>
        <w:t>3. ОБРАЗОВАТЕЛЬНЫЙ ПРОЦЕСС</w:t>
      </w:r>
    </w:p>
    <w:p w:rsidR="00F2185F" w:rsidRPr="00C93B5B" w:rsidRDefault="00F2185F" w:rsidP="00463F90">
      <w:pPr>
        <w:pStyle w:val="ListParagraph"/>
        <w:spacing w:after="0"/>
        <w:ind w:left="600"/>
        <w:rPr>
          <w:rFonts w:ascii="Times New Roman" w:hAnsi="Times New Roman" w:cs="Times New Roman"/>
          <w:sz w:val="24"/>
          <w:szCs w:val="24"/>
        </w:rPr>
      </w:pPr>
    </w:p>
    <w:p w:rsidR="00F2185F" w:rsidRPr="00C93B5B" w:rsidRDefault="00F2185F" w:rsidP="00463F90">
      <w:pPr>
        <w:tabs>
          <w:tab w:val="left" w:pos="1276"/>
        </w:tabs>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3.1. Целями образовательного процесса Учреждения являются развитие обучающихся и приобретение ими в процессе освоения основных общеобразовательных программ знаний, умений, навыков и формирование компетенции, необходимых для жизни человека в обществе, осознанного выбора профессии и получения профессионального образования, воспита</w:t>
      </w:r>
      <w:r w:rsidRPr="00C93B5B">
        <w:rPr>
          <w:rFonts w:ascii="Times New Roman" w:hAnsi="Times New Roman" w:cs="Times New Roman"/>
          <w:sz w:val="24"/>
          <w:szCs w:val="24"/>
        </w:rPr>
        <w:softHyphen/>
        <w:t>ние гуманизма, приоритета жизни и здоровья человека, прав и свобод личности, свободного развития личности, взаимоуважения, трудолюбия, гражданственности, патриотизма, ответственности, правовой культуры, бережного отношения к природе и окружающей среде, рационального природопользования.</w:t>
      </w:r>
    </w:p>
    <w:p w:rsidR="00F2185F" w:rsidRPr="00C93B5B" w:rsidRDefault="00F2185F" w:rsidP="00463F90">
      <w:pPr>
        <w:suppressAutoHyphens/>
        <w:spacing w:after="0"/>
        <w:ind w:firstLine="709"/>
        <w:jc w:val="both"/>
        <w:rPr>
          <w:rFonts w:ascii="Times New Roman" w:hAnsi="Times New Roman" w:cs="Times New Roman"/>
          <w:sz w:val="24"/>
          <w:szCs w:val="24"/>
          <w:lang w:eastAsia="ar-SA"/>
        </w:rPr>
      </w:pPr>
      <w:r w:rsidRPr="00C93B5B">
        <w:rPr>
          <w:rFonts w:ascii="Times New Roman" w:hAnsi="Times New Roman" w:cs="Times New Roman"/>
          <w:sz w:val="24"/>
          <w:szCs w:val="24"/>
          <w:lang w:eastAsia="ar-SA"/>
        </w:rPr>
        <w:t>3.2. Основные общеобразовательные программы, реализуемые Учреждением:</w:t>
      </w:r>
    </w:p>
    <w:p w:rsidR="00F2185F" w:rsidRPr="00C93B5B" w:rsidRDefault="00F2185F" w:rsidP="00920ED6">
      <w:pPr>
        <w:suppressAutoHyphens/>
        <w:spacing w:after="0"/>
        <w:ind w:firstLine="709"/>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r w:rsidRPr="00C93B5B">
        <w:rPr>
          <w:rFonts w:ascii="Times New Roman" w:hAnsi="Times New Roman" w:cs="Times New Roman"/>
          <w:sz w:val="24"/>
          <w:szCs w:val="24"/>
          <w:lang w:eastAsia="ar-SA"/>
        </w:rPr>
        <w:t xml:space="preserve"> образовательная программа</w:t>
      </w:r>
      <w:r>
        <w:rPr>
          <w:rFonts w:ascii="Times New Roman" w:hAnsi="Times New Roman" w:cs="Times New Roman"/>
          <w:sz w:val="24"/>
          <w:szCs w:val="24"/>
          <w:lang w:eastAsia="ar-SA"/>
        </w:rPr>
        <w:t xml:space="preserve"> дошкольного образования (</w:t>
      </w:r>
      <w:r w:rsidRPr="00C93B5B">
        <w:rPr>
          <w:rFonts w:ascii="Times New Roman" w:hAnsi="Times New Roman" w:cs="Times New Roman"/>
          <w:sz w:val="24"/>
          <w:szCs w:val="24"/>
          <w:lang w:eastAsia="ar-SA"/>
        </w:rPr>
        <w:t>нормативный срок освоения 4 года);</w:t>
      </w:r>
    </w:p>
    <w:p w:rsidR="00F2185F" w:rsidRDefault="00F2185F" w:rsidP="000F6CF7">
      <w:pPr>
        <w:suppressAutoHyphens/>
        <w:spacing w:after="0"/>
        <w:ind w:firstLine="709"/>
        <w:jc w:val="both"/>
        <w:rPr>
          <w:rFonts w:ascii="Times New Roman" w:hAnsi="Times New Roman" w:cs="Times New Roman"/>
          <w:sz w:val="24"/>
          <w:szCs w:val="24"/>
          <w:lang w:eastAsia="ar-SA"/>
        </w:rPr>
      </w:pPr>
    </w:p>
    <w:p w:rsidR="00F2185F" w:rsidRPr="00C93B5B" w:rsidRDefault="00F2185F" w:rsidP="000F6CF7">
      <w:pPr>
        <w:suppressAutoHyphens/>
        <w:spacing w:after="0"/>
        <w:ind w:firstLine="709"/>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r w:rsidRPr="00C93B5B">
        <w:rPr>
          <w:rFonts w:ascii="Times New Roman" w:hAnsi="Times New Roman" w:cs="Times New Roman"/>
          <w:sz w:val="24"/>
          <w:szCs w:val="24"/>
          <w:lang w:eastAsia="ar-SA"/>
        </w:rPr>
        <w:t xml:space="preserve"> образовательная программа начального общего образования (нормативный срок освоения 4 года);</w:t>
      </w:r>
    </w:p>
    <w:p w:rsidR="00F2185F" w:rsidRPr="00C93B5B" w:rsidRDefault="00F2185F" w:rsidP="000F6CF7">
      <w:pPr>
        <w:tabs>
          <w:tab w:val="left" w:pos="993"/>
        </w:tabs>
        <w:autoSpaceDE w:val="0"/>
        <w:spacing w:after="0"/>
        <w:ind w:firstLine="709"/>
        <w:jc w:val="both"/>
        <w:rPr>
          <w:rFonts w:ascii="Times New Roman" w:hAnsi="Times New Roman" w:cs="Times New Roman"/>
          <w:sz w:val="24"/>
          <w:szCs w:val="24"/>
        </w:rPr>
      </w:pPr>
      <w:r>
        <w:rPr>
          <w:rFonts w:ascii="Times New Roman" w:hAnsi="Times New Roman" w:cs="Times New Roman"/>
          <w:sz w:val="24"/>
          <w:szCs w:val="24"/>
        </w:rPr>
        <w:t>–</w:t>
      </w:r>
      <w:r w:rsidRPr="00C93B5B">
        <w:rPr>
          <w:rFonts w:ascii="Times New Roman" w:hAnsi="Times New Roman" w:cs="Times New Roman"/>
          <w:sz w:val="24"/>
          <w:szCs w:val="24"/>
        </w:rPr>
        <w:t xml:space="preserve"> образовательная программа основного общего образования (нормативный срок освоения 5 лет);</w:t>
      </w:r>
    </w:p>
    <w:p w:rsidR="00F2185F" w:rsidRPr="00C93B5B" w:rsidRDefault="00F2185F" w:rsidP="000F6CF7">
      <w:pPr>
        <w:tabs>
          <w:tab w:val="left" w:pos="993"/>
        </w:tabs>
        <w:autoSpaceDE w:val="0"/>
        <w:spacing w:after="0"/>
        <w:ind w:firstLine="709"/>
        <w:jc w:val="both"/>
        <w:rPr>
          <w:rFonts w:ascii="Times New Roman" w:hAnsi="Times New Roman" w:cs="Times New Roman"/>
          <w:sz w:val="24"/>
          <w:szCs w:val="24"/>
        </w:rPr>
      </w:pPr>
      <w:r>
        <w:rPr>
          <w:rFonts w:ascii="Times New Roman" w:hAnsi="Times New Roman" w:cs="Times New Roman"/>
          <w:sz w:val="24"/>
          <w:szCs w:val="24"/>
        </w:rPr>
        <w:t>–</w:t>
      </w:r>
      <w:r w:rsidRPr="00C93B5B">
        <w:rPr>
          <w:rFonts w:ascii="Times New Roman" w:hAnsi="Times New Roman" w:cs="Times New Roman"/>
          <w:sz w:val="24"/>
          <w:szCs w:val="24"/>
        </w:rPr>
        <w:t xml:space="preserve"> образовательная программа среднего общего образования (нормативный срок освоения 2 года);</w:t>
      </w:r>
    </w:p>
    <w:p w:rsidR="00F2185F" w:rsidRPr="00C93B5B" w:rsidRDefault="00F2185F" w:rsidP="00463F90">
      <w:pPr>
        <w:widowControl w:val="0"/>
        <w:autoSpaceDE w:val="0"/>
        <w:autoSpaceDN w:val="0"/>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 xml:space="preserve">Образовательная программа </w:t>
      </w:r>
      <w:r>
        <w:rPr>
          <w:rFonts w:ascii="Times New Roman" w:hAnsi="Times New Roman" w:cs="Times New Roman"/>
          <w:sz w:val="24"/>
          <w:szCs w:val="24"/>
        </w:rPr>
        <w:t>–</w:t>
      </w:r>
      <w:r w:rsidRPr="00C93B5B">
        <w:rPr>
          <w:rFonts w:ascii="Times New Roman" w:hAnsi="Times New Roman" w:cs="Times New Roman"/>
          <w:sz w:val="24"/>
          <w:szCs w:val="24"/>
        </w:rPr>
        <w:t xml:space="preserve"> комплекс основных характеристик образования (объем, содержание, планируемые результаты), организационно</w:t>
      </w:r>
      <w:r>
        <w:rPr>
          <w:rFonts w:ascii="Times New Roman" w:hAnsi="Times New Roman" w:cs="Times New Roman"/>
          <w:sz w:val="24"/>
          <w:szCs w:val="24"/>
        </w:rPr>
        <w:t>–</w:t>
      </w:r>
      <w:r w:rsidRPr="00C93B5B">
        <w:rPr>
          <w:rFonts w:ascii="Times New Roman" w:hAnsi="Times New Roman" w:cs="Times New Roman"/>
          <w:sz w:val="24"/>
          <w:szCs w:val="24"/>
        </w:rPr>
        <w:t xml:space="preserve">педагогических условий и форм аттестации, который представлен в виде учебного плана, календарного </w:t>
      </w:r>
      <w:r>
        <w:rPr>
          <w:rFonts w:ascii="Times New Roman" w:hAnsi="Times New Roman" w:cs="Times New Roman"/>
          <w:sz w:val="24"/>
          <w:szCs w:val="24"/>
        </w:rPr>
        <w:t xml:space="preserve">учебного </w:t>
      </w:r>
      <w:r w:rsidRPr="00C93B5B">
        <w:rPr>
          <w:rFonts w:ascii="Times New Roman" w:hAnsi="Times New Roman" w:cs="Times New Roman"/>
          <w:sz w:val="24"/>
          <w:szCs w:val="24"/>
        </w:rPr>
        <w:t>графика, рабочих программ учебных предметов, курсов, дисциплин (модулей), иных компонентов, а также оценочных и методических материалов.</w:t>
      </w:r>
    </w:p>
    <w:p w:rsidR="00F2185F" w:rsidRDefault="00F2185F" w:rsidP="00463F90">
      <w:pPr>
        <w:widowControl w:val="0"/>
        <w:autoSpaceDE w:val="0"/>
        <w:autoSpaceDN w:val="0"/>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 xml:space="preserve">3.3. </w:t>
      </w:r>
      <w:r>
        <w:rPr>
          <w:rFonts w:ascii="Times New Roman" w:hAnsi="Times New Roman" w:cs="Times New Roman"/>
          <w:sz w:val="24"/>
          <w:szCs w:val="24"/>
        </w:rPr>
        <w:t>Учреждение реализует образовательные программы дошкольного образования, н</w:t>
      </w:r>
      <w:r w:rsidRPr="00C93B5B">
        <w:rPr>
          <w:rFonts w:ascii="Times New Roman" w:hAnsi="Times New Roman" w:cs="Times New Roman"/>
          <w:sz w:val="24"/>
          <w:szCs w:val="24"/>
        </w:rPr>
        <w:t>ачально</w:t>
      </w:r>
      <w:r>
        <w:rPr>
          <w:rFonts w:ascii="Times New Roman" w:hAnsi="Times New Roman" w:cs="Times New Roman"/>
          <w:sz w:val="24"/>
          <w:szCs w:val="24"/>
        </w:rPr>
        <w:t>го общего образования, основного</w:t>
      </w:r>
      <w:r w:rsidRPr="00C93B5B">
        <w:rPr>
          <w:rFonts w:ascii="Times New Roman" w:hAnsi="Times New Roman" w:cs="Times New Roman"/>
          <w:sz w:val="24"/>
          <w:szCs w:val="24"/>
        </w:rPr>
        <w:t xml:space="preserve"> обще</w:t>
      </w:r>
      <w:r>
        <w:rPr>
          <w:rFonts w:ascii="Times New Roman" w:hAnsi="Times New Roman" w:cs="Times New Roman"/>
          <w:sz w:val="24"/>
          <w:szCs w:val="24"/>
        </w:rPr>
        <w:t>го</w:t>
      </w:r>
      <w:r w:rsidRPr="00C93B5B">
        <w:rPr>
          <w:rFonts w:ascii="Times New Roman" w:hAnsi="Times New Roman" w:cs="Times New Roman"/>
          <w:sz w:val="24"/>
          <w:szCs w:val="24"/>
        </w:rPr>
        <w:t xml:space="preserve"> образовани</w:t>
      </w:r>
      <w:r>
        <w:rPr>
          <w:rFonts w:ascii="Times New Roman" w:hAnsi="Times New Roman" w:cs="Times New Roman"/>
          <w:sz w:val="24"/>
          <w:szCs w:val="24"/>
        </w:rPr>
        <w:t>я, среднего</w:t>
      </w:r>
      <w:r w:rsidRPr="00C93B5B">
        <w:rPr>
          <w:rFonts w:ascii="Times New Roman" w:hAnsi="Times New Roman" w:cs="Times New Roman"/>
          <w:sz w:val="24"/>
          <w:szCs w:val="24"/>
        </w:rPr>
        <w:t xml:space="preserve"> обще</w:t>
      </w:r>
      <w:r>
        <w:rPr>
          <w:rFonts w:ascii="Times New Roman" w:hAnsi="Times New Roman" w:cs="Times New Roman"/>
          <w:sz w:val="24"/>
          <w:szCs w:val="24"/>
        </w:rPr>
        <w:t>го</w:t>
      </w:r>
      <w:r w:rsidRPr="00C93B5B">
        <w:rPr>
          <w:rFonts w:ascii="Times New Roman" w:hAnsi="Times New Roman" w:cs="Times New Roman"/>
          <w:sz w:val="24"/>
          <w:szCs w:val="24"/>
        </w:rPr>
        <w:t xml:space="preserve"> образовани</w:t>
      </w:r>
      <w:r>
        <w:rPr>
          <w:rFonts w:ascii="Times New Roman" w:hAnsi="Times New Roman" w:cs="Times New Roman"/>
          <w:sz w:val="24"/>
          <w:szCs w:val="24"/>
        </w:rPr>
        <w:t>я.  Образовательные программы н</w:t>
      </w:r>
      <w:r w:rsidRPr="00C93B5B">
        <w:rPr>
          <w:rFonts w:ascii="Times New Roman" w:hAnsi="Times New Roman" w:cs="Times New Roman"/>
          <w:sz w:val="24"/>
          <w:szCs w:val="24"/>
        </w:rPr>
        <w:t>ачально</w:t>
      </w:r>
      <w:r>
        <w:rPr>
          <w:rFonts w:ascii="Times New Roman" w:hAnsi="Times New Roman" w:cs="Times New Roman"/>
          <w:sz w:val="24"/>
          <w:szCs w:val="24"/>
        </w:rPr>
        <w:t>го общего образования, основного</w:t>
      </w:r>
      <w:r w:rsidRPr="00C93B5B">
        <w:rPr>
          <w:rFonts w:ascii="Times New Roman" w:hAnsi="Times New Roman" w:cs="Times New Roman"/>
          <w:sz w:val="24"/>
          <w:szCs w:val="24"/>
        </w:rPr>
        <w:t xml:space="preserve"> обще</w:t>
      </w:r>
      <w:r>
        <w:rPr>
          <w:rFonts w:ascii="Times New Roman" w:hAnsi="Times New Roman" w:cs="Times New Roman"/>
          <w:sz w:val="24"/>
          <w:szCs w:val="24"/>
        </w:rPr>
        <w:t>го</w:t>
      </w:r>
      <w:r w:rsidRPr="00C93B5B">
        <w:rPr>
          <w:rFonts w:ascii="Times New Roman" w:hAnsi="Times New Roman" w:cs="Times New Roman"/>
          <w:sz w:val="24"/>
          <w:szCs w:val="24"/>
        </w:rPr>
        <w:t xml:space="preserve"> образовани</w:t>
      </w:r>
      <w:r>
        <w:rPr>
          <w:rFonts w:ascii="Times New Roman" w:hAnsi="Times New Roman" w:cs="Times New Roman"/>
          <w:sz w:val="24"/>
          <w:szCs w:val="24"/>
        </w:rPr>
        <w:t>я, среднего</w:t>
      </w:r>
      <w:r w:rsidRPr="00C93B5B">
        <w:rPr>
          <w:rFonts w:ascii="Times New Roman" w:hAnsi="Times New Roman" w:cs="Times New Roman"/>
          <w:sz w:val="24"/>
          <w:szCs w:val="24"/>
        </w:rPr>
        <w:t xml:space="preserve"> обще</w:t>
      </w:r>
      <w:r>
        <w:rPr>
          <w:rFonts w:ascii="Times New Roman" w:hAnsi="Times New Roman" w:cs="Times New Roman"/>
          <w:sz w:val="24"/>
          <w:szCs w:val="24"/>
        </w:rPr>
        <w:t>го</w:t>
      </w:r>
      <w:r w:rsidRPr="00C93B5B">
        <w:rPr>
          <w:rFonts w:ascii="Times New Roman" w:hAnsi="Times New Roman" w:cs="Times New Roman"/>
          <w:sz w:val="24"/>
          <w:szCs w:val="24"/>
        </w:rPr>
        <w:t xml:space="preserve"> образовани</w:t>
      </w:r>
      <w:r>
        <w:rPr>
          <w:rFonts w:ascii="Times New Roman" w:hAnsi="Times New Roman" w:cs="Times New Roman"/>
          <w:sz w:val="24"/>
          <w:szCs w:val="24"/>
        </w:rPr>
        <w:t xml:space="preserve">я </w:t>
      </w:r>
      <w:r w:rsidRPr="00C93B5B">
        <w:rPr>
          <w:rFonts w:ascii="Times New Roman" w:hAnsi="Times New Roman" w:cs="Times New Roman"/>
          <w:sz w:val="24"/>
          <w:szCs w:val="24"/>
        </w:rPr>
        <w:t>являются обязательными уровнями образования.</w:t>
      </w:r>
    </w:p>
    <w:p w:rsidR="00F2185F" w:rsidRPr="00C93B5B" w:rsidRDefault="00F2185F" w:rsidP="00463F90">
      <w:pPr>
        <w:widowControl w:val="0"/>
        <w:autoSpaceDE w:val="0"/>
        <w:autoSpaceDN w:val="0"/>
        <w:adjustRightInd w:val="0"/>
        <w:spacing w:after="0"/>
        <w:ind w:firstLine="709"/>
        <w:jc w:val="both"/>
        <w:rPr>
          <w:rFonts w:ascii="Times New Roman" w:hAnsi="Times New Roman" w:cs="Times New Roman"/>
          <w:sz w:val="24"/>
          <w:szCs w:val="24"/>
        </w:rPr>
      </w:pPr>
      <w:r>
        <w:rPr>
          <w:rFonts w:ascii="Times New Roman CYR" w:hAnsi="Times New Roman CYR" w:cs="Times New Roman CYR"/>
        </w:rPr>
        <w:t>Дошкольное образование (1</w:t>
      </w:r>
      <w:r w:rsidRPr="00920ED6">
        <w:rPr>
          <w:rFonts w:ascii="Times New Roman CYR" w:hAnsi="Times New Roman CYR" w:cs="Times New Roman CYR"/>
        </w:rPr>
        <w:t xml:space="preserve"> </w:t>
      </w:r>
      <w:r>
        <w:rPr>
          <w:rFonts w:ascii="Times New Roman CYR" w:hAnsi="Times New Roman CYR" w:cs="Times New Roman CYR"/>
        </w:rPr>
        <w:t>уровень) направлено на формирование общей культуры, развитие физических, интеллектуальных, нравственных, эстетических и личностных качеств, формирование предпосылок учебной деятельности, сохранение и укрепление здоровья детей дошкольного возраста.</w:t>
      </w:r>
    </w:p>
    <w:p w:rsidR="00F2185F" w:rsidRPr="00C93B5B" w:rsidRDefault="00F2185F" w:rsidP="00463F90">
      <w:pPr>
        <w:widowControl w:val="0"/>
        <w:autoSpaceDE w:val="0"/>
        <w:autoSpaceDN w:val="0"/>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Начальное общее образование (</w:t>
      </w:r>
      <w:r>
        <w:rPr>
          <w:rFonts w:ascii="Times New Roman" w:hAnsi="Times New Roman" w:cs="Times New Roman"/>
          <w:sz w:val="24"/>
          <w:szCs w:val="24"/>
        </w:rPr>
        <w:t>2</w:t>
      </w:r>
      <w:r w:rsidRPr="00C93B5B">
        <w:rPr>
          <w:rFonts w:ascii="Times New Roman" w:hAnsi="Times New Roman" w:cs="Times New Roman"/>
          <w:sz w:val="24"/>
          <w:szCs w:val="24"/>
        </w:rPr>
        <w:t xml:space="preserve"> уровень) направлено на формирование личности обучающегося, развитие его индивидуальных способностей, положительной мотивации и умений в учебной деятельности (овладение чтением, письмом, счетом, основными навыками учебной деятельности, элементами теоретического мышления, простейшими навыками самоконтроля, культурой поведения и речи, основами личной гигиены и здорового образа жизни).</w:t>
      </w:r>
    </w:p>
    <w:p w:rsidR="00F2185F" w:rsidRPr="00C93B5B" w:rsidRDefault="00F2185F" w:rsidP="00463F90">
      <w:pPr>
        <w:widowControl w:val="0"/>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Основное общее образование (3</w:t>
      </w:r>
      <w:r w:rsidRPr="00C93B5B">
        <w:rPr>
          <w:rFonts w:ascii="Times New Roman" w:hAnsi="Times New Roman" w:cs="Times New Roman"/>
          <w:sz w:val="24"/>
          <w:szCs w:val="24"/>
        </w:rPr>
        <w:t xml:space="preserve"> уровень) направлено на становление и формирование личности обучающегося (формирование нравственных убеждений, эстетического вкуса и здорового образа жизни, высокой культуры межличностного и межэтнического общения, овладение основами наук, государственным языком Российской Федерации, навыками умственного и физического труда, развитие склонностей, интересов, способности к социальному самоопределению).</w:t>
      </w:r>
    </w:p>
    <w:p w:rsidR="00F2185F" w:rsidRPr="00C93B5B" w:rsidRDefault="00F2185F" w:rsidP="00463F90">
      <w:pPr>
        <w:suppressAutoHyphens/>
        <w:spacing w:after="0"/>
        <w:ind w:firstLine="709"/>
        <w:jc w:val="both"/>
        <w:rPr>
          <w:rFonts w:ascii="Times New Roman" w:hAnsi="Times New Roman" w:cs="Times New Roman"/>
          <w:sz w:val="24"/>
          <w:szCs w:val="24"/>
          <w:lang w:eastAsia="ar-SA"/>
        </w:rPr>
      </w:pPr>
      <w:r>
        <w:rPr>
          <w:rFonts w:ascii="Times New Roman" w:hAnsi="Times New Roman" w:cs="Times New Roman"/>
          <w:sz w:val="24"/>
          <w:szCs w:val="24"/>
          <w:lang w:eastAsia="ar-SA"/>
        </w:rPr>
        <w:t>Среднее общее образование (4</w:t>
      </w:r>
      <w:r w:rsidRPr="00C93B5B">
        <w:rPr>
          <w:rFonts w:ascii="Times New Roman" w:hAnsi="Times New Roman" w:cs="Times New Roman"/>
          <w:sz w:val="24"/>
          <w:szCs w:val="24"/>
          <w:lang w:eastAsia="ar-SA"/>
        </w:rPr>
        <w:t xml:space="preserve"> уровень) направлено на дальнейшее становление и формирование личности обучающегося, развитие интереса к познанию и творческих способностей обучающегося, формирование навыков самостоятельной учебной деятельности на основе индивидуализации и профессиональной ориентации содержания среднего общего образования, подготовку обучающегося к жизни в обществе, самостоятельному жизненному выбору, продолжению образования и началу профессиональной деятельности.</w:t>
      </w:r>
    </w:p>
    <w:p w:rsidR="00F2185F" w:rsidRPr="00C93B5B" w:rsidRDefault="00F2185F" w:rsidP="00463F90">
      <w:pPr>
        <w:autoSpaceDE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Исходя из запросов обучающихся и их родителей (законных представителей), при наличии соответствующих условий в Учреждении может быть введено обучение по различным профилям и направлениям.</w:t>
      </w:r>
    </w:p>
    <w:p w:rsidR="00F2185F" w:rsidRPr="00C93B5B" w:rsidRDefault="00F2185F" w:rsidP="00463F90">
      <w:pPr>
        <w:tabs>
          <w:tab w:val="left" w:pos="993"/>
        </w:tabs>
        <w:autoSpaceDE w:val="0"/>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3.4. </w:t>
      </w:r>
      <w:r w:rsidRPr="00C93B5B">
        <w:rPr>
          <w:rFonts w:ascii="Times New Roman" w:hAnsi="Times New Roman" w:cs="Times New Roman"/>
          <w:sz w:val="24"/>
          <w:szCs w:val="24"/>
        </w:rPr>
        <w:t xml:space="preserve">Обучающиеся, не освоившие основной образовательной программы начального общего и (или) основного общего образования, не допускаются к обучению на следующих уровнях общего образования. Требование обязательности среднего общего образования применительно к конкретному обучающемуся сохраняет силу до достижения им возраста восемнадцати лет, если соответствующее образование не было получено обучающимся ранее. </w:t>
      </w:r>
    </w:p>
    <w:p w:rsidR="00F2185F" w:rsidRPr="00C93B5B" w:rsidRDefault="00F2185F" w:rsidP="00463F90">
      <w:pPr>
        <w:tabs>
          <w:tab w:val="left" w:pos="993"/>
        </w:tabs>
        <w:autoSpaceDE w:val="0"/>
        <w:spacing w:after="0"/>
        <w:ind w:firstLine="709"/>
        <w:jc w:val="both"/>
        <w:rPr>
          <w:rFonts w:ascii="Times New Roman" w:hAnsi="Times New Roman" w:cs="Times New Roman"/>
        </w:rPr>
      </w:pPr>
      <w:r w:rsidRPr="00C93B5B">
        <w:rPr>
          <w:rFonts w:ascii="Times New Roman" w:hAnsi="Times New Roman" w:cs="Times New Roman"/>
          <w:sz w:val="24"/>
          <w:szCs w:val="24"/>
        </w:rPr>
        <w:t xml:space="preserve">3.5. Содержание образовательного процесса определяется образовательными программами, разрабатываемыми, утверждаемыми и реализуемыми Учреждением самостоятельно в соответствии с </w:t>
      </w:r>
      <w:hyperlink r:id="rId13" w:history="1">
        <w:r w:rsidRPr="00C93B5B">
          <w:rPr>
            <w:rFonts w:ascii="Times New Roman" w:hAnsi="Times New Roman" w:cs="Times New Roman"/>
            <w:sz w:val="24"/>
            <w:szCs w:val="24"/>
          </w:rPr>
          <w:t>федеральными государственными образовательными стандартами</w:t>
        </w:r>
      </w:hyperlink>
      <w:r w:rsidRPr="00C93B5B">
        <w:rPr>
          <w:rFonts w:ascii="Times New Roman" w:hAnsi="Times New Roman" w:cs="Times New Roman"/>
          <w:sz w:val="24"/>
          <w:szCs w:val="24"/>
        </w:rPr>
        <w:t xml:space="preserve"> и с учетом соответствующих примерных основных образовательных программ</w:t>
      </w:r>
      <w:r w:rsidRPr="00C93B5B">
        <w:rPr>
          <w:rFonts w:ascii="Times New Roman" w:hAnsi="Times New Roman" w:cs="Times New Roman"/>
        </w:rPr>
        <w:t>.</w:t>
      </w:r>
    </w:p>
    <w:p w:rsidR="00F2185F" w:rsidRPr="00C93B5B" w:rsidRDefault="00F2185F" w:rsidP="00463F90">
      <w:pPr>
        <w:tabs>
          <w:tab w:val="left" w:pos="1276"/>
        </w:tabs>
        <w:suppressAutoHyphens/>
        <w:spacing w:after="0"/>
        <w:ind w:left="-142" w:firstLine="851"/>
        <w:jc w:val="both"/>
        <w:rPr>
          <w:rFonts w:ascii="Times New Roman" w:hAnsi="Times New Roman" w:cs="Times New Roman"/>
          <w:sz w:val="24"/>
          <w:szCs w:val="24"/>
          <w:lang w:eastAsia="ar-SA"/>
        </w:rPr>
      </w:pPr>
      <w:r w:rsidRPr="00E03CD5">
        <w:rPr>
          <w:rFonts w:ascii="Times New Roman" w:hAnsi="Times New Roman" w:cs="Times New Roman"/>
          <w:sz w:val="24"/>
          <w:szCs w:val="24"/>
          <w:lang w:eastAsia="ar-SA"/>
        </w:rPr>
        <w:t>3.6. Учреждение на всех уровнях образования может реализовывать дополнительное образование в соответствии с действующей лицензией.</w:t>
      </w:r>
      <w:r w:rsidRPr="00C93B5B">
        <w:rPr>
          <w:rFonts w:ascii="Times New Roman" w:hAnsi="Times New Roman" w:cs="Times New Roman"/>
          <w:sz w:val="24"/>
          <w:szCs w:val="24"/>
          <w:lang w:eastAsia="ar-SA"/>
        </w:rPr>
        <w:t xml:space="preserve">            </w:t>
      </w:r>
    </w:p>
    <w:p w:rsidR="00F2185F" w:rsidRPr="00C93B5B" w:rsidRDefault="00F2185F" w:rsidP="00463F90">
      <w:pPr>
        <w:tabs>
          <w:tab w:val="left" w:pos="1276"/>
        </w:tabs>
        <w:suppressAutoHyphens/>
        <w:spacing w:after="0"/>
        <w:ind w:left="-142" w:firstLine="851"/>
        <w:jc w:val="both"/>
        <w:rPr>
          <w:rFonts w:ascii="Times New Roman" w:hAnsi="Times New Roman" w:cs="Times New Roman"/>
          <w:sz w:val="24"/>
          <w:szCs w:val="24"/>
          <w:lang w:eastAsia="ar-SA"/>
        </w:rPr>
      </w:pPr>
      <w:r w:rsidRPr="00C93B5B">
        <w:rPr>
          <w:rFonts w:ascii="Times New Roman" w:hAnsi="Times New Roman" w:cs="Times New Roman"/>
          <w:sz w:val="24"/>
          <w:szCs w:val="24"/>
          <w:lang w:eastAsia="ar-SA"/>
        </w:rPr>
        <w:t xml:space="preserve">3.7. </w:t>
      </w:r>
      <w:r>
        <w:rPr>
          <w:rFonts w:ascii="Times New Roman" w:hAnsi="Times New Roman" w:cs="Times New Roman"/>
          <w:sz w:val="24"/>
          <w:szCs w:val="24"/>
          <w:lang w:eastAsia="ar-SA"/>
        </w:rPr>
        <w:t xml:space="preserve">    </w:t>
      </w:r>
      <w:r w:rsidRPr="00C93B5B">
        <w:rPr>
          <w:rFonts w:ascii="Times New Roman" w:hAnsi="Times New Roman" w:cs="Times New Roman"/>
          <w:sz w:val="24"/>
          <w:szCs w:val="24"/>
          <w:lang w:eastAsia="ar-SA"/>
        </w:rPr>
        <w:t>При реализации образовательных программ могут использоваться различные образовательные технологии, в том числе дистанционные образовательные технологии, электронное обучение.</w:t>
      </w:r>
    </w:p>
    <w:p w:rsidR="00F2185F" w:rsidRPr="00C93B5B" w:rsidRDefault="00F2185F" w:rsidP="00463F90">
      <w:pPr>
        <w:tabs>
          <w:tab w:val="left" w:pos="1276"/>
        </w:tabs>
        <w:suppressAutoHyphens/>
        <w:spacing w:after="0"/>
        <w:ind w:firstLine="709"/>
        <w:jc w:val="both"/>
        <w:rPr>
          <w:rFonts w:ascii="Times New Roman" w:hAnsi="Times New Roman" w:cs="Times New Roman"/>
          <w:sz w:val="24"/>
          <w:szCs w:val="24"/>
          <w:lang w:eastAsia="ar-SA"/>
        </w:rPr>
      </w:pPr>
      <w:r w:rsidRPr="00C93B5B">
        <w:rPr>
          <w:rFonts w:ascii="Times New Roman" w:hAnsi="Times New Roman" w:cs="Times New Roman"/>
          <w:sz w:val="24"/>
          <w:szCs w:val="24"/>
          <w:lang w:eastAsia="ar-SA"/>
        </w:rPr>
        <w:t>3.8. Учреждение может реализовывать дополнительные образовательные программы и оказывать физическим и юридическим лицам платные дополнительные образовательные услуги (на договорной основе), не включенные в перечень основных общеобразовательных программ, определяющих его статус, перечень и порядок предоставления которых регламентирован соответствующим Положением.</w:t>
      </w:r>
    </w:p>
    <w:p w:rsidR="00F2185F" w:rsidRPr="00C93B5B" w:rsidRDefault="00F2185F" w:rsidP="00C93B5B">
      <w:pPr>
        <w:tabs>
          <w:tab w:val="left" w:pos="1418"/>
        </w:tabs>
        <w:suppressAutoHyphens/>
        <w:spacing w:after="0"/>
        <w:ind w:firstLine="709"/>
        <w:jc w:val="both"/>
        <w:rPr>
          <w:rFonts w:ascii="Times New Roman" w:hAnsi="Times New Roman" w:cs="Times New Roman"/>
          <w:sz w:val="24"/>
          <w:szCs w:val="24"/>
          <w:lang w:eastAsia="ar-SA"/>
        </w:rPr>
      </w:pPr>
      <w:r w:rsidRPr="00C93B5B">
        <w:rPr>
          <w:rFonts w:ascii="Times New Roman" w:hAnsi="Times New Roman" w:cs="Times New Roman"/>
          <w:sz w:val="24"/>
          <w:szCs w:val="24"/>
          <w:lang w:eastAsia="ar-SA"/>
        </w:rPr>
        <w:t xml:space="preserve">3.9. </w:t>
      </w:r>
      <w:r>
        <w:rPr>
          <w:rFonts w:ascii="Times New Roman" w:hAnsi="Times New Roman" w:cs="Times New Roman"/>
          <w:sz w:val="24"/>
          <w:szCs w:val="24"/>
          <w:lang w:eastAsia="ar-SA"/>
        </w:rPr>
        <w:t xml:space="preserve">  </w:t>
      </w:r>
      <w:r w:rsidRPr="00C93B5B">
        <w:rPr>
          <w:rFonts w:ascii="Times New Roman" w:hAnsi="Times New Roman" w:cs="Times New Roman"/>
          <w:sz w:val="24"/>
          <w:szCs w:val="24"/>
          <w:lang w:eastAsia="ar-SA"/>
        </w:rPr>
        <w:t xml:space="preserve">Учреждение по желанию обучающегося и (или) его родителей (законных представителей) с учетом его потребностей и возможностей может создавать условия для освоения им общеобразовательных программ или их отдельных разделов в формах, предусмотренных по каждому уровню образования соответствующими </w:t>
      </w:r>
      <w:hyperlink r:id="rId14" w:history="1">
        <w:r w:rsidRPr="00C93B5B">
          <w:rPr>
            <w:rFonts w:ascii="Times New Roman" w:hAnsi="Times New Roman" w:cs="Times New Roman"/>
            <w:sz w:val="24"/>
            <w:szCs w:val="24"/>
            <w:lang w:eastAsia="ar-SA"/>
          </w:rPr>
          <w:t>федеральными государственными образовательными стандартами</w:t>
        </w:r>
      </w:hyperlink>
      <w:r w:rsidRPr="00C93B5B">
        <w:rPr>
          <w:rFonts w:ascii="Times New Roman" w:hAnsi="Times New Roman" w:cs="Times New Roman"/>
          <w:sz w:val="24"/>
          <w:szCs w:val="24"/>
          <w:lang w:eastAsia="ar-SA"/>
        </w:rPr>
        <w:t>. Допускается сочетание различных форм получения образования и форм обучения.</w:t>
      </w:r>
    </w:p>
    <w:p w:rsidR="00F2185F" w:rsidRPr="00C93B5B" w:rsidRDefault="00F2185F" w:rsidP="00C93B5B">
      <w:pPr>
        <w:tabs>
          <w:tab w:val="left" w:pos="1276"/>
        </w:tabs>
        <w:suppressAutoHyphens/>
        <w:spacing w:after="0"/>
        <w:ind w:firstLine="709"/>
        <w:jc w:val="both"/>
        <w:rPr>
          <w:rFonts w:ascii="Times New Roman" w:hAnsi="Times New Roman" w:cs="Times New Roman"/>
          <w:sz w:val="24"/>
          <w:szCs w:val="24"/>
          <w:lang w:eastAsia="ar-SA"/>
        </w:rPr>
      </w:pPr>
      <w:r w:rsidRPr="00C93B5B">
        <w:rPr>
          <w:rFonts w:ascii="Times New Roman" w:hAnsi="Times New Roman" w:cs="Times New Roman"/>
          <w:sz w:val="24"/>
          <w:szCs w:val="24"/>
          <w:lang w:eastAsia="ar-SA"/>
        </w:rPr>
        <w:t xml:space="preserve">3.10. </w:t>
      </w:r>
      <w:r>
        <w:rPr>
          <w:rFonts w:ascii="Times New Roman" w:hAnsi="Times New Roman" w:cs="Times New Roman"/>
          <w:sz w:val="24"/>
          <w:szCs w:val="24"/>
          <w:lang w:eastAsia="ar-SA"/>
        </w:rPr>
        <w:t xml:space="preserve"> Форма получения общего образования</w:t>
      </w:r>
      <w:r w:rsidRPr="00C93B5B">
        <w:rPr>
          <w:rFonts w:ascii="Times New Roman" w:hAnsi="Times New Roman" w:cs="Times New Roman"/>
          <w:sz w:val="24"/>
          <w:szCs w:val="24"/>
          <w:lang w:eastAsia="ar-SA"/>
        </w:rPr>
        <w:t xml:space="preserve"> и форма обучения по конкретной общеобразовательной программе определяется родителями (законными представителями) несовершеннолетнего обучающегося. При выборе родителями (законными представителями) несовершеннолетнего обучающегося формы получения общего образования и формы обучения учитывается мнение ребенка.</w:t>
      </w:r>
    </w:p>
    <w:p w:rsidR="00F2185F" w:rsidRPr="00C93B5B" w:rsidRDefault="00F2185F" w:rsidP="00463F90">
      <w:pPr>
        <w:tabs>
          <w:tab w:val="left" w:pos="1276"/>
        </w:tabs>
        <w:suppressAutoHyphens/>
        <w:spacing w:after="0"/>
        <w:ind w:firstLine="709"/>
        <w:jc w:val="both"/>
        <w:rPr>
          <w:rFonts w:ascii="Times New Roman" w:hAnsi="Times New Roman" w:cs="Times New Roman"/>
          <w:sz w:val="24"/>
          <w:szCs w:val="24"/>
          <w:lang w:eastAsia="ar-SA"/>
        </w:rPr>
      </w:pPr>
      <w:r w:rsidRPr="00C93B5B">
        <w:rPr>
          <w:rFonts w:ascii="Times New Roman" w:hAnsi="Times New Roman" w:cs="Times New Roman"/>
          <w:sz w:val="24"/>
          <w:szCs w:val="24"/>
          <w:lang w:eastAsia="ar-SA"/>
        </w:rPr>
        <w:t>Обучение в форме семейного образования и самообразования осуществляется с правом последующего прохождения промежуточной и государственной итоговой аттестации в Учреждении.</w:t>
      </w:r>
    </w:p>
    <w:p w:rsidR="00F2185F" w:rsidRPr="00C93B5B" w:rsidRDefault="00F2185F" w:rsidP="00463F90">
      <w:pPr>
        <w:widowControl w:val="0"/>
        <w:autoSpaceDE w:val="0"/>
        <w:autoSpaceDN w:val="0"/>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 xml:space="preserve">3.11. Образовательная деятельность Учреждением осуществляется на государственном языке Российской Федерации </w:t>
      </w:r>
      <w:r>
        <w:rPr>
          <w:rFonts w:ascii="Times New Roman" w:hAnsi="Times New Roman" w:cs="Times New Roman"/>
          <w:sz w:val="24"/>
          <w:szCs w:val="24"/>
        </w:rPr>
        <w:t>–</w:t>
      </w:r>
      <w:r w:rsidRPr="00C93B5B">
        <w:rPr>
          <w:rFonts w:ascii="Times New Roman" w:hAnsi="Times New Roman" w:cs="Times New Roman"/>
          <w:sz w:val="24"/>
          <w:szCs w:val="24"/>
        </w:rPr>
        <w:t xml:space="preserve"> русском языке.</w:t>
      </w:r>
    </w:p>
    <w:p w:rsidR="00F2185F" w:rsidRPr="00C93B5B" w:rsidRDefault="00F2185F" w:rsidP="00463F90">
      <w:pPr>
        <w:tabs>
          <w:tab w:val="left" w:pos="1276"/>
        </w:tabs>
        <w:suppressAutoHyphens/>
        <w:spacing w:after="0"/>
        <w:ind w:firstLine="709"/>
        <w:jc w:val="both"/>
        <w:rPr>
          <w:rFonts w:ascii="Times New Roman" w:hAnsi="Times New Roman" w:cs="Times New Roman"/>
          <w:sz w:val="24"/>
          <w:szCs w:val="24"/>
          <w:lang w:eastAsia="ar-SA"/>
        </w:rPr>
      </w:pPr>
      <w:r w:rsidRPr="00C93B5B">
        <w:rPr>
          <w:rFonts w:ascii="Times New Roman" w:hAnsi="Times New Roman" w:cs="Times New Roman"/>
          <w:sz w:val="24"/>
          <w:szCs w:val="24"/>
          <w:lang w:eastAsia="ar-SA"/>
        </w:rPr>
        <w:t>3.12. Учреждение в соответствии с Положением о правилах приема граждан</w:t>
      </w:r>
      <w:r>
        <w:rPr>
          <w:rFonts w:ascii="Times New Roman" w:hAnsi="Times New Roman" w:cs="Times New Roman"/>
          <w:sz w:val="24"/>
          <w:szCs w:val="24"/>
          <w:lang w:eastAsia="ar-SA"/>
        </w:rPr>
        <w:t xml:space="preserve"> </w:t>
      </w:r>
      <w:r w:rsidRPr="00C93B5B">
        <w:rPr>
          <w:rFonts w:ascii="Times New Roman" w:hAnsi="Times New Roman" w:cs="Times New Roman"/>
          <w:sz w:val="24"/>
          <w:szCs w:val="24"/>
          <w:lang w:eastAsia="ar-SA"/>
        </w:rPr>
        <w:t>обеспечивает прием на обучение всех граждан, которые проживают на территории, за которой закреплено Учреждение, и имеют право на получение образования соответствующего уровня. Не проживающим на данной территории может быть отказано в приеме только по причине отсутствия свободных мест в Учреждении.</w:t>
      </w:r>
    </w:p>
    <w:p w:rsidR="00F2185F" w:rsidRPr="00C93B5B" w:rsidRDefault="00F2185F" w:rsidP="00463F90">
      <w:pPr>
        <w:tabs>
          <w:tab w:val="left" w:pos="1418"/>
        </w:tabs>
        <w:suppressAutoHyphens/>
        <w:spacing w:after="0"/>
        <w:ind w:firstLine="709"/>
        <w:jc w:val="both"/>
        <w:rPr>
          <w:rFonts w:ascii="Times New Roman" w:hAnsi="Times New Roman" w:cs="Times New Roman"/>
          <w:sz w:val="24"/>
          <w:szCs w:val="24"/>
          <w:lang w:eastAsia="ar-SA"/>
        </w:rPr>
      </w:pPr>
      <w:r w:rsidRPr="00C93B5B">
        <w:rPr>
          <w:rFonts w:ascii="Times New Roman" w:hAnsi="Times New Roman" w:cs="Times New Roman"/>
          <w:sz w:val="24"/>
          <w:szCs w:val="24"/>
          <w:lang w:eastAsia="ar-SA"/>
        </w:rPr>
        <w:t xml:space="preserve">3.13. Обучение детей в Учреждении начинается по достижении ими возраста шести лет шести месяцев при отсутствии противопоказаний по состоянию здоровья, но не позже достижения ими возраста восьми лет. По заявлению родителей (законных представителей) Уполномоченный орган вправе разрешить прием детей в Учреждение на обучение в более раннем или более позднем возрасте. </w:t>
      </w:r>
    </w:p>
    <w:p w:rsidR="00F2185F" w:rsidRDefault="00F2185F" w:rsidP="00463F90">
      <w:pPr>
        <w:tabs>
          <w:tab w:val="left" w:pos="1418"/>
        </w:tabs>
        <w:suppressAutoHyphens/>
        <w:spacing w:after="0"/>
        <w:ind w:firstLine="709"/>
        <w:jc w:val="both"/>
        <w:rPr>
          <w:rFonts w:ascii="Times New Roman" w:hAnsi="Times New Roman" w:cs="Times New Roman"/>
          <w:sz w:val="24"/>
          <w:szCs w:val="24"/>
          <w:lang w:eastAsia="ar-SA"/>
        </w:rPr>
      </w:pPr>
      <w:r w:rsidRPr="00C93B5B">
        <w:rPr>
          <w:rFonts w:ascii="Times New Roman" w:hAnsi="Times New Roman" w:cs="Times New Roman"/>
          <w:sz w:val="24"/>
          <w:szCs w:val="24"/>
          <w:lang w:eastAsia="ar-SA"/>
        </w:rPr>
        <w:t>3.14. Дети с ограниченными возможностями здоровья принимаются на обучение по адаптированной образовательной программе только с согласия родителей (законных представителей) и на основании рекомендаций психолого</w:t>
      </w:r>
      <w:r>
        <w:rPr>
          <w:rFonts w:ascii="Times New Roman" w:hAnsi="Times New Roman" w:cs="Times New Roman"/>
          <w:sz w:val="24"/>
          <w:szCs w:val="24"/>
          <w:lang w:eastAsia="ar-SA"/>
        </w:rPr>
        <w:t>–</w:t>
      </w:r>
      <w:r w:rsidRPr="00C93B5B">
        <w:rPr>
          <w:rFonts w:ascii="Times New Roman" w:hAnsi="Times New Roman" w:cs="Times New Roman"/>
          <w:sz w:val="24"/>
          <w:szCs w:val="24"/>
          <w:lang w:eastAsia="ar-SA"/>
        </w:rPr>
        <w:t>медико</w:t>
      </w:r>
      <w:r>
        <w:rPr>
          <w:rFonts w:ascii="Times New Roman" w:hAnsi="Times New Roman" w:cs="Times New Roman"/>
          <w:sz w:val="24"/>
          <w:szCs w:val="24"/>
          <w:lang w:eastAsia="ar-SA"/>
        </w:rPr>
        <w:t>–</w:t>
      </w:r>
      <w:r w:rsidRPr="00C93B5B">
        <w:rPr>
          <w:rFonts w:ascii="Times New Roman" w:hAnsi="Times New Roman" w:cs="Times New Roman"/>
          <w:sz w:val="24"/>
          <w:szCs w:val="24"/>
          <w:lang w:eastAsia="ar-SA"/>
        </w:rPr>
        <w:t>педагогической комиссии.</w:t>
      </w:r>
      <w:r>
        <w:rPr>
          <w:rFonts w:ascii="Times New Roman" w:hAnsi="Times New Roman" w:cs="Times New Roman"/>
          <w:sz w:val="24"/>
          <w:szCs w:val="24"/>
          <w:lang w:eastAsia="ar-SA"/>
        </w:rPr>
        <w:t xml:space="preserve"> Образование обучающихся </w:t>
      </w:r>
      <w:r w:rsidRPr="00C93B5B">
        <w:rPr>
          <w:rFonts w:ascii="Times New Roman" w:hAnsi="Times New Roman" w:cs="Times New Roman"/>
          <w:sz w:val="24"/>
          <w:szCs w:val="24"/>
          <w:lang w:eastAsia="ar-SA"/>
        </w:rPr>
        <w:t>с ограниченными возможностями здоровья</w:t>
      </w:r>
      <w:r>
        <w:rPr>
          <w:rFonts w:ascii="Times New Roman" w:hAnsi="Times New Roman" w:cs="Times New Roman"/>
          <w:sz w:val="24"/>
          <w:szCs w:val="24"/>
          <w:lang w:eastAsia="ar-SA"/>
        </w:rPr>
        <w:t xml:space="preserve"> может быть организовано как совместно с обучающимися в общеобразовательных классах, так и индивидуально на дому в соответствии с Положением.</w:t>
      </w:r>
    </w:p>
    <w:p w:rsidR="00F2185F" w:rsidRPr="00357801" w:rsidRDefault="00F2185F" w:rsidP="00357801">
      <w:pPr>
        <w:tabs>
          <w:tab w:val="left" w:pos="1418"/>
        </w:tabs>
        <w:suppressAutoHyphens/>
        <w:spacing w:after="0"/>
        <w:ind w:firstLine="709"/>
        <w:jc w:val="both"/>
        <w:rPr>
          <w:rFonts w:ascii="Times New Roman" w:hAnsi="Times New Roman" w:cs="Times New Roman"/>
          <w:sz w:val="24"/>
          <w:szCs w:val="24"/>
          <w:lang w:eastAsia="ar-SA"/>
        </w:rPr>
      </w:pPr>
      <w:r w:rsidRPr="00357801">
        <w:rPr>
          <w:rFonts w:ascii="Times New Roman" w:hAnsi="Times New Roman" w:cs="Times New Roman"/>
          <w:sz w:val="24"/>
          <w:szCs w:val="24"/>
          <w:lang w:eastAsia="ar-SA"/>
        </w:rPr>
        <w:t xml:space="preserve">3.15. Для обучающихся, осваивающих основные общеобразовательные программы и нуждающихся в длительном лечении может быть организовано обучение на дому или в медицинских организациях. Основанием для организации обучения на дому или в медицинской организации являются заключение медицинской организации и в письменной форме обращение родителей (законных представителей). </w:t>
      </w:r>
    </w:p>
    <w:p w:rsidR="00F2185F" w:rsidRPr="00C93B5B" w:rsidRDefault="00F2185F" w:rsidP="00357801">
      <w:pPr>
        <w:tabs>
          <w:tab w:val="left" w:pos="1418"/>
        </w:tabs>
        <w:suppressAutoHyphens/>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3.1</w:t>
      </w:r>
      <w:r>
        <w:rPr>
          <w:rFonts w:ascii="Times New Roman" w:hAnsi="Times New Roman" w:cs="Times New Roman"/>
          <w:sz w:val="24"/>
          <w:szCs w:val="24"/>
        </w:rPr>
        <w:t>6</w:t>
      </w:r>
      <w:r w:rsidRPr="00C93B5B">
        <w:rPr>
          <w:rFonts w:ascii="Times New Roman" w:hAnsi="Times New Roman" w:cs="Times New Roman"/>
          <w:sz w:val="24"/>
          <w:szCs w:val="24"/>
        </w:rPr>
        <w:t xml:space="preserve">. При приеме обучающихся Учреждение обязано ознакомить поступающего и (или) его родителей (законных представителей) со своим уставом, с лицензией на осуществление образовательной деятельности, со свидетельством о государственной аккредитации,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 </w:t>
      </w:r>
    </w:p>
    <w:p w:rsidR="00F2185F" w:rsidRPr="00C93B5B" w:rsidRDefault="00F2185F" w:rsidP="00463F90">
      <w:pPr>
        <w:tabs>
          <w:tab w:val="left" w:pos="1418"/>
        </w:tabs>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3.1</w:t>
      </w:r>
      <w:r>
        <w:rPr>
          <w:rFonts w:ascii="Times New Roman" w:hAnsi="Times New Roman" w:cs="Times New Roman"/>
          <w:sz w:val="24"/>
          <w:szCs w:val="24"/>
        </w:rPr>
        <w:t>7</w:t>
      </w:r>
      <w:r w:rsidRPr="00C93B5B">
        <w:rPr>
          <w:rFonts w:ascii="Times New Roman" w:hAnsi="Times New Roman" w:cs="Times New Roman"/>
          <w:sz w:val="24"/>
          <w:szCs w:val="24"/>
        </w:rPr>
        <w:t>. Учреждение вправе самостоятельно принять решение об открытии класса профильного обучения (с 10</w:t>
      </w:r>
      <w:r>
        <w:rPr>
          <w:rFonts w:ascii="Times New Roman" w:hAnsi="Times New Roman" w:cs="Times New Roman"/>
          <w:sz w:val="24"/>
          <w:szCs w:val="24"/>
        </w:rPr>
        <w:t>–</w:t>
      </w:r>
      <w:r w:rsidRPr="00C93B5B">
        <w:rPr>
          <w:rFonts w:ascii="Times New Roman" w:hAnsi="Times New Roman" w:cs="Times New Roman"/>
          <w:sz w:val="24"/>
          <w:szCs w:val="24"/>
        </w:rPr>
        <w:t xml:space="preserve">го класса) на основании соответствующего Положения. </w:t>
      </w:r>
    </w:p>
    <w:p w:rsidR="00F2185F" w:rsidRPr="00C93B5B" w:rsidRDefault="00F2185F" w:rsidP="00463F90">
      <w:pPr>
        <w:tabs>
          <w:tab w:val="left" w:pos="1418"/>
        </w:tabs>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3.1</w:t>
      </w:r>
      <w:r>
        <w:rPr>
          <w:rFonts w:ascii="Times New Roman" w:hAnsi="Times New Roman" w:cs="Times New Roman"/>
          <w:sz w:val="24"/>
          <w:szCs w:val="24"/>
        </w:rPr>
        <w:t>8</w:t>
      </w:r>
      <w:r w:rsidRPr="00C93B5B">
        <w:rPr>
          <w:rFonts w:ascii="Times New Roman" w:hAnsi="Times New Roman" w:cs="Times New Roman"/>
          <w:sz w:val="24"/>
          <w:szCs w:val="24"/>
        </w:rPr>
        <w:t>. Организация образовательного процесса в Учреждении осуществ</w:t>
      </w:r>
      <w:r w:rsidRPr="00C93B5B">
        <w:rPr>
          <w:rFonts w:ascii="Times New Roman" w:hAnsi="Times New Roman" w:cs="Times New Roman"/>
          <w:sz w:val="24"/>
          <w:szCs w:val="24"/>
        </w:rPr>
        <w:softHyphen/>
        <w:t xml:space="preserve">ляется на основе учебного плана, разрабатываемого Учреждением самостоятельно в соответствии с базисным учебным планом и федеральными государственными образовательными стандартами. </w:t>
      </w:r>
    </w:p>
    <w:p w:rsidR="00F2185F" w:rsidRPr="00C93B5B" w:rsidRDefault="00F2185F" w:rsidP="00463F90">
      <w:pPr>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Формы организации образовательного процесса, чередование учебной и внеурочной деятельности в рамках реализации основной общеобразовательной программы определяются Учреждением самостоятельно.</w:t>
      </w:r>
    </w:p>
    <w:p w:rsidR="00F2185F" w:rsidRPr="00C93B5B" w:rsidRDefault="00F2185F" w:rsidP="00463F90">
      <w:pPr>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3.1</w:t>
      </w:r>
      <w:r>
        <w:rPr>
          <w:rFonts w:ascii="Times New Roman" w:hAnsi="Times New Roman" w:cs="Times New Roman"/>
          <w:sz w:val="24"/>
          <w:szCs w:val="24"/>
        </w:rPr>
        <w:t>9</w:t>
      </w:r>
      <w:r w:rsidRPr="00C93B5B">
        <w:rPr>
          <w:rFonts w:ascii="Times New Roman" w:hAnsi="Times New Roman" w:cs="Times New Roman"/>
          <w:sz w:val="24"/>
          <w:szCs w:val="24"/>
        </w:rPr>
        <w:t xml:space="preserve">. Внеурочная деятельность в Учреждении организуется по направлениям развития </w:t>
      </w:r>
      <w:r w:rsidRPr="00F1184D">
        <w:rPr>
          <w:rFonts w:ascii="Times New Roman" w:hAnsi="Times New Roman" w:cs="Times New Roman"/>
          <w:sz w:val="24"/>
          <w:szCs w:val="24"/>
        </w:rPr>
        <w:t>личности: спортивно–оздоровительное, духовно–нравственное, социальное, общеинтеллектуальное, общекультурное.</w:t>
      </w:r>
      <w:r w:rsidRPr="00C93B5B">
        <w:rPr>
          <w:rFonts w:ascii="Times New Roman" w:hAnsi="Times New Roman" w:cs="Times New Roman"/>
          <w:sz w:val="24"/>
          <w:szCs w:val="24"/>
        </w:rPr>
        <w:t xml:space="preserve"> Организация и содержание занятий по данным направлениям осуществляется посредством различных форм организации, отличных от урочной системы обучения. Учреждение при организации внеурочной деятельности</w:t>
      </w:r>
      <w:r>
        <w:rPr>
          <w:rFonts w:ascii="Times New Roman" w:hAnsi="Times New Roman" w:cs="Times New Roman"/>
          <w:sz w:val="24"/>
          <w:szCs w:val="24"/>
        </w:rPr>
        <w:t xml:space="preserve"> </w:t>
      </w:r>
      <w:r w:rsidRPr="00C93B5B">
        <w:rPr>
          <w:rFonts w:ascii="Times New Roman" w:hAnsi="Times New Roman" w:cs="Times New Roman"/>
          <w:sz w:val="24"/>
          <w:szCs w:val="24"/>
        </w:rPr>
        <w:t>может использовать возможности организаций дополнительного образования, организаций культуры и спорта.</w:t>
      </w:r>
    </w:p>
    <w:p w:rsidR="00F2185F" w:rsidRPr="00C93B5B" w:rsidRDefault="00F2185F" w:rsidP="00463F90">
      <w:pPr>
        <w:widowControl w:val="0"/>
        <w:autoSpaceDE w:val="0"/>
        <w:autoSpaceDN w:val="0"/>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 xml:space="preserve">3.19. Формы, периодичность и порядок текущего контроля успеваемости и промежуточной аттестации обучающихся регламентируются соответствующим Положением. </w:t>
      </w:r>
    </w:p>
    <w:p w:rsidR="00F2185F" w:rsidRPr="00C93B5B" w:rsidRDefault="00F2185F" w:rsidP="00463F90">
      <w:pPr>
        <w:pStyle w:val="a"/>
        <w:spacing w:line="276" w:lineRule="auto"/>
        <w:ind w:firstLine="709"/>
        <w:jc w:val="both"/>
        <w:rPr>
          <w:rFonts w:ascii="Times New Roman" w:hAnsi="Times New Roman" w:cs="Times New Roman"/>
        </w:rPr>
      </w:pPr>
      <w:r w:rsidRPr="00C93B5B">
        <w:rPr>
          <w:rFonts w:ascii="Times New Roman" w:hAnsi="Times New Roman" w:cs="Times New Roman"/>
        </w:rPr>
        <w:t xml:space="preserve">3.20. Государственная итоговая аттестация, завершающая освоение основных образовательных программ основного общего и среднего общего образования, является обязательной и проводится в порядке и в форме определяемой Федеральным законодательством. </w:t>
      </w:r>
    </w:p>
    <w:p w:rsidR="00F2185F" w:rsidRPr="00C93B5B" w:rsidRDefault="00F2185F" w:rsidP="00463F90">
      <w:pPr>
        <w:widowControl w:val="0"/>
        <w:autoSpaceDE w:val="0"/>
        <w:autoSpaceDN w:val="0"/>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3.21. Учреждение выдает лицам, прошедшим государственную  итоговую аттестацию, документы государственного образца об уровне образования, заверяемые печатью Учреждения.</w:t>
      </w:r>
    </w:p>
    <w:p w:rsidR="00F2185F" w:rsidRPr="00C93B5B" w:rsidRDefault="00F2185F" w:rsidP="00463F90">
      <w:pPr>
        <w:autoSpaceDE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Лицам, не прошедшим итоговой аттестации или получившим на итоговой аттестации неудовлетворительные результаты, а также лицам, освоившим часть образовательной программы и (или) отчисленным из Учреждения, выдается справка об обучении или о периоде обучения по образцу, самостоятельно устанавливаемому Учреждением.</w:t>
      </w:r>
    </w:p>
    <w:p w:rsidR="00F2185F" w:rsidRPr="00C93B5B" w:rsidRDefault="00F2185F" w:rsidP="00463F90">
      <w:pPr>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3.22. Учебный год в Учреждении начинается 1 сентября. Если 1 сентября приходится на выходной день, то учебный год начинается с первого, следующего за выходным, рабочего дня и заканчивается в соответствии с учебным планом соответствующей общеобразовательной программы.</w:t>
      </w:r>
    </w:p>
    <w:p w:rsidR="00F2185F" w:rsidRPr="00C93B5B" w:rsidRDefault="00F2185F" w:rsidP="00463F90">
      <w:pPr>
        <w:widowControl w:val="0"/>
        <w:autoSpaceDE w:val="0"/>
        <w:autoSpaceDN w:val="0"/>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 xml:space="preserve">Продолжительность учебного года составляет не менее 34 недель без учета государственной итоговой аттестации, в первом классе </w:t>
      </w:r>
      <w:r>
        <w:rPr>
          <w:rFonts w:ascii="Times New Roman" w:hAnsi="Times New Roman" w:cs="Times New Roman"/>
          <w:sz w:val="24"/>
          <w:szCs w:val="24"/>
        </w:rPr>
        <w:t>–</w:t>
      </w:r>
      <w:r w:rsidRPr="00C93B5B">
        <w:rPr>
          <w:rFonts w:ascii="Times New Roman" w:hAnsi="Times New Roman" w:cs="Times New Roman"/>
          <w:sz w:val="24"/>
          <w:szCs w:val="24"/>
        </w:rPr>
        <w:t xml:space="preserve"> 33 недели.</w:t>
      </w:r>
    </w:p>
    <w:p w:rsidR="00F2185F" w:rsidRPr="00C93B5B" w:rsidRDefault="00F2185F" w:rsidP="00463F90">
      <w:pPr>
        <w:widowControl w:val="0"/>
        <w:autoSpaceDE w:val="0"/>
        <w:autoSpaceDN w:val="0"/>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В Учреждении установлена пятидневная учебная неделя.</w:t>
      </w:r>
      <w:r>
        <w:rPr>
          <w:rFonts w:ascii="Times New Roman" w:hAnsi="Times New Roman" w:cs="Times New Roman"/>
          <w:sz w:val="24"/>
          <w:szCs w:val="24"/>
        </w:rPr>
        <w:t xml:space="preserve"> Допускается занятия по внеурочной деятельности, а также досуговых, спортивно массовых мероприятий в шестой день недели – суббота.</w:t>
      </w:r>
    </w:p>
    <w:p w:rsidR="00F2185F" w:rsidRPr="00C93B5B" w:rsidRDefault="00F2185F" w:rsidP="00463F90">
      <w:pPr>
        <w:tabs>
          <w:tab w:val="left" w:pos="1418"/>
        </w:tabs>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 xml:space="preserve">3.23 Режим занятий, продолжительность уроков, перемен между ними и каникул регламентируются календарным </w:t>
      </w:r>
      <w:r>
        <w:rPr>
          <w:rFonts w:ascii="Times New Roman" w:hAnsi="Times New Roman" w:cs="Times New Roman"/>
          <w:sz w:val="24"/>
          <w:szCs w:val="24"/>
        </w:rPr>
        <w:t xml:space="preserve">учебным </w:t>
      </w:r>
      <w:r w:rsidRPr="00C93B5B">
        <w:rPr>
          <w:rFonts w:ascii="Times New Roman" w:hAnsi="Times New Roman" w:cs="Times New Roman"/>
          <w:sz w:val="24"/>
          <w:szCs w:val="24"/>
        </w:rPr>
        <w:t xml:space="preserve">графиком. </w:t>
      </w:r>
    </w:p>
    <w:p w:rsidR="00F2185F" w:rsidRPr="00C93B5B" w:rsidRDefault="00F2185F" w:rsidP="005D1B12">
      <w:pPr>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Расписание занятий должно предусматривать перерыв достаточной продолжительности для питания обучающихся.</w:t>
      </w:r>
    </w:p>
    <w:p w:rsidR="00F2185F" w:rsidRPr="00C93B5B" w:rsidRDefault="00F2185F" w:rsidP="00463F90">
      <w:pPr>
        <w:tabs>
          <w:tab w:val="left" w:pos="1418"/>
        </w:tabs>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 xml:space="preserve">3.24. Количество классов определяется в зависимости от санитарных норм и условий для осуществления образовательного процесса, созданных в Учреждении. </w:t>
      </w:r>
    </w:p>
    <w:p w:rsidR="00F2185F" w:rsidRPr="00C93B5B" w:rsidRDefault="00F2185F" w:rsidP="00463F90">
      <w:pPr>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При наличии необходимых условий и средств по желанию и запросам родителей (законных представителей) в Учреждении могут быть открыты группы продленного дня.</w:t>
      </w:r>
    </w:p>
    <w:p w:rsidR="00F2185F" w:rsidRPr="00B404B7" w:rsidRDefault="00F2185F" w:rsidP="00463F90">
      <w:pPr>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 xml:space="preserve">3.25. Количество обучающихся в классах и группах продленного дня составляет не более </w:t>
      </w:r>
      <w:r w:rsidRPr="00B404B7">
        <w:rPr>
          <w:rFonts w:ascii="Times New Roman" w:hAnsi="Times New Roman" w:cs="Times New Roman"/>
          <w:sz w:val="24"/>
          <w:szCs w:val="24"/>
        </w:rPr>
        <w:t>20 человек.</w:t>
      </w:r>
    </w:p>
    <w:p w:rsidR="00F2185F" w:rsidRPr="00C93B5B" w:rsidRDefault="00F2185F" w:rsidP="00463F90">
      <w:pPr>
        <w:widowControl w:val="0"/>
        <w:autoSpaceDE w:val="0"/>
        <w:autoSpaceDN w:val="0"/>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3.26. Использование при реализации образовательных программ методов и средств обучения и воспитания, образовательных технологий, наносящих вред физическому или психическому здоровью обучающихся, запрещается.</w:t>
      </w:r>
    </w:p>
    <w:p w:rsidR="00F2185F" w:rsidRPr="00C93B5B" w:rsidRDefault="00F2185F" w:rsidP="00463F90">
      <w:pPr>
        <w:widowControl w:val="0"/>
        <w:autoSpaceDE w:val="0"/>
        <w:autoSpaceDN w:val="0"/>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Дисциплина в Учреждении поддерживается на основе уважения человеческого достоинства обучающихся, педагогических работников. Применение физического и (или) психического насилия по отношению к обучающимся не допускается.</w:t>
      </w:r>
    </w:p>
    <w:p w:rsidR="00F2185F" w:rsidRPr="00C93B5B" w:rsidRDefault="00F2185F" w:rsidP="00463F90">
      <w:pPr>
        <w:widowControl w:val="0"/>
        <w:autoSpaceDE w:val="0"/>
        <w:autoSpaceDN w:val="0"/>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3.27. Учреждению запрещается привлечение обучающихся к труду, не предусмотренному образовательной программой, без их согласия и (или) согласия родителей (законных представителей), а также принуждение к вступлению в общественные объединения, в том числе в политические партии, и (или) принудительное привлечение их к деятельности этих объединений и участию в агитационных кампаниях и политических акциях.</w:t>
      </w:r>
    </w:p>
    <w:p w:rsidR="00F2185F" w:rsidRPr="00C93B5B" w:rsidRDefault="00F2185F" w:rsidP="00463F90">
      <w:pPr>
        <w:widowControl w:val="0"/>
        <w:autoSpaceDE w:val="0"/>
        <w:autoSpaceDN w:val="0"/>
        <w:adjustRightInd w:val="0"/>
        <w:spacing w:after="0"/>
        <w:ind w:firstLine="709"/>
        <w:jc w:val="both"/>
        <w:rPr>
          <w:rFonts w:ascii="Times New Roman" w:hAnsi="Times New Roman" w:cs="Times New Roman"/>
          <w:sz w:val="24"/>
          <w:szCs w:val="24"/>
        </w:rPr>
      </w:pPr>
    </w:p>
    <w:p w:rsidR="00F2185F" w:rsidRPr="00C93B5B" w:rsidRDefault="00F2185F" w:rsidP="00463F90">
      <w:pPr>
        <w:pStyle w:val="ListParagraph"/>
        <w:spacing w:after="0"/>
        <w:ind w:left="0"/>
        <w:jc w:val="center"/>
        <w:rPr>
          <w:rFonts w:ascii="Times New Roman" w:hAnsi="Times New Roman" w:cs="Times New Roman"/>
          <w:sz w:val="24"/>
          <w:szCs w:val="24"/>
        </w:rPr>
      </w:pPr>
      <w:r w:rsidRPr="00C93B5B">
        <w:rPr>
          <w:rFonts w:ascii="Times New Roman" w:hAnsi="Times New Roman" w:cs="Times New Roman"/>
          <w:sz w:val="24"/>
          <w:szCs w:val="24"/>
        </w:rPr>
        <w:t>4.УЧАСТНИКИ ОБРАЗОВАТЕЛЬНОГО ПРОЦЕССА</w:t>
      </w:r>
    </w:p>
    <w:p w:rsidR="00F2185F" w:rsidRPr="00C93B5B" w:rsidRDefault="00F2185F" w:rsidP="00463F90">
      <w:pPr>
        <w:pStyle w:val="ListParagraph"/>
        <w:spacing w:after="0"/>
        <w:ind w:left="600"/>
        <w:rPr>
          <w:rFonts w:ascii="Times New Roman" w:hAnsi="Times New Roman" w:cs="Times New Roman"/>
          <w:sz w:val="24"/>
          <w:szCs w:val="24"/>
        </w:rPr>
      </w:pPr>
    </w:p>
    <w:p w:rsidR="00F2185F" w:rsidRPr="00C93B5B" w:rsidRDefault="00F2185F" w:rsidP="00463F90">
      <w:pPr>
        <w:tabs>
          <w:tab w:val="left" w:pos="1276"/>
        </w:tabs>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4.1. Участниками образовательного процесса являются обучающиеся, их родители (законные представители), педагогические работники Учреждения.</w:t>
      </w:r>
    </w:p>
    <w:p w:rsidR="00F2185F" w:rsidRPr="00C93B5B" w:rsidRDefault="00F2185F" w:rsidP="00463F90">
      <w:pPr>
        <w:tabs>
          <w:tab w:val="left" w:pos="1276"/>
        </w:tabs>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4.2. Порядок регламентации и оформления отношений между ними определяется нормами действующего законодательства Российской Федерации и локальными актами Учреждения.</w:t>
      </w:r>
    </w:p>
    <w:p w:rsidR="00F2185F" w:rsidRDefault="00F2185F" w:rsidP="00463F90">
      <w:pPr>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4.3. Обучающимся предоставляются академические права на:</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bookmarkStart w:id="22" w:name="sub_108396"/>
      <w:r>
        <w:rPr>
          <w:rFonts w:ascii="Times New Roman" w:hAnsi="Times New Roman" w:cs="Times New Roman"/>
          <w:sz w:val="24"/>
          <w:szCs w:val="24"/>
        </w:rPr>
        <w:t>1</w:t>
      </w:r>
      <w:r w:rsidRPr="00C93B5B">
        <w:rPr>
          <w:rFonts w:ascii="Times New Roman" w:hAnsi="Times New Roman" w:cs="Times New Roman"/>
          <w:sz w:val="24"/>
          <w:szCs w:val="24"/>
        </w:rPr>
        <w:t>)</w:t>
      </w:r>
      <w:bookmarkStart w:id="23" w:name="sub_108397"/>
      <w:bookmarkEnd w:id="22"/>
      <w:r>
        <w:rPr>
          <w:rFonts w:ascii="Times New Roman" w:hAnsi="Times New Roman" w:cs="Times New Roman"/>
          <w:sz w:val="24"/>
          <w:szCs w:val="24"/>
        </w:rPr>
        <w:t xml:space="preserve"> </w:t>
      </w:r>
      <w:r w:rsidRPr="00C93B5B">
        <w:rPr>
          <w:rFonts w:ascii="Times New Roman" w:hAnsi="Times New Roman" w:cs="Times New Roman"/>
          <w:sz w:val="24"/>
          <w:szCs w:val="24"/>
        </w:rPr>
        <w:t>предоставление условий для обучения с учетом особенностей их психофизического развития и состояния здоровья, в том числе получение социально</w:t>
      </w:r>
      <w:r>
        <w:rPr>
          <w:rFonts w:ascii="Times New Roman" w:hAnsi="Times New Roman" w:cs="Times New Roman"/>
          <w:sz w:val="24"/>
          <w:szCs w:val="24"/>
        </w:rPr>
        <w:t>–</w:t>
      </w:r>
      <w:r w:rsidRPr="00C93B5B">
        <w:rPr>
          <w:rFonts w:ascii="Times New Roman" w:hAnsi="Times New Roman" w:cs="Times New Roman"/>
          <w:sz w:val="24"/>
          <w:szCs w:val="24"/>
        </w:rPr>
        <w:t>педагогической и психологической помощи, бесплатной психолого</w:t>
      </w:r>
      <w:r>
        <w:rPr>
          <w:rFonts w:ascii="Times New Roman" w:hAnsi="Times New Roman" w:cs="Times New Roman"/>
          <w:sz w:val="24"/>
          <w:szCs w:val="24"/>
        </w:rPr>
        <w:t>–</w:t>
      </w:r>
      <w:r w:rsidRPr="00C93B5B">
        <w:rPr>
          <w:rFonts w:ascii="Times New Roman" w:hAnsi="Times New Roman" w:cs="Times New Roman"/>
          <w:sz w:val="24"/>
          <w:szCs w:val="24"/>
        </w:rPr>
        <w:t>медико</w:t>
      </w:r>
      <w:r>
        <w:rPr>
          <w:rFonts w:ascii="Times New Roman" w:hAnsi="Times New Roman" w:cs="Times New Roman"/>
          <w:sz w:val="24"/>
          <w:szCs w:val="24"/>
        </w:rPr>
        <w:t>–</w:t>
      </w:r>
      <w:r w:rsidRPr="00C93B5B">
        <w:rPr>
          <w:rFonts w:ascii="Times New Roman" w:hAnsi="Times New Roman" w:cs="Times New Roman"/>
          <w:sz w:val="24"/>
          <w:szCs w:val="24"/>
        </w:rPr>
        <w:t>педагогической коррекции;</w:t>
      </w:r>
      <w:bookmarkStart w:id="24" w:name="sub_108398"/>
      <w:bookmarkEnd w:id="23"/>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2</w:t>
      </w:r>
      <w:r w:rsidRPr="00C93B5B">
        <w:rPr>
          <w:rFonts w:ascii="Times New Roman" w:hAnsi="Times New Roman" w:cs="Times New Roman"/>
          <w:sz w:val="24"/>
          <w:szCs w:val="24"/>
        </w:rPr>
        <w:t>) обучение по индивидуальному учебному плану, в том числе ускоренное обучение, в пределах осваиваемой образовательной программы в порядке, установленном локальными нормативными актами Учреждения;</w:t>
      </w:r>
      <w:bookmarkStart w:id="25" w:name="sub_108399"/>
      <w:bookmarkEnd w:id="24"/>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3) выбор </w:t>
      </w:r>
      <w:r w:rsidRPr="00C93B5B">
        <w:rPr>
          <w:rFonts w:ascii="Times New Roman" w:hAnsi="Times New Roman" w:cs="Times New Roman"/>
          <w:sz w:val="24"/>
          <w:szCs w:val="24"/>
        </w:rPr>
        <w:t>факультативных курсов – необязательных для данного уровня образования, и элективных (избираемых в обязательном порядке) учебных предметов, курсов, дисциплин (модулей) из перечня предлагаемого Учреждением;</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4</w:t>
      </w:r>
      <w:r w:rsidRPr="00C93B5B">
        <w:rPr>
          <w:rFonts w:ascii="Times New Roman" w:hAnsi="Times New Roman" w:cs="Times New Roman"/>
          <w:sz w:val="24"/>
          <w:szCs w:val="24"/>
        </w:rPr>
        <w:t xml:space="preserve">) </w:t>
      </w:r>
      <w:bookmarkStart w:id="26" w:name="sub_108401"/>
      <w:bookmarkEnd w:id="25"/>
      <w:r>
        <w:rPr>
          <w:rFonts w:ascii="Times New Roman" w:hAnsi="Times New Roman" w:cs="Times New Roman"/>
          <w:sz w:val="24"/>
          <w:szCs w:val="24"/>
        </w:rPr>
        <w:t xml:space="preserve">  </w:t>
      </w:r>
      <w:r w:rsidRPr="00C93B5B">
        <w:rPr>
          <w:rFonts w:ascii="Times New Roman" w:hAnsi="Times New Roman" w:cs="Times New Roman"/>
          <w:sz w:val="24"/>
          <w:szCs w:val="24"/>
        </w:rPr>
        <w:t>освоение наряду с учебными предметами, курсами, дисциплинами (модулями) по осваиваемой образовательной программе любых других учебных предметов, курсов, дисциплин (модулей), преподаваемых в Учреждении, в установленном им порядке, а также преподаваемых в других организациях, осуществляющих образовательную деятельность, учебных предметов, курсов, дисциплин (модулей);</w:t>
      </w:r>
      <w:bookmarkStart w:id="27" w:name="sub_108402"/>
      <w:bookmarkEnd w:id="26"/>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5</w:t>
      </w:r>
      <w:r w:rsidRPr="00C93B5B">
        <w:rPr>
          <w:rFonts w:ascii="Times New Roman" w:hAnsi="Times New Roman" w:cs="Times New Roman"/>
          <w:sz w:val="24"/>
          <w:szCs w:val="24"/>
        </w:rPr>
        <w:t>) зачет Учреждением, в установленном им порядке результатов освоения обучающимися учебных предметов, курсов, дисциплин (модулей), практики, дополнительных образовательных программ в других организациях, осуществляющих образовательную деятельность;</w:t>
      </w:r>
      <w:bookmarkStart w:id="28" w:name="sub_108403"/>
      <w:bookmarkEnd w:id="27"/>
    </w:p>
    <w:p w:rsidR="00F2185F" w:rsidRPr="00166726" w:rsidRDefault="00F2185F" w:rsidP="00166726">
      <w:pPr>
        <w:tabs>
          <w:tab w:val="left" w:pos="1418"/>
        </w:tabs>
        <w:spacing w:after="0"/>
        <w:ind w:firstLine="709"/>
        <w:jc w:val="both"/>
        <w:rPr>
          <w:rFonts w:ascii="Times New Roman" w:hAnsi="Times New Roman" w:cs="Times New Roman"/>
          <w:color w:val="FF0000"/>
          <w:sz w:val="24"/>
          <w:szCs w:val="24"/>
        </w:rPr>
      </w:pPr>
      <w:r w:rsidRPr="00166726">
        <w:rPr>
          <w:rFonts w:ascii="Times New Roman" w:hAnsi="Times New Roman" w:cs="Times New Roman"/>
          <w:sz w:val="24"/>
          <w:szCs w:val="24"/>
        </w:rPr>
        <w:t xml:space="preserve">6) </w:t>
      </w:r>
      <w:bookmarkStart w:id="29" w:name="sub_108404"/>
      <w:bookmarkEnd w:id="28"/>
      <w:r w:rsidRPr="00166726">
        <w:rPr>
          <w:rFonts w:ascii="Times New Roman" w:hAnsi="Times New Roman" w:cs="Times New Roman"/>
          <w:sz w:val="24"/>
          <w:szCs w:val="24"/>
        </w:rPr>
        <w:t>уважение</w:t>
      </w:r>
      <w:r w:rsidRPr="00C93B5B">
        <w:rPr>
          <w:rFonts w:ascii="Times New Roman" w:hAnsi="Times New Roman" w:cs="Times New Roman"/>
          <w:sz w:val="24"/>
          <w:szCs w:val="24"/>
        </w:rPr>
        <w:t xml:space="preserve"> человеческого достоинства, защиту от всех форм физического и психического насилия, оскорбления личности, охрану жизни и здоровья;</w:t>
      </w:r>
      <w:bookmarkStart w:id="30" w:name="sub_108405"/>
      <w:bookmarkEnd w:id="29"/>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7</w:t>
      </w:r>
      <w:r w:rsidRPr="00C93B5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C93B5B">
        <w:rPr>
          <w:rFonts w:ascii="Times New Roman" w:hAnsi="Times New Roman" w:cs="Times New Roman"/>
          <w:sz w:val="24"/>
          <w:szCs w:val="24"/>
        </w:rPr>
        <w:t>свободу совести, информации, свободное выражение собственных взглядов и убеждений;</w:t>
      </w:r>
    </w:p>
    <w:p w:rsidR="00F2185F" w:rsidRDefault="00F2185F" w:rsidP="00463F90">
      <w:pPr>
        <w:autoSpaceDE w:val="0"/>
        <w:autoSpaceDN w:val="0"/>
        <w:adjustRightInd w:val="0"/>
        <w:spacing w:after="0"/>
        <w:ind w:firstLine="709"/>
        <w:jc w:val="both"/>
        <w:rPr>
          <w:rFonts w:ascii="Times New Roman" w:hAnsi="Times New Roman" w:cs="Times New Roman"/>
          <w:sz w:val="24"/>
          <w:szCs w:val="24"/>
        </w:rPr>
      </w:pPr>
      <w:bookmarkStart w:id="31" w:name="sub_108406"/>
      <w:bookmarkEnd w:id="30"/>
      <w:r>
        <w:rPr>
          <w:rFonts w:ascii="Times New Roman" w:hAnsi="Times New Roman" w:cs="Times New Roman"/>
          <w:sz w:val="24"/>
          <w:szCs w:val="24"/>
        </w:rPr>
        <w:t>8</w:t>
      </w:r>
      <w:r w:rsidRPr="00C93B5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C93B5B">
        <w:rPr>
          <w:rFonts w:ascii="Times New Roman" w:hAnsi="Times New Roman" w:cs="Times New Roman"/>
          <w:sz w:val="24"/>
          <w:szCs w:val="24"/>
        </w:rPr>
        <w:t xml:space="preserve">каникулы </w:t>
      </w:r>
      <w:r>
        <w:rPr>
          <w:rFonts w:ascii="Times New Roman" w:hAnsi="Times New Roman" w:cs="Times New Roman"/>
          <w:sz w:val="24"/>
          <w:szCs w:val="24"/>
        </w:rPr>
        <w:t>–</w:t>
      </w:r>
      <w:r w:rsidRPr="00C93B5B">
        <w:rPr>
          <w:rFonts w:ascii="Times New Roman" w:hAnsi="Times New Roman" w:cs="Times New Roman"/>
          <w:sz w:val="24"/>
          <w:szCs w:val="24"/>
        </w:rPr>
        <w:t xml:space="preserve"> плановые перерывы при получении образования для отдыха и иных социальных целей в соответствии с законодательством об образовании и календарным учебным графиком;</w:t>
      </w:r>
      <w:bookmarkStart w:id="32" w:name="sub_108407"/>
      <w:bookmarkEnd w:id="31"/>
    </w:p>
    <w:p w:rsidR="00F2185F" w:rsidRPr="00166726" w:rsidRDefault="00F2185F" w:rsidP="00463F90">
      <w:pPr>
        <w:autoSpaceDE w:val="0"/>
        <w:autoSpaceDN w:val="0"/>
        <w:adjustRightInd w:val="0"/>
        <w:spacing w:after="0"/>
        <w:ind w:firstLine="709"/>
        <w:jc w:val="both"/>
        <w:rPr>
          <w:rFonts w:ascii="Times New Roman" w:hAnsi="Times New Roman" w:cs="Times New Roman"/>
          <w:sz w:val="24"/>
          <w:szCs w:val="24"/>
        </w:rPr>
      </w:pPr>
      <w:r w:rsidRPr="00166726">
        <w:rPr>
          <w:rFonts w:ascii="Times New Roman" w:hAnsi="Times New Roman" w:cs="Times New Roman"/>
          <w:sz w:val="24"/>
          <w:szCs w:val="24"/>
        </w:rPr>
        <w:t xml:space="preserve">9)  </w:t>
      </w:r>
      <w:r>
        <w:rPr>
          <w:rFonts w:ascii="Times New Roman" w:hAnsi="Times New Roman" w:cs="Times New Roman"/>
          <w:sz w:val="24"/>
          <w:szCs w:val="24"/>
        </w:rPr>
        <w:t>в</w:t>
      </w:r>
      <w:r w:rsidRPr="00166726">
        <w:rPr>
          <w:rFonts w:ascii="Times New Roman" w:hAnsi="Times New Roman" w:cs="Times New Roman"/>
          <w:sz w:val="24"/>
          <w:szCs w:val="24"/>
        </w:rPr>
        <w:t>ыбор организации, осуществляющей образовательную деятельность, формы получения образования и формы обучения после получения основного общего образования;</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10</w:t>
      </w:r>
      <w:r w:rsidRPr="00C93B5B">
        <w:rPr>
          <w:rFonts w:ascii="Times New Roman" w:hAnsi="Times New Roman" w:cs="Times New Roman"/>
          <w:sz w:val="24"/>
          <w:szCs w:val="24"/>
        </w:rPr>
        <w:t>)</w:t>
      </w:r>
      <w:bookmarkStart w:id="33" w:name="sub_108408"/>
      <w:bookmarkEnd w:id="32"/>
      <w:r>
        <w:rPr>
          <w:rFonts w:ascii="Times New Roman" w:hAnsi="Times New Roman" w:cs="Times New Roman"/>
          <w:sz w:val="24"/>
          <w:szCs w:val="24"/>
        </w:rPr>
        <w:t xml:space="preserve"> </w:t>
      </w:r>
      <w:r w:rsidRPr="00C93B5B">
        <w:rPr>
          <w:rFonts w:ascii="Times New Roman" w:hAnsi="Times New Roman" w:cs="Times New Roman"/>
          <w:sz w:val="24"/>
          <w:szCs w:val="24"/>
        </w:rPr>
        <w:t>перевод для получения образования по другой форме обучения в порядке, установленном законодательством об образовании;</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bookmarkStart w:id="34" w:name="sub_108409"/>
      <w:bookmarkEnd w:id="33"/>
      <w:r>
        <w:rPr>
          <w:rFonts w:ascii="Times New Roman" w:hAnsi="Times New Roman" w:cs="Times New Roman"/>
          <w:sz w:val="24"/>
          <w:szCs w:val="24"/>
        </w:rPr>
        <w:t>11</w:t>
      </w:r>
      <w:r w:rsidRPr="00C93B5B">
        <w:rPr>
          <w:rFonts w:ascii="Times New Roman" w:hAnsi="Times New Roman" w:cs="Times New Roman"/>
          <w:sz w:val="24"/>
          <w:szCs w:val="24"/>
        </w:rPr>
        <w:t>)</w:t>
      </w:r>
      <w:bookmarkStart w:id="35" w:name="sub_108410"/>
      <w:bookmarkEnd w:id="34"/>
      <w:r>
        <w:rPr>
          <w:rFonts w:ascii="Times New Roman" w:hAnsi="Times New Roman" w:cs="Times New Roman"/>
          <w:sz w:val="24"/>
          <w:szCs w:val="24"/>
        </w:rPr>
        <w:t xml:space="preserve"> </w:t>
      </w:r>
      <w:r w:rsidRPr="00C93B5B">
        <w:rPr>
          <w:rFonts w:ascii="Times New Roman" w:hAnsi="Times New Roman" w:cs="Times New Roman"/>
          <w:sz w:val="24"/>
          <w:szCs w:val="24"/>
        </w:rPr>
        <w:t>перевод в другую образовательную организацию, реализующую образовательную программу соответствующего уровня, в порядке, предусмотренном федеральным органом исполнительной власти, осуществляющим функции по выработке государственной политики и нормативно</w:t>
      </w:r>
      <w:r>
        <w:rPr>
          <w:rFonts w:ascii="Times New Roman" w:hAnsi="Times New Roman" w:cs="Times New Roman"/>
          <w:sz w:val="24"/>
          <w:szCs w:val="24"/>
        </w:rPr>
        <w:t>–</w:t>
      </w:r>
      <w:r w:rsidRPr="00C93B5B">
        <w:rPr>
          <w:rFonts w:ascii="Times New Roman" w:hAnsi="Times New Roman" w:cs="Times New Roman"/>
          <w:sz w:val="24"/>
          <w:szCs w:val="24"/>
        </w:rPr>
        <w:t>правовому регулированию в сфере образования;</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bookmarkStart w:id="36" w:name="sub_108411"/>
      <w:bookmarkEnd w:id="35"/>
      <w:r>
        <w:rPr>
          <w:rFonts w:ascii="Times New Roman" w:hAnsi="Times New Roman" w:cs="Times New Roman"/>
          <w:sz w:val="24"/>
          <w:szCs w:val="24"/>
        </w:rPr>
        <w:t>12</w:t>
      </w:r>
      <w:r w:rsidRPr="00C93B5B">
        <w:rPr>
          <w:rFonts w:ascii="Times New Roman" w:hAnsi="Times New Roman" w:cs="Times New Roman"/>
          <w:sz w:val="24"/>
          <w:szCs w:val="24"/>
        </w:rPr>
        <w:t xml:space="preserve">) </w:t>
      </w:r>
      <w:bookmarkStart w:id="37" w:name="sub_108412"/>
      <w:bookmarkEnd w:id="36"/>
      <w:r w:rsidRPr="00C93B5B">
        <w:rPr>
          <w:rFonts w:ascii="Times New Roman" w:hAnsi="Times New Roman" w:cs="Times New Roman"/>
          <w:sz w:val="24"/>
          <w:szCs w:val="24"/>
        </w:rPr>
        <w:t>участие в управлении Учреждением в порядке, установленном настоящим Уставом;</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bookmarkStart w:id="38" w:name="sub_108413"/>
      <w:bookmarkEnd w:id="37"/>
      <w:r>
        <w:rPr>
          <w:rFonts w:ascii="Times New Roman" w:hAnsi="Times New Roman" w:cs="Times New Roman"/>
          <w:sz w:val="24"/>
          <w:szCs w:val="24"/>
        </w:rPr>
        <w:t>13</w:t>
      </w:r>
      <w:r w:rsidRPr="00C93B5B">
        <w:rPr>
          <w:rFonts w:ascii="Times New Roman" w:hAnsi="Times New Roman" w:cs="Times New Roman"/>
          <w:sz w:val="24"/>
          <w:szCs w:val="24"/>
        </w:rPr>
        <w:t>) ознакомление со свидетельством о государственной регистрации, уставом, лицензией на осуществление образовательной деятельности, свидетельством о государственной аккредитации, учебной документацией, другими документами, регламентирующими организацию и осуществление образовательной деятельности в Учреждении;</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bookmarkStart w:id="39" w:name="sub_108414"/>
      <w:bookmarkEnd w:id="38"/>
      <w:r>
        <w:rPr>
          <w:rFonts w:ascii="Times New Roman" w:hAnsi="Times New Roman" w:cs="Times New Roman"/>
          <w:sz w:val="24"/>
          <w:szCs w:val="24"/>
        </w:rPr>
        <w:t>14</w:t>
      </w:r>
      <w:r w:rsidRPr="00C93B5B">
        <w:rPr>
          <w:rFonts w:ascii="Times New Roman" w:hAnsi="Times New Roman" w:cs="Times New Roman"/>
          <w:sz w:val="24"/>
          <w:szCs w:val="24"/>
        </w:rPr>
        <w:t>) обжалование актов Учреждения в установленном законодательством Российской Федерации порядке;</w:t>
      </w:r>
    </w:p>
    <w:p w:rsidR="00F2185F" w:rsidRPr="00C93B5B" w:rsidRDefault="00F2185F" w:rsidP="00463F90">
      <w:pPr>
        <w:pStyle w:val="ConsPlusNormal"/>
        <w:spacing w:line="276" w:lineRule="auto"/>
        <w:ind w:firstLine="709"/>
        <w:jc w:val="both"/>
        <w:rPr>
          <w:rFonts w:ascii="Times New Roman" w:hAnsi="Times New Roman" w:cs="Times New Roman"/>
          <w:sz w:val="24"/>
          <w:szCs w:val="24"/>
        </w:rPr>
      </w:pPr>
      <w:bookmarkStart w:id="40" w:name="sub_108415"/>
      <w:bookmarkEnd w:id="39"/>
      <w:r>
        <w:rPr>
          <w:rFonts w:ascii="Times New Roman" w:hAnsi="Times New Roman" w:cs="Times New Roman"/>
          <w:sz w:val="24"/>
          <w:szCs w:val="24"/>
        </w:rPr>
        <w:t>15</w:t>
      </w:r>
      <w:r w:rsidRPr="00C93B5B">
        <w:rPr>
          <w:rFonts w:ascii="Times New Roman" w:hAnsi="Times New Roman" w:cs="Times New Roman"/>
          <w:sz w:val="24"/>
          <w:szCs w:val="24"/>
        </w:rPr>
        <w:t>) бесплатное пользование библиотечно</w:t>
      </w:r>
      <w:r>
        <w:rPr>
          <w:rFonts w:ascii="Times New Roman" w:hAnsi="Times New Roman" w:cs="Times New Roman"/>
          <w:sz w:val="24"/>
          <w:szCs w:val="24"/>
        </w:rPr>
        <w:t>–</w:t>
      </w:r>
      <w:r w:rsidRPr="00C93B5B">
        <w:rPr>
          <w:rFonts w:ascii="Times New Roman" w:hAnsi="Times New Roman" w:cs="Times New Roman"/>
          <w:sz w:val="24"/>
          <w:szCs w:val="24"/>
        </w:rPr>
        <w:t>информационными ресурсами, учебной базой Учреждения, в т.ч. учебниками и учебными пособиями, а также учебно</w:t>
      </w:r>
      <w:r>
        <w:rPr>
          <w:rFonts w:ascii="Times New Roman" w:hAnsi="Times New Roman" w:cs="Times New Roman"/>
          <w:sz w:val="24"/>
          <w:szCs w:val="24"/>
        </w:rPr>
        <w:t>–</w:t>
      </w:r>
      <w:r w:rsidRPr="00C93B5B">
        <w:rPr>
          <w:rFonts w:ascii="Times New Roman" w:hAnsi="Times New Roman" w:cs="Times New Roman"/>
          <w:sz w:val="24"/>
          <w:szCs w:val="24"/>
        </w:rPr>
        <w:t>методическими материалами, средствами обучения и воспитания на время получения образования;</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bookmarkStart w:id="41" w:name="sub_108416"/>
      <w:bookmarkEnd w:id="40"/>
      <w:r>
        <w:rPr>
          <w:rFonts w:ascii="Times New Roman" w:hAnsi="Times New Roman" w:cs="Times New Roman"/>
          <w:sz w:val="24"/>
          <w:szCs w:val="24"/>
        </w:rPr>
        <w:t>16</w:t>
      </w:r>
      <w:r w:rsidRPr="00C93B5B">
        <w:rPr>
          <w:rFonts w:ascii="Times New Roman" w:hAnsi="Times New Roman" w:cs="Times New Roman"/>
          <w:sz w:val="24"/>
          <w:szCs w:val="24"/>
        </w:rPr>
        <w:t xml:space="preserve">) </w:t>
      </w:r>
      <w:bookmarkStart w:id="42" w:name="sub_108417"/>
      <w:bookmarkEnd w:id="41"/>
      <w:r w:rsidRPr="00C93B5B">
        <w:rPr>
          <w:rFonts w:ascii="Times New Roman" w:hAnsi="Times New Roman" w:cs="Times New Roman"/>
          <w:sz w:val="24"/>
          <w:szCs w:val="24"/>
        </w:rPr>
        <w:t>развитие своих творческих способностей и интересов, включая участие в конкурсах, олимпиадах,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bookmarkStart w:id="43" w:name="sub_108418"/>
      <w:bookmarkEnd w:id="42"/>
      <w:r>
        <w:rPr>
          <w:rFonts w:ascii="Times New Roman" w:hAnsi="Times New Roman" w:cs="Times New Roman"/>
          <w:sz w:val="24"/>
          <w:szCs w:val="24"/>
        </w:rPr>
        <w:t>17</w:t>
      </w:r>
      <w:r w:rsidRPr="00C93B5B">
        <w:rPr>
          <w:rFonts w:ascii="Times New Roman" w:hAnsi="Times New Roman" w:cs="Times New Roman"/>
          <w:sz w:val="24"/>
          <w:szCs w:val="24"/>
        </w:rPr>
        <w:t xml:space="preserve">) </w:t>
      </w:r>
      <w:bookmarkStart w:id="44" w:name="sub_108421"/>
      <w:bookmarkEnd w:id="43"/>
      <w:r w:rsidRPr="00C93B5B">
        <w:rPr>
          <w:rFonts w:ascii="Times New Roman" w:hAnsi="Times New Roman" w:cs="Times New Roman"/>
          <w:sz w:val="24"/>
          <w:szCs w:val="24"/>
        </w:rPr>
        <w:t>поощрение за успехи в учебной, физкультурной, спортивной, общественной, научной, научно</w:t>
      </w:r>
      <w:r>
        <w:rPr>
          <w:rFonts w:ascii="Times New Roman" w:hAnsi="Times New Roman" w:cs="Times New Roman"/>
          <w:sz w:val="24"/>
          <w:szCs w:val="24"/>
        </w:rPr>
        <w:t>–</w:t>
      </w:r>
      <w:r w:rsidRPr="00C93B5B">
        <w:rPr>
          <w:rFonts w:ascii="Times New Roman" w:hAnsi="Times New Roman" w:cs="Times New Roman"/>
          <w:sz w:val="24"/>
          <w:szCs w:val="24"/>
        </w:rPr>
        <w:t>технической, творческой, экспериментальной и инновационной деятельности;</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bookmarkStart w:id="45" w:name="sub_108423"/>
      <w:bookmarkEnd w:id="44"/>
      <w:r>
        <w:rPr>
          <w:rFonts w:ascii="Times New Roman" w:hAnsi="Times New Roman" w:cs="Times New Roman"/>
          <w:sz w:val="24"/>
          <w:szCs w:val="24"/>
        </w:rPr>
        <w:t>18</w:t>
      </w:r>
      <w:r w:rsidRPr="00C93B5B">
        <w:rPr>
          <w:rFonts w:ascii="Times New Roman" w:hAnsi="Times New Roman" w:cs="Times New Roman"/>
          <w:sz w:val="24"/>
          <w:szCs w:val="24"/>
        </w:rPr>
        <w:t xml:space="preserve">) </w:t>
      </w:r>
      <w:bookmarkStart w:id="46" w:name="sub_108424"/>
      <w:bookmarkEnd w:id="45"/>
      <w:r w:rsidRPr="00C93B5B">
        <w:rPr>
          <w:rFonts w:ascii="Times New Roman" w:hAnsi="Times New Roman" w:cs="Times New Roman"/>
          <w:sz w:val="24"/>
          <w:szCs w:val="24"/>
        </w:rPr>
        <w:t>посещение по своему выбору мероприятий, которые проводятся в Учреждении и не предусмотрены учебным планом, в порядке, установленном локальными нормативными актами;</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19</w:t>
      </w:r>
      <w:r w:rsidRPr="00C93B5B">
        <w:rPr>
          <w:rFonts w:ascii="Times New Roman" w:hAnsi="Times New Roman" w:cs="Times New Roman"/>
          <w:sz w:val="24"/>
          <w:szCs w:val="24"/>
        </w:rPr>
        <w:t>) иные академические права, меры социальной поддержки и стимулирования, предусмотренные законодательством Российской Федерации, локальными нормативными актами.</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4.4.</w:t>
      </w:r>
      <w:bookmarkStart w:id="47" w:name="sub_108515"/>
      <w:bookmarkEnd w:id="46"/>
      <w:r w:rsidRPr="00C93B5B">
        <w:rPr>
          <w:rFonts w:ascii="Times New Roman" w:hAnsi="Times New Roman" w:cs="Times New Roman"/>
          <w:sz w:val="24"/>
          <w:szCs w:val="24"/>
        </w:rPr>
        <w:t xml:space="preserve"> Обучающиеся обязаны:</w:t>
      </w:r>
    </w:p>
    <w:p w:rsidR="00F2185F" w:rsidRPr="00C93B5B" w:rsidRDefault="00F2185F" w:rsidP="000F6CF7">
      <w:pPr>
        <w:autoSpaceDE w:val="0"/>
        <w:autoSpaceDN w:val="0"/>
        <w:adjustRightInd w:val="0"/>
        <w:spacing w:after="0"/>
        <w:ind w:firstLine="709"/>
        <w:jc w:val="both"/>
        <w:rPr>
          <w:rFonts w:ascii="Times New Roman" w:hAnsi="Times New Roman" w:cs="Times New Roman"/>
          <w:sz w:val="24"/>
          <w:szCs w:val="24"/>
        </w:rPr>
      </w:pPr>
      <w:bookmarkStart w:id="48" w:name="sub_108510"/>
      <w:bookmarkEnd w:id="47"/>
      <w:r>
        <w:rPr>
          <w:rFonts w:ascii="Times New Roman" w:hAnsi="Times New Roman" w:cs="Times New Roman"/>
          <w:sz w:val="24"/>
          <w:szCs w:val="24"/>
        </w:rPr>
        <w:t xml:space="preserve">1) </w:t>
      </w:r>
      <w:r w:rsidRPr="00C93B5B">
        <w:rPr>
          <w:rFonts w:ascii="Times New Roman" w:hAnsi="Times New Roman" w:cs="Times New Roman"/>
          <w:sz w:val="24"/>
          <w:szCs w:val="24"/>
        </w:rPr>
        <w:t>добросовестно осваивать образовательную программу, выполнять индивидуальный учебный план, в том числе посещать предусмотренные учебным планом или индивидуальным учебным планом учебные занятия, осуществлять самостоятельную подготовку к занятиям, выполнять задания, данные педагогическими работниками в рамках образовательной программы;</w:t>
      </w:r>
    </w:p>
    <w:p w:rsidR="00F2185F" w:rsidRPr="00C93B5B" w:rsidRDefault="00F2185F" w:rsidP="000F6CF7">
      <w:pPr>
        <w:autoSpaceDE w:val="0"/>
        <w:autoSpaceDN w:val="0"/>
        <w:adjustRightInd w:val="0"/>
        <w:spacing w:after="0"/>
        <w:ind w:firstLine="709"/>
        <w:jc w:val="both"/>
        <w:rPr>
          <w:rFonts w:ascii="Times New Roman" w:hAnsi="Times New Roman" w:cs="Times New Roman"/>
          <w:sz w:val="24"/>
          <w:szCs w:val="24"/>
        </w:rPr>
      </w:pPr>
      <w:bookmarkStart w:id="49" w:name="sub_108511"/>
      <w:bookmarkEnd w:id="48"/>
      <w:r w:rsidRPr="00C93B5B">
        <w:rPr>
          <w:rFonts w:ascii="Times New Roman" w:hAnsi="Times New Roman" w:cs="Times New Roman"/>
          <w:sz w:val="24"/>
          <w:szCs w:val="24"/>
        </w:rPr>
        <w:t>2) выполнять требования настоящего Устава, правил внутреннего распорядка и иных локальных нормативных актов по вопросам организации и осуществления образовательной деятельности Учреждения;</w:t>
      </w:r>
    </w:p>
    <w:p w:rsidR="00F2185F" w:rsidRPr="00C93B5B" w:rsidRDefault="00F2185F" w:rsidP="000F6CF7">
      <w:pPr>
        <w:autoSpaceDE w:val="0"/>
        <w:autoSpaceDN w:val="0"/>
        <w:adjustRightInd w:val="0"/>
        <w:spacing w:after="0"/>
        <w:ind w:firstLine="709"/>
        <w:jc w:val="both"/>
        <w:rPr>
          <w:rFonts w:ascii="Times New Roman" w:hAnsi="Times New Roman" w:cs="Times New Roman"/>
          <w:sz w:val="24"/>
          <w:szCs w:val="24"/>
        </w:rPr>
      </w:pPr>
      <w:bookmarkStart w:id="50" w:name="sub_108512"/>
      <w:bookmarkEnd w:id="49"/>
      <w:r>
        <w:rPr>
          <w:rFonts w:ascii="Times New Roman" w:hAnsi="Times New Roman" w:cs="Times New Roman"/>
          <w:sz w:val="24"/>
          <w:szCs w:val="24"/>
        </w:rPr>
        <w:t xml:space="preserve">3) </w:t>
      </w:r>
      <w:r w:rsidRPr="00C93B5B">
        <w:rPr>
          <w:rFonts w:ascii="Times New Roman" w:hAnsi="Times New Roman" w:cs="Times New Roman"/>
          <w:sz w:val="24"/>
          <w:szCs w:val="24"/>
        </w:rPr>
        <w:t>заботиться о сохранении и об укреплении своего здоровья, стремиться к нравственному, духовному и физическому развитию и самосовершенствованию;</w:t>
      </w:r>
    </w:p>
    <w:p w:rsidR="00F2185F" w:rsidRPr="00C93B5B" w:rsidRDefault="00F2185F" w:rsidP="000F6CF7">
      <w:pPr>
        <w:autoSpaceDE w:val="0"/>
        <w:autoSpaceDN w:val="0"/>
        <w:adjustRightInd w:val="0"/>
        <w:spacing w:after="0"/>
        <w:ind w:firstLine="709"/>
        <w:jc w:val="both"/>
        <w:rPr>
          <w:rFonts w:ascii="Times New Roman" w:hAnsi="Times New Roman" w:cs="Times New Roman"/>
          <w:sz w:val="24"/>
          <w:szCs w:val="24"/>
        </w:rPr>
      </w:pPr>
      <w:bookmarkStart w:id="51" w:name="sub_108513"/>
      <w:bookmarkEnd w:id="50"/>
      <w:r w:rsidRPr="00C93B5B">
        <w:rPr>
          <w:rFonts w:ascii="Times New Roman" w:hAnsi="Times New Roman" w:cs="Times New Roman"/>
          <w:sz w:val="24"/>
          <w:szCs w:val="24"/>
        </w:rPr>
        <w:t>4) уважать честь и достоинство других обучающихся и работников Учреждения, не создавать препятствий для получения образования другими обучающимися;</w:t>
      </w:r>
    </w:p>
    <w:p w:rsidR="00F2185F" w:rsidRPr="00C93B5B" w:rsidRDefault="00F2185F" w:rsidP="000F6CF7">
      <w:pPr>
        <w:autoSpaceDE w:val="0"/>
        <w:autoSpaceDN w:val="0"/>
        <w:adjustRightInd w:val="0"/>
        <w:spacing w:after="0"/>
        <w:ind w:firstLine="709"/>
        <w:jc w:val="both"/>
        <w:rPr>
          <w:rFonts w:ascii="Times New Roman" w:hAnsi="Times New Roman" w:cs="Times New Roman"/>
          <w:sz w:val="24"/>
          <w:szCs w:val="24"/>
        </w:rPr>
      </w:pPr>
      <w:bookmarkStart w:id="52" w:name="sub_108514"/>
      <w:bookmarkEnd w:id="51"/>
      <w:r w:rsidRPr="00C93B5B">
        <w:rPr>
          <w:rFonts w:ascii="Times New Roman" w:hAnsi="Times New Roman" w:cs="Times New Roman"/>
          <w:sz w:val="24"/>
          <w:szCs w:val="24"/>
        </w:rPr>
        <w:t>5) бережно относиться к имуществу Учреждения;</w:t>
      </w:r>
    </w:p>
    <w:p w:rsidR="00F2185F" w:rsidRPr="00C93B5B" w:rsidRDefault="00F2185F" w:rsidP="000F6CF7">
      <w:pPr>
        <w:autoSpaceDE w:val="0"/>
        <w:autoSpaceDN w:val="0"/>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 xml:space="preserve">6) выполнять иные обязанности, установленные действующим законодательством, договором об образовании (при его наличии). </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bookmarkStart w:id="53" w:name="sub_108517"/>
      <w:bookmarkEnd w:id="52"/>
      <w:r w:rsidRPr="00C93B5B">
        <w:rPr>
          <w:rFonts w:ascii="Times New Roman" w:hAnsi="Times New Roman" w:cs="Times New Roman"/>
          <w:sz w:val="24"/>
          <w:szCs w:val="24"/>
        </w:rPr>
        <w:t>4.5.</w:t>
      </w:r>
      <w:bookmarkStart w:id="54" w:name="sub_108518"/>
      <w:bookmarkEnd w:id="53"/>
      <w:r w:rsidRPr="00C93B5B">
        <w:rPr>
          <w:rFonts w:ascii="Times New Roman" w:hAnsi="Times New Roman" w:cs="Times New Roman"/>
          <w:sz w:val="24"/>
          <w:szCs w:val="24"/>
        </w:rPr>
        <w:t xml:space="preserve"> За неисполнение или нарушение настоящего Устава, правил внутреннего распорядка и иных локальных нормативных актов по вопросам организации и осуществления образовательной деятельности Учреждения к обучающимся в установленном законом порядке могут быть применены меры дисциплинарного взыскания </w:t>
      </w:r>
      <w:r>
        <w:rPr>
          <w:rFonts w:ascii="Times New Roman" w:hAnsi="Times New Roman" w:cs="Times New Roman"/>
          <w:sz w:val="24"/>
          <w:szCs w:val="24"/>
        </w:rPr>
        <w:t>–</w:t>
      </w:r>
      <w:r w:rsidRPr="00C93B5B">
        <w:rPr>
          <w:rFonts w:ascii="Times New Roman" w:hAnsi="Times New Roman" w:cs="Times New Roman"/>
          <w:sz w:val="24"/>
          <w:szCs w:val="24"/>
        </w:rPr>
        <w:t xml:space="preserve"> замечание, выговор, отчисление из Учреждения.</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bookmarkStart w:id="55" w:name="sub_108519"/>
      <w:bookmarkEnd w:id="54"/>
      <w:r w:rsidRPr="00C93B5B">
        <w:rPr>
          <w:rFonts w:ascii="Times New Roman" w:hAnsi="Times New Roman" w:cs="Times New Roman"/>
          <w:sz w:val="24"/>
          <w:szCs w:val="24"/>
        </w:rPr>
        <w:t xml:space="preserve">4.6. Меры дисциплинарного взыскания не применяются к обучающимся по образовательным программам начального общего образования, а также к обучающимся с ограниченными возможностями здоровья (с задержкой психического развития и различными формами умственной отсталости), а также </w:t>
      </w:r>
      <w:bookmarkStart w:id="56" w:name="sub_108520"/>
      <w:bookmarkEnd w:id="55"/>
      <w:r w:rsidRPr="00C93B5B">
        <w:rPr>
          <w:rFonts w:ascii="Times New Roman" w:hAnsi="Times New Roman" w:cs="Times New Roman"/>
          <w:sz w:val="24"/>
          <w:szCs w:val="24"/>
        </w:rPr>
        <w:t>к обучающимся во время их болезни, каникул.</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bookmarkStart w:id="57" w:name="sub_108521"/>
      <w:bookmarkEnd w:id="56"/>
      <w:r w:rsidRPr="00C93B5B">
        <w:rPr>
          <w:rFonts w:ascii="Times New Roman" w:hAnsi="Times New Roman" w:cs="Times New Roman"/>
          <w:sz w:val="24"/>
          <w:szCs w:val="24"/>
        </w:rPr>
        <w:t>4.7. При выборе меры дисциплинарного взыскания Учреждение должно учитывать тяжесть дисциплинарного проступка, причины и обстоятельства, при которых он совершен, предыдущее поведение обучающегося, его психофизическое и эмоциональное состояние, а также мнение органов управления Учреждением.</w:t>
      </w:r>
    </w:p>
    <w:p w:rsidR="00F2185F" w:rsidRPr="00C93B5B" w:rsidRDefault="00F2185F" w:rsidP="00463F90">
      <w:pPr>
        <w:widowControl w:val="0"/>
        <w:autoSpaceDE w:val="0"/>
        <w:autoSpaceDN w:val="0"/>
        <w:adjustRightInd w:val="0"/>
        <w:spacing w:after="0"/>
        <w:ind w:firstLine="709"/>
        <w:jc w:val="both"/>
        <w:rPr>
          <w:rFonts w:ascii="Times New Roman" w:hAnsi="Times New Roman" w:cs="Times New Roman"/>
          <w:sz w:val="24"/>
          <w:szCs w:val="24"/>
        </w:rPr>
      </w:pPr>
      <w:bookmarkStart w:id="58" w:name="sub_108522"/>
      <w:bookmarkEnd w:id="57"/>
      <w:r w:rsidRPr="00C93B5B">
        <w:rPr>
          <w:rFonts w:ascii="Times New Roman" w:hAnsi="Times New Roman" w:cs="Times New Roman"/>
          <w:sz w:val="24"/>
          <w:szCs w:val="24"/>
        </w:rPr>
        <w:t>4.8. По согласию родителей (законных представителей), комиссии по делам несовершеннолетних и защите их прав и Уполномоченного органа обучающийся, достигший возраста пятнадцати лет, может оставить Учреждение до получения основного общего образования. Комиссия по делам несовершеннолетних и защите их прав совместно с его родителями (законными представителями) и Уполномоченным органом не позднее, чем в месячный срок, принимает меры по продолжению освоения им образовательной программы общего образования в иной форме обучения и с его согласия по трудоустройству.</w:t>
      </w:r>
    </w:p>
    <w:p w:rsidR="00F2185F" w:rsidRPr="00C93B5B" w:rsidRDefault="00F2185F" w:rsidP="00463F90">
      <w:pPr>
        <w:widowControl w:val="0"/>
        <w:autoSpaceDE w:val="0"/>
        <w:autoSpaceDN w:val="0"/>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 xml:space="preserve">4.9. По решению Учреждения за неоднократное совершение дисциплинарных проступков, предусмотренных </w:t>
      </w:r>
      <w:hyperlink r:id="rId15" w:history="1">
        <w:r w:rsidRPr="00C93B5B">
          <w:rPr>
            <w:rFonts w:ascii="Times New Roman" w:hAnsi="Times New Roman" w:cs="Times New Roman"/>
            <w:sz w:val="24"/>
            <w:szCs w:val="24"/>
          </w:rPr>
          <w:t>п.4.5.</w:t>
        </w:r>
      </w:hyperlink>
      <w:r w:rsidRPr="00C93B5B">
        <w:rPr>
          <w:rFonts w:ascii="Times New Roman" w:hAnsi="Times New Roman" w:cs="Times New Roman"/>
          <w:sz w:val="24"/>
          <w:szCs w:val="24"/>
        </w:rPr>
        <w:t xml:space="preserve"> настоящего Устава, допускается применение отчисления обучающегося, достигшего возраста пятнадцати лет, из Учреждения, как меры дисциплинарного взыскания. Отчисление несовершеннолетнего обучающегося применяется, если иные меры дисциплинарного взыскания и меры педагогического воздействия не дали результата и дальнейшее его пребывание в Учреждении оказывает отрицательное влияние на других обучающихся, нарушает их права и права работников Учреждения, а также нормальное функционирование Учреждения.</w:t>
      </w:r>
    </w:p>
    <w:p w:rsidR="00F2185F" w:rsidRPr="00C93B5B" w:rsidRDefault="00F2185F" w:rsidP="00463F90">
      <w:pPr>
        <w:widowControl w:val="0"/>
        <w:autoSpaceDE w:val="0"/>
        <w:autoSpaceDN w:val="0"/>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4.10. Решение об отчислении обучающегося, достигшего возраста пятнадцати лет и не получившего основного общего образования, как мера дисциплинарного взыскания принимается с учетом мнения его родителей (законных представителей) и с согласия комиссии по делам несовершеннолетних и защите их прав. Решение об отчислении детей</w:t>
      </w:r>
      <w:r>
        <w:rPr>
          <w:rFonts w:ascii="Times New Roman" w:hAnsi="Times New Roman" w:cs="Times New Roman"/>
          <w:sz w:val="24"/>
          <w:szCs w:val="24"/>
        </w:rPr>
        <w:t>–</w:t>
      </w:r>
      <w:r w:rsidRPr="00C93B5B">
        <w:rPr>
          <w:rFonts w:ascii="Times New Roman" w:hAnsi="Times New Roman" w:cs="Times New Roman"/>
          <w:sz w:val="24"/>
          <w:szCs w:val="24"/>
        </w:rPr>
        <w:t>сирот и детей, оставшихся без попечения родителей, принимается с согласия комиссии по делам несовершеннолетних и защите их прав и органа опеки и попечительства.</w:t>
      </w:r>
    </w:p>
    <w:p w:rsidR="00F2185F" w:rsidRPr="00C93B5B" w:rsidRDefault="00F2185F" w:rsidP="00463F90">
      <w:pPr>
        <w:widowControl w:val="0"/>
        <w:autoSpaceDE w:val="0"/>
        <w:autoSpaceDN w:val="0"/>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4.11. Учреждение незамедлительно обязано проинформировать об отчислении несовершеннолетнего обучающегося в качестве меры дисциплинарного взыскания Уполномоченный орган. Уполномоченный орган и родители (законные представители) несовершеннолетнего учащегося, отчисленного из Учреждения, не позднее чем в месячный срок принимают меры, обеспечивающие получение им общего образования.</w:t>
      </w:r>
    </w:p>
    <w:p w:rsidR="00F2185F" w:rsidRPr="00C93B5B" w:rsidRDefault="00F2185F" w:rsidP="00463F90">
      <w:pPr>
        <w:autoSpaceDE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4.12. Обучающийся и (или) его родители (законные представители) вправе обжаловать в комиссию по урегулированию споров между участниками образовательных отношений меры дисциплинарного взыскания и их применение к обучающемуся.</w:t>
      </w:r>
    </w:p>
    <w:bookmarkEnd w:id="58"/>
    <w:p w:rsidR="00F2185F" w:rsidRPr="00C93B5B" w:rsidRDefault="00F2185F" w:rsidP="00463F90">
      <w:pPr>
        <w:widowControl w:val="0"/>
        <w:autoSpaceDE w:val="0"/>
        <w:autoSpaceDN w:val="0"/>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4.13. Родители (законные представители) несовершеннолетних обучающихся имеют право:</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bookmarkStart w:id="59" w:name="sub_108529"/>
      <w:r w:rsidRPr="00C93B5B">
        <w:rPr>
          <w:rFonts w:ascii="Times New Roman" w:hAnsi="Times New Roman" w:cs="Times New Roman"/>
          <w:sz w:val="24"/>
          <w:szCs w:val="24"/>
        </w:rPr>
        <w:t>1) выбирать до завершения получения ребенком основного общего образования с учетом мнения ребенка, а также с учетом рекомендаций психолого</w:t>
      </w:r>
      <w:r>
        <w:rPr>
          <w:rFonts w:ascii="Times New Roman" w:hAnsi="Times New Roman" w:cs="Times New Roman"/>
          <w:sz w:val="24"/>
          <w:szCs w:val="24"/>
        </w:rPr>
        <w:t>–</w:t>
      </w:r>
      <w:r w:rsidRPr="00C93B5B">
        <w:rPr>
          <w:rFonts w:ascii="Times New Roman" w:hAnsi="Times New Roman" w:cs="Times New Roman"/>
          <w:sz w:val="24"/>
          <w:szCs w:val="24"/>
        </w:rPr>
        <w:t>медико</w:t>
      </w:r>
      <w:r>
        <w:rPr>
          <w:rFonts w:ascii="Times New Roman" w:hAnsi="Times New Roman" w:cs="Times New Roman"/>
          <w:sz w:val="24"/>
          <w:szCs w:val="24"/>
        </w:rPr>
        <w:t>–</w:t>
      </w:r>
      <w:r w:rsidRPr="00C93B5B">
        <w:rPr>
          <w:rFonts w:ascii="Times New Roman" w:hAnsi="Times New Roman" w:cs="Times New Roman"/>
          <w:sz w:val="24"/>
          <w:szCs w:val="24"/>
        </w:rPr>
        <w:t>педагогической комиссии (при их наличии) формы получения образования и формы обучения, организации, осуществляющие образовательную деятельность, факультативные и элективные учебные предметы, курсы, дисциплины (модули) из перечня, предлагаемого Учреждением;</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bookmarkStart w:id="60" w:name="sub_108530"/>
      <w:bookmarkEnd w:id="59"/>
      <w:r w:rsidRPr="00C93B5B">
        <w:rPr>
          <w:rFonts w:ascii="Times New Roman" w:hAnsi="Times New Roman" w:cs="Times New Roman"/>
          <w:sz w:val="24"/>
          <w:szCs w:val="24"/>
        </w:rPr>
        <w:t>2) дать ребенку начальное общее, основное общее, среднее общее образование в семье. Ребенок, получающий образование в семье, по решению его родителей (законных представителей) с учетом его мнения на любом этапе обучения вправе продолжить образование в Учреждении;</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bookmarkStart w:id="61" w:name="sub_108531"/>
      <w:bookmarkEnd w:id="60"/>
      <w:r>
        <w:rPr>
          <w:rFonts w:ascii="Times New Roman" w:hAnsi="Times New Roman" w:cs="Times New Roman"/>
          <w:sz w:val="24"/>
          <w:szCs w:val="24"/>
        </w:rPr>
        <w:t xml:space="preserve">3) </w:t>
      </w:r>
      <w:r w:rsidRPr="00C93B5B">
        <w:rPr>
          <w:rFonts w:ascii="Times New Roman" w:hAnsi="Times New Roman" w:cs="Times New Roman"/>
          <w:sz w:val="24"/>
          <w:szCs w:val="24"/>
        </w:rPr>
        <w:t>знакомиться с настоящим Уставом, лицензией на осуществление образовательной деятельности, свидетельством о государственной аккредитации, учебно</w:t>
      </w:r>
      <w:r>
        <w:rPr>
          <w:rFonts w:ascii="Times New Roman" w:hAnsi="Times New Roman" w:cs="Times New Roman"/>
          <w:sz w:val="24"/>
          <w:szCs w:val="24"/>
        </w:rPr>
        <w:t>–</w:t>
      </w:r>
      <w:r w:rsidRPr="00C93B5B">
        <w:rPr>
          <w:rFonts w:ascii="Times New Roman" w:hAnsi="Times New Roman" w:cs="Times New Roman"/>
          <w:sz w:val="24"/>
          <w:szCs w:val="24"/>
        </w:rPr>
        <w:t>программной документацией и другими документами, регламентирующими организацию и осуществление образовательной деятельности;</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bookmarkStart w:id="62" w:name="sub_108532"/>
      <w:bookmarkEnd w:id="61"/>
      <w:r w:rsidRPr="00C93B5B">
        <w:rPr>
          <w:rFonts w:ascii="Times New Roman" w:hAnsi="Times New Roman" w:cs="Times New Roman"/>
          <w:sz w:val="24"/>
          <w:szCs w:val="24"/>
        </w:rPr>
        <w:t>4) знакомиться с содержанием образования, используемыми методами обучения и воспитания, образовательными технологиями, а также с оценками успеваемости своих детей;</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bookmarkStart w:id="63" w:name="sub_108533"/>
      <w:bookmarkEnd w:id="62"/>
      <w:r w:rsidRPr="00C93B5B">
        <w:rPr>
          <w:rFonts w:ascii="Times New Roman" w:hAnsi="Times New Roman" w:cs="Times New Roman"/>
          <w:sz w:val="24"/>
          <w:szCs w:val="24"/>
        </w:rPr>
        <w:t>5) защищать права и законные интересы обучающихся;</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6) обращаться в комиссию по урегулированию споров между участниками образовательных отношений;</w:t>
      </w:r>
    </w:p>
    <w:p w:rsidR="00F2185F" w:rsidRPr="00C93B5B" w:rsidRDefault="00F2185F" w:rsidP="00463F90">
      <w:pPr>
        <w:widowControl w:val="0"/>
        <w:autoSpaceDE w:val="0"/>
        <w:autoSpaceDN w:val="0"/>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7) направлять в органы управления Учреждением обращения о применении к работникам Учреждения, нарушающим и (или) ущемляющим их права и (или) права обучающихся, дисциплинарных взысканий;</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bookmarkStart w:id="64" w:name="sub_108534"/>
      <w:bookmarkEnd w:id="63"/>
      <w:r>
        <w:rPr>
          <w:rFonts w:ascii="Times New Roman" w:hAnsi="Times New Roman" w:cs="Times New Roman"/>
          <w:sz w:val="24"/>
          <w:szCs w:val="24"/>
        </w:rPr>
        <w:t xml:space="preserve">8) </w:t>
      </w:r>
      <w:r w:rsidRPr="00C93B5B">
        <w:rPr>
          <w:rFonts w:ascii="Times New Roman" w:hAnsi="Times New Roman" w:cs="Times New Roman"/>
          <w:sz w:val="24"/>
          <w:szCs w:val="24"/>
        </w:rPr>
        <w:t>получать информацию обо всех видах планируемых обследований (психологических, психолого</w:t>
      </w:r>
      <w:r>
        <w:rPr>
          <w:rFonts w:ascii="Times New Roman" w:hAnsi="Times New Roman" w:cs="Times New Roman"/>
          <w:sz w:val="24"/>
          <w:szCs w:val="24"/>
        </w:rPr>
        <w:t>–</w:t>
      </w:r>
      <w:r w:rsidRPr="00C93B5B">
        <w:rPr>
          <w:rFonts w:ascii="Times New Roman" w:hAnsi="Times New Roman" w:cs="Times New Roman"/>
          <w:sz w:val="24"/>
          <w:szCs w:val="24"/>
        </w:rPr>
        <w:t>педагогических) обучающихся, давать согласие на проведение таких обследований или на участие в таких обследованиях, отказаться от их проведения или участия в них, получать информацию о результатах проведенных обследований;</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bookmarkStart w:id="65" w:name="sub_108535"/>
      <w:bookmarkEnd w:id="64"/>
      <w:r w:rsidRPr="00C93B5B">
        <w:rPr>
          <w:rFonts w:ascii="Times New Roman" w:hAnsi="Times New Roman" w:cs="Times New Roman"/>
          <w:sz w:val="24"/>
          <w:szCs w:val="24"/>
        </w:rPr>
        <w:t>9) принимать участие в управлении Учреждением в форме, определяемой настоящим Уставом;</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bookmarkStart w:id="66" w:name="sub_108536"/>
      <w:bookmarkEnd w:id="65"/>
      <w:r w:rsidRPr="00C93B5B">
        <w:rPr>
          <w:rFonts w:ascii="Times New Roman" w:hAnsi="Times New Roman" w:cs="Times New Roman"/>
          <w:sz w:val="24"/>
          <w:szCs w:val="24"/>
        </w:rPr>
        <w:t>10) присутствовать при обследовании детей психолого</w:t>
      </w:r>
      <w:r>
        <w:rPr>
          <w:rFonts w:ascii="Times New Roman" w:hAnsi="Times New Roman" w:cs="Times New Roman"/>
          <w:sz w:val="24"/>
          <w:szCs w:val="24"/>
        </w:rPr>
        <w:t>–</w:t>
      </w:r>
      <w:r w:rsidRPr="00C93B5B">
        <w:rPr>
          <w:rFonts w:ascii="Times New Roman" w:hAnsi="Times New Roman" w:cs="Times New Roman"/>
          <w:sz w:val="24"/>
          <w:szCs w:val="24"/>
        </w:rPr>
        <w:t>медико</w:t>
      </w:r>
      <w:r>
        <w:rPr>
          <w:rFonts w:ascii="Times New Roman" w:hAnsi="Times New Roman" w:cs="Times New Roman"/>
          <w:sz w:val="24"/>
          <w:szCs w:val="24"/>
        </w:rPr>
        <w:t>–</w:t>
      </w:r>
      <w:r w:rsidRPr="00C93B5B">
        <w:rPr>
          <w:rFonts w:ascii="Times New Roman" w:hAnsi="Times New Roman" w:cs="Times New Roman"/>
          <w:sz w:val="24"/>
          <w:szCs w:val="24"/>
        </w:rPr>
        <w:t>педагогической комиссией, обсуждении результатов обследования и рекомендаций, полученных по результатам обследования, высказывать свое мнение относительно предлагаемых условий для организации обучения и воспитания детей.</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bookmarkStart w:id="67" w:name="sub_108541"/>
      <w:bookmarkEnd w:id="66"/>
      <w:r w:rsidRPr="00C93B5B">
        <w:rPr>
          <w:rFonts w:ascii="Times New Roman" w:hAnsi="Times New Roman" w:cs="Times New Roman"/>
          <w:sz w:val="24"/>
          <w:szCs w:val="24"/>
        </w:rPr>
        <w:t>4.14. Родители (законные представители) обучающихся обязаны:</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bookmarkStart w:id="68" w:name="sub_108538"/>
      <w:bookmarkEnd w:id="67"/>
      <w:r w:rsidRPr="00C93B5B">
        <w:rPr>
          <w:rFonts w:ascii="Times New Roman" w:hAnsi="Times New Roman" w:cs="Times New Roman"/>
          <w:sz w:val="24"/>
          <w:szCs w:val="24"/>
        </w:rPr>
        <w:t>1) обеспечить получение детьми общего образования;</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bookmarkStart w:id="69" w:name="sub_108539"/>
      <w:bookmarkEnd w:id="68"/>
      <w:r w:rsidRPr="00C93B5B">
        <w:rPr>
          <w:rFonts w:ascii="Times New Roman" w:hAnsi="Times New Roman" w:cs="Times New Roman"/>
          <w:sz w:val="24"/>
          <w:szCs w:val="24"/>
        </w:rPr>
        <w:t>2) соблюдать правила внутреннего распорядка Учреждения, требования локальных нормативных актов, которые устанавливают режим занятий обучающихся, порядок регламентации образовательных отношений между Учреждением и обучающимися и (или) их родителями (законными представителями) и оформления возникновения, приостановления и прекращения этих отношений;</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bookmarkStart w:id="70" w:name="sub_108540"/>
      <w:bookmarkEnd w:id="69"/>
      <w:r w:rsidRPr="00C93B5B">
        <w:rPr>
          <w:rFonts w:ascii="Times New Roman" w:hAnsi="Times New Roman" w:cs="Times New Roman"/>
          <w:sz w:val="24"/>
          <w:szCs w:val="24"/>
        </w:rPr>
        <w:t>3) уважать честь и достоинство обучающихся и работников Учреждения;</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bookmarkStart w:id="71" w:name="sub_108542"/>
      <w:bookmarkEnd w:id="70"/>
      <w:r w:rsidRPr="00C93B5B">
        <w:rPr>
          <w:rFonts w:ascii="Times New Roman" w:hAnsi="Times New Roman" w:cs="Times New Roman"/>
          <w:sz w:val="24"/>
          <w:szCs w:val="24"/>
        </w:rPr>
        <w:t>4.15. Иные права и обязанности родителей (законных представителей) обучающихся устанавливаются действующим законодательством, договором об образовании (при его наличии).</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bookmarkStart w:id="72" w:name="sub_108543"/>
      <w:bookmarkEnd w:id="71"/>
      <w:r w:rsidRPr="00C93B5B">
        <w:rPr>
          <w:rFonts w:ascii="Times New Roman" w:hAnsi="Times New Roman" w:cs="Times New Roman"/>
          <w:sz w:val="24"/>
          <w:szCs w:val="24"/>
        </w:rPr>
        <w:t>4.16. За неисполнение или ненадлежащее исполнение обязанностей родители (законные представители) несовершеннолетних обучающихся несут ответственность, предусмотренную законодательством Российской Федерации.</w:t>
      </w:r>
    </w:p>
    <w:bookmarkEnd w:id="72"/>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4.17. Педагогические работники, с соблюдением прав и свобод других участников образовательных отношений, требований законодательства Российской Федерации, норм профессиональной этики педагогических работников, закрепленных в локальных нормативных актах Учреждения:</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1. П</w:t>
      </w:r>
      <w:r w:rsidRPr="00C93B5B">
        <w:rPr>
          <w:rFonts w:ascii="Times New Roman" w:hAnsi="Times New Roman" w:cs="Times New Roman"/>
          <w:sz w:val="24"/>
          <w:szCs w:val="24"/>
        </w:rPr>
        <w:t>ользуются следующими свободами:</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bookmarkStart w:id="73" w:name="sub_108557"/>
      <w:r w:rsidRPr="00C93B5B">
        <w:rPr>
          <w:rFonts w:ascii="Times New Roman" w:hAnsi="Times New Roman" w:cs="Times New Roman"/>
          <w:sz w:val="24"/>
          <w:szCs w:val="24"/>
        </w:rPr>
        <w:t>1) свобода преподавания, свободное выражение своего мнения, свобода от вмешательства в профессиональную деятельность;</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bookmarkStart w:id="74" w:name="sub_108558"/>
      <w:bookmarkEnd w:id="73"/>
      <w:r w:rsidRPr="00C93B5B">
        <w:rPr>
          <w:rFonts w:ascii="Times New Roman" w:hAnsi="Times New Roman" w:cs="Times New Roman"/>
          <w:sz w:val="24"/>
          <w:szCs w:val="24"/>
        </w:rPr>
        <w:t xml:space="preserve">2) </w:t>
      </w:r>
      <w:r>
        <w:rPr>
          <w:rFonts w:ascii="Times New Roman" w:hAnsi="Times New Roman" w:cs="Times New Roman"/>
          <w:sz w:val="24"/>
          <w:szCs w:val="24"/>
        </w:rPr>
        <w:t xml:space="preserve"> </w:t>
      </w:r>
      <w:r w:rsidRPr="00C93B5B">
        <w:rPr>
          <w:rFonts w:ascii="Times New Roman" w:hAnsi="Times New Roman" w:cs="Times New Roman"/>
          <w:sz w:val="24"/>
          <w:szCs w:val="24"/>
        </w:rPr>
        <w:t>свобода выбора и использования педагогически обоснованных форм, средств, методов обучения и воспитания;</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bookmarkStart w:id="75" w:name="sub_108559"/>
      <w:bookmarkEnd w:id="74"/>
      <w:r w:rsidRPr="00C93B5B">
        <w:rPr>
          <w:rFonts w:ascii="Times New Roman" w:hAnsi="Times New Roman" w:cs="Times New Roman"/>
          <w:sz w:val="24"/>
          <w:szCs w:val="24"/>
        </w:rPr>
        <w:t xml:space="preserve">2. </w:t>
      </w:r>
      <w:r>
        <w:rPr>
          <w:rFonts w:ascii="Times New Roman" w:hAnsi="Times New Roman" w:cs="Times New Roman"/>
          <w:sz w:val="24"/>
          <w:szCs w:val="24"/>
        </w:rPr>
        <w:t>И</w:t>
      </w:r>
      <w:r w:rsidRPr="00C93B5B">
        <w:rPr>
          <w:rFonts w:ascii="Times New Roman" w:hAnsi="Times New Roman" w:cs="Times New Roman"/>
          <w:sz w:val="24"/>
          <w:szCs w:val="24"/>
        </w:rPr>
        <w:t>меют академические права на:</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1) творческую инициативу, разработку и применение авторских программ и методов обучения и воспитания в пределах реализуемой образовательной программы, отдельного учебного предмета, курса, дисциплины (модуля);</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bookmarkStart w:id="76" w:name="sub_108560"/>
      <w:bookmarkEnd w:id="75"/>
      <w:r w:rsidRPr="00C93B5B">
        <w:rPr>
          <w:rFonts w:ascii="Times New Roman" w:hAnsi="Times New Roman" w:cs="Times New Roman"/>
          <w:sz w:val="24"/>
          <w:szCs w:val="24"/>
        </w:rPr>
        <w:t>2) выбор учебников, учебных пособий, материалов и иных средств обучения и воспитания в соответствии с образовательной программой и в порядке, установленном законодательством об образовании;</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bookmarkStart w:id="77" w:name="sub_108561"/>
      <w:bookmarkEnd w:id="76"/>
      <w:r w:rsidRPr="00C93B5B">
        <w:rPr>
          <w:rFonts w:ascii="Times New Roman" w:hAnsi="Times New Roman" w:cs="Times New Roman"/>
          <w:sz w:val="24"/>
          <w:szCs w:val="24"/>
        </w:rPr>
        <w:t>3) участие в разработке образовательных программ, в том числе учебных планов, календарных учебных графиков, рабочих учебных предметов, курсов, дисциплин (модулей), методических материалов и иных компонентов образовательных программ;</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bookmarkStart w:id="78" w:name="sub_108562"/>
      <w:bookmarkEnd w:id="77"/>
      <w:r w:rsidRPr="00C93B5B">
        <w:rPr>
          <w:rFonts w:ascii="Times New Roman" w:hAnsi="Times New Roman" w:cs="Times New Roman"/>
          <w:sz w:val="24"/>
          <w:szCs w:val="24"/>
        </w:rPr>
        <w:t>4) осуществление научной, научно</w:t>
      </w:r>
      <w:r>
        <w:rPr>
          <w:rFonts w:ascii="Times New Roman" w:hAnsi="Times New Roman" w:cs="Times New Roman"/>
          <w:sz w:val="24"/>
          <w:szCs w:val="24"/>
        </w:rPr>
        <w:t>–</w:t>
      </w:r>
      <w:r w:rsidRPr="00C93B5B">
        <w:rPr>
          <w:rFonts w:ascii="Times New Roman" w:hAnsi="Times New Roman" w:cs="Times New Roman"/>
          <w:sz w:val="24"/>
          <w:szCs w:val="24"/>
        </w:rPr>
        <w:t>технической, творческой, исследовательской деятельности, участие в экспериментальной и международной деятельности, разработках и во внедрении инноваций;</w:t>
      </w:r>
    </w:p>
    <w:p w:rsidR="00F2185F" w:rsidRPr="00C93B5B" w:rsidRDefault="00F2185F" w:rsidP="000F6CF7">
      <w:pPr>
        <w:spacing w:after="0"/>
        <w:ind w:firstLine="709"/>
        <w:jc w:val="both"/>
        <w:rPr>
          <w:rFonts w:ascii="Times New Roman" w:hAnsi="Times New Roman" w:cs="Times New Roman"/>
          <w:sz w:val="24"/>
          <w:szCs w:val="24"/>
        </w:rPr>
      </w:pPr>
      <w:bookmarkStart w:id="79" w:name="sub_108563"/>
      <w:bookmarkEnd w:id="78"/>
      <w:r w:rsidRPr="00C93B5B">
        <w:rPr>
          <w:rFonts w:ascii="Times New Roman" w:hAnsi="Times New Roman" w:cs="Times New Roman"/>
          <w:sz w:val="24"/>
          <w:szCs w:val="24"/>
        </w:rPr>
        <w:t>5) прохождение аттестации в целях установления квалификационной категории (первой или высшей) один раз в пять лет;</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6) бесплатное пользование библиотекой и информационными ресурсами, а также доступ в порядке, установленном локальными нормативными актами Учреждения к информационно</w:t>
      </w:r>
      <w:r>
        <w:rPr>
          <w:rFonts w:ascii="Times New Roman" w:hAnsi="Times New Roman" w:cs="Times New Roman"/>
          <w:sz w:val="24"/>
          <w:szCs w:val="24"/>
        </w:rPr>
        <w:t>–</w:t>
      </w:r>
      <w:r w:rsidRPr="00C93B5B">
        <w:rPr>
          <w:rFonts w:ascii="Times New Roman" w:hAnsi="Times New Roman" w:cs="Times New Roman"/>
          <w:sz w:val="24"/>
          <w:szCs w:val="24"/>
        </w:rPr>
        <w:t>телекоммуникационным сетям и базам данных, учебным и методическим материалам, музейным фондам, материально</w:t>
      </w:r>
      <w:r>
        <w:rPr>
          <w:rFonts w:ascii="Times New Roman" w:hAnsi="Times New Roman" w:cs="Times New Roman"/>
          <w:sz w:val="24"/>
          <w:szCs w:val="24"/>
        </w:rPr>
        <w:t>–</w:t>
      </w:r>
      <w:r w:rsidRPr="00C93B5B">
        <w:rPr>
          <w:rFonts w:ascii="Times New Roman" w:hAnsi="Times New Roman" w:cs="Times New Roman"/>
          <w:sz w:val="24"/>
          <w:szCs w:val="24"/>
        </w:rPr>
        <w:t>техническим средствам обеспечения образовательной деятельности, необходимым для качественного осуществления педагогической, научной или исследовательской деятельности в Учреждении;</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bookmarkStart w:id="80" w:name="sub_108564"/>
      <w:bookmarkEnd w:id="79"/>
      <w:r w:rsidRPr="00C93B5B">
        <w:rPr>
          <w:rFonts w:ascii="Times New Roman" w:hAnsi="Times New Roman" w:cs="Times New Roman"/>
          <w:sz w:val="24"/>
          <w:szCs w:val="24"/>
        </w:rPr>
        <w:t>7) бесплатное пользование образовательными, методическими и научными услугами Учреждения в порядке, установленном законодательством Российской Федерации или локальными нормативными актами;</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bookmarkStart w:id="81" w:name="sub_108565"/>
      <w:bookmarkEnd w:id="80"/>
      <w:r w:rsidRPr="00C93B5B">
        <w:rPr>
          <w:rFonts w:ascii="Times New Roman" w:hAnsi="Times New Roman" w:cs="Times New Roman"/>
          <w:sz w:val="24"/>
          <w:szCs w:val="24"/>
        </w:rPr>
        <w:t>8) участие в управлении Учреждением, в том числе в коллегиальных органах управления, в порядке, установленном настоящим Уставом;</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bookmarkStart w:id="82" w:name="sub_108566"/>
      <w:bookmarkEnd w:id="81"/>
      <w:r w:rsidRPr="00C93B5B">
        <w:rPr>
          <w:rFonts w:ascii="Times New Roman" w:hAnsi="Times New Roman" w:cs="Times New Roman"/>
          <w:sz w:val="24"/>
          <w:szCs w:val="24"/>
        </w:rPr>
        <w:t>9) участие в обсуждении вопросов, относящихся к деятельности Учреждения, в том числе через органы управления и общественные организации;</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bookmarkStart w:id="83" w:name="sub_108567"/>
      <w:bookmarkEnd w:id="82"/>
      <w:r w:rsidRPr="00C93B5B">
        <w:rPr>
          <w:rFonts w:ascii="Times New Roman" w:hAnsi="Times New Roman" w:cs="Times New Roman"/>
          <w:sz w:val="24"/>
          <w:szCs w:val="24"/>
        </w:rPr>
        <w:t xml:space="preserve">10) объединение в общественные профессиональные организации в формах и в порядке, которые установлены </w:t>
      </w:r>
      <w:hyperlink r:id="rId16" w:history="1">
        <w:r w:rsidRPr="00C93B5B">
          <w:rPr>
            <w:rFonts w:ascii="Times New Roman" w:hAnsi="Times New Roman" w:cs="Times New Roman"/>
            <w:sz w:val="24"/>
            <w:szCs w:val="24"/>
          </w:rPr>
          <w:t>законодательством</w:t>
        </w:r>
      </w:hyperlink>
      <w:r w:rsidRPr="00C93B5B">
        <w:rPr>
          <w:rFonts w:ascii="Times New Roman" w:hAnsi="Times New Roman" w:cs="Times New Roman"/>
          <w:sz w:val="24"/>
          <w:szCs w:val="24"/>
        </w:rPr>
        <w:t xml:space="preserve"> Российской Федерации;</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bookmarkStart w:id="84" w:name="sub_108568"/>
      <w:bookmarkEnd w:id="83"/>
      <w:r w:rsidRPr="00C93B5B">
        <w:rPr>
          <w:rFonts w:ascii="Times New Roman" w:hAnsi="Times New Roman" w:cs="Times New Roman"/>
          <w:sz w:val="24"/>
          <w:szCs w:val="24"/>
        </w:rPr>
        <w:t>11) обращение в комиссию по урегулированию споров между участниками образовательных отношений;</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bookmarkStart w:id="85" w:name="sub_108569"/>
      <w:bookmarkEnd w:id="84"/>
      <w:r w:rsidRPr="00C93B5B">
        <w:rPr>
          <w:rFonts w:ascii="Times New Roman" w:hAnsi="Times New Roman" w:cs="Times New Roman"/>
          <w:sz w:val="24"/>
          <w:szCs w:val="24"/>
        </w:rPr>
        <w:t>12) защиту профессиональной чести и достоинства, на справедливое и объективное расследование нарушения норм профессиональной этики педагогических работников.</w:t>
      </w:r>
    </w:p>
    <w:p w:rsidR="00F2185F" w:rsidRPr="00C93B5B" w:rsidRDefault="00F2185F" w:rsidP="00463F90">
      <w:pPr>
        <w:suppressAutoHyphens/>
        <w:autoSpaceDE w:val="0"/>
        <w:autoSpaceDN w:val="0"/>
        <w:adjustRightInd w:val="0"/>
        <w:spacing w:after="0"/>
        <w:ind w:firstLine="709"/>
        <w:jc w:val="both"/>
        <w:rPr>
          <w:rFonts w:ascii="Times New Roman" w:hAnsi="Times New Roman" w:cs="Times New Roman"/>
          <w:sz w:val="24"/>
          <w:szCs w:val="24"/>
          <w:lang w:eastAsia="ar-SA"/>
        </w:rPr>
      </w:pPr>
      <w:bookmarkStart w:id="86" w:name="sub_108579"/>
      <w:bookmarkEnd w:id="85"/>
      <w:r w:rsidRPr="00C93B5B">
        <w:rPr>
          <w:rFonts w:ascii="Times New Roman" w:hAnsi="Times New Roman" w:cs="Times New Roman"/>
          <w:sz w:val="24"/>
          <w:szCs w:val="24"/>
          <w:lang w:eastAsia="ar-SA"/>
        </w:rPr>
        <w:t>3.</w:t>
      </w:r>
      <w:r>
        <w:rPr>
          <w:rFonts w:ascii="Times New Roman" w:hAnsi="Times New Roman" w:cs="Times New Roman"/>
          <w:sz w:val="24"/>
          <w:szCs w:val="24"/>
          <w:lang w:eastAsia="ar-SA"/>
        </w:rPr>
        <w:t xml:space="preserve"> И</w:t>
      </w:r>
      <w:r w:rsidRPr="00C93B5B">
        <w:rPr>
          <w:rFonts w:ascii="Times New Roman" w:hAnsi="Times New Roman" w:cs="Times New Roman"/>
          <w:sz w:val="24"/>
          <w:szCs w:val="24"/>
          <w:lang w:eastAsia="ar-SA"/>
        </w:rPr>
        <w:t>меют социальные гарантии и трудовые права на:</w:t>
      </w:r>
      <w:bookmarkStart w:id="87" w:name="sub_108572"/>
      <w:bookmarkEnd w:id="86"/>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1) сокращенную продолжительность рабочего времени (не более 36 часов в неделю</w:t>
      </w:r>
      <w:r>
        <w:rPr>
          <w:rFonts w:ascii="Times New Roman" w:hAnsi="Times New Roman" w:cs="Times New Roman"/>
          <w:sz w:val="24"/>
          <w:szCs w:val="24"/>
        </w:rPr>
        <w:t xml:space="preserve"> - женщины; 40 часов в неделю – мужчины)</w:t>
      </w:r>
      <w:r w:rsidRPr="00C93B5B">
        <w:rPr>
          <w:rFonts w:ascii="Times New Roman" w:hAnsi="Times New Roman" w:cs="Times New Roman"/>
          <w:sz w:val="24"/>
          <w:szCs w:val="24"/>
        </w:rPr>
        <w:t>;</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bookmarkStart w:id="88" w:name="sub_108573"/>
      <w:bookmarkEnd w:id="87"/>
      <w:r w:rsidRPr="00C93B5B">
        <w:rPr>
          <w:rFonts w:ascii="Times New Roman" w:hAnsi="Times New Roman" w:cs="Times New Roman"/>
          <w:sz w:val="24"/>
          <w:szCs w:val="24"/>
        </w:rPr>
        <w:t>2) дополнительное профессиональное образование по профилю педагогической деятельности не реже чем один раз в три года;</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bookmarkStart w:id="89" w:name="sub_108574"/>
      <w:bookmarkEnd w:id="88"/>
      <w:r w:rsidRPr="00C93B5B">
        <w:rPr>
          <w:rFonts w:ascii="Times New Roman" w:hAnsi="Times New Roman" w:cs="Times New Roman"/>
          <w:sz w:val="24"/>
          <w:szCs w:val="24"/>
        </w:rPr>
        <w:t xml:space="preserve">3) ежегодный основной удлиненный оплачиваемый отпуск в зависимости от должности и (или) специальности, </w:t>
      </w:r>
      <w:hyperlink r:id="rId17" w:history="1">
        <w:r w:rsidRPr="00C93B5B">
          <w:rPr>
            <w:rFonts w:ascii="Times New Roman" w:hAnsi="Times New Roman" w:cs="Times New Roman"/>
            <w:sz w:val="24"/>
            <w:szCs w:val="24"/>
          </w:rPr>
          <w:t>продолжительность</w:t>
        </w:r>
      </w:hyperlink>
      <w:r>
        <w:rPr>
          <w:rFonts w:ascii="Times New Roman" w:hAnsi="Times New Roman" w:cs="Times New Roman"/>
          <w:sz w:val="24"/>
          <w:szCs w:val="24"/>
        </w:rPr>
        <w:t xml:space="preserve"> </w:t>
      </w:r>
      <w:r w:rsidRPr="00C93B5B">
        <w:rPr>
          <w:rFonts w:ascii="Times New Roman" w:hAnsi="Times New Roman" w:cs="Times New Roman"/>
          <w:sz w:val="24"/>
          <w:szCs w:val="24"/>
        </w:rPr>
        <w:t>которого определяется Правительством Российской Федерации;</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bookmarkStart w:id="90" w:name="sub_108575"/>
      <w:bookmarkEnd w:id="89"/>
      <w:r w:rsidRPr="00C93B5B">
        <w:rPr>
          <w:rFonts w:ascii="Times New Roman" w:hAnsi="Times New Roman" w:cs="Times New Roman"/>
          <w:sz w:val="24"/>
          <w:szCs w:val="24"/>
        </w:rPr>
        <w:t xml:space="preserve">4) длительный отпуск сроком до одного года не реже чем через каждые десять лет непрерывной педагогической работы в </w:t>
      </w:r>
      <w:hyperlink r:id="rId18" w:history="1">
        <w:r w:rsidRPr="00C93B5B">
          <w:rPr>
            <w:rFonts w:ascii="Times New Roman" w:hAnsi="Times New Roman" w:cs="Times New Roman"/>
            <w:sz w:val="24"/>
            <w:szCs w:val="24"/>
          </w:rPr>
          <w:t>порядке</w:t>
        </w:r>
      </w:hyperlink>
      <w:r w:rsidRPr="00C93B5B">
        <w:rPr>
          <w:rFonts w:ascii="Times New Roman" w:hAnsi="Times New Roman" w:cs="Times New Roman"/>
          <w:sz w:val="24"/>
          <w:szCs w:val="24"/>
        </w:rPr>
        <w:t xml:space="preserve">, установленном </w:t>
      </w:r>
      <w:hyperlink r:id="rId19" w:history="1">
        <w:r w:rsidRPr="00C93B5B">
          <w:rPr>
            <w:rFonts w:ascii="Times New Roman" w:hAnsi="Times New Roman" w:cs="Times New Roman"/>
            <w:sz w:val="24"/>
            <w:szCs w:val="24"/>
          </w:rPr>
          <w:t>федеральным органом</w:t>
        </w:r>
      </w:hyperlink>
      <w:r w:rsidRPr="00C93B5B">
        <w:rPr>
          <w:rFonts w:ascii="Times New Roman" w:hAnsi="Times New Roman" w:cs="Times New Roman"/>
          <w:sz w:val="24"/>
          <w:szCs w:val="24"/>
        </w:rPr>
        <w:t xml:space="preserve"> исполнительной власти, осуществляющим функции по выработке государственной политики и нормативно</w:t>
      </w:r>
      <w:r>
        <w:rPr>
          <w:rFonts w:ascii="Times New Roman" w:hAnsi="Times New Roman" w:cs="Times New Roman"/>
          <w:sz w:val="24"/>
          <w:szCs w:val="24"/>
        </w:rPr>
        <w:t>–</w:t>
      </w:r>
      <w:r w:rsidRPr="00C93B5B">
        <w:rPr>
          <w:rFonts w:ascii="Times New Roman" w:hAnsi="Times New Roman" w:cs="Times New Roman"/>
          <w:sz w:val="24"/>
          <w:szCs w:val="24"/>
        </w:rPr>
        <w:t>правовому регулированию в сфере образования;</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bookmarkStart w:id="91" w:name="sub_108576"/>
      <w:bookmarkEnd w:id="90"/>
      <w:r w:rsidRPr="00C93B5B">
        <w:rPr>
          <w:rFonts w:ascii="Times New Roman" w:hAnsi="Times New Roman" w:cs="Times New Roman"/>
          <w:sz w:val="24"/>
          <w:szCs w:val="24"/>
        </w:rPr>
        <w:t xml:space="preserve">5) досрочное назначение трудовой пенсии по старости в порядке, установленном </w:t>
      </w:r>
      <w:hyperlink r:id="rId20" w:history="1">
        <w:r w:rsidRPr="00C93B5B">
          <w:rPr>
            <w:rFonts w:ascii="Times New Roman" w:hAnsi="Times New Roman" w:cs="Times New Roman"/>
            <w:sz w:val="24"/>
            <w:szCs w:val="24"/>
          </w:rPr>
          <w:t>законодательством</w:t>
        </w:r>
      </w:hyperlink>
      <w:r w:rsidRPr="00C93B5B">
        <w:rPr>
          <w:rFonts w:ascii="Times New Roman" w:hAnsi="Times New Roman" w:cs="Times New Roman"/>
          <w:sz w:val="24"/>
          <w:szCs w:val="24"/>
        </w:rPr>
        <w:t xml:space="preserve"> Российской Федерации;</w:t>
      </w:r>
    </w:p>
    <w:p w:rsidR="00F2185F" w:rsidRPr="00C93B5B" w:rsidRDefault="00F2185F" w:rsidP="00463F90">
      <w:pPr>
        <w:spacing w:after="0"/>
        <w:ind w:firstLine="709"/>
        <w:jc w:val="both"/>
        <w:rPr>
          <w:rFonts w:ascii="Times New Roman" w:hAnsi="Times New Roman" w:cs="Times New Roman"/>
          <w:sz w:val="24"/>
          <w:szCs w:val="24"/>
        </w:rPr>
      </w:pPr>
      <w:bookmarkStart w:id="92" w:name="sub_108578"/>
      <w:bookmarkEnd w:id="91"/>
      <w:r w:rsidRPr="00C93B5B">
        <w:rPr>
          <w:rFonts w:ascii="Times New Roman" w:hAnsi="Times New Roman" w:cs="Times New Roman"/>
          <w:sz w:val="24"/>
          <w:szCs w:val="24"/>
        </w:rPr>
        <w:t xml:space="preserve">6) гарантии и компенсации, установленные </w:t>
      </w:r>
      <w:hyperlink r:id="rId21" w:history="1">
        <w:r w:rsidRPr="00C93B5B">
          <w:rPr>
            <w:rFonts w:ascii="Times New Roman" w:hAnsi="Times New Roman" w:cs="Times New Roman"/>
            <w:sz w:val="24"/>
            <w:szCs w:val="24"/>
          </w:rPr>
          <w:t>трудовым законодательством</w:t>
        </w:r>
      </w:hyperlink>
      <w:r w:rsidRPr="00C93B5B">
        <w:rPr>
          <w:rFonts w:ascii="Times New Roman" w:hAnsi="Times New Roman" w:cs="Times New Roman"/>
          <w:sz w:val="24"/>
          <w:szCs w:val="24"/>
        </w:rPr>
        <w:t>, при условии участия в проведении</w:t>
      </w:r>
      <w:r>
        <w:rPr>
          <w:rFonts w:ascii="Times New Roman" w:hAnsi="Times New Roman" w:cs="Times New Roman"/>
          <w:sz w:val="24"/>
          <w:szCs w:val="24"/>
        </w:rPr>
        <w:t xml:space="preserve"> </w:t>
      </w:r>
      <w:r w:rsidRPr="00C93B5B">
        <w:rPr>
          <w:rFonts w:ascii="Times New Roman" w:hAnsi="Times New Roman" w:cs="Times New Roman"/>
          <w:sz w:val="24"/>
          <w:szCs w:val="24"/>
        </w:rPr>
        <w:t xml:space="preserve">основного  государственного экзамена и  единого государственного экзамена в рабочее время и освобождении от основной работы на период их проведения; </w:t>
      </w:r>
    </w:p>
    <w:p w:rsidR="00F2185F" w:rsidRPr="00C93B5B" w:rsidRDefault="00F2185F" w:rsidP="00463F90">
      <w:pPr>
        <w:tabs>
          <w:tab w:val="num" w:pos="993"/>
        </w:tabs>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 xml:space="preserve">7) иные трудовые права, меры социальной поддержки, установленные действующим законодательством, а также дополнительные льготы, предоставляемые Учредителем и (или) Уполномоченным органом. </w:t>
      </w:r>
      <w:bookmarkEnd w:id="92"/>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4.18. В рабочее время педагогических работников в зависимости от занимаемой должности включается учебная (преподавательская), воспитательная работа, индивидуальная работа с обучающимися, научная, творческая и исследовательская работа, а также другая педагогическая работа, предусмотренная трудовыми (должностными) обязанностями и (или) индивидуальным планом; методическая, подготовительная, организационная, диагностическая, работа по ведению мониторинга, работа, предусмотренная планами воспитательных, физкультурно</w:t>
      </w:r>
      <w:r>
        <w:rPr>
          <w:rFonts w:ascii="Times New Roman" w:hAnsi="Times New Roman" w:cs="Times New Roman"/>
          <w:sz w:val="24"/>
          <w:szCs w:val="24"/>
        </w:rPr>
        <w:t>–</w:t>
      </w:r>
      <w:r w:rsidRPr="00C93B5B">
        <w:rPr>
          <w:rFonts w:ascii="Times New Roman" w:hAnsi="Times New Roman" w:cs="Times New Roman"/>
          <w:sz w:val="24"/>
          <w:szCs w:val="24"/>
        </w:rPr>
        <w:t xml:space="preserve">оздоровительных, спортивных, творческих и иных мероприятий, проводимых с обучающимися. </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Конкретные трудовые (должностные) обязанности педагогических работников определяются трудовыми договорами и должностными инструкциями. Соотношение учебной (преподавательской) и другой педагогической работы в пределах рабочей недели или учебного года определяется соответствующим локальным нормативным актом Учреждения, с учетом количества часов по учебному плану, специальности и квалификации работника.</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 xml:space="preserve">4.19. Режим рабочего времени и времени отдыха педагогических работников Учреждения определяется коллективным договором (при наличии), правилами внутреннего трудового распорядка, иными локальными нормативными актами, трудовым договором, графиками работы и расписанием занятий в соответствии с требованиями </w:t>
      </w:r>
      <w:hyperlink r:id="rId22" w:history="1">
        <w:r w:rsidRPr="00C93B5B">
          <w:rPr>
            <w:rFonts w:ascii="Times New Roman" w:hAnsi="Times New Roman" w:cs="Times New Roman"/>
            <w:sz w:val="24"/>
            <w:szCs w:val="24"/>
          </w:rPr>
          <w:t>трудового законодательства</w:t>
        </w:r>
      </w:hyperlink>
      <w:r w:rsidRPr="00C93B5B">
        <w:rPr>
          <w:rFonts w:ascii="Times New Roman" w:hAnsi="Times New Roman" w:cs="Times New Roman"/>
          <w:sz w:val="24"/>
          <w:szCs w:val="24"/>
        </w:rPr>
        <w:t xml:space="preserve"> и с учетом особенностей, установленных </w:t>
      </w:r>
      <w:hyperlink r:id="rId23" w:history="1">
        <w:r w:rsidRPr="00C93B5B">
          <w:rPr>
            <w:rFonts w:ascii="Times New Roman" w:hAnsi="Times New Roman" w:cs="Times New Roman"/>
            <w:sz w:val="24"/>
            <w:szCs w:val="24"/>
          </w:rPr>
          <w:t>федеральным органом</w:t>
        </w:r>
      </w:hyperlink>
      <w:r w:rsidRPr="00C93B5B">
        <w:rPr>
          <w:rFonts w:ascii="Times New Roman" w:hAnsi="Times New Roman" w:cs="Times New Roman"/>
          <w:sz w:val="24"/>
          <w:szCs w:val="24"/>
        </w:rPr>
        <w:t xml:space="preserve"> исполнительной власти, осуществляющим функции по выработке государственной политики и нормативно</w:t>
      </w:r>
      <w:r>
        <w:rPr>
          <w:rFonts w:ascii="Times New Roman" w:hAnsi="Times New Roman" w:cs="Times New Roman"/>
          <w:sz w:val="24"/>
          <w:szCs w:val="24"/>
        </w:rPr>
        <w:t>–</w:t>
      </w:r>
      <w:r w:rsidRPr="00C93B5B">
        <w:rPr>
          <w:rFonts w:ascii="Times New Roman" w:hAnsi="Times New Roman" w:cs="Times New Roman"/>
          <w:sz w:val="24"/>
          <w:szCs w:val="24"/>
        </w:rPr>
        <w:t xml:space="preserve">правовому регулированию в сфере образования.  </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bookmarkStart w:id="93" w:name="sub_108596"/>
      <w:r w:rsidRPr="00C93B5B">
        <w:rPr>
          <w:rFonts w:ascii="Times New Roman" w:hAnsi="Times New Roman" w:cs="Times New Roman"/>
          <w:sz w:val="24"/>
          <w:szCs w:val="24"/>
        </w:rPr>
        <w:t xml:space="preserve">4.20. </w:t>
      </w:r>
      <w:r>
        <w:rPr>
          <w:rFonts w:ascii="Times New Roman" w:hAnsi="Times New Roman" w:cs="Times New Roman"/>
          <w:sz w:val="24"/>
          <w:szCs w:val="24"/>
        </w:rPr>
        <w:t xml:space="preserve"> </w:t>
      </w:r>
      <w:r w:rsidRPr="00C93B5B">
        <w:rPr>
          <w:rFonts w:ascii="Times New Roman" w:hAnsi="Times New Roman" w:cs="Times New Roman"/>
          <w:sz w:val="24"/>
          <w:szCs w:val="24"/>
        </w:rPr>
        <w:t>Педагогические работники обязаны:</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bookmarkStart w:id="94" w:name="sub_108585"/>
      <w:bookmarkEnd w:id="93"/>
      <w:r w:rsidRPr="00C93B5B">
        <w:rPr>
          <w:rFonts w:ascii="Times New Roman" w:hAnsi="Times New Roman" w:cs="Times New Roman"/>
          <w:sz w:val="24"/>
          <w:szCs w:val="24"/>
        </w:rPr>
        <w:t>1) осуществлять свою деятельность на высоком профессиональном уровне, обеспечивать в полном объеме реализацию преподаваемых учебных предметов, курсов, дисциплин (модулей) в соответствии с утвержденной рабочей программой;</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bookmarkStart w:id="95" w:name="sub_108586"/>
      <w:bookmarkEnd w:id="94"/>
      <w:r w:rsidRPr="00C93B5B">
        <w:rPr>
          <w:rFonts w:ascii="Times New Roman" w:hAnsi="Times New Roman" w:cs="Times New Roman"/>
          <w:sz w:val="24"/>
          <w:szCs w:val="24"/>
        </w:rPr>
        <w:t>2) соблюдать правовые, нравственные и этические нормы, следовать требованиям профессиональной этики;</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bookmarkStart w:id="96" w:name="sub_108587"/>
      <w:bookmarkEnd w:id="95"/>
      <w:r w:rsidRPr="00C93B5B">
        <w:rPr>
          <w:rFonts w:ascii="Times New Roman" w:hAnsi="Times New Roman" w:cs="Times New Roman"/>
          <w:sz w:val="24"/>
          <w:szCs w:val="24"/>
        </w:rPr>
        <w:t>3) уважать честь и достоинство обучающихся и других участников образовательных отношений;</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bookmarkStart w:id="97" w:name="sub_108588"/>
      <w:bookmarkEnd w:id="96"/>
      <w:r w:rsidRPr="00C93B5B">
        <w:rPr>
          <w:rFonts w:ascii="Times New Roman" w:hAnsi="Times New Roman" w:cs="Times New Roman"/>
          <w:sz w:val="24"/>
          <w:szCs w:val="24"/>
        </w:rPr>
        <w:t>4) развивать у обучающихся познавательную активность, самостоятельность, инициативу, творческие способности, формировать гражданскую позицию, способность к труду и жизни в условиях современного мира, формировать у обучающихся культуру здорового и безопасного образа жизни;</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bookmarkStart w:id="98" w:name="sub_108589"/>
      <w:bookmarkEnd w:id="97"/>
      <w:r w:rsidRPr="00C93B5B">
        <w:rPr>
          <w:rFonts w:ascii="Times New Roman" w:hAnsi="Times New Roman" w:cs="Times New Roman"/>
          <w:sz w:val="24"/>
          <w:szCs w:val="24"/>
        </w:rPr>
        <w:t>5) применять педагогически обоснованные и обеспечивающие высокое качество образования формы, методы обучения и воспитания;</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bookmarkStart w:id="99" w:name="sub_108590"/>
      <w:bookmarkEnd w:id="98"/>
      <w:r w:rsidRPr="00C93B5B">
        <w:rPr>
          <w:rFonts w:ascii="Times New Roman" w:hAnsi="Times New Roman" w:cs="Times New Roman"/>
          <w:sz w:val="24"/>
          <w:szCs w:val="24"/>
        </w:rPr>
        <w:t>6) учитывать особенности психофизического развития обучающихся и состояние их здоровья, соблюдать специальные условия, необходимые для получения образования лицами с ограниченными возможностями здоровья, взаимодействовать при необходимости с медицинскими организациями;</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bookmarkStart w:id="100" w:name="sub_108591"/>
      <w:bookmarkEnd w:id="99"/>
      <w:r w:rsidRPr="00C93B5B">
        <w:rPr>
          <w:rFonts w:ascii="Times New Roman" w:hAnsi="Times New Roman" w:cs="Times New Roman"/>
          <w:sz w:val="24"/>
          <w:szCs w:val="24"/>
        </w:rPr>
        <w:t xml:space="preserve">7) </w:t>
      </w:r>
      <w:r>
        <w:rPr>
          <w:rFonts w:ascii="Times New Roman" w:hAnsi="Times New Roman" w:cs="Times New Roman"/>
          <w:sz w:val="24"/>
          <w:szCs w:val="24"/>
        </w:rPr>
        <w:t xml:space="preserve"> </w:t>
      </w:r>
      <w:r w:rsidRPr="00C93B5B">
        <w:rPr>
          <w:rFonts w:ascii="Times New Roman" w:hAnsi="Times New Roman" w:cs="Times New Roman"/>
          <w:sz w:val="24"/>
          <w:szCs w:val="24"/>
        </w:rPr>
        <w:t>систематически повышать свой профессиональный уровень;</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bookmarkStart w:id="101" w:name="sub_108592"/>
      <w:bookmarkEnd w:id="100"/>
      <w:r>
        <w:rPr>
          <w:rFonts w:ascii="Times New Roman" w:hAnsi="Times New Roman" w:cs="Times New Roman"/>
          <w:sz w:val="24"/>
          <w:szCs w:val="24"/>
        </w:rPr>
        <w:t xml:space="preserve">8) </w:t>
      </w:r>
      <w:r w:rsidRPr="00C93B5B">
        <w:rPr>
          <w:rFonts w:ascii="Times New Roman" w:hAnsi="Times New Roman" w:cs="Times New Roman"/>
          <w:sz w:val="24"/>
          <w:szCs w:val="24"/>
        </w:rPr>
        <w:t>проходить аттестацию на соответствие занимаемой должности в порядке, установленном законодательством об образовании;</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bookmarkStart w:id="102" w:name="sub_108593"/>
      <w:bookmarkEnd w:id="101"/>
      <w:r w:rsidRPr="00C93B5B">
        <w:rPr>
          <w:rFonts w:ascii="Times New Roman" w:hAnsi="Times New Roman" w:cs="Times New Roman"/>
          <w:sz w:val="24"/>
          <w:szCs w:val="24"/>
        </w:rPr>
        <w:t xml:space="preserve">9) проходить в соответствии с </w:t>
      </w:r>
      <w:hyperlink r:id="rId24" w:history="1">
        <w:r w:rsidRPr="00C93B5B">
          <w:rPr>
            <w:rFonts w:ascii="Times New Roman" w:hAnsi="Times New Roman" w:cs="Times New Roman"/>
            <w:color w:val="000000"/>
            <w:sz w:val="24"/>
            <w:szCs w:val="24"/>
          </w:rPr>
          <w:t>т</w:t>
        </w:r>
        <w:r w:rsidRPr="00C93B5B">
          <w:rPr>
            <w:rFonts w:ascii="Times New Roman" w:hAnsi="Times New Roman" w:cs="Times New Roman"/>
            <w:sz w:val="24"/>
            <w:szCs w:val="24"/>
          </w:rPr>
          <w:t>рудовым законодательством</w:t>
        </w:r>
      </w:hyperlink>
      <w:r w:rsidRPr="00C93B5B">
        <w:rPr>
          <w:rFonts w:ascii="Times New Roman" w:hAnsi="Times New Roman" w:cs="Times New Roman"/>
          <w:sz w:val="24"/>
          <w:szCs w:val="24"/>
        </w:rPr>
        <w:t xml:space="preserve"> предварительные при поступлении на работу и периодические медицинские осмотры, а также внеочередные медицинские осмотры по направлению Учреждения;</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bookmarkStart w:id="103" w:name="sub_108594"/>
      <w:bookmarkEnd w:id="102"/>
      <w:r w:rsidRPr="00C93B5B">
        <w:rPr>
          <w:rFonts w:ascii="Times New Roman" w:hAnsi="Times New Roman" w:cs="Times New Roman"/>
          <w:sz w:val="24"/>
          <w:szCs w:val="24"/>
        </w:rPr>
        <w:t xml:space="preserve">10) проходить в установленном </w:t>
      </w:r>
      <w:hyperlink r:id="rId25" w:history="1">
        <w:r w:rsidRPr="00C93B5B">
          <w:rPr>
            <w:rFonts w:ascii="Times New Roman" w:hAnsi="Times New Roman" w:cs="Times New Roman"/>
            <w:sz w:val="24"/>
            <w:szCs w:val="24"/>
          </w:rPr>
          <w:t>законодательством</w:t>
        </w:r>
      </w:hyperlink>
      <w:r w:rsidRPr="00C93B5B">
        <w:rPr>
          <w:rFonts w:ascii="Times New Roman" w:hAnsi="Times New Roman" w:cs="Times New Roman"/>
          <w:sz w:val="24"/>
          <w:szCs w:val="24"/>
        </w:rPr>
        <w:t xml:space="preserve"> Российской Федерации порядке обучение и проверку знаний и навыков в области охраны труда;</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bookmarkStart w:id="104" w:name="sub_108595"/>
      <w:bookmarkEnd w:id="103"/>
      <w:r w:rsidRPr="00C93B5B">
        <w:rPr>
          <w:rFonts w:ascii="Times New Roman" w:hAnsi="Times New Roman" w:cs="Times New Roman"/>
          <w:sz w:val="24"/>
          <w:szCs w:val="24"/>
        </w:rPr>
        <w:t xml:space="preserve">11) </w:t>
      </w:r>
      <w:r>
        <w:rPr>
          <w:rFonts w:ascii="Times New Roman" w:hAnsi="Times New Roman" w:cs="Times New Roman"/>
          <w:sz w:val="24"/>
          <w:szCs w:val="24"/>
        </w:rPr>
        <w:t xml:space="preserve"> </w:t>
      </w:r>
      <w:r w:rsidRPr="00C93B5B">
        <w:rPr>
          <w:rFonts w:ascii="Times New Roman" w:hAnsi="Times New Roman" w:cs="Times New Roman"/>
          <w:sz w:val="24"/>
          <w:szCs w:val="24"/>
        </w:rPr>
        <w:t>соблюдать настоящий Устав, правила внутреннего трудового распорядка.</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bookmarkStart w:id="105" w:name="sub_108597"/>
      <w:bookmarkEnd w:id="104"/>
      <w:r w:rsidRPr="00C93B5B">
        <w:rPr>
          <w:rFonts w:ascii="Times New Roman" w:hAnsi="Times New Roman" w:cs="Times New Roman"/>
          <w:sz w:val="24"/>
          <w:szCs w:val="24"/>
        </w:rPr>
        <w:t>4.21. Педагогический работник Учреждения не вправе оказывать платные образовательные услуги учащимся в Учреждении, если это приводит к конфликту интересов педагогического работника.</w:t>
      </w:r>
    </w:p>
    <w:p w:rsidR="00F2185F" w:rsidRPr="00C93B5B" w:rsidRDefault="00F2185F" w:rsidP="00166726">
      <w:pPr>
        <w:autoSpaceDE w:val="0"/>
        <w:autoSpaceDN w:val="0"/>
        <w:adjustRightInd w:val="0"/>
        <w:spacing w:after="0" w:line="240" w:lineRule="auto"/>
        <w:ind w:firstLine="709"/>
        <w:jc w:val="both"/>
        <w:rPr>
          <w:rFonts w:ascii="Times New Roman" w:hAnsi="Times New Roman" w:cs="Times New Roman"/>
          <w:sz w:val="24"/>
          <w:szCs w:val="24"/>
        </w:rPr>
      </w:pPr>
      <w:bookmarkStart w:id="106" w:name="sub_108598"/>
      <w:bookmarkEnd w:id="105"/>
      <w:r w:rsidRPr="00C93B5B">
        <w:rPr>
          <w:rFonts w:ascii="Times New Roman" w:hAnsi="Times New Roman" w:cs="Times New Roman"/>
          <w:sz w:val="24"/>
          <w:szCs w:val="24"/>
        </w:rPr>
        <w:t xml:space="preserve">4.22. Педагогическим работникам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w:t>
      </w:r>
      <w:hyperlink r:id="rId26" w:history="1">
        <w:r w:rsidRPr="00C93B5B">
          <w:rPr>
            <w:rFonts w:ascii="Times New Roman" w:hAnsi="Times New Roman" w:cs="Times New Roman"/>
            <w:sz w:val="24"/>
            <w:szCs w:val="24"/>
          </w:rPr>
          <w:t>Конституции</w:t>
        </w:r>
      </w:hyperlink>
      <w:r w:rsidRPr="00C93B5B">
        <w:rPr>
          <w:rFonts w:ascii="Times New Roman" w:hAnsi="Times New Roman" w:cs="Times New Roman"/>
          <w:sz w:val="24"/>
          <w:szCs w:val="24"/>
        </w:rPr>
        <w:t xml:space="preserve"> Российской Федерации.</w:t>
      </w:r>
    </w:p>
    <w:bookmarkEnd w:id="106"/>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 xml:space="preserve">4.23. Педагогические работники несут ответственность за неисполнение или ненадлежащее исполнение возложенных на них обязанностей в порядке и в случаях, установленных действующим законодательством. </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Неисполнение или ненадлежащее исполнение педагогическими работниками обязанностей, предусмотренных п.4.20. настоящего Устава, учитывается при прохождении ими аттестации.</w:t>
      </w:r>
    </w:p>
    <w:p w:rsidR="00F2185F" w:rsidRPr="00C93B5B" w:rsidRDefault="00F2185F" w:rsidP="00463F90">
      <w:pPr>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 xml:space="preserve">4.24. Комплектование персонала Учреждения осуществляется на основании штатного расписания и учебного плана Учреждения в соответствии с законодательством Российской Федерации. </w:t>
      </w:r>
      <w:bookmarkStart w:id="107" w:name="sub_108553"/>
    </w:p>
    <w:p w:rsidR="00F2185F" w:rsidRPr="00C93B5B" w:rsidRDefault="00F2185F" w:rsidP="00463F90">
      <w:pPr>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К педагогической деятельности допускаются лица, имеющие среднее профессиональное или высшее профессиональное образование и отвечающие квалификационным требованиям, указанным в квалификационных справочниках, и (или) профессиональным стандартам.</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Директору Учреждения и его заместителям предоставляются в установленном законом порядке права, социальные гарантии и меры социальной поддержки, предусмотренные педагогическим работникам.</w:t>
      </w:r>
    </w:p>
    <w:bookmarkEnd w:id="107"/>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4.25. Права, обязанности и ответственность административно</w:t>
      </w:r>
      <w:r>
        <w:rPr>
          <w:rFonts w:ascii="Times New Roman" w:hAnsi="Times New Roman" w:cs="Times New Roman"/>
          <w:sz w:val="24"/>
          <w:szCs w:val="24"/>
        </w:rPr>
        <w:t>–</w:t>
      </w:r>
      <w:r w:rsidRPr="00C93B5B">
        <w:rPr>
          <w:rFonts w:ascii="Times New Roman" w:hAnsi="Times New Roman" w:cs="Times New Roman"/>
          <w:sz w:val="24"/>
          <w:szCs w:val="24"/>
        </w:rPr>
        <w:t>хозяйственных, учебно</w:t>
      </w:r>
      <w:r>
        <w:rPr>
          <w:rFonts w:ascii="Times New Roman" w:hAnsi="Times New Roman" w:cs="Times New Roman"/>
          <w:sz w:val="24"/>
          <w:szCs w:val="24"/>
        </w:rPr>
        <w:t>–</w:t>
      </w:r>
      <w:r w:rsidRPr="00C93B5B">
        <w:rPr>
          <w:rFonts w:ascii="Times New Roman" w:hAnsi="Times New Roman" w:cs="Times New Roman"/>
          <w:sz w:val="24"/>
          <w:szCs w:val="24"/>
        </w:rPr>
        <w:t>вспомогательных и иных работников Учреждения, осуществляющих вспомогательные функции, устанавливаются законодательством Российской Федерации, правилами внутреннего трудового распорядка и иными локальными нормативными актами Учреждения, должностными инструкциями и трудовыми договорами.</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 xml:space="preserve">Право на занятие этих должностей имеют лица, отвечающие квалификационным требованиям, указанным в квалификационных справочниках, и (или) профессиональным стандартам. </w:t>
      </w:r>
      <w:bookmarkStart w:id="108" w:name="sub_108632"/>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4.26.</w:t>
      </w:r>
      <w:bookmarkEnd w:id="108"/>
      <w:r w:rsidRPr="00C93B5B">
        <w:rPr>
          <w:rFonts w:ascii="Times New Roman" w:hAnsi="Times New Roman" w:cs="Times New Roman"/>
          <w:sz w:val="24"/>
          <w:szCs w:val="24"/>
        </w:rPr>
        <w:t xml:space="preserve"> К педагогической деятельности не допускаются лица, которые лишены права ею заниматься по вступившему в законную силу приговору суда, имеющие неснятую или непогашенную судимость за умышленные тяжкие и особо тяжкие преступления, признанные недееспособными либо имеющие заболевания, предусмотренные перечнем, утверждаемым Правительством Российской Федерации.</w:t>
      </w:r>
    </w:p>
    <w:p w:rsidR="00F2185F" w:rsidRPr="00C93B5B" w:rsidRDefault="00F2185F" w:rsidP="00463F90">
      <w:pPr>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К трудовой деятельности в Учреждении, в т.ч. к педагогической, не допускаются лица, имеющие или имевшие судимость, подвергающиеся или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w:t>
      </w:r>
      <w:r w:rsidRPr="00C93B5B">
        <w:rPr>
          <w:rFonts w:ascii="Times New Roman" w:hAnsi="Times New Roman" w:cs="Times New Roman"/>
          <w:sz w:val="24"/>
          <w:szCs w:val="24"/>
        </w:rPr>
        <w:softHyphen/>
        <w:t>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а также против общественной безопасности.</w:t>
      </w:r>
    </w:p>
    <w:p w:rsidR="00F2185F" w:rsidRPr="00C93B5B" w:rsidRDefault="00F2185F" w:rsidP="00463F90">
      <w:pPr>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4.27. Помимо оснований, предусмотренных трудовым законодательством, основаниями прекращения трудового договора с педагогическим работником являются:</w:t>
      </w:r>
    </w:p>
    <w:p w:rsidR="00F2185F" w:rsidRPr="00C93B5B" w:rsidRDefault="00F2185F" w:rsidP="00463F90">
      <w:pPr>
        <w:widowControl w:val="0"/>
        <w:autoSpaceDE w:val="0"/>
        <w:autoSpaceDN w:val="0"/>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1) повторное в течение одного года грубое нарушение настоящего Устава;</w:t>
      </w:r>
    </w:p>
    <w:p w:rsidR="00F2185F" w:rsidRPr="00C93B5B" w:rsidRDefault="00F2185F" w:rsidP="00463F90">
      <w:pPr>
        <w:widowControl w:val="0"/>
        <w:autoSpaceDE w:val="0"/>
        <w:autoSpaceDN w:val="0"/>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2) применение, в том числе однократное, методов воспитания, связанных с физическим и (или) психическим насилием над личностью обучающегося;</w:t>
      </w:r>
    </w:p>
    <w:p w:rsidR="00F2185F" w:rsidRPr="00C93B5B" w:rsidRDefault="00F2185F" w:rsidP="00463F90">
      <w:pPr>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3) появление на работе в состоянии алкогольного, наркотического или токсического опьянения.</w:t>
      </w:r>
    </w:p>
    <w:p w:rsidR="00F2185F" w:rsidRPr="00C93B5B" w:rsidRDefault="00F2185F" w:rsidP="00463F90">
      <w:pPr>
        <w:widowControl w:val="0"/>
        <w:autoSpaceDE w:val="0"/>
        <w:autoSpaceDN w:val="0"/>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 xml:space="preserve">4.28. В целях урегулирования разногласий между участниками образовательного процесса по вопросам реализации права на образование, в том числе в случаях возникновения конфликта интересов педагогического работника, применения локальных нормативных актов, обжалования решений о применении к обучающимся дисциплинарного взыскания, в Учреждении создается Комиссия по урегулированию споров между участниками образовательных отношений из равного числа представителей родителей (законных представителей) обучающихся, работников Учреждения, деятельность которой регламентируется соответствующим Положением. </w:t>
      </w:r>
    </w:p>
    <w:p w:rsidR="00F2185F" w:rsidRDefault="00F2185F" w:rsidP="000F6CF7">
      <w:pPr>
        <w:widowControl w:val="0"/>
        <w:autoSpaceDE w:val="0"/>
        <w:autoSpaceDN w:val="0"/>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 xml:space="preserve"> Решение комиссии по урегулированию споров между участниками образовательных отношений является обязательным для всех участников образовательного процесса в Учреждении, подлежит исполнению в предусмотренные решением сроки, может быть обжаловано в установленном законом порядке.</w:t>
      </w:r>
    </w:p>
    <w:p w:rsidR="00F2185F" w:rsidRPr="00C93B5B" w:rsidRDefault="00F2185F" w:rsidP="000F6CF7">
      <w:pPr>
        <w:widowControl w:val="0"/>
        <w:autoSpaceDE w:val="0"/>
        <w:autoSpaceDN w:val="0"/>
        <w:adjustRightInd w:val="0"/>
        <w:spacing w:after="0"/>
        <w:ind w:firstLine="709"/>
        <w:jc w:val="both"/>
        <w:rPr>
          <w:rFonts w:ascii="Times New Roman" w:hAnsi="Times New Roman" w:cs="Times New Roman"/>
          <w:sz w:val="24"/>
          <w:szCs w:val="24"/>
        </w:rPr>
      </w:pPr>
    </w:p>
    <w:p w:rsidR="00F2185F" w:rsidRPr="00C93B5B" w:rsidRDefault="00F2185F" w:rsidP="00463F90">
      <w:pPr>
        <w:widowControl w:val="0"/>
        <w:numPr>
          <w:ilvl w:val="0"/>
          <w:numId w:val="2"/>
        </w:numPr>
        <w:spacing w:after="0"/>
        <w:ind w:left="0" w:firstLine="0"/>
        <w:jc w:val="center"/>
        <w:rPr>
          <w:rFonts w:ascii="Times New Roman" w:hAnsi="Times New Roman" w:cs="Times New Roman"/>
          <w:snapToGrid w:val="0"/>
          <w:sz w:val="24"/>
          <w:szCs w:val="24"/>
          <w:lang w:eastAsia="ar-SA"/>
        </w:rPr>
      </w:pPr>
      <w:r w:rsidRPr="00C93B5B">
        <w:rPr>
          <w:rFonts w:ascii="Times New Roman" w:hAnsi="Times New Roman" w:cs="Times New Roman"/>
          <w:snapToGrid w:val="0"/>
          <w:sz w:val="24"/>
          <w:szCs w:val="24"/>
          <w:lang w:eastAsia="ar-SA"/>
        </w:rPr>
        <w:t>ПОЛНОМОЧИЯ УЧРЕДИТЕЛЯ И УПОЛНОМОЧЕННОГО ОРГАНА</w:t>
      </w:r>
    </w:p>
    <w:p w:rsidR="00F2185F" w:rsidRPr="00C93B5B" w:rsidRDefault="00F2185F" w:rsidP="00463F90">
      <w:pPr>
        <w:tabs>
          <w:tab w:val="left" w:pos="-4860"/>
          <w:tab w:val="num" w:pos="1134"/>
        </w:tabs>
        <w:suppressAutoHyphens/>
        <w:spacing w:after="0"/>
        <w:ind w:left="709"/>
        <w:jc w:val="both"/>
        <w:rPr>
          <w:rFonts w:ascii="Times New Roman" w:hAnsi="Times New Roman" w:cs="Times New Roman"/>
          <w:sz w:val="24"/>
          <w:szCs w:val="24"/>
        </w:rPr>
      </w:pPr>
    </w:p>
    <w:p w:rsidR="00F2185F" w:rsidRPr="00C93B5B" w:rsidRDefault="00F2185F" w:rsidP="00463F90">
      <w:pPr>
        <w:pStyle w:val="ListParagraph"/>
        <w:numPr>
          <w:ilvl w:val="1"/>
          <w:numId w:val="2"/>
        </w:numPr>
        <w:tabs>
          <w:tab w:val="clear" w:pos="1146"/>
          <w:tab w:val="left" w:pos="-4860"/>
          <w:tab w:val="num" w:pos="1134"/>
        </w:tabs>
        <w:spacing w:after="0"/>
        <w:ind w:left="0" w:firstLine="709"/>
        <w:jc w:val="both"/>
        <w:rPr>
          <w:rFonts w:ascii="Times New Roman" w:hAnsi="Times New Roman" w:cs="Times New Roman"/>
          <w:sz w:val="24"/>
          <w:szCs w:val="24"/>
          <w:lang w:eastAsia="ru-RU"/>
        </w:rPr>
      </w:pPr>
      <w:r w:rsidRPr="00C93B5B">
        <w:rPr>
          <w:rFonts w:ascii="Times New Roman" w:hAnsi="Times New Roman" w:cs="Times New Roman"/>
          <w:sz w:val="24"/>
          <w:szCs w:val="24"/>
          <w:lang w:eastAsia="ru-RU"/>
        </w:rPr>
        <w:t>Функции и полномочия Уполномоченного органа:</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 xml:space="preserve">1) </w:t>
      </w:r>
      <w:r>
        <w:rPr>
          <w:rFonts w:ascii="Times New Roman" w:hAnsi="Times New Roman" w:cs="Times New Roman"/>
          <w:sz w:val="24"/>
          <w:szCs w:val="24"/>
        </w:rPr>
        <w:t xml:space="preserve"> </w:t>
      </w:r>
      <w:r w:rsidRPr="00C93B5B">
        <w:rPr>
          <w:rFonts w:ascii="Times New Roman" w:hAnsi="Times New Roman" w:cs="Times New Roman"/>
          <w:sz w:val="24"/>
          <w:szCs w:val="24"/>
        </w:rPr>
        <w:t xml:space="preserve">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Учреждении (за исключением полномочий по финансовому обеспечению реализации основных общеобразовательных программ в соответствии с </w:t>
      </w:r>
      <w:hyperlink r:id="rId27" w:history="1">
        <w:r w:rsidRPr="00C93B5B">
          <w:rPr>
            <w:rFonts w:ascii="Times New Roman" w:hAnsi="Times New Roman" w:cs="Times New Roman"/>
            <w:sz w:val="24"/>
            <w:szCs w:val="24"/>
          </w:rPr>
          <w:t>федеральными государственными образовательными стандартами</w:t>
        </w:r>
      </w:hyperlink>
      <w:r w:rsidRPr="00C93B5B">
        <w:rPr>
          <w:rFonts w:ascii="Times New Roman" w:hAnsi="Times New Roman" w:cs="Times New Roman"/>
          <w:sz w:val="24"/>
          <w:szCs w:val="24"/>
        </w:rPr>
        <w:t>);</w:t>
      </w:r>
    </w:p>
    <w:p w:rsidR="00F2185F" w:rsidRPr="00C93B5B" w:rsidRDefault="00F2185F" w:rsidP="00463F90">
      <w:pPr>
        <w:tabs>
          <w:tab w:val="left" w:pos="1134"/>
        </w:tabs>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 xml:space="preserve">4) </w:t>
      </w:r>
      <w:r>
        <w:rPr>
          <w:rFonts w:ascii="Times New Roman" w:hAnsi="Times New Roman" w:cs="Times New Roman"/>
          <w:sz w:val="24"/>
          <w:szCs w:val="24"/>
        </w:rPr>
        <w:t xml:space="preserve"> </w:t>
      </w:r>
      <w:r w:rsidRPr="00C93B5B">
        <w:rPr>
          <w:rFonts w:ascii="Times New Roman" w:hAnsi="Times New Roman" w:cs="Times New Roman"/>
          <w:sz w:val="24"/>
          <w:szCs w:val="24"/>
        </w:rPr>
        <w:t>назначение директора Учреждения, прекращение его полномочий, а также заключение и прекращение с ним трудового договора;</w:t>
      </w:r>
    </w:p>
    <w:p w:rsidR="00F2185F" w:rsidRPr="00C93B5B" w:rsidRDefault="00F2185F" w:rsidP="00463F90">
      <w:pPr>
        <w:tabs>
          <w:tab w:val="left" w:pos="1134"/>
        </w:tabs>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5) формирование и утверждение муниципального задания для Учреждения в соответствии с предусмотренным настоящим Уставом основным видом деятельности и контроль за его исполнением;</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6) обеспечение содержания зданий и сооружений Учреждения, обустройство прилегающей к нему территории;</w:t>
      </w:r>
    </w:p>
    <w:p w:rsidR="00F2185F" w:rsidRPr="00C93B5B" w:rsidRDefault="00F2185F" w:rsidP="00463F90">
      <w:pPr>
        <w:tabs>
          <w:tab w:val="left" w:pos="1134"/>
        </w:tabs>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 xml:space="preserve">7) </w:t>
      </w:r>
      <w:r>
        <w:rPr>
          <w:rFonts w:ascii="Times New Roman" w:hAnsi="Times New Roman" w:cs="Times New Roman"/>
          <w:sz w:val="24"/>
          <w:szCs w:val="24"/>
        </w:rPr>
        <w:t xml:space="preserve"> </w:t>
      </w:r>
      <w:r w:rsidRPr="00C93B5B">
        <w:rPr>
          <w:rFonts w:ascii="Times New Roman" w:hAnsi="Times New Roman" w:cs="Times New Roman"/>
          <w:sz w:val="24"/>
          <w:szCs w:val="24"/>
        </w:rPr>
        <w:t>финансовое обеспечение выполнения муниципального задания, расходов на уплату транспортного налога и налога на имущество организации и содержание имущества закрепленного Учредителем за Учреждением;</w:t>
      </w:r>
    </w:p>
    <w:p w:rsidR="00F2185F" w:rsidRPr="00C93B5B" w:rsidRDefault="00F2185F" w:rsidP="00463F90">
      <w:pPr>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8) осуществление контроля за исполнением Учреждением действующего законодательства Российской Федерации, Сахалинской области, правовых актов Учредителя, Уполномоченного органа и иных органов местного самоуправления, содержащих нормы, регулирующие отношения в сфере образования, а также финансового контроля за целевым использованием Учреждением выделенных бюджетных средств;</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9) закрепление за Учреждением конкретной территории городской округа «Александровск</w:t>
      </w:r>
      <w:r>
        <w:rPr>
          <w:rFonts w:ascii="Times New Roman" w:hAnsi="Times New Roman" w:cs="Times New Roman"/>
          <w:sz w:val="24"/>
          <w:szCs w:val="24"/>
        </w:rPr>
        <w:t>–</w:t>
      </w:r>
      <w:r w:rsidRPr="00C93B5B">
        <w:rPr>
          <w:rFonts w:ascii="Times New Roman" w:hAnsi="Times New Roman" w:cs="Times New Roman"/>
          <w:sz w:val="24"/>
          <w:szCs w:val="24"/>
        </w:rPr>
        <w:t>Сахалинский район» для учета детей, подлежащих обучению по образовательным программам начального общего, основного общего и среднего общего образования;</w:t>
      </w:r>
    </w:p>
    <w:p w:rsidR="00F2185F" w:rsidRPr="00C93B5B" w:rsidRDefault="00F2185F" w:rsidP="00463F90">
      <w:pPr>
        <w:tabs>
          <w:tab w:val="left" w:pos="1134"/>
        </w:tabs>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11) обеспечение перевода обучающихся в другие образовательные организации с согласия родителей (законных представителей) в случае прекращения деятельности Учреждения;</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 xml:space="preserve">12) </w:t>
      </w:r>
      <w:r>
        <w:rPr>
          <w:rFonts w:ascii="Times New Roman" w:hAnsi="Times New Roman" w:cs="Times New Roman"/>
          <w:sz w:val="24"/>
          <w:szCs w:val="24"/>
        </w:rPr>
        <w:t xml:space="preserve">  о</w:t>
      </w:r>
      <w:r w:rsidRPr="00C93B5B">
        <w:rPr>
          <w:rFonts w:ascii="Times New Roman" w:hAnsi="Times New Roman" w:cs="Times New Roman"/>
          <w:sz w:val="24"/>
          <w:szCs w:val="24"/>
        </w:rPr>
        <w:t>рганизация отдыха и занятости детей и подростков в каникулярное время;</w:t>
      </w:r>
    </w:p>
    <w:p w:rsidR="00F2185F" w:rsidRPr="00C93B5B" w:rsidRDefault="00F2185F" w:rsidP="00463F90">
      <w:pPr>
        <w:tabs>
          <w:tab w:val="left" w:pos="1276"/>
        </w:tabs>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13) организация разработки и реализации муниципальных программ в области образования;</w:t>
      </w:r>
    </w:p>
    <w:p w:rsidR="00F2185F" w:rsidRPr="00C93B5B" w:rsidRDefault="00F2185F" w:rsidP="00463F90">
      <w:pPr>
        <w:tabs>
          <w:tab w:val="left" w:pos="1276"/>
        </w:tabs>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16) принятие решений об открытии специальных классов, групп, организации индивидуальных образовательных программ для детей с ограниченными возможностями здоровья и (или) особыми образовательными потребностями;</w:t>
      </w:r>
    </w:p>
    <w:p w:rsidR="00F2185F" w:rsidRPr="00C93B5B" w:rsidRDefault="00F2185F" w:rsidP="00463F90">
      <w:pPr>
        <w:tabs>
          <w:tab w:val="left" w:pos="1276"/>
        </w:tabs>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18) представление в установленном порядке особо отличившихся работников Учреждения к награждению благодарственными письмами, почетными грамотами Администрации городского округа «Александровск</w:t>
      </w:r>
      <w:r>
        <w:rPr>
          <w:rFonts w:ascii="Times New Roman" w:hAnsi="Times New Roman" w:cs="Times New Roman"/>
          <w:sz w:val="24"/>
          <w:szCs w:val="24"/>
        </w:rPr>
        <w:t>–</w:t>
      </w:r>
      <w:r w:rsidRPr="00C93B5B">
        <w:rPr>
          <w:rFonts w:ascii="Times New Roman" w:hAnsi="Times New Roman" w:cs="Times New Roman"/>
          <w:sz w:val="24"/>
          <w:szCs w:val="24"/>
        </w:rPr>
        <w:t xml:space="preserve">Сахалинский район», министерства образования Сахалинской области, Министерства образования и науки Российской Федерации, к присвоению почетных званий и правительственных наград; </w:t>
      </w:r>
    </w:p>
    <w:p w:rsidR="00F2185F" w:rsidRPr="00C93B5B" w:rsidRDefault="00F2185F" w:rsidP="00463F90">
      <w:pPr>
        <w:shd w:val="clear" w:color="auto" w:fill="FFFFFF"/>
        <w:tabs>
          <w:tab w:val="left" w:pos="1276"/>
        </w:tabs>
        <w:autoSpaceDE w:val="0"/>
        <w:autoSpaceDN w:val="0"/>
        <w:adjustRightInd w:val="0"/>
        <w:spacing w:after="0"/>
        <w:ind w:right="-6" w:firstLine="709"/>
        <w:jc w:val="both"/>
        <w:rPr>
          <w:rFonts w:ascii="Times New Roman" w:hAnsi="Times New Roman" w:cs="Times New Roman"/>
          <w:sz w:val="24"/>
          <w:szCs w:val="24"/>
        </w:rPr>
      </w:pPr>
      <w:r w:rsidRPr="00C93B5B">
        <w:rPr>
          <w:rFonts w:ascii="Times New Roman" w:hAnsi="Times New Roman" w:cs="Times New Roman"/>
          <w:sz w:val="24"/>
          <w:szCs w:val="24"/>
        </w:rPr>
        <w:t xml:space="preserve">20) </w:t>
      </w:r>
      <w:r>
        <w:rPr>
          <w:rFonts w:ascii="Times New Roman" w:hAnsi="Times New Roman" w:cs="Times New Roman"/>
          <w:sz w:val="24"/>
          <w:szCs w:val="24"/>
        </w:rPr>
        <w:t xml:space="preserve"> </w:t>
      </w:r>
      <w:r w:rsidRPr="00C93B5B">
        <w:rPr>
          <w:rFonts w:ascii="Times New Roman" w:hAnsi="Times New Roman" w:cs="Times New Roman"/>
          <w:sz w:val="24"/>
          <w:szCs w:val="24"/>
        </w:rPr>
        <w:t>иные функции и полномочия Учредителя, установленные законодательством.</w:t>
      </w:r>
    </w:p>
    <w:p w:rsidR="00F2185F" w:rsidRPr="00C93B5B" w:rsidRDefault="00F2185F" w:rsidP="00463F90">
      <w:pPr>
        <w:numPr>
          <w:ilvl w:val="1"/>
          <w:numId w:val="2"/>
        </w:numPr>
        <w:tabs>
          <w:tab w:val="left" w:pos="1276"/>
        </w:tabs>
        <w:spacing w:after="0"/>
        <w:ind w:left="0" w:firstLine="709"/>
        <w:jc w:val="both"/>
        <w:rPr>
          <w:rFonts w:ascii="Times New Roman" w:hAnsi="Times New Roman" w:cs="Times New Roman"/>
          <w:sz w:val="24"/>
          <w:szCs w:val="24"/>
        </w:rPr>
      </w:pPr>
      <w:r w:rsidRPr="00C93B5B">
        <w:rPr>
          <w:rFonts w:ascii="Times New Roman" w:hAnsi="Times New Roman" w:cs="Times New Roman"/>
          <w:sz w:val="24"/>
          <w:szCs w:val="24"/>
        </w:rPr>
        <w:t>Функции и полномочия Учредителя, относящиеся к исключительной компетенции Администрации городского округа «Александровск</w:t>
      </w:r>
      <w:r>
        <w:rPr>
          <w:rFonts w:ascii="Times New Roman" w:hAnsi="Times New Roman" w:cs="Times New Roman"/>
          <w:sz w:val="24"/>
          <w:szCs w:val="24"/>
        </w:rPr>
        <w:t>–</w:t>
      </w:r>
      <w:r w:rsidRPr="00C93B5B">
        <w:rPr>
          <w:rFonts w:ascii="Times New Roman" w:hAnsi="Times New Roman" w:cs="Times New Roman"/>
          <w:sz w:val="24"/>
          <w:szCs w:val="24"/>
        </w:rPr>
        <w:t>Сахалинский район»:</w:t>
      </w:r>
    </w:p>
    <w:p w:rsidR="00F2185F" w:rsidRPr="00C93B5B" w:rsidRDefault="00F2185F" w:rsidP="00463F90">
      <w:pPr>
        <w:tabs>
          <w:tab w:val="left" w:pos="1134"/>
        </w:tabs>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 xml:space="preserve">1) </w:t>
      </w:r>
      <w:r>
        <w:rPr>
          <w:rFonts w:ascii="Times New Roman" w:hAnsi="Times New Roman" w:cs="Times New Roman"/>
          <w:sz w:val="24"/>
          <w:szCs w:val="24"/>
        </w:rPr>
        <w:t xml:space="preserve">  </w:t>
      </w:r>
      <w:r w:rsidRPr="00C93B5B">
        <w:rPr>
          <w:rFonts w:ascii="Times New Roman" w:hAnsi="Times New Roman" w:cs="Times New Roman"/>
          <w:sz w:val="24"/>
          <w:szCs w:val="24"/>
        </w:rPr>
        <w:t>создание, реорганизация, изменение типа и ликвидация Учреждения;</w:t>
      </w:r>
    </w:p>
    <w:p w:rsidR="00F2185F" w:rsidRPr="00C93B5B" w:rsidRDefault="00F2185F" w:rsidP="00463F90">
      <w:pPr>
        <w:tabs>
          <w:tab w:val="left" w:pos="1134"/>
        </w:tabs>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2) утверждение Порядка формирования муниципального задания и финансового обеспечения его выполнения для муниципального бюджетного</w:t>
      </w:r>
      <w:r>
        <w:rPr>
          <w:rFonts w:ascii="Times New Roman" w:hAnsi="Times New Roman" w:cs="Times New Roman"/>
          <w:sz w:val="24"/>
          <w:szCs w:val="24"/>
        </w:rPr>
        <w:t xml:space="preserve"> </w:t>
      </w:r>
      <w:r w:rsidRPr="00C93B5B">
        <w:rPr>
          <w:rFonts w:ascii="Times New Roman" w:hAnsi="Times New Roman" w:cs="Times New Roman"/>
          <w:sz w:val="24"/>
          <w:szCs w:val="24"/>
        </w:rPr>
        <w:t xml:space="preserve">учреждения в соответствии с общими требованиями, установленными Министерством финансов Сахалинской области; </w:t>
      </w:r>
    </w:p>
    <w:p w:rsidR="00F2185F" w:rsidRPr="00C93B5B" w:rsidRDefault="00F2185F" w:rsidP="00463F90">
      <w:pPr>
        <w:tabs>
          <w:tab w:val="left" w:pos="1134"/>
        </w:tabs>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3)</w:t>
      </w:r>
      <w:r>
        <w:rPr>
          <w:rFonts w:ascii="Times New Roman" w:hAnsi="Times New Roman" w:cs="Times New Roman"/>
          <w:sz w:val="24"/>
          <w:szCs w:val="24"/>
        </w:rPr>
        <w:t xml:space="preserve">  </w:t>
      </w:r>
      <w:r w:rsidRPr="00C93B5B">
        <w:rPr>
          <w:rFonts w:ascii="Times New Roman" w:hAnsi="Times New Roman" w:cs="Times New Roman"/>
          <w:sz w:val="24"/>
          <w:szCs w:val="24"/>
        </w:rPr>
        <w:t xml:space="preserve"> согласование распоряжение недвижимым имуществом Учреждения; </w:t>
      </w:r>
    </w:p>
    <w:p w:rsidR="00F2185F" w:rsidRPr="00C93B5B" w:rsidRDefault="00F2185F" w:rsidP="00463F90">
      <w:pPr>
        <w:tabs>
          <w:tab w:val="left" w:pos="1134"/>
        </w:tabs>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 xml:space="preserve">4) </w:t>
      </w:r>
      <w:r>
        <w:rPr>
          <w:rFonts w:ascii="Times New Roman" w:hAnsi="Times New Roman" w:cs="Times New Roman"/>
          <w:sz w:val="24"/>
          <w:szCs w:val="24"/>
        </w:rPr>
        <w:t xml:space="preserve"> </w:t>
      </w:r>
      <w:r w:rsidRPr="00C93B5B">
        <w:rPr>
          <w:rFonts w:ascii="Times New Roman" w:hAnsi="Times New Roman" w:cs="Times New Roman"/>
          <w:sz w:val="24"/>
          <w:szCs w:val="24"/>
        </w:rPr>
        <w:t>согласование распоряжение движимым имуществом Учреждения, закрепленным за ним на праве оперативного управления или приобретенным Учреждением за счет средств, выделенных ему на эти цели, и особо ценным движимым имуществом, если иное не установлено правовым актом Учредителя.</w:t>
      </w:r>
    </w:p>
    <w:p w:rsidR="00F2185F" w:rsidRPr="00C93B5B" w:rsidRDefault="00F2185F" w:rsidP="00463F90">
      <w:pPr>
        <w:tabs>
          <w:tab w:val="left" w:pos="1134"/>
        </w:tabs>
        <w:spacing w:after="0"/>
        <w:ind w:firstLine="709"/>
        <w:jc w:val="both"/>
        <w:rPr>
          <w:rFonts w:ascii="Times New Roman" w:hAnsi="Times New Roman" w:cs="Times New Roman"/>
          <w:sz w:val="24"/>
          <w:szCs w:val="24"/>
        </w:rPr>
      </w:pPr>
    </w:p>
    <w:p w:rsidR="00F2185F" w:rsidRPr="00C93B5B" w:rsidRDefault="00F2185F" w:rsidP="00463F90">
      <w:pPr>
        <w:numPr>
          <w:ilvl w:val="0"/>
          <w:numId w:val="2"/>
        </w:numPr>
        <w:suppressAutoHyphens/>
        <w:spacing w:after="0"/>
        <w:ind w:left="0" w:firstLine="0"/>
        <w:jc w:val="center"/>
        <w:rPr>
          <w:rFonts w:ascii="Times New Roman" w:hAnsi="Times New Roman" w:cs="Times New Roman"/>
          <w:sz w:val="24"/>
          <w:szCs w:val="24"/>
        </w:rPr>
      </w:pPr>
      <w:r w:rsidRPr="00C93B5B">
        <w:rPr>
          <w:rFonts w:ascii="Times New Roman" w:hAnsi="Times New Roman" w:cs="Times New Roman"/>
          <w:sz w:val="24"/>
          <w:szCs w:val="24"/>
        </w:rPr>
        <w:t>УПРАВЛЕНИЕ УЧРЕЖДЕНИЕМ</w:t>
      </w:r>
    </w:p>
    <w:p w:rsidR="00F2185F" w:rsidRPr="00C93B5B" w:rsidRDefault="00F2185F" w:rsidP="00463F90">
      <w:pPr>
        <w:suppressAutoHyphens/>
        <w:spacing w:after="0"/>
        <w:ind w:firstLine="709"/>
        <w:jc w:val="both"/>
        <w:rPr>
          <w:rFonts w:ascii="Times New Roman" w:hAnsi="Times New Roman" w:cs="Times New Roman"/>
          <w:sz w:val="24"/>
          <w:szCs w:val="24"/>
        </w:rPr>
      </w:pPr>
    </w:p>
    <w:p w:rsidR="00F2185F" w:rsidRPr="00C93B5B" w:rsidRDefault="00F2185F" w:rsidP="00463F90">
      <w:pPr>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 xml:space="preserve">6.1. Управление Учреждением осуществляется в соответствии с законодательством Российской Федерации </w:t>
      </w:r>
      <w:bookmarkStart w:id="109" w:name="sub_108286"/>
      <w:r w:rsidRPr="00C93B5B">
        <w:rPr>
          <w:rFonts w:ascii="Times New Roman" w:hAnsi="Times New Roman" w:cs="Times New Roman"/>
          <w:sz w:val="24"/>
          <w:szCs w:val="24"/>
        </w:rPr>
        <w:t>на основе сочетания принципов единоначалия и коллегиальности.</w:t>
      </w:r>
    </w:p>
    <w:p w:rsidR="00F2185F" w:rsidRPr="00C93B5B" w:rsidRDefault="00F2185F" w:rsidP="00463F90">
      <w:pPr>
        <w:spacing w:after="0"/>
        <w:ind w:firstLine="709"/>
        <w:jc w:val="both"/>
        <w:rPr>
          <w:rFonts w:ascii="Times New Roman" w:hAnsi="Times New Roman" w:cs="Times New Roman"/>
          <w:sz w:val="24"/>
          <w:szCs w:val="24"/>
        </w:rPr>
      </w:pPr>
      <w:bookmarkStart w:id="110" w:name="sub_108287"/>
      <w:bookmarkEnd w:id="109"/>
      <w:r w:rsidRPr="00C93B5B">
        <w:rPr>
          <w:rFonts w:ascii="Times New Roman" w:hAnsi="Times New Roman" w:cs="Times New Roman"/>
          <w:sz w:val="24"/>
          <w:szCs w:val="24"/>
        </w:rPr>
        <w:t>6.2. Единоличным исполнительным органом Учреждения является директор, который осуществляет текущее руководство деятельностью Учреждения в соответствии с действующим законодательством.</w:t>
      </w:r>
    </w:p>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Директор Учреждения должен иметь высшее образование и соответствовать квалификационным требованиям, указанным в квалификационных справочниках, по соответствующим должностям руководителей образовательных организаций и (или) профессиональным стандартам.</w:t>
      </w:r>
    </w:p>
    <w:p w:rsidR="00F2185F" w:rsidRPr="00C93B5B" w:rsidRDefault="00F2185F" w:rsidP="00463F90">
      <w:pPr>
        <w:tabs>
          <w:tab w:val="left" w:pos="709"/>
        </w:tabs>
        <w:spacing w:after="0"/>
        <w:ind w:firstLine="709"/>
        <w:jc w:val="both"/>
        <w:rPr>
          <w:rFonts w:ascii="Times New Roman" w:hAnsi="Times New Roman" w:cs="Times New Roman"/>
          <w:sz w:val="24"/>
          <w:szCs w:val="24"/>
        </w:rPr>
      </w:pPr>
      <w:bookmarkStart w:id="111" w:name="sub_108289"/>
      <w:bookmarkEnd w:id="110"/>
      <w:r w:rsidRPr="00C93B5B">
        <w:rPr>
          <w:rFonts w:ascii="Times New Roman" w:hAnsi="Times New Roman" w:cs="Times New Roman"/>
          <w:sz w:val="24"/>
          <w:szCs w:val="24"/>
        </w:rPr>
        <w:t>6.3. Директор Учреждения назначается на должность и увольняется с должности приказом Уполномоченного органа.</w:t>
      </w:r>
      <w:bookmarkStart w:id="112" w:name="sub_108624"/>
    </w:p>
    <w:bookmarkEnd w:id="112"/>
    <w:p w:rsidR="00F2185F" w:rsidRPr="00C93B5B" w:rsidRDefault="00F2185F" w:rsidP="00463F90">
      <w:pPr>
        <w:autoSpaceDE w:val="0"/>
        <w:autoSpaceDN w:val="0"/>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 xml:space="preserve">Должностные обязанности директора Учреждения не могут исполняться по совместительству. </w:t>
      </w:r>
    </w:p>
    <w:p w:rsidR="00F2185F" w:rsidRPr="00C93B5B" w:rsidRDefault="00F2185F" w:rsidP="00463F90">
      <w:pPr>
        <w:autoSpaceDE w:val="0"/>
        <w:autoSpaceDN w:val="0"/>
        <w:adjustRightInd w:val="0"/>
        <w:spacing w:after="0"/>
        <w:ind w:firstLine="709"/>
        <w:jc w:val="both"/>
        <w:rPr>
          <w:rFonts w:ascii="Times New Roman" w:hAnsi="Times New Roman" w:cs="Times New Roman"/>
          <w:color w:val="000000"/>
          <w:sz w:val="24"/>
          <w:szCs w:val="24"/>
        </w:rPr>
      </w:pPr>
      <w:r w:rsidRPr="00C93B5B">
        <w:rPr>
          <w:rFonts w:ascii="Times New Roman" w:hAnsi="Times New Roman" w:cs="Times New Roman"/>
          <w:sz w:val="24"/>
          <w:szCs w:val="24"/>
        </w:rPr>
        <w:t xml:space="preserve">Запрещается занятие должности директора Учреждения лицами, которые не допускаются к педагогической деятельности по основаниям, установленным </w:t>
      </w:r>
      <w:hyperlink r:id="rId28" w:history="1">
        <w:r w:rsidRPr="00C93B5B">
          <w:rPr>
            <w:rFonts w:ascii="Times New Roman" w:hAnsi="Times New Roman" w:cs="Times New Roman"/>
            <w:color w:val="000000"/>
            <w:sz w:val="24"/>
            <w:szCs w:val="24"/>
          </w:rPr>
          <w:t>трудовым законодательством</w:t>
        </w:r>
      </w:hyperlink>
      <w:r w:rsidRPr="00C93B5B">
        <w:rPr>
          <w:rFonts w:ascii="Times New Roman" w:hAnsi="Times New Roman" w:cs="Times New Roman"/>
          <w:color w:val="000000"/>
          <w:sz w:val="24"/>
          <w:szCs w:val="24"/>
        </w:rPr>
        <w:t>.</w:t>
      </w:r>
    </w:p>
    <w:p w:rsidR="00F2185F" w:rsidRPr="00C93B5B" w:rsidRDefault="00F2185F" w:rsidP="00463F90">
      <w:pPr>
        <w:tabs>
          <w:tab w:val="left" w:pos="-4860"/>
          <w:tab w:val="left" w:pos="1276"/>
        </w:tabs>
        <w:suppressAutoHyphens/>
        <w:spacing w:after="0"/>
        <w:ind w:firstLine="709"/>
        <w:jc w:val="both"/>
        <w:rPr>
          <w:rFonts w:ascii="Times New Roman" w:hAnsi="Times New Roman" w:cs="Times New Roman"/>
          <w:sz w:val="24"/>
          <w:szCs w:val="24"/>
          <w:lang w:eastAsia="ar-SA"/>
        </w:rPr>
      </w:pPr>
      <w:r w:rsidRPr="00C93B5B">
        <w:rPr>
          <w:rFonts w:ascii="Times New Roman" w:hAnsi="Times New Roman" w:cs="Times New Roman"/>
          <w:sz w:val="24"/>
          <w:szCs w:val="24"/>
          <w:lang w:eastAsia="ar-SA"/>
        </w:rPr>
        <w:t>6.4. Компетенция директора Учреждения:</w:t>
      </w:r>
    </w:p>
    <w:p w:rsidR="00F2185F" w:rsidRPr="00C93B5B" w:rsidRDefault="00F2185F" w:rsidP="00463F90">
      <w:pPr>
        <w:numPr>
          <w:ilvl w:val="0"/>
          <w:numId w:val="1"/>
        </w:numPr>
        <w:tabs>
          <w:tab w:val="left" w:pos="1134"/>
        </w:tabs>
        <w:suppressAutoHyphens/>
        <w:spacing w:after="0"/>
        <w:ind w:left="0" w:firstLine="709"/>
        <w:jc w:val="both"/>
        <w:rPr>
          <w:rFonts w:ascii="Times New Roman" w:hAnsi="Times New Roman" w:cs="Times New Roman"/>
          <w:sz w:val="24"/>
          <w:szCs w:val="24"/>
          <w:lang w:eastAsia="ar-SA"/>
        </w:rPr>
      </w:pPr>
      <w:r w:rsidRPr="00C93B5B">
        <w:rPr>
          <w:rFonts w:ascii="Times New Roman" w:hAnsi="Times New Roman" w:cs="Times New Roman"/>
          <w:sz w:val="24"/>
          <w:szCs w:val="24"/>
          <w:lang w:eastAsia="ar-SA"/>
        </w:rPr>
        <w:t xml:space="preserve">действует на основании единоначалия по вопросам, входящим в его компетенцию; </w:t>
      </w:r>
    </w:p>
    <w:p w:rsidR="00F2185F" w:rsidRPr="00C93B5B" w:rsidRDefault="00F2185F" w:rsidP="00463F90">
      <w:pPr>
        <w:numPr>
          <w:ilvl w:val="0"/>
          <w:numId w:val="1"/>
        </w:numPr>
        <w:tabs>
          <w:tab w:val="left" w:pos="1134"/>
        </w:tabs>
        <w:suppressAutoHyphens/>
        <w:spacing w:after="0"/>
        <w:ind w:left="0" w:firstLine="709"/>
        <w:jc w:val="both"/>
        <w:rPr>
          <w:rFonts w:ascii="Times New Roman" w:hAnsi="Times New Roman" w:cs="Times New Roman"/>
          <w:sz w:val="24"/>
          <w:szCs w:val="24"/>
          <w:lang w:eastAsia="ar-SA"/>
        </w:rPr>
      </w:pPr>
      <w:r w:rsidRPr="00C93B5B">
        <w:rPr>
          <w:rFonts w:ascii="Times New Roman" w:hAnsi="Times New Roman" w:cs="Times New Roman"/>
          <w:sz w:val="24"/>
          <w:szCs w:val="24"/>
          <w:lang w:eastAsia="ar-SA"/>
        </w:rPr>
        <w:t xml:space="preserve">действует без доверенности от имени Учреждения, представляет Учреждение во всех органах власти, управления и контроля, организациях, предприятиях, учреждениях; </w:t>
      </w:r>
    </w:p>
    <w:p w:rsidR="00F2185F" w:rsidRPr="00C93B5B" w:rsidRDefault="00F2185F" w:rsidP="00463F90">
      <w:pPr>
        <w:numPr>
          <w:ilvl w:val="0"/>
          <w:numId w:val="1"/>
        </w:numPr>
        <w:tabs>
          <w:tab w:val="left" w:pos="1134"/>
        </w:tabs>
        <w:suppressAutoHyphens/>
        <w:spacing w:after="0"/>
        <w:ind w:left="0" w:firstLine="709"/>
        <w:jc w:val="both"/>
        <w:rPr>
          <w:rFonts w:ascii="Times New Roman" w:hAnsi="Times New Roman" w:cs="Times New Roman"/>
          <w:sz w:val="24"/>
          <w:szCs w:val="24"/>
          <w:lang w:eastAsia="ar-SA"/>
        </w:rPr>
      </w:pPr>
      <w:r w:rsidRPr="00C93B5B">
        <w:rPr>
          <w:rFonts w:ascii="Times New Roman" w:hAnsi="Times New Roman" w:cs="Times New Roman"/>
          <w:sz w:val="24"/>
          <w:szCs w:val="24"/>
          <w:lang w:eastAsia="ar-SA"/>
        </w:rPr>
        <w:t>организует планирование и осуществляет руководство текущей деятельностью Учреждения;</w:t>
      </w:r>
    </w:p>
    <w:p w:rsidR="00F2185F" w:rsidRPr="000F6CF7" w:rsidRDefault="00F2185F" w:rsidP="000F6CF7">
      <w:pPr>
        <w:pStyle w:val="ListParagraph"/>
        <w:numPr>
          <w:ilvl w:val="0"/>
          <w:numId w:val="1"/>
        </w:numPr>
        <w:tabs>
          <w:tab w:val="left" w:pos="1134"/>
        </w:tabs>
        <w:spacing w:after="0"/>
        <w:ind w:left="0" w:firstLine="709"/>
        <w:jc w:val="both"/>
        <w:rPr>
          <w:rFonts w:ascii="Times New Roman" w:hAnsi="Times New Roman" w:cs="Times New Roman"/>
          <w:sz w:val="24"/>
          <w:szCs w:val="24"/>
        </w:rPr>
      </w:pPr>
      <w:r w:rsidRPr="000F6CF7">
        <w:rPr>
          <w:rFonts w:ascii="Times New Roman" w:hAnsi="Times New Roman" w:cs="Times New Roman"/>
          <w:sz w:val="24"/>
          <w:szCs w:val="24"/>
        </w:rPr>
        <w:t>обеспечивает разработку и вводит в действие (утверждает) локальные нормативные акты Учреждения, в т.ч. после принятия и (или) согласования их органами управления Учреждением, в установленном законом случаях, с учетом мнения профсоюзного комитета (при его наличии в Учреждении), иные документы;</w:t>
      </w:r>
    </w:p>
    <w:p w:rsidR="00F2185F" w:rsidRPr="000F6CF7" w:rsidRDefault="00F2185F" w:rsidP="000F6CF7">
      <w:pPr>
        <w:pStyle w:val="ListParagraph"/>
        <w:numPr>
          <w:ilvl w:val="0"/>
          <w:numId w:val="1"/>
        </w:numPr>
        <w:tabs>
          <w:tab w:val="left" w:pos="1134"/>
        </w:tabs>
        <w:spacing w:after="0"/>
        <w:ind w:left="0" w:firstLine="709"/>
        <w:jc w:val="both"/>
        <w:rPr>
          <w:rFonts w:ascii="Times New Roman" w:hAnsi="Times New Roman" w:cs="Times New Roman"/>
          <w:sz w:val="24"/>
          <w:szCs w:val="24"/>
        </w:rPr>
      </w:pPr>
      <w:r w:rsidRPr="000F6CF7">
        <w:rPr>
          <w:rFonts w:ascii="Times New Roman" w:hAnsi="Times New Roman" w:cs="Times New Roman"/>
          <w:sz w:val="24"/>
          <w:szCs w:val="24"/>
        </w:rPr>
        <w:t>утверждает штатное расписание, устанавливает заработную плату работникам Учреждения, в том числе надбавки, доплаты, выплаты стимулирующего характера в пределах имеющихся средств на основании соответствующего Положения;</w:t>
      </w:r>
    </w:p>
    <w:p w:rsidR="00F2185F" w:rsidRPr="00C93B5B" w:rsidRDefault="00F2185F" w:rsidP="00463F90">
      <w:pPr>
        <w:tabs>
          <w:tab w:val="left" w:pos="1134"/>
        </w:tabs>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6) осуществляет прием на работу, переводы, увольнение работников Учреждения, распределение их должностных обязанностей, заключает с ними трудовые договоры;</w:t>
      </w:r>
    </w:p>
    <w:p w:rsidR="00F2185F" w:rsidRPr="00C93B5B" w:rsidRDefault="00F2185F" w:rsidP="00463F90">
      <w:pPr>
        <w:tabs>
          <w:tab w:val="left" w:pos="1134"/>
        </w:tabs>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 xml:space="preserve">7) осуществляет расстановку педагогических кадров Учреждения, распределяет учебную нагрузку, проводит подбор заместителей, определяет их функциональные обязанности, назначает заведующих учебными кабинетами; </w:t>
      </w:r>
    </w:p>
    <w:p w:rsidR="00F2185F" w:rsidRPr="00C93B5B" w:rsidRDefault="00F2185F" w:rsidP="00463F90">
      <w:pPr>
        <w:tabs>
          <w:tab w:val="left" w:pos="1134"/>
        </w:tabs>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8) организует работу по проведению аттестации педагогических работников Учреждения  на соответствие занимаемой должности, учитывает результаты аттестации при расстановке кадров;</w:t>
      </w:r>
    </w:p>
    <w:p w:rsidR="00F2185F" w:rsidRPr="00C93B5B" w:rsidRDefault="00F2185F" w:rsidP="00463F90">
      <w:pPr>
        <w:tabs>
          <w:tab w:val="left" w:pos="1276"/>
        </w:tabs>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 xml:space="preserve">9) в пределах компетенции издает приказы и </w:t>
      </w:r>
      <w:r>
        <w:rPr>
          <w:rFonts w:ascii="Times New Roman" w:hAnsi="Times New Roman" w:cs="Times New Roman"/>
          <w:sz w:val="24"/>
          <w:szCs w:val="24"/>
        </w:rPr>
        <w:t xml:space="preserve">разрабатывает </w:t>
      </w:r>
      <w:r w:rsidRPr="00C93B5B">
        <w:rPr>
          <w:rFonts w:ascii="Times New Roman" w:hAnsi="Times New Roman" w:cs="Times New Roman"/>
          <w:sz w:val="24"/>
          <w:szCs w:val="24"/>
        </w:rPr>
        <w:t>инструкции, обязательные для выполнения обучающимися и работниками Учреждения, объявляет благодарности и налагает взыскания на обучающихся и работников Учреждения;</w:t>
      </w:r>
    </w:p>
    <w:p w:rsidR="00F2185F" w:rsidRPr="00C93B5B" w:rsidRDefault="00F2185F" w:rsidP="00463F90">
      <w:pPr>
        <w:tabs>
          <w:tab w:val="left" w:pos="1276"/>
        </w:tabs>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 xml:space="preserve">10) обеспечивает разработку и внесение изменений и дополнений в </w:t>
      </w:r>
      <w:r>
        <w:rPr>
          <w:rFonts w:ascii="Times New Roman" w:hAnsi="Times New Roman" w:cs="Times New Roman"/>
          <w:sz w:val="24"/>
          <w:szCs w:val="24"/>
        </w:rPr>
        <w:t xml:space="preserve">действующий </w:t>
      </w:r>
      <w:r w:rsidRPr="00C93B5B">
        <w:rPr>
          <w:rFonts w:ascii="Times New Roman" w:hAnsi="Times New Roman" w:cs="Times New Roman"/>
          <w:sz w:val="24"/>
          <w:szCs w:val="24"/>
        </w:rPr>
        <w:t>Устав либо его новой редакции;</w:t>
      </w:r>
    </w:p>
    <w:p w:rsidR="00F2185F" w:rsidRPr="00C93B5B" w:rsidRDefault="00F2185F" w:rsidP="00463F90">
      <w:pPr>
        <w:tabs>
          <w:tab w:val="left" w:pos="1276"/>
        </w:tabs>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11) осуществляет процедуры приема, перевода и отчисления обучающихся;</w:t>
      </w:r>
    </w:p>
    <w:p w:rsidR="00F2185F" w:rsidRPr="00C93B5B" w:rsidRDefault="00F2185F" w:rsidP="00463F90">
      <w:pPr>
        <w:tabs>
          <w:tab w:val="left" w:pos="1276"/>
        </w:tabs>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12) является единоличным распорядителем денежных средств, обеспечивает их рациональное использование в соответствии с утверждёнными</w:t>
      </w:r>
      <w:bookmarkStart w:id="113" w:name="_GoBack"/>
      <w:bookmarkEnd w:id="113"/>
      <w:r w:rsidRPr="00C93B5B">
        <w:rPr>
          <w:rFonts w:ascii="Times New Roman" w:hAnsi="Times New Roman" w:cs="Times New Roman"/>
          <w:sz w:val="24"/>
          <w:szCs w:val="24"/>
        </w:rPr>
        <w:t xml:space="preserve"> в установленном порядке муниципальным заданием и планом финансово</w:t>
      </w:r>
      <w:r>
        <w:rPr>
          <w:rFonts w:ascii="Times New Roman" w:hAnsi="Times New Roman" w:cs="Times New Roman"/>
          <w:sz w:val="24"/>
          <w:szCs w:val="24"/>
        </w:rPr>
        <w:t>–</w:t>
      </w:r>
      <w:r w:rsidRPr="00C93B5B">
        <w:rPr>
          <w:rFonts w:ascii="Times New Roman" w:hAnsi="Times New Roman" w:cs="Times New Roman"/>
          <w:sz w:val="24"/>
          <w:szCs w:val="24"/>
        </w:rPr>
        <w:t xml:space="preserve"> хозяйственной деятельности Учреждения;</w:t>
      </w:r>
    </w:p>
    <w:p w:rsidR="00F2185F" w:rsidRPr="00C93B5B" w:rsidRDefault="00F2185F" w:rsidP="00463F90">
      <w:pPr>
        <w:tabs>
          <w:tab w:val="left" w:pos="1276"/>
        </w:tabs>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13) принимает меры для расширения и развития материальной базы Учреждения, оснащения современным учебным оборудованием, создания надлежащих социально</w:t>
      </w:r>
      <w:r>
        <w:rPr>
          <w:rFonts w:ascii="Times New Roman" w:hAnsi="Times New Roman" w:cs="Times New Roman"/>
          <w:sz w:val="24"/>
          <w:szCs w:val="24"/>
        </w:rPr>
        <w:t>–</w:t>
      </w:r>
      <w:r w:rsidRPr="00C93B5B">
        <w:rPr>
          <w:rFonts w:ascii="Times New Roman" w:hAnsi="Times New Roman" w:cs="Times New Roman"/>
          <w:sz w:val="24"/>
          <w:szCs w:val="24"/>
        </w:rPr>
        <w:t>бытовых условий для обучающихся и работников;</w:t>
      </w:r>
    </w:p>
    <w:p w:rsidR="00F2185F" w:rsidRPr="00C93B5B" w:rsidRDefault="00F2185F" w:rsidP="00463F90">
      <w:pPr>
        <w:tabs>
          <w:tab w:val="left" w:pos="1276"/>
        </w:tabs>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14) заключает от имени Учреждения договоры (контракты), соглашения с юридическими и физическими лицами в пределах компетенции Учреждения;</w:t>
      </w:r>
    </w:p>
    <w:p w:rsidR="00F2185F" w:rsidRPr="00C93B5B" w:rsidRDefault="00F2185F" w:rsidP="00463F90">
      <w:pPr>
        <w:tabs>
          <w:tab w:val="left" w:pos="1276"/>
        </w:tabs>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15) организует деятельность Учреждения, не являющуюся основной, в т.ч. оказание платных дополнительных образовательных услуг в порядке и на условиях, предусмотренных законодательством Российской Федерации, на основании соответствующего Положения;</w:t>
      </w:r>
    </w:p>
    <w:p w:rsidR="00F2185F" w:rsidRPr="00C93B5B" w:rsidRDefault="00F2185F" w:rsidP="00463F90">
      <w:pPr>
        <w:tabs>
          <w:tab w:val="left" w:pos="1276"/>
        </w:tabs>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16) обеспечивает выполнение санитарно</w:t>
      </w:r>
      <w:r>
        <w:rPr>
          <w:rFonts w:ascii="Times New Roman" w:hAnsi="Times New Roman" w:cs="Times New Roman"/>
          <w:sz w:val="24"/>
          <w:szCs w:val="24"/>
        </w:rPr>
        <w:t>–</w:t>
      </w:r>
      <w:r w:rsidRPr="00C93B5B">
        <w:rPr>
          <w:rFonts w:ascii="Times New Roman" w:hAnsi="Times New Roman" w:cs="Times New Roman"/>
          <w:sz w:val="24"/>
          <w:szCs w:val="24"/>
        </w:rPr>
        <w:t>эпидемиологических, противопожарных требований и других условий по охране жизни и здоровья обучающихся и работников Учреждения;</w:t>
      </w:r>
    </w:p>
    <w:p w:rsidR="00F2185F" w:rsidRPr="00C93B5B" w:rsidRDefault="00F2185F" w:rsidP="00463F90">
      <w:pPr>
        <w:tabs>
          <w:tab w:val="left" w:pos="1276"/>
        </w:tabs>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17) приостанавливает в обязательном порядке решение Общего собрания работников Учреждения и (или) Педагогического совета Учреждения в случае, если они противоречат законодательству Российской Федерации, настоящему Уставу;</w:t>
      </w:r>
    </w:p>
    <w:p w:rsidR="00F2185F" w:rsidRPr="00C93B5B" w:rsidRDefault="00F2185F" w:rsidP="00463F90">
      <w:pPr>
        <w:tabs>
          <w:tab w:val="left" w:pos="1276"/>
        </w:tabs>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18) осуществляет иные полномочия, необходимые для обеспечения нормального функционирования Учреждения и выполнения требований действующего законодательства Российской Федерации, за исключением полномочий, отнесенных к компетенции Учредителя и (или) Уполномоченного органа.</w:t>
      </w:r>
    </w:p>
    <w:p w:rsidR="00F2185F" w:rsidRPr="00C93B5B" w:rsidRDefault="00F2185F" w:rsidP="00463F90">
      <w:pPr>
        <w:spacing w:after="0"/>
        <w:ind w:firstLine="709"/>
        <w:jc w:val="both"/>
        <w:rPr>
          <w:rFonts w:ascii="Times New Roman" w:hAnsi="Times New Roman" w:cs="Times New Roman"/>
          <w:sz w:val="24"/>
          <w:szCs w:val="24"/>
        </w:rPr>
      </w:pPr>
      <w:bookmarkStart w:id="114" w:name="sub_108292"/>
      <w:bookmarkStart w:id="115" w:name="sub_108288"/>
      <w:bookmarkEnd w:id="111"/>
      <w:r w:rsidRPr="00C93B5B">
        <w:rPr>
          <w:rFonts w:ascii="Times New Roman" w:hAnsi="Times New Roman" w:cs="Times New Roman"/>
          <w:sz w:val="24"/>
          <w:szCs w:val="24"/>
        </w:rPr>
        <w:t>6.5. Директор Учреждения несет ответственность за руководство образовательной, воспитательной работой и организационно</w:t>
      </w:r>
      <w:r>
        <w:rPr>
          <w:rFonts w:ascii="Times New Roman" w:hAnsi="Times New Roman" w:cs="Times New Roman"/>
          <w:sz w:val="24"/>
          <w:szCs w:val="24"/>
        </w:rPr>
        <w:t>–</w:t>
      </w:r>
      <w:r w:rsidRPr="00C93B5B">
        <w:rPr>
          <w:rFonts w:ascii="Times New Roman" w:hAnsi="Times New Roman" w:cs="Times New Roman"/>
          <w:sz w:val="24"/>
          <w:szCs w:val="24"/>
        </w:rPr>
        <w:t>хозяйственной деятельностью Учреждения.</w:t>
      </w:r>
    </w:p>
    <w:p w:rsidR="00F2185F" w:rsidRPr="00C93B5B" w:rsidRDefault="00F2185F" w:rsidP="00463F90">
      <w:pPr>
        <w:widowControl w:val="0"/>
        <w:tabs>
          <w:tab w:val="left" w:pos="-4860"/>
          <w:tab w:val="left" w:pos="1276"/>
        </w:tabs>
        <w:autoSpaceDE w:val="0"/>
        <w:autoSpaceDN w:val="0"/>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6.6. Органами управления Учреждением являются Управляющий совет школы (далее – Совет), Педагогический совет, деятельность которых регламентируется соответствующими Положениями.</w:t>
      </w:r>
    </w:p>
    <w:p w:rsidR="00F2185F" w:rsidRPr="00C93B5B" w:rsidRDefault="00F2185F" w:rsidP="00463F90">
      <w:pPr>
        <w:pStyle w:val="BodyText"/>
        <w:spacing w:line="276" w:lineRule="auto"/>
        <w:ind w:firstLine="709"/>
        <w:jc w:val="both"/>
      </w:pPr>
      <w:r w:rsidRPr="00C93B5B">
        <w:t>6.7. Совет школы является коллегиальным органом управления Учреждением, состоящим из избираемых на 3 года членов, представляющих интересы:</w:t>
      </w:r>
    </w:p>
    <w:p w:rsidR="00F2185F" w:rsidRPr="00C93B5B" w:rsidRDefault="00F2185F" w:rsidP="00374533">
      <w:pPr>
        <w:pStyle w:val="BodyText"/>
        <w:tabs>
          <w:tab w:val="left" w:pos="303"/>
        </w:tabs>
        <w:spacing w:line="276" w:lineRule="auto"/>
        <w:jc w:val="both"/>
      </w:pPr>
      <w:r>
        <w:tab/>
      </w:r>
      <w:r>
        <w:tab/>
      </w:r>
      <w:r w:rsidRPr="00C93B5B">
        <w:t>1)</w:t>
      </w:r>
      <w:r w:rsidRPr="00C93B5B">
        <w:tab/>
        <w:t>родителей (законных представителе</w:t>
      </w:r>
      <w:r>
        <w:t xml:space="preserve">й) учащихся всех уровней общего </w:t>
      </w:r>
      <w:r w:rsidRPr="00C93B5B">
        <w:t>образования;</w:t>
      </w:r>
    </w:p>
    <w:p w:rsidR="00F2185F" w:rsidRPr="00C93B5B" w:rsidRDefault="00F2185F" w:rsidP="00463F90">
      <w:pPr>
        <w:pStyle w:val="BodyText"/>
        <w:tabs>
          <w:tab w:val="left" w:pos="294"/>
        </w:tabs>
        <w:spacing w:line="276" w:lineRule="auto"/>
        <w:jc w:val="both"/>
      </w:pPr>
      <w:r>
        <w:tab/>
      </w:r>
      <w:r>
        <w:tab/>
      </w:r>
      <w:r w:rsidRPr="00C93B5B">
        <w:t>2)</w:t>
      </w:r>
      <w:r w:rsidRPr="00C93B5B">
        <w:tab/>
        <w:t>работников Учреждения;</w:t>
      </w:r>
    </w:p>
    <w:p w:rsidR="00F2185F" w:rsidRPr="00C93B5B" w:rsidRDefault="00F2185F" w:rsidP="00463F90">
      <w:pPr>
        <w:pStyle w:val="BodyText"/>
        <w:tabs>
          <w:tab w:val="left" w:pos="298"/>
        </w:tabs>
        <w:spacing w:line="276" w:lineRule="auto"/>
        <w:jc w:val="both"/>
      </w:pPr>
      <w:r>
        <w:tab/>
      </w:r>
      <w:r>
        <w:tab/>
      </w:r>
      <w:r w:rsidRPr="00C93B5B">
        <w:t>3)</w:t>
      </w:r>
      <w:r w:rsidRPr="00C93B5B">
        <w:tab/>
        <w:t>обучающихся (</w:t>
      </w:r>
      <w:r>
        <w:t>третьего</w:t>
      </w:r>
      <w:r w:rsidRPr="00C93B5B">
        <w:t xml:space="preserve"> и </w:t>
      </w:r>
      <w:r>
        <w:t>четвертого</w:t>
      </w:r>
      <w:r w:rsidRPr="00C93B5B">
        <w:t xml:space="preserve"> уровн</w:t>
      </w:r>
      <w:r>
        <w:t>ей</w:t>
      </w:r>
      <w:r w:rsidRPr="00C93B5B">
        <w:t xml:space="preserve"> общего образования).</w:t>
      </w:r>
    </w:p>
    <w:p w:rsidR="00F2185F" w:rsidRPr="00C93B5B" w:rsidRDefault="00F2185F" w:rsidP="00463F90">
      <w:pPr>
        <w:pStyle w:val="BodyText"/>
        <w:tabs>
          <w:tab w:val="left" w:pos="970"/>
        </w:tabs>
        <w:suppressAutoHyphens w:val="0"/>
        <w:spacing w:line="276" w:lineRule="auto"/>
        <w:ind w:firstLine="709"/>
        <w:jc w:val="both"/>
      </w:pPr>
      <w:r w:rsidRPr="00C93B5B">
        <w:t>В состав Совета входит директор Учреждения.</w:t>
      </w:r>
    </w:p>
    <w:p w:rsidR="00F2185F" w:rsidRPr="00C93B5B" w:rsidRDefault="00F2185F" w:rsidP="00463F90">
      <w:pPr>
        <w:shd w:val="clear" w:color="auto" w:fill="FFFFFF"/>
        <w:suppressAutoHyphens/>
        <w:autoSpaceDE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6.8. К компетенции Совета школы относится:</w:t>
      </w:r>
    </w:p>
    <w:p w:rsidR="00F2185F" w:rsidRPr="00C93B5B" w:rsidRDefault="00F2185F" w:rsidP="00463F90">
      <w:pPr>
        <w:pStyle w:val="BodyText"/>
        <w:tabs>
          <w:tab w:val="left" w:pos="675"/>
        </w:tabs>
        <w:spacing w:line="276" w:lineRule="auto"/>
        <w:jc w:val="both"/>
      </w:pPr>
      <w:r>
        <w:tab/>
      </w:r>
      <w:r w:rsidRPr="00C93B5B">
        <w:t>1) Согласова</w:t>
      </w:r>
      <w:r>
        <w:t xml:space="preserve">ние локальных нормативных актов </w:t>
      </w:r>
      <w:r w:rsidRPr="00C93B5B">
        <w:t>Учреждения затрагивающих права обучающихся и работников.</w:t>
      </w:r>
    </w:p>
    <w:p w:rsidR="00F2185F" w:rsidRPr="00C93B5B" w:rsidRDefault="00F2185F" w:rsidP="00463F90">
      <w:pPr>
        <w:pStyle w:val="BodyText"/>
        <w:tabs>
          <w:tab w:val="left" w:pos="894"/>
        </w:tabs>
        <w:spacing w:line="276" w:lineRule="auto"/>
        <w:jc w:val="both"/>
      </w:pPr>
      <w:r>
        <w:t xml:space="preserve">           </w:t>
      </w:r>
      <w:r w:rsidRPr="00C93B5B">
        <w:t>2) Внесение директору Учреждения предложений в части:</w:t>
      </w:r>
    </w:p>
    <w:p w:rsidR="00F2185F" w:rsidRPr="00C93B5B" w:rsidRDefault="00F2185F" w:rsidP="00A20707">
      <w:pPr>
        <w:pStyle w:val="BodyText"/>
        <w:tabs>
          <w:tab w:val="left" w:pos="318"/>
        </w:tabs>
        <w:suppressAutoHyphens w:val="0"/>
        <w:spacing w:line="276" w:lineRule="auto"/>
        <w:ind w:firstLine="709"/>
        <w:jc w:val="both"/>
      </w:pPr>
      <w:r w:rsidRPr="00C93B5B">
        <w:t>а) материально</w:t>
      </w:r>
      <w:r>
        <w:t>–</w:t>
      </w:r>
      <w:r w:rsidRPr="00C93B5B">
        <w:t>технического обеспечения и оснащения образовательного процесса, оборудования помещений Учреждения (в пределах выделяемых средств);</w:t>
      </w:r>
    </w:p>
    <w:p w:rsidR="00F2185F" w:rsidRPr="00C93B5B" w:rsidRDefault="00F2185F" w:rsidP="00A20707">
      <w:pPr>
        <w:pStyle w:val="BodyText"/>
        <w:spacing w:line="276" w:lineRule="auto"/>
        <w:ind w:firstLine="709"/>
        <w:jc w:val="both"/>
      </w:pPr>
      <w:r w:rsidRPr="00C93B5B">
        <w:t>б) выбора учебников из утвержденн</w:t>
      </w:r>
      <w:r>
        <w:t>ого</w:t>
      </w:r>
      <w:r w:rsidRPr="00C93B5B">
        <w:t xml:space="preserve"> федеральн</w:t>
      </w:r>
      <w:r>
        <w:t>ого</w:t>
      </w:r>
      <w:r w:rsidRPr="00C93B5B">
        <w:t xml:space="preserve"> перечн</w:t>
      </w:r>
      <w:r>
        <w:t>я</w:t>
      </w:r>
      <w:r w:rsidRPr="00C93B5B">
        <w:t xml:space="preserve"> учебников, рекомендованных (допущенных) к использованию в образовательном процессе;</w:t>
      </w:r>
    </w:p>
    <w:p w:rsidR="00F2185F" w:rsidRPr="00C93B5B" w:rsidRDefault="00F2185F" w:rsidP="00A20707">
      <w:pPr>
        <w:pStyle w:val="BodyText"/>
        <w:tabs>
          <w:tab w:val="left" w:pos="261"/>
        </w:tabs>
        <w:suppressAutoHyphens w:val="0"/>
        <w:spacing w:line="276" w:lineRule="auto"/>
        <w:ind w:firstLine="709"/>
        <w:jc w:val="both"/>
      </w:pPr>
      <w:r w:rsidRPr="00C93B5B">
        <w:t>в) создания в Учреждении необходимых условий для организации питания, медицинского обслуживания обучающихся;</w:t>
      </w:r>
    </w:p>
    <w:p w:rsidR="00F2185F" w:rsidRPr="00C93B5B" w:rsidRDefault="00F2185F" w:rsidP="00A20707">
      <w:pPr>
        <w:pStyle w:val="BodyText"/>
        <w:spacing w:line="276" w:lineRule="auto"/>
        <w:ind w:firstLine="709"/>
        <w:jc w:val="both"/>
      </w:pPr>
      <w:r w:rsidRPr="00C93B5B">
        <w:t>г) обеспечения прохождения промежуточной и итоговой аттестации обучающихся;</w:t>
      </w:r>
    </w:p>
    <w:p w:rsidR="00F2185F" w:rsidRPr="00C93B5B" w:rsidRDefault="00F2185F" w:rsidP="00A20707">
      <w:pPr>
        <w:pStyle w:val="BodyText"/>
        <w:tabs>
          <w:tab w:val="left" w:pos="194"/>
        </w:tabs>
        <w:suppressAutoHyphens w:val="0"/>
        <w:spacing w:line="276" w:lineRule="auto"/>
        <w:ind w:firstLine="709"/>
        <w:jc w:val="both"/>
      </w:pPr>
      <w:r w:rsidRPr="00C93B5B">
        <w:t>д) организации мероприятий по охране и укреплению здоровья обучающихся, обеспечению безопасности образовательного процесса и иных мероприятий, проводимых в Учреждении;</w:t>
      </w:r>
    </w:p>
    <w:p w:rsidR="00F2185F" w:rsidRPr="00C93B5B" w:rsidRDefault="00F2185F" w:rsidP="00A20707">
      <w:pPr>
        <w:pStyle w:val="BodyText"/>
        <w:spacing w:line="276" w:lineRule="auto"/>
        <w:ind w:firstLine="709"/>
        <w:jc w:val="both"/>
      </w:pPr>
      <w:r w:rsidRPr="00C93B5B">
        <w:t>е) организации работы по профилактике безнадзорности и правонарушений несовершеннолетних;</w:t>
      </w:r>
    </w:p>
    <w:p w:rsidR="00F2185F" w:rsidRPr="00C93B5B" w:rsidRDefault="00F2185F" w:rsidP="00A20707">
      <w:pPr>
        <w:pStyle w:val="BodyText"/>
        <w:spacing w:line="276" w:lineRule="auto"/>
        <w:ind w:firstLine="709"/>
        <w:jc w:val="both"/>
      </w:pPr>
      <w:r w:rsidRPr="00C93B5B">
        <w:t>ж) соблюдения прав и свобод обучающихся и работников Учреждения;</w:t>
      </w:r>
    </w:p>
    <w:p w:rsidR="00F2185F" w:rsidRPr="00C93B5B" w:rsidRDefault="00F2185F" w:rsidP="00A20707">
      <w:pPr>
        <w:pStyle w:val="BodyText"/>
        <w:spacing w:line="276" w:lineRule="auto"/>
        <w:ind w:firstLine="709"/>
        <w:jc w:val="both"/>
      </w:pPr>
      <w:r w:rsidRPr="00C93B5B">
        <w:t>з) структуры, компетенции, порядка формирования и работы органов управления Учреждением;</w:t>
      </w:r>
    </w:p>
    <w:p w:rsidR="00F2185F" w:rsidRPr="00C93B5B" w:rsidRDefault="00F2185F" w:rsidP="00A20707">
      <w:pPr>
        <w:pStyle w:val="BodyText"/>
        <w:tabs>
          <w:tab w:val="left" w:pos="194"/>
        </w:tabs>
        <w:suppressAutoHyphens w:val="0"/>
        <w:spacing w:line="276" w:lineRule="auto"/>
        <w:ind w:firstLine="709"/>
        <w:jc w:val="both"/>
      </w:pPr>
      <w:r w:rsidRPr="00C93B5B">
        <w:t>и) порядка и оснований отчисления обучающихся.</w:t>
      </w:r>
    </w:p>
    <w:p w:rsidR="00F2185F" w:rsidRPr="00C93B5B" w:rsidRDefault="00F2185F" w:rsidP="00463F90">
      <w:pPr>
        <w:shd w:val="clear" w:color="auto" w:fill="FFFFFF"/>
        <w:autoSpaceDE w:val="0"/>
        <w:autoSpaceDN w:val="0"/>
        <w:adjustRightInd w:val="0"/>
        <w:spacing w:after="0"/>
        <w:jc w:val="both"/>
        <w:rPr>
          <w:rFonts w:ascii="Times New Roman" w:hAnsi="Times New Roman" w:cs="Times New Roman"/>
          <w:sz w:val="24"/>
          <w:szCs w:val="24"/>
        </w:rPr>
      </w:pPr>
      <w:r w:rsidRPr="00C93B5B">
        <w:rPr>
          <w:rFonts w:ascii="Times New Roman" w:hAnsi="Times New Roman" w:cs="Times New Roman"/>
          <w:snapToGrid w:val="0"/>
          <w:sz w:val="24"/>
          <w:szCs w:val="24"/>
        </w:rPr>
        <w:t xml:space="preserve">3) </w:t>
      </w:r>
      <w:r w:rsidRPr="00C93B5B">
        <w:rPr>
          <w:rFonts w:ascii="Times New Roman" w:hAnsi="Times New Roman" w:cs="Times New Roman"/>
          <w:sz w:val="24"/>
          <w:szCs w:val="24"/>
        </w:rPr>
        <w:t>Участие в принятии решений о (об):</w:t>
      </w:r>
    </w:p>
    <w:p w:rsidR="00F2185F" w:rsidRPr="00C93B5B" w:rsidRDefault="00F2185F" w:rsidP="00A20707">
      <w:pPr>
        <w:pStyle w:val="BodyText"/>
        <w:tabs>
          <w:tab w:val="left" w:pos="314"/>
        </w:tabs>
        <w:suppressAutoHyphens w:val="0"/>
        <w:spacing w:line="276" w:lineRule="auto"/>
        <w:ind w:firstLine="709"/>
        <w:jc w:val="both"/>
      </w:pPr>
      <w:r w:rsidRPr="00C93B5B">
        <w:t>а) создании в Учреждении общественных (в том числе детских и молодежных) организаций (объединений), а также может запрашивать отчет об их деятельности;</w:t>
      </w:r>
    </w:p>
    <w:p w:rsidR="00F2185F" w:rsidRPr="00C93B5B" w:rsidRDefault="00F2185F" w:rsidP="00A20707">
      <w:pPr>
        <w:pStyle w:val="BodyText"/>
        <w:spacing w:line="276" w:lineRule="auto"/>
        <w:ind w:firstLine="709"/>
        <w:jc w:val="both"/>
      </w:pPr>
      <w:r>
        <w:t xml:space="preserve">б) </w:t>
      </w:r>
      <w:r w:rsidRPr="00C93B5B">
        <w:t>отчислении обучающихся из Учреждения;</w:t>
      </w:r>
    </w:p>
    <w:p w:rsidR="00F2185F" w:rsidRPr="00C93B5B" w:rsidRDefault="00F2185F" w:rsidP="00A20707">
      <w:pPr>
        <w:spacing w:after="0"/>
        <w:ind w:firstLine="709"/>
        <w:jc w:val="both"/>
        <w:rPr>
          <w:rFonts w:ascii="Times New Roman" w:hAnsi="Times New Roman" w:cs="Times New Roman"/>
          <w:sz w:val="24"/>
          <w:szCs w:val="24"/>
        </w:rPr>
      </w:pPr>
      <w:r w:rsidRPr="00C93B5B">
        <w:rPr>
          <w:rFonts w:ascii="Times New Roman" w:hAnsi="Times New Roman" w:cs="Times New Roman"/>
        </w:rPr>
        <w:t>в)</w:t>
      </w:r>
      <w:r>
        <w:rPr>
          <w:rFonts w:ascii="Times New Roman" w:hAnsi="Times New Roman" w:cs="Times New Roman"/>
        </w:rPr>
        <w:t xml:space="preserve"> </w:t>
      </w:r>
      <w:hyperlink r:id="rId29" w:history="1">
        <w:r w:rsidRPr="00C93B5B">
          <w:rPr>
            <w:rFonts w:ascii="Times New Roman" w:hAnsi="Times New Roman" w:cs="Times New Roman"/>
            <w:sz w:val="24"/>
            <w:szCs w:val="24"/>
          </w:rPr>
          <w:t>установлении требований</w:t>
        </w:r>
      </w:hyperlink>
      <w:r w:rsidRPr="00C93B5B">
        <w:rPr>
          <w:rFonts w:ascii="Times New Roman" w:hAnsi="Times New Roman" w:cs="Times New Roman"/>
          <w:sz w:val="24"/>
          <w:szCs w:val="24"/>
        </w:rPr>
        <w:t xml:space="preserve"> к одежде обучающихся (с учетом мнения участников образовательного процесса и материальных затрат малообеспеченных и многодетных семей);</w:t>
      </w:r>
    </w:p>
    <w:p w:rsidR="00F2185F" w:rsidRPr="00C93B5B" w:rsidRDefault="00F2185F" w:rsidP="00463F90">
      <w:pPr>
        <w:pStyle w:val="BodyText"/>
        <w:spacing w:line="276" w:lineRule="auto"/>
        <w:jc w:val="both"/>
      </w:pPr>
      <w:r w:rsidRPr="00C93B5B">
        <w:t>4) Участие в разработке локальных актов Учреждения.</w:t>
      </w:r>
    </w:p>
    <w:p w:rsidR="00F2185F" w:rsidRPr="00C93B5B" w:rsidRDefault="00F2185F" w:rsidP="00463F90">
      <w:pPr>
        <w:pStyle w:val="BodyText"/>
        <w:spacing w:line="276" w:lineRule="auto"/>
        <w:jc w:val="both"/>
      </w:pPr>
      <w:r w:rsidRPr="00C93B5B">
        <w:t>5)</w:t>
      </w:r>
      <w:r w:rsidRPr="00C93B5B">
        <w:rPr>
          <w:snapToGrid w:val="0"/>
        </w:rPr>
        <w:t xml:space="preserve"> Р</w:t>
      </w:r>
      <w:r w:rsidRPr="00C93B5B">
        <w:t>ассмотрение иных вопросов в пределах своей компетенции.</w:t>
      </w:r>
    </w:p>
    <w:p w:rsidR="00F2185F" w:rsidRPr="00C93B5B" w:rsidRDefault="00F2185F" w:rsidP="00463F90">
      <w:pPr>
        <w:pStyle w:val="BodyText"/>
        <w:tabs>
          <w:tab w:val="left" w:pos="970"/>
        </w:tabs>
        <w:suppressAutoHyphens w:val="0"/>
        <w:spacing w:line="276" w:lineRule="auto"/>
        <w:ind w:left="360" w:firstLine="349"/>
        <w:jc w:val="both"/>
      </w:pPr>
      <w:r w:rsidRPr="00C93B5B">
        <w:rPr>
          <w:rStyle w:val="1"/>
          <w:sz w:val="24"/>
          <w:szCs w:val="24"/>
        </w:rPr>
        <w:t xml:space="preserve">6.9. </w:t>
      </w:r>
      <w:r w:rsidRPr="00C93B5B">
        <w:rPr>
          <w:rStyle w:val="1"/>
        </w:rPr>
        <w:t xml:space="preserve">Решения </w:t>
      </w:r>
      <w:r w:rsidRPr="00C93B5B">
        <w:t>Совета школы принимаются большинством голосов.</w:t>
      </w:r>
    </w:p>
    <w:p w:rsidR="00F2185F" w:rsidRPr="00C93B5B" w:rsidRDefault="00F2185F" w:rsidP="00463F90">
      <w:pPr>
        <w:shd w:val="clear" w:color="auto" w:fill="FFFFFF"/>
        <w:suppressAutoHyphens/>
        <w:autoSpaceDE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6.10. Педагогический совет Учреждения осуществляет управление обра</w:t>
      </w:r>
      <w:r w:rsidRPr="00C93B5B">
        <w:rPr>
          <w:rFonts w:ascii="Times New Roman" w:hAnsi="Times New Roman" w:cs="Times New Roman"/>
          <w:sz w:val="24"/>
          <w:szCs w:val="24"/>
        </w:rPr>
        <w:softHyphen/>
        <w:t xml:space="preserve">зовательным процессом и инновационной деятельностью Учреждения, а именно: </w:t>
      </w:r>
    </w:p>
    <w:p w:rsidR="00F2185F" w:rsidRPr="00C93B5B" w:rsidRDefault="00F2185F" w:rsidP="00463F90">
      <w:pPr>
        <w:shd w:val="clear" w:color="auto" w:fill="FFFFFF"/>
        <w:suppressAutoHyphens/>
        <w:autoSpaceDE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1) обсуждает и производит отбор различных вариантов содержания образования, форм, методов и способов его реализации;</w:t>
      </w:r>
    </w:p>
    <w:p w:rsidR="00F2185F" w:rsidRPr="00C93B5B" w:rsidRDefault="00F2185F" w:rsidP="00463F90">
      <w:pPr>
        <w:shd w:val="clear" w:color="auto" w:fill="FFFFFF"/>
        <w:suppressAutoHyphens/>
        <w:autoSpaceDE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2) организует работу по повышению квалификации педагогических работников, развитию их творческих инициатив, распространению передового педагогического опыта;</w:t>
      </w:r>
    </w:p>
    <w:p w:rsidR="00F2185F" w:rsidRPr="00C93B5B" w:rsidRDefault="00F2185F" w:rsidP="00463F90">
      <w:pPr>
        <w:shd w:val="clear" w:color="auto" w:fill="FFFFFF"/>
        <w:autoSpaceDE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 xml:space="preserve">3) </w:t>
      </w:r>
      <w:r>
        <w:rPr>
          <w:rFonts w:ascii="Times New Roman" w:hAnsi="Times New Roman" w:cs="Times New Roman"/>
          <w:sz w:val="24"/>
          <w:szCs w:val="24"/>
        </w:rPr>
        <w:t>рассматривает</w:t>
      </w:r>
      <w:r w:rsidRPr="00C93B5B">
        <w:rPr>
          <w:rFonts w:ascii="Times New Roman" w:hAnsi="Times New Roman" w:cs="Times New Roman"/>
          <w:sz w:val="24"/>
          <w:szCs w:val="24"/>
        </w:rPr>
        <w:t xml:space="preserve"> и принимает образовательную программу Учреждения, учебный план, календарный</w:t>
      </w:r>
      <w:r>
        <w:rPr>
          <w:rFonts w:ascii="Times New Roman" w:hAnsi="Times New Roman" w:cs="Times New Roman"/>
          <w:sz w:val="24"/>
          <w:szCs w:val="24"/>
        </w:rPr>
        <w:t xml:space="preserve"> учебный</w:t>
      </w:r>
      <w:r w:rsidRPr="00C93B5B">
        <w:rPr>
          <w:rFonts w:ascii="Times New Roman" w:hAnsi="Times New Roman" w:cs="Times New Roman"/>
          <w:sz w:val="24"/>
          <w:szCs w:val="24"/>
        </w:rPr>
        <w:t xml:space="preserve"> график;</w:t>
      </w:r>
    </w:p>
    <w:p w:rsidR="00F2185F" w:rsidRPr="00C93B5B" w:rsidRDefault="00F2185F" w:rsidP="00463F90">
      <w:pPr>
        <w:shd w:val="clear" w:color="auto" w:fill="FFFFFF"/>
        <w:suppressAutoHyphens/>
        <w:autoSpaceDE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 xml:space="preserve">4) </w:t>
      </w:r>
      <w:r>
        <w:rPr>
          <w:rFonts w:ascii="Times New Roman" w:hAnsi="Times New Roman" w:cs="Times New Roman"/>
          <w:sz w:val="24"/>
          <w:szCs w:val="24"/>
        </w:rPr>
        <w:t xml:space="preserve">рассматривает и </w:t>
      </w:r>
      <w:r w:rsidRPr="00C93B5B">
        <w:rPr>
          <w:rFonts w:ascii="Times New Roman" w:hAnsi="Times New Roman" w:cs="Times New Roman"/>
          <w:sz w:val="24"/>
          <w:szCs w:val="24"/>
        </w:rPr>
        <w:t>принимает локальные нормативные акты, регулирующие образовательный процесс и взаимоотношения участников образовательного процесса, план работы Учреждения на учебный год;</w:t>
      </w:r>
    </w:p>
    <w:p w:rsidR="00F2185F" w:rsidRPr="00C15E77" w:rsidRDefault="00F2185F" w:rsidP="00C15E77">
      <w:pPr>
        <w:shd w:val="clear" w:color="auto" w:fill="FFFFFF"/>
        <w:suppressAutoHyphens/>
        <w:autoSpaceDE w:val="0"/>
        <w:spacing w:after="0" w:line="240" w:lineRule="auto"/>
        <w:ind w:firstLine="709"/>
        <w:jc w:val="both"/>
        <w:rPr>
          <w:rFonts w:ascii="Times New Roman" w:hAnsi="Times New Roman" w:cs="Times New Roman"/>
          <w:sz w:val="24"/>
          <w:szCs w:val="24"/>
        </w:rPr>
      </w:pPr>
      <w:r w:rsidRPr="00C15E77">
        <w:rPr>
          <w:rFonts w:ascii="Times New Roman" w:hAnsi="Times New Roman" w:cs="Times New Roman"/>
          <w:sz w:val="24"/>
          <w:szCs w:val="24"/>
        </w:rPr>
        <w:t>5) обсуждает и принимает решения по любым вопросам, касающимся содержания образования, в т.ч. о переводе учащихся из класса в класс, о переводе учащихся из класса в класс условно, о допуске учащихся к государственной итоговой аттестации и выдаче документов государственного образца выпускникам третьего и четвертого уровней образования;</w:t>
      </w:r>
    </w:p>
    <w:p w:rsidR="00F2185F" w:rsidRPr="00C93B5B" w:rsidRDefault="00F2185F" w:rsidP="00463F90">
      <w:pPr>
        <w:shd w:val="clear" w:color="auto" w:fill="FFFFFF"/>
        <w:suppressAutoHyphens/>
        <w:autoSpaceDE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6) ходатайствует перед директором Учреждения о поощрении учащихся за успехи в учебе и поощрении педагогов за достижение высоких результатов в образовательной деятельности;</w:t>
      </w:r>
    </w:p>
    <w:p w:rsidR="00F2185F" w:rsidRPr="00C93B5B" w:rsidRDefault="00F2185F" w:rsidP="00463F90">
      <w:pPr>
        <w:tabs>
          <w:tab w:val="left" w:pos="1276"/>
        </w:tabs>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7)</w:t>
      </w:r>
      <w:r>
        <w:rPr>
          <w:rFonts w:ascii="Times New Roman" w:hAnsi="Times New Roman" w:cs="Times New Roman"/>
          <w:sz w:val="24"/>
          <w:szCs w:val="24"/>
        </w:rPr>
        <w:t xml:space="preserve"> рассматривает </w:t>
      </w:r>
      <w:r w:rsidRPr="00C93B5B">
        <w:rPr>
          <w:rFonts w:ascii="Times New Roman" w:hAnsi="Times New Roman" w:cs="Times New Roman"/>
          <w:sz w:val="24"/>
          <w:szCs w:val="24"/>
        </w:rPr>
        <w:t>характеристики педагогов, представляемых к награждению благодарственными письмами, почетными грамотами Администрации городского округа «Александровск</w:t>
      </w:r>
      <w:r>
        <w:rPr>
          <w:rFonts w:ascii="Times New Roman" w:hAnsi="Times New Roman" w:cs="Times New Roman"/>
          <w:sz w:val="24"/>
          <w:szCs w:val="24"/>
        </w:rPr>
        <w:t>–</w:t>
      </w:r>
      <w:r w:rsidRPr="00C93B5B">
        <w:rPr>
          <w:rFonts w:ascii="Times New Roman" w:hAnsi="Times New Roman" w:cs="Times New Roman"/>
          <w:sz w:val="24"/>
          <w:szCs w:val="24"/>
        </w:rPr>
        <w:t>Сахалинский район», министерства образования Сахалинской области, Министерства образования и науки Российской Федерации, к присвоению почетных званий и правительственных наград;</w:t>
      </w:r>
    </w:p>
    <w:p w:rsidR="00F2185F" w:rsidRPr="00C93B5B" w:rsidRDefault="00F2185F" w:rsidP="00463F90">
      <w:pPr>
        <w:shd w:val="clear" w:color="auto" w:fill="FFFFFF"/>
        <w:suppressAutoHyphens/>
        <w:autoSpaceDE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8) рассматривает иные вопросы в пределах своей компетенции.</w:t>
      </w:r>
    </w:p>
    <w:p w:rsidR="00F2185F" w:rsidRPr="00C93B5B" w:rsidRDefault="00F2185F" w:rsidP="00463F90">
      <w:pPr>
        <w:shd w:val="clear" w:color="auto" w:fill="FFFFFF"/>
        <w:suppressAutoHyphens/>
        <w:autoSpaceDE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6.11.</w:t>
      </w:r>
      <w:r>
        <w:rPr>
          <w:rFonts w:ascii="Times New Roman" w:hAnsi="Times New Roman" w:cs="Times New Roman"/>
          <w:sz w:val="24"/>
          <w:szCs w:val="24"/>
        </w:rPr>
        <w:t xml:space="preserve"> </w:t>
      </w:r>
      <w:r w:rsidRPr="00C93B5B">
        <w:rPr>
          <w:rFonts w:ascii="Times New Roman" w:hAnsi="Times New Roman" w:cs="Times New Roman"/>
          <w:sz w:val="24"/>
          <w:szCs w:val="24"/>
        </w:rPr>
        <w:t xml:space="preserve">Решения Педагогического совета Учреждения реализуются приказами директора Учреждения. </w:t>
      </w:r>
    </w:p>
    <w:p w:rsidR="00F2185F" w:rsidRPr="00C93B5B" w:rsidRDefault="00F2185F" w:rsidP="00463F90">
      <w:pPr>
        <w:suppressAutoHyphens/>
        <w:spacing w:after="0"/>
        <w:ind w:firstLine="709"/>
        <w:jc w:val="both"/>
        <w:rPr>
          <w:rFonts w:ascii="Times New Roman" w:hAnsi="Times New Roman" w:cs="Times New Roman"/>
          <w:sz w:val="24"/>
          <w:szCs w:val="24"/>
          <w:lang w:eastAsia="ar-SA"/>
        </w:rPr>
      </w:pPr>
      <w:r w:rsidRPr="00C93B5B">
        <w:rPr>
          <w:rFonts w:ascii="Times New Roman" w:hAnsi="Times New Roman" w:cs="Times New Roman"/>
          <w:sz w:val="24"/>
          <w:szCs w:val="24"/>
          <w:lang w:eastAsia="ar-SA"/>
        </w:rPr>
        <w:t>6.12.</w:t>
      </w:r>
      <w:r w:rsidRPr="00C93B5B">
        <w:rPr>
          <w:rFonts w:ascii="Times New Roman" w:hAnsi="Times New Roman" w:cs="Times New Roman"/>
          <w:sz w:val="24"/>
          <w:szCs w:val="24"/>
          <w:lang w:eastAsia="ar-SA"/>
        </w:rPr>
        <w:tab/>
        <w:t>Заседания Педагогического совета Учреждения правомочны, если на них присутствует более половины его состава (50% + 1 человек). Решение считается принятым, если за него проголосовало более половины присутствующих. На заседании Педагогического совета Учреждения с правом совещательного голоса могут присутствовать родители (законные представители) учащихся, представители Учредителя, заинтересованные представители органов государственной власти (местного самоуправления), представители общественных объединений, иные специалисты.</w:t>
      </w:r>
    </w:p>
    <w:p w:rsidR="00F2185F" w:rsidRPr="00C93B5B" w:rsidRDefault="00F2185F" w:rsidP="00463F90">
      <w:pPr>
        <w:shd w:val="clear" w:color="auto" w:fill="FFFFFF"/>
        <w:autoSpaceDE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 xml:space="preserve">6.13. В Учреждения могут создаваться методический совет, методические объединения педагогов, </w:t>
      </w:r>
      <w:r>
        <w:rPr>
          <w:rFonts w:ascii="Times New Roman" w:hAnsi="Times New Roman" w:cs="Times New Roman"/>
          <w:sz w:val="24"/>
          <w:szCs w:val="24"/>
        </w:rPr>
        <w:t>творческие</w:t>
      </w:r>
      <w:r w:rsidRPr="00C93B5B">
        <w:rPr>
          <w:rFonts w:ascii="Times New Roman" w:hAnsi="Times New Roman" w:cs="Times New Roman"/>
          <w:sz w:val="24"/>
          <w:szCs w:val="24"/>
        </w:rPr>
        <w:t xml:space="preserve"> группы. Деятельность данных объединений осуществляется на основе Положений.</w:t>
      </w:r>
    </w:p>
    <w:p w:rsidR="00F2185F" w:rsidRPr="00C93B5B" w:rsidRDefault="00F2185F" w:rsidP="00463F90">
      <w:pPr>
        <w:shd w:val="clear" w:color="auto" w:fill="FFFFFF"/>
        <w:suppressAutoHyphens/>
        <w:autoSpaceDE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6.14. В Учреждении могут создаваться на добровольной основе советы обучающихся и советы родителей (законных представителей) обучающихся по их инициативе. Учреждение признает представителей советов, представляет им необходимую информацию, допускает к участию в заседаниях органов управления Учреждением при обсуждении вопросов, касающихся прав и интересов обучающихся и (или) их родителей (законных представителей).</w:t>
      </w:r>
    </w:p>
    <w:bookmarkEnd w:id="114"/>
    <w:bookmarkEnd w:id="115"/>
    <w:p w:rsidR="00F2185F" w:rsidRPr="00C93B5B" w:rsidRDefault="00F2185F" w:rsidP="00463F90">
      <w:pPr>
        <w:tabs>
          <w:tab w:val="left" w:pos="1418"/>
        </w:tabs>
        <w:suppressAutoHyphens/>
        <w:spacing w:after="0"/>
        <w:jc w:val="both"/>
        <w:rPr>
          <w:rFonts w:ascii="Times New Roman" w:hAnsi="Times New Roman" w:cs="Times New Roman"/>
          <w:strike/>
          <w:color w:val="00B050"/>
          <w:sz w:val="24"/>
          <w:szCs w:val="24"/>
          <w:lang w:eastAsia="ar-SA"/>
        </w:rPr>
      </w:pPr>
    </w:p>
    <w:p w:rsidR="00F2185F" w:rsidRPr="00C93B5B" w:rsidRDefault="00F2185F" w:rsidP="00463F90">
      <w:pPr>
        <w:numPr>
          <w:ilvl w:val="0"/>
          <w:numId w:val="2"/>
        </w:numPr>
        <w:shd w:val="clear" w:color="auto" w:fill="FFFFFF"/>
        <w:suppressAutoHyphens/>
        <w:autoSpaceDE w:val="0"/>
        <w:autoSpaceDN w:val="0"/>
        <w:adjustRightInd w:val="0"/>
        <w:spacing w:after="0"/>
        <w:ind w:left="0" w:right="-6" w:firstLine="0"/>
        <w:jc w:val="center"/>
        <w:rPr>
          <w:rFonts w:ascii="Times New Roman" w:hAnsi="Times New Roman" w:cs="Times New Roman"/>
          <w:sz w:val="24"/>
          <w:szCs w:val="24"/>
          <w:lang w:eastAsia="ar-SA"/>
        </w:rPr>
      </w:pPr>
      <w:r w:rsidRPr="00C93B5B">
        <w:rPr>
          <w:rFonts w:ascii="Times New Roman" w:hAnsi="Times New Roman" w:cs="Times New Roman"/>
          <w:sz w:val="24"/>
          <w:szCs w:val="24"/>
          <w:lang w:eastAsia="ar-SA"/>
        </w:rPr>
        <w:t>ФИНАНСОВО</w:t>
      </w:r>
      <w:r>
        <w:rPr>
          <w:rFonts w:ascii="Times New Roman" w:hAnsi="Times New Roman" w:cs="Times New Roman"/>
          <w:sz w:val="24"/>
          <w:szCs w:val="24"/>
          <w:lang w:eastAsia="ar-SA"/>
        </w:rPr>
        <w:t>–</w:t>
      </w:r>
      <w:r w:rsidRPr="00C93B5B">
        <w:rPr>
          <w:rFonts w:ascii="Times New Roman" w:hAnsi="Times New Roman" w:cs="Times New Roman"/>
          <w:sz w:val="24"/>
          <w:szCs w:val="24"/>
          <w:lang w:eastAsia="ar-SA"/>
        </w:rPr>
        <w:t>ХОЗЯЙСТВЕННАЯ ДЕЯТЕЛЬНОСТЬ УЧРЕЖДЕНИЯ</w:t>
      </w:r>
    </w:p>
    <w:p w:rsidR="00F2185F" w:rsidRPr="00C93B5B" w:rsidRDefault="00F2185F" w:rsidP="00463F90">
      <w:pPr>
        <w:shd w:val="clear" w:color="auto" w:fill="FFFFFF"/>
        <w:suppressAutoHyphens/>
        <w:autoSpaceDE w:val="0"/>
        <w:autoSpaceDN w:val="0"/>
        <w:adjustRightInd w:val="0"/>
        <w:spacing w:after="0"/>
        <w:ind w:right="-6"/>
        <w:rPr>
          <w:rFonts w:ascii="Times New Roman" w:hAnsi="Times New Roman" w:cs="Times New Roman"/>
          <w:sz w:val="24"/>
          <w:szCs w:val="24"/>
          <w:lang w:eastAsia="ar-SA"/>
        </w:rPr>
      </w:pPr>
    </w:p>
    <w:p w:rsidR="00F2185F" w:rsidRPr="00C93B5B" w:rsidRDefault="00F2185F" w:rsidP="00A20707">
      <w:pPr>
        <w:numPr>
          <w:ilvl w:val="1"/>
          <w:numId w:val="2"/>
        </w:numPr>
        <w:tabs>
          <w:tab w:val="left" w:pos="1080"/>
        </w:tabs>
        <w:adjustRightInd w:val="0"/>
        <w:spacing w:after="0"/>
        <w:ind w:left="0"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C93B5B">
        <w:rPr>
          <w:rFonts w:ascii="Times New Roman" w:hAnsi="Times New Roman" w:cs="Times New Roman"/>
          <w:sz w:val="24"/>
          <w:szCs w:val="24"/>
        </w:rPr>
        <w:t>Учреждение самостоятельно осуществляет финансово</w:t>
      </w:r>
      <w:r>
        <w:rPr>
          <w:rFonts w:ascii="Times New Roman" w:hAnsi="Times New Roman" w:cs="Times New Roman"/>
          <w:sz w:val="24"/>
          <w:szCs w:val="24"/>
        </w:rPr>
        <w:t>–</w:t>
      </w:r>
      <w:r w:rsidRPr="00C93B5B">
        <w:rPr>
          <w:rFonts w:ascii="Times New Roman" w:hAnsi="Times New Roman" w:cs="Times New Roman"/>
          <w:sz w:val="24"/>
          <w:szCs w:val="24"/>
        </w:rPr>
        <w:t>хозяйственную деятельность, решает вопросы, связанные с заключением договоров, определением своих обязательств и иных условий, не противоречащих законодательству Российской Федерации и настоящему Уставу.</w:t>
      </w:r>
    </w:p>
    <w:p w:rsidR="00F2185F" w:rsidRPr="00C93B5B" w:rsidRDefault="00F2185F" w:rsidP="00A20707">
      <w:pPr>
        <w:numPr>
          <w:ilvl w:val="1"/>
          <w:numId w:val="2"/>
        </w:numPr>
        <w:tabs>
          <w:tab w:val="left" w:pos="1080"/>
        </w:tabs>
        <w:adjustRightInd w:val="0"/>
        <w:spacing w:after="0"/>
        <w:ind w:left="0"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C93B5B">
        <w:rPr>
          <w:rFonts w:ascii="Times New Roman" w:hAnsi="Times New Roman" w:cs="Times New Roman"/>
          <w:sz w:val="24"/>
          <w:szCs w:val="24"/>
        </w:rPr>
        <w:t>Земельный участок, необходимый для выполнения Учреждением своих уставных задач, предоставляется ему на праве постоянного (бессрочного пользования).</w:t>
      </w:r>
    </w:p>
    <w:p w:rsidR="00F2185F" w:rsidRPr="00C93B5B" w:rsidRDefault="00F2185F" w:rsidP="00A20707">
      <w:pPr>
        <w:numPr>
          <w:ilvl w:val="1"/>
          <w:numId w:val="2"/>
        </w:numPr>
        <w:tabs>
          <w:tab w:val="left" w:pos="1080"/>
          <w:tab w:val="left" w:pos="1276"/>
        </w:tabs>
        <w:suppressAutoHyphens/>
        <w:autoSpaceDE w:val="0"/>
        <w:adjustRightInd w:val="0"/>
        <w:spacing w:after="0"/>
        <w:ind w:left="0" w:firstLine="709"/>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 </w:t>
      </w:r>
      <w:r w:rsidRPr="00C93B5B">
        <w:rPr>
          <w:rFonts w:ascii="Times New Roman" w:hAnsi="Times New Roman" w:cs="Times New Roman"/>
          <w:sz w:val="24"/>
          <w:szCs w:val="24"/>
          <w:lang w:eastAsia="ar-SA"/>
        </w:rPr>
        <w:t>Учреждение является юридическим лицом, имеет право открывать лицевые счета в тер</w:t>
      </w:r>
      <w:r w:rsidRPr="00C93B5B">
        <w:rPr>
          <w:rFonts w:ascii="Times New Roman" w:hAnsi="Times New Roman" w:cs="Times New Roman"/>
          <w:sz w:val="24"/>
          <w:szCs w:val="24"/>
          <w:lang w:eastAsia="ar-SA"/>
        </w:rPr>
        <w:softHyphen/>
        <w:t>риториальных органах Федерального казначейства на основании соглашений, заключенных Учредителем с финансовыми органами субъектов Российской Федерации, муниципальных образований,</w:t>
      </w:r>
      <w:r>
        <w:rPr>
          <w:rFonts w:ascii="Times New Roman" w:hAnsi="Times New Roman" w:cs="Times New Roman"/>
          <w:sz w:val="24"/>
          <w:szCs w:val="24"/>
          <w:lang w:eastAsia="ar-SA"/>
        </w:rPr>
        <w:t xml:space="preserve"> </w:t>
      </w:r>
      <w:r w:rsidRPr="00C93B5B">
        <w:rPr>
          <w:rFonts w:ascii="Times New Roman" w:hAnsi="Times New Roman" w:cs="Times New Roman"/>
          <w:sz w:val="24"/>
          <w:szCs w:val="24"/>
          <w:lang w:eastAsia="ar-SA"/>
        </w:rPr>
        <w:t xml:space="preserve">имеет самостоятельный баланс. </w:t>
      </w:r>
    </w:p>
    <w:p w:rsidR="00F2185F" w:rsidRPr="00C93B5B" w:rsidRDefault="00F2185F" w:rsidP="00E66CCB">
      <w:pPr>
        <w:spacing w:after="0"/>
        <w:ind w:right="-6" w:firstLine="709"/>
        <w:jc w:val="both"/>
        <w:rPr>
          <w:rFonts w:ascii="Times New Roman" w:hAnsi="Times New Roman" w:cs="Times New Roman"/>
          <w:sz w:val="24"/>
          <w:szCs w:val="24"/>
        </w:rPr>
      </w:pPr>
      <w:r w:rsidRPr="00C93B5B">
        <w:rPr>
          <w:rFonts w:ascii="Times New Roman" w:hAnsi="Times New Roman" w:cs="Times New Roman"/>
          <w:sz w:val="24"/>
          <w:szCs w:val="24"/>
        </w:rPr>
        <w:t xml:space="preserve">7.4. </w:t>
      </w:r>
      <w:r w:rsidRPr="005C3549">
        <w:rPr>
          <w:rFonts w:ascii="Times New Roman" w:hAnsi="Times New Roman" w:cs="Times New Roman"/>
          <w:sz w:val="24"/>
          <w:szCs w:val="24"/>
        </w:rPr>
        <w:t>Финансовое обеспеч</w:t>
      </w:r>
      <w:r>
        <w:rPr>
          <w:rFonts w:ascii="Times New Roman" w:hAnsi="Times New Roman" w:cs="Times New Roman"/>
          <w:sz w:val="24"/>
          <w:szCs w:val="24"/>
        </w:rPr>
        <w:t>ение выполнения муниципального задания Учреждением</w:t>
      </w:r>
      <w:r w:rsidRPr="005C3549">
        <w:rPr>
          <w:rFonts w:ascii="Times New Roman" w:hAnsi="Times New Roman" w:cs="Times New Roman"/>
          <w:sz w:val="24"/>
          <w:szCs w:val="24"/>
        </w:rPr>
        <w:t xml:space="preserve"> осуществляется в соответствии с показателями бюджетной сметы.</w:t>
      </w:r>
    </w:p>
    <w:p w:rsidR="00F2185F" w:rsidRPr="00C93B5B" w:rsidRDefault="00F2185F" w:rsidP="00A20707">
      <w:pPr>
        <w:tabs>
          <w:tab w:val="left" w:pos="709"/>
          <w:tab w:val="left" w:pos="1418"/>
        </w:tabs>
        <w:autoSpaceDE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7.5 Уменьшение объема субсидии, предоставленной Учреждению на выполнение муниципального задания, в течение срока его выполнения осуществляется только при соответствующем изменении муниципального задания.</w:t>
      </w:r>
    </w:p>
    <w:p w:rsidR="00F2185F" w:rsidRPr="00C93B5B" w:rsidRDefault="00F2185F" w:rsidP="00A20707">
      <w:pPr>
        <w:widowControl w:val="0"/>
        <w:autoSpaceDE w:val="0"/>
        <w:autoSpaceDN w:val="0"/>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7.6. Учреждение вправе осуществлять приносящую доход деятельность лишь для</w:t>
      </w:r>
      <w:r>
        <w:rPr>
          <w:rFonts w:ascii="Times New Roman" w:hAnsi="Times New Roman" w:cs="Times New Roman"/>
          <w:sz w:val="24"/>
          <w:szCs w:val="24"/>
        </w:rPr>
        <w:t xml:space="preserve"> достижения</w:t>
      </w:r>
      <w:r w:rsidRPr="00C93B5B">
        <w:rPr>
          <w:rFonts w:ascii="Times New Roman" w:hAnsi="Times New Roman" w:cs="Times New Roman"/>
          <w:sz w:val="24"/>
          <w:szCs w:val="24"/>
        </w:rPr>
        <w:t xml:space="preserve"> целей, ради которых оно создано. </w:t>
      </w:r>
    </w:p>
    <w:p w:rsidR="00F2185F" w:rsidRPr="00C93B5B" w:rsidRDefault="00F2185F" w:rsidP="00BF7617">
      <w:pPr>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 xml:space="preserve">Учреждение вправе осуществлять за счет средств физических и (или) юридических лиц образовательную деятельность, не предусмотренную установленным муниципальным заданием либо соглашением о предоставлении субсидии на возмещение затрат, на одинаковых при оказании одних и тех же услуг условиях, по договорам об оказании платных образовательных услуг. </w:t>
      </w:r>
    </w:p>
    <w:p w:rsidR="00F2185F" w:rsidRPr="00C93B5B" w:rsidRDefault="00F2185F" w:rsidP="00BF7617">
      <w:pPr>
        <w:tabs>
          <w:tab w:val="left" w:pos="1276"/>
        </w:tabs>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7.7. Учреждение в установленном законом порядке имеет право осуществлять следующие виды деятельности, не являющиеся основными:</w:t>
      </w:r>
    </w:p>
    <w:p w:rsidR="00F2185F" w:rsidRPr="00C93B5B" w:rsidRDefault="00F2185F" w:rsidP="00BF7617">
      <w:pPr>
        <w:tabs>
          <w:tab w:val="left" w:pos="993"/>
        </w:tabs>
        <w:suppressAutoHyphens/>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1) оказание платных образовательных услуг, не предусмотренных соответствующими образовательными программами и федеральными государственными образовательными стандартами;</w:t>
      </w:r>
    </w:p>
    <w:p w:rsidR="00F2185F" w:rsidRPr="00C93B5B" w:rsidRDefault="00F2185F" w:rsidP="00BF7617">
      <w:pPr>
        <w:tabs>
          <w:tab w:val="left" w:pos="993"/>
        </w:tabs>
        <w:suppressAutoHyphens/>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2) проведение и организация ярмарок, выставок, конференций, семинаров, совещаний, олимпиад, конкурсов, культурно</w:t>
      </w:r>
      <w:r>
        <w:rPr>
          <w:rFonts w:ascii="Times New Roman" w:hAnsi="Times New Roman" w:cs="Times New Roman"/>
          <w:sz w:val="24"/>
          <w:szCs w:val="24"/>
        </w:rPr>
        <w:t>–</w:t>
      </w:r>
      <w:r w:rsidRPr="00C93B5B">
        <w:rPr>
          <w:rFonts w:ascii="Times New Roman" w:hAnsi="Times New Roman" w:cs="Times New Roman"/>
          <w:sz w:val="24"/>
          <w:szCs w:val="24"/>
        </w:rPr>
        <w:t>массовых и других мероприятий;</w:t>
      </w:r>
    </w:p>
    <w:p w:rsidR="00F2185F" w:rsidRPr="00C93B5B" w:rsidRDefault="00F2185F" w:rsidP="00BF7617">
      <w:pPr>
        <w:tabs>
          <w:tab w:val="left" w:pos="993"/>
        </w:tabs>
        <w:suppressAutoHyphens/>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3) осуществление спортивной и физкультурно</w:t>
      </w:r>
      <w:r>
        <w:rPr>
          <w:rFonts w:ascii="Times New Roman" w:hAnsi="Times New Roman" w:cs="Times New Roman"/>
          <w:sz w:val="24"/>
          <w:szCs w:val="24"/>
        </w:rPr>
        <w:t>–</w:t>
      </w:r>
      <w:r w:rsidRPr="00C93B5B">
        <w:rPr>
          <w:rFonts w:ascii="Times New Roman" w:hAnsi="Times New Roman" w:cs="Times New Roman"/>
          <w:sz w:val="24"/>
          <w:szCs w:val="24"/>
        </w:rPr>
        <w:t xml:space="preserve">оздоровительной деятельности; </w:t>
      </w:r>
    </w:p>
    <w:p w:rsidR="00F2185F" w:rsidRPr="00C93B5B" w:rsidRDefault="00F2185F" w:rsidP="00BF7617">
      <w:pPr>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 xml:space="preserve">7.8. Учреждение вправе осуществлять сверх установленного муниципального задания за плату для физических и (или) юридических лиц, на одинаковых условиях, реализацию основных общеобразовательных программ начального общего, основного общего, среднего общего образования, а также дополнительных общеобразовательных программ. </w:t>
      </w:r>
    </w:p>
    <w:p w:rsidR="00F2185F" w:rsidRPr="00C93B5B" w:rsidRDefault="00F2185F" w:rsidP="00C66FD5">
      <w:pPr>
        <w:suppressAutoHyphens/>
        <w:spacing w:after="0"/>
        <w:ind w:firstLine="709"/>
        <w:jc w:val="both"/>
        <w:rPr>
          <w:rFonts w:ascii="Times New Roman" w:hAnsi="Times New Roman" w:cs="Times New Roman"/>
          <w:sz w:val="24"/>
          <w:szCs w:val="24"/>
          <w:lang w:eastAsia="ar-SA"/>
        </w:rPr>
      </w:pPr>
      <w:r w:rsidRPr="00C93B5B">
        <w:rPr>
          <w:rFonts w:ascii="Times New Roman" w:hAnsi="Times New Roman" w:cs="Times New Roman"/>
          <w:sz w:val="24"/>
          <w:szCs w:val="24"/>
          <w:lang w:eastAsia="ar-SA"/>
        </w:rPr>
        <w:t>Не допускается оказание за плату услуг по реализации основных программ начального общего, основного общего, среднего общего образования для граждан Российской Федерации, имеющих право получить впервые общее образование на общедоступной и бесплатной основе в муниципальных общеобразовательных организациях.</w:t>
      </w:r>
    </w:p>
    <w:p w:rsidR="00F2185F" w:rsidRPr="00C93B5B" w:rsidRDefault="00F2185F" w:rsidP="00EC03C3">
      <w:pPr>
        <w:tabs>
          <w:tab w:val="left" w:pos="709"/>
          <w:tab w:val="left" w:pos="1418"/>
        </w:tabs>
        <w:autoSpaceDE w:val="0"/>
        <w:spacing w:after="0"/>
        <w:ind w:firstLine="426"/>
        <w:jc w:val="both"/>
        <w:rPr>
          <w:rFonts w:ascii="Times New Roman" w:hAnsi="Times New Roman" w:cs="Times New Roman"/>
          <w:sz w:val="24"/>
          <w:szCs w:val="24"/>
        </w:rPr>
      </w:pPr>
      <w:r w:rsidRPr="00C93B5B">
        <w:rPr>
          <w:rFonts w:ascii="Times New Roman" w:hAnsi="Times New Roman" w:cs="Times New Roman"/>
          <w:sz w:val="24"/>
          <w:szCs w:val="24"/>
        </w:rPr>
        <w:t xml:space="preserve">      7.9.</w:t>
      </w:r>
      <w:r>
        <w:rPr>
          <w:rFonts w:ascii="Times New Roman" w:hAnsi="Times New Roman" w:cs="Times New Roman"/>
          <w:sz w:val="24"/>
          <w:szCs w:val="24"/>
        </w:rPr>
        <w:t xml:space="preserve"> </w:t>
      </w:r>
      <w:r w:rsidRPr="00C93B5B">
        <w:rPr>
          <w:rFonts w:ascii="Times New Roman" w:hAnsi="Times New Roman" w:cs="Times New Roman"/>
          <w:sz w:val="24"/>
          <w:szCs w:val="24"/>
        </w:rPr>
        <w:t>Учреждение вправе привлекать в порядке, установленном законодательством Российской Федерации, дополнительные финансовые</w:t>
      </w:r>
      <w:r>
        <w:rPr>
          <w:rFonts w:ascii="Times New Roman" w:hAnsi="Times New Roman" w:cs="Times New Roman"/>
          <w:sz w:val="24"/>
          <w:szCs w:val="24"/>
        </w:rPr>
        <w:t xml:space="preserve"> и материальные</w:t>
      </w:r>
      <w:r w:rsidRPr="00C93B5B">
        <w:rPr>
          <w:rFonts w:ascii="Times New Roman" w:hAnsi="Times New Roman" w:cs="Times New Roman"/>
          <w:sz w:val="24"/>
          <w:szCs w:val="24"/>
        </w:rPr>
        <w:t xml:space="preserve"> средства за счет добровольных пожертвований и целевых взносов физических и (или) юридических лиц, в том числе иностранных граждан и (или) иностранных юридических лиц</w:t>
      </w:r>
      <w:r w:rsidRPr="00EC03C3">
        <w:rPr>
          <w:rFonts w:ascii="Times New Roman" w:hAnsi="Times New Roman" w:cs="Times New Roman"/>
          <w:color w:val="FF0000"/>
          <w:sz w:val="24"/>
          <w:szCs w:val="24"/>
        </w:rPr>
        <w:t xml:space="preserve"> </w:t>
      </w:r>
      <w:r w:rsidRPr="00EC03C3">
        <w:rPr>
          <w:rFonts w:ascii="Times New Roman" w:hAnsi="Times New Roman" w:cs="Times New Roman"/>
          <w:sz w:val="24"/>
          <w:szCs w:val="24"/>
        </w:rPr>
        <w:t>на основании Положения.</w:t>
      </w:r>
      <w:r w:rsidRPr="00C93B5B">
        <w:rPr>
          <w:rFonts w:ascii="Times New Roman" w:hAnsi="Times New Roman" w:cs="Times New Roman"/>
          <w:sz w:val="24"/>
          <w:szCs w:val="24"/>
        </w:rPr>
        <w:t xml:space="preserve"> </w:t>
      </w:r>
    </w:p>
    <w:p w:rsidR="00F2185F" w:rsidRPr="00C93B5B" w:rsidRDefault="00F2185F" w:rsidP="00EC03C3">
      <w:pPr>
        <w:tabs>
          <w:tab w:val="left" w:pos="709"/>
          <w:tab w:val="left" w:pos="1418"/>
        </w:tabs>
        <w:autoSpaceDE w:val="0"/>
        <w:spacing w:after="0"/>
        <w:ind w:firstLine="284"/>
        <w:jc w:val="both"/>
        <w:rPr>
          <w:rFonts w:ascii="Times New Roman" w:hAnsi="Times New Roman" w:cs="Times New Roman"/>
          <w:sz w:val="24"/>
          <w:szCs w:val="24"/>
        </w:rPr>
      </w:pPr>
      <w:r w:rsidRPr="00C93B5B">
        <w:rPr>
          <w:rFonts w:ascii="Times New Roman" w:hAnsi="Times New Roman" w:cs="Times New Roman"/>
          <w:sz w:val="24"/>
          <w:szCs w:val="24"/>
        </w:rPr>
        <w:t xml:space="preserve">       7.10.</w:t>
      </w:r>
      <w:r>
        <w:rPr>
          <w:rFonts w:ascii="Times New Roman" w:hAnsi="Times New Roman" w:cs="Times New Roman"/>
          <w:sz w:val="24"/>
          <w:szCs w:val="24"/>
        </w:rPr>
        <w:t xml:space="preserve"> </w:t>
      </w:r>
      <w:r w:rsidRPr="00C93B5B">
        <w:rPr>
          <w:rFonts w:ascii="Times New Roman" w:hAnsi="Times New Roman" w:cs="Times New Roman"/>
          <w:sz w:val="24"/>
          <w:szCs w:val="24"/>
        </w:rPr>
        <w:t>Привлечение Учреждением дополнительных средств не влечет за собой снижение нормативов и (или) абсолютных размеров финансирования за счет бюджетных средств.</w:t>
      </w:r>
    </w:p>
    <w:p w:rsidR="00F2185F" w:rsidRPr="00C93B5B" w:rsidRDefault="00F2185F" w:rsidP="00463F90">
      <w:pPr>
        <w:tabs>
          <w:tab w:val="left" w:pos="709"/>
          <w:tab w:val="left" w:pos="1418"/>
        </w:tabs>
        <w:autoSpaceDE w:val="0"/>
        <w:spacing w:after="0"/>
        <w:jc w:val="both"/>
        <w:rPr>
          <w:rFonts w:ascii="Times New Roman" w:hAnsi="Times New Roman" w:cs="Times New Roman"/>
          <w:sz w:val="24"/>
          <w:szCs w:val="24"/>
        </w:rPr>
      </w:pPr>
      <w:r w:rsidRPr="00C93B5B">
        <w:rPr>
          <w:rFonts w:ascii="Times New Roman" w:hAnsi="Times New Roman" w:cs="Times New Roman"/>
          <w:sz w:val="24"/>
          <w:szCs w:val="24"/>
        </w:rPr>
        <w:t>Деятельность по оказанию платных дополнительных образовательных услуг не является предпринимательской деятельностью.</w:t>
      </w:r>
    </w:p>
    <w:p w:rsidR="00F2185F" w:rsidRPr="00C93B5B" w:rsidRDefault="00F2185F" w:rsidP="00EC03C3">
      <w:pPr>
        <w:shd w:val="clear" w:color="auto" w:fill="FFFFFF"/>
        <w:tabs>
          <w:tab w:val="left" w:pos="1276"/>
        </w:tabs>
        <w:autoSpaceDE w:val="0"/>
        <w:autoSpaceDN w:val="0"/>
        <w:adjustRightInd w:val="0"/>
        <w:spacing w:after="0"/>
        <w:ind w:right="-6" w:firstLine="284"/>
        <w:jc w:val="both"/>
        <w:rPr>
          <w:rFonts w:ascii="Times New Roman" w:hAnsi="Times New Roman" w:cs="Times New Roman"/>
          <w:sz w:val="24"/>
          <w:szCs w:val="24"/>
        </w:rPr>
      </w:pPr>
      <w:r w:rsidRPr="00C93B5B">
        <w:rPr>
          <w:rFonts w:ascii="Times New Roman" w:hAnsi="Times New Roman" w:cs="Times New Roman"/>
          <w:sz w:val="24"/>
          <w:szCs w:val="24"/>
        </w:rPr>
        <w:t xml:space="preserve">      7.11.</w:t>
      </w:r>
      <w:r>
        <w:rPr>
          <w:rFonts w:ascii="Times New Roman" w:hAnsi="Times New Roman" w:cs="Times New Roman"/>
          <w:sz w:val="24"/>
          <w:szCs w:val="24"/>
        </w:rPr>
        <w:t xml:space="preserve"> </w:t>
      </w:r>
      <w:r w:rsidRPr="00C93B5B">
        <w:rPr>
          <w:rFonts w:ascii="Times New Roman" w:hAnsi="Times New Roman" w:cs="Times New Roman"/>
          <w:sz w:val="24"/>
          <w:szCs w:val="24"/>
        </w:rPr>
        <w:t xml:space="preserve">Имущество Учреждения находится в собственности Учредителя и закрепляется за ним на праве оперативного управления (далее – Имущество). </w:t>
      </w:r>
    </w:p>
    <w:p w:rsidR="00F2185F" w:rsidRPr="00C93B5B" w:rsidRDefault="00F2185F" w:rsidP="00EC03C3">
      <w:pPr>
        <w:tabs>
          <w:tab w:val="left" w:pos="709"/>
          <w:tab w:val="left" w:pos="1418"/>
        </w:tabs>
        <w:autoSpaceDE w:val="0"/>
        <w:spacing w:after="0"/>
        <w:ind w:firstLine="284"/>
        <w:jc w:val="both"/>
        <w:rPr>
          <w:rFonts w:ascii="Times New Roman" w:hAnsi="Times New Roman" w:cs="Times New Roman"/>
          <w:sz w:val="24"/>
          <w:szCs w:val="24"/>
        </w:rPr>
      </w:pPr>
      <w:r w:rsidRPr="00C93B5B">
        <w:rPr>
          <w:rFonts w:ascii="Times New Roman" w:hAnsi="Times New Roman" w:cs="Times New Roman"/>
          <w:sz w:val="24"/>
          <w:szCs w:val="24"/>
        </w:rPr>
        <w:t xml:space="preserve">     </w:t>
      </w:r>
      <w:r>
        <w:rPr>
          <w:rFonts w:ascii="Times New Roman" w:hAnsi="Times New Roman" w:cs="Times New Roman"/>
          <w:sz w:val="24"/>
          <w:szCs w:val="24"/>
        </w:rPr>
        <w:tab/>
      </w:r>
      <w:r w:rsidRPr="00C93B5B">
        <w:rPr>
          <w:rFonts w:ascii="Times New Roman" w:hAnsi="Times New Roman" w:cs="Times New Roman"/>
          <w:sz w:val="24"/>
          <w:szCs w:val="24"/>
        </w:rPr>
        <w:t>7.12. Учреждение отвечает по своим обязательствам имуществом, нахо</w:t>
      </w:r>
      <w:r w:rsidRPr="00C93B5B">
        <w:rPr>
          <w:rFonts w:ascii="Times New Roman" w:hAnsi="Times New Roman" w:cs="Times New Roman"/>
          <w:sz w:val="24"/>
          <w:szCs w:val="24"/>
        </w:rPr>
        <w:softHyphen/>
        <w:t>дящимся у него на праве оперативного управления, за исключением недвижимого и особо ценного движимого имущества, закрепленных за ним Учредителем или приобретенных Учреждением за счет средств, выделенных ему Учредителем на приобретение этого имущества.</w:t>
      </w:r>
    </w:p>
    <w:p w:rsidR="00F2185F" w:rsidRPr="00C93B5B" w:rsidRDefault="00F2185F" w:rsidP="00EC03C3">
      <w:pPr>
        <w:spacing w:after="0"/>
        <w:ind w:left="360" w:firstLine="348"/>
        <w:jc w:val="both"/>
        <w:rPr>
          <w:rFonts w:ascii="Times New Roman" w:hAnsi="Times New Roman" w:cs="Times New Roman"/>
          <w:sz w:val="24"/>
          <w:szCs w:val="24"/>
        </w:rPr>
      </w:pPr>
      <w:r w:rsidRPr="00C93B5B">
        <w:rPr>
          <w:rFonts w:ascii="Times New Roman" w:hAnsi="Times New Roman" w:cs="Times New Roman"/>
          <w:sz w:val="24"/>
          <w:szCs w:val="24"/>
        </w:rPr>
        <w:t>Учредитель не несет ответственности по обязательствам Учреждения. Учреждение не отвечает по обязательствам Учредителя.</w:t>
      </w:r>
    </w:p>
    <w:p w:rsidR="00F2185F" w:rsidRPr="00C93B5B" w:rsidRDefault="00F2185F" w:rsidP="00EC03C3">
      <w:pPr>
        <w:shd w:val="clear" w:color="auto" w:fill="FFFFFF"/>
        <w:tabs>
          <w:tab w:val="left" w:pos="1080"/>
        </w:tabs>
        <w:autoSpaceDE w:val="0"/>
        <w:autoSpaceDN w:val="0"/>
        <w:adjustRightInd w:val="0"/>
        <w:spacing w:after="0"/>
        <w:ind w:right="-6" w:firstLine="709"/>
        <w:jc w:val="both"/>
        <w:rPr>
          <w:rFonts w:ascii="Times New Roman" w:hAnsi="Times New Roman" w:cs="Times New Roman"/>
          <w:sz w:val="24"/>
          <w:szCs w:val="24"/>
        </w:rPr>
      </w:pPr>
      <w:r w:rsidRPr="00C93B5B">
        <w:rPr>
          <w:rFonts w:ascii="Times New Roman" w:hAnsi="Times New Roman" w:cs="Times New Roman"/>
          <w:sz w:val="24"/>
          <w:szCs w:val="24"/>
        </w:rPr>
        <w:t>7.13. Учреждение осуществляет обособленный учет недвижимого имущества, закрепленного за ним на праве оперативного управления или приобретенного за счет средств, выделенных Учредителем на приобретение такого имущества, а также особо ценного движимого имущества (далее – Имущество), в установленном порядке и не вправе им распоряжаться без согласия Учредителя. Под особо ценным движимым имуществом понимается движимое имущество, без которого осуществление Учреждением своей уставной деятельности будет существенно затруднено.</w:t>
      </w:r>
    </w:p>
    <w:p w:rsidR="00F2185F" w:rsidRPr="00C93B5B" w:rsidRDefault="00F2185F" w:rsidP="00A20707">
      <w:pPr>
        <w:shd w:val="clear" w:color="auto" w:fill="FFFFFF"/>
        <w:tabs>
          <w:tab w:val="left" w:pos="1080"/>
        </w:tabs>
        <w:autoSpaceDE w:val="0"/>
        <w:autoSpaceDN w:val="0"/>
        <w:adjustRightInd w:val="0"/>
        <w:spacing w:after="0"/>
        <w:ind w:right="-6" w:firstLine="709"/>
        <w:jc w:val="both"/>
        <w:rPr>
          <w:rFonts w:ascii="Times New Roman" w:hAnsi="Times New Roman" w:cs="Times New Roman"/>
          <w:sz w:val="24"/>
          <w:szCs w:val="24"/>
        </w:rPr>
      </w:pPr>
      <w:r w:rsidRPr="00C93B5B">
        <w:rPr>
          <w:rFonts w:ascii="Times New Roman" w:hAnsi="Times New Roman" w:cs="Times New Roman"/>
          <w:sz w:val="24"/>
          <w:szCs w:val="24"/>
        </w:rPr>
        <w:t>7.14. Решение Учредителя об отнесении имущества к категории особо ценного движимого имущества принимается одновременно с принятием решения о закреплении указанного имущества за Учреждением или о выделе</w:t>
      </w:r>
      <w:r w:rsidRPr="00C93B5B">
        <w:rPr>
          <w:rFonts w:ascii="Times New Roman" w:hAnsi="Times New Roman" w:cs="Times New Roman"/>
          <w:sz w:val="24"/>
          <w:szCs w:val="24"/>
        </w:rPr>
        <w:softHyphen/>
        <w:t>нии средств на его приобретение.</w:t>
      </w:r>
    </w:p>
    <w:p w:rsidR="00F2185F" w:rsidRPr="00C93B5B" w:rsidRDefault="00F2185F" w:rsidP="00A20707">
      <w:pPr>
        <w:shd w:val="clear" w:color="auto" w:fill="FFFFFF"/>
        <w:tabs>
          <w:tab w:val="left" w:pos="1080"/>
        </w:tabs>
        <w:autoSpaceDE w:val="0"/>
        <w:autoSpaceDN w:val="0"/>
        <w:adjustRightInd w:val="0"/>
        <w:spacing w:after="0"/>
        <w:ind w:right="-6" w:firstLine="709"/>
        <w:jc w:val="both"/>
        <w:rPr>
          <w:rFonts w:ascii="Times New Roman" w:hAnsi="Times New Roman" w:cs="Times New Roman"/>
          <w:sz w:val="24"/>
          <w:szCs w:val="24"/>
        </w:rPr>
      </w:pPr>
      <w:r w:rsidRPr="00C93B5B">
        <w:rPr>
          <w:rFonts w:ascii="Times New Roman" w:hAnsi="Times New Roman" w:cs="Times New Roman"/>
          <w:sz w:val="24"/>
          <w:szCs w:val="24"/>
        </w:rPr>
        <w:t>7.15. Учреждение в отношении Имущества осуществляет права пользования и распоряжения им в пределах, установленных правовыми актами органов местного самоуправления</w:t>
      </w:r>
    </w:p>
    <w:p w:rsidR="00F2185F" w:rsidRPr="00C93B5B" w:rsidRDefault="00F2185F" w:rsidP="00A20707">
      <w:pPr>
        <w:tabs>
          <w:tab w:val="left" w:pos="1080"/>
        </w:tabs>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7.16. Источниками формирования Имущества Учреждения в денежной и иных формах могут быть:</w:t>
      </w:r>
    </w:p>
    <w:p w:rsidR="00F2185F" w:rsidRPr="00C93B5B" w:rsidRDefault="00F2185F" w:rsidP="00463F90">
      <w:pPr>
        <w:spacing w:after="0" w:line="240" w:lineRule="auto"/>
        <w:ind w:firstLine="709"/>
        <w:jc w:val="both"/>
        <w:outlineLvl w:val="1"/>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w:t>
      </w:r>
      <w:r w:rsidRPr="00C93B5B">
        <w:rPr>
          <w:rFonts w:ascii="Times New Roman" w:hAnsi="Times New Roman" w:cs="Times New Roman"/>
          <w:color w:val="000000"/>
          <w:sz w:val="24"/>
          <w:szCs w:val="24"/>
          <w:lang w:eastAsia="en-US"/>
        </w:rPr>
        <w:t xml:space="preserve"> субсидии, предоставляемые Учреждению из бюджета городского округа «Александровск</w:t>
      </w:r>
      <w:r>
        <w:rPr>
          <w:rFonts w:ascii="Times New Roman" w:hAnsi="Times New Roman" w:cs="Times New Roman"/>
          <w:color w:val="000000"/>
          <w:sz w:val="24"/>
          <w:szCs w:val="24"/>
          <w:lang w:eastAsia="en-US"/>
        </w:rPr>
        <w:t>–</w:t>
      </w:r>
      <w:r w:rsidRPr="00C93B5B">
        <w:rPr>
          <w:rFonts w:ascii="Times New Roman" w:hAnsi="Times New Roman" w:cs="Times New Roman"/>
          <w:color w:val="000000"/>
          <w:sz w:val="24"/>
          <w:szCs w:val="24"/>
          <w:lang w:eastAsia="en-US"/>
        </w:rPr>
        <w:t xml:space="preserve">Сахалинский район» </w:t>
      </w:r>
      <w:r w:rsidRPr="00CB6151">
        <w:rPr>
          <w:rFonts w:ascii="Times New Roman" w:hAnsi="Times New Roman" w:cs="Times New Roman"/>
          <w:color w:val="000000"/>
          <w:sz w:val="24"/>
          <w:szCs w:val="24"/>
          <w:lang w:eastAsia="en-US"/>
        </w:rPr>
        <w:t>на</w:t>
      </w:r>
      <w:r w:rsidRPr="008D3462">
        <w:rPr>
          <w:rFonts w:ascii="Times New Roman" w:hAnsi="Times New Roman" w:cs="Times New Roman"/>
          <w:sz w:val="24"/>
          <w:szCs w:val="24"/>
        </w:rPr>
        <w:t xml:space="preserve"> </w:t>
      </w:r>
      <w:r>
        <w:rPr>
          <w:rFonts w:ascii="Times New Roman" w:hAnsi="Times New Roman" w:cs="Times New Roman"/>
          <w:sz w:val="24"/>
          <w:szCs w:val="24"/>
        </w:rPr>
        <w:t xml:space="preserve">выполнение муниципального задания </w:t>
      </w:r>
      <w:r w:rsidRPr="005C3549">
        <w:rPr>
          <w:rFonts w:ascii="Times New Roman" w:hAnsi="Times New Roman" w:cs="Times New Roman"/>
          <w:sz w:val="24"/>
          <w:szCs w:val="24"/>
        </w:rPr>
        <w:t>в соответствии с показателями бюджетной сметы</w:t>
      </w:r>
      <w:r w:rsidRPr="00C93B5B">
        <w:rPr>
          <w:rFonts w:ascii="Times New Roman" w:hAnsi="Times New Roman" w:cs="Times New Roman"/>
          <w:color w:val="000000"/>
          <w:sz w:val="24"/>
          <w:szCs w:val="24"/>
          <w:lang w:eastAsia="en-US"/>
        </w:rPr>
        <w:t>.</w:t>
      </w:r>
    </w:p>
    <w:p w:rsidR="00F2185F" w:rsidRPr="00C93B5B" w:rsidRDefault="00F2185F" w:rsidP="00463F90">
      <w:pPr>
        <w:spacing w:after="0" w:line="240" w:lineRule="auto"/>
        <w:ind w:firstLine="709"/>
        <w:jc w:val="both"/>
        <w:outlineLvl w:val="1"/>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w:t>
      </w:r>
      <w:r w:rsidRPr="00C93B5B">
        <w:rPr>
          <w:rFonts w:ascii="Times New Roman" w:hAnsi="Times New Roman" w:cs="Times New Roman"/>
          <w:color w:val="000000"/>
          <w:sz w:val="24"/>
          <w:szCs w:val="24"/>
          <w:lang w:eastAsia="en-US"/>
        </w:rPr>
        <w:t xml:space="preserve"> субсидии, предоставляемые Учреждению из бюджета городского округа «Александровск</w:t>
      </w:r>
      <w:r>
        <w:rPr>
          <w:rFonts w:ascii="Times New Roman" w:hAnsi="Times New Roman" w:cs="Times New Roman"/>
          <w:color w:val="000000"/>
          <w:sz w:val="24"/>
          <w:szCs w:val="24"/>
          <w:lang w:eastAsia="en-US"/>
        </w:rPr>
        <w:t xml:space="preserve">–Сахалинский район»  </w:t>
      </w:r>
      <w:r w:rsidRPr="00C93B5B">
        <w:rPr>
          <w:rFonts w:ascii="Times New Roman" w:hAnsi="Times New Roman" w:cs="Times New Roman"/>
          <w:color w:val="000000"/>
          <w:sz w:val="24"/>
          <w:szCs w:val="24"/>
          <w:lang w:eastAsia="en-US"/>
        </w:rPr>
        <w:t>на иные цели.</w:t>
      </w:r>
    </w:p>
    <w:p w:rsidR="00F2185F" w:rsidRPr="00C93B5B" w:rsidRDefault="00F2185F" w:rsidP="00463F90">
      <w:pPr>
        <w:numPr>
          <w:ilvl w:val="0"/>
          <w:numId w:val="4"/>
        </w:numPr>
        <w:tabs>
          <w:tab w:val="left" w:pos="993"/>
        </w:tabs>
        <w:spacing w:after="0"/>
        <w:ind w:left="0" w:firstLine="709"/>
        <w:jc w:val="both"/>
        <w:rPr>
          <w:rFonts w:ascii="Times New Roman" w:hAnsi="Times New Roman" w:cs="Times New Roman"/>
          <w:sz w:val="24"/>
          <w:szCs w:val="24"/>
        </w:rPr>
      </w:pPr>
      <w:r w:rsidRPr="00C93B5B">
        <w:rPr>
          <w:rFonts w:ascii="Times New Roman" w:hAnsi="Times New Roman" w:cs="Times New Roman"/>
          <w:sz w:val="24"/>
          <w:szCs w:val="24"/>
        </w:rPr>
        <w:t>добровольные имущественные, денежные взносы и пожертвования;</w:t>
      </w:r>
    </w:p>
    <w:p w:rsidR="00F2185F" w:rsidRPr="00C93B5B" w:rsidRDefault="00F2185F" w:rsidP="00463F90">
      <w:pPr>
        <w:numPr>
          <w:ilvl w:val="0"/>
          <w:numId w:val="4"/>
        </w:numPr>
        <w:tabs>
          <w:tab w:val="left" w:pos="993"/>
        </w:tabs>
        <w:spacing w:after="0"/>
        <w:ind w:left="0" w:firstLine="709"/>
        <w:jc w:val="both"/>
        <w:rPr>
          <w:rFonts w:ascii="Times New Roman" w:hAnsi="Times New Roman" w:cs="Times New Roman"/>
          <w:sz w:val="24"/>
          <w:szCs w:val="24"/>
        </w:rPr>
      </w:pPr>
      <w:r w:rsidRPr="00C93B5B">
        <w:rPr>
          <w:rFonts w:ascii="Times New Roman" w:hAnsi="Times New Roman" w:cs="Times New Roman"/>
          <w:sz w:val="24"/>
          <w:szCs w:val="24"/>
        </w:rPr>
        <w:t>средства, полученные от приносящей доход деятельности, в т.ч. от оказания платных дополнительных образовательных услуг;</w:t>
      </w:r>
    </w:p>
    <w:p w:rsidR="00F2185F" w:rsidRPr="00C93B5B" w:rsidRDefault="00F2185F" w:rsidP="00463F90">
      <w:pPr>
        <w:numPr>
          <w:ilvl w:val="0"/>
          <w:numId w:val="4"/>
        </w:numPr>
        <w:tabs>
          <w:tab w:val="left" w:pos="993"/>
        </w:tabs>
        <w:spacing w:after="0"/>
        <w:ind w:left="0" w:firstLine="709"/>
        <w:jc w:val="both"/>
        <w:rPr>
          <w:rFonts w:ascii="Times New Roman" w:hAnsi="Times New Roman" w:cs="Times New Roman"/>
          <w:sz w:val="24"/>
          <w:szCs w:val="24"/>
        </w:rPr>
      </w:pPr>
      <w:r w:rsidRPr="00C93B5B">
        <w:rPr>
          <w:rFonts w:ascii="Times New Roman" w:hAnsi="Times New Roman" w:cs="Times New Roman"/>
          <w:sz w:val="24"/>
          <w:szCs w:val="24"/>
        </w:rPr>
        <w:t>другие, не запрещенные законом поступления.</w:t>
      </w:r>
    </w:p>
    <w:p w:rsidR="00F2185F" w:rsidRPr="00C93B5B" w:rsidRDefault="00F2185F" w:rsidP="00A20707">
      <w:pPr>
        <w:tabs>
          <w:tab w:val="left" w:pos="1418"/>
        </w:tabs>
        <w:adjustRightInd w:val="0"/>
        <w:spacing w:after="0"/>
        <w:ind w:firstLine="709"/>
        <w:jc w:val="both"/>
        <w:rPr>
          <w:rFonts w:ascii="Times New Roman" w:hAnsi="Times New Roman" w:cs="Times New Roman"/>
          <w:strike/>
          <w:sz w:val="24"/>
          <w:szCs w:val="24"/>
        </w:rPr>
      </w:pPr>
      <w:r w:rsidRPr="00C93B5B">
        <w:rPr>
          <w:rFonts w:ascii="Times New Roman" w:hAnsi="Times New Roman" w:cs="Times New Roman"/>
          <w:sz w:val="24"/>
          <w:szCs w:val="24"/>
        </w:rPr>
        <w:t xml:space="preserve">7.17.  Финансовое обеспечение выполнения  муниципального  задания осуществляется с учетом расходов на содержание недвижимого имущества и особо ценного движимого имущества, закрепленных за Учреждением Учредителем или приобретенных Учреждением за счет средств, выделенных ему Учредителем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 с учетом  мероприятий, направленных на развитие Учреждения, перечень которых  определяется Учредителем. </w:t>
      </w:r>
    </w:p>
    <w:p w:rsidR="00F2185F" w:rsidRPr="00C93B5B" w:rsidRDefault="00F2185F" w:rsidP="00463F90">
      <w:pPr>
        <w:tabs>
          <w:tab w:val="left" w:pos="1418"/>
        </w:tabs>
        <w:adjustRightInd w:val="0"/>
        <w:spacing w:after="0"/>
        <w:ind w:firstLine="540"/>
        <w:jc w:val="both"/>
        <w:rPr>
          <w:rFonts w:ascii="Times New Roman" w:hAnsi="Times New Roman" w:cs="Times New Roman"/>
          <w:sz w:val="24"/>
          <w:szCs w:val="24"/>
        </w:rPr>
      </w:pPr>
      <w:r w:rsidRPr="00CB6151">
        <w:rPr>
          <w:rFonts w:ascii="Times New Roman" w:hAnsi="Times New Roman" w:cs="Times New Roman"/>
          <w:sz w:val="24"/>
          <w:szCs w:val="24"/>
        </w:rPr>
        <w:t>Финансовое обеспечение мероприя</w:t>
      </w:r>
      <w:r w:rsidRPr="00CB6151">
        <w:rPr>
          <w:rFonts w:ascii="Times New Roman" w:hAnsi="Times New Roman" w:cs="Times New Roman"/>
          <w:sz w:val="24"/>
          <w:szCs w:val="24"/>
        </w:rPr>
        <w:softHyphen/>
        <w:t xml:space="preserve">тий, направленных на развитие Учреждения, перечень которых определяется Учредителем, осуществляется за счет субсидий из </w:t>
      </w:r>
      <w:r w:rsidRPr="00CB6151">
        <w:rPr>
          <w:rFonts w:ascii="Times New Roman" w:hAnsi="Times New Roman" w:cs="Times New Roman"/>
          <w:color w:val="000000"/>
          <w:sz w:val="24"/>
          <w:szCs w:val="24"/>
          <w:lang w:eastAsia="en-US"/>
        </w:rPr>
        <w:t>бюджета городского округа «Александровск–Сахалинский район»</w:t>
      </w:r>
      <w:r w:rsidRPr="00681826">
        <w:rPr>
          <w:rFonts w:ascii="Times New Roman" w:hAnsi="Times New Roman" w:cs="Times New Roman"/>
          <w:sz w:val="24"/>
          <w:szCs w:val="24"/>
        </w:rPr>
        <w:t xml:space="preserve"> </w:t>
      </w:r>
      <w:r w:rsidRPr="005C3549">
        <w:rPr>
          <w:rFonts w:ascii="Times New Roman" w:hAnsi="Times New Roman" w:cs="Times New Roman"/>
          <w:sz w:val="24"/>
          <w:szCs w:val="24"/>
        </w:rPr>
        <w:t>в соответствии с показателями бюджетной сметы</w:t>
      </w:r>
      <w:r>
        <w:rPr>
          <w:rFonts w:ascii="Times New Roman" w:hAnsi="Times New Roman" w:cs="Times New Roman"/>
          <w:sz w:val="24"/>
          <w:szCs w:val="24"/>
        </w:rPr>
        <w:t>.</w:t>
      </w:r>
    </w:p>
    <w:p w:rsidR="00F2185F" w:rsidRPr="00C93B5B" w:rsidRDefault="00F2185F" w:rsidP="00A20707">
      <w:pPr>
        <w:spacing w:after="0"/>
        <w:ind w:firstLine="709"/>
        <w:jc w:val="both"/>
        <w:rPr>
          <w:rFonts w:ascii="Times New Roman" w:hAnsi="Times New Roman" w:cs="Times New Roman"/>
          <w:sz w:val="24"/>
          <w:szCs w:val="24"/>
          <w:lang w:eastAsia="en-US"/>
        </w:rPr>
      </w:pPr>
      <w:r w:rsidRPr="00C93B5B">
        <w:rPr>
          <w:rFonts w:ascii="Times New Roman" w:hAnsi="Times New Roman" w:cs="Times New Roman"/>
          <w:sz w:val="24"/>
          <w:szCs w:val="24"/>
          <w:lang w:eastAsia="en-US"/>
        </w:rPr>
        <w:t>7.18.В интересах достижения целей, предусмотренных настоящим Уставом, Учреждение может создавать другие некоммерческие организации и вступать в ассоциации и союзы.</w:t>
      </w:r>
    </w:p>
    <w:p w:rsidR="00F2185F" w:rsidRPr="00C93B5B" w:rsidRDefault="00F2185F" w:rsidP="00A20707">
      <w:pPr>
        <w:tabs>
          <w:tab w:val="left" w:pos="1080"/>
          <w:tab w:val="left" w:pos="1276"/>
        </w:tabs>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 xml:space="preserve">7.19. Доходы, получаемые от всех видов деятельности Учреждения, поступают в его самостоятельное распоряжение и используются им для достижения целей, ради которых оно создано. </w:t>
      </w:r>
    </w:p>
    <w:p w:rsidR="00F2185F" w:rsidRDefault="00F2185F" w:rsidP="00A20707">
      <w:pPr>
        <w:tabs>
          <w:tab w:val="left" w:pos="1276"/>
        </w:tabs>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7.20. Учредитель не имеет права на получе</w:t>
      </w:r>
      <w:r w:rsidRPr="00C93B5B">
        <w:rPr>
          <w:rFonts w:ascii="Times New Roman" w:hAnsi="Times New Roman" w:cs="Times New Roman"/>
          <w:sz w:val="24"/>
          <w:szCs w:val="24"/>
        </w:rPr>
        <w:softHyphen/>
        <w:t>ние доходов от осуществления Учреждением деятельности и использования закрепленного за Учреждением имущества.</w:t>
      </w:r>
    </w:p>
    <w:p w:rsidR="00F2185F" w:rsidRPr="00C93B5B" w:rsidRDefault="00F2185F" w:rsidP="00A20707">
      <w:pPr>
        <w:tabs>
          <w:tab w:val="left" w:pos="1276"/>
        </w:tabs>
        <w:adjustRightInd w:val="0"/>
        <w:spacing w:after="0"/>
        <w:ind w:firstLine="709"/>
        <w:jc w:val="both"/>
        <w:rPr>
          <w:rFonts w:ascii="Times New Roman" w:hAnsi="Times New Roman" w:cs="Times New Roman"/>
          <w:sz w:val="24"/>
          <w:szCs w:val="24"/>
        </w:rPr>
      </w:pPr>
    </w:p>
    <w:p w:rsidR="00F2185F" w:rsidRPr="00C93B5B" w:rsidRDefault="00F2185F" w:rsidP="00A20707">
      <w:pPr>
        <w:pStyle w:val="ListParagraph"/>
        <w:numPr>
          <w:ilvl w:val="0"/>
          <w:numId w:val="2"/>
        </w:numPr>
        <w:shd w:val="clear" w:color="auto" w:fill="FFFFFF"/>
        <w:tabs>
          <w:tab w:val="clear" w:pos="360"/>
        </w:tabs>
        <w:autoSpaceDE w:val="0"/>
        <w:spacing w:after="0"/>
        <w:ind w:left="0" w:firstLine="426"/>
        <w:jc w:val="center"/>
        <w:rPr>
          <w:rFonts w:ascii="Times New Roman" w:hAnsi="Times New Roman" w:cs="Times New Roman"/>
          <w:sz w:val="24"/>
          <w:szCs w:val="24"/>
        </w:rPr>
      </w:pPr>
      <w:r w:rsidRPr="00C93B5B">
        <w:rPr>
          <w:rFonts w:ascii="Times New Roman" w:hAnsi="Times New Roman" w:cs="Times New Roman"/>
          <w:sz w:val="24"/>
          <w:szCs w:val="24"/>
        </w:rPr>
        <w:t>РЕОРГАНИЗАЦИЯ, ИЗМЕНЕНИЕ ТИПА И ЛИКВИДАЦИЯ УЧРЕЖДЕНИЯ</w:t>
      </w:r>
    </w:p>
    <w:p w:rsidR="00F2185F" w:rsidRPr="00C93B5B" w:rsidRDefault="00F2185F" w:rsidP="00463F90">
      <w:pPr>
        <w:shd w:val="clear" w:color="auto" w:fill="FFFFFF"/>
        <w:autoSpaceDE w:val="0"/>
        <w:spacing w:after="0"/>
        <w:rPr>
          <w:rFonts w:ascii="Times New Roman" w:hAnsi="Times New Roman" w:cs="Times New Roman"/>
          <w:sz w:val="24"/>
          <w:szCs w:val="24"/>
        </w:rPr>
      </w:pPr>
    </w:p>
    <w:p w:rsidR="00F2185F" w:rsidRPr="00C93B5B" w:rsidRDefault="00F2185F" w:rsidP="00A20707">
      <w:pPr>
        <w:widowControl w:val="0"/>
        <w:autoSpaceDE w:val="0"/>
        <w:autoSpaceDN w:val="0"/>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8.1. Реорганизация, изменение типа и ликвидация Учреждения осуществляются в порядке, установленном законодательством Российской Федерации, нормативными правовыми актами Учредителя, на основании положительного заключения комиссии по оценке последствий такого решения.</w:t>
      </w:r>
    </w:p>
    <w:p w:rsidR="00F2185F" w:rsidRPr="00C93B5B" w:rsidRDefault="00F2185F" w:rsidP="00A20707">
      <w:pPr>
        <w:widowControl w:val="0"/>
        <w:autoSpaceDE w:val="0"/>
        <w:autoSpaceDN w:val="0"/>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8.2 Принятие решения о реорганизации или ликвидации филиала Учреждения, расположенного в сельском поселении не допускается без учета мнения жителей данного сельского поселения.</w:t>
      </w:r>
    </w:p>
    <w:p w:rsidR="00F2185F" w:rsidRPr="00C93B5B" w:rsidRDefault="00F2185F" w:rsidP="00A20707">
      <w:pPr>
        <w:tabs>
          <w:tab w:val="left" w:pos="1276"/>
        </w:tabs>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 xml:space="preserve">8.3. Изменение типа Учреждения не является его реорганизацией. При изменении типа Учреждения в настоящий Устав вносятся соответствующие изменения. </w:t>
      </w:r>
    </w:p>
    <w:p w:rsidR="00F2185F" w:rsidRPr="00C93B5B" w:rsidRDefault="00F2185F" w:rsidP="00A20707">
      <w:pPr>
        <w:tabs>
          <w:tab w:val="left" w:pos="1276"/>
        </w:tabs>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8.4. Ликвидация Учреждения осуществляется:</w:t>
      </w:r>
    </w:p>
    <w:p w:rsidR="00F2185F" w:rsidRPr="00C93B5B" w:rsidRDefault="00F2185F" w:rsidP="00A20707">
      <w:pPr>
        <w:tabs>
          <w:tab w:val="left" w:pos="993"/>
        </w:tabs>
        <w:suppressAutoHyphens/>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C93B5B">
        <w:rPr>
          <w:rFonts w:ascii="Times New Roman" w:hAnsi="Times New Roman" w:cs="Times New Roman"/>
          <w:sz w:val="24"/>
          <w:szCs w:val="24"/>
        </w:rPr>
        <w:t>по решению Учредителя;</w:t>
      </w:r>
    </w:p>
    <w:p w:rsidR="00F2185F" w:rsidRPr="00C93B5B" w:rsidRDefault="00F2185F" w:rsidP="00A20707">
      <w:pPr>
        <w:tabs>
          <w:tab w:val="left" w:pos="1276"/>
        </w:tabs>
        <w:spacing w:after="0"/>
        <w:ind w:firstLine="709"/>
        <w:jc w:val="both"/>
        <w:rPr>
          <w:rFonts w:ascii="Times New Roman" w:hAnsi="Times New Roman" w:cs="Times New Roman"/>
          <w:sz w:val="24"/>
          <w:szCs w:val="24"/>
        </w:rPr>
      </w:pPr>
      <w:r>
        <w:rPr>
          <w:rFonts w:ascii="Times New Roman" w:hAnsi="Times New Roman" w:cs="Times New Roman"/>
          <w:sz w:val="24"/>
          <w:szCs w:val="24"/>
        </w:rPr>
        <w:t>–</w:t>
      </w:r>
      <w:r w:rsidRPr="00C93B5B">
        <w:rPr>
          <w:rFonts w:ascii="Times New Roman" w:hAnsi="Times New Roman" w:cs="Times New Roman"/>
          <w:sz w:val="24"/>
          <w:szCs w:val="24"/>
        </w:rPr>
        <w:t xml:space="preserve"> по решению суда в случае допущенных при его создании грубых нарушений закона, если эти нарушения носят неустранимый характер, либо осуществления деятельности без надлежащего разрешения (лицензии), либо запрещенной законом, либо с иными неоднократными или грубыми нарушениями закона или иных правовых актов.</w:t>
      </w:r>
    </w:p>
    <w:p w:rsidR="00F2185F" w:rsidRPr="00C93B5B" w:rsidRDefault="00F2185F" w:rsidP="00A20707">
      <w:pPr>
        <w:tabs>
          <w:tab w:val="left" w:pos="993"/>
        </w:tabs>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Реорганизация и изменение типа Учреждения осуществляются по решению Учредителя.</w:t>
      </w:r>
    </w:p>
    <w:p w:rsidR="00F2185F" w:rsidRPr="00C93B5B" w:rsidRDefault="00F2185F" w:rsidP="00A20707">
      <w:pPr>
        <w:tabs>
          <w:tab w:val="left" w:pos="1276"/>
        </w:tabs>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 xml:space="preserve">8.5. При ликвидации, реорганизации или изменении типа Учреждения его работникам, обучающимся и их родителям (законным представителям) гарантируется соблюдение прав и интересов в соответствии с законодательством Российской Федерации. </w:t>
      </w:r>
    </w:p>
    <w:p w:rsidR="00F2185F" w:rsidRPr="00C93B5B" w:rsidRDefault="00F2185F" w:rsidP="00A20707">
      <w:pPr>
        <w:widowControl w:val="0"/>
        <w:autoSpaceDE w:val="0"/>
        <w:autoSpaceDN w:val="0"/>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 xml:space="preserve">8.6. В случае прекращения деятельности Учреждения, аннулирования или приостановления действия соответствующей лицензии, лишения его, приостановления или истечения срока действия государственной аккредитации по соответствующей образовательной программе Уполномоченный орган обеспечивает перевод обучающихся с согласия их родителей (законных представителей) в другие организации, осуществляющие образовательную деятельность по образовательным программам соответствующих уровня и направленности. </w:t>
      </w:r>
    </w:p>
    <w:p w:rsidR="00F2185F" w:rsidRPr="00C93B5B" w:rsidRDefault="00F2185F" w:rsidP="00A20707">
      <w:pPr>
        <w:tabs>
          <w:tab w:val="left" w:pos="1276"/>
        </w:tabs>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8.7. При прекращении деятельности Учреждения все документы (управленческие, финансово</w:t>
      </w:r>
      <w:r>
        <w:rPr>
          <w:rFonts w:ascii="Times New Roman" w:hAnsi="Times New Roman" w:cs="Times New Roman"/>
          <w:sz w:val="24"/>
          <w:szCs w:val="24"/>
        </w:rPr>
        <w:t>–</w:t>
      </w:r>
      <w:r w:rsidRPr="00C93B5B">
        <w:rPr>
          <w:rFonts w:ascii="Times New Roman" w:hAnsi="Times New Roman" w:cs="Times New Roman"/>
          <w:sz w:val="24"/>
          <w:szCs w:val="24"/>
        </w:rPr>
        <w:t>хозяйственные, по личному составу и другие) передаются в установленном порядке правопреемнику (правопреемникам). При отсутствии правопреемника документы постоянного хранения передаются в архив.</w:t>
      </w:r>
    </w:p>
    <w:p w:rsidR="00F2185F" w:rsidRPr="00C93B5B" w:rsidRDefault="00F2185F" w:rsidP="00A20707">
      <w:pPr>
        <w:tabs>
          <w:tab w:val="left" w:pos="1276"/>
        </w:tabs>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8.8. Ликвидация (реорганизация, изменение типа) Учреждения считается завершенной с момента внесения записи об этом в Единый государственный реестр юридических лиц.</w:t>
      </w:r>
    </w:p>
    <w:p w:rsidR="00F2185F" w:rsidRPr="00C93B5B" w:rsidRDefault="00F2185F" w:rsidP="00463F90">
      <w:pPr>
        <w:shd w:val="clear" w:color="auto" w:fill="FFFFFF"/>
        <w:suppressAutoHyphens/>
        <w:autoSpaceDE w:val="0"/>
        <w:spacing w:after="0"/>
        <w:ind w:firstLine="709"/>
        <w:jc w:val="both"/>
        <w:rPr>
          <w:rFonts w:ascii="Times New Roman" w:hAnsi="Times New Roman" w:cs="Times New Roman"/>
          <w:sz w:val="24"/>
          <w:szCs w:val="24"/>
          <w:lang w:eastAsia="ar-SA"/>
        </w:rPr>
      </w:pPr>
    </w:p>
    <w:p w:rsidR="00F2185F" w:rsidRPr="00C93B5B" w:rsidRDefault="00F2185F" w:rsidP="00593226">
      <w:pPr>
        <w:pStyle w:val="ListParagraph"/>
        <w:numPr>
          <w:ilvl w:val="0"/>
          <w:numId w:val="2"/>
        </w:numPr>
        <w:shd w:val="clear" w:color="auto" w:fill="FFFFFF"/>
        <w:autoSpaceDE w:val="0"/>
        <w:spacing w:after="0"/>
        <w:jc w:val="center"/>
        <w:rPr>
          <w:rFonts w:ascii="Times New Roman" w:hAnsi="Times New Roman" w:cs="Times New Roman"/>
          <w:sz w:val="24"/>
          <w:szCs w:val="24"/>
        </w:rPr>
      </w:pPr>
      <w:r w:rsidRPr="00C93B5B">
        <w:rPr>
          <w:rFonts w:ascii="Times New Roman" w:hAnsi="Times New Roman" w:cs="Times New Roman"/>
          <w:sz w:val="24"/>
          <w:szCs w:val="24"/>
        </w:rPr>
        <w:t>РЕГЛАМЕНТАЦИЯ ДЕЯТЕЛЬНОСТИ УЧРЕЖДЕНИЯ</w:t>
      </w:r>
    </w:p>
    <w:p w:rsidR="00F2185F" w:rsidRPr="00C93B5B" w:rsidRDefault="00F2185F" w:rsidP="00463F90">
      <w:pPr>
        <w:pStyle w:val="ListParagraph"/>
        <w:shd w:val="clear" w:color="auto" w:fill="FFFFFF"/>
        <w:autoSpaceDE w:val="0"/>
        <w:spacing w:after="0"/>
        <w:ind w:left="360"/>
        <w:rPr>
          <w:rFonts w:ascii="Times New Roman" w:hAnsi="Times New Roman" w:cs="Times New Roman"/>
          <w:sz w:val="24"/>
          <w:szCs w:val="24"/>
        </w:rPr>
      </w:pPr>
    </w:p>
    <w:p w:rsidR="00F2185F" w:rsidRPr="00C93B5B" w:rsidRDefault="00F2185F" w:rsidP="00463F90">
      <w:pPr>
        <w:widowControl w:val="0"/>
        <w:autoSpaceDE w:val="0"/>
        <w:autoSpaceDN w:val="0"/>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 xml:space="preserve">9.1. Деятельность Учреждения регламентируется настоящим Уставом и локальными нормативными актами Учреждения в соответствии с законодательством Российской Федерации. </w:t>
      </w:r>
    </w:p>
    <w:p w:rsidR="00F2185F" w:rsidRPr="00C93B5B" w:rsidRDefault="00F2185F" w:rsidP="00463F90">
      <w:pPr>
        <w:widowControl w:val="0"/>
        <w:autoSpaceDE w:val="0"/>
        <w:autoSpaceDN w:val="0"/>
        <w:adjustRightInd w:val="0"/>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9.2. Учреждение принимает 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 режим их занятий, формы, периодичность и порядок текущего контроля успеваемости и промежуточной аттестации обучающихся, порядок и основания перевода и отчисления обучающихся, порядок оформления возникновения, приостановления и прекращения отношений между Учреждением и обучающимися и (или) их родителями (законными представителями</w:t>
      </w:r>
      <w:r w:rsidRPr="00EC03C3">
        <w:rPr>
          <w:rFonts w:ascii="Times New Roman" w:hAnsi="Times New Roman" w:cs="Times New Roman"/>
          <w:sz w:val="24"/>
          <w:szCs w:val="24"/>
        </w:rPr>
        <w:t>) и иные локальные нормативные акты.</w:t>
      </w:r>
    </w:p>
    <w:p w:rsidR="00F2185F" w:rsidRPr="00C93B5B" w:rsidRDefault="00F2185F" w:rsidP="00463F90">
      <w:pPr>
        <w:spacing w:after="0"/>
        <w:ind w:firstLine="709"/>
        <w:jc w:val="both"/>
        <w:rPr>
          <w:rFonts w:ascii="Times New Roman" w:hAnsi="Times New Roman" w:cs="Times New Roman"/>
          <w:sz w:val="24"/>
          <w:szCs w:val="24"/>
        </w:rPr>
      </w:pPr>
      <w:r w:rsidRPr="00C93B5B">
        <w:rPr>
          <w:rFonts w:ascii="Times New Roman" w:hAnsi="Times New Roman" w:cs="Times New Roman"/>
          <w:sz w:val="24"/>
          <w:szCs w:val="24"/>
        </w:rPr>
        <w:t xml:space="preserve">9.3. Нормы локальных нормативных актов, ухудшающие положение обучающихся или работников Учреждения по сравнению с установленным </w:t>
      </w:r>
      <w:hyperlink r:id="rId30" w:history="1">
        <w:r w:rsidRPr="00C93B5B">
          <w:rPr>
            <w:rFonts w:ascii="Times New Roman" w:hAnsi="Times New Roman" w:cs="Times New Roman"/>
            <w:sz w:val="24"/>
            <w:szCs w:val="24"/>
          </w:rPr>
          <w:t>законодательством</w:t>
        </w:r>
      </w:hyperlink>
      <w:r w:rsidRPr="00C93B5B">
        <w:rPr>
          <w:rFonts w:ascii="Times New Roman" w:hAnsi="Times New Roman" w:cs="Times New Roman"/>
          <w:sz w:val="24"/>
          <w:szCs w:val="24"/>
        </w:rPr>
        <w:t xml:space="preserve"> об образовании, </w:t>
      </w:r>
      <w:hyperlink r:id="rId31" w:history="1">
        <w:r w:rsidRPr="00C93B5B">
          <w:rPr>
            <w:rFonts w:ascii="Times New Roman" w:hAnsi="Times New Roman" w:cs="Times New Roman"/>
            <w:sz w:val="24"/>
            <w:szCs w:val="24"/>
          </w:rPr>
          <w:t>трудовым законодательством</w:t>
        </w:r>
      </w:hyperlink>
      <w:r w:rsidRPr="00C93B5B">
        <w:rPr>
          <w:rFonts w:ascii="Times New Roman" w:hAnsi="Times New Roman" w:cs="Times New Roman"/>
          <w:sz w:val="24"/>
          <w:szCs w:val="24"/>
        </w:rPr>
        <w:t xml:space="preserve"> либо принятые с нарушением установленного порядка, не применяются и подлежат отмене Учреждением.</w:t>
      </w:r>
    </w:p>
    <w:p w:rsidR="00F2185F" w:rsidRPr="00C93B5B" w:rsidRDefault="00F2185F" w:rsidP="00463F90">
      <w:pPr>
        <w:spacing w:after="0"/>
        <w:ind w:firstLine="709"/>
        <w:jc w:val="both"/>
        <w:rPr>
          <w:rFonts w:ascii="Times New Roman" w:hAnsi="Times New Roman" w:cs="Times New Roman"/>
          <w:sz w:val="24"/>
          <w:szCs w:val="24"/>
        </w:rPr>
      </w:pPr>
    </w:p>
    <w:p w:rsidR="00F2185F" w:rsidRPr="00CE66A3" w:rsidRDefault="00F2185F" w:rsidP="00CE66A3">
      <w:pPr>
        <w:pStyle w:val="ListParagraph"/>
        <w:numPr>
          <w:ilvl w:val="0"/>
          <w:numId w:val="2"/>
        </w:numPr>
        <w:shd w:val="clear" w:color="auto" w:fill="FFFFFF"/>
        <w:autoSpaceDE w:val="0"/>
        <w:spacing w:after="0"/>
        <w:jc w:val="center"/>
        <w:rPr>
          <w:rFonts w:ascii="Times New Roman" w:hAnsi="Times New Roman" w:cs="Times New Roman"/>
          <w:sz w:val="24"/>
          <w:szCs w:val="24"/>
        </w:rPr>
      </w:pPr>
      <w:r w:rsidRPr="00C93B5B">
        <w:rPr>
          <w:rFonts w:ascii="Times New Roman" w:hAnsi="Times New Roman" w:cs="Times New Roman"/>
          <w:sz w:val="24"/>
          <w:szCs w:val="24"/>
        </w:rPr>
        <w:t>ЗАКЛЮЧИТЕЛЬНЫЕ ПОЛОЖЕНИЯ</w:t>
      </w:r>
    </w:p>
    <w:p w:rsidR="00F2185F" w:rsidRPr="00C93B5B" w:rsidRDefault="00F2185F" w:rsidP="00463F90">
      <w:pPr>
        <w:pStyle w:val="ListParagraph"/>
        <w:shd w:val="clear" w:color="auto" w:fill="FFFFFF"/>
        <w:autoSpaceDE w:val="0"/>
        <w:spacing w:after="0"/>
        <w:ind w:left="0"/>
        <w:jc w:val="both"/>
        <w:rPr>
          <w:rFonts w:ascii="Times New Roman" w:hAnsi="Times New Roman" w:cs="Times New Roman"/>
          <w:sz w:val="24"/>
          <w:szCs w:val="24"/>
        </w:rPr>
      </w:pPr>
      <w:r w:rsidRPr="00C93B5B">
        <w:rPr>
          <w:rFonts w:ascii="Times New Roman" w:hAnsi="Times New Roman" w:cs="Times New Roman"/>
          <w:sz w:val="24"/>
          <w:szCs w:val="24"/>
        </w:rPr>
        <w:t xml:space="preserve">           10.1. Изменения и дополнения к настоящему Уставу утверждаются Учредителем и вступают в силу с момента их регистрации в порядке, установленном действующим законодательством РФ.</w:t>
      </w:r>
    </w:p>
    <w:p w:rsidR="00F2185F" w:rsidRPr="00EC03C3" w:rsidRDefault="00F2185F" w:rsidP="00463F90">
      <w:pPr>
        <w:pStyle w:val="ListParagraph"/>
        <w:shd w:val="clear" w:color="auto" w:fill="FFFFFF"/>
        <w:autoSpaceDE w:val="0"/>
        <w:spacing w:after="0"/>
        <w:ind w:left="0"/>
        <w:jc w:val="both"/>
        <w:rPr>
          <w:rFonts w:ascii="Times New Roman" w:hAnsi="Times New Roman" w:cs="Times New Roman"/>
          <w:sz w:val="24"/>
          <w:szCs w:val="24"/>
        </w:rPr>
      </w:pPr>
      <w:r w:rsidRPr="00C93B5B">
        <w:rPr>
          <w:rFonts w:ascii="Times New Roman" w:hAnsi="Times New Roman" w:cs="Times New Roman"/>
          <w:sz w:val="24"/>
          <w:szCs w:val="24"/>
        </w:rPr>
        <w:t xml:space="preserve">           10.2. Устав муниципального </w:t>
      </w:r>
      <w:r>
        <w:rPr>
          <w:rFonts w:ascii="Times New Roman" w:hAnsi="Times New Roman" w:cs="Times New Roman"/>
          <w:sz w:val="24"/>
          <w:szCs w:val="24"/>
        </w:rPr>
        <w:t>казенного</w:t>
      </w:r>
      <w:r w:rsidRPr="00C93B5B">
        <w:rPr>
          <w:rFonts w:ascii="Times New Roman" w:hAnsi="Times New Roman" w:cs="Times New Roman"/>
          <w:sz w:val="24"/>
          <w:szCs w:val="24"/>
        </w:rPr>
        <w:t xml:space="preserve"> общеобразовательного учреждения средней общеобразовательной школы </w:t>
      </w:r>
      <w:r>
        <w:rPr>
          <w:rFonts w:ascii="Times New Roman" w:hAnsi="Times New Roman" w:cs="Times New Roman"/>
          <w:sz w:val="24"/>
          <w:szCs w:val="24"/>
        </w:rPr>
        <w:t>с. Мгачи</w:t>
      </w:r>
      <w:r w:rsidRPr="00C93B5B">
        <w:rPr>
          <w:rFonts w:ascii="Times New Roman" w:hAnsi="Times New Roman" w:cs="Times New Roman"/>
          <w:sz w:val="24"/>
          <w:szCs w:val="24"/>
        </w:rPr>
        <w:t xml:space="preserve">, </w:t>
      </w:r>
      <w:r w:rsidRPr="00EC03C3">
        <w:rPr>
          <w:rFonts w:ascii="Times New Roman" w:hAnsi="Times New Roman" w:cs="Times New Roman"/>
          <w:sz w:val="24"/>
          <w:szCs w:val="24"/>
        </w:rPr>
        <w:t xml:space="preserve">утвержденный 18 марта 2011 года, утрачивает силу с момента государственной регистрации новой редакции настоящего Устава в порядке установленном действующим законодательством.  </w:t>
      </w:r>
    </w:p>
    <w:p w:rsidR="00F2185F" w:rsidRPr="00EC03C3" w:rsidRDefault="00F2185F" w:rsidP="00463F90">
      <w:pPr>
        <w:jc w:val="both"/>
        <w:rPr>
          <w:rFonts w:ascii="Times New Roman" w:hAnsi="Times New Roman" w:cs="Times New Roman"/>
        </w:rPr>
      </w:pPr>
    </w:p>
    <w:p w:rsidR="00F2185F" w:rsidRPr="00C93B5B" w:rsidRDefault="00F2185F" w:rsidP="00CE66A3">
      <w:pPr>
        <w:rPr>
          <w:rFonts w:ascii="Times New Roman" w:hAnsi="Times New Roman" w:cs="Times New Roman"/>
        </w:rPr>
      </w:pPr>
    </w:p>
    <w:sectPr w:rsidR="00F2185F" w:rsidRPr="00C93B5B" w:rsidSect="00BB6B8C">
      <w:headerReference w:type="default" r:id="rId32"/>
      <w:pgSz w:w="11905" w:h="16837"/>
      <w:pgMar w:top="709" w:right="851" w:bottom="1134" w:left="1134" w:header="720" w:footer="125"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185F" w:rsidRDefault="00F2185F">
      <w:pPr>
        <w:spacing w:after="0" w:line="240" w:lineRule="auto"/>
        <w:rPr>
          <w:rFonts w:cs="Times New Roman"/>
        </w:rPr>
      </w:pPr>
      <w:r>
        <w:rPr>
          <w:rFonts w:cs="Times New Roman"/>
        </w:rPr>
        <w:separator/>
      </w:r>
    </w:p>
  </w:endnote>
  <w:endnote w:type="continuationSeparator" w:id="0">
    <w:p w:rsidR="00F2185F" w:rsidRDefault="00F2185F">
      <w:pPr>
        <w:spacing w:after="0" w:line="240" w:lineRule="auto"/>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Batang">
    <w:altName w:val="ўа¬»¬¦¬ў"/>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185F" w:rsidRDefault="00F2185F">
      <w:pPr>
        <w:spacing w:after="0" w:line="240" w:lineRule="auto"/>
        <w:rPr>
          <w:rFonts w:cs="Times New Roman"/>
        </w:rPr>
      </w:pPr>
      <w:r>
        <w:rPr>
          <w:rFonts w:cs="Times New Roman"/>
        </w:rPr>
        <w:separator/>
      </w:r>
    </w:p>
  </w:footnote>
  <w:footnote w:type="continuationSeparator" w:id="0">
    <w:p w:rsidR="00F2185F" w:rsidRDefault="00F2185F">
      <w:pPr>
        <w:spacing w:after="0" w:line="240" w:lineRule="auto"/>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185F" w:rsidRDefault="00F2185F">
    <w:pPr>
      <w:pStyle w:val="Header"/>
      <w:jc w:val="center"/>
      <w:rPr>
        <w:rFonts w:cs="Times New Roman"/>
      </w:rPr>
    </w:pPr>
    <w:fldSimple w:instr="PAGE   \* MERGEFORMAT">
      <w:r>
        <w:rPr>
          <w:noProof/>
        </w:rPr>
        <w:t>3</w:t>
      </w:r>
    </w:fldSimple>
  </w:p>
  <w:p w:rsidR="00F2185F" w:rsidRDefault="00F2185F" w:rsidP="00F66EFC">
    <w:pPr>
      <w:pStyle w:val="Header"/>
      <w:jc w:val="center"/>
      <w:rPr>
        <w:rFonts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4"/>
    <w:multiLevelType w:val="singleLevel"/>
    <w:tmpl w:val="00000014"/>
    <w:lvl w:ilvl="0">
      <w:start w:val="1"/>
      <w:numFmt w:val="decimal"/>
      <w:lvlText w:val="%1)"/>
      <w:lvlJc w:val="left"/>
      <w:pPr>
        <w:tabs>
          <w:tab w:val="num" w:pos="0"/>
        </w:tabs>
        <w:ind w:left="1713" w:hanging="360"/>
      </w:pPr>
    </w:lvl>
  </w:abstractNum>
  <w:abstractNum w:abstractNumId="1">
    <w:nsid w:val="00000020"/>
    <w:multiLevelType w:val="multilevel"/>
    <w:tmpl w:val="00000020"/>
    <w:lvl w:ilvl="0">
      <w:start w:val="5"/>
      <w:numFmt w:val="decimal"/>
      <w:lvlText w:val="%1."/>
      <w:lvlJc w:val="left"/>
      <w:pPr>
        <w:tabs>
          <w:tab w:val="num" w:pos="360"/>
        </w:tabs>
        <w:ind w:left="360" w:hanging="36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67F60FE"/>
    <w:multiLevelType w:val="multilevel"/>
    <w:tmpl w:val="7A80F8EC"/>
    <w:lvl w:ilvl="0">
      <w:start w:val="7"/>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1D2421A2"/>
    <w:multiLevelType w:val="multilevel"/>
    <w:tmpl w:val="F0963AE0"/>
    <w:lvl w:ilvl="0">
      <w:start w:val="1"/>
      <w:numFmt w:val="decimal"/>
      <w:lvlText w:val="%1."/>
      <w:lvlJc w:val="left"/>
      <w:pPr>
        <w:ind w:left="600" w:hanging="600"/>
      </w:pPr>
      <w:rPr>
        <w:rFonts w:hint="default"/>
      </w:rPr>
    </w:lvl>
    <w:lvl w:ilvl="1">
      <w:start w:val="12"/>
      <w:numFmt w:val="decimal"/>
      <w:lvlText w:val="%1.%2."/>
      <w:lvlJc w:val="left"/>
      <w:pPr>
        <w:ind w:left="1605" w:hanging="720"/>
      </w:pPr>
      <w:rPr>
        <w:rFonts w:hint="default"/>
      </w:rPr>
    </w:lvl>
    <w:lvl w:ilvl="2">
      <w:start w:val="1"/>
      <w:numFmt w:val="decimal"/>
      <w:lvlText w:val="%1.%2.%3."/>
      <w:lvlJc w:val="left"/>
      <w:pPr>
        <w:ind w:left="2490" w:hanging="720"/>
      </w:pPr>
      <w:rPr>
        <w:rFonts w:hint="default"/>
      </w:rPr>
    </w:lvl>
    <w:lvl w:ilvl="3">
      <w:start w:val="1"/>
      <w:numFmt w:val="decimal"/>
      <w:lvlText w:val="%1.%2.%3.%4."/>
      <w:lvlJc w:val="left"/>
      <w:pPr>
        <w:ind w:left="3735" w:hanging="1080"/>
      </w:pPr>
      <w:rPr>
        <w:rFonts w:hint="default"/>
      </w:rPr>
    </w:lvl>
    <w:lvl w:ilvl="4">
      <w:start w:val="1"/>
      <w:numFmt w:val="decimal"/>
      <w:lvlText w:val="%1.%2.%3.%4.%5."/>
      <w:lvlJc w:val="left"/>
      <w:pPr>
        <w:ind w:left="4620" w:hanging="1080"/>
      </w:pPr>
      <w:rPr>
        <w:rFonts w:hint="default"/>
      </w:rPr>
    </w:lvl>
    <w:lvl w:ilvl="5">
      <w:start w:val="1"/>
      <w:numFmt w:val="decimal"/>
      <w:lvlText w:val="%1.%2.%3.%4.%5.%6."/>
      <w:lvlJc w:val="left"/>
      <w:pPr>
        <w:ind w:left="5865" w:hanging="1440"/>
      </w:pPr>
      <w:rPr>
        <w:rFonts w:hint="default"/>
      </w:rPr>
    </w:lvl>
    <w:lvl w:ilvl="6">
      <w:start w:val="1"/>
      <w:numFmt w:val="decimal"/>
      <w:lvlText w:val="%1.%2.%3.%4.%5.%6.%7."/>
      <w:lvlJc w:val="left"/>
      <w:pPr>
        <w:ind w:left="7110" w:hanging="1800"/>
      </w:pPr>
      <w:rPr>
        <w:rFonts w:hint="default"/>
      </w:rPr>
    </w:lvl>
    <w:lvl w:ilvl="7">
      <w:start w:val="1"/>
      <w:numFmt w:val="decimal"/>
      <w:lvlText w:val="%1.%2.%3.%4.%5.%6.%7.%8."/>
      <w:lvlJc w:val="left"/>
      <w:pPr>
        <w:ind w:left="7995" w:hanging="1800"/>
      </w:pPr>
      <w:rPr>
        <w:rFonts w:hint="default"/>
      </w:rPr>
    </w:lvl>
    <w:lvl w:ilvl="8">
      <w:start w:val="1"/>
      <w:numFmt w:val="decimal"/>
      <w:lvlText w:val="%1.%2.%3.%4.%5.%6.%7.%8.%9."/>
      <w:lvlJc w:val="left"/>
      <w:pPr>
        <w:ind w:left="9240" w:hanging="2160"/>
      </w:pPr>
      <w:rPr>
        <w:rFonts w:hint="default"/>
      </w:rPr>
    </w:lvl>
  </w:abstractNum>
  <w:abstractNum w:abstractNumId="4">
    <w:nsid w:val="239672B4"/>
    <w:multiLevelType w:val="hybridMultilevel"/>
    <w:tmpl w:val="4C827950"/>
    <w:lvl w:ilvl="0" w:tplc="00000005">
      <w:start w:val="1"/>
      <w:numFmt w:val="bullet"/>
      <w:lvlText w:val="­"/>
      <w:lvlJc w:val="left"/>
      <w:pPr>
        <w:ind w:left="1429" w:hanging="360"/>
      </w:pPr>
      <w:rPr>
        <w:rFonts w:ascii="Courier New" w:hAnsi="Courier New" w:cs="Courier New"/>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5">
    <w:nsid w:val="34F97640"/>
    <w:multiLevelType w:val="hybridMultilevel"/>
    <w:tmpl w:val="A6D27074"/>
    <w:lvl w:ilvl="0" w:tplc="235CDF00">
      <w:start w:val="3"/>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6">
    <w:nsid w:val="404A1C56"/>
    <w:multiLevelType w:val="multilevel"/>
    <w:tmpl w:val="84AE7EA8"/>
    <w:lvl w:ilvl="0">
      <w:start w:val="1"/>
      <w:numFmt w:val="decimal"/>
      <w:lvlText w:val="%1."/>
      <w:lvlJc w:val="left"/>
      <w:pPr>
        <w:ind w:left="360" w:hanging="360"/>
      </w:pPr>
      <w:rPr>
        <w:rFonts w:hint="default"/>
      </w:rPr>
    </w:lvl>
    <w:lvl w:ilvl="1">
      <w:start w:val="9"/>
      <w:numFmt w:val="decimal"/>
      <w:lvlText w:val="%1.%2."/>
      <w:lvlJc w:val="left"/>
      <w:pPr>
        <w:ind w:left="1245" w:hanging="360"/>
      </w:pPr>
      <w:rPr>
        <w:rFonts w:hint="default"/>
      </w:rPr>
    </w:lvl>
    <w:lvl w:ilvl="2">
      <w:start w:val="1"/>
      <w:numFmt w:val="decimal"/>
      <w:lvlText w:val="%1.%2.%3."/>
      <w:lvlJc w:val="left"/>
      <w:pPr>
        <w:ind w:left="2490" w:hanging="720"/>
      </w:pPr>
      <w:rPr>
        <w:rFonts w:hint="default"/>
      </w:rPr>
    </w:lvl>
    <w:lvl w:ilvl="3">
      <w:start w:val="1"/>
      <w:numFmt w:val="decimal"/>
      <w:lvlText w:val="%1.%2.%3.%4."/>
      <w:lvlJc w:val="left"/>
      <w:pPr>
        <w:ind w:left="3375" w:hanging="720"/>
      </w:pPr>
      <w:rPr>
        <w:rFonts w:hint="default"/>
      </w:rPr>
    </w:lvl>
    <w:lvl w:ilvl="4">
      <w:start w:val="1"/>
      <w:numFmt w:val="decimal"/>
      <w:lvlText w:val="%1.%2.%3.%4.%5."/>
      <w:lvlJc w:val="left"/>
      <w:pPr>
        <w:ind w:left="4620" w:hanging="1080"/>
      </w:pPr>
      <w:rPr>
        <w:rFonts w:hint="default"/>
      </w:rPr>
    </w:lvl>
    <w:lvl w:ilvl="5">
      <w:start w:val="1"/>
      <w:numFmt w:val="decimal"/>
      <w:lvlText w:val="%1.%2.%3.%4.%5.%6."/>
      <w:lvlJc w:val="left"/>
      <w:pPr>
        <w:ind w:left="5505" w:hanging="1080"/>
      </w:pPr>
      <w:rPr>
        <w:rFonts w:hint="default"/>
      </w:rPr>
    </w:lvl>
    <w:lvl w:ilvl="6">
      <w:start w:val="1"/>
      <w:numFmt w:val="decimal"/>
      <w:lvlText w:val="%1.%2.%3.%4.%5.%6.%7."/>
      <w:lvlJc w:val="left"/>
      <w:pPr>
        <w:ind w:left="6750" w:hanging="1440"/>
      </w:pPr>
      <w:rPr>
        <w:rFonts w:hint="default"/>
      </w:rPr>
    </w:lvl>
    <w:lvl w:ilvl="7">
      <w:start w:val="1"/>
      <w:numFmt w:val="decimal"/>
      <w:lvlText w:val="%1.%2.%3.%4.%5.%6.%7.%8."/>
      <w:lvlJc w:val="left"/>
      <w:pPr>
        <w:ind w:left="7635" w:hanging="1440"/>
      </w:pPr>
      <w:rPr>
        <w:rFonts w:hint="default"/>
      </w:rPr>
    </w:lvl>
    <w:lvl w:ilvl="8">
      <w:start w:val="1"/>
      <w:numFmt w:val="decimal"/>
      <w:lvlText w:val="%1.%2.%3.%4.%5.%6.%7.%8.%9."/>
      <w:lvlJc w:val="left"/>
      <w:pPr>
        <w:ind w:left="8880" w:hanging="1800"/>
      </w:pPr>
      <w:rPr>
        <w:rFonts w:hint="default"/>
      </w:rPr>
    </w:lvl>
  </w:abstractNum>
  <w:abstractNum w:abstractNumId="7">
    <w:nsid w:val="404D1B85"/>
    <w:multiLevelType w:val="hybridMultilevel"/>
    <w:tmpl w:val="EAB6F6E2"/>
    <w:lvl w:ilvl="0" w:tplc="00000005">
      <w:start w:val="1"/>
      <w:numFmt w:val="bullet"/>
      <w:lvlText w:val="­"/>
      <w:lvlJc w:val="left"/>
      <w:pPr>
        <w:ind w:left="1429" w:hanging="360"/>
      </w:pPr>
      <w:rPr>
        <w:rFonts w:ascii="Courier New" w:hAnsi="Courier New" w:cs="Courier New"/>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8">
    <w:nsid w:val="4BFB2E62"/>
    <w:multiLevelType w:val="multilevel"/>
    <w:tmpl w:val="325AFCA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F9E38AD"/>
    <w:multiLevelType w:val="multilevel"/>
    <w:tmpl w:val="24F42E1A"/>
    <w:lvl w:ilvl="0">
      <w:start w:val="7"/>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6B491505"/>
    <w:multiLevelType w:val="multilevel"/>
    <w:tmpl w:val="506A4384"/>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6E730D94"/>
    <w:multiLevelType w:val="multilevel"/>
    <w:tmpl w:val="5824C242"/>
    <w:lvl w:ilvl="0">
      <w:start w:val="1"/>
      <w:numFmt w:val="decimal"/>
      <w:lvlText w:val="%1."/>
      <w:lvlJc w:val="left"/>
      <w:pPr>
        <w:ind w:left="480" w:hanging="480"/>
      </w:pPr>
      <w:rPr>
        <w:rFonts w:hint="default"/>
      </w:rPr>
    </w:lvl>
    <w:lvl w:ilvl="1">
      <w:start w:val="11"/>
      <w:numFmt w:val="decimal"/>
      <w:lvlText w:val="%1.%2."/>
      <w:lvlJc w:val="left"/>
      <w:pPr>
        <w:ind w:left="1365" w:hanging="480"/>
      </w:pPr>
      <w:rPr>
        <w:rFonts w:hint="default"/>
      </w:rPr>
    </w:lvl>
    <w:lvl w:ilvl="2">
      <w:start w:val="1"/>
      <w:numFmt w:val="decimal"/>
      <w:lvlText w:val="%1.%2.%3."/>
      <w:lvlJc w:val="left"/>
      <w:pPr>
        <w:ind w:left="2490" w:hanging="720"/>
      </w:pPr>
      <w:rPr>
        <w:rFonts w:hint="default"/>
      </w:rPr>
    </w:lvl>
    <w:lvl w:ilvl="3">
      <w:start w:val="1"/>
      <w:numFmt w:val="decimal"/>
      <w:lvlText w:val="%1.%2.%3.%4."/>
      <w:lvlJc w:val="left"/>
      <w:pPr>
        <w:ind w:left="3375" w:hanging="720"/>
      </w:pPr>
      <w:rPr>
        <w:rFonts w:hint="default"/>
      </w:rPr>
    </w:lvl>
    <w:lvl w:ilvl="4">
      <w:start w:val="1"/>
      <w:numFmt w:val="decimal"/>
      <w:lvlText w:val="%1.%2.%3.%4.%5."/>
      <w:lvlJc w:val="left"/>
      <w:pPr>
        <w:ind w:left="4620" w:hanging="1080"/>
      </w:pPr>
      <w:rPr>
        <w:rFonts w:hint="default"/>
      </w:rPr>
    </w:lvl>
    <w:lvl w:ilvl="5">
      <w:start w:val="1"/>
      <w:numFmt w:val="decimal"/>
      <w:lvlText w:val="%1.%2.%3.%4.%5.%6."/>
      <w:lvlJc w:val="left"/>
      <w:pPr>
        <w:ind w:left="5505" w:hanging="1080"/>
      </w:pPr>
      <w:rPr>
        <w:rFonts w:hint="default"/>
      </w:rPr>
    </w:lvl>
    <w:lvl w:ilvl="6">
      <w:start w:val="1"/>
      <w:numFmt w:val="decimal"/>
      <w:lvlText w:val="%1.%2.%3.%4.%5.%6.%7."/>
      <w:lvlJc w:val="left"/>
      <w:pPr>
        <w:ind w:left="6750" w:hanging="1440"/>
      </w:pPr>
      <w:rPr>
        <w:rFonts w:hint="default"/>
      </w:rPr>
    </w:lvl>
    <w:lvl w:ilvl="7">
      <w:start w:val="1"/>
      <w:numFmt w:val="decimal"/>
      <w:lvlText w:val="%1.%2.%3.%4.%5.%6.%7.%8."/>
      <w:lvlJc w:val="left"/>
      <w:pPr>
        <w:ind w:left="7635" w:hanging="1440"/>
      </w:pPr>
      <w:rPr>
        <w:rFonts w:hint="default"/>
      </w:rPr>
    </w:lvl>
    <w:lvl w:ilvl="8">
      <w:start w:val="1"/>
      <w:numFmt w:val="decimal"/>
      <w:lvlText w:val="%1.%2.%3.%4.%5.%6.%7.%8.%9."/>
      <w:lvlJc w:val="left"/>
      <w:pPr>
        <w:ind w:left="8880" w:hanging="1800"/>
      </w:pPr>
      <w:rPr>
        <w:rFonts w:hint="default"/>
      </w:rPr>
    </w:lvl>
  </w:abstractNum>
  <w:abstractNum w:abstractNumId="12">
    <w:nsid w:val="76CC4CDE"/>
    <w:multiLevelType w:val="hybridMultilevel"/>
    <w:tmpl w:val="536E3B84"/>
    <w:lvl w:ilvl="0" w:tplc="F81ABFBE">
      <w:start w:val="4"/>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3">
    <w:nsid w:val="7AC07964"/>
    <w:multiLevelType w:val="hybridMultilevel"/>
    <w:tmpl w:val="7BC824A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7F1C2E47"/>
    <w:multiLevelType w:val="hybridMultilevel"/>
    <w:tmpl w:val="E4007BFE"/>
    <w:lvl w:ilvl="0" w:tplc="5D8050F8">
      <w:start w:val="1"/>
      <w:numFmt w:val="decimal"/>
      <w:lvlText w:val="%1)"/>
      <w:lvlJc w:val="left"/>
      <w:pPr>
        <w:ind w:left="1080" w:hanging="360"/>
      </w:pPr>
      <w:rPr>
        <w:rFonts w:ascii="Times New Roman" w:eastAsia="Times New Roman" w:hAnsi="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1"/>
  </w:num>
  <w:num w:numId="3">
    <w:abstractNumId w:val="10"/>
  </w:num>
  <w:num w:numId="4">
    <w:abstractNumId w:val="7"/>
  </w:num>
  <w:num w:numId="5">
    <w:abstractNumId w:val="3"/>
  </w:num>
  <w:num w:numId="6">
    <w:abstractNumId w:val="4"/>
  </w:num>
  <w:num w:numId="7">
    <w:abstractNumId w:val="11"/>
  </w:num>
  <w:num w:numId="8">
    <w:abstractNumId w:val="9"/>
  </w:num>
  <w:num w:numId="9">
    <w:abstractNumId w:val="2"/>
  </w:num>
  <w:num w:numId="10">
    <w:abstractNumId w:val="14"/>
  </w:num>
  <w:num w:numId="11">
    <w:abstractNumId w:val="6"/>
  </w:num>
  <w:num w:numId="12">
    <w:abstractNumId w:val="8"/>
  </w:num>
  <w:num w:numId="13">
    <w:abstractNumId w:val="5"/>
  </w:num>
  <w:num w:numId="14">
    <w:abstractNumId w:val="12"/>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75FFA"/>
    <w:rsid w:val="000239DE"/>
    <w:rsid w:val="00067F59"/>
    <w:rsid w:val="000A5DBB"/>
    <w:rsid w:val="000F6CF7"/>
    <w:rsid w:val="00102C7A"/>
    <w:rsid w:val="00160C1D"/>
    <w:rsid w:val="00166582"/>
    <w:rsid w:val="00166726"/>
    <w:rsid w:val="001945C0"/>
    <w:rsid w:val="001A22B2"/>
    <w:rsid w:val="001A6E1A"/>
    <w:rsid w:val="001F682D"/>
    <w:rsid w:val="00257508"/>
    <w:rsid w:val="002B43A7"/>
    <w:rsid w:val="002C74EF"/>
    <w:rsid w:val="002E3DB5"/>
    <w:rsid w:val="003568FF"/>
    <w:rsid w:val="00357801"/>
    <w:rsid w:val="00374533"/>
    <w:rsid w:val="003775FC"/>
    <w:rsid w:val="003B2F09"/>
    <w:rsid w:val="003E1C60"/>
    <w:rsid w:val="003E5077"/>
    <w:rsid w:val="00463F90"/>
    <w:rsid w:val="004915E6"/>
    <w:rsid w:val="004B1E34"/>
    <w:rsid w:val="004E0A06"/>
    <w:rsid w:val="005120D0"/>
    <w:rsid w:val="00526F7D"/>
    <w:rsid w:val="005270BE"/>
    <w:rsid w:val="00582B9E"/>
    <w:rsid w:val="00593226"/>
    <w:rsid w:val="005B428A"/>
    <w:rsid w:val="005C3549"/>
    <w:rsid w:val="005C607B"/>
    <w:rsid w:val="005D1B12"/>
    <w:rsid w:val="005D6D55"/>
    <w:rsid w:val="005E46E1"/>
    <w:rsid w:val="0066344B"/>
    <w:rsid w:val="0066565C"/>
    <w:rsid w:val="00674A78"/>
    <w:rsid w:val="00681826"/>
    <w:rsid w:val="006A51C2"/>
    <w:rsid w:val="006A6562"/>
    <w:rsid w:val="006E4D81"/>
    <w:rsid w:val="007124E0"/>
    <w:rsid w:val="00760339"/>
    <w:rsid w:val="007C1954"/>
    <w:rsid w:val="007D3EA8"/>
    <w:rsid w:val="00815E59"/>
    <w:rsid w:val="00824512"/>
    <w:rsid w:val="00865F59"/>
    <w:rsid w:val="0087644C"/>
    <w:rsid w:val="008B6A15"/>
    <w:rsid w:val="008C3AB4"/>
    <w:rsid w:val="008D3462"/>
    <w:rsid w:val="00920ED6"/>
    <w:rsid w:val="00950BB5"/>
    <w:rsid w:val="00961C4E"/>
    <w:rsid w:val="00984AD7"/>
    <w:rsid w:val="009D1D87"/>
    <w:rsid w:val="009F51B8"/>
    <w:rsid w:val="00A0318C"/>
    <w:rsid w:val="00A062E2"/>
    <w:rsid w:val="00A20707"/>
    <w:rsid w:val="00A31C90"/>
    <w:rsid w:val="00A36A87"/>
    <w:rsid w:val="00A71497"/>
    <w:rsid w:val="00AB51A9"/>
    <w:rsid w:val="00AF3FD2"/>
    <w:rsid w:val="00B17B7E"/>
    <w:rsid w:val="00B404B7"/>
    <w:rsid w:val="00B90EFC"/>
    <w:rsid w:val="00BB6143"/>
    <w:rsid w:val="00BB6B8C"/>
    <w:rsid w:val="00BD6881"/>
    <w:rsid w:val="00BF7617"/>
    <w:rsid w:val="00C15DD9"/>
    <w:rsid w:val="00C15E77"/>
    <w:rsid w:val="00C54853"/>
    <w:rsid w:val="00C66FD5"/>
    <w:rsid w:val="00C93B5B"/>
    <w:rsid w:val="00CB6151"/>
    <w:rsid w:val="00CD24E5"/>
    <w:rsid w:val="00CE41DE"/>
    <w:rsid w:val="00CE66A3"/>
    <w:rsid w:val="00D013BD"/>
    <w:rsid w:val="00D03937"/>
    <w:rsid w:val="00D108F1"/>
    <w:rsid w:val="00D12A84"/>
    <w:rsid w:val="00D14EBE"/>
    <w:rsid w:val="00D23B05"/>
    <w:rsid w:val="00D341E5"/>
    <w:rsid w:val="00D409B6"/>
    <w:rsid w:val="00D468A8"/>
    <w:rsid w:val="00DB03E2"/>
    <w:rsid w:val="00DE4E0F"/>
    <w:rsid w:val="00DE5851"/>
    <w:rsid w:val="00DF0793"/>
    <w:rsid w:val="00E03CD5"/>
    <w:rsid w:val="00E52599"/>
    <w:rsid w:val="00E66CCB"/>
    <w:rsid w:val="00E95CD2"/>
    <w:rsid w:val="00EA3334"/>
    <w:rsid w:val="00EC03C3"/>
    <w:rsid w:val="00EC07BE"/>
    <w:rsid w:val="00F04817"/>
    <w:rsid w:val="00F1184D"/>
    <w:rsid w:val="00F2185F"/>
    <w:rsid w:val="00F349E5"/>
    <w:rsid w:val="00F403ED"/>
    <w:rsid w:val="00F46D4B"/>
    <w:rsid w:val="00F51873"/>
    <w:rsid w:val="00F66333"/>
    <w:rsid w:val="00F66EFC"/>
    <w:rsid w:val="00F75FFA"/>
    <w:rsid w:val="00F93CE0"/>
    <w:rsid w:val="00FC7DEA"/>
    <w:rsid w:val="00FD248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3F90"/>
    <w:pPr>
      <w:spacing w:after="200" w:line="276" w:lineRule="auto"/>
    </w:pPr>
    <w:rPr>
      <w:rFonts w:eastAsia="Times New Roman"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463F90"/>
    <w:pPr>
      <w:suppressAutoHyphens/>
      <w:spacing w:after="0" w:line="240" w:lineRule="auto"/>
      <w:jc w:val="right"/>
    </w:pPr>
    <w:rPr>
      <w:rFonts w:ascii="Times New Roman" w:eastAsia="Batang" w:hAnsi="Times New Roman" w:cs="Times New Roman"/>
      <w:sz w:val="24"/>
      <w:szCs w:val="24"/>
      <w:lang w:eastAsia="ar-SA"/>
    </w:rPr>
  </w:style>
  <w:style w:type="character" w:customStyle="1" w:styleId="BodyTextChar">
    <w:name w:val="Body Text Char"/>
    <w:basedOn w:val="DefaultParagraphFont"/>
    <w:link w:val="BodyText"/>
    <w:uiPriority w:val="99"/>
    <w:locked/>
    <w:rsid w:val="00463F90"/>
    <w:rPr>
      <w:rFonts w:ascii="Times New Roman" w:eastAsia="Batang" w:hAnsi="Times New Roman" w:cs="Times New Roman"/>
      <w:sz w:val="24"/>
      <w:szCs w:val="24"/>
      <w:lang w:eastAsia="ar-SA" w:bidi="ar-SA"/>
    </w:rPr>
  </w:style>
  <w:style w:type="paragraph" w:styleId="Footer">
    <w:name w:val="footer"/>
    <w:basedOn w:val="Normal"/>
    <w:link w:val="FooterChar"/>
    <w:uiPriority w:val="99"/>
    <w:rsid w:val="00463F90"/>
    <w:pPr>
      <w:suppressAutoHyphens/>
      <w:spacing w:after="0" w:line="240" w:lineRule="auto"/>
    </w:pPr>
    <w:rPr>
      <w:rFonts w:ascii="Times New Roman" w:eastAsia="Batang" w:hAnsi="Times New Roman" w:cs="Times New Roman"/>
      <w:sz w:val="24"/>
      <w:szCs w:val="24"/>
      <w:lang w:eastAsia="ar-SA"/>
    </w:rPr>
  </w:style>
  <w:style w:type="character" w:customStyle="1" w:styleId="FooterChar">
    <w:name w:val="Footer Char"/>
    <w:basedOn w:val="DefaultParagraphFont"/>
    <w:link w:val="Footer"/>
    <w:uiPriority w:val="99"/>
    <w:locked/>
    <w:rsid w:val="00463F90"/>
    <w:rPr>
      <w:rFonts w:ascii="Times New Roman" w:eastAsia="Batang" w:hAnsi="Times New Roman" w:cs="Times New Roman"/>
      <w:sz w:val="24"/>
      <w:szCs w:val="24"/>
      <w:lang w:eastAsia="ar-SA" w:bidi="ar-SA"/>
    </w:rPr>
  </w:style>
  <w:style w:type="paragraph" w:customStyle="1" w:styleId="ConsPlusNormal">
    <w:name w:val="ConsPlusNormal"/>
    <w:uiPriority w:val="99"/>
    <w:rsid w:val="00463F90"/>
    <w:pPr>
      <w:suppressAutoHyphens/>
      <w:autoSpaceDE w:val="0"/>
      <w:ind w:firstLine="720"/>
    </w:pPr>
    <w:rPr>
      <w:rFonts w:ascii="Arial" w:eastAsia="Times New Roman" w:hAnsi="Arial" w:cs="Arial"/>
      <w:sz w:val="20"/>
      <w:szCs w:val="20"/>
      <w:lang w:eastAsia="ar-SA"/>
    </w:rPr>
  </w:style>
  <w:style w:type="paragraph" w:styleId="ListParagraph">
    <w:name w:val="List Paragraph"/>
    <w:basedOn w:val="Normal"/>
    <w:uiPriority w:val="99"/>
    <w:qFormat/>
    <w:rsid w:val="00463F90"/>
    <w:pPr>
      <w:suppressAutoHyphens/>
      <w:ind w:left="720"/>
    </w:pPr>
    <w:rPr>
      <w:lang w:eastAsia="ar-SA"/>
    </w:rPr>
  </w:style>
  <w:style w:type="paragraph" w:customStyle="1" w:styleId="a">
    <w:name w:val="Прижатый влево"/>
    <w:basedOn w:val="Normal"/>
    <w:next w:val="Normal"/>
    <w:uiPriority w:val="99"/>
    <w:rsid w:val="00463F90"/>
    <w:pPr>
      <w:widowControl w:val="0"/>
      <w:autoSpaceDE w:val="0"/>
      <w:autoSpaceDN w:val="0"/>
      <w:adjustRightInd w:val="0"/>
      <w:spacing w:after="0" w:line="240" w:lineRule="auto"/>
    </w:pPr>
    <w:rPr>
      <w:rFonts w:ascii="Arial" w:hAnsi="Arial" w:cs="Arial"/>
      <w:sz w:val="24"/>
      <w:szCs w:val="24"/>
    </w:rPr>
  </w:style>
  <w:style w:type="character" w:customStyle="1" w:styleId="1">
    <w:name w:val="Основной текст Знак1"/>
    <w:uiPriority w:val="99"/>
    <w:rsid w:val="00463F90"/>
    <w:rPr>
      <w:rFonts w:ascii="Times New Roman" w:hAnsi="Times New Roman" w:cs="Times New Roman"/>
      <w:sz w:val="26"/>
      <w:szCs w:val="26"/>
      <w:u w:val="none"/>
    </w:rPr>
  </w:style>
  <w:style w:type="paragraph" w:styleId="BalloonText">
    <w:name w:val="Balloon Text"/>
    <w:basedOn w:val="Normal"/>
    <w:link w:val="BalloonTextChar"/>
    <w:uiPriority w:val="99"/>
    <w:semiHidden/>
    <w:rsid w:val="00463F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locked/>
    <w:rsid w:val="00463F90"/>
    <w:rPr>
      <w:rFonts w:ascii="Segoe UI" w:hAnsi="Segoe UI" w:cs="Segoe UI"/>
      <w:sz w:val="18"/>
      <w:szCs w:val="18"/>
      <w:lang w:eastAsia="ru-RU"/>
    </w:rPr>
  </w:style>
  <w:style w:type="paragraph" w:styleId="Header">
    <w:name w:val="header"/>
    <w:basedOn w:val="Normal"/>
    <w:link w:val="HeaderChar"/>
    <w:uiPriority w:val="99"/>
    <w:rsid w:val="00F66EFC"/>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F66EFC"/>
    <w:rPr>
      <w:rFonts w:ascii="Calibri" w:hAnsi="Calibri" w:cs="Calibri"/>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70191362.34" TargetMode="External"/><Relationship Id="rId13" Type="http://schemas.openxmlformats.org/officeDocument/2006/relationships/hyperlink" Target="garantF1://5532903.0" TargetMode="External"/><Relationship Id="rId18" Type="http://schemas.openxmlformats.org/officeDocument/2006/relationships/hyperlink" Target="garantF1://83048.1000" TargetMode="External"/><Relationship Id="rId26" Type="http://schemas.openxmlformats.org/officeDocument/2006/relationships/hyperlink" Target="garantF1://10003000.0" TargetMode="External"/><Relationship Id="rId3" Type="http://schemas.openxmlformats.org/officeDocument/2006/relationships/settings" Target="settings.xml"/><Relationship Id="rId21" Type="http://schemas.openxmlformats.org/officeDocument/2006/relationships/hyperlink" Target="garantF1://12025268.7000" TargetMode="External"/><Relationship Id="rId34" Type="http://schemas.openxmlformats.org/officeDocument/2006/relationships/theme" Target="theme/theme1.xml"/><Relationship Id="rId7" Type="http://schemas.openxmlformats.org/officeDocument/2006/relationships/hyperlink" Target="garantF1://10003000.0" TargetMode="External"/><Relationship Id="rId12" Type="http://schemas.openxmlformats.org/officeDocument/2006/relationships/hyperlink" Target="garantF1://70250294.1000" TargetMode="External"/><Relationship Id="rId17" Type="http://schemas.openxmlformats.org/officeDocument/2006/relationships/hyperlink" Target="garantF1://85100.1000" TargetMode="External"/><Relationship Id="rId25" Type="http://schemas.openxmlformats.org/officeDocument/2006/relationships/hyperlink" Target="garantF1://12025268.225"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garantF1://10005872.0" TargetMode="External"/><Relationship Id="rId20" Type="http://schemas.openxmlformats.org/officeDocument/2006/relationships/hyperlink" Target="garantF1://12025146.27" TargetMode="External"/><Relationship Id="rId29" Type="http://schemas.openxmlformats.org/officeDocument/2006/relationships/hyperlink" Target="garantF1://70250294.100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70043450.1" TargetMode="External"/><Relationship Id="rId24" Type="http://schemas.openxmlformats.org/officeDocument/2006/relationships/hyperlink" Target="garantF1://12025268.5"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garantF1://70191362.108518" TargetMode="External"/><Relationship Id="rId23" Type="http://schemas.openxmlformats.org/officeDocument/2006/relationships/hyperlink" Target="garantF1://70292898.1001" TargetMode="External"/><Relationship Id="rId28" Type="http://schemas.openxmlformats.org/officeDocument/2006/relationships/hyperlink" Target="garantF1://12025268.331" TargetMode="External"/><Relationship Id="rId10" Type="http://schemas.openxmlformats.org/officeDocument/2006/relationships/hyperlink" Target="garantF1://5532903.0" TargetMode="External"/><Relationship Id="rId19" Type="http://schemas.openxmlformats.org/officeDocument/2006/relationships/hyperlink" Target="garantF1://70292898.1001" TargetMode="External"/><Relationship Id="rId31" Type="http://schemas.openxmlformats.org/officeDocument/2006/relationships/hyperlink" Target="garantF1://12025268.5" TargetMode="External"/><Relationship Id="rId4" Type="http://schemas.openxmlformats.org/officeDocument/2006/relationships/webSettings" Target="webSettings.xml"/><Relationship Id="rId9" Type="http://schemas.openxmlformats.org/officeDocument/2006/relationships/hyperlink" Target="garantF1://12025267.557" TargetMode="External"/><Relationship Id="rId14" Type="http://schemas.openxmlformats.org/officeDocument/2006/relationships/hyperlink" Target="garantF1://5532903.0" TargetMode="External"/><Relationship Id="rId22" Type="http://schemas.openxmlformats.org/officeDocument/2006/relationships/hyperlink" Target="garantF1://12025268.1052" TargetMode="External"/><Relationship Id="rId27" Type="http://schemas.openxmlformats.org/officeDocument/2006/relationships/hyperlink" Target="garantF1://5532903.0" TargetMode="External"/><Relationship Id="rId30" Type="http://schemas.openxmlformats.org/officeDocument/2006/relationships/hyperlink" Target="garantF1://70191362.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6004</TotalTime>
  <Pages>26</Pages>
  <Words>11040</Words>
  <Characters>-32766</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1</cp:lastModifiedBy>
  <cp:revision>48</cp:revision>
  <cp:lastPrinted>2015-08-24T05:19:00Z</cp:lastPrinted>
  <dcterms:created xsi:type="dcterms:W3CDTF">2015-07-09T01:08:00Z</dcterms:created>
  <dcterms:modified xsi:type="dcterms:W3CDTF">2015-09-08T02:52:00Z</dcterms:modified>
</cp:coreProperties>
</file>