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9D" w:rsidRPr="007750C5" w:rsidRDefault="00115A9D" w:rsidP="002C0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FC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A_SAKH" style="width:66.75pt;height:90pt;visibility:visible">
            <v:imagedata r:id="rId7" o:title=""/>
          </v:shape>
        </w:pict>
      </w:r>
    </w:p>
    <w:p w:rsidR="00115A9D" w:rsidRPr="00326B01" w:rsidRDefault="00115A9D" w:rsidP="002C0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0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</w:t>
      </w:r>
    </w:p>
    <w:p w:rsidR="00115A9D" w:rsidRPr="00326B01" w:rsidRDefault="00115A9D" w:rsidP="002C0E0A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0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 </w:t>
      </w:r>
    </w:p>
    <w:p w:rsidR="00115A9D" w:rsidRPr="00326B01" w:rsidRDefault="00115A9D" w:rsidP="002C0E0A">
      <w:pPr>
        <w:tabs>
          <w:tab w:val="left" w:pos="5954"/>
        </w:tabs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01">
        <w:rPr>
          <w:rFonts w:ascii="Times New Roman" w:hAnsi="Times New Roman" w:cs="Times New Roman"/>
          <w:b/>
          <w:bCs/>
          <w:sz w:val="28"/>
          <w:szCs w:val="28"/>
        </w:rPr>
        <w:t>«АЛЕКСАНДРОВСК-САХАЛИНСКИЙ РАЙОН»</w:t>
      </w:r>
    </w:p>
    <w:p w:rsidR="00115A9D" w:rsidRPr="00326B01" w:rsidRDefault="00115A9D" w:rsidP="002C0E0A">
      <w:pPr>
        <w:tabs>
          <w:tab w:val="left" w:pos="5954"/>
        </w:tabs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A9D" w:rsidRPr="00326B01" w:rsidRDefault="00115A9D" w:rsidP="002C0E0A">
      <w:pPr>
        <w:tabs>
          <w:tab w:val="left" w:pos="5954"/>
        </w:tabs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15A9D" w:rsidRPr="007750C5" w:rsidRDefault="00115A9D" w:rsidP="002C0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BFC">
        <w:rPr>
          <w:rFonts w:ascii="Times New Roman" w:hAnsi="Times New Roman" w:cs="Times New Roman"/>
          <w:noProof/>
          <w:sz w:val="28"/>
          <w:szCs w:val="28"/>
        </w:rPr>
        <w:pict>
          <v:shape id="Рисунок 1" o:spid="_x0000_i1026" type="#_x0000_t75" style="width:472.5pt;height:8.25pt;visibility:visible">
            <v:imagedata r:id="rId8" o:title=""/>
          </v:shape>
        </w:pict>
      </w:r>
    </w:p>
    <w:tbl>
      <w:tblPr>
        <w:tblW w:w="4994" w:type="dxa"/>
        <w:tblInd w:w="-106" w:type="dxa"/>
        <w:tblLook w:val="01E0"/>
      </w:tblPr>
      <w:tblGrid>
        <w:gridCol w:w="4994"/>
      </w:tblGrid>
      <w:tr w:rsidR="00115A9D" w:rsidRPr="00593E7D">
        <w:tc>
          <w:tcPr>
            <w:tcW w:w="4994" w:type="dxa"/>
          </w:tcPr>
          <w:p w:rsidR="00115A9D" w:rsidRDefault="00115A9D" w:rsidP="00320FAD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15A9D" w:rsidRPr="00593E7D" w:rsidRDefault="00115A9D" w:rsidP="00320FAD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593E7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09.09.2015 г.    </w:t>
            </w:r>
            <w:r w:rsidRPr="00593E7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115A9D" w:rsidRPr="00593E7D">
        <w:tc>
          <w:tcPr>
            <w:tcW w:w="4994" w:type="dxa"/>
          </w:tcPr>
          <w:p w:rsidR="00115A9D" w:rsidRPr="00593E7D" w:rsidRDefault="00115A9D" w:rsidP="006141ED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593E7D">
              <w:rPr>
                <w:rFonts w:ascii="Times New Roman" w:hAnsi="Times New Roman" w:cs="Times New Roman"/>
              </w:rPr>
              <w:t>г. Александровск-Сахалинский</w:t>
            </w:r>
          </w:p>
        </w:tc>
      </w:tr>
    </w:tbl>
    <w:p w:rsidR="00115A9D" w:rsidRPr="00593E7D" w:rsidRDefault="00115A9D" w:rsidP="002C0E0A">
      <w:pPr>
        <w:rPr>
          <w:rFonts w:ascii="Times New Roman" w:hAnsi="Times New Roman" w:cs="Times New Roman"/>
        </w:rPr>
      </w:pPr>
    </w:p>
    <w:p w:rsidR="00115A9D" w:rsidRPr="00790C3B" w:rsidRDefault="00115A9D" w:rsidP="002C0E0A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90C3B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Перечень </w:t>
      </w:r>
    </w:p>
    <w:p w:rsidR="00115A9D" w:rsidRPr="00790C3B" w:rsidRDefault="00115A9D" w:rsidP="002C0E0A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90C3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программ городского </w:t>
      </w:r>
    </w:p>
    <w:p w:rsidR="00115A9D" w:rsidRPr="00790C3B" w:rsidRDefault="00115A9D" w:rsidP="002C0E0A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90C3B">
        <w:rPr>
          <w:rFonts w:ascii="Times New Roman" w:hAnsi="Times New Roman" w:cs="Times New Roman"/>
          <w:sz w:val="24"/>
          <w:szCs w:val="24"/>
          <w:lang w:eastAsia="ru-RU"/>
        </w:rPr>
        <w:t xml:space="preserve">округа «Александровск-Сахалинский район» </w:t>
      </w:r>
    </w:p>
    <w:p w:rsidR="00115A9D" w:rsidRPr="00790C3B" w:rsidRDefault="00115A9D" w:rsidP="005C2EC2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</w:rPr>
      </w:pPr>
      <w:r w:rsidRPr="00790C3B">
        <w:rPr>
          <w:rFonts w:ascii="Times New Roman" w:hAnsi="Times New Roman" w:cs="Times New Roman"/>
          <w:sz w:val="24"/>
          <w:szCs w:val="24"/>
          <w:lang w:eastAsia="ru-RU"/>
        </w:rPr>
        <w:t>на период 2015-2020 годы</w:t>
      </w:r>
    </w:p>
    <w:p w:rsidR="00115A9D" w:rsidRPr="00790C3B" w:rsidRDefault="00115A9D" w:rsidP="002C0E0A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</w:rPr>
      </w:pPr>
    </w:p>
    <w:p w:rsidR="00115A9D" w:rsidRPr="00790C3B" w:rsidRDefault="00115A9D" w:rsidP="003A63DF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790C3B">
        <w:rPr>
          <w:rFonts w:ascii="Times New Roman" w:hAnsi="Times New Roman" w:cs="Times New Roman"/>
          <w:color w:val="auto"/>
        </w:rPr>
        <w:t xml:space="preserve">В целях совершенствования системы долгосрочного целевого планирования в городском округе «Александровск-Сахалинский район», в соответствии со </w:t>
      </w:r>
      <w:hyperlink r:id="rId9" w:history="1">
        <w:r w:rsidRPr="00790C3B">
          <w:rPr>
            <w:rFonts w:ascii="Times New Roman" w:hAnsi="Times New Roman" w:cs="Times New Roman"/>
            <w:color w:val="auto"/>
          </w:rPr>
          <w:t>ст. 16</w:t>
        </w:r>
      </w:hyperlink>
      <w:r w:rsidRPr="00790C3B">
        <w:rPr>
          <w:rFonts w:ascii="Times New Roman" w:hAnsi="Times New Roman" w:cs="Times New Roman"/>
          <w:color w:val="auto"/>
        </w:rPr>
        <w:t xml:space="preserve"> Федерального закона от 06.10.2003 № 131-ФЗ «Об общих принципах организации местного самоуправления в Российской Федерации», Законом Сахалинской области от 15.05.2015 N 31-ЗО «О наделении органов местного самоуправления государственными полномочиями Сахалинской области в сфере защиты исконной среды обитания, традиционных образа жизни, хозяйствования и промыслов коренных малочисленных народов Севера, проживающих на территории Сахалинской области», администрация городского округа «Александровск-Сахалинский район» постановляет:</w:t>
      </w:r>
    </w:p>
    <w:p w:rsidR="00115A9D" w:rsidRPr="00790C3B" w:rsidRDefault="00115A9D" w:rsidP="003A63DF">
      <w:pPr>
        <w:widowControl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15A9D" w:rsidRPr="00790C3B" w:rsidRDefault="00115A9D" w:rsidP="003A63DF">
      <w:pPr>
        <w:pStyle w:val="10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3B">
        <w:rPr>
          <w:rFonts w:ascii="Times New Roman" w:hAnsi="Times New Roman" w:cs="Times New Roman"/>
          <w:sz w:val="24"/>
          <w:szCs w:val="24"/>
        </w:rPr>
        <w:t>Внести изменения в Перечень муниципальных программ городского округа «Александровск-Сахалинский район» на период 2015-2020 годы, утверждённый Постановлением администрации от 14.03.2014 г. № 104 (далее – Перечень):</w:t>
      </w:r>
    </w:p>
    <w:p w:rsidR="00115A9D" w:rsidRPr="00790C3B" w:rsidRDefault="00115A9D" w:rsidP="003A63DF">
      <w:pPr>
        <w:pStyle w:val="10"/>
        <w:numPr>
          <w:ilvl w:val="1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0C3B">
        <w:rPr>
          <w:rFonts w:ascii="Times New Roman" w:hAnsi="Times New Roman" w:cs="Times New Roman"/>
          <w:sz w:val="24"/>
          <w:szCs w:val="24"/>
        </w:rPr>
        <w:t xml:space="preserve">В пункте 4.1 Перечня, в графе «Основные направления реализации» слова «- устойчивое развитие коренных малочисленных народов Севера </w:t>
      </w:r>
      <w:r w:rsidRPr="00790C3B">
        <w:rPr>
          <w:rFonts w:ascii="Times New Roman" w:hAnsi="Times New Roman" w:cs="Times New Roman"/>
          <w:i/>
          <w:iCs/>
          <w:sz w:val="24"/>
          <w:szCs w:val="24"/>
        </w:rPr>
        <w:t>(подпрограмма)</w:t>
      </w:r>
      <w:r w:rsidRPr="00790C3B">
        <w:rPr>
          <w:rFonts w:ascii="Times New Roman" w:hAnsi="Times New Roman" w:cs="Times New Roman"/>
          <w:sz w:val="24"/>
          <w:szCs w:val="24"/>
        </w:rPr>
        <w:t>» исключить.</w:t>
      </w:r>
    </w:p>
    <w:p w:rsidR="00115A9D" w:rsidRPr="00790C3B" w:rsidRDefault="00115A9D" w:rsidP="003A63DF">
      <w:pPr>
        <w:pStyle w:val="10"/>
        <w:numPr>
          <w:ilvl w:val="1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0C3B">
        <w:rPr>
          <w:rFonts w:ascii="Times New Roman" w:hAnsi="Times New Roman" w:cs="Times New Roman"/>
          <w:sz w:val="24"/>
          <w:szCs w:val="24"/>
        </w:rPr>
        <w:t>Дополнить Перечень пунктом 4.3, с содержанием в соответствии с приложением к настоящему постановлению.</w:t>
      </w:r>
    </w:p>
    <w:p w:rsidR="00115A9D" w:rsidRPr="00790C3B" w:rsidRDefault="00115A9D" w:rsidP="003A63DF">
      <w:pPr>
        <w:pStyle w:val="10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3B">
        <w:rPr>
          <w:rFonts w:ascii="Times New Roman" w:hAnsi="Times New Roman" w:cs="Times New Roman"/>
          <w:sz w:val="24"/>
          <w:szCs w:val="24"/>
        </w:rPr>
        <w:t>Отделу экономики, промышленности и сельского хозяйства администрации городского округа (О.Ю. Ерофеева) в срок до 11.09.2015 года:</w:t>
      </w:r>
    </w:p>
    <w:p w:rsidR="00115A9D" w:rsidRPr="00790C3B" w:rsidRDefault="00115A9D" w:rsidP="00790C3B">
      <w:pPr>
        <w:pStyle w:val="10"/>
        <w:numPr>
          <w:ilvl w:val="1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0C3B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«Совершенствование системы муниципального управления в городском округе «Александровск-Сахалинский район» на 2015-2020 годы, утверждённую Постановлением администрации от 31.07.2014 г. № 326, исключив Подпрограмму «Устойчивое развитие коренных малочисленных народов Севера, проживающих на территории городского округа «Александровск-Сахалинский район»;</w:t>
      </w:r>
    </w:p>
    <w:p w:rsidR="00115A9D" w:rsidRPr="00790C3B" w:rsidRDefault="00115A9D" w:rsidP="00790C3B">
      <w:pPr>
        <w:pStyle w:val="10"/>
        <w:numPr>
          <w:ilvl w:val="1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0C3B">
        <w:rPr>
          <w:rFonts w:ascii="Times New Roman" w:hAnsi="Times New Roman" w:cs="Times New Roman"/>
          <w:sz w:val="24"/>
          <w:szCs w:val="24"/>
        </w:rPr>
        <w:t>Обеспечить разработку и принятие муниципальной программы «Устойчивое развитие коренных малочисленных народов Севера, проживающих на территории городского округа «Александровск-Сахалинский район на 2015-2020 годы».</w:t>
      </w:r>
    </w:p>
    <w:p w:rsidR="00115A9D" w:rsidRPr="00790C3B" w:rsidRDefault="00115A9D" w:rsidP="00B86074">
      <w:pPr>
        <w:pStyle w:val="10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3B">
        <w:rPr>
          <w:rFonts w:ascii="Times New Roman" w:hAnsi="Times New Roman" w:cs="Times New Roman"/>
          <w:sz w:val="24"/>
          <w:szCs w:val="24"/>
        </w:rPr>
        <w:t>В распоряжении администрации городского округа «Александровск-Сахалинский район» № 104-р от 20.08.2015 пункт 3 исключить.</w:t>
      </w:r>
    </w:p>
    <w:p w:rsidR="00115A9D" w:rsidRPr="00790C3B" w:rsidRDefault="00115A9D" w:rsidP="003A63DF">
      <w:pPr>
        <w:pStyle w:val="10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3B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городского округа «Александровск-Сахалинский район».</w:t>
      </w:r>
    </w:p>
    <w:p w:rsidR="00115A9D" w:rsidRPr="00790C3B" w:rsidRDefault="00115A9D" w:rsidP="003A63DF">
      <w:pPr>
        <w:pStyle w:val="10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3B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мэра – начальника отдела экономики, промышленности и сельского хозяйства администрации городского округа «Александровск-Сахалинский район».</w:t>
      </w:r>
    </w:p>
    <w:p w:rsidR="00115A9D" w:rsidRPr="00790C3B" w:rsidRDefault="00115A9D" w:rsidP="003A63DF">
      <w:pPr>
        <w:autoSpaceDE w:val="0"/>
        <w:autoSpaceDN w:val="0"/>
        <w:adjustRightInd w:val="0"/>
        <w:spacing w:line="276" w:lineRule="auto"/>
        <w:rPr>
          <w:rStyle w:val="BodyTextChar"/>
          <w:rFonts w:ascii="Times New Roman" w:hAnsi="Times New Roman" w:cs="Times New Roman"/>
          <w:b/>
          <w:bCs/>
          <w:sz w:val="24"/>
          <w:szCs w:val="24"/>
        </w:rPr>
      </w:pPr>
    </w:p>
    <w:p w:rsidR="00115A9D" w:rsidRPr="00593E7D" w:rsidRDefault="00115A9D" w:rsidP="005134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93E7D">
        <w:rPr>
          <w:rStyle w:val="BodyTextChar"/>
          <w:rFonts w:ascii="Times New Roman" w:hAnsi="Times New Roman" w:cs="Times New Roman"/>
          <w:b/>
          <w:bCs/>
          <w:sz w:val="24"/>
          <w:szCs w:val="24"/>
        </w:rPr>
        <w:t>М</w:t>
      </w:r>
      <w:r w:rsidRPr="00593E7D">
        <w:rPr>
          <w:rFonts w:ascii="Times New Roman" w:hAnsi="Times New Roman" w:cs="Times New Roman"/>
          <w:b/>
          <w:bCs/>
        </w:rPr>
        <w:t>эр городского округа</w:t>
      </w:r>
    </w:p>
    <w:p w:rsidR="00115A9D" w:rsidRPr="00434131" w:rsidRDefault="00115A9D" w:rsidP="0043413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  <w:sectPr w:rsidR="00115A9D" w:rsidRPr="00434131" w:rsidSect="0051346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593E7D">
        <w:rPr>
          <w:rFonts w:ascii="Times New Roman" w:hAnsi="Times New Roman" w:cs="Times New Roman"/>
          <w:b/>
          <w:bCs/>
        </w:rPr>
        <w:t>«Александровск-Сахалинский район»</w:t>
      </w:r>
      <w:r w:rsidRPr="00593E7D">
        <w:rPr>
          <w:rFonts w:ascii="Times New Roman" w:hAnsi="Times New Roman" w:cs="Times New Roman"/>
          <w:b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593E7D">
        <w:rPr>
          <w:rFonts w:ascii="Times New Roman" w:hAnsi="Times New Roman" w:cs="Times New Roman"/>
          <w:b/>
          <w:bCs/>
        </w:rPr>
        <w:t xml:space="preserve">                А.Т. Тулинов</w:t>
      </w:r>
    </w:p>
    <w:p w:rsidR="00115A9D" w:rsidRPr="00796FBD" w:rsidRDefault="00115A9D" w:rsidP="00796FBD">
      <w:pPr>
        <w:jc w:val="right"/>
        <w:rPr>
          <w:rFonts w:ascii="Times New Roman" w:hAnsi="Times New Roman" w:cs="Times New Roman"/>
          <w:sz w:val="20"/>
          <w:szCs w:val="20"/>
        </w:rPr>
      </w:pPr>
      <w:r w:rsidRPr="00796FBD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115A9D" w:rsidRPr="00796FBD" w:rsidRDefault="00115A9D" w:rsidP="00796FBD">
      <w:pPr>
        <w:jc w:val="right"/>
        <w:rPr>
          <w:rFonts w:ascii="Times New Roman" w:hAnsi="Times New Roman" w:cs="Times New Roman"/>
          <w:sz w:val="20"/>
          <w:szCs w:val="20"/>
        </w:rPr>
      </w:pPr>
      <w:r w:rsidRPr="00796FB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Pr="00796FBD">
        <w:rPr>
          <w:rFonts w:ascii="Times New Roman" w:hAnsi="Times New Roman" w:cs="Times New Roman"/>
          <w:sz w:val="20"/>
          <w:szCs w:val="20"/>
        </w:rPr>
        <w:t>администрации городского округа</w:t>
      </w:r>
    </w:p>
    <w:p w:rsidR="00115A9D" w:rsidRPr="00796FBD" w:rsidRDefault="00115A9D" w:rsidP="00796FBD">
      <w:pPr>
        <w:jc w:val="right"/>
        <w:rPr>
          <w:rFonts w:ascii="Times New Roman" w:hAnsi="Times New Roman" w:cs="Times New Roman"/>
          <w:sz w:val="20"/>
          <w:szCs w:val="20"/>
        </w:rPr>
      </w:pPr>
      <w:r w:rsidRPr="00796FBD">
        <w:rPr>
          <w:rFonts w:ascii="Times New Roman" w:hAnsi="Times New Roman" w:cs="Times New Roman"/>
          <w:sz w:val="20"/>
          <w:szCs w:val="20"/>
        </w:rPr>
        <w:t>«Александровск-Сахалинский район»</w:t>
      </w:r>
    </w:p>
    <w:p w:rsidR="00115A9D" w:rsidRDefault="00115A9D" w:rsidP="00AC3EBE">
      <w:pPr>
        <w:jc w:val="right"/>
        <w:rPr>
          <w:rFonts w:ascii="Times New Roman" w:hAnsi="Times New Roman" w:cs="Times New Roman"/>
          <w:sz w:val="20"/>
          <w:szCs w:val="20"/>
        </w:rPr>
      </w:pPr>
      <w:r w:rsidRPr="00796FB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09.09.2015 г.  </w:t>
      </w:r>
      <w:r w:rsidRPr="00796FB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510</w:t>
      </w:r>
    </w:p>
    <w:p w:rsidR="00115A9D" w:rsidRPr="00AC3EBE" w:rsidRDefault="00115A9D" w:rsidP="0043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C3EBE">
        <w:rPr>
          <w:rFonts w:ascii="Times New Roman" w:hAnsi="Times New Roman" w:cs="Times New Roman"/>
          <w:b/>
          <w:bCs/>
        </w:rPr>
        <w:t>ДОПОЛНЕНИЯ В ПЕРЕЧЕНЬ МУНИЦИПАЛЬНЫХ ПРОГРАММ ГОРОДСКОГО ОКРУГА</w:t>
      </w:r>
    </w:p>
    <w:p w:rsidR="00115A9D" w:rsidRPr="00AC3EBE" w:rsidRDefault="00115A9D" w:rsidP="0043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C3EBE">
        <w:rPr>
          <w:rFonts w:ascii="Times New Roman" w:hAnsi="Times New Roman" w:cs="Times New Roman"/>
          <w:b/>
          <w:bCs/>
        </w:rPr>
        <w:t xml:space="preserve"> «АЛЕКСАНДРОВСК-САХАЛИНСКИЙ РАЙОН»</w:t>
      </w:r>
    </w:p>
    <w:p w:rsidR="00115A9D" w:rsidRPr="00AC3EBE" w:rsidRDefault="00115A9D" w:rsidP="00434131">
      <w:pPr>
        <w:jc w:val="center"/>
        <w:rPr>
          <w:rFonts w:ascii="Times New Roman" w:hAnsi="Times New Roman" w:cs="Times New Roman"/>
          <w:b/>
          <w:bCs/>
        </w:rPr>
      </w:pPr>
      <w:r w:rsidRPr="00AC3EBE">
        <w:rPr>
          <w:rFonts w:ascii="Times New Roman" w:hAnsi="Times New Roman" w:cs="Times New Roman"/>
          <w:b/>
          <w:bCs/>
        </w:rPr>
        <w:t>НА ПЕРИОД 2015-2020 ГОДЫ</w:t>
      </w:r>
    </w:p>
    <w:p w:rsidR="00115A9D" w:rsidRPr="00AC3EBE" w:rsidRDefault="00115A9D" w:rsidP="0043413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3060"/>
        <w:gridCol w:w="2340"/>
        <w:gridCol w:w="3600"/>
        <w:gridCol w:w="6255"/>
      </w:tblGrid>
      <w:tr w:rsidR="00115A9D" w:rsidRPr="00AC3EBE">
        <w:trPr>
          <w:trHeight w:val="680"/>
          <w:tblHeader/>
          <w:jc w:val="center"/>
        </w:trPr>
        <w:tc>
          <w:tcPr>
            <w:tcW w:w="631" w:type="dxa"/>
            <w:vAlign w:val="center"/>
          </w:tcPr>
          <w:p w:rsidR="00115A9D" w:rsidRPr="00AC3EBE" w:rsidRDefault="00115A9D" w:rsidP="00972209">
            <w:pPr>
              <w:jc w:val="center"/>
              <w:rPr>
                <w:rFonts w:ascii="Times New Roman" w:hAnsi="Times New Roman" w:cs="Times New Roman"/>
              </w:rPr>
            </w:pPr>
            <w:r w:rsidRPr="00AC3E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0" w:type="dxa"/>
            <w:vAlign w:val="center"/>
          </w:tcPr>
          <w:p w:rsidR="00115A9D" w:rsidRPr="00AC3EBE" w:rsidRDefault="00115A9D" w:rsidP="00972209">
            <w:pPr>
              <w:jc w:val="center"/>
              <w:rPr>
                <w:rFonts w:ascii="Times New Roman" w:hAnsi="Times New Roman" w:cs="Times New Roman"/>
              </w:rPr>
            </w:pPr>
            <w:r w:rsidRPr="00AC3EBE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340" w:type="dxa"/>
            <w:vAlign w:val="center"/>
          </w:tcPr>
          <w:p w:rsidR="00115A9D" w:rsidRPr="00AC3EBE" w:rsidRDefault="00115A9D" w:rsidP="00972209">
            <w:pPr>
              <w:jc w:val="center"/>
              <w:rPr>
                <w:rFonts w:ascii="Times New Roman" w:hAnsi="Times New Roman" w:cs="Times New Roman"/>
              </w:rPr>
            </w:pPr>
            <w:r w:rsidRPr="00AC3E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00" w:type="dxa"/>
            <w:vAlign w:val="center"/>
          </w:tcPr>
          <w:p w:rsidR="00115A9D" w:rsidRPr="00AC3EBE" w:rsidRDefault="00115A9D" w:rsidP="00972209">
            <w:pPr>
              <w:jc w:val="center"/>
              <w:rPr>
                <w:rFonts w:ascii="Times New Roman" w:hAnsi="Times New Roman" w:cs="Times New Roman"/>
              </w:rPr>
            </w:pPr>
            <w:r w:rsidRPr="00AC3EBE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6255" w:type="dxa"/>
            <w:vAlign w:val="center"/>
          </w:tcPr>
          <w:p w:rsidR="00115A9D" w:rsidRPr="00AC3EBE" w:rsidRDefault="00115A9D" w:rsidP="00434131">
            <w:pPr>
              <w:jc w:val="center"/>
              <w:rPr>
                <w:rFonts w:ascii="Times New Roman" w:hAnsi="Times New Roman" w:cs="Times New Roman"/>
              </w:rPr>
            </w:pPr>
            <w:r w:rsidRPr="00AC3EBE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115A9D" w:rsidRPr="00AC3EBE">
        <w:trPr>
          <w:jc w:val="center"/>
        </w:trPr>
        <w:tc>
          <w:tcPr>
            <w:tcW w:w="631" w:type="dxa"/>
            <w:vAlign w:val="center"/>
          </w:tcPr>
          <w:p w:rsidR="00115A9D" w:rsidRPr="00AC3EBE" w:rsidRDefault="00115A9D" w:rsidP="00434131">
            <w:pPr>
              <w:jc w:val="center"/>
              <w:rPr>
                <w:rFonts w:ascii="Times New Roman" w:hAnsi="Times New Roman" w:cs="Times New Roman"/>
              </w:rPr>
            </w:pPr>
            <w:r w:rsidRPr="00AC3EB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60" w:type="dxa"/>
          </w:tcPr>
          <w:p w:rsidR="00115A9D" w:rsidRPr="00AC3EBE" w:rsidRDefault="00115A9D" w:rsidP="000A1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Устойчивое развитие коренных малочисленных народов Севера, </w:t>
            </w:r>
            <w:r w:rsidRPr="0065636B">
              <w:rPr>
                <w:rFonts w:ascii="Times New Roman" w:hAnsi="Times New Roman" w:cs="Times New Roman"/>
              </w:rPr>
              <w:t>проживающих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F18">
              <w:rPr>
                <w:rFonts w:ascii="Times New Roman" w:hAnsi="Times New Roman" w:cs="Times New Roman"/>
              </w:rPr>
              <w:t>городского округа «Александровск-Сахалинский район</w:t>
            </w:r>
            <w:r>
              <w:rPr>
                <w:rFonts w:ascii="Times New Roman" w:hAnsi="Times New Roman" w:cs="Times New Roman"/>
              </w:rPr>
              <w:t xml:space="preserve"> на 2015-2020 годы</w:t>
            </w:r>
          </w:p>
        </w:tc>
        <w:tc>
          <w:tcPr>
            <w:tcW w:w="2340" w:type="dxa"/>
          </w:tcPr>
          <w:p w:rsidR="00115A9D" w:rsidRPr="00AC3EBE" w:rsidRDefault="00115A9D" w:rsidP="0043413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C3EBE">
              <w:rPr>
                <w:rFonts w:ascii="Times New Roman" w:hAnsi="Times New Roman" w:cs="Times New Roman"/>
              </w:rPr>
              <w:t>Администрация городского округа «Александровск-Сахалинский район» (отдел экономики, промышленности и сельского хозяйства)</w:t>
            </w:r>
          </w:p>
        </w:tc>
        <w:tc>
          <w:tcPr>
            <w:tcW w:w="3600" w:type="dxa"/>
          </w:tcPr>
          <w:p w:rsidR="00115A9D" w:rsidRPr="00AC3EBE" w:rsidRDefault="00115A9D" w:rsidP="00972209">
            <w:pPr>
              <w:pStyle w:val="ConsPlusCell"/>
              <w:rPr>
                <w:sz w:val="24"/>
                <w:szCs w:val="24"/>
              </w:rPr>
            </w:pPr>
            <w:r w:rsidRPr="00AC3EBE">
              <w:rPr>
                <w:sz w:val="24"/>
                <w:szCs w:val="24"/>
              </w:rPr>
              <w:t xml:space="preserve">-МКУ «Служба "Заказчик» </w:t>
            </w:r>
          </w:p>
          <w:p w:rsidR="00115A9D" w:rsidRPr="00AC3EBE" w:rsidRDefault="00115A9D" w:rsidP="00FD51A3">
            <w:pPr>
              <w:shd w:val="clear" w:color="auto" w:fill="FFFFFF"/>
              <w:tabs>
                <w:tab w:val="left" w:pos="700"/>
              </w:tabs>
              <w:rPr>
                <w:rFonts w:ascii="Times New Roman" w:hAnsi="Times New Roman" w:cs="Times New Roman"/>
              </w:rPr>
            </w:pPr>
          </w:p>
          <w:p w:rsidR="00115A9D" w:rsidRPr="00AC3EBE" w:rsidRDefault="00115A9D" w:rsidP="00FD51A3">
            <w:pPr>
              <w:shd w:val="clear" w:color="auto" w:fill="FFFFFF"/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AC3EBE">
              <w:rPr>
                <w:rFonts w:ascii="Times New Roman" w:hAnsi="Times New Roman" w:cs="Times New Roman"/>
              </w:rPr>
              <w:t>- УСП ГО «Александровск-Сахалинский район»</w:t>
            </w:r>
          </w:p>
          <w:p w:rsidR="00115A9D" w:rsidRPr="00AC3EBE" w:rsidRDefault="00115A9D" w:rsidP="00FD51A3">
            <w:pPr>
              <w:pStyle w:val="ConsPlusCell"/>
              <w:rPr>
                <w:rFonts w:cs="Courier New"/>
                <w:sz w:val="24"/>
                <w:szCs w:val="24"/>
              </w:rPr>
            </w:pPr>
          </w:p>
          <w:p w:rsidR="00115A9D" w:rsidRPr="00AC3EBE" w:rsidRDefault="00115A9D" w:rsidP="00FD51A3">
            <w:pPr>
              <w:pStyle w:val="ConsPlusCell"/>
              <w:rPr>
                <w:sz w:val="24"/>
                <w:szCs w:val="24"/>
              </w:rPr>
            </w:pPr>
            <w:r w:rsidRPr="00AC3EBE">
              <w:rPr>
                <w:sz w:val="24"/>
                <w:szCs w:val="24"/>
              </w:rPr>
              <w:t>-Александровск-Сахалинский КУМС</w:t>
            </w:r>
          </w:p>
        </w:tc>
        <w:tc>
          <w:tcPr>
            <w:tcW w:w="6255" w:type="dxa"/>
          </w:tcPr>
          <w:p w:rsidR="00115A9D" w:rsidRPr="00AC3EBE" w:rsidRDefault="00115A9D" w:rsidP="00FD51A3">
            <w:pPr>
              <w:pStyle w:val="ConsPlusCell"/>
              <w:rPr>
                <w:sz w:val="24"/>
                <w:szCs w:val="24"/>
              </w:rPr>
            </w:pPr>
            <w:r w:rsidRPr="00AC3EBE">
              <w:rPr>
                <w:sz w:val="24"/>
                <w:szCs w:val="24"/>
              </w:rPr>
              <w:t>1) развитие и модернизация традиционной хозяйственной деятельности на основе стимулирования экономической деятельности общин и родовых хозяйств коренных малочислен</w:t>
            </w:r>
            <w:r>
              <w:rPr>
                <w:sz w:val="24"/>
                <w:szCs w:val="24"/>
              </w:rPr>
              <w:t>ных народов Севера</w:t>
            </w:r>
            <w:r w:rsidRPr="00AC3EBE">
              <w:rPr>
                <w:sz w:val="24"/>
                <w:szCs w:val="24"/>
              </w:rPr>
              <w:t>;</w:t>
            </w:r>
          </w:p>
          <w:p w:rsidR="00115A9D" w:rsidRPr="00AC3EBE" w:rsidRDefault="00115A9D" w:rsidP="00FD51A3">
            <w:pPr>
              <w:pStyle w:val="ConsPlusCell"/>
              <w:rPr>
                <w:sz w:val="24"/>
                <w:szCs w:val="24"/>
              </w:rPr>
            </w:pPr>
            <w:r w:rsidRPr="00AC3EBE">
              <w:rPr>
                <w:sz w:val="24"/>
                <w:szCs w:val="24"/>
              </w:rPr>
              <w:t>2) обновление и модернизация инфраструктуры в местах традиционного проживания и традиционной хозяйственной деятельности коренных народов;</w:t>
            </w:r>
          </w:p>
          <w:p w:rsidR="00115A9D" w:rsidRPr="00AC3EBE" w:rsidRDefault="00115A9D" w:rsidP="00FD51A3">
            <w:pPr>
              <w:pStyle w:val="ConsPlusCell"/>
              <w:rPr>
                <w:sz w:val="24"/>
                <w:szCs w:val="24"/>
              </w:rPr>
            </w:pPr>
            <w:r w:rsidRPr="00AC3EBE">
              <w:rPr>
                <w:sz w:val="24"/>
                <w:szCs w:val="24"/>
              </w:rPr>
              <w:t>3) сохранение и развитие самобытной культуры коренных народов;</w:t>
            </w:r>
          </w:p>
          <w:p w:rsidR="00115A9D" w:rsidRPr="00AC3EBE" w:rsidRDefault="00115A9D" w:rsidP="00FD51A3">
            <w:pPr>
              <w:pStyle w:val="ConsPlusCell"/>
              <w:rPr>
                <w:sz w:val="24"/>
                <w:szCs w:val="24"/>
              </w:rPr>
            </w:pPr>
            <w:r w:rsidRPr="00AC3EBE">
              <w:rPr>
                <w:sz w:val="24"/>
                <w:szCs w:val="24"/>
              </w:rPr>
              <w:t>4) ремонт жилья коренных народов в местах их традиционного проживания и традиционной хозяйственной деятельности;</w:t>
            </w:r>
          </w:p>
          <w:p w:rsidR="00115A9D" w:rsidRPr="00AC3EBE" w:rsidRDefault="00115A9D" w:rsidP="00FD51A3">
            <w:pPr>
              <w:pStyle w:val="ConsPlusCell"/>
              <w:rPr>
                <w:sz w:val="24"/>
                <w:szCs w:val="24"/>
              </w:rPr>
            </w:pPr>
            <w:r w:rsidRPr="00AC3EBE">
              <w:rPr>
                <w:sz w:val="24"/>
                <w:szCs w:val="24"/>
              </w:rPr>
              <w:t>5) обеспечение доступности транспортных услуг для коренных народов;</w:t>
            </w:r>
          </w:p>
          <w:p w:rsidR="00115A9D" w:rsidRPr="00AC3EBE" w:rsidRDefault="00115A9D" w:rsidP="00FD51A3">
            <w:pPr>
              <w:pStyle w:val="ConsPlusCell"/>
              <w:rPr>
                <w:sz w:val="24"/>
                <w:szCs w:val="24"/>
              </w:rPr>
            </w:pPr>
            <w:r w:rsidRPr="00AC3EBE">
              <w:rPr>
                <w:sz w:val="24"/>
                <w:szCs w:val="24"/>
              </w:rPr>
              <w:t>6) обеспечение питанием в течение учебного года обучающихся из числа коренных народов, осваивающих образовательные программы основного общего и среднего общего образования в муниципальных образовательных организациях</w:t>
            </w:r>
          </w:p>
          <w:p w:rsidR="00115A9D" w:rsidRPr="00AC3EBE" w:rsidRDefault="00115A9D" w:rsidP="00FD51A3">
            <w:pPr>
              <w:pStyle w:val="ConsPlusCell"/>
              <w:rPr>
                <w:sz w:val="24"/>
                <w:szCs w:val="24"/>
              </w:rPr>
            </w:pPr>
            <w:r w:rsidRPr="00AC3EBE">
              <w:rPr>
                <w:sz w:val="24"/>
                <w:szCs w:val="24"/>
              </w:rPr>
              <w:t>7) обеспечение здоровым питанием детей из числа коренных народов в период летней оздоровительной кампании;</w:t>
            </w:r>
          </w:p>
          <w:p w:rsidR="00115A9D" w:rsidRPr="00AC3EBE" w:rsidRDefault="00115A9D" w:rsidP="00972209">
            <w:pPr>
              <w:pStyle w:val="ConsPlusCell"/>
              <w:rPr>
                <w:sz w:val="24"/>
                <w:szCs w:val="24"/>
              </w:rPr>
            </w:pPr>
            <w:r w:rsidRPr="00AC3EBE">
              <w:rPr>
                <w:sz w:val="24"/>
                <w:szCs w:val="24"/>
              </w:rPr>
              <w:t>8) организация профессиональной подготовки национальных кадров для родовых хозяйств и общин.</w:t>
            </w:r>
          </w:p>
        </w:tc>
      </w:tr>
    </w:tbl>
    <w:p w:rsidR="00115A9D" w:rsidRDefault="00115A9D" w:rsidP="0043413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15A9D" w:rsidSect="009515C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9D" w:rsidRDefault="00115A9D" w:rsidP="00434131">
      <w:r>
        <w:separator/>
      </w:r>
    </w:p>
  </w:endnote>
  <w:endnote w:type="continuationSeparator" w:id="0">
    <w:p w:rsidR="00115A9D" w:rsidRDefault="00115A9D" w:rsidP="0043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9D" w:rsidRDefault="00115A9D" w:rsidP="00434131">
      <w:r>
        <w:separator/>
      </w:r>
    </w:p>
  </w:footnote>
  <w:footnote w:type="continuationSeparator" w:id="0">
    <w:p w:rsidR="00115A9D" w:rsidRDefault="00115A9D" w:rsidP="00434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43C"/>
    <w:multiLevelType w:val="multilevel"/>
    <w:tmpl w:val="0F8CCC22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5AE"/>
    <w:rsid w:val="000A1819"/>
    <w:rsid w:val="000B1AED"/>
    <w:rsid w:val="00115A9D"/>
    <w:rsid w:val="001B2096"/>
    <w:rsid w:val="001E6107"/>
    <w:rsid w:val="00290F18"/>
    <w:rsid w:val="002C0E0A"/>
    <w:rsid w:val="002E03AD"/>
    <w:rsid w:val="00320FAD"/>
    <w:rsid w:val="00322E20"/>
    <w:rsid w:val="00326B01"/>
    <w:rsid w:val="003A63DF"/>
    <w:rsid w:val="00434131"/>
    <w:rsid w:val="004C23B5"/>
    <w:rsid w:val="0051346F"/>
    <w:rsid w:val="00593E7D"/>
    <w:rsid w:val="0059700A"/>
    <w:rsid w:val="005C2EC2"/>
    <w:rsid w:val="005F116E"/>
    <w:rsid w:val="00607A6E"/>
    <w:rsid w:val="006141ED"/>
    <w:rsid w:val="0065636B"/>
    <w:rsid w:val="006B0076"/>
    <w:rsid w:val="006B0417"/>
    <w:rsid w:val="006E29F9"/>
    <w:rsid w:val="00725E92"/>
    <w:rsid w:val="00751B77"/>
    <w:rsid w:val="007750C5"/>
    <w:rsid w:val="00790C3B"/>
    <w:rsid w:val="00796FBD"/>
    <w:rsid w:val="00803759"/>
    <w:rsid w:val="00816E56"/>
    <w:rsid w:val="00817BFF"/>
    <w:rsid w:val="008305AE"/>
    <w:rsid w:val="00891E1B"/>
    <w:rsid w:val="008C6D47"/>
    <w:rsid w:val="008F614B"/>
    <w:rsid w:val="009515CC"/>
    <w:rsid w:val="00972209"/>
    <w:rsid w:val="00984763"/>
    <w:rsid w:val="00997A65"/>
    <w:rsid w:val="009D1BFC"/>
    <w:rsid w:val="009E73DD"/>
    <w:rsid w:val="00A77191"/>
    <w:rsid w:val="00AB4055"/>
    <w:rsid w:val="00AC3EBE"/>
    <w:rsid w:val="00B86074"/>
    <w:rsid w:val="00BB6FAF"/>
    <w:rsid w:val="00BE06EC"/>
    <w:rsid w:val="00C14B66"/>
    <w:rsid w:val="00C329F6"/>
    <w:rsid w:val="00C476C8"/>
    <w:rsid w:val="00CE0963"/>
    <w:rsid w:val="00CE71E7"/>
    <w:rsid w:val="00D12327"/>
    <w:rsid w:val="00D543B5"/>
    <w:rsid w:val="00DB77C8"/>
    <w:rsid w:val="00DC0DCA"/>
    <w:rsid w:val="00F176FF"/>
    <w:rsid w:val="00F52226"/>
    <w:rsid w:val="00F53AFE"/>
    <w:rsid w:val="00F53E04"/>
    <w:rsid w:val="00F76CCD"/>
    <w:rsid w:val="00F9776D"/>
    <w:rsid w:val="00FD51A3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0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E0A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0E0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305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C0E0A"/>
    <w:rPr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0E0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C0E0A"/>
    <w:pPr>
      <w:shd w:val="clear" w:color="auto" w:fill="FFFFFF"/>
      <w:spacing w:line="317" w:lineRule="exact"/>
      <w:jc w:val="center"/>
    </w:pPr>
    <w:rPr>
      <w:rFonts w:ascii="Calibri" w:hAnsi="Calibri" w:cs="Calibri"/>
      <w:b/>
      <w:bCs/>
      <w:color w:val="auto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2C0E0A"/>
    <w:pPr>
      <w:shd w:val="clear" w:color="auto" w:fill="FFFFFF"/>
      <w:spacing w:before="660" w:after="240" w:line="298" w:lineRule="exact"/>
    </w:pPr>
    <w:rPr>
      <w:rFonts w:ascii="Calibri" w:hAnsi="Calibri" w:cs="Calibri"/>
      <w:color w:val="auto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F0D9E"/>
    <w:rPr>
      <w:rFonts w:ascii="Courier New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2C0E0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">
    <w:name w:val="Знак2"/>
    <w:basedOn w:val="Normal"/>
    <w:next w:val="Heading2"/>
    <w:autoRedefine/>
    <w:uiPriority w:val="99"/>
    <w:rsid w:val="002C0E0A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10">
    <w:name w:val="Абзац списка1"/>
    <w:basedOn w:val="Normal"/>
    <w:uiPriority w:val="99"/>
    <w:rsid w:val="002C0E0A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2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3B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434131"/>
    <w:pPr>
      <w:widowControl/>
    </w:pPr>
    <w:rPr>
      <w:rFonts w:ascii="Calibri" w:eastAsia="Times New Roman" w:hAnsi="Calibri" w:cs="Calibri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34131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3413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413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icemnuitmlabel12">
    <w:name w:val="icemnuitmlabel12"/>
    <w:basedOn w:val="DefaultParagraphFont"/>
    <w:uiPriority w:val="99"/>
    <w:rsid w:val="00FD51A3"/>
    <w:rPr>
      <w:rFonts w:cs="Times New Roman"/>
    </w:rPr>
  </w:style>
  <w:style w:type="character" w:styleId="Hyperlink">
    <w:name w:val="Hyperlink"/>
    <w:basedOn w:val="DefaultParagraphFont"/>
    <w:uiPriority w:val="99"/>
    <w:rsid w:val="003A63DF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392434240D472A6DED09148C1D209A1453CE6F24E308BD3F09952A6B55B9E39C39D7A69FC19CBi3w9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3</Pages>
  <Words>691</Words>
  <Characters>3945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Дмитрий В.</dc:creator>
  <cp:keywords/>
  <dc:description/>
  <cp:lastModifiedBy>1</cp:lastModifiedBy>
  <cp:revision>7</cp:revision>
  <cp:lastPrinted>2015-09-09T02:16:00Z</cp:lastPrinted>
  <dcterms:created xsi:type="dcterms:W3CDTF">2015-02-05T23:45:00Z</dcterms:created>
  <dcterms:modified xsi:type="dcterms:W3CDTF">2015-09-09T02:16:00Z</dcterms:modified>
</cp:coreProperties>
</file>