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43" w:rsidRPr="009B18C5" w:rsidRDefault="00F02D43" w:rsidP="009B18C5">
      <w:pPr>
        <w:spacing w:after="0" w:line="240" w:lineRule="auto"/>
        <w:jc w:val="center"/>
        <w:rPr>
          <w:rFonts w:ascii="Times New Roman" w:hAnsi="Times New Roman" w:cs="Times New Roman"/>
          <w:b/>
          <w:bCs/>
          <w:sz w:val="28"/>
          <w:szCs w:val="28"/>
        </w:rPr>
      </w:pPr>
      <w:r w:rsidRPr="009D3B6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7" o:title=""/>
          </v:shape>
        </w:pict>
      </w:r>
    </w:p>
    <w:p w:rsidR="00F02D43" w:rsidRPr="009B18C5" w:rsidRDefault="00F02D43" w:rsidP="009B18C5">
      <w:pPr>
        <w:spacing w:after="0" w:line="240" w:lineRule="auto"/>
        <w:jc w:val="center"/>
        <w:rPr>
          <w:rFonts w:ascii="Times New Roman" w:hAnsi="Times New Roman" w:cs="Times New Roman"/>
          <w:b/>
          <w:bCs/>
          <w:sz w:val="28"/>
          <w:szCs w:val="28"/>
        </w:rPr>
      </w:pPr>
    </w:p>
    <w:p w:rsidR="00F02D43" w:rsidRPr="009B18C5" w:rsidRDefault="00F02D43" w:rsidP="009B18C5">
      <w:pPr>
        <w:spacing w:after="0" w:line="240" w:lineRule="auto"/>
        <w:jc w:val="center"/>
        <w:rPr>
          <w:rFonts w:ascii="Times New Roman" w:hAnsi="Times New Roman" w:cs="Times New Roman"/>
          <w:b/>
          <w:bCs/>
          <w:sz w:val="28"/>
          <w:szCs w:val="28"/>
        </w:rPr>
      </w:pPr>
      <w:r w:rsidRPr="009B18C5">
        <w:rPr>
          <w:rFonts w:ascii="Times New Roman" w:hAnsi="Times New Roman" w:cs="Times New Roman"/>
          <w:b/>
          <w:bCs/>
          <w:sz w:val="28"/>
          <w:szCs w:val="28"/>
        </w:rPr>
        <w:t>АДМИНИСТРАЦИЯ</w:t>
      </w:r>
    </w:p>
    <w:p w:rsidR="00F02D43" w:rsidRPr="009B18C5" w:rsidRDefault="00F02D43" w:rsidP="009B18C5">
      <w:pPr>
        <w:spacing w:after="0" w:line="240" w:lineRule="auto"/>
        <w:jc w:val="center"/>
        <w:rPr>
          <w:rFonts w:ascii="Times New Roman" w:hAnsi="Times New Roman" w:cs="Times New Roman"/>
          <w:b/>
          <w:bCs/>
          <w:sz w:val="28"/>
          <w:szCs w:val="28"/>
        </w:rPr>
      </w:pPr>
      <w:r w:rsidRPr="009B18C5">
        <w:rPr>
          <w:rFonts w:ascii="Times New Roman" w:hAnsi="Times New Roman" w:cs="Times New Roman"/>
          <w:b/>
          <w:bCs/>
          <w:sz w:val="28"/>
          <w:szCs w:val="28"/>
        </w:rPr>
        <w:t>ГОРОДСКОГО ОКРУГА</w:t>
      </w:r>
    </w:p>
    <w:p w:rsidR="00F02D43" w:rsidRPr="009B18C5" w:rsidRDefault="00F02D43" w:rsidP="009B18C5">
      <w:pPr>
        <w:spacing w:after="0" w:line="240" w:lineRule="auto"/>
        <w:jc w:val="center"/>
        <w:rPr>
          <w:rFonts w:ascii="Times New Roman" w:hAnsi="Times New Roman" w:cs="Times New Roman"/>
          <w:b/>
          <w:bCs/>
          <w:sz w:val="28"/>
          <w:szCs w:val="28"/>
        </w:rPr>
      </w:pPr>
      <w:r w:rsidRPr="009B18C5">
        <w:rPr>
          <w:rFonts w:ascii="Times New Roman" w:hAnsi="Times New Roman" w:cs="Times New Roman"/>
          <w:b/>
          <w:bCs/>
          <w:sz w:val="28"/>
          <w:szCs w:val="28"/>
        </w:rPr>
        <w:t>«АЛЕКСАНДРОВСК-САХАЛИНСКИЙ РАЙОН»</w:t>
      </w:r>
    </w:p>
    <w:p w:rsidR="00F02D43" w:rsidRPr="009B18C5" w:rsidRDefault="00F02D43" w:rsidP="009B18C5">
      <w:pPr>
        <w:tabs>
          <w:tab w:val="left" w:pos="5954"/>
        </w:tabs>
        <w:spacing w:after="0" w:line="240" w:lineRule="auto"/>
        <w:ind w:left="360" w:hanging="360"/>
        <w:jc w:val="center"/>
        <w:rPr>
          <w:rFonts w:ascii="Times New Roman" w:hAnsi="Times New Roman" w:cs="Times New Roman"/>
          <w:b/>
          <w:bCs/>
          <w:sz w:val="28"/>
          <w:szCs w:val="28"/>
        </w:rPr>
      </w:pPr>
    </w:p>
    <w:p w:rsidR="00F02D43" w:rsidRPr="009B18C5" w:rsidRDefault="00F02D43" w:rsidP="009B18C5">
      <w:pPr>
        <w:tabs>
          <w:tab w:val="left" w:pos="5954"/>
        </w:tabs>
        <w:spacing w:after="0" w:line="240" w:lineRule="auto"/>
        <w:ind w:left="360" w:hanging="360"/>
        <w:jc w:val="center"/>
        <w:rPr>
          <w:rFonts w:ascii="Times New Roman" w:hAnsi="Times New Roman" w:cs="Times New Roman"/>
          <w:b/>
          <w:bCs/>
          <w:sz w:val="28"/>
          <w:szCs w:val="28"/>
        </w:rPr>
      </w:pPr>
      <w:r w:rsidRPr="009B18C5">
        <w:rPr>
          <w:rFonts w:ascii="Times New Roman" w:hAnsi="Times New Roman" w:cs="Times New Roman"/>
          <w:b/>
          <w:bCs/>
          <w:sz w:val="28"/>
          <w:szCs w:val="28"/>
        </w:rPr>
        <w:t>ПОСТАНОВЛЕНИЕ</w:t>
      </w:r>
    </w:p>
    <w:p w:rsidR="00F02D43" w:rsidRPr="009B18C5" w:rsidRDefault="00F02D43" w:rsidP="009B18C5">
      <w:pPr>
        <w:spacing w:after="0" w:line="240" w:lineRule="auto"/>
        <w:jc w:val="center"/>
        <w:rPr>
          <w:rFonts w:ascii="Times New Roman" w:hAnsi="Times New Roman" w:cs="Times New Roman"/>
          <w:sz w:val="28"/>
          <w:szCs w:val="28"/>
        </w:rPr>
      </w:pPr>
      <w:r w:rsidRPr="00911774">
        <w:rPr>
          <w:rFonts w:ascii="Times New Roman" w:hAnsi="Times New Roman" w:cs="Times New Roman"/>
          <w:noProof/>
          <w:sz w:val="28"/>
          <w:szCs w:val="28"/>
          <w:lang w:eastAsia="ru-RU"/>
        </w:rPr>
        <w:pict>
          <v:shape id="Рисунок 1" o:spid="_x0000_i1026" type="#_x0000_t75" style="width:452.25pt;height:7.5pt;visibility:visible">
            <v:imagedata r:id="rId8" o:title=""/>
          </v:shape>
        </w:pict>
      </w:r>
    </w:p>
    <w:p w:rsidR="00F02D43" w:rsidRPr="009B18C5" w:rsidRDefault="00F02D43" w:rsidP="009B18C5">
      <w:pPr>
        <w:spacing w:after="0" w:line="240" w:lineRule="auto"/>
        <w:rPr>
          <w:rFonts w:ascii="Times New Roman" w:hAnsi="Times New Roman" w:cs="Times New Roman"/>
          <w:sz w:val="28"/>
          <w:szCs w:val="28"/>
        </w:rPr>
      </w:pPr>
    </w:p>
    <w:tbl>
      <w:tblPr>
        <w:tblW w:w="4765" w:type="dxa"/>
        <w:tblInd w:w="-106" w:type="dxa"/>
        <w:tblLook w:val="01E0"/>
      </w:tblPr>
      <w:tblGrid>
        <w:gridCol w:w="4765"/>
      </w:tblGrid>
      <w:tr w:rsidR="00F02D43" w:rsidRPr="009B18C5">
        <w:trPr>
          <w:trHeight w:val="339"/>
        </w:trPr>
        <w:tc>
          <w:tcPr>
            <w:tcW w:w="4765" w:type="dxa"/>
          </w:tcPr>
          <w:p w:rsidR="00F02D43" w:rsidRPr="009B18C5" w:rsidRDefault="00F02D43" w:rsidP="009B18C5">
            <w:pPr>
              <w:tabs>
                <w:tab w:val="left" w:pos="5954"/>
              </w:tabs>
              <w:spacing w:after="0" w:line="240" w:lineRule="auto"/>
              <w:rPr>
                <w:rFonts w:ascii="Times New Roman" w:hAnsi="Times New Roman" w:cs="Times New Roman"/>
                <w:sz w:val="28"/>
                <w:szCs w:val="28"/>
              </w:rPr>
            </w:pPr>
            <w:r w:rsidRPr="009B18C5">
              <w:rPr>
                <w:rFonts w:ascii="Times New Roman" w:hAnsi="Times New Roman" w:cs="Times New Roman"/>
                <w:sz w:val="28"/>
                <w:szCs w:val="28"/>
              </w:rPr>
              <w:t xml:space="preserve">от </w:t>
            </w:r>
            <w:r>
              <w:rPr>
                <w:rFonts w:ascii="Times New Roman" w:hAnsi="Times New Roman" w:cs="Times New Roman"/>
                <w:sz w:val="28"/>
                <w:szCs w:val="28"/>
              </w:rPr>
              <w:t xml:space="preserve">09.02.2016 г.     </w:t>
            </w:r>
            <w:r w:rsidRPr="009B18C5">
              <w:rPr>
                <w:rFonts w:ascii="Times New Roman" w:hAnsi="Times New Roman" w:cs="Times New Roman"/>
                <w:sz w:val="28"/>
                <w:szCs w:val="28"/>
              </w:rPr>
              <w:t>№</w:t>
            </w:r>
            <w:r>
              <w:rPr>
                <w:rFonts w:ascii="Times New Roman" w:hAnsi="Times New Roman" w:cs="Times New Roman"/>
                <w:sz w:val="28"/>
                <w:szCs w:val="28"/>
              </w:rPr>
              <w:t xml:space="preserve"> 92</w:t>
            </w:r>
            <w:r w:rsidRPr="009B18C5">
              <w:rPr>
                <w:rFonts w:ascii="Times New Roman" w:hAnsi="Times New Roman" w:cs="Times New Roman"/>
                <w:sz w:val="28"/>
                <w:szCs w:val="28"/>
              </w:rPr>
              <w:t xml:space="preserve"> </w:t>
            </w:r>
          </w:p>
        </w:tc>
      </w:tr>
      <w:tr w:rsidR="00F02D43" w:rsidRPr="009B18C5">
        <w:trPr>
          <w:trHeight w:val="3369"/>
        </w:trPr>
        <w:tc>
          <w:tcPr>
            <w:tcW w:w="4765" w:type="dxa"/>
          </w:tcPr>
          <w:p w:rsidR="00F02D43" w:rsidRPr="009B18C5" w:rsidRDefault="00F02D43" w:rsidP="009B18C5">
            <w:pPr>
              <w:tabs>
                <w:tab w:val="left" w:pos="5954"/>
              </w:tabs>
              <w:spacing w:after="0" w:line="240" w:lineRule="auto"/>
              <w:rPr>
                <w:rFonts w:ascii="Times New Roman" w:hAnsi="Times New Roman" w:cs="Times New Roman"/>
                <w:sz w:val="28"/>
                <w:szCs w:val="28"/>
              </w:rPr>
            </w:pPr>
            <w:r w:rsidRPr="009B18C5">
              <w:rPr>
                <w:rFonts w:ascii="Times New Roman" w:hAnsi="Times New Roman" w:cs="Times New Roman"/>
                <w:sz w:val="28"/>
                <w:szCs w:val="28"/>
              </w:rPr>
              <w:t>г. Александровск-Сахалинский</w:t>
            </w:r>
          </w:p>
          <w:p w:rsidR="00F02D43" w:rsidRPr="009B18C5" w:rsidRDefault="00F02D43" w:rsidP="009B18C5">
            <w:pPr>
              <w:tabs>
                <w:tab w:val="left" w:pos="5954"/>
              </w:tabs>
              <w:spacing w:after="0" w:line="240" w:lineRule="auto"/>
              <w:rPr>
                <w:rFonts w:ascii="Times New Roman" w:hAnsi="Times New Roman" w:cs="Times New Roman"/>
                <w:sz w:val="28"/>
                <w:szCs w:val="28"/>
              </w:rPr>
            </w:pPr>
          </w:p>
          <w:p w:rsidR="00F02D43" w:rsidRPr="009B18C5" w:rsidRDefault="00F02D43" w:rsidP="007D0258">
            <w:pPr>
              <w:tabs>
                <w:tab w:val="left" w:pos="5954"/>
              </w:tabs>
              <w:spacing w:after="0" w:line="240" w:lineRule="auto"/>
              <w:jc w:val="both"/>
              <w:rPr>
                <w:rFonts w:ascii="Times New Roman" w:hAnsi="Times New Roman" w:cs="Times New Roman"/>
                <w:sz w:val="28"/>
                <w:szCs w:val="28"/>
              </w:rPr>
            </w:pPr>
            <w:r w:rsidRPr="009B18C5">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комитета по управлению муниципальной собственностью </w:t>
            </w:r>
            <w:r w:rsidRPr="009B18C5">
              <w:rPr>
                <w:rFonts w:ascii="Times New Roman" w:hAnsi="Times New Roman" w:cs="Times New Roman"/>
                <w:sz w:val="28"/>
                <w:szCs w:val="28"/>
              </w:rPr>
              <w:t xml:space="preserve"> город</w:t>
            </w:r>
            <w:r>
              <w:rPr>
                <w:rFonts w:ascii="Times New Roman" w:hAnsi="Times New Roman" w:cs="Times New Roman"/>
                <w:sz w:val="28"/>
                <w:szCs w:val="28"/>
              </w:rPr>
              <w:t xml:space="preserve">ского </w:t>
            </w:r>
            <w:r w:rsidRPr="009B18C5">
              <w:rPr>
                <w:rFonts w:ascii="Times New Roman" w:hAnsi="Times New Roman" w:cs="Times New Roman"/>
                <w:sz w:val="28"/>
                <w:szCs w:val="28"/>
              </w:rPr>
              <w:t xml:space="preserve">округа «Александровск-Сахалинский район» </w:t>
            </w:r>
            <w:r>
              <w:rPr>
                <w:rFonts w:ascii="Times New Roman" w:hAnsi="Times New Roman" w:cs="Times New Roman"/>
                <w:sz w:val="28"/>
                <w:szCs w:val="28"/>
              </w:rPr>
              <w:t xml:space="preserve">Сахалинской области </w:t>
            </w:r>
            <w:r w:rsidRPr="009B18C5">
              <w:rPr>
                <w:rFonts w:ascii="Times New Roman" w:hAnsi="Times New Roman" w:cs="Times New Roman"/>
                <w:sz w:val="28"/>
                <w:szCs w:val="28"/>
              </w:rPr>
              <w:t>по предоставлению муниципальной услуги «</w:t>
            </w:r>
            <w:r>
              <w:rPr>
                <w:rFonts w:ascii="Times New Roman" w:hAnsi="Times New Roman" w:cs="Times New Roman"/>
                <w:sz w:val="28"/>
                <w:szCs w:val="28"/>
              </w:rPr>
              <w:t>Предоставление земельных участков бесплатно в собственность отдельным категориям граждан и (или) некоммерческим организациям</w:t>
            </w:r>
            <w:r w:rsidRPr="009B18C5">
              <w:rPr>
                <w:rFonts w:ascii="Times New Roman" w:hAnsi="Times New Roman" w:cs="Times New Roman"/>
                <w:sz w:val="28"/>
                <w:szCs w:val="28"/>
              </w:rPr>
              <w:t>»</w:t>
            </w:r>
          </w:p>
        </w:tc>
      </w:tr>
    </w:tbl>
    <w:p w:rsidR="00F02D43" w:rsidRPr="009B18C5" w:rsidRDefault="00F02D43" w:rsidP="009B18C5">
      <w:pPr>
        <w:pStyle w:val="ConsPlusNormal"/>
        <w:jc w:val="center"/>
        <w:rPr>
          <w:rFonts w:ascii="Times New Roman" w:hAnsi="Times New Roman" w:cs="Times New Roman"/>
          <w:sz w:val="28"/>
          <w:szCs w:val="28"/>
        </w:rPr>
      </w:pPr>
    </w:p>
    <w:p w:rsidR="00F02D43" w:rsidRPr="009B18C5" w:rsidRDefault="00F02D43" w:rsidP="009B18C5">
      <w:pPr>
        <w:pStyle w:val="ConsPlusTitle"/>
        <w:ind w:firstLine="708"/>
        <w:jc w:val="both"/>
        <w:rPr>
          <w:rFonts w:ascii="Times New Roman" w:hAnsi="Times New Roman" w:cs="Times New Roman"/>
          <w:b w:val="0"/>
          <w:bCs w:val="0"/>
          <w:sz w:val="28"/>
          <w:szCs w:val="28"/>
        </w:rPr>
      </w:pPr>
      <w:r w:rsidRPr="009B18C5">
        <w:rPr>
          <w:rFonts w:ascii="Times New Roman" w:hAnsi="Times New Roman" w:cs="Times New Roman"/>
          <w:b w:val="0"/>
          <w:bCs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076C5">
        <w:rPr>
          <w:rFonts w:ascii="Times New Roman" w:hAnsi="Times New Roman" w:cs="Times New Roman"/>
          <w:b w:val="0"/>
          <w:bCs w:val="0"/>
          <w:sz w:val="28"/>
          <w:szCs w:val="28"/>
        </w:rPr>
        <w:t>Земельным кодексом Российской Федерации от 25.10.2001 № 136-ФЗ,</w:t>
      </w:r>
      <w:r w:rsidRPr="009B18C5">
        <w:rPr>
          <w:rFonts w:ascii="Times New Roman" w:hAnsi="Times New Roman" w:cs="Times New Roman"/>
          <w:b w:val="0"/>
          <w:bCs w:val="0"/>
          <w:sz w:val="28"/>
          <w:szCs w:val="28"/>
        </w:rPr>
        <w:t xml:space="preserve"> </w:t>
      </w:r>
      <w:r w:rsidRPr="00374AE2">
        <w:rPr>
          <w:rFonts w:ascii="Times New Roman" w:hAnsi="Times New Roman" w:cs="Times New Roman"/>
          <w:b w:val="0"/>
          <w:bCs w:val="0"/>
          <w:sz w:val="28"/>
          <w:szCs w:val="28"/>
        </w:rPr>
        <w:t>Федеральным законом от 23.06.2014</w:t>
      </w:r>
      <w:r>
        <w:rPr>
          <w:rFonts w:ascii="Times New Roman" w:hAnsi="Times New Roman" w:cs="Times New Roman"/>
          <w:b w:val="0"/>
          <w:bCs w:val="0"/>
          <w:sz w:val="28"/>
          <w:szCs w:val="28"/>
        </w:rPr>
        <w:t xml:space="preserve"> </w:t>
      </w:r>
      <w:r w:rsidRPr="00374AE2">
        <w:rPr>
          <w:rFonts w:ascii="Times New Roman" w:hAnsi="Times New Roman" w:cs="Times New Roman"/>
          <w:b w:val="0"/>
          <w:bCs w:val="0"/>
          <w:sz w:val="28"/>
          <w:szCs w:val="28"/>
        </w:rPr>
        <w:t xml:space="preserve"> №171-ФЗ «О внесении изменений в Земельный кодекса Российской Федерации и отдельные законодательные акты Российской Федерации»</w:t>
      </w:r>
      <w:r>
        <w:rPr>
          <w:rFonts w:ascii="Times New Roman" w:hAnsi="Times New Roman" w:cs="Times New Roman"/>
          <w:b w:val="0"/>
          <w:bCs w:val="0"/>
          <w:sz w:val="28"/>
          <w:szCs w:val="28"/>
        </w:rPr>
        <w:t xml:space="preserve">, </w:t>
      </w:r>
      <w:r w:rsidRPr="00374AE2">
        <w:rPr>
          <w:rFonts w:ascii="Times New Roman" w:hAnsi="Times New Roman" w:cs="Times New Roman"/>
          <w:b w:val="0"/>
          <w:bCs w:val="0"/>
          <w:sz w:val="28"/>
          <w:szCs w:val="28"/>
        </w:rPr>
        <w:t>Федеральным законом от 21.07.97 №122-ФЗ «О государственной регистрации прав на недвижимое имущество и сделок с ним», Федеральным законом 24.07.2007 № 221-ФЗ «О государственном кадастре недвижимости</w:t>
      </w:r>
      <w:r w:rsidRPr="0090120A">
        <w:rPr>
          <w:rFonts w:ascii="Times New Roman" w:hAnsi="Times New Roman" w:cs="Times New Roman"/>
          <w:sz w:val="28"/>
          <w:szCs w:val="28"/>
        </w:rPr>
        <w:t>»,</w:t>
      </w:r>
      <w:r>
        <w:rPr>
          <w:rFonts w:ascii="Times New Roman" w:hAnsi="Times New Roman" w:cs="Times New Roman"/>
          <w:sz w:val="28"/>
          <w:szCs w:val="28"/>
        </w:rPr>
        <w:t xml:space="preserve"> </w:t>
      </w:r>
      <w:r>
        <w:rPr>
          <w:sz w:val="28"/>
          <w:szCs w:val="28"/>
        </w:rPr>
        <w:t xml:space="preserve"> </w:t>
      </w:r>
      <w:r w:rsidRPr="009B18C5">
        <w:rPr>
          <w:rFonts w:ascii="Times New Roman" w:hAnsi="Times New Roman" w:cs="Times New Roman"/>
          <w:b w:val="0"/>
          <w:bCs w:val="0"/>
          <w:sz w:val="28"/>
          <w:szCs w:val="28"/>
        </w:rPr>
        <w:t>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w:t>
      </w:r>
      <w:r>
        <w:rPr>
          <w:rFonts w:ascii="Times New Roman" w:hAnsi="Times New Roman" w:cs="Times New Roman"/>
          <w:b w:val="0"/>
          <w:bCs w:val="0"/>
          <w:sz w:val="28"/>
          <w:szCs w:val="28"/>
        </w:rPr>
        <w:t xml:space="preserve"> </w:t>
      </w:r>
      <w:r w:rsidRPr="009B18C5">
        <w:rPr>
          <w:rFonts w:ascii="Times New Roman" w:hAnsi="Times New Roman" w:cs="Times New Roman"/>
          <w:b w:val="0"/>
          <w:bCs w:val="0"/>
          <w:sz w:val="28"/>
          <w:szCs w:val="28"/>
        </w:rPr>
        <w:t xml:space="preserve"> № 191-р, </w:t>
      </w:r>
      <w:r>
        <w:rPr>
          <w:rFonts w:ascii="Times New Roman" w:hAnsi="Times New Roman" w:cs="Times New Roman"/>
          <w:b w:val="0"/>
          <w:bCs w:val="0"/>
          <w:sz w:val="28"/>
          <w:szCs w:val="28"/>
        </w:rPr>
        <w:t xml:space="preserve">распоряжением Правительства Сахалинской области от 31.07.2015  №367-р «О внесении изменений в распоряжение Правительства Сахалинской области от 31.07.2015 №367-р «О внесении изменений в распоряжение Правительства Сахалинской области от 30.04.2015 №191-р», Уставом городского округа «Александровск-Сахалинский район» </w:t>
      </w:r>
      <w:r w:rsidRPr="009B18C5">
        <w:rPr>
          <w:rFonts w:ascii="Times New Roman" w:hAnsi="Times New Roman" w:cs="Times New Roman"/>
          <w:b w:val="0"/>
          <w:bCs w:val="0"/>
          <w:sz w:val="28"/>
          <w:szCs w:val="28"/>
        </w:rPr>
        <w:t>администрация городского округа «Александровск-Сахалинский район» постановляет:</w:t>
      </w:r>
    </w:p>
    <w:p w:rsidR="00F02D43" w:rsidRPr="009B18C5" w:rsidRDefault="00F02D43" w:rsidP="009B18C5">
      <w:pPr>
        <w:pStyle w:val="ConsPlusTitle"/>
        <w:ind w:firstLine="708"/>
        <w:jc w:val="both"/>
        <w:rPr>
          <w:rFonts w:ascii="Times New Roman" w:hAnsi="Times New Roman" w:cs="Times New Roman"/>
          <w:b w:val="0"/>
          <w:bCs w:val="0"/>
          <w:sz w:val="28"/>
          <w:szCs w:val="28"/>
        </w:rPr>
      </w:pPr>
    </w:p>
    <w:p w:rsidR="00F02D43" w:rsidRDefault="00F02D43" w:rsidP="009B18C5">
      <w:pPr>
        <w:pStyle w:val="ConsPlusTitle"/>
        <w:ind w:firstLine="708"/>
        <w:jc w:val="both"/>
        <w:rPr>
          <w:rFonts w:ascii="Times New Roman" w:hAnsi="Times New Roman" w:cs="Times New Roman"/>
          <w:b w:val="0"/>
          <w:bCs w:val="0"/>
          <w:sz w:val="28"/>
          <w:szCs w:val="28"/>
        </w:rPr>
      </w:pPr>
      <w:r w:rsidRPr="009B18C5">
        <w:rPr>
          <w:rFonts w:ascii="Times New Roman" w:hAnsi="Times New Roman" w:cs="Times New Roman"/>
          <w:b w:val="0"/>
          <w:bCs w:val="0"/>
          <w:sz w:val="28"/>
          <w:szCs w:val="28"/>
        </w:rPr>
        <w:t xml:space="preserve">1. Утвердить административный регламент </w:t>
      </w:r>
      <w:r>
        <w:rPr>
          <w:rFonts w:ascii="Times New Roman" w:hAnsi="Times New Roman" w:cs="Times New Roman"/>
          <w:b w:val="0"/>
          <w:bCs w:val="0"/>
          <w:sz w:val="28"/>
          <w:szCs w:val="28"/>
        </w:rPr>
        <w:t xml:space="preserve">комитета по управлению муниципальной собственностью </w:t>
      </w:r>
      <w:r w:rsidRPr="009B18C5">
        <w:rPr>
          <w:rFonts w:ascii="Times New Roman" w:hAnsi="Times New Roman" w:cs="Times New Roman"/>
          <w:b w:val="0"/>
          <w:bCs w:val="0"/>
          <w:sz w:val="28"/>
          <w:szCs w:val="28"/>
        </w:rPr>
        <w:t xml:space="preserve">городского округа «Александровск-Сахалинский район» </w:t>
      </w:r>
      <w:r>
        <w:rPr>
          <w:rFonts w:ascii="Times New Roman" w:hAnsi="Times New Roman" w:cs="Times New Roman"/>
          <w:b w:val="0"/>
          <w:bCs w:val="0"/>
          <w:sz w:val="28"/>
          <w:szCs w:val="28"/>
        </w:rPr>
        <w:t xml:space="preserve">Сахалинской области </w:t>
      </w:r>
      <w:r w:rsidRPr="009B18C5">
        <w:rPr>
          <w:rFonts w:ascii="Times New Roman" w:hAnsi="Times New Roman" w:cs="Times New Roman"/>
          <w:b w:val="0"/>
          <w:bCs w:val="0"/>
          <w:sz w:val="28"/>
          <w:szCs w:val="28"/>
        </w:rPr>
        <w:t>по предоставлению муниципальной услуги «</w:t>
      </w:r>
      <w:r>
        <w:rPr>
          <w:rFonts w:ascii="Times New Roman" w:hAnsi="Times New Roman" w:cs="Times New Roman"/>
          <w:b w:val="0"/>
          <w:bCs w:val="0"/>
          <w:sz w:val="28"/>
          <w:szCs w:val="28"/>
        </w:rPr>
        <w:t xml:space="preserve">Предоставление </w:t>
      </w:r>
      <w:r w:rsidRPr="000E6E00">
        <w:rPr>
          <w:rFonts w:ascii="Times New Roman" w:hAnsi="Times New Roman" w:cs="Times New Roman"/>
          <w:b w:val="0"/>
          <w:bCs w:val="0"/>
          <w:sz w:val="28"/>
          <w:szCs w:val="28"/>
        </w:rPr>
        <w:t>зем</w:t>
      </w:r>
      <w:r>
        <w:rPr>
          <w:rFonts w:ascii="Times New Roman" w:hAnsi="Times New Roman" w:cs="Times New Roman"/>
          <w:b w:val="0"/>
          <w:bCs w:val="0"/>
          <w:sz w:val="28"/>
          <w:szCs w:val="28"/>
        </w:rPr>
        <w:t>е</w:t>
      </w:r>
      <w:r w:rsidRPr="000E6E00">
        <w:rPr>
          <w:rFonts w:ascii="Times New Roman" w:hAnsi="Times New Roman" w:cs="Times New Roman"/>
          <w:b w:val="0"/>
          <w:bCs w:val="0"/>
          <w:sz w:val="28"/>
          <w:szCs w:val="28"/>
        </w:rPr>
        <w:t>л</w:t>
      </w:r>
      <w:r>
        <w:rPr>
          <w:rFonts w:ascii="Times New Roman" w:hAnsi="Times New Roman" w:cs="Times New Roman"/>
          <w:b w:val="0"/>
          <w:bCs w:val="0"/>
          <w:sz w:val="28"/>
          <w:szCs w:val="28"/>
        </w:rPr>
        <w:t>ь</w:t>
      </w:r>
      <w:r w:rsidRPr="000E6E00">
        <w:rPr>
          <w:rFonts w:ascii="Times New Roman" w:hAnsi="Times New Roman" w:cs="Times New Roman"/>
          <w:b w:val="0"/>
          <w:bCs w:val="0"/>
          <w:sz w:val="28"/>
          <w:szCs w:val="28"/>
        </w:rPr>
        <w:t>н</w:t>
      </w:r>
      <w:r>
        <w:rPr>
          <w:rFonts w:ascii="Times New Roman" w:hAnsi="Times New Roman" w:cs="Times New Roman"/>
          <w:b w:val="0"/>
          <w:bCs w:val="0"/>
          <w:sz w:val="28"/>
          <w:szCs w:val="28"/>
        </w:rPr>
        <w:t>ых участков бесплатно в собственность отдельным категориям и (или) некоммерческим организациям»</w:t>
      </w:r>
      <w:r w:rsidRPr="009B18C5">
        <w:rPr>
          <w:rFonts w:ascii="Times New Roman" w:hAnsi="Times New Roman" w:cs="Times New Roman"/>
          <w:b w:val="0"/>
          <w:bCs w:val="0"/>
          <w:sz w:val="28"/>
          <w:szCs w:val="28"/>
        </w:rPr>
        <w:t xml:space="preserve"> (прилагается).</w:t>
      </w:r>
    </w:p>
    <w:p w:rsidR="00F02D43" w:rsidRPr="009B18C5" w:rsidRDefault="00F02D43" w:rsidP="009B18C5">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Комитету по управлению муниципальной собственностью </w:t>
      </w:r>
      <w:r w:rsidRPr="009B18C5">
        <w:rPr>
          <w:rFonts w:ascii="Times New Roman" w:hAnsi="Times New Roman" w:cs="Times New Roman"/>
          <w:b w:val="0"/>
          <w:bCs w:val="0"/>
          <w:sz w:val="28"/>
          <w:szCs w:val="28"/>
        </w:rPr>
        <w:t>городского округа «Александровск-Сахалинский район»</w:t>
      </w:r>
      <w:r>
        <w:rPr>
          <w:rFonts w:ascii="Times New Roman" w:hAnsi="Times New Roman" w:cs="Times New Roman"/>
          <w:b w:val="0"/>
          <w:bCs w:val="0"/>
          <w:sz w:val="28"/>
          <w:szCs w:val="28"/>
        </w:rPr>
        <w:t xml:space="preserve"> Сахалинской области обеспечить исполнение административного регламента по предоставлению муниципальной услуги             «Предоставление </w:t>
      </w:r>
      <w:r w:rsidRPr="000E6E00">
        <w:rPr>
          <w:rFonts w:ascii="Times New Roman" w:hAnsi="Times New Roman" w:cs="Times New Roman"/>
          <w:b w:val="0"/>
          <w:bCs w:val="0"/>
          <w:sz w:val="28"/>
          <w:szCs w:val="28"/>
        </w:rPr>
        <w:t>зем</w:t>
      </w:r>
      <w:r>
        <w:rPr>
          <w:rFonts w:ascii="Times New Roman" w:hAnsi="Times New Roman" w:cs="Times New Roman"/>
          <w:b w:val="0"/>
          <w:bCs w:val="0"/>
          <w:sz w:val="28"/>
          <w:szCs w:val="28"/>
        </w:rPr>
        <w:t>е</w:t>
      </w:r>
      <w:r w:rsidRPr="000E6E00">
        <w:rPr>
          <w:rFonts w:ascii="Times New Roman" w:hAnsi="Times New Roman" w:cs="Times New Roman"/>
          <w:b w:val="0"/>
          <w:bCs w:val="0"/>
          <w:sz w:val="28"/>
          <w:szCs w:val="28"/>
        </w:rPr>
        <w:t>л</w:t>
      </w:r>
      <w:r>
        <w:rPr>
          <w:rFonts w:ascii="Times New Roman" w:hAnsi="Times New Roman" w:cs="Times New Roman"/>
          <w:b w:val="0"/>
          <w:bCs w:val="0"/>
          <w:sz w:val="28"/>
          <w:szCs w:val="28"/>
        </w:rPr>
        <w:t>ь</w:t>
      </w:r>
      <w:r w:rsidRPr="000E6E00">
        <w:rPr>
          <w:rFonts w:ascii="Times New Roman" w:hAnsi="Times New Roman" w:cs="Times New Roman"/>
          <w:b w:val="0"/>
          <w:bCs w:val="0"/>
          <w:sz w:val="28"/>
          <w:szCs w:val="28"/>
        </w:rPr>
        <w:t>н</w:t>
      </w:r>
      <w:r>
        <w:rPr>
          <w:rFonts w:ascii="Times New Roman" w:hAnsi="Times New Roman" w:cs="Times New Roman"/>
          <w:b w:val="0"/>
          <w:bCs w:val="0"/>
          <w:sz w:val="28"/>
          <w:szCs w:val="28"/>
        </w:rPr>
        <w:t>ых участков бесплатно в собственность отдельным категориям граждан и (или) некоммерческим организациям».</w:t>
      </w:r>
    </w:p>
    <w:p w:rsidR="00F02D43" w:rsidRPr="009B18C5" w:rsidRDefault="00F02D43" w:rsidP="009B18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B18C5">
        <w:rPr>
          <w:rFonts w:ascii="Times New Roman" w:hAnsi="Times New Roman" w:cs="Times New Roman"/>
          <w:sz w:val="28"/>
          <w:szCs w:val="28"/>
        </w:rPr>
        <w:t>. Опубликовать настоящее постановление с приложениями на официальном сайте администрации городского округа «Александровск-Сахалинский район».</w:t>
      </w:r>
    </w:p>
    <w:p w:rsidR="00F02D43" w:rsidRPr="009B18C5" w:rsidRDefault="00F02D43" w:rsidP="00E441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9B18C5">
        <w:rPr>
          <w:rFonts w:ascii="Times New Roman" w:hAnsi="Times New Roman" w:cs="Times New Roman"/>
          <w:sz w:val="28"/>
          <w:szCs w:val="28"/>
        </w:rPr>
        <w:t xml:space="preserve">. Контроль </w:t>
      </w:r>
      <w:r>
        <w:rPr>
          <w:rFonts w:ascii="Times New Roman" w:hAnsi="Times New Roman" w:cs="Times New Roman"/>
          <w:sz w:val="28"/>
          <w:szCs w:val="28"/>
        </w:rPr>
        <w:t xml:space="preserve"> </w:t>
      </w:r>
      <w:r w:rsidRPr="009B18C5">
        <w:rPr>
          <w:rFonts w:ascii="Times New Roman" w:hAnsi="Times New Roman" w:cs="Times New Roman"/>
          <w:sz w:val="28"/>
          <w:szCs w:val="28"/>
        </w:rPr>
        <w:t>за исполнением настоящего постановления возложить на первого заместителя мэра городского округа «Александровск-Сахалинский район»</w:t>
      </w:r>
      <w:r>
        <w:rPr>
          <w:rFonts w:ascii="Times New Roman" w:hAnsi="Times New Roman" w:cs="Times New Roman"/>
          <w:sz w:val="28"/>
          <w:szCs w:val="28"/>
        </w:rPr>
        <w:t xml:space="preserve">.  </w:t>
      </w:r>
    </w:p>
    <w:p w:rsidR="00F02D43" w:rsidRDefault="00F02D43" w:rsidP="009B18C5">
      <w:pPr>
        <w:autoSpaceDE w:val="0"/>
        <w:autoSpaceDN w:val="0"/>
        <w:adjustRightInd w:val="0"/>
        <w:spacing w:after="0" w:line="240" w:lineRule="auto"/>
        <w:jc w:val="both"/>
        <w:rPr>
          <w:rFonts w:ascii="Times New Roman" w:hAnsi="Times New Roman" w:cs="Times New Roman"/>
          <w:sz w:val="28"/>
          <w:szCs w:val="28"/>
        </w:rPr>
      </w:pPr>
    </w:p>
    <w:p w:rsidR="00F02D43" w:rsidRPr="009B18C5" w:rsidRDefault="00F02D43" w:rsidP="009B18C5">
      <w:pPr>
        <w:autoSpaceDE w:val="0"/>
        <w:autoSpaceDN w:val="0"/>
        <w:adjustRightInd w:val="0"/>
        <w:spacing w:after="0" w:line="240" w:lineRule="auto"/>
        <w:jc w:val="both"/>
        <w:rPr>
          <w:rFonts w:ascii="Times New Roman" w:hAnsi="Times New Roman" w:cs="Times New Roman"/>
          <w:sz w:val="28"/>
          <w:szCs w:val="28"/>
        </w:rPr>
      </w:pPr>
    </w:p>
    <w:p w:rsidR="00F02D43" w:rsidRPr="009B18C5" w:rsidRDefault="00F02D43" w:rsidP="009B18C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 о. м</w:t>
      </w:r>
      <w:r w:rsidRPr="009B18C5">
        <w:rPr>
          <w:rFonts w:ascii="Times New Roman" w:hAnsi="Times New Roman" w:cs="Times New Roman"/>
          <w:b/>
          <w:bCs/>
          <w:sz w:val="28"/>
          <w:szCs w:val="28"/>
        </w:rPr>
        <w:t>эр</w:t>
      </w:r>
      <w:r>
        <w:rPr>
          <w:rFonts w:ascii="Times New Roman" w:hAnsi="Times New Roman" w:cs="Times New Roman"/>
          <w:b/>
          <w:bCs/>
          <w:sz w:val="28"/>
          <w:szCs w:val="28"/>
        </w:rPr>
        <w:t xml:space="preserve">а </w:t>
      </w:r>
      <w:r w:rsidRPr="009B18C5">
        <w:rPr>
          <w:rFonts w:ascii="Times New Roman" w:hAnsi="Times New Roman" w:cs="Times New Roman"/>
          <w:b/>
          <w:bCs/>
          <w:sz w:val="28"/>
          <w:szCs w:val="28"/>
        </w:rPr>
        <w:t xml:space="preserve"> городского округа </w:t>
      </w:r>
    </w:p>
    <w:p w:rsidR="00F02D43" w:rsidRDefault="00F02D43" w:rsidP="009B18C5">
      <w:pPr>
        <w:autoSpaceDE w:val="0"/>
        <w:autoSpaceDN w:val="0"/>
        <w:adjustRightInd w:val="0"/>
        <w:spacing w:after="0" w:line="240" w:lineRule="auto"/>
        <w:rPr>
          <w:rFonts w:ascii="Times New Roman" w:hAnsi="Times New Roman" w:cs="Times New Roman"/>
          <w:b/>
          <w:bCs/>
          <w:sz w:val="28"/>
          <w:szCs w:val="28"/>
        </w:rPr>
      </w:pPr>
      <w:r w:rsidRPr="009B18C5">
        <w:rPr>
          <w:rFonts w:ascii="Times New Roman" w:hAnsi="Times New Roman" w:cs="Times New Roman"/>
          <w:b/>
          <w:bCs/>
          <w:sz w:val="28"/>
          <w:szCs w:val="28"/>
        </w:rPr>
        <w:t xml:space="preserve">«Александровск-Сахалинский район»                                       </w:t>
      </w:r>
      <w:r>
        <w:rPr>
          <w:rFonts w:ascii="Times New Roman" w:hAnsi="Times New Roman" w:cs="Times New Roman"/>
          <w:b/>
          <w:bCs/>
          <w:sz w:val="28"/>
          <w:szCs w:val="28"/>
        </w:rPr>
        <w:t>В.Н. Жаров</w:t>
      </w:r>
      <w:r w:rsidRPr="009B18C5">
        <w:rPr>
          <w:rFonts w:ascii="Times New Roman" w:hAnsi="Times New Roman" w:cs="Times New Roman"/>
          <w:b/>
          <w:bCs/>
          <w:sz w:val="28"/>
          <w:szCs w:val="28"/>
        </w:rPr>
        <w:t xml:space="preserve">     </w:t>
      </w:r>
    </w:p>
    <w:p w:rsidR="00F02D43" w:rsidRDefault="00F02D43" w:rsidP="009B18C5">
      <w:pPr>
        <w:autoSpaceDE w:val="0"/>
        <w:autoSpaceDN w:val="0"/>
        <w:adjustRightInd w:val="0"/>
        <w:spacing w:after="0" w:line="240" w:lineRule="auto"/>
        <w:rPr>
          <w:rFonts w:ascii="Times New Roman" w:hAnsi="Times New Roman" w:cs="Times New Roman"/>
          <w:b/>
          <w:bCs/>
          <w:sz w:val="28"/>
          <w:szCs w:val="28"/>
        </w:rPr>
      </w:pPr>
    </w:p>
    <w:p w:rsidR="00F02D43" w:rsidRPr="009B18C5" w:rsidRDefault="00F02D43" w:rsidP="009B18C5">
      <w:pPr>
        <w:autoSpaceDE w:val="0"/>
        <w:autoSpaceDN w:val="0"/>
        <w:adjustRightInd w:val="0"/>
        <w:spacing w:after="0" w:line="240" w:lineRule="auto"/>
        <w:rPr>
          <w:rFonts w:ascii="Times New Roman" w:hAnsi="Times New Roman" w:cs="Times New Roman"/>
          <w:b/>
          <w:bCs/>
          <w:sz w:val="28"/>
          <w:szCs w:val="28"/>
        </w:rPr>
      </w:pPr>
    </w:p>
    <w:p w:rsidR="00F02D43" w:rsidRPr="004F3EA1" w:rsidRDefault="00F02D43" w:rsidP="004F3EA1">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sz w:val="28"/>
          <w:szCs w:val="28"/>
        </w:rPr>
        <w:br w:type="page"/>
      </w:r>
      <w:r w:rsidRPr="004F3EA1">
        <w:rPr>
          <w:rFonts w:ascii="Times New Roman" w:hAnsi="Times New Roman" w:cs="Times New Roman"/>
        </w:rPr>
        <w:t>Утвержден</w:t>
      </w:r>
    </w:p>
    <w:p w:rsidR="00F02D43" w:rsidRPr="004F3EA1" w:rsidRDefault="00F02D43" w:rsidP="004F3EA1">
      <w:pPr>
        <w:autoSpaceDE w:val="0"/>
        <w:autoSpaceDN w:val="0"/>
        <w:adjustRightInd w:val="0"/>
        <w:spacing w:after="0" w:line="240" w:lineRule="auto"/>
        <w:jc w:val="right"/>
        <w:rPr>
          <w:rFonts w:ascii="Times New Roman" w:hAnsi="Times New Roman" w:cs="Times New Roman"/>
        </w:rPr>
      </w:pPr>
      <w:r w:rsidRPr="004F3EA1">
        <w:rPr>
          <w:rFonts w:ascii="Times New Roman" w:hAnsi="Times New Roman" w:cs="Times New Roman"/>
        </w:rPr>
        <w:t xml:space="preserve">постановлением администрации городского округа </w:t>
      </w:r>
    </w:p>
    <w:p w:rsidR="00F02D43" w:rsidRPr="004F3EA1" w:rsidRDefault="00F02D43" w:rsidP="004F3EA1">
      <w:pPr>
        <w:autoSpaceDE w:val="0"/>
        <w:autoSpaceDN w:val="0"/>
        <w:adjustRightInd w:val="0"/>
        <w:spacing w:after="0" w:line="240" w:lineRule="auto"/>
        <w:jc w:val="right"/>
        <w:rPr>
          <w:rFonts w:ascii="Times New Roman" w:hAnsi="Times New Roman" w:cs="Times New Roman"/>
        </w:rPr>
      </w:pPr>
      <w:r w:rsidRPr="004F3EA1">
        <w:rPr>
          <w:rFonts w:ascii="Times New Roman" w:hAnsi="Times New Roman" w:cs="Times New Roman"/>
        </w:rPr>
        <w:t>«Александровск-Сахалинский район»</w:t>
      </w:r>
    </w:p>
    <w:p w:rsidR="00F02D43" w:rsidRPr="004F3EA1" w:rsidRDefault="00F02D43" w:rsidP="004F3EA1">
      <w:pPr>
        <w:autoSpaceDE w:val="0"/>
        <w:autoSpaceDN w:val="0"/>
        <w:adjustRightInd w:val="0"/>
        <w:spacing w:after="0" w:line="240" w:lineRule="auto"/>
        <w:jc w:val="right"/>
        <w:outlineLvl w:val="0"/>
        <w:rPr>
          <w:rFonts w:ascii="Times New Roman" w:hAnsi="Times New Roman" w:cs="Times New Roman"/>
          <w:sz w:val="28"/>
          <w:szCs w:val="28"/>
        </w:rPr>
      </w:pPr>
      <w:r w:rsidRPr="004F3EA1">
        <w:rPr>
          <w:rFonts w:ascii="Times New Roman" w:hAnsi="Times New Roman" w:cs="Times New Roman"/>
        </w:rPr>
        <w:t xml:space="preserve">                                                                                                                     от </w:t>
      </w:r>
      <w:r>
        <w:rPr>
          <w:rFonts w:ascii="Times New Roman" w:hAnsi="Times New Roman" w:cs="Times New Roman"/>
        </w:rPr>
        <w:t xml:space="preserve">09.02.2016 г.  </w:t>
      </w:r>
      <w:r w:rsidRPr="004F3EA1">
        <w:rPr>
          <w:rFonts w:ascii="Times New Roman" w:hAnsi="Times New Roman" w:cs="Times New Roman"/>
        </w:rPr>
        <w:t xml:space="preserve">  №</w:t>
      </w:r>
      <w:r>
        <w:rPr>
          <w:rFonts w:ascii="Times New Roman" w:hAnsi="Times New Roman" w:cs="Times New Roman"/>
        </w:rPr>
        <w:t xml:space="preserve"> 92</w:t>
      </w:r>
      <w:r w:rsidRPr="004F3EA1">
        <w:rPr>
          <w:rFonts w:ascii="Times New Roman" w:hAnsi="Times New Roman" w:cs="Times New Roman"/>
        </w:rPr>
        <w:t xml:space="preserve">  </w:t>
      </w:r>
      <w:r w:rsidRPr="004F3EA1">
        <w:rPr>
          <w:rFonts w:ascii="Times New Roman" w:hAnsi="Times New Roman" w:cs="Times New Roman"/>
          <w:sz w:val="28"/>
          <w:szCs w:val="28"/>
        </w:rPr>
        <w:t xml:space="preserve"> </w:t>
      </w:r>
    </w:p>
    <w:p w:rsidR="00F02D43" w:rsidRPr="004F3EA1" w:rsidRDefault="00F02D43" w:rsidP="004F3EA1">
      <w:pPr>
        <w:autoSpaceDE w:val="0"/>
        <w:autoSpaceDN w:val="0"/>
        <w:adjustRightInd w:val="0"/>
        <w:jc w:val="right"/>
        <w:rPr>
          <w:rFonts w:ascii="Times New Roman" w:hAnsi="Times New Roman" w:cs="Times New Roman"/>
          <w:sz w:val="28"/>
          <w:szCs w:val="28"/>
        </w:rPr>
      </w:pPr>
    </w:p>
    <w:p w:rsidR="00F02D43" w:rsidRPr="004F3EA1" w:rsidRDefault="00F02D43"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АДМИНИСТРАТИВНЫЙ РЕГЛАМЕНТ</w:t>
      </w:r>
    </w:p>
    <w:p w:rsidR="00F02D43" w:rsidRDefault="00F02D43" w:rsidP="004F3EA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КОМИТЕТА ПО УПРАВЛЕНИЮ МУНИЦИПАЛЬНОЙ СОБСТВЕННОСТЬЮ </w:t>
      </w:r>
      <w:r w:rsidRPr="004F3EA1">
        <w:rPr>
          <w:rFonts w:ascii="Times New Roman" w:hAnsi="Times New Roman" w:cs="Times New Roman"/>
          <w:sz w:val="28"/>
          <w:szCs w:val="28"/>
        </w:rPr>
        <w:t>ГОРОДСКОГО ОКРУГА «АЛЕКСАНДРОВСК-САХАЛИНСКИЙ РАЙОН»</w:t>
      </w:r>
      <w:r>
        <w:rPr>
          <w:rFonts w:ascii="Times New Roman" w:hAnsi="Times New Roman" w:cs="Times New Roman"/>
          <w:sz w:val="28"/>
          <w:szCs w:val="28"/>
        </w:rPr>
        <w:t xml:space="preserve"> САХАЛИНСКОЙ ОБЛАСТИ ПО </w:t>
      </w:r>
      <w:r w:rsidRPr="004F3EA1">
        <w:rPr>
          <w:rFonts w:ascii="Times New Roman" w:hAnsi="Times New Roman" w:cs="Times New Roman"/>
          <w:sz w:val="28"/>
          <w:szCs w:val="28"/>
        </w:rPr>
        <w:t xml:space="preserve"> ПРЕДОСТАВЛЕНИЮ</w:t>
      </w:r>
    </w:p>
    <w:p w:rsidR="00F02D43" w:rsidRPr="00F95EEB" w:rsidRDefault="00F02D43" w:rsidP="00F95EEB">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F95EEB">
        <w:rPr>
          <w:rFonts w:ascii="Times New Roman" w:hAnsi="Times New Roman" w:cs="Times New Roman"/>
          <w:sz w:val="28"/>
          <w:szCs w:val="28"/>
        </w:rPr>
        <w:t>«</w:t>
      </w:r>
      <w:r>
        <w:rPr>
          <w:rFonts w:ascii="Times New Roman" w:hAnsi="Times New Roman" w:cs="Times New Roman"/>
          <w:sz w:val="28"/>
          <w:szCs w:val="28"/>
        </w:rPr>
        <w:t>ПРЕДОСТАВЛЕНИЕ ЗЕМЕЛЬНЫХ УЧАСТКОВ БЕСПЛАТНО В СОБСТВЕННОСТЬ ОТДЕЛЬНЫМ КАТЕГОРИЯМ ГРАЖДАН И (ИЛИ) НЕКОММЕРЧЕСКИМ ОРГАНИЗАЦИЯМ</w:t>
      </w:r>
      <w:r w:rsidRPr="00F95EEB">
        <w:rPr>
          <w:rFonts w:ascii="Times New Roman" w:hAnsi="Times New Roman" w:cs="Times New Roman"/>
          <w:sz w:val="28"/>
          <w:szCs w:val="28"/>
        </w:rPr>
        <w:t>»</w:t>
      </w:r>
    </w:p>
    <w:p w:rsidR="00F02D43" w:rsidRPr="004F3EA1" w:rsidRDefault="00F02D43"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w:t>
      </w:r>
    </w:p>
    <w:p w:rsidR="00F02D43" w:rsidRPr="00CD3439" w:rsidRDefault="00F02D43"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1. ОБЩИЕ ПОЛОЖЕНИЯ</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1.1. Предмет регулирования административного регламента</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12A97">
      <w:pPr>
        <w:pStyle w:val="ConsPlusNonformat"/>
        <w:ind w:firstLine="708"/>
        <w:jc w:val="both"/>
        <w:rPr>
          <w:rFonts w:ascii="Times New Roman" w:hAnsi="Times New Roman" w:cs="Times New Roman"/>
          <w:sz w:val="28"/>
          <w:szCs w:val="28"/>
        </w:rPr>
      </w:pPr>
      <w:r w:rsidRPr="00CD3439">
        <w:rPr>
          <w:rFonts w:ascii="Times New Roman" w:hAnsi="Times New Roman" w:cs="Times New Roman"/>
          <w:sz w:val="28"/>
          <w:szCs w:val="28"/>
        </w:rPr>
        <w:t xml:space="preserve">Административный регламент предоставления муниципальной услуги </w:t>
      </w:r>
      <w:r w:rsidRPr="00C12A97">
        <w:rPr>
          <w:rFonts w:ascii="Times New Roman" w:hAnsi="Times New Roman" w:cs="Times New Roman"/>
          <w:sz w:val="28"/>
          <w:szCs w:val="28"/>
        </w:rPr>
        <w:t>«</w:t>
      </w:r>
      <w:r>
        <w:rPr>
          <w:rFonts w:ascii="Times New Roman" w:hAnsi="Times New Roman" w:cs="Times New Roman"/>
          <w:sz w:val="28"/>
          <w:szCs w:val="28"/>
        </w:rPr>
        <w:t xml:space="preserve">Предоставление </w:t>
      </w:r>
      <w:r w:rsidRPr="007D0258">
        <w:rPr>
          <w:rFonts w:ascii="Times New Roman" w:hAnsi="Times New Roman" w:cs="Times New Roman"/>
          <w:sz w:val="28"/>
          <w:szCs w:val="28"/>
        </w:rPr>
        <w:t xml:space="preserve">земельных участков бесплатно в собственность отдельным категориям </w:t>
      </w:r>
      <w:r>
        <w:rPr>
          <w:rFonts w:ascii="Times New Roman" w:hAnsi="Times New Roman" w:cs="Times New Roman"/>
          <w:sz w:val="28"/>
          <w:szCs w:val="28"/>
        </w:rPr>
        <w:t xml:space="preserve">граждан </w:t>
      </w:r>
      <w:r w:rsidRPr="007D0258">
        <w:rPr>
          <w:rFonts w:ascii="Times New Roman" w:hAnsi="Times New Roman" w:cs="Times New Roman"/>
          <w:sz w:val="28"/>
          <w:szCs w:val="28"/>
        </w:rPr>
        <w:t>и (или) некоммерческим организациям</w:t>
      </w:r>
      <w:r>
        <w:rPr>
          <w:rFonts w:ascii="Times New Roman" w:hAnsi="Times New Roman" w:cs="Times New Roman"/>
          <w:sz w:val="28"/>
          <w:szCs w:val="28"/>
        </w:rPr>
        <w:t xml:space="preserve">» </w:t>
      </w:r>
      <w:r w:rsidRPr="00CD3439">
        <w:rPr>
          <w:rFonts w:ascii="Times New Roman" w:hAnsi="Times New Roman" w:cs="Times New Roman"/>
          <w:sz w:val="28"/>
          <w:szCs w:val="28"/>
        </w:rPr>
        <w:t>(далее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1.2. Описание заявителей, а также физических лиц,</w:t>
      </w:r>
      <w:r>
        <w:rPr>
          <w:rFonts w:ascii="Times New Roman" w:hAnsi="Times New Roman" w:cs="Times New Roman"/>
          <w:sz w:val="28"/>
          <w:szCs w:val="28"/>
        </w:rPr>
        <w:t xml:space="preserve"> </w:t>
      </w:r>
      <w:r w:rsidRPr="00CD3439">
        <w:rPr>
          <w:rFonts w:ascii="Times New Roman" w:hAnsi="Times New Roman" w:cs="Times New Roman"/>
          <w:sz w:val="28"/>
          <w:szCs w:val="28"/>
        </w:rPr>
        <w:t>имеющих</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право</w:t>
      </w:r>
    </w:p>
    <w:p w:rsidR="00F02D43" w:rsidRPr="00CD3439" w:rsidRDefault="00F02D43"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в соответствии с законодательством</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Российской Федерации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либо</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в силу</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наделения их заявителями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в порядке,</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установленном</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законодательством</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Российской Федерации,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полномочиями выступать</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от их имени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при</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взаимодействии с</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соответствующими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органами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исполнительной власти</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иными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при предоставлении </w:t>
      </w:r>
      <w:r w:rsidRPr="00662D7F">
        <w:rPr>
          <w:rFonts w:ascii="Times New Roman" w:hAnsi="Times New Roman" w:cs="Times New Roman"/>
          <w:sz w:val="28"/>
          <w:szCs w:val="28"/>
        </w:rPr>
        <w:t>муниципальной услуги</w:t>
      </w:r>
    </w:p>
    <w:p w:rsidR="00F02D43" w:rsidRPr="00CD3439" w:rsidRDefault="00F02D43" w:rsidP="00CD3439">
      <w:pPr>
        <w:pStyle w:val="ConsPlusNormal"/>
        <w:jc w:val="center"/>
        <w:rPr>
          <w:rFonts w:ascii="Times New Roman" w:hAnsi="Times New Roman" w:cs="Times New Roman"/>
          <w:sz w:val="28"/>
          <w:szCs w:val="28"/>
        </w:rPr>
      </w:pPr>
    </w:p>
    <w:p w:rsidR="00F02D43" w:rsidRPr="00DD7A27" w:rsidRDefault="00F02D43" w:rsidP="00CD3439">
      <w:pPr>
        <w:pStyle w:val="ConsPlusNormal"/>
        <w:ind w:firstLine="540"/>
        <w:jc w:val="both"/>
        <w:rPr>
          <w:rFonts w:ascii="Times New Roman" w:hAnsi="Times New Roman" w:cs="Times New Roman"/>
          <w:sz w:val="28"/>
          <w:szCs w:val="28"/>
        </w:rPr>
      </w:pPr>
      <w:r w:rsidRPr="00DD7A27">
        <w:rPr>
          <w:rFonts w:ascii="Times New Roman" w:hAnsi="Times New Roman" w:cs="Times New Roman"/>
          <w:sz w:val="28"/>
          <w:szCs w:val="28"/>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F02D43" w:rsidRDefault="00F02D43" w:rsidP="00476549">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 являются граждане и (или) некоммерческие организации.</w:t>
      </w:r>
    </w:p>
    <w:p w:rsidR="00F02D43" w:rsidRDefault="00F02D43" w:rsidP="00CD3439">
      <w:pPr>
        <w:pStyle w:val="ConsPlusNormal"/>
        <w:jc w:val="center"/>
        <w:outlineLvl w:val="2"/>
        <w:rPr>
          <w:rFonts w:ascii="Times New Roman" w:hAnsi="Times New Roman" w:cs="Times New Roman"/>
          <w:sz w:val="28"/>
          <w:szCs w:val="28"/>
        </w:rPr>
      </w:pPr>
    </w:p>
    <w:p w:rsidR="00F02D43" w:rsidRPr="00B17F52" w:rsidRDefault="00F02D43" w:rsidP="00CD3439">
      <w:pPr>
        <w:pStyle w:val="ConsPlusNormal"/>
        <w:jc w:val="center"/>
        <w:outlineLvl w:val="2"/>
        <w:rPr>
          <w:rFonts w:ascii="Times New Roman" w:hAnsi="Times New Roman" w:cs="Times New Roman"/>
          <w:sz w:val="28"/>
          <w:szCs w:val="28"/>
        </w:rPr>
      </w:pPr>
      <w:r w:rsidRPr="00B17F52">
        <w:rPr>
          <w:rFonts w:ascii="Times New Roman" w:hAnsi="Times New Roman" w:cs="Times New Roman"/>
          <w:sz w:val="28"/>
          <w:szCs w:val="28"/>
        </w:rPr>
        <w:t>1.3. Требования к порядку информирования</w:t>
      </w:r>
      <w:r w:rsidRPr="00BF360C">
        <w:rPr>
          <w:rFonts w:ascii="Times New Roman" w:hAnsi="Times New Roman" w:cs="Times New Roman"/>
          <w:sz w:val="28"/>
          <w:szCs w:val="28"/>
        </w:rPr>
        <w:t xml:space="preserve"> </w:t>
      </w:r>
      <w:r w:rsidRPr="00B17F52">
        <w:rPr>
          <w:rFonts w:ascii="Times New Roman" w:hAnsi="Times New Roman" w:cs="Times New Roman"/>
          <w:sz w:val="28"/>
          <w:szCs w:val="28"/>
        </w:rPr>
        <w:t>о порядке</w:t>
      </w:r>
    </w:p>
    <w:p w:rsidR="00F02D43" w:rsidRPr="00B17F52" w:rsidRDefault="00F02D43" w:rsidP="00CD3439">
      <w:pPr>
        <w:pStyle w:val="ConsPlusNormal"/>
        <w:jc w:val="center"/>
        <w:rPr>
          <w:rFonts w:ascii="Times New Roman" w:hAnsi="Times New Roman" w:cs="Times New Roman"/>
          <w:sz w:val="28"/>
          <w:szCs w:val="28"/>
        </w:rPr>
      </w:pPr>
      <w:r w:rsidRPr="00B17F52">
        <w:rPr>
          <w:rFonts w:ascii="Times New Roman" w:hAnsi="Times New Roman" w:cs="Times New Roman"/>
          <w:sz w:val="28"/>
          <w:szCs w:val="28"/>
        </w:rPr>
        <w:t>предоставления муниципальной услуги</w:t>
      </w:r>
    </w:p>
    <w:p w:rsidR="00F02D43" w:rsidRPr="00B17F52"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B17F52">
        <w:rPr>
          <w:rFonts w:ascii="Times New Roman" w:hAnsi="Times New Roman" w:cs="Times New Roman"/>
          <w:sz w:val="28"/>
          <w:szCs w:val="28"/>
        </w:rPr>
        <w:t xml:space="preserve">1.3.1. </w:t>
      </w:r>
      <w:hyperlink w:anchor="Par515" w:history="1">
        <w:r w:rsidRPr="00B17F52">
          <w:rPr>
            <w:rFonts w:ascii="Times New Roman" w:hAnsi="Times New Roman" w:cs="Times New Roman"/>
            <w:sz w:val="28"/>
            <w:szCs w:val="28"/>
          </w:rPr>
          <w:t>Информация</w:t>
        </w:r>
      </w:hyperlink>
      <w:r w:rsidRPr="00B17F52">
        <w:rPr>
          <w:rFonts w:ascii="Times New Roman" w:hAnsi="Times New Roman" w:cs="Times New Roman"/>
          <w:sz w:val="28"/>
          <w:szCs w:val="28"/>
        </w:rPr>
        <w:t xml:space="preserve"> о месте нахождения и</w:t>
      </w:r>
      <w:r w:rsidRPr="00CD3439">
        <w:rPr>
          <w:rFonts w:ascii="Times New Roman" w:hAnsi="Times New Roman" w:cs="Times New Roman"/>
          <w:sz w:val="28"/>
          <w:szCs w:val="28"/>
        </w:rPr>
        <w:t xml:space="preserve"> графике работы </w:t>
      </w:r>
      <w:r>
        <w:rPr>
          <w:rFonts w:ascii="Times New Roman" w:hAnsi="Times New Roman" w:cs="Times New Roman"/>
          <w:sz w:val="28"/>
          <w:szCs w:val="28"/>
        </w:rPr>
        <w:t>Комитета по управлению муниципальной собственностью городского округа «Александровск-Сахалинский район</w:t>
      </w:r>
      <w:r w:rsidRPr="00CD3439">
        <w:rPr>
          <w:rFonts w:ascii="Times New Roman" w:hAnsi="Times New Roman" w:cs="Times New Roman"/>
          <w:sz w:val="28"/>
          <w:szCs w:val="28"/>
        </w:rPr>
        <w:t xml:space="preserve"> (далее </w:t>
      </w:r>
      <w:r>
        <w:rPr>
          <w:rFonts w:ascii="Times New Roman" w:hAnsi="Times New Roman" w:cs="Times New Roman"/>
          <w:sz w:val="28"/>
          <w:szCs w:val="28"/>
        </w:rPr>
        <w:t>–</w:t>
      </w:r>
      <w:r w:rsidRPr="00CD3439">
        <w:rPr>
          <w:rFonts w:ascii="Times New Roman" w:hAnsi="Times New Roman" w:cs="Times New Roman"/>
          <w:sz w:val="28"/>
          <w:szCs w:val="28"/>
        </w:rPr>
        <w:t xml:space="preserve"> </w:t>
      </w:r>
      <w:r>
        <w:rPr>
          <w:rFonts w:ascii="Times New Roman" w:hAnsi="Times New Roman" w:cs="Times New Roman"/>
          <w:sz w:val="28"/>
          <w:szCs w:val="28"/>
        </w:rPr>
        <w:t>Комитет)</w:t>
      </w:r>
      <w:r w:rsidRPr="00CD3439">
        <w:rPr>
          <w:rFonts w:ascii="Times New Roman" w:hAnsi="Times New Roman" w:cs="Times New Roman"/>
          <w:sz w:val="28"/>
          <w:szCs w:val="28"/>
        </w:rPr>
        <w:t xml:space="preserve">, предоставляющего муниципальную услугу, его структурных подразделений, подведомственных учреждений, участвующих в предоставлении муниципальной услуги, способах получения информации о местах нахождения и графиках работы государственных органов, органов местного самоуправления и подведомственных им учреждениях, участвующих в предоставлении муниципальной услуги, а также многофункциональных центров предоставления муниципальных услуг, справочных телефонах структурных подразделений органов местного самоуправления, предоставляющих муниципальную услугу, в том числе номер телефона-автоинформатора, адресах их электронной почты, содержится в </w:t>
      </w:r>
      <w:r w:rsidRPr="00EE3D66">
        <w:rPr>
          <w:rFonts w:ascii="Times New Roman" w:hAnsi="Times New Roman" w:cs="Times New Roman"/>
          <w:sz w:val="28"/>
          <w:szCs w:val="28"/>
        </w:rPr>
        <w:t xml:space="preserve">приложении </w:t>
      </w:r>
      <w:r>
        <w:rPr>
          <w:rFonts w:ascii="Times New Roman" w:hAnsi="Times New Roman" w:cs="Times New Roman"/>
          <w:sz w:val="28"/>
          <w:szCs w:val="28"/>
        </w:rPr>
        <w:t xml:space="preserve">№1 к </w:t>
      </w:r>
      <w:r w:rsidRPr="00CD3439">
        <w:rPr>
          <w:rFonts w:ascii="Times New Roman" w:hAnsi="Times New Roman" w:cs="Times New Roman"/>
          <w:sz w:val="28"/>
          <w:szCs w:val="28"/>
        </w:rPr>
        <w:t>административному регламенту.</w:t>
      </w: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1.3.2. Информацию о порядке предоставления муниципальной услуги можно получить:</w:t>
      </w:r>
    </w:p>
    <w:p w:rsidR="00F02D43" w:rsidRPr="00CD3439" w:rsidRDefault="00F02D43" w:rsidP="00CD3439">
      <w:pPr>
        <w:pStyle w:val="ConsPlusNormal"/>
        <w:ind w:firstLine="540"/>
        <w:jc w:val="both"/>
        <w:rPr>
          <w:rFonts w:ascii="Times New Roman" w:hAnsi="Times New Roman" w:cs="Times New Roman"/>
          <w:sz w:val="28"/>
          <w:szCs w:val="28"/>
        </w:rPr>
      </w:pPr>
    </w:p>
    <w:tbl>
      <w:tblPr>
        <w:tblW w:w="104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6804"/>
        <w:gridCol w:w="3118"/>
      </w:tblGrid>
      <w:tr w:rsidR="00F02D43" w:rsidRPr="00AF0B7A">
        <w:trPr>
          <w:trHeight w:val="170"/>
        </w:trPr>
        <w:tc>
          <w:tcPr>
            <w:tcW w:w="489" w:type="dxa"/>
          </w:tcPr>
          <w:p w:rsidR="00F02D43" w:rsidRPr="00AF0B7A" w:rsidRDefault="00F02D43" w:rsidP="00EE3D66">
            <w:pPr>
              <w:pStyle w:val="ConsPlusNormal"/>
              <w:jc w:val="center"/>
              <w:rPr>
                <w:rFonts w:ascii="Times New Roman" w:hAnsi="Times New Roman" w:cs="Times New Roman"/>
                <w:sz w:val="28"/>
                <w:szCs w:val="28"/>
              </w:rPr>
            </w:pPr>
          </w:p>
        </w:tc>
        <w:tc>
          <w:tcPr>
            <w:tcW w:w="6804" w:type="dxa"/>
          </w:tcPr>
          <w:p w:rsidR="00F02D43" w:rsidRPr="00AF0B7A" w:rsidRDefault="00F02D43"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118" w:type="dxa"/>
          </w:tcPr>
          <w:p w:rsidR="00F02D43" w:rsidRPr="00AF0B7A" w:rsidRDefault="00F02D43"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F02D43" w:rsidRPr="00AF0B7A">
        <w:trPr>
          <w:trHeight w:val="507"/>
        </w:trPr>
        <w:tc>
          <w:tcPr>
            <w:tcW w:w="489"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804" w:type="dxa"/>
          </w:tcPr>
          <w:p w:rsidR="00F02D43" w:rsidRPr="00AF0B7A" w:rsidRDefault="00F02D43" w:rsidP="007D2B95">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официальном интернет-сайте городского округа «Александровск-Сахалинский район» </w:t>
            </w:r>
          </w:p>
        </w:tc>
        <w:tc>
          <w:tcPr>
            <w:tcW w:w="3118" w:type="dxa"/>
          </w:tcPr>
          <w:p w:rsidR="00F02D43" w:rsidRPr="00AF0B7A" w:rsidRDefault="00F02D43" w:rsidP="00EE3D66">
            <w:pPr>
              <w:pStyle w:val="ConsPlusNormal"/>
              <w:rPr>
                <w:rFonts w:ascii="Times New Roman" w:hAnsi="Times New Roman" w:cs="Times New Roman"/>
                <w:sz w:val="28"/>
                <w:szCs w:val="28"/>
                <w:lang w:val="en-US"/>
              </w:rPr>
            </w:pPr>
            <w:r w:rsidRPr="00AF0B7A">
              <w:rPr>
                <w:rFonts w:ascii="Times New Roman" w:hAnsi="Times New Roman" w:cs="Times New Roman"/>
                <w:sz w:val="28"/>
                <w:szCs w:val="28"/>
                <w:lang w:val="en-US"/>
              </w:rPr>
              <w:t>www.aleks-sakh.ru</w:t>
            </w:r>
          </w:p>
        </w:tc>
      </w:tr>
      <w:tr w:rsidR="00F02D43" w:rsidRPr="00AF0B7A">
        <w:trPr>
          <w:trHeight w:val="248"/>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администрацию городского округа «Александровск-Сахалинский район»</w:t>
            </w:r>
          </w:p>
        </w:tc>
        <w:tc>
          <w:tcPr>
            <w:tcW w:w="3118" w:type="dxa"/>
          </w:tcPr>
          <w:p w:rsidR="00F02D43" w:rsidRDefault="00F02D43"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F02D43" w:rsidRPr="00AF0B7A" w:rsidRDefault="00F02D43"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F02D43" w:rsidRPr="00AF0B7A">
        <w:trPr>
          <w:trHeight w:val="507"/>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с использованием средств телефонной связи по номеру </w:t>
            </w:r>
            <w:r>
              <w:rPr>
                <w:rFonts w:ascii="Times New Roman" w:hAnsi="Times New Roman" w:cs="Times New Roman"/>
                <w:sz w:val="28"/>
                <w:szCs w:val="28"/>
              </w:rPr>
              <w:t xml:space="preserve">комитета по управлению муниципальной собственностью </w:t>
            </w:r>
            <w:r w:rsidRPr="00AF0B7A">
              <w:rPr>
                <w:rFonts w:ascii="Times New Roman" w:hAnsi="Times New Roman" w:cs="Times New Roman"/>
                <w:sz w:val="28"/>
                <w:szCs w:val="28"/>
              </w:rPr>
              <w:t>городского округа «Александровск-Сахалинский район»</w:t>
            </w:r>
          </w:p>
        </w:tc>
        <w:tc>
          <w:tcPr>
            <w:tcW w:w="3118" w:type="dxa"/>
          </w:tcPr>
          <w:p w:rsidR="00F02D43" w:rsidRDefault="00F02D43" w:rsidP="00476549">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(42434)4-2</w:t>
            </w:r>
            <w:r>
              <w:rPr>
                <w:rFonts w:ascii="Times New Roman" w:hAnsi="Times New Roman" w:cs="Times New Roman"/>
                <w:sz w:val="28"/>
                <w:szCs w:val="28"/>
              </w:rPr>
              <w:t>9</w:t>
            </w:r>
            <w:r w:rsidRPr="00AF0B7A">
              <w:rPr>
                <w:rFonts w:ascii="Times New Roman" w:hAnsi="Times New Roman" w:cs="Times New Roman"/>
                <w:sz w:val="28"/>
                <w:szCs w:val="28"/>
                <w:lang w:val="en-US"/>
              </w:rPr>
              <w:t>-</w:t>
            </w:r>
            <w:r>
              <w:rPr>
                <w:rFonts w:ascii="Times New Roman" w:hAnsi="Times New Roman" w:cs="Times New Roman"/>
                <w:sz w:val="28"/>
                <w:szCs w:val="28"/>
              </w:rPr>
              <w:t>61;</w:t>
            </w:r>
          </w:p>
          <w:p w:rsidR="00F02D43" w:rsidRDefault="00F02D43" w:rsidP="00476549">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(42434)4-2</w:t>
            </w:r>
            <w:r>
              <w:rPr>
                <w:rFonts w:ascii="Times New Roman" w:hAnsi="Times New Roman" w:cs="Times New Roman"/>
                <w:sz w:val="28"/>
                <w:szCs w:val="28"/>
              </w:rPr>
              <w:t>3</w:t>
            </w:r>
            <w:r w:rsidRPr="00AF0B7A">
              <w:rPr>
                <w:rFonts w:ascii="Times New Roman" w:hAnsi="Times New Roman" w:cs="Times New Roman"/>
                <w:sz w:val="28"/>
                <w:szCs w:val="28"/>
                <w:lang w:val="en-US"/>
              </w:rPr>
              <w:t>-</w:t>
            </w:r>
            <w:r>
              <w:rPr>
                <w:rFonts w:ascii="Times New Roman" w:hAnsi="Times New Roman" w:cs="Times New Roman"/>
                <w:sz w:val="28"/>
                <w:szCs w:val="28"/>
              </w:rPr>
              <w:t>64;</w:t>
            </w:r>
          </w:p>
          <w:p w:rsidR="00F02D43" w:rsidRDefault="00F02D43" w:rsidP="00476549">
            <w:pPr>
              <w:pStyle w:val="ConsPlusNormal"/>
              <w:rPr>
                <w:rFonts w:ascii="Times New Roman" w:hAnsi="Times New Roman" w:cs="Times New Roman"/>
                <w:sz w:val="28"/>
                <w:szCs w:val="28"/>
              </w:rPr>
            </w:pPr>
          </w:p>
          <w:p w:rsidR="00F02D43" w:rsidRPr="00AF0B7A" w:rsidRDefault="00F02D43" w:rsidP="00476549">
            <w:pPr>
              <w:pStyle w:val="ConsPlusNormal"/>
              <w:rPr>
                <w:rFonts w:ascii="Times New Roman" w:hAnsi="Times New Roman" w:cs="Times New Roman"/>
                <w:sz w:val="28"/>
                <w:szCs w:val="28"/>
                <w:lang w:val="en-US"/>
              </w:rPr>
            </w:pPr>
          </w:p>
        </w:tc>
      </w:tr>
      <w:tr w:rsidR="00F02D43" w:rsidRPr="00AF0B7A">
        <w:trPr>
          <w:trHeight w:val="725"/>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информационных стендах, расположенных в </w:t>
            </w:r>
            <w:r>
              <w:rPr>
                <w:rFonts w:ascii="Times New Roman" w:hAnsi="Times New Roman" w:cs="Times New Roman"/>
                <w:sz w:val="28"/>
                <w:szCs w:val="28"/>
              </w:rPr>
              <w:t xml:space="preserve">Комитете </w:t>
            </w:r>
          </w:p>
        </w:tc>
        <w:tc>
          <w:tcPr>
            <w:tcW w:w="3118" w:type="dxa"/>
          </w:tcPr>
          <w:p w:rsidR="00F02D43" w:rsidRDefault="00F02D43"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F02D43" w:rsidRPr="00AF0B7A" w:rsidRDefault="00F02D43"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F02D43" w:rsidRPr="00AF0B7A">
        <w:trPr>
          <w:trHeight w:val="507"/>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почте в </w:t>
            </w:r>
            <w:r>
              <w:rPr>
                <w:rFonts w:ascii="Times New Roman" w:hAnsi="Times New Roman" w:cs="Times New Roman"/>
                <w:sz w:val="28"/>
                <w:szCs w:val="28"/>
              </w:rPr>
              <w:t>Комитет</w:t>
            </w:r>
          </w:p>
        </w:tc>
        <w:tc>
          <w:tcPr>
            <w:tcW w:w="3118" w:type="dxa"/>
          </w:tcPr>
          <w:p w:rsidR="00F02D43" w:rsidRDefault="00F02D43"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F02D43" w:rsidRPr="00AF0B7A" w:rsidRDefault="00F02D43"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F02D43" w:rsidRPr="00AF0B7A">
        <w:trPr>
          <w:trHeight w:val="1022"/>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электронной почте в </w:t>
            </w:r>
            <w:r>
              <w:rPr>
                <w:rFonts w:ascii="Times New Roman" w:hAnsi="Times New Roman" w:cs="Times New Roman"/>
                <w:sz w:val="28"/>
                <w:szCs w:val="28"/>
              </w:rPr>
              <w:t xml:space="preserve">Комитет </w:t>
            </w:r>
          </w:p>
        </w:tc>
        <w:tc>
          <w:tcPr>
            <w:tcW w:w="3118" w:type="dxa"/>
          </w:tcPr>
          <w:p w:rsidR="00F02D43" w:rsidRPr="00AF0B7A" w:rsidRDefault="00F02D43" w:rsidP="00685FB1">
            <w:pPr>
              <w:rPr>
                <w:rFonts w:ascii="Times New Roman" w:hAnsi="Times New Roman" w:cs="Times New Roman"/>
                <w:sz w:val="28"/>
                <w:szCs w:val="28"/>
                <w:lang w:val="en-US"/>
              </w:rPr>
            </w:pPr>
            <w:r>
              <w:rPr>
                <w:rFonts w:ascii="Times New Roman" w:hAnsi="Times New Roman" w:cs="Times New Roman"/>
                <w:sz w:val="28"/>
                <w:szCs w:val="28"/>
                <w:lang w:val="en-US"/>
              </w:rPr>
              <w:t>komitet_2003</w:t>
            </w:r>
            <w:r w:rsidRPr="00AF0B7A">
              <w:rPr>
                <w:rFonts w:ascii="Times New Roman" w:hAnsi="Times New Roman" w:cs="Times New Roman"/>
                <w:sz w:val="28"/>
                <w:szCs w:val="28"/>
              </w:rPr>
              <w:t>@</w:t>
            </w:r>
            <w:r>
              <w:rPr>
                <w:rFonts w:ascii="Times New Roman" w:hAnsi="Times New Roman" w:cs="Times New Roman"/>
                <w:sz w:val="28"/>
                <w:szCs w:val="28"/>
                <w:lang w:val="en-US"/>
              </w:rPr>
              <w:t>mail</w:t>
            </w:r>
            <w:r w:rsidRPr="00AF0B7A">
              <w:rPr>
                <w:rFonts w:ascii="Times New Roman" w:hAnsi="Times New Roman" w:cs="Times New Roman"/>
                <w:sz w:val="28"/>
                <w:szCs w:val="28"/>
              </w:rPr>
              <w:t>.ru</w:t>
            </w:r>
          </w:p>
        </w:tc>
      </w:tr>
      <w:tr w:rsidR="00F02D43" w:rsidRPr="00AF0B7A">
        <w:trPr>
          <w:trHeight w:val="768"/>
        </w:trPr>
        <w:tc>
          <w:tcPr>
            <w:tcW w:w="489"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804"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w:t>
            </w:r>
          </w:p>
        </w:tc>
        <w:tc>
          <w:tcPr>
            <w:tcW w:w="3118"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F02D43" w:rsidRPr="00AF0B7A">
        <w:trPr>
          <w:trHeight w:val="758"/>
        </w:trPr>
        <w:tc>
          <w:tcPr>
            <w:tcW w:w="489"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804"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tc>
        <w:tc>
          <w:tcPr>
            <w:tcW w:w="3118"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F02D43" w:rsidRPr="00AF0B7A">
        <w:trPr>
          <w:trHeight w:val="1017"/>
        </w:trPr>
        <w:tc>
          <w:tcPr>
            <w:tcW w:w="489"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804" w:type="dxa"/>
          </w:tcPr>
          <w:p w:rsidR="00F02D43" w:rsidRPr="00AF0B7A" w:rsidRDefault="00F02D43" w:rsidP="00F64F60">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МФЦ (в случае организации предоставления муниципальной услуги в многофункциональном центре предоставления государственных и муниципальных услуг (далее - МФЦ)</w:t>
            </w:r>
          </w:p>
        </w:tc>
        <w:tc>
          <w:tcPr>
            <w:tcW w:w="3118"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F02D43" w:rsidRPr="00AF0B7A">
        <w:trPr>
          <w:trHeight w:val="758"/>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F64F60">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личном обращении в МФЦ (в случае организации предоставления </w:t>
            </w:r>
            <w:r>
              <w:rPr>
                <w:rFonts w:ascii="Times New Roman" w:hAnsi="Times New Roman" w:cs="Times New Roman"/>
                <w:sz w:val="28"/>
                <w:szCs w:val="28"/>
              </w:rPr>
              <w:t xml:space="preserve">муниципальной </w:t>
            </w:r>
            <w:r w:rsidRPr="00AF0B7A">
              <w:rPr>
                <w:rFonts w:ascii="Times New Roman" w:hAnsi="Times New Roman" w:cs="Times New Roman"/>
                <w:sz w:val="28"/>
                <w:szCs w:val="28"/>
              </w:rPr>
              <w:t xml:space="preserve"> услуги в МФЦ)</w:t>
            </w:r>
          </w:p>
        </w:tc>
        <w:tc>
          <w:tcPr>
            <w:tcW w:w="3118" w:type="dxa"/>
          </w:tcPr>
          <w:p w:rsidR="00F02D43" w:rsidRPr="00AF0B7A" w:rsidRDefault="00F02D43"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F02D43" w:rsidRPr="00AF0B7A">
        <w:trPr>
          <w:trHeight w:val="758"/>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F50233">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номеру МФЦ (в случае организации предоставления муниципальной) услуги в МФЦ)</w:t>
            </w:r>
          </w:p>
        </w:tc>
        <w:tc>
          <w:tcPr>
            <w:tcW w:w="3118"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F02D43" w:rsidRPr="00AF0B7A">
        <w:trPr>
          <w:trHeight w:val="471"/>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F50233">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организации предоставления муниципальной) услуги в МФЦ)</w:t>
            </w:r>
          </w:p>
        </w:tc>
        <w:tc>
          <w:tcPr>
            <w:tcW w:w="3118" w:type="dxa"/>
          </w:tcPr>
          <w:p w:rsidR="00F02D43" w:rsidRPr="00AF0B7A" w:rsidRDefault="00F02D43"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F02D43" w:rsidRPr="00AF0B7A">
        <w:trPr>
          <w:trHeight w:val="768"/>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F50233">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случае организации предоставления муниципальной) услуги в МФЦ)</w:t>
            </w:r>
          </w:p>
        </w:tc>
        <w:tc>
          <w:tcPr>
            <w:tcW w:w="3118" w:type="dxa"/>
          </w:tcPr>
          <w:p w:rsidR="00F02D43" w:rsidRPr="00AF0B7A" w:rsidRDefault="00F02D43"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F02D43" w:rsidRPr="00AF0B7A">
        <w:trPr>
          <w:trHeight w:val="758"/>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F50233">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случае организации предоставления муни</w:t>
            </w:r>
            <w:r>
              <w:rPr>
                <w:rFonts w:ascii="Times New Roman" w:hAnsi="Times New Roman" w:cs="Times New Roman"/>
                <w:sz w:val="28"/>
                <w:szCs w:val="28"/>
              </w:rPr>
              <w:t xml:space="preserve">ципальной   </w:t>
            </w:r>
            <w:r w:rsidRPr="00AF0B7A">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AF0B7A">
              <w:rPr>
                <w:rFonts w:ascii="Times New Roman" w:hAnsi="Times New Roman" w:cs="Times New Roman"/>
                <w:sz w:val="28"/>
                <w:szCs w:val="28"/>
              </w:rPr>
              <w:t>в МФЦ)</w:t>
            </w:r>
          </w:p>
        </w:tc>
        <w:tc>
          <w:tcPr>
            <w:tcW w:w="3118" w:type="dxa"/>
          </w:tcPr>
          <w:p w:rsidR="00F02D43" w:rsidRPr="00AF0B7A" w:rsidRDefault="00F02D43"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F02D43" w:rsidRPr="00AF0B7A">
        <w:trPr>
          <w:trHeight w:val="258"/>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804"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путем публичного информирования</w:t>
            </w:r>
          </w:p>
        </w:tc>
        <w:tc>
          <w:tcPr>
            <w:tcW w:w="3118" w:type="dxa"/>
          </w:tcPr>
          <w:p w:rsidR="00F02D43" w:rsidRPr="00AF0B7A" w:rsidRDefault="00F02D43" w:rsidP="00685FB1">
            <w:pPr>
              <w:pStyle w:val="ConsPlusNormal"/>
              <w:rPr>
                <w:rFonts w:ascii="Times New Roman" w:hAnsi="Times New Roman" w:cs="Times New Roman"/>
                <w:sz w:val="28"/>
                <w:szCs w:val="28"/>
              </w:rPr>
            </w:pPr>
            <w:r>
              <w:rPr>
                <w:rFonts w:ascii="Times New Roman" w:hAnsi="Times New Roman" w:cs="Times New Roman"/>
                <w:sz w:val="28"/>
                <w:szCs w:val="28"/>
              </w:rPr>
              <w:t>Александровск-Сахалинская районная г</w:t>
            </w:r>
            <w:r w:rsidRPr="00AF0B7A">
              <w:rPr>
                <w:rFonts w:ascii="Times New Roman" w:hAnsi="Times New Roman" w:cs="Times New Roman"/>
                <w:sz w:val="28"/>
                <w:szCs w:val="28"/>
              </w:rPr>
              <w:t>азета «Красное Знамя»</w:t>
            </w:r>
            <w:r>
              <w:rPr>
                <w:rFonts w:ascii="Times New Roman" w:hAnsi="Times New Roman" w:cs="Times New Roman"/>
                <w:color w:val="000000"/>
                <w:sz w:val="28"/>
                <w:szCs w:val="28"/>
              </w:rPr>
              <w:t xml:space="preserve"> на сайте http://www.aleks-sakh.ru</w:t>
            </w:r>
          </w:p>
        </w:tc>
      </w:tr>
    </w:tbl>
    <w:p w:rsidR="00F02D43" w:rsidRDefault="00F02D43" w:rsidP="00AF0B7A">
      <w:pPr>
        <w:pStyle w:val="ConsPlusNormal"/>
        <w:ind w:right="284" w:firstLine="540"/>
        <w:jc w:val="both"/>
        <w:rPr>
          <w:rFonts w:ascii="Times New Roman" w:hAnsi="Times New Roman" w:cs="Times New Roman"/>
          <w:sz w:val="28"/>
          <w:szCs w:val="28"/>
        </w:rPr>
      </w:pPr>
    </w:p>
    <w:p w:rsidR="00F02D43" w:rsidRDefault="00F02D43" w:rsidP="00AF0B7A">
      <w:pPr>
        <w:pStyle w:val="ConsPlusNormal"/>
        <w:ind w:right="284" w:firstLine="540"/>
        <w:jc w:val="both"/>
        <w:rPr>
          <w:rFonts w:ascii="Times New Roman" w:hAnsi="Times New Roman" w:cs="Times New Roman"/>
          <w:sz w:val="28"/>
          <w:szCs w:val="28"/>
        </w:rPr>
      </w:pPr>
    </w:p>
    <w:p w:rsidR="00F02D43" w:rsidRDefault="00F02D43" w:rsidP="00AF0B7A">
      <w:pPr>
        <w:pStyle w:val="ConsPlusNormal"/>
        <w:ind w:right="284" w:firstLine="540"/>
        <w:jc w:val="both"/>
        <w:rPr>
          <w:rFonts w:ascii="Times New Roman" w:hAnsi="Times New Roman" w:cs="Times New Roman"/>
          <w:sz w:val="28"/>
          <w:szCs w:val="28"/>
        </w:rPr>
      </w:pPr>
    </w:p>
    <w:p w:rsidR="00F02D43" w:rsidRDefault="00F02D43" w:rsidP="00AF0B7A">
      <w:pPr>
        <w:pStyle w:val="ConsPlusNormal"/>
        <w:ind w:right="284" w:firstLine="540"/>
        <w:jc w:val="both"/>
        <w:rPr>
          <w:rFonts w:ascii="Times New Roman" w:hAnsi="Times New Roman" w:cs="Times New Roman"/>
          <w:sz w:val="28"/>
          <w:szCs w:val="28"/>
        </w:rPr>
      </w:pPr>
    </w:p>
    <w:p w:rsidR="00F02D43" w:rsidRPr="00AF0B7A" w:rsidRDefault="00F02D43" w:rsidP="00AF0B7A">
      <w:pPr>
        <w:pStyle w:val="ConsPlusNormal"/>
        <w:ind w:right="284" w:firstLine="540"/>
        <w:jc w:val="both"/>
        <w:rPr>
          <w:rFonts w:ascii="Times New Roman" w:hAnsi="Times New Roman" w:cs="Times New Roman"/>
          <w:sz w:val="28"/>
          <w:szCs w:val="28"/>
        </w:rPr>
      </w:pPr>
      <w:r w:rsidRPr="00AF0B7A">
        <w:rPr>
          <w:rFonts w:ascii="Times New Roman" w:hAnsi="Times New Roman" w:cs="Times New Roman"/>
          <w:sz w:val="28"/>
          <w:szCs w:val="28"/>
        </w:rPr>
        <w:t xml:space="preserve">1.3.3. Сведения о ходе предоставления муниципальной услуги можно </w:t>
      </w:r>
      <w:r>
        <w:rPr>
          <w:rFonts w:ascii="Times New Roman" w:hAnsi="Times New Roman" w:cs="Times New Roman"/>
          <w:sz w:val="28"/>
          <w:szCs w:val="28"/>
        </w:rPr>
        <w:t xml:space="preserve">             </w:t>
      </w:r>
      <w:r w:rsidRPr="00AF0B7A">
        <w:rPr>
          <w:rFonts w:ascii="Times New Roman" w:hAnsi="Times New Roman" w:cs="Times New Roman"/>
          <w:sz w:val="28"/>
          <w:szCs w:val="28"/>
        </w:rPr>
        <w:t>получить:</w:t>
      </w:r>
    </w:p>
    <w:p w:rsidR="00F02D43" w:rsidRPr="00AF0B7A" w:rsidRDefault="00F02D43" w:rsidP="00AF0B7A">
      <w:pPr>
        <w:pStyle w:val="ConsPlusNormal"/>
        <w:ind w:firstLine="540"/>
        <w:jc w:val="both"/>
        <w:rPr>
          <w:rFonts w:ascii="Times New Roman" w:hAnsi="Times New Roman" w:cs="Times New Roman"/>
          <w:sz w:val="28"/>
          <w:szCs w:val="28"/>
        </w:rPr>
      </w:pPr>
    </w:p>
    <w:tbl>
      <w:tblPr>
        <w:tblW w:w="1048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6670"/>
        <w:gridCol w:w="3327"/>
      </w:tblGrid>
      <w:tr w:rsidR="00F02D43" w:rsidRPr="00AF0B7A">
        <w:trPr>
          <w:trHeight w:val="257"/>
        </w:trPr>
        <w:tc>
          <w:tcPr>
            <w:tcW w:w="489" w:type="dxa"/>
          </w:tcPr>
          <w:p w:rsidR="00F02D43" w:rsidRPr="00AF0B7A" w:rsidRDefault="00F02D43" w:rsidP="00EE3D66">
            <w:pPr>
              <w:pStyle w:val="ConsPlusNormal"/>
              <w:jc w:val="center"/>
              <w:rPr>
                <w:rFonts w:ascii="Times New Roman" w:hAnsi="Times New Roman" w:cs="Times New Roman"/>
                <w:sz w:val="28"/>
                <w:szCs w:val="28"/>
              </w:rPr>
            </w:pPr>
          </w:p>
        </w:tc>
        <w:tc>
          <w:tcPr>
            <w:tcW w:w="6670" w:type="dxa"/>
          </w:tcPr>
          <w:p w:rsidR="00F02D43" w:rsidRPr="00AF0B7A" w:rsidRDefault="00F02D43"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327" w:type="dxa"/>
          </w:tcPr>
          <w:p w:rsidR="00F02D43" w:rsidRPr="00AF0B7A" w:rsidRDefault="00F02D43"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F02D43" w:rsidRPr="00AF0B7A">
        <w:trPr>
          <w:trHeight w:val="247"/>
        </w:trPr>
        <w:tc>
          <w:tcPr>
            <w:tcW w:w="489"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670" w:type="dxa"/>
          </w:tcPr>
          <w:p w:rsidR="00F02D43" w:rsidRPr="00AF0B7A" w:rsidRDefault="00F02D43" w:rsidP="0058044F">
            <w:pPr>
              <w:rPr>
                <w:rFonts w:ascii="Times New Roman" w:hAnsi="Times New Roman" w:cs="Times New Roman"/>
                <w:sz w:val="28"/>
                <w:szCs w:val="28"/>
              </w:rPr>
            </w:pPr>
            <w:r w:rsidRPr="00AF0B7A">
              <w:rPr>
                <w:rFonts w:ascii="Times New Roman" w:hAnsi="Times New Roman" w:cs="Times New Roman"/>
                <w:sz w:val="28"/>
                <w:szCs w:val="28"/>
              </w:rPr>
              <w:t xml:space="preserve">при личном обращении в </w:t>
            </w:r>
            <w:r>
              <w:rPr>
                <w:rFonts w:ascii="Times New Roman" w:hAnsi="Times New Roman" w:cs="Times New Roman"/>
                <w:sz w:val="28"/>
                <w:szCs w:val="28"/>
              </w:rPr>
              <w:t>Комитет</w:t>
            </w:r>
          </w:p>
        </w:tc>
        <w:tc>
          <w:tcPr>
            <w:tcW w:w="3327" w:type="dxa"/>
          </w:tcPr>
          <w:p w:rsidR="00F02D43" w:rsidRPr="00AF0B7A" w:rsidRDefault="00F02D43"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Александровск-Сахалинский, ул. Советская, д.7</w:t>
            </w:r>
          </w:p>
        </w:tc>
      </w:tr>
      <w:tr w:rsidR="00F02D43" w:rsidRPr="00AF0B7A">
        <w:trPr>
          <w:trHeight w:val="1124"/>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670" w:type="dxa"/>
          </w:tcPr>
          <w:p w:rsidR="00F02D43" w:rsidRPr="00AF0B7A" w:rsidRDefault="00F02D43" w:rsidP="0058044F">
            <w:pPr>
              <w:rPr>
                <w:rFonts w:ascii="Times New Roman" w:hAnsi="Times New Roman" w:cs="Times New Roman"/>
                <w:sz w:val="28"/>
                <w:szCs w:val="28"/>
              </w:rPr>
            </w:pPr>
            <w:r w:rsidRPr="00AF0B7A">
              <w:rPr>
                <w:rFonts w:ascii="Times New Roman" w:hAnsi="Times New Roman" w:cs="Times New Roman"/>
                <w:sz w:val="28"/>
                <w:szCs w:val="28"/>
              </w:rPr>
              <w:t xml:space="preserve">с использованием средств телефонной связи по номеру </w:t>
            </w:r>
            <w:r>
              <w:rPr>
                <w:rFonts w:ascii="Times New Roman" w:hAnsi="Times New Roman" w:cs="Times New Roman"/>
                <w:sz w:val="28"/>
                <w:szCs w:val="28"/>
              </w:rPr>
              <w:t>Комитета</w:t>
            </w:r>
          </w:p>
        </w:tc>
        <w:tc>
          <w:tcPr>
            <w:tcW w:w="3327" w:type="dxa"/>
          </w:tcPr>
          <w:p w:rsidR="00F02D43" w:rsidRDefault="00F02D43" w:rsidP="0058044F">
            <w:pPr>
              <w:rPr>
                <w:rFonts w:ascii="Times New Roman" w:hAnsi="Times New Roman" w:cs="Times New Roman"/>
                <w:sz w:val="28"/>
                <w:szCs w:val="28"/>
              </w:rPr>
            </w:pPr>
            <w:r w:rsidRPr="00AF0B7A">
              <w:rPr>
                <w:rFonts w:ascii="Times New Roman" w:hAnsi="Times New Roman" w:cs="Times New Roman"/>
                <w:sz w:val="28"/>
                <w:szCs w:val="28"/>
              </w:rPr>
              <w:t>8 (42434)4-2</w:t>
            </w:r>
            <w:r>
              <w:rPr>
                <w:rFonts w:ascii="Times New Roman" w:hAnsi="Times New Roman" w:cs="Times New Roman"/>
                <w:sz w:val="28"/>
                <w:szCs w:val="28"/>
              </w:rPr>
              <w:t>9</w:t>
            </w:r>
            <w:r w:rsidRPr="00AF0B7A">
              <w:rPr>
                <w:rFonts w:ascii="Times New Roman" w:hAnsi="Times New Roman" w:cs="Times New Roman"/>
                <w:sz w:val="28"/>
                <w:szCs w:val="28"/>
              </w:rPr>
              <w:t>-</w:t>
            </w:r>
            <w:r>
              <w:rPr>
                <w:rFonts w:ascii="Times New Roman" w:hAnsi="Times New Roman" w:cs="Times New Roman"/>
                <w:sz w:val="28"/>
                <w:szCs w:val="28"/>
              </w:rPr>
              <w:t>61;</w:t>
            </w:r>
          </w:p>
          <w:p w:rsidR="00F02D43" w:rsidRPr="0058044F" w:rsidRDefault="00F02D43" w:rsidP="0058044F">
            <w:pPr>
              <w:rPr>
                <w:rFonts w:ascii="Times New Roman" w:hAnsi="Times New Roman" w:cs="Times New Roman"/>
                <w:sz w:val="28"/>
                <w:szCs w:val="28"/>
              </w:rPr>
            </w:pPr>
            <w:r w:rsidRPr="00AF0B7A">
              <w:rPr>
                <w:rFonts w:ascii="Times New Roman" w:hAnsi="Times New Roman" w:cs="Times New Roman"/>
                <w:sz w:val="28"/>
                <w:szCs w:val="28"/>
              </w:rPr>
              <w:t>8 (42434)4-2</w:t>
            </w:r>
            <w:r>
              <w:rPr>
                <w:rFonts w:ascii="Times New Roman" w:hAnsi="Times New Roman" w:cs="Times New Roman"/>
                <w:sz w:val="28"/>
                <w:szCs w:val="28"/>
              </w:rPr>
              <w:t>3</w:t>
            </w:r>
            <w:r w:rsidRPr="00AF0B7A">
              <w:rPr>
                <w:rFonts w:ascii="Times New Roman" w:hAnsi="Times New Roman" w:cs="Times New Roman"/>
                <w:sz w:val="28"/>
                <w:szCs w:val="28"/>
              </w:rPr>
              <w:t>-</w:t>
            </w:r>
            <w:r>
              <w:rPr>
                <w:rFonts w:ascii="Times New Roman" w:hAnsi="Times New Roman" w:cs="Times New Roman"/>
                <w:sz w:val="28"/>
                <w:szCs w:val="28"/>
              </w:rPr>
              <w:t>64;</w:t>
            </w:r>
          </w:p>
        </w:tc>
      </w:tr>
      <w:tr w:rsidR="00F02D43" w:rsidRPr="00AF0B7A">
        <w:trPr>
          <w:trHeight w:val="504"/>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670" w:type="dxa"/>
          </w:tcPr>
          <w:p w:rsidR="00F02D43" w:rsidRPr="00AF0B7A" w:rsidRDefault="00F02D43" w:rsidP="0058044F">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почте в </w:t>
            </w:r>
            <w:r>
              <w:rPr>
                <w:rFonts w:ascii="Times New Roman" w:hAnsi="Times New Roman" w:cs="Times New Roman"/>
                <w:sz w:val="28"/>
                <w:szCs w:val="28"/>
              </w:rPr>
              <w:t>Комитет</w:t>
            </w:r>
          </w:p>
        </w:tc>
        <w:tc>
          <w:tcPr>
            <w:tcW w:w="3327" w:type="dxa"/>
          </w:tcPr>
          <w:p w:rsidR="00F02D43" w:rsidRPr="00AF0B7A" w:rsidRDefault="00F02D43"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Александровск-Сахалинский, ул. Советская, д.7</w:t>
            </w:r>
          </w:p>
        </w:tc>
      </w:tr>
      <w:tr w:rsidR="00F02D43" w:rsidRPr="00AF0B7A">
        <w:trPr>
          <w:trHeight w:val="504"/>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670" w:type="dxa"/>
          </w:tcPr>
          <w:p w:rsidR="00F02D43" w:rsidRPr="00AF0B7A" w:rsidRDefault="00F02D43" w:rsidP="0058044F">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электронной почте в </w:t>
            </w:r>
            <w:r>
              <w:rPr>
                <w:rFonts w:ascii="Times New Roman" w:hAnsi="Times New Roman" w:cs="Times New Roman"/>
                <w:sz w:val="28"/>
                <w:szCs w:val="28"/>
              </w:rPr>
              <w:t>Комитет</w:t>
            </w:r>
          </w:p>
        </w:tc>
        <w:tc>
          <w:tcPr>
            <w:tcW w:w="3327" w:type="dxa"/>
          </w:tcPr>
          <w:p w:rsidR="00F02D43" w:rsidRPr="00AF0B7A" w:rsidRDefault="00F02D43" w:rsidP="0058044F">
            <w:pPr>
              <w:rPr>
                <w:rFonts w:ascii="Times New Roman" w:hAnsi="Times New Roman" w:cs="Times New Roman"/>
                <w:sz w:val="28"/>
                <w:szCs w:val="28"/>
              </w:rPr>
            </w:pPr>
            <w:r>
              <w:rPr>
                <w:rFonts w:ascii="Times New Roman" w:hAnsi="Times New Roman" w:cs="Times New Roman"/>
                <w:sz w:val="28"/>
                <w:szCs w:val="28"/>
                <w:lang w:val="en-US"/>
              </w:rPr>
              <w:t>komitet_2003</w:t>
            </w:r>
            <w:r w:rsidRPr="00AF0B7A">
              <w:rPr>
                <w:rFonts w:ascii="Times New Roman" w:hAnsi="Times New Roman" w:cs="Times New Roman"/>
                <w:sz w:val="28"/>
                <w:szCs w:val="28"/>
              </w:rPr>
              <w:t>@</w:t>
            </w:r>
            <w:r>
              <w:rPr>
                <w:rFonts w:ascii="Times New Roman" w:hAnsi="Times New Roman" w:cs="Times New Roman"/>
                <w:sz w:val="28"/>
                <w:szCs w:val="28"/>
                <w:lang w:val="en-US"/>
              </w:rPr>
              <w:t>mail</w:t>
            </w:r>
            <w:r w:rsidRPr="00AF0B7A">
              <w:rPr>
                <w:rFonts w:ascii="Times New Roman" w:hAnsi="Times New Roman" w:cs="Times New Roman"/>
                <w:sz w:val="28"/>
                <w:szCs w:val="28"/>
              </w:rPr>
              <w:t>.ru</w:t>
            </w:r>
          </w:p>
        </w:tc>
      </w:tr>
      <w:tr w:rsidR="00F02D43" w:rsidRPr="00AF0B7A">
        <w:trPr>
          <w:trHeight w:val="1513"/>
        </w:trPr>
        <w:tc>
          <w:tcPr>
            <w:tcW w:w="489"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670" w:type="dxa"/>
          </w:tcPr>
          <w:p w:rsidR="00F02D43" w:rsidRPr="00AF0B7A" w:rsidRDefault="00F02D43" w:rsidP="00273B48">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в региональной государственной информационной системе «Портал государственных и муниципальных услуг (функций) Сахалинской области» (в случае организации предоставления </w:t>
            </w:r>
            <w:r>
              <w:rPr>
                <w:rFonts w:ascii="Times New Roman" w:hAnsi="Times New Roman" w:cs="Times New Roman"/>
                <w:sz w:val="28"/>
                <w:szCs w:val="28"/>
              </w:rPr>
              <w:t>м</w:t>
            </w:r>
            <w:r w:rsidRPr="00AF0B7A">
              <w:rPr>
                <w:rFonts w:ascii="Times New Roman" w:hAnsi="Times New Roman" w:cs="Times New Roman"/>
                <w:sz w:val="28"/>
                <w:szCs w:val="28"/>
              </w:rPr>
              <w:t>униципальной) услуги в электронном виде) через личный кабинет при получении услуги в электронном виде</w:t>
            </w:r>
          </w:p>
        </w:tc>
        <w:tc>
          <w:tcPr>
            <w:tcW w:w="3327"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F02D43" w:rsidRPr="00AF0B7A">
        <w:trPr>
          <w:trHeight w:val="1504"/>
        </w:trPr>
        <w:tc>
          <w:tcPr>
            <w:tcW w:w="489"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670" w:type="dxa"/>
          </w:tcPr>
          <w:p w:rsidR="00F02D43" w:rsidRPr="00AF0B7A" w:rsidRDefault="00F02D43" w:rsidP="00273B48">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(в случае организации предоставления муниципальной) услуги в электронном виде) через личный кабинет при получении услуги в электронном виде</w:t>
            </w:r>
          </w:p>
        </w:tc>
        <w:tc>
          <w:tcPr>
            <w:tcW w:w="3327"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F02D43" w:rsidRPr="00AF0B7A">
        <w:trPr>
          <w:trHeight w:val="752"/>
        </w:trPr>
        <w:tc>
          <w:tcPr>
            <w:tcW w:w="489"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670" w:type="dxa"/>
          </w:tcPr>
          <w:p w:rsidR="00F02D43" w:rsidRPr="00AF0B7A" w:rsidRDefault="00F02D43" w:rsidP="00273B48">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МФЦ (в случае организации предоставления муниципальной услуги в МФЦ) через личный кабинет</w:t>
            </w:r>
          </w:p>
        </w:tc>
        <w:tc>
          <w:tcPr>
            <w:tcW w:w="3327"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F02D43" w:rsidRPr="00AF0B7A">
        <w:trPr>
          <w:trHeight w:val="752"/>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670" w:type="dxa"/>
          </w:tcPr>
          <w:p w:rsidR="00F02D43" w:rsidRPr="00AF0B7A" w:rsidRDefault="00F02D43" w:rsidP="00273B48">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МФЦ (в случае организации предоставления муниципальной) услуги в МФЦ)</w:t>
            </w:r>
          </w:p>
        </w:tc>
        <w:tc>
          <w:tcPr>
            <w:tcW w:w="3327" w:type="dxa"/>
          </w:tcPr>
          <w:p w:rsidR="00F02D43" w:rsidRDefault="00F02D43" w:rsidP="0055315B">
            <w:pPr>
              <w:pStyle w:val="ConsPlusNormal"/>
              <w:jc w:val="center"/>
              <w:rPr>
                <w:rFonts w:ascii="Times New Roman" w:hAnsi="Times New Roman" w:cs="Times New Roman"/>
                <w:sz w:val="28"/>
                <w:szCs w:val="28"/>
              </w:rPr>
            </w:pPr>
          </w:p>
          <w:p w:rsidR="00F02D43" w:rsidRPr="00AF0B7A" w:rsidRDefault="00F02D43" w:rsidP="0055315B">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F02D43" w:rsidRPr="00AF0B7A">
        <w:trPr>
          <w:trHeight w:val="761"/>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670" w:type="dxa"/>
          </w:tcPr>
          <w:p w:rsidR="00F02D43" w:rsidRPr="00AF0B7A" w:rsidRDefault="00F02D43" w:rsidP="00104B6E">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номеру МФЦ (в случае организации предоставления муниципальной услуги в МФЦ)</w:t>
            </w:r>
          </w:p>
        </w:tc>
        <w:tc>
          <w:tcPr>
            <w:tcW w:w="3327" w:type="dxa"/>
          </w:tcPr>
          <w:p w:rsidR="00F02D43" w:rsidRPr="00AF0B7A" w:rsidRDefault="00F02D43"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F02D43" w:rsidRPr="00AF0B7A">
        <w:trPr>
          <w:trHeight w:val="752"/>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670" w:type="dxa"/>
          </w:tcPr>
          <w:p w:rsidR="00F02D43" w:rsidRPr="00AF0B7A" w:rsidRDefault="00F02D43" w:rsidP="00104B6E">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организации предоставления муниципальной услуги в МФЦ)</w:t>
            </w:r>
          </w:p>
        </w:tc>
        <w:tc>
          <w:tcPr>
            <w:tcW w:w="3327" w:type="dxa"/>
          </w:tcPr>
          <w:p w:rsidR="00F02D43" w:rsidRDefault="00F02D43" w:rsidP="00B6197F">
            <w:pPr>
              <w:pStyle w:val="ConsPlusNormal"/>
              <w:jc w:val="center"/>
              <w:rPr>
                <w:rFonts w:ascii="Times New Roman" w:hAnsi="Times New Roman" w:cs="Times New Roman"/>
                <w:sz w:val="28"/>
                <w:szCs w:val="28"/>
              </w:rPr>
            </w:pPr>
          </w:p>
          <w:p w:rsidR="00F02D43" w:rsidRPr="00AF0B7A" w:rsidRDefault="00F02D43"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F02D43" w:rsidRPr="00AF0B7A">
        <w:trPr>
          <w:trHeight w:val="752"/>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670" w:type="dxa"/>
          </w:tcPr>
          <w:p w:rsidR="00F02D43" w:rsidRPr="00AF0B7A" w:rsidRDefault="00F02D43" w:rsidP="00104B6E">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случае организации предоставления муниципальной услуги в МФЦ)</w:t>
            </w:r>
          </w:p>
        </w:tc>
        <w:tc>
          <w:tcPr>
            <w:tcW w:w="3327" w:type="dxa"/>
          </w:tcPr>
          <w:p w:rsidR="00F02D43" w:rsidRDefault="00F02D43" w:rsidP="00B6197F">
            <w:pPr>
              <w:pStyle w:val="ConsPlusNormal"/>
              <w:jc w:val="center"/>
              <w:rPr>
                <w:rFonts w:ascii="Times New Roman" w:hAnsi="Times New Roman" w:cs="Times New Roman"/>
                <w:sz w:val="28"/>
                <w:szCs w:val="28"/>
              </w:rPr>
            </w:pPr>
          </w:p>
          <w:p w:rsidR="00F02D43" w:rsidRPr="00AF0B7A" w:rsidRDefault="00F02D43"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F02D43" w:rsidRPr="00AF0B7A">
        <w:trPr>
          <w:trHeight w:val="761"/>
        </w:trPr>
        <w:tc>
          <w:tcPr>
            <w:tcW w:w="489" w:type="dxa"/>
          </w:tcPr>
          <w:p w:rsidR="00F02D43" w:rsidRPr="00AF0B7A" w:rsidRDefault="00F02D43" w:rsidP="00EE3D66">
            <w:pPr>
              <w:pStyle w:val="ConsPlusNormal"/>
              <w:rPr>
                <w:rFonts w:ascii="Times New Roman" w:hAnsi="Times New Roman" w:cs="Times New Roman"/>
                <w:sz w:val="28"/>
                <w:szCs w:val="28"/>
              </w:rPr>
            </w:pPr>
          </w:p>
        </w:tc>
        <w:tc>
          <w:tcPr>
            <w:tcW w:w="6670" w:type="dxa"/>
          </w:tcPr>
          <w:p w:rsidR="00F02D43" w:rsidRPr="00AF0B7A" w:rsidRDefault="00F02D43" w:rsidP="00104B6E">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электронной почте в МФЦ (в случае организации предоставления муниципальной) услуги в МФЦ)</w:t>
            </w:r>
          </w:p>
        </w:tc>
        <w:tc>
          <w:tcPr>
            <w:tcW w:w="3327" w:type="dxa"/>
          </w:tcPr>
          <w:p w:rsidR="00F02D43" w:rsidRDefault="00F02D43" w:rsidP="00B6197F">
            <w:pPr>
              <w:pStyle w:val="ConsPlusNormal"/>
              <w:jc w:val="center"/>
              <w:rPr>
                <w:rFonts w:ascii="Times New Roman" w:hAnsi="Times New Roman" w:cs="Times New Roman"/>
                <w:sz w:val="28"/>
                <w:szCs w:val="28"/>
              </w:rPr>
            </w:pPr>
          </w:p>
          <w:p w:rsidR="00F02D43" w:rsidRPr="00AF0B7A" w:rsidRDefault="00F02D43"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bl>
    <w:p w:rsidR="00F02D43" w:rsidRPr="00CD3439" w:rsidRDefault="00F02D43" w:rsidP="00CD3439">
      <w:pPr>
        <w:pStyle w:val="ConsPlusNormal"/>
        <w:ind w:firstLine="540"/>
        <w:jc w:val="both"/>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 Информирование проводится в форме: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устного информирования;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письменного информирования.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1.3.4.1. Устное информирование осуществляется специалистами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iCs/>
          <w:sz w:val="28"/>
          <w:szCs w:val="28"/>
        </w:rPr>
        <w:t xml:space="preserve"> </w:t>
      </w:r>
      <w:r w:rsidRPr="00CD3439">
        <w:rPr>
          <w:rFonts w:ascii="Times New Roman" w:hAnsi="Times New Roman" w:cs="Times New Roman"/>
          <w:sz w:val="28"/>
          <w:szCs w:val="28"/>
        </w:rPr>
        <w:t>при обращении заявителей за информацией лично или по телефону.</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ОМСУ и (или) МФЦ, в который обратился заявитель, фамилии, имени, отчестве и должности специалиста, принявшего телефонный звонок.</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F02D43" w:rsidRPr="00CD3439" w:rsidRDefault="00F02D43" w:rsidP="00CD3439">
      <w:pPr>
        <w:pStyle w:val="ConsPlusNormal"/>
        <w:ind w:firstLine="540"/>
        <w:jc w:val="both"/>
        <w:rPr>
          <w:rFonts w:ascii="Times New Roman" w:hAnsi="Times New Roman" w:cs="Times New Roman"/>
          <w:sz w:val="28"/>
          <w:szCs w:val="28"/>
        </w:rPr>
      </w:pP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02D43" w:rsidRPr="00CD3439" w:rsidRDefault="00F02D43" w:rsidP="00CD3439">
      <w:pPr>
        <w:pStyle w:val="ConsPlusNormal"/>
        <w:ind w:firstLine="540"/>
        <w:jc w:val="both"/>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 Порядок, форма и место размещения информации по вопросам предоставления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1.3.5.1. Информационный стенд </w:t>
      </w:r>
      <w:r>
        <w:rPr>
          <w:rFonts w:ascii="Times New Roman" w:hAnsi="Times New Roman" w:cs="Times New Roman"/>
          <w:sz w:val="28"/>
          <w:szCs w:val="28"/>
        </w:rPr>
        <w:t xml:space="preserve">Комитета </w:t>
      </w:r>
      <w:r w:rsidRPr="00CD3439">
        <w:rPr>
          <w:rFonts w:ascii="Times New Roman" w:hAnsi="Times New Roman" w:cs="Times New Roman"/>
          <w:sz w:val="28"/>
          <w:szCs w:val="28"/>
        </w:rPr>
        <w:t xml:space="preserve">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iCs/>
          <w:sz w:val="28"/>
          <w:szCs w:val="28"/>
        </w:rPr>
        <w:t xml:space="preserve"> </w:t>
      </w:r>
      <w:r w:rsidRPr="00CD3439">
        <w:rPr>
          <w:rFonts w:ascii="Times New Roman" w:hAnsi="Times New Roman" w:cs="Times New Roman"/>
          <w:sz w:val="28"/>
          <w:szCs w:val="28"/>
        </w:rPr>
        <w:t>содержит следующую информацию:</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месте нахождения и графике работы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 а также о способах получения указанной информации;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справочных телефонах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w:t>
      </w:r>
      <w:r>
        <w:rPr>
          <w:rFonts w:ascii="Times New Roman" w:hAnsi="Times New Roman" w:cs="Times New Roman"/>
          <w:sz w:val="28"/>
          <w:szCs w:val="28"/>
        </w:rPr>
        <w:t xml:space="preserve">администрации </w:t>
      </w:r>
      <w:r w:rsidRPr="00CD3439">
        <w:rPr>
          <w:rFonts w:ascii="Times New Roman" w:hAnsi="Times New Roman" w:cs="Times New Roman"/>
          <w:sz w:val="28"/>
          <w:szCs w:val="28"/>
        </w:rPr>
        <w:t xml:space="preserve">и (или) МФЦ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 xml:space="preserve"> в сети Интернет;</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электронной почты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краткое изложение процедур предоставления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перечень документов, необходимых для предоставления муниципальной</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1.3.5.2. Официальный сайт </w:t>
      </w:r>
      <w:r>
        <w:rPr>
          <w:rFonts w:ascii="Times New Roman" w:hAnsi="Times New Roman" w:cs="Times New Roman"/>
          <w:sz w:val="28"/>
          <w:szCs w:val="28"/>
        </w:rPr>
        <w:t>администрации</w:t>
      </w:r>
      <w:r w:rsidRPr="00CD3439">
        <w:rPr>
          <w:rFonts w:ascii="Times New Roman" w:hAnsi="Times New Roman" w:cs="Times New Roman"/>
          <w:sz w:val="28"/>
          <w:szCs w:val="28"/>
        </w:rPr>
        <w:t xml:space="preserve"> и (или) МФЦ содержит следующую информацию:</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месте нахождения и графике работы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а также о способах получения указанной информации;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справочных телефонах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w:t>
      </w:r>
      <w:r>
        <w:rPr>
          <w:rFonts w:ascii="Times New Roman" w:hAnsi="Times New Roman" w:cs="Times New Roman"/>
          <w:sz w:val="28"/>
          <w:szCs w:val="28"/>
        </w:rPr>
        <w:t>администрации</w:t>
      </w:r>
      <w:r w:rsidRPr="00CD3439">
        <w:rPr>
          <w:rFonts w:ascii="Times New Roman" w:hAnsi="Times New Roman" w:cs="Times New Roman"/>
          <w:sz w:val="28"/>
          <w:szCs w:val="28"/>
        </w:rPr>
        <w:t xml:space="preserve"> и (или) МФЦ в сети Интернет;</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электронной почты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краткое изложение процедуры предоставления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перечень документов, необходимых для предоставления муниципальной</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1.3.5.3. Единый портал государственных и муниципальных услуг (функций) и портал государственных и муниципальных услуг (функций) Сахалинской области содержат следующую информацию:</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месте нахождения и графике работы </w:t>
      </w:r>
      <w:r>
        <w:rPr>
          <w:rFonts w:ascii="Times New Roman" w:hAnsi="Times New Roman" w:cs="Times New Roman"/>
          <w:sz w:val="28"/>
          <w:szCs w:val="28"/>
        </w:rPr>
        <w:t>Комитета</w:t>
      </w:r>
      <w:r w:rsidRPr="00CD3439">
        <w:rPr>
          <w:rFonts w:ascii="Times New Roman" w:hAnsi="Times New Roman" w:cs="Times New Roman"/>
          <w:sz w:val="28"/>
          <w:szCs w:val="28"/>
        </w:rPr>
        <w:t>, а также о способах получения указанной информации;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справочных телефонах </w:t>
      </w:r>
      <w:r>
        <w:rPr>
          <w:rFonts w:ascii="Times New Roman" w:hAnsi="Times New Roman" w:cs="Times New Roman"/>
          <w:sz w:val="28"/>
          <w:szCs w:val="28"/>
        </w:rPr>
        <w:t>Комитета</w:t>
      </w:r>
      <w:r w:rsidRPr="00CD3439">
        <w:rPr>
          <w:rFonts w:ascii="Times New Roman" w:hAnsi="Times New Roman" w:cs="Times New Roman"/>
          <w:sz w:val="28"/>
          <w:szCs w:val="28"/>
        </w:rPr>
        <w:t>;</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в сети Интернет и адресе его электронной почты;</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Единого портала государственных и муниципальных услуг (функций);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государственных и муниципальных услуг (функций), извлечения из нормативных правовых актов, регулирующих предоставление </w:t>
      </w:r>
      <w:r>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w:t>
      </w:r>
    </w:p>
    <w:p w:rsidR="00F02D43" w:rsidRPr="00CD3439" w:rsidRDefault="00F02D43" w:rsidP="007D5CAF">
      <w:pPr>
        <w:pStyle w:val="ConsPlusNormal"/>
        <w:ind w:firstLine="567"/>
        <w:rPr>
          <w:rFonts w:ascii="Times New Roman" w:hAnsi="Times New Roman" w:cs="Times New Roman"/>
          <w:sz w:val="28"/>
          <w:szCs w:val="28"/>
        </w:rPr>
      </w:pPr>
    </w:p>
    <w:p w:rsidR="00F02D43" w:rsidRPr="00CD3439" w:rsidRDefault="00F02D43"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2. СТАНДАРТ ПРЕДОСТАВЛЕНИЯ</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МУНИЦИПАЛЬНОЙ УСЛУГИ</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 Наименование муниципальной услуги</w:t>
      </w:r>
    </w:p>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Наименование муниципальной</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w:t>
      </w:r>
      <w:r w:rsidRPr="009B18C5">
        <w:rPr>
          <w:rFonts w:ascii="Times New Roman" w:hAnsi="Times New Roman" w:cs="Times New Roman"/>
          <w:sz w:val="28"/>
          <w:szCs w:val="28"/>
        </w:rPr>
        <w:t>«</w:t>
      </w:r>
      <w:r>
        <w:rPr>
          <w:rFonts w:ascii="Times New Roman" w:hAnsi="Times New Roman" w:cs="Times New Roman"/>
          <w:sz w:val="28"/>
          <w:szCs w:val="28"/>
        </w:rPr>
        <w:t xml:space="preserve">Предоставление </w:t>
      </w:r>
      <w:r w:rsidRPr="004954E1">
        <w:rPr>
          <w:rFonts w:ascii="Times New Roman" w:hAnsi="Times New Roman" w:cs="Times New Roman"/>
          <w:sz w:val="28"/>
          <w:szCs w:val="28"/>
        </w:rPr>
        <w:t>земельных участков бесплатно в собственность отдельным категориям</w:t>
      </w:r>
      <w:r>
        <w:rPr>
          <w:rFonts w:ascii="Times New Roman" w:hAnsi="Times New Roman" w:cs="Times New Roman"/>
          <w:sz w:val="28"/>
          <w:szCs w:val="28"/>
        </w:rPr>
        <w:t xml:space="preserve"> граждан </w:t>
      </w:r>
      <w:r w:rsidRPr="004954E1">
        <w:rPr>
          <w:rFonts w:ascii="Times New Roman" w:hAnsi="Times New Roman" w:cs="Times New Roman"/>
          <w:sz w:val="28"/>
          <w:szCs w:val="28"/>
        </w:rPr>
        <w:t>и (или) некоммерческим организациям</w:t>
      </w:r>
      <w:r w:rsidRPr="009B18C5">
        <w:rPr>
          <w:rFonts w:ascii="Times New Roman" w:hAnsi="Times New Roman" w:cs="Times New Roman"/>
          <w:sz w:val="28"/>
          <w:szCs w:val="28"/>
        </w:rPr>
        <w:t>»</w:t>
      </w:r>
      <w:r w:rsidRPr="00CD3439">
        <w:rPr>
          <w:rFonts w:ascii="Times New Roman" w:hAnsi="Times New Roman" w:cs="Times New Roman"/>
          <w:sz w:val="28"/>
          <w:szCs w:val="28"/>
        </w:rPr>
        <w:t>.</w:t>
      </w:r>
    </w:p>
    <w:p w:rsidR="00F02D43" w:rsidRPr="00CD3439" w:rsidRDefault="00F02D43" w:rsidP="00CD3439">
      <w:pPr>
        <w:pStyle w:val="ConsPlusNormal"/>
        <w:ind w:firstLine="540"/>
        <w:jc w:val="both"/>
        <w:rPr>
          <w:rFonts w:ascii="Times New Roman" w:hAnsi="Times New Roman" w:cs="Times New Roman"/>
          <w:sz w:val="28"/>
          <w:szCs w:val="28"/>
        </w:rPr>
      </w:pPr>
    </w:p>
    <w:p w:rsidR="00F02D43" w:rsidRDefault="00F02D43"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2.2. Наименование органа местного самоуправления</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Сахалинской области, </w:t>
      </w:r>
    </w:p>
    <w:p w:rsidR="00F02D43" w:rsidRPr="00CD3439" w:rsidRDefault="00F02D43"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непосредственно предоставляющего</w:t>
      </w:r>
      <w:r>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муниципальную услугу</w:t>
      </w:r>
    </w:p>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2730A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комитетом по упр</w:t>
      </w:r>
      <w:r w:rsidRPr="002730AF">
        <w:rPr>
          <w:rFonts w:ascii="Times New Roman" w:hAnsi="Times New Roman" w:cs="Times New Roman"/>
          <w:sz w:val="28"/>
          <w:szCs w:val="28"/>
        </w:rPr>
        <w:t>а</w:t>
      </w:r>
      <w:r>
        <w:rPr>
          <w:rFonts w:ascii="Times New Roman" w:hAnsi="Times New Roman" w:cs="Times New Roman"/>
          <w:sz w:val="28"/>
          <w:szCs w:val="28"/>
        </w:rPr>
        <w:t xml:space="preserve">влению муниципальной собственностью </w:t>
      </w:r>
      <w:r w:rsidRPr="002730AF">
        <w:rPr>
          <w:rFonts w:ascii="Times New Roman" w:hAnsi="Times New Roman" w:cs="Times New Roman"/>
          <w:sz w:val="28"/>
          <w:szCs w:val="28"/>
        </w:rPr>
        <w:t xml:space="preserve">городского округа «Александровск-Сахалинский район» </w:t>
      </w:r>
      <w:r>
        <w:rPr>
          <w:rFonts w:ascii="Times New Roman" w:hAnsi="Times New Roman" w:cs="Times New Roman"/>
          <w:sz w:val="28"/>
          <w:szCs w:val="28"/>
        </w:rPr>
        <w:t xml:space="preserve">Сахалинской области </w:t>
      </w:r>
      <w:r w:rsidRPr="002730AF">
        <w:rPr>
          <w:rFonts w:ascii="Times New Roman" w:hAnsi="Times New Roman" w:cs="Times New Roman"/>
          <w:sz w:val="28"/>
          <w:szCs w:val="28"/>
        </w:rPr>
        <w:t xml:space="preserve">в лице  </w:t>
      </w:r>
      <w:r>
        <w:rPr>
          <w:rFonts w:ascii="Times New Roman" w:hAnsi="Times New Roman" w:cs="Times New Roman"/>
          <w:sz w:val="28"/>
          <w:szCs w:val="28"/>
        </w:rPr>
        <w:t>специалистов по земельным отношениям.</w:t>
      </w:r>
    </w:p>
    <w:p w:rsidR="00F02D43" w:rsidRPr="004A366C" w:rsidRDefault="00F02D43" w:rsidP="004A366C">
      <w:pPr>
        <w:pStyle w:val="ConsPlusNormal"/>
        <w:ind w:firstLine="540"/>
        <w:jc w:val="both"/>
        <w:rPr>
          <w:rFonts w:ascii="Times New Roman" w:hAnsi="Times New Roman" w:cs="Times New Roman"/>
          <w:sz w:val="28"/>
          <w:szCs w:val="28"/>
        </w:rPr>
      </w:pPr>
      <w:r w:rsidRPr="004A366C">
        <w:rPr>
          <w:rFonts w:ascii="Times New Roman" w:hAnsi="Times New Roman" w:cs="Times New Roman"/>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F02D43" w:rsidRPr="00076965" w:rsidRDefault="00F02D43" w:rsidP="00076965">
      <w:pPr>
        <w:widowControl w:val="0"/>
        <w:autoSpaceDE w:val="0"/>
        <w:spacing w:after="0"/>
        <w:ind w:firstLine="709"/>
        <w:jc w:val="both"/>
        <w:rPr>
          <w:rFonts w:ascii="Times New Roman" w:hAnsi="Times New Roman" w:cs="Times New Roman"/>
          <w:color w:val="000000"/>
          <w:sz w:val="28"/>
          <w:szCs w:val="28"/>
        </w:rPr>
      </w:pPr>
      <w:r w:rsidRPr="00EE3D66">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Предоставление муниципальной услуги осуществляется во взаимодействии с -  </w:t>
      </w:r>
      <w:r w:rsidRPr="00076965">
        <w:rPr>
          <w:rFonts w:ascii="Times New Roman" w:hAnsi="Times New Roman" w:cs="Times New Roman"/>
          <w:color w:val="000000"/>
          <w:sz w:val="28"/>
          <w:szCs w:val="28"/>
        </w:rPr>
        <w:t>Управлением Федеральной службы государственной регистрации, кадастра и картографии по Сахалинской области;</w:t>
      </w:r>
    </w:p>
    <w:p w:rsidR="00F02D43" w:rsidRPr="00076965" w:rsidRDefault="00F02D43" w:rsidP="00076965">
      <w:pPr>
        <w:widowControl w:val="0"/>
        <w:autoSpaceDE w:val="0"/>
        <w:spacing w:after="0"/>
        <w:jc w:val="both"/>
        <w:rPr>
          <w:rFonts w:ascii="Times New Roman" w:hAnsi="Times New Roman" w:cs="Times New Roman"/>
          <w:sz w:val="28"/>
          <w:szCs w:val="28"/>
        </w:rPr>
      </w:pPr>
      <w:r>
        <w:rPr>
          <w:rFonts w:ascii="Times New Roman" w:hAnsi="Times New Roman" w:cs="Times New Roman"/>
          <w:color w:val="000000"/>
          <w:sz w:val="28"/>
          <w:szCs w:val="28"/>
        </w:rPr>
        <w:t>- Ф</w:t>
      </w:r>
      <w:r w:rsidRPr="00076965">
        <w:rPr>
          <w:rFonts w:ascii="Times New Roman" w:hAnsi="Times New Roman" w:cs="Times New Roman"/>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Сахалинской области;</w:t>
      </w:r>
    </w:p>
    <w:p w:rsidR="00F02D43" w:rsidRPr="00EE3D66" w:rsidRDefault="00F02D43" w:rsidP="000769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Федеральной налоговой службой (ФНС).</w:t>
      </w:r>
    </w:p>
    <w:p w:rsidR="00F02D43" w:rsidRPr="00CD3439" w:rsidRDefault="00F02D43"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 </w:t>
      </w:r>
      <w:r w:rsidRPr="00CD3439">
        <w:rPr>
          <w:rFonts w:ascii="Times New Roman" w:hAnsi="Times New Roman" w:cs="Times New Roman"/>
          <w:sz w:val="28"/>
          <w:szCs w:val="28"/>
        </w:rPr>
        <w:t>и (или)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ОМСУ.</w:t>
      </w:r>
    </w:p>
    <w:p w:rsidR="00F02D43"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B619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2.3. Результат предоставления</w:t>
      </w:r>
      <w:r>
        <w:rPr>
          <w:rFonts w:ascii="Times New Roman" w:hAnsi="Times New Roman" w:cs="Times New Roman"/>
          <w:sz w:val="28"/>
          <w:szCs w:val="28"/>
        </w:rPr>
        <w:t xml:space="preserve"> </w:t>
      </w:r>
    </w:p>
    <w:p w:rsidR="00F02D43" w:rsidRPr="00CD3439" w:rsidRDefault="00F02D43" w:rsidP="00B619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муниципальной услуги</w:t>
      </w:r>
    </w:p>
    <w:p w:rsidR="00F02D43" w:rsidRPr="00CD3439" w:rsidRDefault="00F02D43" w:rsidP="00CD3439">
      <w:pPr>
        <w:pStyle w:val="ConsPlusNormal"/>
        <w:jc w:val="center"/>
        <w:rPr>
          <w:rFonts w:ascii="Times New Roman" w:hAnsi="Times New Roman" w:cs="Times New Roman"/>
          <w:sz w:val="28"/>
          <w:szCs w:val="28"/>
        </w:rPr>
      </w:pPr>
    </w:p>
    <w:p w:rsidR="00F02D43" w:rsidRPr="003C4D07" w:rsidRDefault="00F02D43" w:rsidP="00EC1D03">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направление заявителю постановления администрации городского округа «Александровск-Сахалинский район»  о предоставлении в собственность бесплатно земельного участка либо отказ в предоставлении муниципальной услуги.</w:t>
      </w:r>
    </w:p>
    <w:tbl>
      <w:tblPr>
        <w:tblW w:w="0" w:type="auto"/>
        <w:tblInd w:w="2" w:type="dxa"/>
        <w:tblCellMar>
          <w:left w:w="0" w:type="dxa"/>
          <w:right w:w="0" w:type="dxa"/>
        </w:tblCellMar>
        <w:tblLook w:val="00A0"/>
      </w:tblPr>
      <w:tblGrid>
        <w:gridCol w:w="9571"/>
      </w:tblGrid>
      <w:tr w:rsidR="00F02D43" w:rsidRPr="00C66AA9">
        <w:tc>
          <w:tcPr>
            <w:tcW w:w="9571" w:type="dxa"/>
            <w:tcMar>
              <w:top w:w="0" w:type="dxa"/>
              <w:left w:w="108" w:type="dxa"/>
              <w:bottom w:w="0" w:type="dxa"/>
              <w:right w:w="108" w:type="dxa"/>
            </w:tcMar>
          </w:tcPr>
          <w:p w:rsidR="00F02D43" w:rsidRPr="00C66AA9" w:rsidRDefault="00F02D43" w:rsidP="00C66AA9">
            <w:pPr>
              <w:spacing w:after="0" w:line="240" w:lineRule="auto"/>
              <w:rPr>
                <w:rFonts w:ascii="Times New Roman" w:hAnsi="Times New Roman" w:cs="Times New Roman"/>
                <w:sz w:val="24"/>
                <w:szCs w:val="24"/>
                <w:lang w:eastAsia="ru-RU"/>
              </w:rPr>
            </w:pPr>
          </w:p>
        </w:tc>
      </w:tr>
      <w:tr w:rsidR="00F02D43" w:rsidRPr="00C66AA9">
        <w:tc>
          <w:tcPr>
            <w:tcW w:w="9571" w:type="dxa"/>
            <w:tcMar>
              <w:top w:w="0" w:type="dxa"/>
              <w:left w:w="108" w:type="dxa"/>
              <w:bottom w:w="0" w:type="dxa"/>
              <w:right w:w="108" w:type="dxa"/>
            </w:tcMar>
          </w:tcPr>
          <w:p w:rsidR="00F02D43" w:rsidRPr="00C66AA9" w:rsidRDefault="00F02D43" w:rsidP="00EC145C">
            <w:pPr>
              <w:spacing w:before="100" w:beforeAutospacing="1" w:after="100" w:afterAutospacing="1" w:line="240" w:lineRule="auto"/>
              <w:rPr>
                <w:rFonts w:ascii="Times New Roman" w:hAnsi="Times New Roman" w:cs="Times New Roman"/>
                <w:sz w:val="24"/>
                <w:szCs w:val="24"/>
                <w:lang w:eastAsia="ru-RU"/>
              </w:rPr>
            </w:pPr>
          </w:p>
        </w:tc>
      </w:tr>
    </w:tbl>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2.4. Срок предоставления муниципальной услуги с учетом необходимости </w:t>
      </w:r>
    </w:p>
    <w:p w:rsidR="00F02D43" w:rsidRPr="00CD3439" w:rsidRDefault="00F02D43"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D3439">
        <w:rPr>
          <w:rFonts w:ascii="Times New Roman" w:hAnsi="Times New Roman" w:cs="Times New Roman"/>
          <w:sz w:val="28"/>
          <w:szCs w:val="28"/>
        </w:rPr>
        <w:t>в учреждения, подведомственные органу, оказывающему</w:t>
      </w:r>
    </w:p>
    <w:p w:rsidR="00F02D43"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муниципальную услугу, участвующие</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в предоставлении муниципальной </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услуги,</w:t>
      </w:r>
      <w:r>
        <w:rPr>
          <w:rFonts w:ascii="Times New Roman" w:hAnsi="Times New Roman" w:cs="Times New Roman"/>
          <w:sz w:val="28"/>
          <w:szCs w:val="28"/>
        </w:rPr>
        <w:t xml:space="preserve"> </w:t>
      </w:r>
      <w:r w:rsidRPr="00CD3439">
        <w:rPr>
          <w:rFonts w:ascii="Times New Roman" w:hAnsi="Times New Roman" w:cs="Times New Roman"/>
          <w:sz w:val="28"/>
          <w:szCs w:val="28"/>
        </w:rPr>
        <w:t>сроки выдачи (направления) документов, являющихся</w:t>
      </w:r>
      <w:r>
        <w:rPr>
          <w:rFonts w:ascii="Times New Roman" w:hAnsi="Times New Roman" w:cs="Times New Roman"/>
          <w:sz w:val="28"/>
          <w:szCs w:val="28"/>
        </w:rPr>
        <w:t xml:space="preserve"> </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результатом предоставления муниципальной услуги</w:t>
      </w:r>
    </w:p>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EC1D03">
      <w:pPr>
        <w:pStyle w:val="ConsPlusNormal"/>
        <w:ind w:firstLine="737"/>
        <w:jc w:val="both"/>
      </w:pPr>
      <w:r>
        <w:rPr>
          <w:rFonts w:ascii="Times New Roman" w:hAnsi="Times New Roman" w:cs="Times New Roman"/>
          <w:sz w:val="28"/>
          <w:szCs w:val="28"/>
        </w:rPr>
        <w:t>Направление заявителю проекта постановления администрации городского округа «Александровск-Сахалинский район»  о предоставлении в собственность бесплатно земельного участка  отказ в предоставлении муниципальной услуги осуществляется в течение 30 дней с момента регистрации обращения заявителя (получения документов, согласно перечню, указанному в пункте 2.6.1 настоящего административного регламента), поступившего в администрацию городского округа «Александровск-Сахалинский район»  и (или) МФЦ, за исключением случаев, предусмотренных пунктом 2.8.3 настоящего</w:t>
      </w:r>
      <w:r>
        <w:rPr>
          <w:rFonts w:ascii="Times New Roman" w:hAnsi="Times New Roman" w:cs="Times New Roman"/>
          <w:color w:val="FF0000"/>
          <w:sz w:val="28"/>
          <w:szCs w:val="28"/>
        </w:rPr>
        <w:t xml:space="preserve"> </w:t>
      </w:r>
      <w:r>
        <w:rPr>
          <w:rFonts w:ascii="Times New Roman" w:hAnsi="Times New Roman" w:cs="Times New Roman"/>
          <w:sz w:val="28"/>
          <w:szCs w:val="28"/>
        </w:rPr>
        <w:t>административного регламента</w:t>
      </w:r>
    </w:p>
    <w:p w:rsidR="00F02D43" w:rsidRDefault="00F02D43" w:rsidP="00EC1D03">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приостанавливается до устранения оснований для ее приостановления, но не более чем на 3 месяца или срок, установленный судом в случае принятия им акта о запрете совершать определенные действия с испрашиваемым земельным участком. </w:t>
      </w:r>
    </w:p>
    <w:p w:rsidR="00F02D43" w:rsidRPr="00E36ADE" w:rsidRDefault="00F02D43" w:rsidP="00EE3D66">
      <w:pPr>
        <w:pStyle w:val="ConsPlusNormal"/>
        <w:ind w:firstLine="540"/>
        <w:jc w:val="both"/>
        <w:rPr>
          <w:rFonts w:ascii="Times New Roman" w:hAnsi="Times New Roman" w:cs="Times New Roman"/>
          <w:sz w:val="28"/>
          <w:szCs w:val="28"/>
        </w:rPr>
      </w:pPr>
    </w:p>
    <w:p w:rsidR="00F02D43" w:rsidRDefault="00F02D43"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2.5. Правовые основания для предоставления муниципальной</w:t>
      </w:r>
    </w:p>
    <w:p w:rsidR="00F02D43" w:rsidRPr="00CD3439" w:rsidRDefault="00F02D43"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D3439">
        <w:rPr>
          <w:rFonts w:ascii="Times New Roman" w:hAnsi="Times New Roman" w:cs="Times New Roman"/>
          <w:sz w:val="28"/>
          <w:szCs w:val="28"/>
        </w:rPr>
        <w:t>предусматривающие перечень</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нормативных правовых актов,</w:t>
      </w:r>
      <w:r w:rsidRPr="00DB2BD2">
        <w:rPr>
          <w:rFonts w:ascii="Times New Roman" w:hAnsi="Times New Roman" w:cs="Times New Roman"/>
          <w:sz w:val="28"/>
          <w:szCs w:val="28"/>
        </w:rPr>
        <w:t xml:space="preserve"> </w:t>
      </w:r>
    </w:p>
    <w:p w:rsidR="00F02D43" w:rsidRPr="00CD3439" w:rsidRDefault="00F02D43" w:rsidP="00DB2BD2">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непосредственно регулирующих</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услуги,</w:t>
      </w:r>
      <w:r>
        <w:rPr>
          <w:rFonts w:ascii="Times New Roman" w:hAnsi="Times New Roman" w:cs="Times New Roman"/>
          <w:sz w:val="28"/>
          <w:szCs w:val="28"/>
        </w:rPr>
        <w:t xml:space="preserve"> </w:t>
      </w:r>
      <w:r w:rsidRPr="00CD3439">
        <w:rPr>
          <w:rFonts w:ascii="Times New Roman" w:hAnsi="Times New Roman" w:cs="Times New Roman"/>
          <w:sz w:val="28"/>
          <w:szCs w:val="28"/>
        </w:rPr>
        <w:t>с указанием их реквизитов и источников</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официального опубликования</w:t>
      </w:r>
    </w:p>
    <w:p w:rsidR="00F02D43" w:rsidRPr="00CD3439" w:rsidRDefault="00F02D43" w:rsidP="00DB2BD2">
      <w:pPr>
        <w:pStyle w:val="ConsPlusNormal"/>
        <w:jc w:val="center"/>
        <w:rPr>
          <w:rFonts w:ascii="Times New Roman" w:hAnsi="Times New Roman" w:cs="Times New Roman"/>
          <w:sz w:val="28"/>
          <w:szCs w:val="28"/>
        </w:rPr>
      </w:pP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F02D43" w:rsidRPr="00CC4BB1" w:rsidRDefault="00F02D43" w:rsidP="00C466A7">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Pr="00B47144">
        <w:rPr>
          <w:rFonts w:ascii="Times New Roman" w:hAnsi="Times New Roman" w:cs="Times New Roman"/>
          <w:sz w:val="28"/>
          <w:szCs w:val="28"/>
        </w:rPr>
        <w:t>- Конституцией Российской Федерации, принятой 12 декабря 1993 г. («Собрание законодательства РФ», 04.08.2014, № 31, ст. 4398);</w:t>
      </w:r>
    </w:p>
    <w:p w:rsidR="00F02D43" w:rsidRDefault="00F02D43" w:rsidP="00C466A7">
      <w:pPr>
        <w:pStyle w:val="Textbody"/>
        <w:autoSpaceDE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Гражданским кодексом РФ от 26.01.1996 № 14-ФЗ («Собрание законодательства РФ», 29.01.1996, № 5, ст. 410, «Российская газета», № 23, 06.02.1996, № 24, 07.02.1996, № 25, 08.02.1996, № 27, 10.02.1996);</w:t>
      </w:r>
    </w:p>
    <w:p w:rsidR="00F02D43" w:rsidRDefault="00F02D43" w:rsidP="00C466A7">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Земельным кодексом РФ от 25.10.2001 № 136-ФЗ («Собрание законодательства РФ», 29.10.2001, № 44, ст. 4147, «Парламентская газета»,             № 204-205, 30.10.2001, «Российская газета», № 211-212, 30.10.2001);</w:t>
      </w:r>
    </w:p>
    <w:p w:rsidR="00F02D43" w:rsidRDefault="00F02D43" w:rsidP="00C466A7">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F02D43" w:rsidRDefault="00F02D43" w:rsidP="00C466A7">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02D43" w:rsidRDefault="00F02D43" w:rsidP="00C466A7">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F02D43" w:rsidRDefault="00F02D43" w:rsidP="000447AE">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21.07.1997 № 122-ФЗ «О государственной регистрации прав на недвижимое имущество и сделок с ним» организации предоставления государственных и муниципальных услуг» («Собрание законодательства РФ», 28.07.1997, № 30, ст. 3594, «Российская газета», № 145, 30.07.1997);</w:t>
      </w:r>
    </w:p>
    <w:p w:rsidR="00F02D43" w:rsidRDefault="00F02D43" w:rsidP="00A87845">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№99-101, 09.08.2007);</w:t>
      </w:r>
    </w:p>
    <w:p w:rsidR="00F02D43" w:rsidRDefault="00F02D43" w:rsidP="00C466A7">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02.05.2006 № 59-ФЗ «О порядке рассмотрения обращения граждан Российской Федерации («Российская газета», № 95, 05.05.2006, </w:t>
      </w:r>
    </w:p>
    <w:p w:rsidR="00F02D43" w:rsidRDefault="00F02D43" w:rsidP="00B6192A">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«Собрание законодательства РФ», 08.05.2006, № 19, ст. 2060, , «Парламентская газета», №70-71, 11.05.2006);</w:t>
      </w:r>
    </w:p>
    <w:p w:rsidR="00F02D43" w:rsidRDefault="00F02D43" w:rsidP="00C466A7">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 «Российская газета», № 25, 13.02.2009, «Собрание законодательства РФ», 16.02.2009, № 7, ст. 776);</w:t>
      </w:r>
    </w:p>
    <w:p w:rsidR="00F02D43" w:rsidRDefault="00F02D43" w:rsidP="00C466A7">
      <w:pPr>
        <w:pStyle w:val="ConsPlusNormal"/>
        <w:ind w:firstLine="737"/>
        <w:jc w:val="both"/>
      </w:pPr>
      <w:r>
        <w:rPr>
          <w:rFonts w:ascii="Times New Roman" w:hAnsi="Times New Roman" w:cs="Times New Roman"/>
          <w:sz w:val="28"/>
          <w:szCs w:val="28"/>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02D43" w:rsidRDefault="00F02D43" w:rsidP="00C466A7">
      <w:pPr>
        <w:pStyle w:val="ConsPlusNormal"/>
        <w:ind w:firstLine="737"/>
        <w:jc w:val="both"/>
      </w:pPr>
      <w:r>
        <w:rPr>
          <w:rFonts w:ascii="Times New Roman" w:hAnsi="Times New Roman" w:cs="Times New Roman"/>
          <w:sz w:val="28"/>
          <w:szCs w:val="28"/>
        </w:rPr>
        <w:t>- Законом  Сахалинской  области  от 19.03.2013 № 16-ЗО «</w:t>
      </w:r>
      <w:r>
        <w:rPr>
          <w:rFonts w:ascii="Times New Roman" w:hAnsi="Times New Roman" w:cs="Times New Roman"/>
          <w:color w:val="000000"/>
          <w:sz w:val="28"/>
          <w:szCs w:val="28"/>
        </w:rPr>
        <w:t>Об определении цены и цене земельных участков на территории Сахалинской области при их продаже собственникам зданий, строений, сооружений, расположенных на этих земельных участках, и их оплаты</w:t>
      </w:r>
      <w:r>
        <w:rPr>
          <w:rFonts w:ascii="Times New Roman" w:hAnsi="Times New Roman" w:cs="Times New Roman"/>
          <w:sz w:val="28"/>
          <w:szCs w:val="28"/>
        </w:rPr>
        <w:t>» («Губернские ведомости», № 51(4219), 23.03.2013)».</w:t>
      </w:r>
    </w:p>
    <w:p w:rsidR="00F02D43" w:rsidRPr="002E1E86" w:rsidRDefault="00F02D43" w:rsidP="006034EB">
      <w:pPr>
        <w:pStyle w:val="ConsPlusNormal"/>
        <w:ind w:firstLine="567"/>
        <w:jc w:val="both"/>
        <w:rPr>
          <w:rFonts w:ascii="Times New Roman" w:hAnsi="Times New Roman" w:cs="Times New Roman"/>
          <w:sz w:val="28"/>
          <w:szCs w:val="28"/>
        </w:rPr>
      </w:pPr>
      <w:r w:rsidRPr="002E1E86">
        <w:rPr>
          <w:rFonts w:ascii="Times New Roman" w:hAnsi="Times New Roman" w:cs="Times New Roman"/>
          <w:sz w:val="28"/>
          <w:szCs w:val="2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F02D43" w:rsidRPr="002E1E86" w:rsidRDefault="00F02D43" w:rsidP="006034EB">
      <w:pPr>
        <w:pStyle w:val="ConsPlusNormal"/>
        <w:ind w:firstLine="567"/>
        <w:jc w:val="both"/>
        <w:rPr>
          <w:rFonts w:ascii="Times New Roman" w:hAnsi="Times New Roman" w:cs="Times New Roman"/>
          <w:sz w:val="28"/>
          <w:szCs w:val="28"/>
        </w:rPr>
      </w:pPr>
      <w:r w:rsidRPr="002E1E86">
        <w:rPr>
          <w:rFonts w:ascii="Times New Roman" w:hAnsi="Times New Roman" w:cs="Times New Roman"/>
          <w:sz w:val="28"/>
          <w:szCs w:val="28"/>
        </w:rPr>
        <w:t>- 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 191-р;</w:t>
      </w:r>
    </w:p>
    <w:p w:rsidR="00F02D43" w:rsidRDefault="00F02D43" w:rsidP="00CD3439">
      <w:pPr>
        <w:pStyle w:val="ConsPlusNormal"/>
        <w:jc w:val="center"/>
        <w:outlineLvl w:val="2"/>
        <w:rPr>
          <w:rFonts w:ascii="Times New Roman" w:hAnsi="Times New Roman" w:cs="Times New Roman"/>
          <w:sz w:val="28"/>
          <w:szCs w:val="28"/>
        </w:rPr>
      </w:pPr>
    </w:p>
    <w:p w:rsidR="00F02D43" w:rsidRDefault="00F02D43" w:rsidP="00CD3439">
      <w:pPr>
        <w:pStyle w:val="ConsPlusNormal"/>
        <w:jc w:val="center"/>
        <w:outlineLvl w:val="2"/>
        <w:rPr>
          <w:rFonts w:ascii="Times New Roman" w:hAnsi="Times New Roman" w:cs="Times New Roman"/>
          <w:sz w:val="28"/>
          <w:szCs w:val="28"/>
        </w:rPr>
      </w:pPr>
    </w:p>
    <w:p w:rsidR="00F02D43" w:rsidRDefault="00F02D43" w:rsidP="00CD3439">
      <w:pPr>
        <w:pStyle w:val="ConsPlusNormal"/>
        <w:jc w:val="center"/>
        <w:outlineLvl w:val="2"/>
        <w:rPr>
          <w:rFonts w:ascii="Times New Roman" w:hAnsi="Times New Roman" w:cs="Times New Roman"/>
          <w:sz w:val="28"/>
          <w:szCs w:val="28"/>
        </w:rPr>
      </w:pPr>
    </w:p>
    <w:p w:rsidR="00F02D43" w:rsidRDefault="00F02D43" w:rsidP="00CD3439">
      <w:pPr>
        <w:pStyle w:val="ConsPlusNormal"/>
        <w:jc w:val="center"/>
        <w:outlineLvl w:val="2"/>
        <w:rPr>
          <w:rFonts w:ascii="Times New Roman" w:hAnsi="Times New Roman" w:cs="Times New Roman"/>
          <w:sz w:val="28"/>
          <w:szCs w:val="28"/>
        </w:rPr>
      </w:pPr>
    </w:p>
    <w:p w:rsidR="00F02D43" w:rsidRDefault="00F02D43" w:rsidP="00CD3439">
      <w:pPr>
        <w:pStyle w:val="ConsPlusNormal"/>
        <w:jc w:val="center"/>
        <w:outlineLvl w:val="2"/>
        <w:rPr>
          <w:rFonts w:ascii="Times New Roman" w:hAnsi="Times New Roman" w:cs="Times New Roman"/>
          <w:sz w:val="28"/>
          <w:szCs w:val="28"/>
        </w:rPr>
      </w:pPr>
    </w:p>
    <w:p w:rsidR="00F02D43" w:rsidRDefault="00F02D43" w:rsidP="00CD3439">
      <w:pPr>
        <w:pStyle w:val="ConsPlusNormal"/>
        <w:jc w:val="center"/>
        <w:outlineLvl w:val="2"/>
        <w:rPr>
          <w:rFonts w:ascii="Times New Roman" w:hAnsi="Times New Roman" w:cs="Times New Roman"/>
          <w:sz w:val="28"/>
          <w:szCs w:val="28"/>
        </w:rPr>
      </w:pPr>
    </w:p>
    <w:p w:rsidR="00F02D43" w:rsidRPr="00CD3439" w:rsidRDefault="00F02D43"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2.6. Исчерпывающий перечень документов,</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необходимых в соответствии с законодательными</w:t>
      </w:r>
      <w:r w:rsidRPr="00044697">
        <w:rPr>
          <w:rFonts w:ascii="Times New Roman" w:hAnsi="Times New Roman" w:cs="Times New Roman"/>
          <w:sz w:val="28"/>
          <w:szCs w:val="28"/>
        </w:rPr>
        <w:t xml:space="preserve"> </w:t>
      </w:r>
      <w:r w:rsidRPr="00CD3439">
        <w:rPr>
          <w:rFonts w:ascii="Times New Roman" w:hAnsi="Times New Roman" w:cs="Times New Roman"/>
          <w:sz w:val="28"/>
          <w:szCs w:val="28"/>
        </w:rPr>
        <w:t>или иными</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нормативными правовыми актами для предоставления</w:t>
      </w:r>
      <w:r>
        <w:rPr>
          <w:rFonts w:ascii="Times New Roman" w:hAnsi="Times New Roman" w:cs="Times New Roman"/>
          <w:sz w:val="28"/>
          <w:szCs w:val="28"/>
        </w:rPr>
        <w:t xml:space="preserve"> </w:t>
      </w:r>
    </w:p>
    <w:p w:rsidR="00F02D43"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муниципальной услуги с разделением</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на документы и информацию, которые </w:t>
      </w:r>
    </w:p>
    <w:p w:rsidR="00F02D43"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заявитель должен</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представить самостоятельно, и документы, которые </w:t>
      </w:r>
    </w:p>
    <w:p w:rsidR="00F02D43" w:rsidRPr="00CD3439" w:rsidRDefault="00F02D43" w:rsidP="004E48F3">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заявитель</w:t>
      </w:r>
      <w:r w:rsidRPr="004E48F3">
        <w:rPr>
          <w:rFonts w:ascii="Times New Roman" w:hAnsi="Times New Roman" w:cs="Times New Roman"/>
          <w:sz w:val="28"/>
          <w:szCs w:val="28"/>
        </w:rPr>
        <w:t xml:space="preserve"> </w:t>
      </w:r>
      <w:r w:rsidRPr="00CD3439">
        <w:rPr>
          <w:rFonts w:ascii="Times New Roman" w:hAnsi="Times New Roman" w:cs="Times New Roman"/>
          <w:sz w:val="28"/>
          <w:szCs w:val="28"/>
        </w:rPr>
        <w:t>вправе представить по собственной инициативе,</w:t>
      </w:r>
      <w:r w:rsidRPr="003226A9">
        <w:rPr>
          <w:rFonts w:ascii="Times New Roman" w:hAnsi="Times New Roman" w:cs="Times New Roman"/>
          <w:sz w:val="28"/>
          <w:szCs w:val="28"/>
        </w:rPr>
        <w:t xml:space="preserve"> </w:t>
      </w:r>
      <w:r w:rsidRPr="00CD3439">
        <w:rPr>
          <w:rFonts w:ascii="Times New Roman" w:hAnsi="Times New Roman" w:cs="Times New Roman"/>
          <w:sz w:val="28"/>
          <w:szCs w:val="28"/>
        </w:rPr>
        <w:t>так как</w:t>
      </w:r>
      <w:r w:rsidRPr="003226A9">
        <w:rPr>
          <w:rFonts w:ascii="Times New Roman" w:hAnsi="Times New Roman" w:cs="Times New Roman"/>
          <w:sz w:val="28"/>
          <w:szCs w:val="28"/>
        </w:rPr>
        <w:t xml:space="preserve"> </w:t>
      </w:r>
      <w:r w:rsidRPr="00CD3439">
        <w:rPr>
          <w:rFonts w:ascii="Times New Roman" w:hAnsi="Times New Roman" w:cs="Times New Roman"/>
          <w:sz w:val="28"/>
          <w:szCs w:val="28"/>
        </w:rPr>
        <w:t>они</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подлежат представлению в рамках</w:t>
      </w:r>
      <w:r w:rsidRPr="003226A9">
        <w:rPr>
          <w:rFonts w:ascii="Times New Roman" w:hAnsi="Times New Roman" w:cs="Times New Roman"/>
          <w:sz w:val="28"/>
          <w:szCs w:val="28"/>
        </w:rPr>
        <w:t xml:space="preserve"> </w:t>
      </w:r>
      <w:r w:rsidRPr="00CD3439">
        <w:rPr>
          <w:rFonts w:ascii="Times New Roman" w:hAnsi="Times New Roman" w:cs="Times New Roman"/>
          <w:sz w:val="28"/>
          <w:szCs w:val="28"/>
        </w:rPr>
        <w:t>межведомственного</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информационного взаимодействия</w:t>
      </w:r>
    </w:p>
    <w:p w:rsidR="00F02D43" w:rsidRDefault="00F02D43" w:rsidP="00CD3439">
      <w:pPr>
        <w:pStyle w:val="ConsPlusNormal"/>
        <w:jc w:val="center"/>
        <w:rPr>
          <w:rFonts w:ascii="Times New Roman" w:hAnsi="Times New Roman" w:cs="Times New Roman"/>
          <w:sz w:val="28"/>
          <w:szCs w:val="28"/>
        </w:rPr>
      </w:pPr>
    </w:p>
    <w:p w:rsidR="00F02D43" w:rsidRDefault="00F02D43" w:rsidP="00CD3439">
      <w:pPr>
        <w:pStyle w:val="ConsPlusNormal"/>
        <w:jc w:val="center"/>
        <w:rPr>
          <w:rFonts w:ascii="Times New Roman" w:hAnsi="Times New Roman" w:cs="Times New Roman"/>
          <w:sz w:val="28"/>
          <w:szCs w:val="28"/>
        </w:rPr>
      </w:pPr>
    </w:p>
    <w:p w:rsidR="00F02D43"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23227E">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2.6.1. Для получения муниципальной услуги заявитель предоставляет в администрацию городского округа «Александровск-Сахалинский район»  следующие документы:</w:t>
      </w:r>
    </w:p>
    <w:p w:rsidR="00F02D43" w:rsidRDefault="00F02D43" w:rsidP="0023227E">
      <w:pPr>
        <w:pStyle w:val="Textbody"/>
        <w:numPr>
          <w:ilvl w:val="2"/>
          <w:numId w:val="17"/>
        </w:numPr>
        <w:autoSpaceDE w:val="0"/>
        <w:spacing w:after="0" w:line="240" w:lineRule="auto"/>
        <w:ind w:firstLine="720"/>
        <w:jc w:val="both"/>
      </w:pPr>
      <w:r>
        <w:rPr>
          <w:rFonts w:ascii="Times New Roman" w:hAnsi="Times New Roman" w:cs="Times New Roman"/>
          <w:sz w:val="28"/>
          <w:szCs w:val="28"/>
        </w:rPr>
        <w:t>заявление о предоставлении муниципальной услуги (далее — заявление) по форме согласно Приложению № 3 к Административному регламенту в единственном экземпляре — подлиннике;</w:t>
      </w:r>
    </w:p>
    <w:p w:rsidR="00F02D43" w:rsidRDefault="00F02D43" w:rsidP="0023227E">
      <w:pPr>
        <w:pStyle w:val="ConsPlusDocList"/>
        <w:widowControl/>
        <w:numPr>
          <w:ilvl w:val="2"/>
          <w:numId w:val="17"/>
        </w:numPr>
        <w:ind w:firstLine="720"/>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02D43" w:rsidRDefault="00F02D43" w:rsidP="0023227E">
      <w:pPr>
        <w:pStyle w:val="ConsPlusDocList"/>
        <w:widowControl/>
        <w:numPr>
          <w:ilvl w:val="2"/>
          <w:numId w:val="17"/>
        </w:numPr>
        <w:ind w:firstLine="720"/>
        <w:jc w:val="both"/>
      </w:pPr>
      <w: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02D43" w:rsidRDefault="00F02D43" w:rsidP="0023227E">
      <w:pPr>
        <w:pStyle w:val="Textbody"/>
        <w:numPr>
          <w:ilvl w:val="2"/>
          <w:numId w:val="17"/>
        </w:numPr>
        <w:autoSpaceDE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F02D43" w:rsidRDefault="00F02D43" w:rsidP="0023227E">
      <w:pPr>
        <w:pStyle w:val="Textbody"/>
        <w:numPr>
          <w:ilvl w:val="2"/>
          <w:numId w:val="17"/>
        </w:numPr>
        <w:autoSpaceDE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ЕГРП;</w:t>
      </w:r>
    </w:p>
    <w:p w:rsidR="00F02D43" w:rsidRDefault="00F02D43" w:rsidP="0023227E">
      <w:pPr>
        <w:pStyle w:val="Textbody"/>
        <w:numPr>
          <w:ilvl w:val="2"/>
          <w:numId w:val="17"/>
        </w:numPr>
        <w:autoSpaceDE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по форме согласно Приложению № 4 к Административному регламенту»</w:t>
      </w:r>
    </w:p>
    <w:p w:rsidR="00F02D43" w:rsidRDefault="00F02D43" w:rsidP="0023227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2.6.2. Заявление и документы, предусмотренные настоящим административным регламентом, подаются на бумажном носителе или в форме электронных документов.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02D43" w:rsidRDefault="00F02D43" w:rsidP="0023227E">
      <w:pPr>
        <w:pStyle w:val="ConsPlusNormal"/>
        <w:ind w:firstLine="680"/>
        <w:jc w:val="both"/>
      </w:pPr>
      <w:r>
        <w:rPr>
          <w:rFonts w:ascii="Times New Roman" w:hAnsi="Times New Roman" w:cs="Times New Roman"/>
          <w:sz w:val="28"/>
          <w:szCs w:val="28"/>
        </w:rPr>
        <w:t>Электронные документы должны соответствовать требованиям, установленным в пункте 2.14.6 административного регламента.</w:t>
      </w:r>
    </w:p>
    <w:p w:rsidR="00F02D43" w:rsidRDefault="00F02D43" w:rsidP="0023227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2.6.3.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02D43" w:rsidRDefault="00F02D43" w:rsidP="0023227E">
      <w:pPr>
        <w:pStyle w:val="ConsPlusNormal"/>
        <w:ind w:firstLine="680"/>
        <w:jc w:val="both"/>
      </w:pPr>
      <w:r>
        <w:rPr>
          <w:rFonts w:ascii="Times New Roman" w:hAnsi="Times New Roman" w:cs="Times New Roman"/>
          <w:sz w:val="28"/>
          <w:szCs w:val="28"/>
        </w:rPr>
        <w:t>2.6.4. Комитет  запрашивает в Федеральной службе государственной регистрации, кадастра и картографии (Росреестр) следующие документы:</w:t>
      </w:r>
    </w:p>
    <w:p w:rsidR="00F02D43" w:rsidRDefault="00F02D43" w:rsidP="0023227E">
      <w:pPr>
        <w:pStyle w:val="Textbody"/>
        <w:numPr>
          <w:ilvl w:val="2"/>
          <w:numId w:val="18"/>
        </w:num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Кадастровый паспорт испрашиваемого земельного участка либо кадастровую выписку об испрашиваемом земельном участке;</w:t>
      </w:r>
    </w:p>
    <w:p w:rsidR="00F02D43" w:rsidRDefault="00F02D43" w:rsidP="0023227E">
      <w:pPr>
        <w:pStyle w:val="Textbody"/>
        <w:numPr>
          <w:ilvl w:val="2"/>
          <w:numId w:val="18"/>
        </w:num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p w:rsidR="00F02D43" w:rsidRDefault="00F02D43" w:rsidP="0023227E">
      <w:pPr>
        <w:pStyle w:val="Textbody"/>
        <w:numPr>
          <w:ilvl w:val="2"/>
          <w:numId w:val="18"/>
        </w:num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02D43" w:rsidRDefault="00F02D43" w:rsidP="0023227E">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02D43" w:rsidRDefault="00F02D43" w:rsidP="0023227E">
      <w:pPr>
        <w:pStyle w:val="ConsPlusNormal"/>
        <w:ind w:firstLine="737"/>
        <w:jc w:val="both"/>
      </w:pPr>
      <w:r>
        <w:rPr>
          <w:rFonts w:ascii="Times New Roman" w:hAnsi="Times New Roman" w:cs="Times New Roman"/>
          <w:sz w:val="28"/>
          <w:szCs w:val="28"/>
        </w:rPr>
        <w:t>2.6.5. Комитет запрашивает в Федеральной налоговой службе (ФНС) следующие документы:</w:t>
      </w:r>
    </w:p>
    <w:p w:rsidR="00F02D43" w:rsidRDefault="00F02D43" w:rsidP="0023227E">
      <w:pPr>
        <w:pStyle w:val="Textbody"/>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(для юридических лиц).</w:t>
      </w:r>
    </w:p>
    <w:p w:rsidR="00F02D43" w:rsidRDefault="00F02D43" w:rsidP="0023227E">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2.6.7. Заявитель вправе самостоятельно представить документы, указанные в пунктах 2.6.4-2.6.5.</w:t>
      </w:r>
    </w:p>
    <w:p w:rsidR="00F02D43" w:rsidRDefault="00F02D43" w:rsidP="0023227E">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2.6.8.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F02D43" w:rsidRDefault="00F02D43" w:rsidP="0023227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F02D43" w:rsidRDefault="00F02D43" w:rsidP="0023227E">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D43" w:rsidRDefault="00F02D43" w:rsidP="0023227E">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07.07.2010    № 210-ФЗ «Об организации предоставления государственных и муниципальных услуг».</w:t>
      </w:r>
    </w:p>
    <w:p w:rsidR="00F02D43"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Pr="00CD3439">
        <w:rPr>
          <w:rFonts w:ascii="Times New Roman" w:hAnsi="Times New Roman" w:cs="Times New Roman"/>
          <w:sz w:val="28"/>
          <w:szCs w:val="28"/>
        </w:rPr>
        <w:t>2.7. Исчерпывающий перечень оснований для отказа</w:t>
      </w:r>
      <w:r w:rsidRPr="00F4258C">
        <w:rPr>
          <w:rFonts w:ascii="Times New Roman" w:hAnsi="Times New Roman" w:cs="Times New Roman"/>
          <w:sz w:val="28"/>
          <w:szCs w:val="28"/>
        </w:rPr>
        <w:t xml:space="preserve"> </w:t>
      </w:r>
      <w:r w:rsidRPr="00CD3439">
        <w:rPr>
          <w:rFonts w:ascii="Times New Roman" w:hAnsi="Times New Roman" w:cs="Times New Roman"/>
          <w:sz w:val="28"/>
          <w:szCs w:val="28"/>
        </w:rPr>
        <w:t>в приеме</w:t>
      </w:r>
      <w:r w:rsidRPr="00733E85">
        <w:rPr>
          <w:rFonts w:ascii="Times New Roman" w:hAnsi="Times New Roman" w:cs="Times New Roman"/>
          <w:sz w:val="28"/>
          <w:szCs w:val="28"/>
        </w:rPr>
        <w:t xml:space="preserve"> </w:t>
      </w:r>
      <w:r w:rsidRPr="00CD3439">
        <w:rPr>
          <w:rFonts w:ascii="Times New Roman" w:hAnsi="Times New Roman" w:cs="Times New Roman"/>
          <w:sz w:val="28"/>
          <w:szCs w:val="28"/>
        </w:rPr>
        <w:t>документов,</w:t>
      </w:r>
    </w:p>
    <w:p w:rsidR="00F02D43" w:rsidRPr="00CD3439" w:rsidRDefault="00F02D43" w:rsidP="00F4258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необходимых для предоставления</w:t>
      </w:r>
      <w:r w:rsidRPr="00F4258C">
        <w:rPr>
          <w:rFonts w:ascii="Times New Roman" w:hAnsi="Times New Roman" w:cs="Times New Roman"/>
          <w:sz w:val="28"/>
          <w:szCs w:val="28"/>
        </w:rPr>
        <w:t xml:space="preserve"> </w:t>
      </w:r>
      <w:r w:rsidRPr="00733E85">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33E85">
        <w:rPr>
          <w:rFonts w:ascii="Times New Roman" w:hAnsi="Times New Roman" w:cs="Times New Roman"/>
          <w:sz w:val="28"/>
          <w:szCs w:val="28"/>
        </w:rPr>
        <w:t xml:space="preserve"> услуги</w:t>
      </w:r>
    </w:p>
    <w:p w:rsidR="00F02D43"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ED533C">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F02D43" w:rsidRDefault="00F02D43" w:rsidP="00ED533C">
      <w:pPr>
        <w:pStyle w:val="Standard"/>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1)  Обращение за   предоставлением муниципальной услуги лица, не являющегося заявителем в соответствии с настоящим Административным регламентом;</w:t>
      </w:r>
    </w:p>
    <w:p w:rsidR="00F02D43" w:rsidRDefault="00F02D43" w:rsidP="00ED533C">
      <w:pPr>
        <w:pStyle w:val="Standard"/>
        <w:autoSpaceDE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2) обращение  заявителя  за   получением муниципальной услуги, предоставление которой не осуществляется Комитетом;</w:t>
      </w:r>
    </w:p>
    <w:p w:rsidR="00F02D43" w:rsidRPr="00883713" w:rsidRDefault="00F02D43" w:rsidP="005D1C34">
      <w:pPr>
        <w:pStyle w:val="Standard"/>
        <w:autoSpaceDE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3) подача заявления от имени заявителя не уполномоченным на то лицом;  </w:t>
      </w:r>
    </w:p>
    <w:p w:rsidR="00F02D43" w:rsidRDefault="00F02D43" w:rsidP="00662A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Pr="00883713">
        <w:rPr>
          <w:rFonts w:ascii="Times New Roman" w:hAnsi="Times New Roman" w:cs="Times New Roman"/>
          <w:sz w:val="28"/>
          <w:szCs w:val="28"/>
        </w:rPr>
        <w:t xml:space="preserve"> наличие в документах, представленных заявителем, недостоверной или искаженной информации</w:t>
      </w:r>
      <w:r>
        <w:rPr>
          <w:rFonts w:ascii="Times New Roman" w:hAnsi="Times New Roman" w:cs="Times New Roman"/>
          <w:sz w:val="28"/>
          <w:szCs w:val="28"/>
        </w:rPr>
        <w:t>;</w:t>
      </w:r>
    </w:p>
    <w:p w:rsidR="00F02D43" w:rsidRDefault="00F02D43" w:rsidP="00662AD1">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5) </w:t>
      </w:r>
      <w:r w:rsidRPr="0098200A">
        <w:rPr>
          <w:rFonts w:ascii="Times New Roman" w:hAnsi="Times New Roman" w:cs="Times New Roman"/>
          <w:sz w:val="28"/>
          <w:szCs w:val="28"/>
          <w:lang w:eastAsia="ru-RU"/>
        </w:rPr>
        <w:t>выявлен</w:t>
      </w:r>
      <w:r>
        <w:rPr>
          <w:rFonts w:ascii="Times New Roman" w:hAnsi="Times New Roman" w:cs="Times New Roman"/>
          <w:sz w:val="28"/>
          <w:szCs w:val="28"/>
          <w:lang w:eastAsia="ru-RU"/>
        </w:rPr>
        <w:t>ие</w:t>
      </w:r>
      <w:r>
        <w:rPr>
          <w:rFonts w:ascii="Times New Roman" w:hAnsi="Times New Roman" w:cs="Times New Roman"/>
          <w:sz w:val="28"/>
          <w:szCs w:val="28"/>
        </w:rPr>
        <w:t xml:space="preserve"> не </w:t>
      </w:r>
      <w:r w:rsidRPr="0098200A">
        <w:rPr>
          <w:rFonts w:ascii="Times New Roman" w:hAnsi="Times New Roman" w:cs="Times New Roman"/>
          <w:sz w:val="28"/>
          <w:szCs w:val="28"/>
          <w:lang w:eastAsia="ru-RU"/>
        </w:rPr>
        <w:t>действительност</w:t>
      </w:r>
      <w:r>
        <w:rPr>
          <w:rFonts w:ascii="Times New Roman" w:hAnsi="Times New Roman" w:cs="Times New Roman"/>
          <w:sz w:val="28"/>
          <w:szCs w:val="28"/>
          <w:lang w:eastAsia="ru-RU"/>
        </w:rPr>
        <w:t xml:space="preserve">и </w:t>
      </w:r>
      <w:r w:rsidRPr="0098200A">
        <w:rPr>
          <w:rFonts w:ascii="Times New Roman" w:hAnsi="Times New Roman" w:cs="Times New Roman"/>
          <w:sz w:val="28"/>
          <w:szCs w:val="28"/>
          <w:lang w:eastAsia="ru-RU"/>
        </w:rPr>
        <w:t>квалифицированной подписи</w:t>
      </w:r>
      <w:r>
        <w:rPr>
          <w:rFonts w:ascii="Times New Roman" w:hAnsi="Times New Roman" w:cs="Times New Roman"/>
          <w:sz w:val="28"/>
          <w:szCs w:val="28"/>
          <w:lang w:eastAsia="ru-RU"/>
        </w:rPr>
        <w:t xml:space="preserve">, согласно </w:t>
      </w:r>
      <w:hyperlink r:id="rId9" w:history="1">
        <w:r w:rsidRPr="0098200A">
          <w:rPr>
            <w:rFonts w:ascii="Times New Roman" w:hAnsi="Times New Roman" w:cs="Times New Roman"/>
            <w:sz w:val="28"/>
            <w:szCs w:val="28"/>
            <w:lang w:eastAsia="ru-RU"/>
          </w:rPr>
          <w:t>пункт</w:t>
        </w:r>
        <w:r>
          <w:rPr>
            <w:rFonts w:ascii="Times New Roman" w:hAnsi="Times New Roman" w:cs="Times New Roman"/>
            <w:sz w:val="28"/>
            <w:szCs w:val="28"/>
            <w:lang w:eastAsia="ru-RU"/>
          </w:rPr>
          <w:t>а</w:t>
        </w:r>
        <w:r w:rsidRPr="0098200A">
          <w:rPr>
            <w:rFonts w:ascii="Times New Roman" w:hAnsi="Times New Roman" w:cs="Times New Roman"/>
            <w:sz w:val="28"/>
            <w:szCs w:val="28"/>
            <w:lang w:eastAsia="ru-RU"/>
          </w:rPr>
          <w:t xml:space="preserve"> 9</w:t>
        </w:r>
      </w:hyperlink>
      <w:r w:rsidRPr="0098200A">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муниципальных услуг, утвержденных Постановлением Правительства Российской Федерации от 2</w:t>
      </w:r>
      <w:r>
        <w:rPr>
          <w:rFonts w:ascii="Times New Roman" w:hAnsi="Times New Roman" w:cs="Times New Roman"/>
          <w:sz w:val="28"/>
          <w:szCs w:val="28"/>
          <w:lang w:eastAsia="ru-RU"/>
        </w:rPr>
        <w:t>5.08.2012       № 852</w:t>
      </w:r>
      <w:r w:rsidRPr="0098200A">
        <w:rPr>
          <w:rFonts w:ascii="Times New Roman" w:hAnsi="Times New Roman" w:cs="Times New Roman"/>
          <w:sz w:val="28"/>
          <w:szCs w:val="28"/>
          <w:lang w:eastAsia="ru-RU"/>
        </w:rPr>
        <w:t>.</w:t>
      </w:r>
    </w:p>
    <w:p w:rsidR="00F02D43" w:rsidRDefault="00F02D43" w:rsidP="00662AD1">
      <w:pPr>
        <w:pStyle w:val="ConsPlusNormal"/>
        <w:ind w:firstLine="540"/>
        <w:jc w:val="both"/>
        <w:rPr>
          <w:rFonts w:ascii="Times New Roman" w:hAnsi="Times New Roman" w:cs="Times New Roman"/>
          <w:sz w:val="28"/>
          <w:szCs w:val="28"/>
        </w:rPr>
      </w:pPr>
    </w:p>
    <w:p w:rsidR="00F02D43" w:rsidRPr="00CD3439" w:rsidRDefault="00F02D43"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2.8. Исчерпывающий перечень оснований для отказа</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в предоставлении </w:t>
      </w:r>
      <w:r w:rsidRPr="000844ED">
        <w:rPr>
          <w:rFonts w:ascii="Times New Roman" w:hAnsi="Times New Roman" w:cs="Times New Roman"/>
          <w:sz w:val="28"/>
          <w:szCs w:val="28"/>
        </w:rPr>
        <w:t>муниципальной услуги</w:t>
      </w:r>
    </w:p>
    <w:p w:rsidR="00F02D43" w:rsidRPr="00CD3439" w:rsidRDefault="00F02D43" w:rsidP="00CD3439">
      <w:pPr>
        <w:pStyle w:val="ConsPlusNormal"/>
        <w:jc w:val="center"/>
        <w:rPr>
          <w:rFonts w:ascii="Times New Roman" w:hAnsi="Times New Roman" w:cs="Times New Roman"/>
          <w:sz w:val="28"/>
          <w:szCs w:val="28"/>
        </w:rPr>
      </w:pPr>
    </w:p>
    <w:p w:rsidR="00F02D43" w:rsidRPr="007456A5" w:rsidRDefault="00F02D43" w:rsidP="008C27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456A5">
        <w:rPr>
          <w:rFonts w:ascii="Times New Roman" w:hAnsi="Times New Roman" w:cs="Times New Roman"/>
          <w:sz w:val="28"/>
          <w:szCs w:val="28"/>
        </w:rPr>
        <w:t>Основанием для отказа в предоставлении муниципальной услуги являются:</w:t>
      </w:r>
    </w:p>
    <w:p w:rsidR="00F02D43" w:rsidRDefault="00F02D43" w:rsidP="005D1C34">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2.8.1. Нарушение требований подраздела 2.6 настоящего административного регламента.</w:t>
      </w:r>
    </w:p>
    <w:p w:rsidR="00F02D43" w:rsidRDefault="00F02D43" w:rsidP="005D1C34">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2.8.2. Основания, по которым муниципальная услуга не может быть предоставлена в соответствии с действующим законодательством:</w:t>
      </w:r>
    </w:p>
    <w:p w:rsidR="00F02D43" w:rsidRDefault="00F02D43" w:rsidP="005D1C34">
      <w:pPr>
        <w:pStyle w:val="ConsPlusNormal"/>
        <w:ind w:firstLine="737"/>
        <w:jc w:val="both"/>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F02D43" w:rsidRDefault="00F02D43" w:rsidP="005D1C34">
      <w:pPr>
        <w:pStyle w:val="Textbody"/>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02D43" w:rsidRDefault="00F02D43" w:rsidP="005D1C34">
      <w:pPr>
        <w:pStyle w:val="Textbody"/>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p>
    <w:p w:rsidR="00F02D43" w:rsidRDefault="00F02D43" w:rsidP="005D1C34">
      <w:pPr>
        <w:pStyle w:val="Textbody"/>
        <w:autoSpaceDE w:val="0"/>
        <w:spacing w:after="0" w:line="240" w:lineRule="auto"/>
        <w:ind w:firstLine="720"/>
        <w:jc w:val="both"/>
      </w:pPr>
      <w:r>
        <w:rPr>
          <w:rFonts w:ascii="Times New Roman" w:hAnsi="Times New Roman" w:cs="Times New Roman"/>
          <w:sz w:val="28"/>
          <w:szCs w:val="28"/>
        </w:rPr>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w:t>
      </w:r>
    </w:p>
    <w:p w:rsidR="00F02D43" w:rsidRDefault="00F02D43" w:rsidP="005D1C34">
      <w:pPr>
        <w:pStyle w:val="Textbody"/>
        <w:autoSpaceDE w:val="0"/>
        <w:spacing w:after="0" w:line="240" w:lineRule="auto"/>
        <w:ind w:firstLine="720"/>
        <w:jc w:val="both"/>
      </w:pPr>
      <w:r>
        <w:rPr>
          <w:rFonts w:ascii="Times New Roman" w:hAnsi="Times New Roman" w:cs="Times New Roman"/>
          <w:sz w:val="28"/>
          <w:szCs w:val="28"/>
        </w:rPr>
        <w:t>5)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F02D43" w:rsidRDefault="00F02D43" w:rsidP="005D1C34">
      <w:pPr>
        <w:pStyle w:val="Textbody"/>
        <w:autoSpaceDE w:val="0"/>
        <w:spacing w:after="0" w:line="240" w:lineRule="auto"/>
        <w:ind w:firstLine="720"/>
        <w:jc w:val="both"/>
      </w:pPr>
      <w:r>
        <w:rPr>
          <w:rFonts w:ascii="Times New Roman" w:hAnsi="Times New Roman" w:cs="Times New Roman"/>
          <w:sz w:val="28"/>
          <w:szCs w:val="28"/>
        </w:rPr>
        <w:t xml:space="preserve">6) разрешенное использование земельного участка не соответствует целям использования такого земельного участка, </w:t>
      </w:r>
      <w:r>
        <w:rPr>
          <w:rFonts w:ascii="Arial" w:hAnsi="Arial" w:cs="Arial"/>
          <w:sz w:val="20"/>
          <w:szCs w:val="20"/>
        </w:rPr>
        <w:t xml:space="preserve"> </w:t>
      </w:r>
      <w:r>
        <w:rPr>
          <w:rFonts w:ascii="Times New Roman" w:hAnsi="Times New Roman" w:cs="Times New Roman"/>
          <w:sz w:val="28"/>
          <w:szCs w:val="28"/>
        </w:rPr>
        <w:t>указанным в заявлении о предоставлении земельного участка;</w:t>
      </w:r>
    </w:p>
    <w:p w:rsidR="00F02D43" w:rsidRDefault="00F02D43" w:rsidP="005D1C34">
      <w:pPr>
        <w:pStyle w:val="Textbody"/>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предоставление земельного участка на заявленном виде прав не допускается;</w:t>
      </w:r>
    </w:p>
    <w:p w:rsidR="00F02D43" w:rsidRDefault="00F02D43" w:rsidP="005D1C34">
      <w:pPr>
        <w:pStyle w:val="Textbody"/>
        <w:autoSpaceDE w:val="0"/>
        <w:spacing w:after="0" w:line="240" w:lineRule="auto"/>
        <w:ind w:firstLine="720"/>
        <w:jc w:val="both"/>
      </w:pPr>
      <w:r>
        <w:rPr>
          <w:rFonts w:ascii="Times New Roman" w:hAnsi="Times New Roman" w:cs="Times New Roman"/>
          <w:sz w:val="28"/>
          <w:szCs w:val="28"/>
        </w:rPr>
        <w:t>8) в отношении земельного участка, указанного в заявлении о его предоставлении, не установлен вид разрешенного использования;</w:t>
      </w:r>
    </w:p>
    <w:p w:rsidR="00F02D43" w:rsidRDefault="00F02D43" w:rsidP="005D1C34">
      <w:pPr>
        <w:pStyle w:val="Textbody"/>
        <w:autoSpaceDE w:val="0"/>
        <w:spacing w:after="0" w:line="240" w:lineRule="auto"/>
        <w:ind w:firstLine="720"/>
        <w:jc w:val="both"/>
      </w:pPr>
      <w:r>
        <w:rPr>
          <w:rFonts w:ascii="Times New Roman" w:hAnsi="Times New Roman" w:cs="Times New Roman"/>
          <w:sz w:val="28"/>
          <w:szCs w:val="28"/>
        </w:rPr>
        <w:t>9) указанный в заявлении о предоставлении земельного участка земельный участок не отнесен к определенной категории земель;</w:t>
      </w:r>
    </w:p>
    <w:p w:rsidR="00F02D43" w:rsidRDefault="00F02D43" w:rsidP="005D1C34">
      <w:pPr>
        <w:pStyle w:val="Textbody"/>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указанный земельный участок расположен в пределах береговой полосы, установленной в соответствии с Водным кодексом Российской Федерации, а также земельных участков, на которых находятся водные объекты;</w:t>
      </w:r>
    </w:p>
    <w:p w:rsidR="00F02D43" w:rsidRDefault="00F02D43" w:rsidP="005D1C34">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11) указанный земельный участок входит в границы земель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w:t>
      </w:r>
    </w:p>
    <w:p w:rsidR="00F02D43" w:rsidRDefault="00F02D43" w:rsidP="005D1C34">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2.8.3. Основанием для приостановления предоставления муниципальной услуги являются:</w:t>
      </w:r>
    </w:p>
    <w:p w:rsidR="00F02D43" w:rsidRDefault="00F02D43" w:rsidP="005D1C34">
      <w:pPr>
        <w:pStyle w:val="ConsPlusNormal"/>
        <w:ind w:firstLine="737"/>
        <w:jc w:val="both"/>
        <w:rPr>
          <w:rFonts w:ascii="Times New Roman" w:hAnsi="Times New Roman" w:cs="Times New Roman"/>
          <w:sz w:val="28"/>
          <w:szCs w:val="28"/>
        </w:rPr>
      </w:pPr>
      <w:r>
        <w:rPr>
          <w:rFonts w:ascii="Times New Roman" w:hAnsi="Times New Roman" w:cs="Times New Roman"/>
          <w:sz w:val="28"/>
          <w:szCs w:val="28"/>
        </w:rPr>
        <w:t>1) поступление судебного акта о запрете совершать определенные действия с испрашиваемым земельным участком;</w:t>
      </w:r>
    </w:p>
    <w:p w:rsidR="00F02D43" w:rsidRDefault="00F02D43" w:rsidP="00CD3439">
      <w:pPr>
        <w:pStyle w:val="ConsPlusNormal"/>
        <w:jc w:val="center"/>
        <w:outlineLvl w:val="2"/>
        <w:rPr>
          <w:rFonts w:ascii="Times New Roman" w:hAnsi="Times New Roman" w:cs="Times New Roman"/>
          <w:sz w:val="28"/>
          <w:szCs w:val="28"/>
        </w:rPr>
      </w:pPr>
    </w:p>
    <w:p w:rsidR="00F02D43" w:rsidRPr="00CD3439" w:rsidRDefault="00F02D43"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2.9. Размер платы, взимаемой с заявителя</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при </w:t>
      </w:r>
      <w:r w:rsidRPr="008F3BC0">
        <w:rPr>
          <w:rFonts w:ascii="Times New Roman" w:hAnsi="Times New Roman" w:cs="Times New Roman"/>
          <w:sz w:val="28"/>
          <w:szCs w:val="28"/>
        </w:rPr>
        <w:t>предоставлении</w:t>
      </w:r>
      <w:r w:rsidRPr="000671F6">
        <w:rPr>
          <w:rFonts w:ascii="Times New Roman" w:hAnsi="Times New Roman" w:cs="Times New Roman"/>
          <w:sz w:val="28"/>
          <w:szCs w:val="28"/>
        </w:rPr>
        <w:t xml:space="preserve"> </w:t>
      </w:r>
    </w:p>
    <w:p w:rsidR="00F02D43" w:rsidRPr="00CD3439" w:rsidRDefault="00F02D43" w:rsidP="00CD3439">
      <w:pPr>
        <w:pStyle w:val="ConsPlusNormal"/>
        <w:jc w:val="center"/>
        <w:rPr>
          <w:rFonts w:ascii="Times New Roman" w:hAnsi="Times New Roman" w:cs="Times New Roman"/>
          <w:sz w:val="28"/>
          <w:szCs w:val="28"/>
        </w:rPr>
      </w:pPr>
      <w:r w:rsidRPr="008F3BC0">
        <w:rPr>
          <w:rFonts w:ascii="Times New Roman" w:hAnsi="Times New Roman" w:cs="Times New Roman"/>
          <w:sz w:val="28"/>
          <w:szCs w:val="28"/>
        </w:rPr>
        <w:t>муниципальной</w:t>
      </w:r>
      <w:r w:rsidRPr="00CC4BB1">
        <w:rPr>
          <w:rFonts w:ascii="Times New Roman" w:hAnsi="Times New Roman" w:cs="Times New Roman"/>
        </w:rPr>
        <w:t xml:space="preserve"> </w:t>
      </w:r>
      <w:r w:rsidRPr="00CD3439">
        <w:rPr>
          <w:rFonts w:ascii="Times New Roman" w:hAnsi="Times New Roman" w:cs="Times New Roman"/>
          <w:sz w:val="28"/>
          <w:szCs w:val="28"/>
        </w:rPr>
        <w:t xml:space="preserve"> услуги,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и способы ее взимания</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в случаях,</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предусмотренных</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федеральными законами,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принимаемыми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в соответствии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с ними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иными</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нормативными правовыми актами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Российской Федерации,</w:t>
      </w:r>
      <w:r w:rsidRPr="000671F6">
        <w:rPr>
          <w:rFonts w:ascii="Times New Roman" w:hAnsi="Times New Roman" w:cs="Times New Roman"/>
          <w:sz w:val="28"/>
          <w:szCs w:val="28"/>
        </w:rPr>
        <w:t xml:space="preserve"> </w:t>
      </w:r>
      <w:r w:rsidRPr="00CD3439">
        <w:rPr>
          <w:rFonts w:ascii="Times New Roman" w:hAnsi="Times New Roman" w:cs="Times New Roman"/>
          <w:sz w:val="28"/>
          <w:szCs w:val="28"/>
        </w:rPr>
        <w:t>нормативными</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правовыми актами</w:t>
      </w:r>
      <w:r>
        <w:rPr>
          <w:rFonts w:ascii="Times New Roman" w:hAnsi="Times New Roman" w:cs="Times New Roman"/>
          <w:sz w:val="28"/>
          <w:szCs w:val="28"/>
        </w:rPr>
        <w:t xml:space="preserve"> </w:t>
      </w:r>
      <w:r w:rsidRPr="00CD3439">
        <w:rPr>
          <w:rFonts w:ascii="Times New Roman" w:hAnsi="Times New Roman" w:cs="Times New Roman"/>
          <w:sz w:val="28"/>
          <w:szCs w:val="28"/>
        </w:rPr>
        <w:t>субъектов Российской Федерации</w:t>
      </w:r>
    </w:p>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 муниципальной услуги осуществляется бесплатно.</w:t>
      </w:r>
    </w:p>
    <w:p w:rsidR="00F02D43" w:rsidRPr="00CD3439" w:rsidRDefault="00F02D43" w:rsidP="00CD3439">
      <w:pPr>
        <w:pStyle w:val="ConsPlusNormal"/>
        <w:ind w:firstLine="540"/>
        <w:jc w:val="both"/>
        <w:rPr>
          <w:rFonts w:ascii="Times New Roman" w:hAnsi="Times New Roman" w:cs="Times New Roman"/>
          <w:sz w:val="28"/>
          <w:szCs w:val="28"/>
        </w:rPr>
      </w:pPr>
    </w:p>
    <w:p w:rsidR="00F02D43" w:rsidRPr="00CD3439" w:rsidRDefault="00F02D43"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2.10. Максимальный срок ожидания в очереди</w:t>
      </w:r>
      <w:r w:rsidRPr="003B1758">
        <w:rPr>
          <w:rFonts w:ascii="Times New Roman" w:hAnsi="Times New Roman" w:cs="Times New Roman"/>
          <w:sz w:val="28"/>
          <w:szCs w:val="28"/>
        </w:rPr>
        <w:t xml:space="preserve"> </w:t>
      </w:r>
      <w:r w:rsidRPr="00CD3439">
        <w:rPr>
          <w:rFonts w:ascii="Times New Roman" w:hAnsi="Times New Roman" w:cs="Times New Roman"/>
          <w:sz w:val="28"/>
          <w:szCs w:val="28"/>
        </w:rPr>
        <w:t>при подаче запроса</w:t>
      </w:r>
    </w:p>
    <w:p w:rsidR="00F02D43" w:rsidRPr="00CD3439" w:rsidRDefault="00F02D43" w:rsidP="003B1758">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о предоставлении </w:t>
      </w:r>
      <w:r w:rsidRPr="008F3BC0">
        <w:rPr>
          <w:rFonts w:ascii="Times New Roman" w:hAnsi="Times New Roman" w:cs="Times New Roman"/>
          <w:sz w:val="28"/>
          <w:szCs w:val="28"/>
        </w:rPr>
        <w:t>муниципальной</w:t>
      </w:r>
      <w:r w:rsidRPr="00CC4BB1">
        <w:rPr>
          <w:rFonts w:ascii="Times New Roman" w:hAnsi="Times New Roman" w:cs="Times New Roman"/>
        </w:rPr>
        <w:t xml:space="preserve"> </w:t>
      </w:r>
      <w:r w:rsidRPr="00CD3439">
        <w:rPr>
          <w:rFonts w:ascii="Times New Roman" w:hAnsi="Times New Roman" w:cs="Times New Roman"/>
          <w:sz w:val="28"/>
          <w:szCs w:val="28"/>
        </w:rPr>
        <w:t xml:space="preserve"> услуги</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при получении результата</w:t>
      </w:r>
      <w:r>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так</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Максимальный срок ожидания в очереди при подаче запроса о предоставлении услуги и при получении результата такой услуги в </w:t>
      </w:r>
      <w:r>
        <w:rPr>
          <w:rFonts w:ascii="Times New Roman" w:hAnsi="Times New Roman" w:cs="Times New Roman"/>
          <w:sz w:val="28"/>
          <w:szCs w:val="28"/>
        </w:rPr>
        <w:t>Комитете</w:t>
      </w:r>
      <w:r w:rsidRPr="00CD3439">
        <w:rPr>
          <w:rFonts w:ascii="Times New Roman" w:hAnsi="Times New Roman" w:cs="Times New Roman"/>
          <w:sz w:val="28"/>
          <w:szCs w:val="28"/>
        </w:rPr>
        <w:t>, участвующ</w:t>
      </w:r>
      <w:r>
        <w:rPr>
          <w:rFonts w:ascii="Times New Roman" w:hAnsi="Times New Roman" w:cs="Times New Roman"/>
          <w:sz w:val="28"/>
          <w:szCs w:val="28"/>
        </w:rPr>
        <w:t xml:space="preserve">ую </w:t>
      </w:r>
      <w:r w:rsidRPr="00CD3439">
        <w:rPr>
          <w:rFonts w:ascii="Times New Roman" w:hAnsi="Times New Roman" w:cs="Times New Roman"/>
          <w:sz w:val="28"/>
          <w:szCs w:val="28"/>
        </w:rPr>
        <w:t xml:space="preserve">в предоставлении муниципальной услуги не </w:t>
      </w:r>
      <w:r>
        <w:rPr>
          <w:rFonts w:ascii="Times New Roman" w:hAnsi="Times New Roman" w:cs="Times New Roman"/>
          <w:sz w:val="28"/>
          <w:szCs w:val="28"/>
        </w:rPr>
        <w:t xml:space="preserve"> </w:t>
      </w:r>
      <w:r w:rsidRPr="00CD3439">
        <w:rPr>
          <w:rFonts w:ascii="Times New Roman" w:hAnsi="Times New Roman" w:cs="Times New Roman"/>
          <w:sz w:val="28"/>
          <w:szCs w:val="28"/>
        </w:rPr>
        <w:t>превыша</w:t>
      </w:r>
      <w:r>
        <w:rPr>
          <w:rFonts w:ascii="Times New Roman" w:hAnsi="Times New Roman" w:cs="Times New Roman"/>
          <w:sz w:val="28"/>
          <w:szCs w:val="28"/>
        </w:rPr>
        <w:t>ет</w:t>
      </w:r>
      <w:r w:rsidRPr="00CD3439">
        <w:rPr>
          <w:rFonts w:ascii="Times New Roman" w:hAnsi="Times New Roman" w:cs="Times New Roman"/>
          <w:sz w:val="28"/>
          <w:szCs w:val="28"/>
        </w:rPr>
        <w:t xml:space="preserve"> 15 минут.</w:t>
      </w:r>
    </w:p>
    <w:p w:rsidR="00F02D43" w:rsidRPr="00CD3439" w:rsidRDefault="00F02D43"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Срок ожидания в очереди для получения консультации не </w:t>
      </w:r>
      <w:r>
        <w:rPr>
          <w:rFonts w:ascii="Times New Roman" w:hAnsi="Times New Roman" w:cs="Times New Roman"/>
          <w:sz w:val="28"/>
          <w:szCs w:val="28"/>
        </w:rPr>
        <w:t xml:space="preserve"> </w:t>
      </w:r>
      <w:r w:rsidRPr="0048595A">
        <w:rPr>
          <w:rFonts w:ascii="Times New Roman" w:hAnsi="Times New Roman" w:cs="Times New Roman"/>
          <w:sz w:val="28"/>
          <w:szCs w:val="28"/>
        </w:rPr>
        <w:t>превыша</w:t>
      </w:r>
      <w:r>
        <w:rPr>
          <w:rFonts w:ascii="Times New Roman" w:hAnsi="Times New Roman" w:cs="Times New Roman"/>
          <w:sz w:val="28"/>
          <w:szCs w:val="28"/>
        </w:rPr>
        <w:t>ет</w:t>
      </w:r>
      <w:r w:rsidRPr="0048595A">
        <w:rPr>
          <w:rFonts w:ascii="Times New Roman" w:hAnsi="Times New Roman" w:cs="Times New Roman"/>
          <w:sz w:val="28"/>
          <w:szCs w:val="28"/>
        </w:rPr>
        <w:t xml:space="preserve"> 15 минут</w:t>
      </w:r>
      <w:r>
        <w:rPr>
          <w:rFonts w:ascii="Times New Roman" w:hAnsi="Times New Roman" w:cs="Times New Roman"/>
          <w:sz w:val="28"/>
          <w:szCs w:val="28"/>
        </w:rPr>
        <w:t xml:space="preserve">. </w:t>
      </w:r>
      <w:r w:rsidRPr="00CD3439">
        <w:rPr>
          <w:rFonts w:ascii="Times New Roman" w:hAnsi="Times New Roman" w:cs="Times New Roman"/>
          <w:sz w:val="28"/>
          <w:szCs w:val="28"/>
        </w:rPr>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F02D43" w:rsidRPr="00CD3439" w:rsidRDefault="00F02D43"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2.11. Срок регистрации запроса заявителя</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CD3439">
        <w:rPr>
          <w:rFonts w:ascii="Times New Roman" w:hAnsi="Times New Roman" w:cs="Times New Roman"/>
          <w:sz w:val="28"/>
          <w:szCs w:val="28"/>
        </w:rPr>
        <w:t>униципальной услуги</w:t>
      </w:r>
    </w:p>
    <w:p w:rsidR="00F02D43" w:rsidRPr="00CD3439" w:rsidRDefault="00F02D43" w:rsidP="00CD3439">
      <w:pPr>
        <w:pStyle w:val="ConsPlusNormal"/>
        <w:jc w:val="center"/>
        <w:rPr>
          <w:rFonts w:ascii="Times New Roman" w:hAnsi="Times New Roman" w:cs="Times New Roman"/>
          <w:sz w:val="28"/>
          <w:szCs w:val="28"/>
        </w:rPr>
      </w:pPr>
    </w:p>
    <w:p w:rsidR="00F02D43" w:rsidRPr="0048595A" w:rsidRDefault="00F02D43"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Регистрация запроса заявителя о предоставлении муниципальной услуги при личном обращении осуществляется в день поступления запроса в </w:t>
      </w:r>
      <w:r>
        <w:rPr>
          <w:rFonts w:ascii="Times New Roman" w:hAnsi="Times New Roman" w:cs="Times New Roman"/>
          <w:sz w:val="28"/>
          <w:szCs w:val="28"/>
        </w:rPr>
        <w:t xml:space="preserve">администрацию городского округа «Александровск-Сахалинский район» </w:t>
      </w:r>
      <w:r w:rsidRPr="0048595A">
        <w:rPr>
          <w:rFonts w:ascii="Times New Roman" w:hAnsi="Times New Roman" w:cs="Times New Roman"/>
          <w:sz w:val="28"/>
          <w:szCs w:val="28"/>
        </w:rPr>
        <w:t xml:space="preserve"> и (или) МФЦ</w:t>
      </w:r>
      <w:r>
        <w:rPr>
          <w:rFonts w:ascii="Times New Roman" w:hAnsi="Times New Roman" w:cs="Times New Roman"/>
          <w:sz w:val="28"/>
          <w:szCs w:val="28"/>
        </w:rPr>
        <w:t xml:space="preserve"> и не должна </w:t>
      </w:r>
      <w:r w:rsidRPr="0048595A">
        <w:rPr>
          <w:rFonts w:ascii="Times New Roman" w:hAnsi="Times New Roman" w:cs="Times New Roman"/>
          <w:sz w:val="28"/>
          <w:szCs w:val="28"/>
        </w:rPr>
        <w:t>превышать 15 минут.</w:t>
      </w:r>
    </w:p>
    <w:p w:rsidR="00F02D43" w:rsidRPr="0048595A" w:rsidRDefault="00F02D43" w:rsidP="00346441">
      <w:pPr>
        <w:pStyle w:val="ConsPlusNormal"/>
        <w:ind w:firstLine="540"/>
        <w:jc w:val="both"/>
        <w:rPr>
          <w:rFonts w:ascii="Times New Roman" w:hAnsi="Times New Roman" w:cs="Times New Roman"/>
          <w:sz w:val="28"/>
          <w:szCs w:val="28"/>
          <w:lang w:eastAsia="ru-RU"/>
        </w:rPr>
      </w:pPr>
      <w:r w:rsidRPr="0048595A">
        <w:rPr>
          <w:rFonts w:ascii="Times New Roman" w:hAnsi="Times New Roman" w:cs="Times New Roman"/>
          <w:sz w:val="28"/>
          <w:szCs w:val="28"/>
        </w:rPr>
        <w:t xml:space="preserve">При направлении заявления </w:t>
      </w:r>
      <w:r w:rsidRPr="0048595A">
        <w:rPr>
          <w:rFonts w:ascii="Times New Roman" w:hAnsi="Times New Roman" w:cs="Times New Roman"/>
          <w:sz w:val="28"/>
          <w:szCs w:val="28"/>
          <w:lang w:eastAsia="ru-RU"/>
        </w:rPr>
        <w:t xml:space="preserve">по почте, </w:t>
      </w:r>
      <w:r w:rsidRPr="0048595A">
        <w:rPr>
          <w:rFonts w:ascii="Times New Roman" w:hAnsi="Times New Roman" w:cs="Times New Roman"/>
          <w:sz w:val="28"/>
          <w:szCs w:val="28"/>
        </w:rPr>
        <w:t xml:space="preserve">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осуществляется </w:t>
      </w:r>
      <w:r w:rsidRPr="0048595A">
        <w:rPr>
          <w:rFonts w:ascii="Times New Roman" w:hAnsi="Times New Roman" w:cs="Times New Roman"/>
          <w:sz w:val="28"/>
          <w:szCs w:val="28"/>
          <w:lang w:eastAsia="ru-RU"/>
        </w:rPr>
        <w:t>в день поступления запроса, а в случае поступления запроса после 16 часов, в выходной или нерабочий праздничный день - следующий за ним рабочий день.</w:t>
      </w:r>
    </w:p>
    <w:p w:rsidR="00F02D43" w:rsidRPr="00CD3439" w:rsidRDefault="00F02D43"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2.12. Требования к помещениям, в которых предоставл</w:t>
      </w:r>
      <w:r>
        <w:rPr>
          <w:rFonts w:ascii="Times New Roman" w:hAnsi="Times New Roman" w:cs="Times New Roman"/>
          <w:sz w:val="28"/>
          <w:szCs w:val="28"/>
        </w:rPr>
        <w:t>яе</w:t>
      </w:r>
      <w:r w:rsidRPr="00CD3439">
        <w:rPr>
          <w:rFonts w:ascii="Times New Roman" w:hAnsi="Times New Roman" w:cs="Times New Roman"/>
          <w:sz w:val="28"/>
          <w:szCs w:val="28"/>
        </w:rPr>
        <w:t>тся</w:t>
      </w:r>
      <w:r>
        <w:rPr>
          <w:rFonts w:ascii="Times New Roman" w:hAnsi="Times New Roman" w:cs="Times New Roman"/>
          <w:sz w:val="28"/>
          <w:szCs w:val="28"/>
        </w:rPr>
        <w:t xml:space="preserve"> </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w:t>
      </w:r>
      <w:r>
        <w:rPr>
          <w:rFonts w:ascii="Times New Roman" w:hAnsi="Times New Roman" w:cs="Times New Roman"/>
          <w:sz w:val="28"/>
          <w:szCs w:val="28"/>
        </w:rPr>
        <w:t>ая</w:t>
      </w:r>
      <w:r w:rsidRPr="00CD3439">
        <w:rPr>
          <w:rFonts w:ascii="Times New Roman" w:hAnsi="Times New Roman" w:cs="Times New Roman"/>
          <w:sz w:val="28"/>
          <w:szCs w:val="28"/>
        </w:rPr>
        <w:t xml:space="preserve"> услуг</w:t>
      </w:r>
      <w:r>
        <w:rPr>
          <w:rFonts w:ascii="Times New Roman" w:hAnsi="Times New Roman" w:cs="Times New Roman"/>
          <w:sz w:val="28"/>
          <w:szCs w:val="28"/>
        </w:rPr>
        <w:t>а</w:t>
      </w:r>
      <w:r w:rsidRPr="00CD3439">
        <w:rPr>
          <w:rFonts w:ascii="Times New Roman" w:hAnsi="Times New Roman" w:cs="Times New Roman"/>
          <w:sz w:val="28"/>
          <w:szCs w:val="28"/>
        </w:rPr>
        <w:t>, к залу ожидания,</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местам для заполнения запросов</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 предоставлении</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информационным</w:t>
      </w:r>
    </w:p>
    <w:p w:rsidR="00F02D43"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стендам</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с образцами их заполнения</w:t>
      </w:r>
      <w:r>
        <w:rPr>
          <w:rFonts w:ascii="Times New Roman" w:hAnsi="Times New Roman" w:cs="Times New Roman"/>
          <w:sz w:val="28"/>
          <w:szCs w:val="28"/>
        </w:rPr>
        <w:t xml:space="preserve"> </w:t>
      </w:r>
      <w:r w:rsidRPr="00CD3439">
        <w:rPr>
          <w:rFonts w:ascii="Times New Roman" w:hAnsi="Times New Roman" w:cs="Times New Roman"/>
          <w:sz w:val="28"/>
          <w:szCs w:val="28"/>
        </w:rPr>
        <w:t>и перечнем</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документов,</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необходимых</w:t>
      </w:r>
    </w:p>
    <w:p w:rsidR="00F02D43" w:rsidRPr="00CD3439" w:rsidRDefault="00F02D43" w:rsidP="00D27128">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 для предоставления</w:t>
      </w:r>
      <w:r w:rsidRPr="00D27128">
        <w:rPr>
          <w:rFonts w:ascii="Times New Roman" w:hAnsi="Times New Roman" w:cs="Times New Roman"/>
          <w:sz w:val="28"/>
          <w:szCs w:val="28"/>
        </w:rPr>
        <w:t xml:space="preserve"> </w:t>
      </w:r>
      <w:r w:rsidRPr="00CD3439">
        <w:rPr>
          <w:rFonts w:ascii="Times New Roman" w:hAnsi="Times New Roman" w:cs="Times New Roman"/>
          <w:sz w:val="28"/>
          <w:szCs w:val="28"/>
        </w:rPr>
        <w:t>каждой муниципальной  услуги</w:t>
      </w:r>
      <w:r>
        <w:rPr>
          <w:rFonts w:ascii="Times New Roman" w:hAnsi="Times New Roman" w:cs="Times New Roman"/>
          <w:sz w:val="28"/>
          <w:szCs w:val="28"/>
        </w:rPr>
        <w:t xml:space="preserve">, </w:t>
      </w:r>
      <w:r w:rsidRPr="001777F8">
        <w:rPr>
          <w:rFonts w:ascii="Times New Roman" w:hAnsi="Times New Roman" w:cs="Times New Roman"/>
          <w:sz w:val="28"/>
          <w:szCs w:val="28"/>
        </w:rPr>
        <w:t xml:space="preserve"> </w:t>
      </w:r>
      <w:r>
        <w:rPr>
          <w:rFonts w:ascii="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F02D43" w:rsidRPr="00CD3439" w:rsidRDefault="00F02D43" w:rsidP="00D27128">
      <w:pPr>
        <w:pStyle w:val="ConsPlusNormal"/>
        <w:jc w:val="center"/>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Требования к помещениям предоставления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Требования к местам приема заявителей: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служебные кабинеты специалистов, участвующих в предоставлении муниципальной услуги, в которых осуществляется прием заявителей, оборудованы вывесками с указанием номера кабинета и фамилии, имени, отчества и должности специалиста, ведущего прием;</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Требования к местам для ожидания: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в очереди оборудуются стульями и (или) кресельными секциями;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Требования к местам для информирования заявителей: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визуальной, текстовой информацией, размещаемой на информационном стенде;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стульями и столами для возможности оформления документов;</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B543B0">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2.13. Показатели доступности и качества</w:t>
      </w:r>
      <w:r>
        <w:rPr>
          <w:rFonts w:ascii="Times New Roman" w:hAnsi="Times New Roman" w:cs="Times New Roman"/>
          <w:sz w:val="28"/>
          <w:szCs w:val="28"/>
        </w:rPr>
        <w:t xml:space="preserve"> муниципальной </w:t>
      </w:r>
      <w:r w:rsidRPr="00CD3439">
        <w:rPr>
          <w:rFonts w:ascii="Times New Roman" w:hAnsi="Times New Roman" w:cs="Times New Roman"/>
          <w:sz w:val="28"/>
          <w:szCs w:val="28"/>
        </w:rPr>
        <w:t>услуг</w:t>
      </w:r>
      <w:r>
        <w:rPr>
          <w:rFonts w:ascii="Times New Roman" w:hAnsi="Times New Roman" w:cs="Times New Roman"/>
          <w:sz w:val="28"/>
          <w:szCs w:val="28"/>
        </w:rPr>
        <w:t>и</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Показатели доступности и качества муниципальн</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r w:rsidRPr="00CD3439">
        <w:rPr>
          <w:rFonts w:ascii="Times New Roman" w:hAnsi="Times New Roman" w:cs="Times New Roman"/>
          <w:sz w:val="28"/>
          <w:szCs w:val="28"/>
        </w:rPr>
        <w:t>:</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МФЦ, на Портале государственных и муниципальных услуг (функций) Сахалинской области, на Едином портале государственных и муниципальных услуг (функций);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соблюдение сроков исполнения административных процедур;</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соблюдение графика работы с заявителями по предоставлению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доля заявителей, получивших муниципальную услугу в электронном виде;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outlineLvl w:val="2"/>
        <w:rPr>
          <w:rFonts w:ascii="Times New Roman" w:hAnsi="Times New Roman" w:cs="Times New Roman"/>
          <w:sz w:val="28"/>
          <w:szCs w:val="28"/>
        </w:rPr>
      </w:pPr>
      <w:bookmarkStart w:id="0" w:name="Par332"/>
      <w:bookmarkEnd w:id="0"/>
      <w:r w:rsidRPr="00CD3439">
        <w:rPr>
          <w:rFonts w:ascii="Times New Roman" w:hAnsi="Times New Roman" w:cs="Times New Roman"/>
          <w:sz w:val="28"/>
          <w:szCs w:val="28"/>
        </w:rPr>
        <w:t>2.14. Иные требования, в том числе учитывающие возможность</w:t>
      </w:r>
      <w:r w:rsidRPr="00526553">
        <w:rPr>
          <w:rFonts w:ascii="Times New Roman" w:hAnsi="Times New Roman" w:cs="Times New Roman"/>
          <w:sz w:val="28"/>
          <w:szCs w:val="28"/>
        </w:rPr>
        <w:t xml:space="preserve"> </w:t>
      </w:r>
      <w:r w:rsidRPr="00CD3439">
        <w:rPr>
          <w:rFonts w:ascii="Times New Roman" w:hAnsi="Times New Roman" w:cs="Times New Roman"/>
          <w:sz w:val="28"/>
          <w:szCs w:val="28"/>
        </w:rPr>
        <w:t>и особенности</w:t>
      </w:r>
    </w:p>
    <w:p w:rsidR="00F02D43"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предоставления</w:t>
      </w:r>
      <w:r w:rsidRPr="00526553">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w:t>
      </w:r>
      <w:r>
        <w:rPr>
          <w:rFonts w:ascii="Times New Roman" w:hAnsi="Times New Roman" w:cs="Times New Roman"/>
          <w:sz w:val="28"/>
          <w:szCs w:val="28"/>
        </w:rPr>
        <w:t>и</w:t>
      </w:r>
      <w:r w:rsidRPr="00526553">
        <w:rPr>
          <w:rFonts w:ascii="Times New Roman" w:hAnsi="Times New Roman" w:cs="Times New Roman"/>
          <w:sz w:val="28"/>
          <w:szCs w:val="28"/>
        </w:rPr>
        <w:t xml:space="preserve"> </w:t>
      </w:r>
      <w:r w:rsidRPr="00CD3439">
        <w:rPr>
          <w:rFonts w:ascii="Times New Roman" w:hAnsi="Times New Roman" w:cs="Times New Roman"/>
          <w:sz w:val="28"/>
          <w:szCs w:val="28"/>
        </w:rPr>
        <w:t>в многофункциональных</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центрах</w:t>
      </w:r>
      <w:r>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муниципальных услуг</w:t>
      </w:r>
    </w:p>
    <w:p w:rsidR="00F02D43" w:rsidRPr="00CD3439" w:rsidRDefault="00F02D43" w:rsidP="00CD3439">
      <w:pPr>
        <w:pStyle w:val="ConsPlusNormal"/>
        <w:jc w:val="center"/>
        <w:rPr>
          <w:rFonts w:ascii="Times New Roman" w:hAnsi="Times New Roman" w:cs="Times New Roman"/>
          <w:sz w:val="28"/>
          <w:szCs w:val="28"/>
        </w:rPr>
      </w:pPr>
    </w:p>
    <w:p w:rsidR="00F02D43" w:rsidRPr="007A0E91" w:rsidRDefault="00F02D43"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2.14.1. </w:t>
      </w:r>
      <w:r w:rsidRPr="007A0E91">
        <w:rPr>
          <w:rFonts w:ascii="Times New Roman" w:hAnsi="Times New Roman" w:cs="Times New Roman"/>
          <w:sz w:val="28"/>
          <w:szCs w:val="28"/>
          <w:lang w:eastAsia="ru-RU"/>
        </w:rPr>
        <w:t>Заявителю предоставляется доступ к сведениям о муниципальной услуге</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и возможность подать необходимые для предоставления услуги документы в</w:t>
      </w:r>
    </w:p>
    <w:p w:rsidR="00F02D43" w:rsidRPr="007A0E91" w:rsidRDefault="00F02D43" w:rsidP="007A0E91">
      <w:pPr>
        <w:pStyle w:val="ConsPlusNormal"/>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электронном виде на Едином и Региональном порталах государственных и</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 xml:space="preserve">муниципальных услуг (функций) ( </w:t>
      </w:r>
      <w:r w:rsidRPr="007A0E91">
        <w:rPr>
          <w:rFonts w:ascii="Times New Roman" w:hAnsi="Times New Roman" w:cs="Times New Roman"/>
          <w:color w:val="000081"/>
          <w:sz w:val="28"/>
          <w:szCs w:val="28"/>
          <w:lang w:eastAsia="ru-RU"/>
        </w:rPr>
        <w:t>http :// www . gosuslugi .ru</w:t>
      </w:r>
      <w:r w:rsidRPr="007A0E91">
        <w:rPr>
          <w:rFonts w:ascii="Times New Roman" w:hAnsi="Times New Roman" w:cs="Times New Roman"/>
          <w:sz w:val="28"/>
          <w:szCs w:val="28"/>
          <w:lang w:eastAsia="ru-RU"/>
        </w:rPr>
        <w:t xml:space="preserve">, </w:t>
      </w:r>
      <w:r w:rsidRPr="007A0E91">
        <w:rPr>
          <w:rFonts w:ascii="Times New Roman" w:hAnsi="Times New Roman" w:cs="Times New Roman"/>
          <w:color w:val="000081"/>
          <w:sz w:val="28"/>
          <w:szCs w:val="28"/>
          <w:lang w:eastAsia="ru-RU"/>
        </w:rPr>
        <w:t>http://uslugi . admsakha lin .ru</w:t>
      </w:r>
      <w:r w:rsidRPr="007A0E91">
        <w:rPr>
          <w:rFonts w:ascii="Times New Roman" w:hAnsi="Times New Roman" w:cs="Times New Roman"/>
          <w:sz w:val="28"/>
          <w:szCs w:val="28"/>
          <w:lang w:eastAsia="ru-RU"/>
        </w:rPr>
        <w:t xml:space="preserve">) при условии наличия технической возможности, универсальной электронной карты, </w:t>
      </w:r>
      <w:r>
        <w:rPr>
          <w:rFonts w:ascii="Times New Roman" w:hAnsi="Times New Roman" w:cs="Times New Roman"/>
          <w:sz w:val="28"/>
          <w:szCs w:val="28"/>
          <w:lang w:eastAsia="ru-RU"/>
        </w:rPr>
        <w:t xml:space="preserve">усиленной квалифицированной </w:t>
      </w:r>
      <w:r w:rsidRPr="007A0E91">
        <w:rPr>
          <w:rFonts w:ascii="Times New Roman" w:hAnsi="Times New Roman" w:cs="Times New Roman"/>
          <w:sz w:val="28"/>
          <w:szCs w:val="28"/>
          <w:lang w:eastAsia="ru-RU"/>
        </w:rPr>
        <w:t>электронной подписи.</w:t>
      </w:r>
    </w:p>
    <w:p w:rsidR="00F02D43" w:rsidRPr="007A0E91" w:rsidRDefault="00F02D43"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При подаче документов в электронном виде через Единый и Региональный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портал государственных и муниципальных услуг (функций) заявителю через</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«Личный кабинет» предоставляется информация о ходе рассмотрения заявления.</w:t>
      </w:r>
    </w:p>
    <w:p w:rsidR="00F02D43" w:rsidRPr="007A0E91" w:rsidRDefault="00F02D43"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2.14.2. </w:t>
      </w:r>
      <w:r w:rsidRPr="007A0E91">
        <w:rPr>
          <w:rFonts w:ascii="Times New Roman" w:hAnsi="Times New Roman" w:cs="Times New Roman"/>
          <w:sz w:val="28"/>
          <w:szCs w:val="28"/>
          <w:lang w:eastAsia="ru-RU"/>
        </w:rPr>
        <w:t xml:space="preserve">Заявителю предоставляется возможность </w:t>
      </w:r>
      <w:r>
        <w:rPr>
          <w:rFonts w:ascii="Times New Roman" w:hAnsi="Times New Roman" w:cs="Times New Roman"/>
          <w:sz w:val="28"/>
          <w:szCs w:val="28"/>
          <w:lang w:eastAsia="ru-RU"/>
        </w:rPr>
        <w:t>получения</w:t>
      </w:r>
      <w:r w:rsidRPr="007A0E91">
        <w:rPr>
          <w:rFonts w:ascii="Times New Roman" w:hAnsi="Times New Roman" w:cs="Times New Roman"/>
          <w:sz w:val="28"/>
          <w:szCs w:val="28"/>
          <w:lang w:eastAsia="ru-RU"/>
        </w:rPr>
        <w:t xml:space="preserve"> муниципальной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услуги по принципу «одного окна» в многофункциональном центре предоставления</w:t>
      </w:r>
    </w:p>
    <w:p w:rsidR="00F02D43" w:rsidRPr="00CD3439" w:rsidRDefault="00F02D43" w:rsidP="007A0E91">
      <w:pPr>
        <w:pStyle w:val="ConsPlusNormal"/>
        <w:jc w:val="both"/>
        <w:rPr>
          <w:rFonts w:ascii="Times New Roman" w:hAnsi="Times New Roman" w:cs="Times New Roman"/>
          <w:sz w:val="28"/>
          <w:szCs w:val="28"/>
        </w:rPr>
      </w:pPr>
      <w:r w:rsidRPr="007A0E91">
        <w:rPr>
          <w:rFonts w:ascii="Times New Roman" w:hAnsi="Times New Roman" w:cs="Times New Roman"/>
          <w:sz w:val="28"/>
          <w:szCs w:val="28"/>
          <w:lang w:eastAsia="ru-RU"/>
        </w:rPr>
        <w:t>государственных и муниципальных услуг.</w:t>
      </w:r>
      <w:r w:rsidRPr="007A0E91">
        <w:rPr>
          <w:rFonts w:ascii="Times New Roman" w:hAnsi="Times New Roman" w:cs="Times New Roman"/>
          <w:sz w:val="28"/>
          <w:szCs w:val="28"/>
        </w:rPr>
        <w:t xml:space="preserve"> Получение</w:t>
      </w:r>
      <w:r w:rsidRPr="00CD3439">
        <w:rPr>
          <w:rFonts w:ascii="Times New Roman" w:hAnsi="Times New Roman" w:cs="Times New Roman"/>
          <w:sz w:val="28"/>
          <w:szCs w:val="28"/>
        </w:rPr>
        <w:t xml:space="preserve"> муниципальной услуги в многофункциональном центре осуществляется в соответствии с соглашением, заключенным между уполномоченным многофункциональным центром предоставления государственных и муниципальных услуг в Сахалинской области и </w:t>
      </w:r>
      <w:r w:rsidRPr="001777F8">
        <w:rPr>
          <w:rFonts w:ascii="Times New Roman" w:hAnsi="Times New Roman" w:cs="Times New Roman"/>
          <w:sz w:val="28"/>
          <w:szCs w:val="28"/>
        </w:rPr>
        <w:t xml:space="preserve">администрацией ГО «Александровск-Сахалинский район» </w:t>
      </w:r>
      <w:r w:rsidRPr="00CD3439">
        <w:rPr>
          <w:rFonts w:ascii="Times New Roman" w:hAnsi="Times New Roman" w:cs="Times New Roman"/>
          <w:sz w:val="28"/>
          <w:szCs w:val="28"/>
        </w:rPr>
        <w:t>с момента вступления в силу указанного соглашения о взаимодействии.</w:t>
      </w: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участии МФЦ в предоставлении муниципальной</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 услуги МФЦ осуществляет следующие административные процедуры:</w:t>
      </w:r>
    </w:p>
    <w:p w:rsidR="00F02D43" w:rsidRPr="00CD3439" w:rsidRDefault="00F02D43" w:rsidP="00CD3439">
      <w:pPr>
        <w:pStyle w:val="ConsPlusNormal"/>
        <w:ind w:firstLine="540"/>
        <w:jc w:val="both"/>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прием и рассмотрение запросов заявителей о предоставлении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выдач</w:t>
      </w:r>
      <w:r>
        <w:rPr>
          <w:rFonts w:ascii="Times New Roman" w:hAnsi="Times New Roman" w:cs="Times New Roman"/>
          <w:sz w:val="28"/>
          <w:szCs w:val="28"/>
        </w:rPr>
        <w:t>а</w:t>
      </w:r>
      <w:r w:rsidRPr="00CD3439">
        <w:rPr>
          <w:rFonts w:ascii="Times New Roman" w:hAnsi="Times New Roman" w:cs="Times New Roman"/>
          <w:sz w:val="28"/>
          <w:szCs w:val="28"/>
        </w:rPr>
        <w:t xml:space="preserve"> заявителям документов органа, предоставляющего муниципальную услугу, по результатам предоставления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2.14.3. МФЦ участвует в предоставлении муниципальной услуги в порядке, предусмотренном </w:t>
      </w:r>
      <w:hyperlink w:anchor="Par356" w:history="1">
        <w:r w:rsidRPr="0048595A">
          <w:rPr>
            <w:rFonts w:ascii="Times New Roman" w:hAnsi="Times New Roman" w:cs="Times New Roman"/>
            <w:sz w:val="28"/>
            <w:szCs w:val="28"/>
          </w:rPr>
          <w:t>разделом 3</w:t>
        </w:r>
      </w:hyperlink>
      <w:r w:rsidRPr="0048595A">
        <w:rPr>
          <w:rFonts w:ascii="Times New Roman" w:hAnsi="Times New Roman" w:cs="Times New Roman"/>
          <w:sz w:val="28"/>
          <w:szCs w:val="28"/>
        </w:rPr>
        <w:t xml:space="preserve"> </w:t>
      </w:r>
      <w:r w:rsidRPr="00CD3439">
        <w:rPr>
          <w:rFonts w:ascii="Times New Roman" w:hAnsi="Times New Roman" w:cs="Times New Roman"/>
          <w:sz w:val="28"/>
          <w:szCs w:val="28"/>
        </w:rPr>
        <w:t>настоящего административного регламента для осуществления соответствующих административных процедур.</w:t>
      </w:r>
    </w:p>
    <w:p w:rsidR="00F02D43" w:rsidRPr="00CD3439" w:rsidRDefault="00F02D43" w:rsidP="00CD3439">
      <w:pPr>
        <w:pStyle w:val="ConsPlusNormal"/>
        <w:ind w:firstLine="540"/>
        <w:jc w:val="both"/>
        <w:rPr>
          <w:rFonts w:ascii="Times New Roman" w:hAnsi="Times New Roman" w:cs="Times New Roman"/>
          <w:sz w:val="28"/>
          <w:szCs w:val="28"/>
        </w:rPr>
      </w:pP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2.14.4. Предоставление муниципальной услуги может осуществляться в электронной форме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с использованием </w:t>
      </w:r>
      <w:r>
        <w:rPr>
          <w:rFonts w:ascii="Times New Roman" w:hAnsi="Times New Roman" w:cs="Times New Roman"/>
          <w:sz w:val="28"/>
          <w:szCs w:val="28"/>
        </w:rPr>
        <w:t xml:space="preserve">усиленной квалифицированной </w:t>
      </w:r>
      <w:r w:rsidRPr="00CD3439">
        <w:rPr>
          <w:rFonts w:ascii="Times New Roman" w:hAnsi="Times New Roman" w:cs="Times New Roman"/>
          <w:sz w:val="28"/>
          <w:szCs w:val="28"/>
        </w:rPr>
        <w:t>электронной подписи и универсальной электронной карты.</w:t>
      </w:r>
    </w:p>
    <w:p w:rsidR="00F02D43" w:rsidRDefault="00F02D43"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заявителей на Портале государственных и муниципальных услуг (функций) Сахалинской области посредством подтверждения учетной записи пользователя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(ЕСИА).</w:t>
      </w:r>
    </w:p>
    <w:p w:rsidR="00F02D43" w:rsidRPr="00CD3439" w:rsidRDefault="00F02D43" w:rsidP="00CD3439">
      <w:pPr>
        <w:pStyle w:val="ConsPlusNormal"/>
        <w:ind w:firstLine="540"/>
        <w:jc w:val="both"/>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2.14.5.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 w:history="1">
        <w:r w:rsidRPr="00055859">
          <w:rPr>
            <w:rFonts w:ascii="Times New Roman" w:hAnsi="Times New Roman" w:cs="Times New Roman"/>
            <w:sz w:val="28"/>
            <w:szCs w:val="28"/>
          </w:rPr>
          <w:t>постановлением</w:t>
        </w:r>
      </w:hyperlink>
      <w:r w:rsidRPr="00055859">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Правительства Российской Федерации от 25.08.2012 </w:t>
      </w:r>
      <w:r>
        <w:rPr>
          <w:rFonts w:ascii="Times New Roman" w:hAnsi="Times New Roman" w:cs="Times New Roman"/>
          <w:sz w:val="28"/>
          <w:szCs w:val="28"/>
        </w:rPr>
        <w:t>№</w:t>
      </w:r>
      <w:r w:rsidRPr="00CD3439">
        <w:rPr>
          <w:rFonts w:ascii="Times New Roman" w:hAnsi="Times New Roman" w:cs="Times New Roman"/>
          <w:sz w:val="28"/>
          <w:szCs w:val="28"/>
        </w:rPr>
        <w:t xml:space="preserve"> 852 </w:t>
      </w:r>
      <w:r>
        <w:rPr>
          <w:rFonts w:ascii="Times New Roman" w:hAnsi="Times New Roman" w:cs="Times New Roman"/>
          <w:sz w:val="28"/>
          <w:szCs w:val="28"/>
        </w:rPr>
        <w:t>«</w:t>
      </w:r>
      <w:r w:rsidRPr="00CD3439">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CD3439">
        <w:rPr>
          <w:rFonts w:ascii="Times New Roman" w:hAnsi="Times New Roman" w:cs="Times New Roman"/>
          <w:sz w:val="28"/>
          <w:szCs w:val="28"/>
        </w:rPr>
        <w:t xml:space="preserve"> (</w:t>
      </w:r>
      <w:r>
        <w:rPr>
          <w:rFonts w:ascii="Times New Roman" w:hAnsi="Times New Roman" w:cs="Times New Roman"/>
          <w:sz w:val="28"/>
          <w:szCs w:val="28"/>
        </w:rPr>
        <w:t>«</w:t>
      </w:r>
      <w:r w:rsidRPr="00CD3439">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CD3439">
        <w:rPr>
          <w:rFonts w:ascii="Times New Roman" w:hAnsi="Times New Roman" w:cs="Times New Roman"/>
          <w:sz w:val="28"/>
          <w:szCs w:val="28"/>
        </w:rPr>
        <w:t xml:space="preserve">, 2012, </w:t>
      </w:r>
      <w:r>
        <w:rPr>
          <w:rFonts w:ascii="Times New Roman" w:hAnsi="Times New Roman" w:cs="Times New Roman"/>
          <w:sz w:val="28"/>
          <w:szCs w:val="28"/>
        </w:rPr>
        <w:t>№</w:t>
      </w:r>
      <w:r w:rsidRPr="00CD3439">
        <w:rPr>
          <w:rFonts w:ascii="Times New Roman" w:hAnsi="Times New Roman" w:cs="Times New Roman"/>
          <w:sz w:val="28"/>
          <w:szCs w:val="28"/>
        </w:rPr>
        <w:t xml:space="preserve"> 36, ст. 4903).</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2.14.6. Требования к электронным документам и электронным копиям документов, предоставляемым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допускается предоставлять файлы следующих форматов: txt, rtf, doc, docx, pdf, xls, xlsx, jpg, tiff, gif, rar, zip. Предоставление файлов, имеющих форматы отличных от указанных, не допускается;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файлы, не должны содержать вирусов и вредоносных программ.</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outlineLvl w:val="1"/>
        <w:rPr>
          <w:rFonts w:ascii="Times New Roman" w:hAnsi="Times New Roman" w:cs="Times New Roman"/>
          <w:sz w:val="28"/>
          <w:szCs w:val="28"/>
        </w:rPr>
      </w:pPr>
      <w:bookmarkStart w:id="1" w:name="Par356"/>
      <w:bookmarkEnd w:id="1"/>
      <w:r w:rsidRPr="00CD3439">
        <w:rPr>
          <w:rFonts w:ascii="Times New Roman" w:hAnsi="Times New Roman" w:cs="Times New Roman"/>
          <w:sz w:val="28"/>
          <w:szCs w:val="28"/>
        </w:rPr>
        <w:t>Раздел 3. СОСТАВ, ПОСЛЕДОВАТЕЛЬНОСТЬ И СРОКИ ВЫПОЛНЕНИЯ</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АДМИНИСТРАТИВНЫХ ПРОЦЕДУР, ТРЕБОВАНИЯ К ПОРЯДКУ</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ИХ ВЫПОЛНЕНИЯ, В ТОМ ЧИСЛЕ В ЭЛЕКТРОННОЙ ФОРМЕ</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В МНОГОФУНКЦИОНАЛЬНОМ ЦЕНТРЕ</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574A9C">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3.1. Исчерпывающий перечень административных процедур -</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логически</w:t>
      </w:r>
    </w:p>
    <w:p w:rsidR="00F02D43" w:rsidRPr="00CD3439" w:rsidRDefault="00F02D43"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обособленных последовательностей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административных действий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при</w:t>
      </w:r>
    </w:p>
    <w:p w:rsidR="00F02D43" w:rsidRPr="00CD3439" w:rsidRDefault="00F02D43"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w:t>
      </w:r>
      <w:r w:rsidRPr="00CD3439">
        <w:rPr>
          <w:rFonts w:ascii="Times New Roman" w:hAnsi="Times New Roman" w:cs="Times New Roman"/>
          <w:sz w:val="28"/>
          <w:szCs w:val="28"/>
        </w:rPr>
        <w:t xml:space="preserve"> услуги,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имеющих</w:t>
      </w:r>
    </w:p>
    <w:p w:rsidR="00F02D43" w:rsidRPr="00CD3439" w:rsidRDefault="00F02D43"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конечный результат, отличающихся друг</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от друга</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перечнем</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входящих</w:t>
      </w:r>
    </w:p>
    <w:p w:rsidR="00F02D43" w:rsidRPr="00CD3439" w:rsidRDefault="00F02D43"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документов, административными действиями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 выделяемых</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 рамках</w:t>
      </w:r>
    </w:p>
    <w:p w:rsidR="00F02D43" w:rsidRPr="00CD3439" w:rsidRDefault="00F02D43"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F02D43" w:rsidRDefault="00F02D43" w:rsidP="00574A9C">
      <w:pPr>
        <w:pStyle w:val="ConsPlusNormal"/>
        <w:jc w:val="center"/>
        <w:outlineLvl w:val="2"/>
        <w:rPr>
          <w:rFonts w:ascii="Times New Roman" w:hAnsi="Times New Roman" w:cs="Times New Roman"/>
          <w:sz w:val="28"/>
          <w:szCs w:val="28"/>
        </w:rPr>
      </w:pPr>
    </w:p>
    <w:p w:rsidR="00F02D43" w:rsidRPr="00CD3439" w:rsidRDefault="00F02D43" w:rsidP="00574A9C">
      <w:pPr>
        <w:pStyle w:val="ConsPlusNormal"/>
        <w:jc w:val="center"/>
        <w:outlineLvl w:val="2"/>
        <w:rPr>
          <w:rFonts w:ascii="Times New Roman" w:hAnsi="Times New Roman" w:cs="Times New Roman"/>
          <w:sz w:val="28"/>
          <w:szCs w:val="28"/>
        </w:rPr>
      </w:pPr>
    </w:p>
    <w:p w:rsidR="00F02D43" w:rsidRDefault="00F02D43" w:rsidP="00720D5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F02D43" w:rsidRDefault="00F02D43" w:rsidP="00AD61ED">
      <w:pPr>
        <w:pStyle w:val="Textbody"/>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1 прием и регистрация запроса о предоставлении в собственность бесплатно земельного участка и прилагаемых к нему документов в администрацию городского округа «Александровск-Сахалинский район»;</w:t>
      </w:r>
    </w:p>
    <w:p w:rsidR="00F02D43" w:rsidRDefault="00F02D43" w:rsidP="00AD61ED">
      <w:pPr>
        <w:pStyle w:val="Standard"/>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3.1.2. проверка  полноты и соответствия установленным требованиям представленных документов, возврат заявления заявителю — в течение 10 дней со дня поступления представленного пакета документов, формирование и направление межведомственного запроса либо принятие решения об отказе в предоставлении муниципальной услуги, о чем сообщается заявителю    в 30  дневный срок со дня поступления представленного заявителем запроса;</w:t>
      </w:r>
    </w:p>
    <w:p w:rsidR="00F02D43" w:rsidRDefault="00F02D43" w:rsidP="00AD61ED">
      <w:pPr>
        <w:pStyle w:val="Standard"/>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3.1.3 подготовка проекта постановления администрации городского округа «Александровск-Сахалинский район»  о предоставлении земельного участка в собственность бесплатно и направление заявителю соответствующего договора с предложением о его заключении - в течение 30 дней со дня поступления заявления о предоставлении земельного участка.</w:t>
      </w:r>
    </w:p>
    <w:p w:rsidR="00F02D43" w:rsidRDefault="00F02D43" w:rsidP="004607C2">
      <w:pPr>
        <w:pStyle w:val="Standard"/>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направлении  заявления  и  всех  необходимых документов по почте срок принятия решения отсчитывается от даты их поступления в ОСМУ и со дня регистрации предоставленного пакета документов.</w:t>
      </w:r>
    </w:p>
    <w:p w:rsidR="00F02D43" w:rsidRDefault="00F02D43" w:rsidP="00A9041A">
      <w:pPr>
        <w:pStyle w:val="ConsPlusNormal"/>
        <w:ind w:firstLine="737"/>
        <w:jc w:val="both"/>
        <w:rPr>
          <w:rFonts w:ascii="Times New Roman" w:hAnsi="Times New Roman" w:cs="Times New Roman"/>
          <w:sz w:val="28"/>
          <w:szCs w:val="28"/>
        </w:rPr>
      </w:pPr>
      <w:r w:rsidRPr="00055859">
        <w:rPr>
          <w:rFonts w:ascii="Times New Roman" w:hAnsi="Times New Roman" w:cs="Times New Roman"/>
          <w:sz w:val="28"/>
          <w:szCs w:val="28"/>
        </w:rPr>
        <w:tab/>
      </w:r>
      <w:r>
        <w:rPr>
          <w:rFonts w:ascii="Times New Roman" w:hAnsi="Times New Roman" w:cs="Times New Roman"/>
          <w:sz w:val="28"/>
          <w:szCs w:val="28"/>
        </w:rPr>
        <w:t xml:space="preserve"> </w:t>
      </w:r>
    </w:p>
    <w:p w:rsidR="00F02D43" w:rsidRPr="00055859" w:rsidRDefault="00F02D43" w:rsidP="00055859">
      <w:pPr>
        <w:pStyle w:val="ConsPlusNormal"/>
        <w:ind w:firstLine="540"/>
        <w:jc w:val="both"/>
        <w:rPr>
          <w:rFonts w:ascii="Times New Roman" w:hAnsi="Times New Roman" w:cs="Times New Roman"/>
          <w:sz w:val="28"/>
          <w:szCs w:val="28"/>
        </w:rPr>
      </w:pPr>
    </w:p>
    <w:p w:rsidR="00F02D43" w:rsidRPr="00055859" w:rsidRDefault="00F02D43" w:rsidP="003238CD">
      <w:pPr>
        <w:pStyle w:val="ConsPlusNormal"/>
        <w:ind w:firstLine="540"/>
        <w:jc w:val="center"/>
        <w:rPr>
          <w:rFonts w:ascii="Times New Roman" w:hAnsi="Times New Roman" w:cs="Times New Roman"/>
          <w:sz w:val="28"/>
          <w:szCs w:val="28"/>
          <w:lang w:eastAsia="ru-RU"/>
        </w:rPr>
      </w:pPr>
      <w:r w:rsidRPr="00055859">
        <w:rPr>
          <w:rFonts w:ascii="Times New Roman" w:hAnsi="Times New Roman" w:cs="Times New Roman"/>
          <w:sz w:val="28"/>
          <w:szCs w:val="28"/>
        </w:rPr>
        <w:t xml:space="preserve">3.2. </w:t>
      </w:r>
      <w:r w:rsidRPr="00055859">
        <w:rPr>
          <w:rFonts w:ascii="Times New Roman" w:hAnsi="Times New Roman" w:cs="Times New Roman"/>
          <w:sz w:val="28"/>
          <w:szCs w:val="28"/>
          <w:lang w:eastAsia="ru-RU"/>
        </w:rPr>
        <w:t>Содержание административн</w:t>
      </w:r>
      <w:r>
        <w:rPr>
          <w:rFonts w:ascii="Times New Roman" w:hAnsi="Times New Roman" w:cs="Times New Roman"/>
          <w:sz w:val="28"/>
          <w:szCs w:val="28"/>
          <w:lang w:eastAsia="ru-RU"/>
        </w:rPr>
        <w:t>ых</w:t>
      </w:r>
      <w:r w:rsidRPr="00055859">
        <w:rPr>
          <w:rFonts w:ascii="Times New Roman" w:hAnsi="Times New Roman" w:cs="Times New Roman"/>
          <w:sz w:val="28"/>
          <w:szCs w:val="28"/>
          <w:lang w:eastAsia="ru-RU"/>
        </w:rPr>
        <w:t xml:space="preserve"> процедур</w:t>
      </w:r>
    </w:p>
    <w:p w:rsidR="00F02D43" w:rsidRPr="00055859" w:rsidRDefault="00F02D43" w:rsidP="00055859">
      <w:pPr>
        <w:pStyle w:val="ConsPlusNormal"/>
        <w:ind w:firstLine="540"/>
        <w:jc w:val="both"/>
        <w:rPr>
          <w:rFonts w:ascii="Times New Roman" w:hAnsi="Times New Roman" w:cs="Times New Roman"/>
          <w:sz w:val="28"/>
          <w:szCs w:val="28"/>
        </w:rPr>
      </w:pPr>
    </w:p>
    <w:p w:rsidR="00F02D43" w:rsidRPr="004A5872" w:rsidRDefault="00F02D43" w:rsidP="004A5872">
      <w:pPr>
        <w:pStyle w:val="ConsPlusNormal"/>
        <w:ind w:left="1260"/>
        <w:jc w:val="center"/>
        <w:rPr>
          <w:rFonts w:ascii="Times New Roman" w:hAnsi="Times New Roman" w:cs="Times New Roman"/>
          <w:sz w:val="28"/>
          <w:szCs w:val="28"/>
        </w:rPr>
      </w:pPr>
      <w:r>
        <w:rPr>
          <w:rFonts w:ascii="Times New Roman" w:hAnsi="Times New Roman" w:cs="Times New Roman"/>
          <w:sz w:val="28"/>
          <w:szCs w:val="28"/>
          <w:lang w:val="en-US"/>
        </w:rPr>
        <w:t>I</w:t>
      </w:r>
      <w:r w:rsidRPr="004A5872">
        <w:rPr>
          <w:rFonts w:ascii="Times New Roman" w:hAnsi="Times New Roman" w:cs="Times New Roman"/>
          <w:sz w:val="28"/>
          <w:szCs w:val="28"/>
        </w:rPr>
        <w:t>) Приём и регистрация заявления о предоставлении</w:t>
      </w:r>
    </w:p>
    <w:p w:rsidR="00F02D43" w:rsidRPr="004A5872" w:rsidRDefault="00F02D43" w:rsidP="004A5872">
      <w:pPr>
        <w:pStyle w:val="ConsPlusNormal"/>
        <w:ind w:left="1260"/>
        <w:jc w:val="center"/>
        <w:rPr>
          <w:rFonts w:ascii="Times New Roman" w:hAnsi="Times New Roman" w:cs="Times New Roman"/>
          <w:sz w:val="28"/>
          <w:szCs w:val="28"/>
        </w:rPr>
      </w:pPr>
      <w:r w:rsidRPr="004A5872">
        <w:rPr>
          <w:rFonts w:ascii="Times New Roman" w:hAnsi="Times New Roman" w:cs="Times New Roman"/>
          <w:sz w:val="28"/>
          <w:szCs w:val="28"/>
        </w:rPr>
        <w:t>муниципальной услуги и приложенных к нему документов</w:t>
      </w:r>
    </w:p>
    <w:p w:rsidR="00F02D43" w:rsidRPr="00055859" w:rsidRDefault="00F02D43" w:rsidP="00055859">
      <w:pPr>
        <w:pStyle w:val="ConsPlusNormal"/>
        <w:ind w:firstLine="540"/>
        <w:jc w:val="both"/>
        <w:rPr>
          <w:rFonts w:ascii="Times New Roman" w:hAnsi="Times New Roman" w:cs="Times New Roman"/>
          <w:sz w:val="28"/>
          <w:szCs w:val="28"/>
        </w:rPr>
      </w:pPr>
    </w:p>
    <w:p w:rsidR="00F02D43" w:rsidRPr="00055859" w:rsidRDefault="00F02D43"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3.2.1.1 </w:t>
      </w:r>
      <w:r w:rsidRPr="00055859">
        <w:rPr>
          <w:rFonts w:ascii="Times New Roman" w:hAnsi="Times New Roman" w:cs="Times New Roman"/>
          <w:sz w:val="28"/>
          <w:szCs w:val="28"/>
        </w:rPr>
        <w:t>Основания для начала административной процедуры.</w:t>
      </w:r>
    </w:p>
    <w:p w:rsidR="00F02D43" w:rsidRPr="004A5872" w:rsidRDefault="00F02D43"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xml:space="preserve">Основанием для начала административной процедуры является поступление в </w:t>
      </w:r>
      <w:r>
        <w:rPr>
          <w:rFonts w:ascii="Times New Roman" w:hAnsi="Times New Roman" w:cs="Times New Roman"/>
          <w:sz w:val="28"/>
          <w:szCs w:val="28"/>
        </w:rPr>
        <w:t xml:space="preserve">администрацию городского округа «Александровск-Сахалинский район» </w:t>
      </w:r>
      <w:r w:rsidRPr="00055859">
        <w:rPr>
          <w:rFonts w:ascii="Times New Roman" w:hAnsi="Times New Roman" w:cs="Times New Roman"/>
          <w:sz w:val="28"/>
          <w:szCs w:val="28"/>
        </w:rPr>
        <w:t xml:space="preserve"> заявления и документов, указанных в пунктах </w:t>
      </w:r>
      <w:r w:rsidRPr="007608B9">
        <w:rPr>
          <w:rFonts w:ascii="Times New Roman" w:hAnsi="Times New Roman" w:cs="Times New Roman"/>
          <w:sz w:val="28"/>
          <w:szCs w:val="28"/>
        </w:rPr>
        <w:t>2.6.</w:t>
      </w:r>
      <w:r>
        <w:rPr>
          <w:rFonts w:ascii="Times New Roman" w:hAnsi="Times New Roman" w:cs="Times New Roman"/>
          <w:sz w:val="28"/>
          <w:szCs w:val="28"/>
        </w:rPr>
        <w:t>1</w:t>
      </w:r>
      <w:r w:rsidRPr="00055859">
        <w:rPr>
          <w:rFonts w:ascii="Times New Roman" w:hAnsi="Times New Roman" w:cs="Times New Roman"/>
          <w:sz w:val="28"/>
          <w:szCs w:val="28"/>
        </w:rPr>
        <w:t xml:space="preserve"> настоящего администра</w:t>
      </w:r>
      <w:r>
        <w:rPr>
          <w:rFonts w:ascii="Times New Roman" w:hAnsi="Times New Roman" w:cs="Times New Roman"/>
          <w:sz w:val="28"/>
          <w:szCs w:val="28"/>
        </w:rPr>
        <w:t>тивного регламента:</w:t>
      </w:r>
    </w:p>
    <w:p w:rsidR="00F02D43" w:rsidRPr="00055859" w:rsidRDefault="00F02D43"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 xml:space="preserve">посредством личного обращения к </w:t>
      </w:r>
      <w:r>
        <w:rPr>
          <w:rFonts w:ascii="Times New Roman" w:hAnsi="Times New Roman" w:cs="Times New Roman"/>
          <w:sz w:val="28"/>
          <w:szCs w:val="28"/>
        </w:rPr>
        <w:t>должностному лицу</w:t>
      </w:r>
      <w:r w:rsidRPr="0005585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ГО «Александровск-Сахалинский район», </w:t>
      </w:r>
      <w:r w:rsidRPr="00055859">
        <w:rPr>
          <w:rFonts w:ascii="Times New Roman" w:hAnsi="Times New Roman" w:cs="Times New Roman"/>
          <w:sz w:val="28"/>
          <w:szCs w:val="28"/>
        </w:rPr>
        <w:t xml:space="preserve"> ответственному за приём документов; </w:t>
      </w:r>
    </w:p>
    <w:p w:rsidR="00F02D43" w:rsidRDefault="00F02D43"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почтовым отправлением</w:t>
      </w:r>
      <w:r>
        <w:rPr>
          <w:rFonts w:ascii="Times New Roman" w:hAnsi="Times New Roman" w:cs="Times New Roman"/>
          <w:sz w:val="28"/>
          <w:szCs w:val="28"/>
        </w:rPr>
        <w:t>;</w:t>
      </w:r>
    </w:p>
    <w:p w:rsidR="00F02D43" w:rsidRPr="00055859" w:rsidRDefault="00F02D43"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F02D43" w:rsidRPr="00055859" w:rsidRDefault="00F02D43"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через многофункциональный центр;</w:t>
      </w:r>
    </w:p>
    <w:p w:rsidR="00F02D43" w:rsidRPr="00055859" w:rsidRDefault="00F02D43"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посредством Единого и Регионального порталов государственных 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муниципальных услуг.</w:t>
      </w:r>
    </w:p>
    <w:p w:rsidR="00F02D43" w:rsidRPr="00055859" w:rsidRDefault="00F02D43"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3.2.</w:t>
      </w:r>
      <w:r>
        <w:rPr>
          <w:rFonts w:ascii="Times New Roman" w:hAnsi="Times New Roman" w:cs="Times New Roman"/>
          <w:sz w:val="28"/>
          <w:szCs w:val="28"/>
        </w:rPr>
        <w:t>1.2</w:t>
      </w:r>
      <w:r w:rsidRPr="00055859">
        <w:rPr>
          <w:rFonts w:ascii="Times New Roman" w:hAnsi="Times New Roman" w:cs="Times New Roman"/>
          <w:sz w:val="28"/>
          <w:szCs w:val="28"/>
        </w:rPr>
        <w:t xml:space="preserve"> Административная процедура предполагает следующие административные действия:</w:t>
      </w:r>
    </w:p>
    <w:p w:rsidR="00F02D43" w:rsidRPr="00055859" w:rsidRDefault="00F02D43" w:rsidP="00A246C6">
      <w:pPr>
        <w:pStyle w:val="ConsPlusNormal"/>
        <w:ind w:firstLine="567"/>
        <w:jc w:val="both"/>
        <w:rPr>
          <w:rFonts w:ascii="Times New Roman" w:hAnsi="Times New Roman" w:cs="Times New Roman"/>
          <w:sz w:val="28"/>
          <w:szCs w:val="28"/>
        </w:rPr>
      </w:pPr>
      <w:r w:rsidRPr="00055859">
        <w:rPr>
          <w:rFonts w:ascii="Times New Roman" w:hAnsi="Times New Roman" w:cs="Times New Roman"/>
          <w:sz w:val="28"/>
          <w:szCs w:val="28"/>
        </w:rPr>
        <w:t>- установление личности заявителя, в том числе проверка документа, удостоверяющего личность (статус) заявителя</w:t>
      </w:r>
      <w:r>
        <w:rPr>
          <w:rFonts w:ascii="Times New Roman" w:hAnsi="Times New Roman" w:cs="Times New Roman"/>
          <w:sz w:val="28"/>
          <w:szCs w:val="28"/>
        </w:rPr>
        <w:t xml:space="preserve"> или его представителя, проверка</w:t>
      </w:r>
      <w:r w:rsidRPr="00055859">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055859">
        <w:rPr>
          <w:rFonts w:ascii="Times New Roman" w:hAnsi="Times New Roman" w:cs="Times New Roman"/>
          <w:sz w:val="28"/>
          <w:szCs w:val="28"/>
        </w:rPr>
        <w:t xml:space="preserve"> представителя (в случае обращения заявителя или его законного представителя лично);</w:t>
      </w:r>
    </w:p>
    <w:p w:rsidR="00F02D43" w:rsidRPr="00055859" w:rsidRDefault="00F02D43"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проверка правильности заполнения и комплектность представленных документов;</w:t>
      </w:r>
    </w:p>
    <w:p w:rsidR="00F02D43" w:rsidRDefault="00F02D43"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r>
      <w:r>
        <w:rPr>
          <w:rFonts w:ascii="Times New Roman" w:hAnsi="Times New Roman" w:cs="Times New Roman"/>
          <w:sz w:val="28"/>
          <w:szCs w:val="28"/>
        </w:rPr>
        <w:t>- направление заявления с резолюцией мэра городского округа «Александровск-Сахалинский район» в Комитет.</w:t>
      </w:r>
    </w:p>
    <w:p w:rsidR="00F02D43" w:rsidRDefault="00F02D43"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установлен в пункте 2.11 настоящего регламента.</w:t>
      </w:r>
    </w:p>
    <w:p w:rsidR="00F02D43" w:rsidRPr="00C2657F" w:rsidRDefault="00F02D43" w:rsidP="00055859">
      <w:pPr>
        <w:pStyle w:val="ConsPlusNormal"/>
        <w:ind w:firstLine="540"/>
        <w:jc w:val="both"/>
        <w:rPr>
          <w:rFonts w:ascii="Times New Roman" w:hAnsi="Times New Roman" w:cs="Times New Roman"/>
          <w:i/>
          <w:iCs/>
          <w:sz w:val="28"/>
          <w:szCs w:val="28"/>
        </w:rPr>
      </w:pPr>
      <w:r w:rsidRPr="00055859">
        <w:rPr>
          <w:rFonts w:ascii="Times New Roman" w:hAnsi="Times New Roman" w:cs="Times New Roman"/>
          <w:sz w:val="28"/>
          <w:szCs w:val="28"/>
        </w:rPr>
        <w:t>3.2.</w:t>
      </w:r>
      <w:r>
        <w:rPr>
          <w:rFonts w:ascii="Times New Roman" w:hAnsi="Times New Roman" w:cs="Times New Roman"/>
          <w:sz w:val="28"/>
          <w:szCs w:val="28"/>
        </w:rPr>
        <w:t>1.</w:t>
      </w:r>
      <w:r w:rsidRPr="00055859">
        <w:rPr>
          <w:rFonts w:ascii="Times New Roman" w:hAnsi="Times New Roman" w:cs="Times New Roman"/>
          <w:sz w:val="28"/>
          <w:szCs w:val="28"/>
        </w:rPr>
        <w:t xml:space="preserve">3. </w:t>
      </w:r>
      <w:r w:rsidRPr="0013015E">
        <w:rPr>
          <w:rFonts w:ascii="Times New Roman" w:hAnsi="Times New Roman" w:cs="Times New Roman"/>
          <w:sz w:val="28"/>
          <w:szCs w:val="28"/>
        </w:rPr>
        <w:t xml:space="preserve">Ответственным за </w:t>
      </w:r>
      <w:r w:rsidRPr="00055859">
        <w:rPr>
          <w:rFonts w:ascii="Times New Roman" w:hAnsi="Times New Roman" w:cs="Times New Roman"/>
          <w:sz w:val="28"/>
          <w:szCs w:val="28"/>
        </w:rPr>
        <w:t>выполнение административной процедуры</w:t>
      </w:r>
      <w:r>
        <w:rPr>
          <w:rFonts w:ascii="Times New Roman" w:hAnsi="Times New Roman" w:cs="Times New Roman"/>
          <w:sz w:val="28"/>
          <w:szCs w:val="28"/>
        </w:rPr>
        <w:t xml:space="preserve"> </w:t>
      </w:r>
      <w:r w:rsidRPr="0013015E">
        <w:rPr>
          <w:rFonts w:ascii="Times New Roman" w:hAnsi="Times New Roman" w:cs="Times New Roman"/>
          <w:sz w:val="28"/>
          <w:szCs w:val="28"/>
        </w:rPr>
        <w:t xml:space="preserve">является </w:t>
      </w:r>
      <w:r>
        <w:rPr>
          <w:rFonts w:ascii="Times New Roman" w:hAnsi="Times New Roman" w:cs="Times New Roman"/>
          <w:sz w:val="28"/>
          <w:szCs w:val="28"/>
        </w:rPr>
        <w:t>специалист организационно-контрольного отдела администрации городского округа «Александровск-Сахалинский район»</w:t>
      </w:r>
      <w:r w:rsidRPr="0013015E">
        <w:rPr>
          <w:rFonts w:ascii="Times New Roman" w:hAnsi="Times New Roman" w:cs="Times New Roman"/>
          <w:sz w:val="28"/>
          <w:szCs w:val="28"/>
        </w:rPr>
        <w:t>.</w:t>
      </w:r>
    </w:p>
    <w:p w:rsidR="00F02D43" w:rsidRPr="00CC7C51" w:rsidRDefault="00F02D43"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w:t>
      </w:r>
      <w:r>
        <w:rPr>
          <w:rFonts w:ascii="Times New Roman" w:hAnsi="Times New Roman" w:cs="Times New Roman"/>
          <w:sz w:val="28"/>
          <w:szCs w:val="28"/>
        </w:rPr>
        <w:t>1.</w:t>
      </w:r>
      <w:r w:rsidRPr="00055859">
        <w:rPr>
          <w:rFonts w:ascii="Times New Roman" w:hAnsi="Times New Roman" w:cs="Times New Roman"/>
          <w:sz w:val="28"/>
          <w:szCs w:val="28"/>
        </w:rPr>
        <w:t xml:space="preserve">4. </w:t>
      </w:r>
      <w:r w:rsidRPr="00CC7C51">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и прил</w:t>
      </w:r>
      <w:r>
        <w:rPr>
          <w:rFonts w:ascii="Times New Roman" w:hAnsi="Times New Roman" w:cs="Times New Roman"/>
          <w:sz w:val="28"/>
          <w:szCs w:val="28"/>
        </w:rPr>
        <w:t>оженных</w:t>
      </w:r>
      <w:r w:rsidRPr="00CC7C51">
        <w:rPr>
          <w:rFonts w:ascii="Times New Roman" w:hAnsi="Times New Roman" w:cs="Times New Roman"/>
          <w:sz w:val="28"/>
          <w:szCs w:val="28"/>
        </w:rPr>
        <w:t xml:space="preserve"> к нему документов является их</w:t>
      </w:r>
      <w:r>
        <w:rPr>
          <w:rFonts w:ascii="Times New Roman" w:hAnsi="Times New Roman" w:cs="Times New Roman"/>
          <w:sz w:val="28"/>
          <w:szCs w:val="28"/>
        </w:rPr>
        <w:t xml:space="preserve"> подтверждение личности заявителя (представителя заявителя) и полномочий представителя</w:t>
      </w:r>
      <w:r w:rsidRPr="00CC7C51">
        <w:rPr>
          <w:rFonts w:ascii="Times New Roman" w:hAnsi="Times New Roman" w:cs="Times New Roman"/>
          <w:sz w:val="28"/>
          <w:szCs w:val="28"/>
        </w:rPr>
        <w:t xml:space="preserve"> </w:t>
      </w:r>
      <w:r>
        <w:rPr>
          <w:rFonts w:ascii="Times New Roman" w:hAnsi="Times New Roman" w:cs="Times New Roman"/>
          <w:sz w:val="28"/>
          <w:szCs w:val="28"/>
        </w:rPr>
        <w:t xml:space="preserve">(при обращении представителя заявителя) и </w:t>
      </w:r>
      <w:r w:rsidRPr="00CC7C51">
        <w:rPr>
          <w:rFonts w:ascii="Times New Roman" w:hAnsi="Times New Roman" w:cs="Times New Roman"/>
          <w:sz w:val="28"/>
          <w:szCs w:val="28"/>
        </w:rPr>
        <w:t>отсутствие основани</w:t>
      </w:r>
      <w:r>
        <w:rPr>
          <w:rFonts w:ascii="Times New Roman" w:hAnsi="Times New Roman" w:cs="Times New Roman"/>
          <w:sz w:val="28"/>
          <w:szCs w:val="28"/>
        </w:rPr>
        <w:t>я</w:t>
      </w:r>
      <w:r w:rsidRPr="00CC7C51">
        <w:rPr>
          <w:rFonts w:ascii="Times New Roman" w:hAnsi="Times New Roman" w:cs="Times New Roman"/>
          <w:sz w:val="28"/>
          <w:szCs w:val="28"/>
        </w:rPr>
        <w:t xml:space="preserve"> для отказа в приёме заявления, указанн</w:t>
      </w:r>
      <w:r>
        <w:rPr>
          <w:rFonts w:ascii="Times New Roman" w:hAnsi="Times New Roman" w:cs="Times New Roman"/>
          <w:sz w:val="28"/>
          <w:szCs w:val="28"/>
        </w:rPr>
        <w:t>ого</w:t>
      </w:r>
      <w:r w:rsidRPr="00CC7C51">
        <w:rPr>
          <w:rFonts w:ascii="Times New Roman" w:hAnsi="Times New Roman" w:cs="Times New Roman"/>
          <w:sz w:val="28"/>
          <w:szCs w:val="28"/>
        </w:rPr>
        <w:t xml:space="preserve"> в пункте 2.7 настоящего административного регламента.</w:t>
      </w:r>
    </w:p>
    <w:p w:rsidR="00F02D43" w:rsidRDefault="00F02D43"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w:t>
      </w:r>
      <w:r>
        <w:rPr>
          <w:rFonts w:ascii="Times New Roman" w:hAnsi="Times New Roman" w:cs="Times New Roman"/>
          <w:sz w:val="28"/>
          <w:szCs w:val="28"/>
        </w:rPr>
        <w:t>1.</w:t>
      </w:r>
      <w:r w:rsidRPr="00055859">
        <w:rPr>
          <w:rFonts w:ascii="Times New Roman" w:hAnsi="Times New Roman" w:cs="Times New Roman"/>
          <w:sz w:val="28"/>
          <w:szCs w:val="28"/>
        </w:rPr>
        <w:t>5. Результатом выполнения административной процедуры является регистрация заявления</w:t>
      </w:r>
      <w:r>
        <w:rPr>
          <w:rFonts w:ascii="Times New Roman" w:hAnsi="Times New Roman" w:cs="Times New Roman"/>
          <w:sz w:val="28"/>
          <w:szCs w:val="28"/>
        </w:rPr>
        <w:t>, а также:</w:t>
      </w:r>
    </w:p>
    <w:p w:rsidR="00F02D43" w:rsidRPr="0032289B" w:rsidRDefault="00F02D43"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Pr>
          <w:rFonts w:ascii="Times New Roman" w:hAnsi="Times New Roman" w:cs="Times New Roman"/>
          <w:sz w:val="28"/>
          <w:szCs w:val="28"/>
        </w:rPr>
        <w:t>1.</w:t>
      </w:r>
      <w:r w:rsidRPr="0032289B">
        <w:rPr>
          <w:rFonts w:ascii="Times New Roman" w:hAnsi="Times New Roman" w:cs="Times New Roman"/>
          <w:sz w:val="28"/>
          <w:szCs w:val="28"/>
        </w:rPr>
        <w:t xml:space="preserve">5.1  при личном обращении в </w:t>
      </w:r>
      <w:r>
        <w:rPr>
          <w:rFonts w:ascii="Times New Roman" w:hAnsi="Times New Roman" w:cs="Times New Roman"/>
          <w:sz w:val="28"/>
          <w:szCs w:val="28"/>
        </w:rPr>
        <w:t>администрацию городского округа «Александровск-Сахалинский район»</w:t>
      </w:r>
      <w:r w:rsidRPr="0032289B">
        <w:rPr>
          <w:rFonts w:ascii="Times New Roman" w:hAnsi="Times New Roman" w:cs="Times New Roman"/>
          <w:sz w:val="28"/>
          <w:szCs w:val="28"/>
        </w:rPr>
        <w:t>:</w:t>
      </w:r>
    </w:p>
    <w:p w:rsidR="00F02D43" w:rsidRPr="0032289B" w:rsidRDefault="00F02D43"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xml:space="preserve">- выдача  должностным лицом </w:t>
      </w:r>
      <w:r>
        <w:rPr>
          <w:rFonts w:ascii="Times New Roman" w:hAnsi="Times New Roman" w:cs="Times New Roman"/>
          <w:sz w:val="28"/>
          <w:szCs w:val="28"/>
        </w:rPr>
        <w:t>администрации городского округа «Александровск-Сахалинский район»</w:t>
      </w:r>
      <w:r w:rsidRPr="0032289B">
        <w:rPr>
          <w:rFonts w:ascii="Times New Roman" w:hAnsi="Times New Roman" w:cs="Times New Roman"/>
          <w:sz w:val="28"/>
          <w:szCs w:val="28"/>
        </w:rPr>
        <w:t>, ответственным за прием документов, или должностным лицом МФЦ расписки в день получения таких документов,</w:t>
      </w:r>
    </w:p>
    <w:p w:rsidR="00F02D43" w:rsidRPr="0032289B" w:rsidRDefault="00F02D43"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Pr>
          <w:rFonts w:ascii="Times New Roman" w:hAnsi="Times New Roman" w:cs="Times New Roman"/>
          <w:sz w:val="28"/>
          <w:szCs w:val="28"/>
        </w:rPr>
        <w:t>1.</w:t>
      </w:r>
      <w:r w:rsidRPr="0032289B">
        <w:rPr>
          <w:rFonts w:ascii="Times New Roman" w:hAnsi="Times New Roman" w:cs="Times New Roman"/>
          <w:sz w:val="28"/>
          <w:szCs w:val="28"/>
        </w:rPr>
        <w:t>5.2. в случае подачи заявления посредством почтового отправления:</w:t>
      </w:r>
    </w:p>
    <w:p w:rsidR="00F02D43" w:rsidRPr="0032289B" w:rsidRDefault="00F02D43"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xml:space="preserve">- направление расписки  по указанному в заявлении почтовому адресу в течение рабочего дня, следующего за днем получения </w:t>
      </w:r>
      <w:r>
        <w:rPr>
          <w:rFonts w:ascii="Times New Roman" w:hAnsi="Times New Roman" w:cs="Times New Roman"/>
          <w:sz w:val="28"/>
          <w:szCs w:val="28"/>
        </w:rPr>
        <w:t xml:space="preserve">администрации городского округа «Александровск-Сахалинский район» </w:t>
      </w:r>
      <w:r w:rsidRPr="0032289B">
        <w:rPr>
          <w:rFonts w:ascii="Times New Roman" w:hAnsi="Times New Roman" w:cs="Times New Roman"/>
          <w:sz w:val="28"/>
          <w:szCs w:val="28"/>
        </w:rPr>
        <w:t>документов;</w:t>
      </w:r>
    </w:p>
    <w:p w:rsidR="00F02D43" w:rsidRPr="0032289B" w:rsidRDefault="00F02D43"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Pr>
          <w:rFonts w:ascii="Times New Roman" w:hAnsi="Times New Roman" w:cs="Times New Roman"/>
          <w:sz w:val="28"/>
          <w:szCs w:val="28"/>
        </w:rPr>
        <w:t>1.</w:t>
      </w:r>
      <w:r w:rsidRPr="0032289B">
        <w:rPr>
          <w:rFonts w:ascii="Times New Roman" w:hAnsi="Times New Roman" w:cs="Times New Roman"/>
          <w:sz w:val="28"/>
          <w:szCs w:val="28"/>
        </w:rPr>
        <w:t>5.3. в случае подачи заявления лично через МФЦ:</w:t>
      </w:r>
    </w:p>
    <w:p w:rsidR="00F02D43" w:rsidRPr="0032289B" w:rsidRDefault="00F02D43" w:rsidP="00932309">
      <w:pPr>
        <w:pStyle w:val="ConsPlusNormal"/>
        <w:jc w:val="both"/>
        <w:rPr>
          <w:rFonts w:ascii="Times New Roman" w:hAnsi="Times New Roman" w:cs="Times New Roman"/>
          <w:sz w:val="28"/>
          <w:szCs w:val="28"/>
        </w:rPr>
      </w:pPr>
      <w:r w:rsidRPr="0032289B">
        <w:rPr>
          <w:rFonts w:ascii="Times New Roman" w:hAnsi="Times New Roman" w:cs="Times New Roman"/>
          <w:sz w:val="28"/>
          <w:szCs w:val="28"/>
        </w:rPr>
        <w:t>- вручение расписки сотрудником МФЦ в день получения заявления и документов;</w:t>
      </w:r>
    </w:p>
    <w:p w:rsidR="00F02D43" w:rsidRPr="0032289B" w:rsidRDefault="00F02D43"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xml:space="preserve">- направление </w:t>
      </w:r>
      <w:r>
        <w:rPr>
          <w:rFonts w:ascii="Times New Roman" w:hAnsi="Times New Roman" w:cs="Times New Roman"/>
          <w:sz w:val="28"/>
          <w:szCs w:val="28"/>
        </w:rPr>
        <w:t xml:space="preserve">специалистом организационно-контрольного отдела администрации городского округа «Александровск-Сахалинский район» </w:t>
      </w:r>
      <w:r w:rsidRPr="0032289B">
        <w:rPr>
          <w:rFonts w:ascii="Times New Roman" w:hAnsi="Times New Roman" w:cs="Times New Roman"/>
          <w:sz w:val="28"/>
          <w:szCs w:val="28"/>
        </w:rPr>
        <w:t xml:space="preserve"> расписки  по указанному в заявлении почтовому адресу в течение рабочего дня, следующего за днем получения ОМСУ документов;</w:t>
      </w:r>
    </w:p>
    <w:p w:rsidR="00F02D43" w:rsidRPr="0032289B" w:rsidRDefault="00F02D43"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Pr>
          <w:rFonts w:ascii="Times New Roman" w:hAnsi="Times New Roman" w:cs="Times New Roman"/>
          <w:sz w:val="28"/>
          <w:szCs w:val="28"/>
        </w:rPr>
        <w:t>1.</w:t>
      </w:r>
      <w:r w:rsidRPr="0032289B">
        <w:rPr>
          <w:rFonts w:ascii="Times New Roman" w:hAnsi="Times New Roman" w:cs="Times New Roman"/>
          <w:sz w:val="28"/>
          <w:szCs w:val="28"/>
        </w:rPr>
        <w:t>5.4. в случае подачи заявления в электронной форме:</w:t>
      </w:r>
    </w:p>
    <w:p w:rsidR="00F02D43" w:rsidRDefault="00F02D43"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заявителю сообщения о получении заявления и документов с указанием входящего регистрационного номера заявления, даты получения ОМСУ заявления и документов, а также перечень наименований файлов, представленных в форме электронных документов, с указанием их объема.</w:t>
      </w:r>
    </w:p>
    <w:p w:rsidR="00F02D43" w:rsidRPr="00055859" w:rsidRDefault="00F02D43"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w:t>
      </w:r>
      <w:r>
        <w:rPr>
          <w:rFonts w:ascii="Times New Roman" w:hAnsi="Times New Roman" w:cs="Times New Roman"/>
          <w:sz w:val="28"/>
          <w:szCs w:val="28"/>
        </w:rPr>
        <w:t>.1.5</w:t>
      </w:r>
      <w:r w:rsidRPr="00055859">
        <w:rPr>
          <w:rFonts w:ascii="Times New Roman" w:hAnsi="Times New Roman" w:cs="Times New Roman"/>
          <w:sz w:val="28"/>
          <w:szCs w:val="28"/>
        </w:rPr>
        <w:t>.</w:t>
      </w:r>
      <w:r>
        <w:rPr>
          <w:rFonts w:ascii="Times New Roman" w:hAnsi="Times New Roman" w:cs="Times New Roman"/>
          <w:sz w:val="28"/>
          <w:szCs w:val="28"/>
        </w:rPr>
        <w:t>5</w:t>
      </w:r>
      <w:r w:rsidRPr="00055859">
        <w:rPr>
          <w:rFonts w:ascii="Times New Roman" w:hAnsi="Times New Roman" w:cs="Times New Roman"/>
          <w:sz w:val="28"/>
          <w:szCs w:val="28"/>
        </w:rPr>
        <w:t xml:space="preserve">. 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 xml:space="preserve">заявления в </w:t>
      </w:r>
      <w:r w:rsidRPr="00055859">
        <w:rPr>
          <w:rFonts w:ascii="Times New Roman" w:hAnsi="Times New Roman" w:cs="Times New Roman"/>
          <w:sz w:val="28"/>
          <w:szCs w:val="28"/>
        </w:rPr>
        <w:t>документообороте</w:t>
      </w:r>
      <w:r>
        <w:rPr>
          <w:rFonts w:ascii="Times New Roman" w:hAnsi="Times New Roman" w:cs="Times New Roman"/>
          <w:sz w:val="28"/>
          <w:szCs w:val="28"/>
        </w:rPr>
        <w:t xml:space="preserve"> администрации городского округа «Александровск-Сахалинский район» и Комитета</w:t>
      </w:r>
      <w:r w:rsidRPr="00055859">
        <w:rPr>
          <w:rFonts w:ascii="Times New Roman" w:hAnsi="Times New Roman" w:cs="Times New Roman"/>
          <w:sz w:val="28"/>
          <w:szCs w:val="28"/>
        </w:rPr>
        <w:t>.</w:t>
      </w:r>
    </w:p>
    <w:p w:rsidR="00F02D43" w:rsidRPr="00055859" w:rsidRDefault="00F02D43" w:rsidP="00055859">
      <w:pPr>
        <w:pStyle w:val="ConsPlusNormal"/>
        <w:ind w:firstLine="540"/>
        <w:jc w:val="both"/>
        <w:rPr>
          <w:rFonts w:ascii="Times New Roman" w:hAnsi="Times New Roman" w:cs="Times New Roman"/>
          <w:b/>
          <w:bCs/>
          <w:color w:val="000000"/>
          <w:sz w:val="28"/>
          <w:szCs w:val="28"/>
        </w:rPr>
      </w:pPr>
    </w:p>
    <w:p w:rsidR="00F02D43" w:rsidRDefault="00F02D43"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lang w:val="en-US"/>
        </w:rPr>
        <w:t>II</w:t>
      </w:r>
      <w:r w:rsidRPr="0032289B">
        <w:rPr>
          <w:rFonts w:ascii="Times New Roman" w:hAnsi="Times New Roman" w:cs="Times New Roman"/>
          <w:sz w:val="28"/>
          <w:szCs w:val="28"/>
        </w:rPr>
        <w:t>)</w:t>
      </w:r>
      <w:r w:rsidRPr="0032289B">
        <w:rPr>
          <w:rFonts w:ascii="Times New Roman" w:hAnsi="Times New Roman" w:cs="Times New Roman"/>
          <w:b/>
          <w:bCs/>
          <w:sz w:val="28"/>
          <w:szCs w:val="28"/>
        </w:rPr>
        <w:t xml:space="preserve"> </w:t>
      </w:r>
      <w:r w:rsidRPr="0032289B">
        <w:rPr>
          <w:rFonts w:ascii="Times New Roman" w:hAnsi="Times New Roman" w:cs="Times New Roman"/>
          <w:sz w:val="28"/>
          <w:szCs w:val="28"/>
        </w:rPr>
        <w:t xml:space="preserve">Проверка заявления о предоставлении муниципальной услуги и документов, необходимых для предоставления муниципальной услуги, на соответствие </w:t>
      </w:r>
    </w:p>
    <w:p w:rsidR="00F02D43" w:rsidRDefault="00F02D43"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rPr>
        <w:t xml:space="preserve">требованиям настоящего регламента и иных нормативных правовых актов, </w:t>
      </w:r>
    </w:p>
    <w:p w:rsidR="00F02D43" w:rsidRPr="0032289B" w:rsidRDefault="00F02D43"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rPr>
        <w:t>устанавливающих требования к предоставлению муниципальной услуги</w:t>
      </w:r>
    </w:p>
    <w:p w:rsidR="00F02D43" w:rsidRPr="00CD0AA8" w:rsidRDefault="00F02D43" w:rsidP="00597F46">
      <w:pPr>
        <w:pStyle w:val="ConsPlusNormal"/>
        <w:ind w:firstLine="540"/>
        <w:jc w:val="center"/>
        <w:rPr>
          <w:rFonts w:ascii="Times New Roman" w:hAnsi="Times New Roman" w:cs="Times New Roman"/>
          <w:sz w:val="28"/>
          <w:szCs w:val="28"/>
          <w:highlight w:val="yellow"/>
        </w:rPr>
      </w:pPr>
    </w:p>
    <w:p w:rsidR="00F02D43" w:rsidRDefault="00F02D43" w:rsidP="009C7D09">
      <w:pPr>
        <w:pStyle w:val="Textbody"/>
        <w:autoSpaceDE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3.2.2.1. Основанием для начала административной процедуры является зарегистрированное заявление с прилагаемыми документами.</w:t>
      </w:r>
    </w:p>
    <w:p w:rsidR="00F02D43" w:rsidRDefault="00F02D43" w:rsidP="009C7D09">
      <w:pPr>
        <w:pStyle w:val="Textbody"/>
        <w:spacing w:after="0" w:line="240" w:lineRule="auto"/>
        <w:ind w:firstLine="737"/>
        <w:jc w:val="both"/>
      </w:pPr>
      <w:r>
        <w:rPr>
          <w:rFonts w:ascii="Times New Roman" w:hAnsi="Times New Roman" w:cs="Times New Roman"/>
          <w:sz w:val="28"/>
          <w:szCs w:val="28"/>
        </w:rPr>
        <w:t>3.2.2.2. Должностное лицо - специалист Комитета проверяет полноту и соответствие установленным требованиям представленных документов (согласно подразделу</w:t>
      </w:r>
      <w:r>
        <w:rPr>
          <w:rFonts w:ascii="Times New Roman" w:hAnsi="Times New Roman" w:cs="Times New Roman"/>
          <w:color w:val="000000"/>
          <w:sz w:val="28"/>
          <w:szCs w:val="28"/>
        </w:rPr>
        <w:t xml:space="preserve"> 2.6</w:t>
      </w:r>
      <w:r>
        <w:rPr>
          <w:rFonts w:ascii="Times New Roman" w:hAnsi="Times New Roman" w:cs="Times New Roman"/>
          <w:sz w:val="28"/>
          <w:szCs w:val="28"/>
        </w:rPr>
        <w:t xml:space="preserve"> настоящего Административного регламента).</w:t>
      </w:r>
    </w:p>
    <w:p w:rsidR="00F02D43" w:rsidRDefault="00F02D43" w:rsidP="009C7D09">
      <w:pPr>
        <w:pStyle w:val="Textbody"/>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3.2.2.3. По результату рассмотрения заявления и прилагаемых документов, в случае направления запроса не по подведомственности либо непредставления документов, указанных в подразделе 2.6 настоящего Административного регламента,  специалист Комитета, ответственный за предоставление услуги, в течение 10 дней со дня поступления представленного пакета документов возвращает их заявителю, при этом указывая причину возврата.</w:t>
      </w:r>
    </w:p>
    <w:p w:rsidR="00F02D43" w:rsidRDefault="00F02D43" w:rsidP="009C7D09">
      <w:pPr>
        <w:pStyle w:val="Textbody"/>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3.2.2.4. В случае не предоставления заявителем самостоятельно документов указанных в пунктах </w:t>
      </w:r>
      <w:r>
        <w:rPr>
          <w:rFonts w:ascii="Times New Roman" w:hAnsi="Times New Roman" w:cs="Times New Roman"/>
          <w:color w:val="000000"/>
          <w:sz w:val="28"/>
          <w:szCs w:val="28"/>
        </w:rPr>
        <w:t>2.6.4-2.6.6</w:t>
      </w:r>
      <w:r>
        <w:rPr>
          <w:rFonts w:ascii="Times New Roman" w:hAnsi="Times New Roman" w:cs="Times New Roman"/>
          <w:sz w:val="28"/>
          <w:szCs w:val="28"/>
        </w:rPr>
        <w:t xml:space="preserve"> настоящего регламента, специалист Комитета формирует и направляет межведомственные запросы в течение 5 дней с даты регистрации заявления в  Комитете.</w:t>
      </w:r>
    </w:p>
    <w:p w:rsidR="00F02D43" w:rsidRDefault="00F02D43" w:rsidP="009C7D09">
      <w:pPr>
        <w:pStyle w:val="Textbody"/>
        <w:spacing w:after="0" w:line="240" w:lineRule="auto"/>
        <w:ind w:firstLine="737"/>
        <w:jc w:val="both"/>
        <w:rPr>
          <w:rFonts w:ascii="Times New Roman" w:hAnsi="Times New Roman" w:cs="Times New Roman"/>
          <w:sz w:val="28"/>
          <w:szCs w:val="28"/>
        </w:rPr>
      </w:pPr>
    </w:p>
    <w:p w:rsidR="00F02D43" w:rsidRPr="00D01A80" w:rsidRDefault="00F02D43" w:rsidP="007932EB">
      <w:pPr>
        <w:pStyle w:val="ConsPlusNormal"/>
        <w:ind w:firstLine="540"/>
        <w:jc w:val="center"/>
        <w:rPr>
          <w:rFonts w:ascii="Times New Roman" w:hAnsi="Times New Roman" w:cs="Times New Roman"/>
          <w:color w:val="000000"/>
          <w:sz w:val="28"/>
          <w:szCs w:val="28"/>
        </w:rPr>
      </w:pPr>
      <w:r w:rsidRPr="00D01A80">
        <w:rPr>
          <w:rFonts w:ascii="Times New Roman" w:hAnsi="Times New Roman" w:cs="Times New Roman"/>
          <w:color w:val="000000"/>
          <w:sz w:val="28"/>
          <w:szCs w:val="28"/>
          <w:lang w:val="en-US"/>
        </w:rPr>
        <w:t>III</w:t>
      </w:r>
      <w:r w:rsidRPr="00D01A80">
        <w:rPr>
          <w:rFonts w:ascii="Times New Roman" w:hAnsi="Times New Roman" w:cs="Times New Roman"/>
          <w:color w:val="000000"/>
          <w:sz w:val="28"/>
          <w:szCs w:val="28"/>
        </w:rPr>
        <w:t xml:space="preserve">) Принятие решения о предоставлении либо об отказе </w:t>
      </w:r>
    </w:p>
    <w:p w:rsidR="00F02D43" w:rsidRPr="00D01A80" w:rsidRDefault="00F02D43" w:rsidP="007932EB">
      <w:pPr>
        <w:pStyle w:val="ConsPlusNormal"/>
        <w:ind w:firstLine="540"/>
        <w:jc w:val="center"/>
        <w:rPr>
          <w:rFonts w:ascii="Times New Roman" w:hAnsi="Times New Roman" w:cs="Times New Roman"/>
          <w:color w:val="000000"/>
          <w:sz w:val="28"/>
          <w:szCs w:val="28"/>
        </w:rPr>
      </w:pPr>
      <w:r w:rsidRPr="00D01A80">
        <w:rPr>
          <w:rFonts w:ascii="Times New Roman" w:hAnsi="Times New Roman" w:cs="Times New Roman"/>
          <w:color w:val="000000"/>
          <w:sz w:val="28"/>
          <w:szCs w:val="28"/>
        </w:rPr>
        <w:t>в предоставлении муниципальной услуги</w:t>
      </w:r>
    </w:p>
    <w:p w:rsidR="00F02D43" w:rsidRDefault="00F02D43" w:rsidP="009C7D09">
      <w:pPr>
        <w:pStyle w:val="Textbody"/>
        <w:spacing w:after="0" w:line="240" w:lineRule="auto"/>
        <w:ind w:firstLine="737"/>
        <w:jc w:val="both"/>
        <w:rPr>
          <w:rFonts w:ascii="Times New Roman" w:hAnsi="Times New Roman" w:cs="Times New Roman"/>
          <w:sz w:val="28"/>
          <w:szCs w:val="28"/>
        </w:rPr>
      </w:pPr>
    </w:p>
    <w:p w:rsidR="00F02D43" w:rsidRDefault="00F02D43" w:rsidP="009C7D09">
      <w:pPr>
        <w:pStyle w:val="Textbody"/>
        <w:spacing w:after="0" w:line="240" w:lineRule="auto"/>
        <w:ind w:firstLine="737"/>
        <w:jc w:val="both"/>
      </w:pPr>
    </w:p>
    <w:p w:rsidR="00F02D43" w:rsidRDefault="00F02D43" w:rsidP="009C7D09">
      <w:pPr>
        <w:pStyle w:val="Textbody"/>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3.2.3.1  По результатам рассмотрения заявления и прилагаемых документов, а также ответов на межведомственные запросы:</w:t>
      </w:r>
    </w:p>
    <w:p w:rsidR="00F02D43" w:rsidRDefault="00F02D43" w:rsidP="009C7D09">
      <w:pPr>
        <w:pStyle w:val="Textbody"/>
        <w:spacing w:after="0" w:line="240" w:lineRule="auto"/>
        <w:ind w:firstLine="737"/>
        <w:jc w:val="both"/>
      </w:pPr>
      <w:r>
        <w:rPr>
          <w:rFonts w:ascii="Times New Roman" w:hAnsi="Times New Roman" w:cs="Times New Roman"/>
          <w:sz w:val="28"/>
          <w:szCs w:val="28"/>
        </w:rPr>
        <w:t>- в случае наличия оснований для отказа в предоставлении муниципальной услуги, предусмотренных подразделом</w:t>
      </w:r>
      <w:r>
        <w:rPr>
          <w:rFonts w:ascii="Times New Roman" w:hAnsi="Times New Roman" w:cs="Times New Roman"/>
          <w:color w:val="000000"/>
          <w:sz w:val="28"/>
          <w:szCs w:val="28"/>
        </w:rPr>
        <w:t xml:space="preserve"> 2.8</w:t>
      </w:r>
      <w:r>
        <w:rPr>
          <w:rFonts w:ascii="Times New Roman" w:hAnsi="Times New Roman" w:cs="Times New Roman"/>
          <w:sz w:val="28"/>
          <w:szCs w:val="28"/>
        </w:rPr>
        <w:t xml:space="preserve"> настоящего Административного регламента, специалист Комитета, ответственный за предоставление услуги, готовит проект решения об отказе в предоставлении муниципальной услуги с указанием причин отказа, а также передает проект уведомления об отказе на подпись мэру городского округа «Александровск-Сахалинский район»  в 30 дневный срок со дня поступления запроса;</w:t>
      </w:r>
    </w:p>
    <w:p w:rsidR="00F02D43" w:rsidRDefault="00F02D43" w:rsidP="007932EB">
      <w:pPr>
        <w:pStyle w:val="Textbody"/>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в случае отсутствия оснований для отказа, специалист Комитета подготавливает проект постановления администрации городского округа «Александровск-Сахалинский район» о предоставлении в собственность бесплатно земельного участка.</w:t>
      </w:r>
    </w:p>
    <w:p w:rsidR="00F02D43" w:rsidRPr="007932EB" w:rsidRDefault="00F02D43" w:rsidP="007932EB">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3.2.3.2 Результатом исполнения административной процедуры является:</w:t>
      </w:r>
    </w:p>
    <w:p w:rsidR="00F02D43" w:rsidRDefault="00F02D43" w:rsidP="00BA7EDA">
      <w:pPr>
        <w:pStyle w:val="Textbody"/>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       - подготовка проекта постановления администрации городского округа «Александровск-Сахалинский район» о предоставлении в собственность бесплатно земельного участка;</w:t>
      </w:r>
    </w:p>
    <w:p w:rsidR="00F02D43" w:rsidRDefault="00F02D43" w:rsidP="00932309">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о возврате заявления заявителю;</w:t>
      </w:r>
    </w:p>
    <w:p w:rsidR="00F02D43" w:rsidRDefault="00F02D43" w:rsidP="009C7D09">
      <w:pPr>
        <w:pStyle w:val="Textbody"/>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    — направление  мотивированного   отказа    в   предоставлении муниципальной услуги.</w:t>
      </w:r>
    </w:p>
    <w:p w:rsidR="00F02D43" w:rsidRDefault="00F02D43" w:rsidP="009C7D09">
      <w:pPr>
        <w:pStyle w:val="Standard"/>
        <w:autoSpaceDE w:val="0"/>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3.2.3.3  Способом фиксации результата выполнения административной процедуры является выданные  в Комитете заявителю нарочно либо направленные по почте, документы, являющиеся результатом предоставления муниципальной услуги, отображаются в журнале регистрации исходящей корреспонденции администрации городского округа «Александровск-Сахалинский  район».</w:t>
      </w:r>
    </w:p>
    <w:p w:rsidR="00F02D43" w:rsidRDefault="00F02D43" w:rsidP="00A31B2B">
      <w:pPr>
        <w:pStyle w:val="ConsPlusNormal"/>
        <w:ind w:firstLine="540"/>
        <w:jc w:val="center"/>
        <w:rPr>
          <w:rFonts w:ascii="Times New Roman" w:hAnsi="Times New Roman" w:cs="Times New Roman"/>
          <w:color w:val="000000"/>
          <w:sz w:val="28"/>
          <w:szCs w:val="28"/>
        </w:rPr>
      </w:pPr>
    </w:p>
    <w:p w:rsidR="00F02D43" w:rsidRDefault="00F02D43" w:rsidP="00055859">
      <w:pPr>
        <w:pStyle w:val="ConsPlusNormal"/>
        <w:ind w:firstLine="540"/>
        <w:jc w:val="both"/>
        <w:rPr>
          <w:rFonts w:ascii="Times New Roman" w:hAnsi="Times New Roman" w:cs="Times New Roman"/>
          <w:b/>
          <w:bCs/>
          <w:color w:val="000000"/>
          <w:sz w:val="28"/>
          <w:szCs w:val="28"/>
        </w:rPr>
      </w:pPr>
    </w:p>
    <w:p w:rsidR="00F02D43" w:rsidRPr="007C65C1" w:rsidRDefault="00F02D43" w:rsidP="003238CD">
      <w:pPr>
        <w:pStyle w:val="ConsPlusNormal"/>
        <w:ind w:firstLine="540"/>
        <w:jc w:val="center"/>
        <w:rPr>
          <w:rFonts w:ascii="Times New Roman" w:hAnsi="Times New Roman" w:cs="Times New Roman"/>
          <w:color w:val="000000"/>
          <w:sz w:val="28"/>
          <w:szCs w:val="28"/>
        </w:rPr>
      </w:pPr>
      <w:r w:rsidRPr="007C65C1">
        <w:rPr>
          <w:rFonts w:ascii="Times New Roman" w:hAnsi="Times New Roman" w:cs="Times New Roman"/>
          <w:color w:val="000000"/>
          <w:sz w:val="28"/>
          <w:szCs w:val="28"/>
          <w:lang w:val="en-US"/>
        </w:rPr>
        <w:t>IV</w:t>
      </w:r>
      <w:r w:rsidRPr="007C65C1">
        <w:rPr>
          <w:rFonts w:ascii="Times New Roman" w:hAnsi="Times New Roman" w:cs="Times New Roman"/>
          <w:color w:val="000000"/>
          <w:sz w:val="28"/>
          <w:szCs w:val="28"/>
        </w:rPr>
        <w:t>) Выдача результата предоставления муниципальной услуги</w:t>
      </w:r>
    </w:p>
    <w:p w:rsidR="00F02D43" w:rsidRPr="00055859" w:rsidRDefault="00F02D43" w:rsidP="00055859">
      <w:pPr>
        <w:pStyle w:val="ConsPlusNormal"/>
        <w:ind w:firstLine="540"/>
        <w:jc w:val="both"/>
        <w:rPr>
          <w:rFonts w:ascii="Times New Roman" w:hAnsi="Times New Roman" w:cs="Times New Roman"/>
          <w:b/>
          <w:bCs/>
          <w:color w:val="000000"/>
          <w:sz w:val="28"/>
          <w:szCs w:val="28"/>
        </w:rPr>
      </w:pPr>
    </w:p>
    <w:p w:rsidR="00F02D43" w:rsidRDefault="00F02D43" w:rsidP="007932EB">
      <w:pPr>
        <w:pStyle w:val="Textbody"/>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3.2.4.1. Основанием для начала административной процедуры является  подготовка проекта постановления администрации городского округа «Александровск-Сахалинский район» о предоставлении бесплатно в собственность земельного участка.</w:t>
      </w:r>
    </w:p>
    <w:p w:rsidR="00F02D43" w:rsidRDefault="00F02D43" w:rsidP="007932EB">
      <w:pPr>
        <w:pStyle w:val="Textbody"/>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3.2.4.2. Должностным лицом, ответственным за подготовку проекта постановления администрации городского округа «Александровск-Сахалинский район» о предоставлении бесплатно в собственность земельного участка, является специалист Комитета, в должностные обязанности которого входит осуществление данного административного действия.</w:t>
      </w:r>
    </w:p>
    <w:p w:rsidR="00F02D43" w:rsidRDefault="00F02D43" w:rsidP="007932EB">
      <w:pPr>
        <w:pStyle w:val="Textbody"/>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3.2.4.3.  Подготовка проекта  постановления администрации городского округа «Александровск-Сахалинский район» о предоставлении бесплатно в собственность земельного участка и направление его - в течение 30 дней со дня поступления заявления о предоставлении в собственность бесплатно земельного участка.</w:t>
      </w:r>
    </w:p>
    <w:p w:rsidR="00F02D43" w:rsidRDefault="00F02D43" w:rsidP="007932EB">
      <w:pPr>
        <w:pStyle w:val="Textbody"/>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3.2.4.4. Результатом исполнения административной процедуры является постановление администрации городского округа «Александровск-Сахалинский район» о предоставлении в собственность бесплатно земельного участка.  </w:t>
      </w:r>
    </w:p>
    <w:p w:rsidR="00F02D43" w:rsidRDefault="00F02D43" w:rsidP="007932EB">
      <w:pPr>
        <w:pStyle w:val="Textbody"/>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3.2.4.5. Способом фиксации результата выполнения административной процедуры является направление заявителю постановления администрации городского округа «Александровск-Сахалинский район» о предоставлении в бесплатно собственность земельного участка  (простое почтовое отправление) либо выдача нарочно заявителю.</w:t>
      </w:r>
    </w:p>
    <w:p w:rsidR="00F02D43" w:rsidRDefault="00F02D43" w:rsidP="003238CD">
      <w:pPr>
        <w:pStyle w:val="ConsPlusNormal"/>
        <w:ind w:firstLine="540"/>
        <w:jc w:val="center"/>
        <w:rPr>
          <w:rFonts w:ascii="Times New Roman" w:hAnsi="Times New Roman" w:cs="Times New Roman"/>
          <w:sz w:val="28"/>
          <w:szCs w:val="28"/>
        </w:rPr>
      </w:pPr>
    </w:p>
    <w:p w:rsidR="00F02D43" w:rsidRPr="007F7A2E" w:rsidRDefault="00F02D43" w:rsidP="003238CD">
      <w:pPr>
        <w:pStyle w:val="ConsPlusNormal"/>
        <w:ind w:firstLine="540"/>
        <w:jc w:val="center"/>
        <w:rPr>
          <w:rFonts w:ascii="Times New Roman" w:hAnsi="Times New Roman" w:cs="Times New Roman"/>
          <w:sz w:val="28"/>
          <w:szCs w:val="28"/>
        </w:rPr>
      </w:pPr>
      <w:r w:rsidRPr="007F7A2E">
        <w:rPr>
          <w:rFonts w:ascii="Times New Roman" w:hAnsi="Times New Roman" w:cs="Times New Roman"/>
          <w:sz w:val="28"/>
          <w:szCs w:val="28"/>
        </w:rPr>
        <w:t>3.3 .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F02D43" w:rsidRPr="007F7A2E" w:rsidRDefault="00F02D43" w:rsidP="00055859">
      <w:pPr>
        <w:pStyle w:val="ConsPlusNormal"/>
        <w:ind w:firstLine="540"/>
        <w:jc w:val="both"/>
        <w:rPr>
          <w:rFonts w:ascii="Times New Roman" w:hAnsi="Times New Roman" w:cs="Times New Roman"/>
          <w:sz w:val="28"/>
          <w:szCs w:val="28"/>
        </w:rPr>
      </w:pPr>
    </w:p>
    <w:p w:rsidR="00F02D43" w:rsidRPr="007F7A2E" w:rsidRDefault="00F02D43"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3.3.1. Основания для начала административной процедуры является необходимость проверки заявления о предоставлении муниципальной услуги и документов, необходимых для предоставления муниципальной услуги, на соответствие требованиям настоящего регламента и иных нормативных правовых актов, устанавливающих требования к предоставлению муниципальной услуги.</w:t>
      </w:r>
    </w:p>
    <w:p w:rsidR="00F02D43" w:rsidRPr="007F7A2E" w:rsidRDefault="00F02D43"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3.3.2. Должностное лицо, ответственное за предоставление муниципальной услуги, формирует и направляет следующие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02D43" w:rsidRPr="007F7A2E" w:rsidRDefault="00F02D43"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 сведения о государственной регистрации юридического лица – выписка из Единого государственного реестра юридических лиц (ФНС),</w:t>
      </w:r>
    </w:p>
    <w:p w:rsidR="00F02D43" w:rsidRPr="007F7A2E" w:rsidRDefault="00F02D43"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 на объект, право на который зарегистрировано в Едином государственном реестре прав на недвижимое имущество и сделок с ним,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(Росреестр);</w:t>
      </w:r>
    </w:p>
    <w:p w:rsidR="00F02D43" w:rsidRPr="007F7A2E" w:rsidRDefault="00F02D43"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w:t>
      </w:r>
    </w:p>
    <w:p w:rsidR="00F02D43" w:rsidRPr="007F7A2E" w:rsidRDefault="00F02D43"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02D43" w:rsidRPr="007F7A2E" w:rsidRDefault="00F02D43"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Максимальный срок выполнения действий – 3 рабочи</w:t>
      </w:r>
      <w:r>
        <w:rPr>
          <w:rFonts w:ascii="Times New Roman" w:hAnsi="Times New Roman" w:cs="Times New Roman"/>
          <w:sz w:val="28"/>
          <w:szCs w:val="28"/>
        </w:rPr>
        <w:t>х</w:t>
      </w:r>
      <w:r w:rsidRPr="007F7A2E">
        <w:rPr>
          <w:rFonts w:ascii="Times New Roman" w:hAnsi="Times New Roman" w:cs="Times New Roman"/>
          <w:sz w:val="28"/>
          <w:szCs w:val="28"/>
        </w:rPr>
        <w:t xml:space="preserve"> д</w:t>
      </w:r>
      <w:r>
        <w:rPr>
          <w:rFonts w:ascii="Times New Roman" w:hAnsi="Times New Roman" w:cs="Times New Roman"/>
          <w:sz w:val="28"/>
          <w:szCs w:val="28"/>
        </w:rPr>
        <w:t>ня</w:t>
      </w:r>
      <w:r w:rsidRPr="007F7A2E">
        <w:rPr>
          <w:rFonts w:ascii="Times New Roman" w:hAnsi="Times New Roman" w:cs="Times New Roman"/>
          <w:sz w:val="28"/>
          <w:szCs w:val="28"/>
        </w:rPr>
        <w:t xml:space="preserve"> с момента регистрации заявления.</w:t>
      </w:r>
    </w:p>
    <w:p w:rsidR="00F02D43" w:rsidRPr="007F7A2E" w:rsidRDefault="00F02D43" w:rsidP="00CD0AA8">
      <w:pPr>
        <w:pStyle w:val="ConsPlusNormal"/>
        <w:ind w:firstLine="540"/>
        <w:jc w:val="both"/>
        <w:rPr>
          <w:rFonts w:ascii="Times New Roman" w:hAnsi="Times New Roman" w:cs="Times New Roman"/>
          <w:i/>
          <w:iCs/>
          <w:sz w:val="28"/>
          <w:szCs w:val="28"/>
        </w:rPr>
      </w:pPr>
      <w:r w:rsidRPr="007F7A2E">
        <w:rPr>
          <w:rFonts w:ascii="Times New Roman" w:hAnsi="Times New Roman" w:cs="Times New Roman"/>
          <w:sz w:val="28"/>
          <w:szCs w:val="28"/>
        </w:rPr>
        <w:t xml:space="preserve">3.3.3. </w:t>
      </w:r>
      <w:r w:rsidRPr="0013015E">
        <w:rPr>
          <w:rFonts w:ascii="Times New Roman" w:hAnsi="Times New Roman" w:cs="Times New Roman"/>
          <w:sz w:val="28"/>
          <w:szCs w:val="28"/>
        </w:rPr>
        <w:t xml:space="preserve">Ответственным за </w:t>
      </w:r>
      <w:r w:rsidRPr="00055859">
        <w:rPr>
          <w:rFonts w:ascii="Times New Roman" w:hAnsi="Times New Roman" w:cs="Times New Roman"/>
          <w:sz w:val="28"/>
          <w:szCs w:val="28"/>
        </w:rPr>
        <w:t>выполнение административной процедуры</w:t>
      </w:r>
      <w:r>
        <w:rPr>
          <w:rFonts w:ascii="Times New Roman" w:hAnsi="Times New Roman" w:cs="Times New Roman"/>
          <w:sz w:val="28"/>
          <w:szCs w:val="28"/>
        </w:rPr>
        <w:t xml:space="preserve"> </w:t>
      </w:r>
      <w:r w:rsidRPr="0013015E">
        <w:rPr>
          <w:rFonts w:ascii="Times New Roman" w:hAnsi="Times New Roman" w:cs="Times New Roman"/>
          <w:sz w:val="28"/>
          <w:szCs w:val="28"/>
        </w:rPr>
        <w:t xml:space="preserve">является </w:t>
      </w:r>
      <w:r>
        <w:rPr>
          <w:rFonts w:ascii="Times New Roman" w:hAnsi="Times New Roman" w:cs="Times New Roman"/>
          <w:sz w:val="28"/>
          <w:szCs w:val="28"/>
        </w:rPr>
        <w:t>специалист</w:t>
      </w:r>
      <w:r w:rsidRPr="0013015E">
        <w:rPr>
          <w:rFonts w:ascii="Times New Roman" w:hAnsi="Times New Roman" w:cs="Times New Roman"/>
          <w:sz w:val="28"/>
          <w:szCs w:val="28"/>
        </w:rPr>
        <w:t xml:space="preserve"> </w:t>
      </w:r>
      <w:r>
        <w:rPr>
          <w:rFonts w:ascii="Times New Roman" w:hAnsi="Times New Roman" w:cs="Times New Roman"/>
          <w:sz w:val="28"/>
          <w:szCs w:val="28"/>
        </w:rPr>
        <w:t>Комитета</w:t>
      </w:r>
      <w:r w:rsidRPr="0013015E">
        <w:rPr>
          <w:rFonts w:ascii="Times New Roman" w:hAnsi="Times New Roman" w:cs="Times New Roman"/>
          <w:sz w:val="28"/>
          <w:szCs w:val="28"/>
        </w:rPr>
        <w:t>.</w:t>
      </w:r>
    </w:p>
    <w:p w:rsidR="00F02D43" w:rsidRPr="007F7A2E" w:rsidRDefault="00F02D43"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3.3.4 Результатом административной процедуры является получение документов и информации, необходимых для предоставления муниципальной услуги.</w:t>
      </w:r>
    </w:p>
    <w:p w:rsidR="00F02D43" w:rsidRPr="007F7A2E" w:rsidRDefault="00F02D43" w:rsidP="00055859">
      <w:pPr>
        <w:pStyle w:val="ConsPlusNormal"/>
        <w:ind w:firstLine="540"/>
        <w:jc w:val="both"/>
        <w:rPr>
          <w:rFonts w:ascii="Times New Roman" w:hAnsi="Times New Roman" w:cs="Times New Roman"/>
          <w:sz w:val="28"/>
          <w:szCs w:val="28"/>
        </w:rPr>
      </w:pPr>
    </w:p>
    <w:p w:rsidR="00F02D43" w:rsidRDefault="00F02D43"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3.4. Порядок осуществления административных процедур в электронной форме, в том числе с использованием региональной государственной информационной </w:t>
      </w:r>
    </w:p>
    <w:p w:rsidR="00F02D43" w:rsidRDefault="00F02D43"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системы - Портала государственных и муниципальных услуг (функций)</w:t>
      </w:r>
    </w:p>
    <w:p w:rsidR="00F02D43" w:rsidRDefault="00F02D43"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 Сахалинской области, в соответствии с нормативными актами Российской </w:t>
      </w:r>
    </w:p>
    <w:p w:rsidR="00F02D43" w:rsidRPr="00483679" w:rsidRDefault="00F02D43"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Федерации, нормативными актами Сахалинской области</w:t>
      </w:r>
    </w:p>
    <w:p w:rsidR="00F02D43" w:rsidRDefault="00F02D43" w:rsidP="00055859">
      <w:pPr>
        <w:pStyle w:val="ConsPlusNormal"/>
        <w:ind w:firstLine="540"/>
        <w:jc w:val="both"/>
        <w:rPr>
          <w:rFonts w:ascii="Times New Roman" w:hAnsi="Times New Roman" w:cs="Times New Roman"/>
          <w:sz w:val="28"/>
          <w:szCs w:val="28"/>
          <w:lang w:eastAsia="ru-RU"/>
        </w:rPr>
      </w:pPr>
    </w:p>
    <w:p w:rsidR="00F02D43" w:rsidRPr="00055859" w:rsidRDefault="00F02D43" w:rsidP="009139A8">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3.4.1. Заявителю предоставляется доступ к сведениям о муниципальной услуге и возможность подать необходимые для предоставления услуги документы в</w:t>
      </w:r>
      <w:r>
        <w:rPr>
          <w:rFonts w:ascii="Times New Roman" w:hAnsi="Times New Roman" w:cs="Times New Roman"/>
          <w:sz w:val="28"/>
          <w:szCs w:val="28"/>
          <w:lang w:eastAsia="ru-RU"/>
        </w:rPr>
        <w:t xml:space="preserve"> </w:t>
      </w:r>
      <w:r w:rsidRPr="00055859">
        <w:rPr>
          <w:rFonts w:ascii="Times New Roman" w:hAnsi="Times New Roman" w:cs="Times New Roman"/>
          <w:sz w:val="28"/>
          <w:szCs w:val="28"/>
          <w:lang w:eastAsia="ru-RU"/>
        </w:rPr>
        <w:t xml:space="preserve">электронном виде на Едином и Региональном порталах государственных и муниципальных услуг (функций) ( </w:t>
      </w:r>
      <w:r w:rsidRPr="00055859">
        <w:rPr>
          <w:rFonts w:ascii="Times New Roman" w:hAnsi="Times New Roman" w:cs="Times New Roman"/>
          <w:color w:val="000081"/>
          <w:sz w:val="28"/>
          <w:szCs w:val="28"/>
          <w:lang w:eastAsia="ru-RU"/>
        </w:rPr>
        <w:t>http :// www . gosuslugi .ru</w:t>
      </w:r>
      <w:r w:rsidRPr="00055859">
        <w:rPr>
          <w:rFonts w:ascii="Times New Roman" w:hAnsi="Times New Roman" w:cs="Times New Roman"/>
          <w:sz w:val="28"/>
          <w:szCs w:val="28"/>
          <w:lang w:eastAsia="ru-RU"/>
        </w:rPr>
        <w:t xml:space="preserve">, </w:t>
      </w:r>
      <w:r w:rsidRPr="00055859">
        <w:rPr>
          <w:rFonts w:ascii="Times New Roman" w:hAnsi="Times New Roman" w:cs="Times New Roman"/>
          <w:color w:val="000081"/>
          <w:sz w:val="28"/>
          <w:szCs w:val="28"/>
          <w:lang w:eastAsia="ru-RU"/>
        </w:rPr>
        <w:t>http://uslugi . admsakha lin .ru</w:t>
      </w:r>
      <w:r w:rsidRPr="00055859">
        <w:rPr>
          <w:rFonts w:ascii="Times New Roman" w:hAnsi="Times New Roman" w:cs="Times New Roman"/>
          <w:sz w:val="28"/>
          <w:szCs w:val="28"/>
          <w:lang w:eastAsia="ru-RU"/>
        </w:rPr>
        <w:t>) при условии наличия технической возможности, универсальной электронной карты, электронной цифровой подписи.</w:t>
      </w:r>
    </w:p>
    <w:p w:rsidR="00F02D43" w:rsidRPr="00055859" w:rsidRDefault="00F02D43" w:rsidP="00055859">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3.4.2. При подаче документов в электронном виде через Единый и Региональный портал государственных и муниципальных услуг (функций) заявителю через «Личный кабинет» предоставляется информация о ходе рассмотрения заявления.</w:t>
      </w:r>
    </w:p>
    <w:p w:rsidR="00F02D43" w:rsidRPr="0060121D" w:rsidRDefault="00F02D43"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 xml:space="preserve">3.4.3. При обращении заявителя для получения услуги в электронной форме через Региональный или Единый порталы должностное лицо </w:t>
      </w:r>
      <w:r>
        <w:rPr>
          <w:rFonts w:ascii="Times New Roman" w:hAnsi="Times New Roman" w:cs="Times New Roman"/>
          <w:color w:val="000000"/>
          <w:sz w:val="28"/>
          <w:szCs w:val="28"/>
        </w:rPr>
        <w:t>Комитета</w:t>
      </w:r>
      <w:r w:rsidRPr="0060121D">
        <w:rPr>
          <w:rFonts w:ascii="Times New Roman" w:hAnsi="Times New Roman" w:cs="Times New Roman"/>
          <w:color w:val="000000"/>
          <w:sz w:val="28"/>
          <w:szCs w:val="28"/>
        </w:rPr>
        <w:t>:</w:t>
      </w:r>
    </w:p>
    <w:p w:rsidR="00F02D43" w:rsidRPr="0048595A" w:rsidRDefault="00F02D43" w:rsidP="0060121D">
      <w:pPr>
        <w:pStyle w:val="ConsPlusNormal"/>
        <w:ind w:firstLine="540"/>
        <w:jc w:val="both"/>
        <w:rPr>
          <w:rFonts w:ascii="Times New Roman" w:hAnsi="Times New Roman" w:cs="Times New Roman"/>
          <w:sz w:val="28"/>
          <w:szCs w:val="28"/>
          <w:lang w:eastAsia="ru-RU"/>
        </w:rPr>
      </w:pPr>
      <w:r w:rsidRPr="0060121D">
        <w:rPr>
          <w:rFonts w:ascii="Times New Roman" w:hAnsi="Times New Roman" w:cs="Times New Roman"/>
          <w:color w:val="000000"/>
          <w:sz w:val="28"/>
          <w:szCs w:val="28"/>
        </w:rPr>
        <w:t>3.4.</w:t>
      </w:r>
      <w:r>
        <w:rPr>
          <w:rFonts w:ascii="Times New Roman" w:hAnsi="Times New Roman" w:cs="Times New Roman"/>
          <w:color w:val="000000"/>
          <w:sz w:val="28"/>
          <w:szCs w:val="28"/>
        </w:rPr>
        <w:t>3.</w:t>
      </w:r>
      <w:r w:rsidRPr="0060121D">
        <w:rPr>
          <w:rFonts w:ascii="Times New Roman" w:hAnsi="Times New Roman" w:cs="Times New Roman"/>
          <w:color w:val="000000"/>
          <w:sz w:val="28"/>
          <w:szCs w:val="28"/>
        </w:rPr>
        <w:t xml:space="preserve">1. выводит на печать и регистрирует заявление и приложенные к нему документы (при наличии) в день их поступления; </w:t>
      </w:r>
      <w:r w:rsidRPr="0060121D">
        <w:rPr>
          <w:rFonts w:ascii="Times New Roman" w:hAnsi="Times New Roman" w:cs="Times New Roman"/>
          <w:sz w:val="28"/>
          <w:szCs w:val="28"/>
          <w:lang w:eastAsia="ru-RU"/>
        </w:rPr>
        <w:t>а</w:t>
      </w:r>
      <w:r w:rsidRPr="0048595A">
        <w:rPr>
          <w:rFonts w:ascii="Times New Roman" w:hAnsi="Times New Roman" w:cs="Times New Roman"/>
          <w:sz w:val="28"/>
          <w:szCs w:val="28"/>
          <w:lang w:eastAsia="ru-RU"/>
        </w:rPr>
        <w:t xml:space="preserve"> в случае поступления запроса после 16 часов, в выходной или нерабочий праздничный день - следующий за ним рабочий день.</w:t>
      </w:r>
    </w:p>
    <w:p w:rsidR="00F02D43" w:rsidRPr="00055859" w:rsidRDefault="00F02D43"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3.4.</w:t>
      </w:r>
      <w:r>
        <w:rPr>
          <w:rFonts w:ascii="Times New Roman" w:hAnsi="Times New Roman" w:cs="Times New Roman"/>
          <w:color w:val="000000"/>
          <w:sz w:val="28"/>
          <w:szCs w:val="28"/>
        </w:rPr>
        <w:t>3.</w:t>
      </w:r>
      <w:r w:rsidRPr="0060121D">
        <w:rPr>
          <w:rFonts w:ascii="Times New Roman" w:hAnsi="Times New Roman" w:cs="Times New Roman"/>
          <w:color w:val="000000"/>
          <w:sz w:val="28"/>
          <w:szCs w:val="28"/>
        </w:rPr>
        <w:t xml:space="preserve">2. направляет по указанному в заявлению адресу электронной почты или в личный кабинет заявителя (представителя) на Региональном или Едином порталах сообщение о получении заявления и документов в течение рабочего дня, следующего за днем получения документов с указанием входящего регистрационного номера заявления, даты получения </w:t>
      </w:r>
      <w:r>
        <w:rPr>
          <w:rFonts w:ascii="Times New Roman" w:hAnsi="Times New Roman" w:cs="Times New Roman"/>
          <w:color w:val="000000"/>
          <w:sz w:val="28"/>
          <w:szCs w:val="28"/>
        </w:rPr>
        <w:t>Комитетом</w:t>
      </w:r>
      <w:r w:rsidRPr="0060121D">
        <w:rPr>
          <w:rFonts w:ascii="Times New Roman" w:hAnsi="Times New Roman" w:cs="Times New Roman"/>
          <w:color w:val="000000"/>
          <w:sz w:val="28"/>
          <w:szCs w:val="28"/>
        </w:rPr>
        <w:t xml:space="preserve"> заявления и документов (при наличии), а также перечень наименований файлов, представленных в форме электронных документов, с указанием их объема.</w:t>
      </w:r>
    </w:p>
    <w:p w:rsidR="00F02D43" w:rsidRPr="00055859" w:rsidRDefault="00F02D43"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3.4.3.3. проводит</w:t>
      </w:r>
      <w:r w:rsidRPr="00055859">
        <w:rPr>
          <w:rFonts w:ascii="Times New Roman" w:hAnsi="Times New Roman" w:cs="Times New Roman"/>
          <w:color w:val="000000"/>
          <w:sz w:val="28"/>
          <w:szCs w:val="28"/>
          <w:lang w:eastAsia="ru-RU"/>
        </w:rPr>
        <w:t xml:space="preserve"> проверк</w:t>
      </w:r>
      <w:r>
        <w:rPr>
          <w:rFonts w:ascii="Times New Roman" w:hAnsi="Times New Roman" w:cs="Times New Roman"/>
          <w:color w:val="000000"/>
          <w:sz w:val="28"/>
          <w:szCs w:val="28"/>
          <w:lang w:eastAsia="ru-RU"/>
        </w:rPr>
        <w:t>у</w:t>
      </w:r>
      <w:r w:rsidRPr="00055859">
        <w:rPr>
          <w:rFonts w:ascii="Times New Roman" w:hAnsi="Times New Roman" w:cs="Times New Roman"/>
          <w:color w:val="000000"/>
          <w:sz w:val="28"/>
          <w:szCs w:val="28"/>
          <w:lang w:eastAsia="ru-RU"/>
        </w:rPr>
        <w:t xml:space="preserve">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r w:rsidRPr="0060121D">
        <w:rPr>
          <w:rFonts w:ascii="Times New Roman" w:hAnsi="Times New Roman" w:cs="Times New Roman"/>
          <w:sz w:val="28"/>
          <w:szCs w:val="28"/>
          <w:lang w:eastAsia="ru-RU"/>
        </w:rPr>
        <w:t>статье 11 Федерального</w:t>
      </w:r>
      <w:r w:rsidRPr="00055859">
        <w:rPr>
          <w:rFonts w:ascii="Times New Roman" w:hAnsi="Times New Roman" w:cs="Times New Roman"/>
          <w:color w:val="000000"/>
          <w:sz w:val="28"/>
          <w:szCs w:val="28"/>
          <w:lang w:eastAsia="ru-RU"/>
        </w:rPr>
        <w:t xml:space="preserve"> закона </w:t>
      </w:r>
      <w:r>
        <w:rPr>
          <w:rFonts w:ascii="Times New Roman" w:hAnsi="Times New Roman" w:cs="Times New Roman"/>
          <w:color w:val="000000"/>
          <w:sz w:val="28"/>
          <w:szCs w:val="28"/>
          <w:lang w:eastAsia="ru-RU"/>
        </w:rPr>
        <w:t xml:space="preserve">от 06.04.2011 №63-ФЗ </w:t>
      </w:r>
      <w:r w:rsidRPr="00055859">
        <w:rPr>
          <w:rFonts w:ascii="Times New Roman" w:hAnsi="Times New Roman" w:cs="Times New Roman"/>
          <w:color w:val="000000"/>
          <w:sz w:val="28"/>
          <w:szCs w:val="28"/>
          <w:lang w:eastAsia="ru-RU"/>
        </w:rPr>
        <w:t>"Об электронной подписи" (далее - проверка квалифицированной подписи).</w:t>
      </w:r>
    </w:p>
    <w:p w:rsidR="00F02D43" w:rsidRDefault="00F02D43" w:rsidP="00055859">
      <w:pPr>
        <w:pStyle w:val="ConsPlusNormal"/>
        <w:ind w:firstLine="540"/>
        <w:jc w:val="both"/>
        <w:rPr>
          <w:rFonts w:ascii="Times New Roman" w:hAnsi="Times New Roman" w:cs="Times New Roman"/>
          <w:color w:val="000000"/>
          <w:sz w:val="28"/>
          <w:szCs w:val="28"/>
          <w:lang w:eastAsia="ru-RU"/>
        </w:rPr>
      </w:pPr>
      <w:r w:rsidRPr="00055859">
        <w:rPr>
          <w:rFonts w:ascii="Times New Roman" w:hAnsi="Times New Roman" w:cs="Times New Roman"/>
          <w:color w:val="000000"/>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должностное лицо </w:t>
      </w:r>
      <w:r>
        <w:rPr>
          <w:rFonts w:ascii="Times New Roman" w:hAnsi="Times New Roman" w:cs="Times New Roman"/>
          <w:color w:val="000000"/>
          <w:sz w:val="28"/>
          <w:szCs w:val="28"/>
          <w:lang w:eastAsia="ru-RU"/>
        </w:rPr>
        <w:t>Комитета:</w:t>
      </w:r>
    </w:p>
    <w:p w:rsidR="00F02D43" w:rsidRDefault="00F02D43"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w:t>
      </w:r>
      <w:r>
        <w:rPr>
          <w:rFonts w:ascii="Times New Roman" w:hAnsi="Times New Roman" w:cs="Times New Roman"/>
          <w:color w:val="000000"/>
          <w:sz w:val="28"/>
          <w:szCs w:val="28"/>
          <w:lang w:eastAsia="ru-RU"/>
        </w:rPr>
        <w:t>,</w:t>
      </w:r>
    </w:p>
    <w:p w:rsidR="00F02D43" w:rsidRPr="004B1B2B" w:rsidRDefault="00F02D43" w:rsidP="00055859">
      <w:pPr>
        <w:pStyle w:val="ConsPlusNormal"/>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направляет заявителю уведомление об этом в электронной форме с указанием пунктов </w:t>
      </w:r>
      <w:r w:rsidRPr="004B1B2B">
        <w:rPr>
          <w:rFonts w:ascii="Times New Roman" w:hAnsi="Times New Roman" w:cs="Times New Roman"/>
          <w:sz w:val="28"/>
          <w:szCs w:val="28"/>
          <w:lang w:eastAsia="ru-RU"/>
        </w:rPr>
        <w:t xml:space="preserve">статьи 11 Федерального закона </w:t>
      </w:r>
      <w:r>
        <w:rPr>
          <w:rFonts w:ascii="Times New Roman" w:hAnsi="Times New Roman" w:cs="Times New Roman"/>
          <w:color w:val="000000"/>
          <w:sz w:val="28"/>
          <w:szCs w:val="28"/>
          <w:lang w:eastAsia="ru-RU"/>
        </w:rPr>
        <w:t xml:space="preserve">от 06.04.2011 №63-ФЗ </w:t>
      </w:r>
      <w:bookmarkStart w:id="2" w:name="_GoBack"/>
      <w:bookmarkEnd w:id="2"/>
      <w:r w:rsidRPr="004B1B2B">
        <w:rPr>
          <w:rFonts w:ascii="Times New Roman" w:hAnsi="Times New Roman" w:cs="Times New Roman"/>
          <w:sz w:val="28"/>
          <w:szCs w:val="28"/>
          <w:lang w:eastAsia="ru-RU"/>
        </w:rPr>
        <w:t xml:space="preserve">«Об электронной подписи», которые послужили основанием для принятия указанного решения. </w:t>
      </w:r>
    </w:p>
    <w:p w:rsidR="00F02D43" w:rsidRPr="00055859" w:rsidRDefault="00F02D43" w:rsidP="00055859">
      <w:pPr>
        <w:pStyle w:val="ConsPlusNormal"/>
        <w:ind w:firstLine="540"/>
        <w:jc w:val="both"/>
        <w:rPr>
          <w:rFonts w:ascii="Times New Roman" w:hAnsi="Times New Roman" w:cs="Times New Roman"/>
          <w:color w:val="000000"/>
          <w:sz w:val="28"/>
          <w:szCs w:val="28"/>
          <w:lang w:eastAsia="ru-RU"/>
        </w:rPr>
      </w:pPr>
      <w:r w:rsidRPr="004B1B2B">
        <w:rPr>
          <w:rFonts w:ascii="Times New Roman" w:hAnsi="Times New Roman" w:cs="Times New Roman"/>
          <w:sz w:val="28"/>
          <w:szCs w:val="28"/>
          <w:lang w:eastAsia="ru-RU"/>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Единый портал государственных и муниципальных услуг (функций)</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02D43" w:rsidRDefault="00F02D43" w:rsidP="00850B23">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3.4.</w:t>
      </w:r>
      <w:r>
        <w:rPr>
          <w:rFonts w:ascii="Times New Roman" w:hAnsi="Times New Roman" w:cs="Times New Roman"/>
          <w:sz w:val="28"/>
          <w:szCs w:val="28"/>
        </w:rPr>
        <w:t>4</w:t>
      </w:r>
      <w:r w:rsidRPr="00055859">
        <w:rPr>
          <w:rFonts w:ascii="Times New Roman" w:hAnsi="Times New Roman" w:cs="Times New Roman"/>
          <w:sz w:val="28"/>
          <w:szCs w:val="28"/>
        </w:rPr>
        <w:t xml:space="preserve">. </w:t>
      </w:r>
      <w:r>
        <w:rPr>
          <w:rFonts w:ascii="Times New Roman" w:hAnsi="Times New Roman" w:cs="Times New Roman"/>
          <w:sz w:val="28"/>
          <w:szCs w:val="28"/>
        </w:rPr>
        <w:t>П</w:t>
      </w:r>
      <w:r w:rsidRPr="00055859">
        <w:rPr>
          <w:rFonts w:ascii="Times New Roman" w:hAnsi="Times New Roman" w:cs="Times New Roman"/>
          <w:sz w:val="28"/>
          <w:szCs w:val="28"/>
        </w:rPr>
        <w:t>осле проведения проверки действительности электронной квалифицированной подписи</w:t>
      </w:r>
      <w:r>
        <w:rPr>
          <w:rFonts w:ascii="Times New Roman" w:hAnsi="Times New Roman" w:cs="Times New Roman"/>
          <w:sz w:val="28"/>
          <w:szCs w:val="28"/>
        </w:rPr>
        <w:t>, в отсутствие оснований для отказа в приеме к рассмотрению заявления</w:t>
      </w:r>
      <w:r w:rsidRPr="00055859">
        <w:rPr>
          <w:rFonts w:ascii="Times New Roman" w:hAnsi="Times New Roman" w:cs="Times New Roman"/>
          <w:sz w:val="28"/>
          <w:szCs w:val="28"/>
        </w:rPr>
        <w:t xml:space="preserve"> осуществля</w:t>
      </w:r>
      <w:r>
        <w:rPr>
          <w:rFonts w:ascii="Times New Roman" w:hAnsi="Times New Roman" w:cs="Times New Roman"/>
          <w:sz w:val="28"/>
          <w:szCs w:val="28"/>
        </w:rPr>
        <w:t>ются</w:t>
      </w:r>
      <w:r w:rsidRPr="00055859">
        <w:rPr>
          <w:rFonts w:ascii="Times New Roman" w:hAnsi="Times New Roman" w:cs="Times New Roman"/>
          <w:sz w:val="28"/>
          <w:szCs w:val="28"/>
        </w:rPr>
        <w:t xml:space="preserve"> процедуры, предусмотренные </w:t>
      </w:r>
      <w:r>
        <w:rPr>
          <w:rFonts w:ascii="Times New Roman" w:hAnsi="Times New Roman" w:cs="Times New Roman"/>
          <w:sz w:val="28"/>
          <w:szCs w:val="28"/>
        </w:rPr>
        <w:t>разделом 3 настоящего административного регламента.</w:t>
      </w:r>
    </w:p>
    <w:p w:rsidR="00F02D43" w:rsidRPr="00055859" w:rsidRDefault="00F02D43"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3.4.</w:t>
      </w:r>
      <w:r>
        <w:rPr>
          <w:rFonts w:ascii="Times New Roman" w:hAnsi="Times New Roman" w:cs="Times New Roman"/>
          <w:sz w:val="28"/>
          <w:szCs w:val="28"/>
        </w:rPr>
        <w:t>5</w:t>
      </w:r>
      <w:r w:rsidRPr="00055859">
        <w:rPr>
          <w:rFonts w:ascii="Times New Roman" w:hAnsi="Times New Roman" w:cs="Times New Roman"/>
          <w:sz w:val="28"/>
          <w:szCs w:val="28"/>
        </w:rPr>
        <w:t xml:space="preserve">. Решение о предоставлении муниципальной услуги или об отказе в предоставлении муниципальной услуги направляется в форме электронного документа с использованием информационно-телекоммуникационных сетей общего пользования, в том числе Единого или Регионального порталов, не позднее одного рабочего дня со дня истечения </w:t>
      </w:r>
      <w:r w:rsidRPr="002A4F85">
        <w:rPr>
          <w:rFonts w:ascii="Times New Roman" w:hAnsi="Times New Roman" w:cs="Times New Roman"/>
          <w:sz w:val="28"/>
          <w:szCs w:val="28"/>
        </w:rPr>
        <w:t xml:space="preserve">18-дневного </w:t>
      </w:r>
      <w:r w:rsidRPr="00055859">
        <w:rPr>
          <w:rFonts w:ascii="Times New Roman" w:hAnsi="Times New Roman" w:cs="Times New Roman"/>
          <w:sz w:val="28"/>
          <w:szCs w:val="28"/>
        </w:rPr>
        <w:t>срока, установленного для принятия решения по заявлению</w:t>
      </w:r>
      <w:r>
        <w:rPr>
          <w:rFonts w:ascii="Times New Roman" w:hAnsi="Times New Roman" w:cs="Times New Roman"/>
          <w:sz w:val="28"/>
          <w:szCs w:val="28"/>
        </w:rPr>
        <w:t xml:space="preserve"> о предоставлении муниципальной услуги</w:t>
      </w:r>
      <w:r w:rsidRPr="00055859">
        <w:rPr>
          <w:rFonts w:ascii="Times New Roman" w:hAnsi="Times New Roman" w:cs="Times New Roman"/>
          <w:sz w:val="28"/>
          <w:szCs w:val="28"/>
        </w:rPr>
        <w:t xml:space="preserve">. </w:t>
      </w:r>
    </w:p>
    <w:p w:rsidR="00F02D43" w:rsidRPr="00055859" w:rsidRDefault="00F02D43" w:rsidP="00055859">
      <w:pPr>
        <w:pStyle w:val="ConsPlusNormal"/>
        <w:ind w:firstLine="540"/>
        <w:jc w:val="both"/>
        <w:rPr>
          <w:rFonts w:ascii="Times New Roman" w:hAnsi="Times New Roman" w:cs="Times New Roman"/>
          <w:sz w:val="28"/>
          <w:szCs w:val="28"/>
        </w:rPr>
      </w:pPr>
    </w:p>
    <w:p w:rsidR="00F02D43" w:rsidRDefault="00F02D43"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 xml:space="preserve">3.5. Особенности предоставления муниципальной </w:t>
      </w:r>
    </w:p>
    <w:p w:rsidR="00F02D43" w:rsidRPr="00A66DA4" w:rsidRDefault="00F02D43"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услуги в многофункциональных центрах</w:t>
      </w:r>
    </w:p>
    <w:p w:rsidR="00F02D43" w:rsidRPr="0060121D" w:rsidRDefault="00F02D43" w:rsidP="00E84362">
      <w:pPr>
        <w:pStyle w:val="ConsPlusNormal"/>
        <w:ind w:firstLine="540"/>
        <w:jc w:val="center"/>
        <w:rPr>
          <w:rFonts w:ascii="Times New Roman" w:hAnsi="Times New Roman" w:cs="Times New Roman"/>
          <w:sz w:val="28"/>
          <w:szCs w:val="28"/>
        </w:rPr>
      </w:pPr>
      <w:r w:rsidRPr="0060121D">
        <w:rPr>
          <w:rFonts w:ascii="Times New Roman" w:hAnsi="Times New Roman" w:cs="Times New Roman"/>
          <w:sz w:val="28"/>
          <w:szCs w:val="28"/>
        </w:rPr>
        <w:t>(</w:t>
      </w:r>
      <w:r w:rsidRPr="0060121D">
        <w:rPr>
          <w:rFonts w:ascii="Times New Roman" w:hAnsi="Times New Roman" w:cs="Times New Roman"/>
          <w:i/>
          <w:iCs/>
          <w:sz w:val="28"/>
          <w:szCs w:val="28"/>
        </w:rPr>
        <w:t>подраздел оформляется в соответствии с соглашением</w:t>
      </w:r>
      <w:r w:rsidRPr="0060121D">
        <w:rPr>
          <w:rFonts w:ascii="Times New Roman" w:hAnsi="Times New Roman" w:cs="Times New Roman"/>
          <w:sz w:val="28"/>
          <w:szCs w:val="28"/>
        </w:rPr>
        <w:t>)</w:t>
      </w:r>
    </w:p>
    <w:p w:rsidR="00F02D43" w:rsidRPr="00055859" w:rsidRDefault="00F02D43" w:rsidP="00055859">
      <w:pPr>
        <w:pStyle w:val="ConsPlusNormal"/>
        <w:ind w:firstLine="540"/>
        <w:jc w:val="both"/>
        <w:rPr>
          <w:rFonts w:ascii="Times New Roman" w:hAnsi="Times New Roman" w:cs="Times New Roman"/>
          <w:sz w:val="28"/>
          <w:szCs w:val="28"/>
        </w:rPr>
      </w:pPr>
    </w:p>
    <w:p w:rsidR="00F02D43" w:rsidRPr="00055859" w:rsidRDefault="00F02D43"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xml:space="preserve">3.5.1. </w:t>
      </w:r>
      <w:r w:rsidRPr="00055859">
        <w:rPr>
          <w:rFonts w:ascii="Times New Roman" w:hAnsi="Times New Roman" w:cs="Times New Roman"/>
          <w:color w:val="000000"/>
          <w:sz w:val="28"/>
          <w:szCs w:val="28"/>
        </w:rPr>
        <w:t>Информация о порядке предоставления муниципальной услуги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размещается в помещении МФЦ</w:t>
      </w:r>
      <w:r>
        <w:rPr>
          <w:rFonts w:ascii="Times New Roman" w:hAnsi="Times New Roman" w:cs="Times New Roman"/>
          <w:color w:val="000000"/>
          <w:sz w:val="28"/>
          <w:szCs w:val="28"/>
        </w:rPr>
        <w:t xml:space="preserve"> и на сайте МФЦ</w:t>
      </w:r>
      <w:r w:rsidRPr="00055859">
        <w:rPr>
          <w:rFonts w:ascii="Times New Roman" w:hAnsi="Times New Roman" w:cs="Times New Roman"/>
          <w:color w:val="000000"/>
          <w:sz w:val="28"/>
          <w:szCs w:val="28"/>
        </w:rPr>
        <w:t>.</w:t>
      </w:r>
    </w:p>
    <w:p w:rsidR="00F02D43" w:rsidRPr="00055859" w:rsidRDefault="00F02D43"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Состав административных процедур:</w:t>
      </w:r>
    </w:p>
    <w:p w:rsidR="00F02D43" w:rsidRPr="00055859" w:rsidRDefault="00F02D43"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приём от заявителя</w:t>
      </w:r>
      <w:r w:rsidRPr="00291905">
        <w:rPr>
          <w:rFonts w:ascii="Times New Roman" w:hAnsi="Times New Roman" w:cs="Times New Roman"/>
          <w:sz w:val="28"/>
          <w:szCs w:val="28"/>
        </w:rPr>
        <w:t xml:space="preserve"> (</w:t>
      </w:r>
      <w:r>
        <w:rPr>
          <w:rFonts w:ascii="Times New Roman" w:hAnsi="Times New Roman" w:cs="Times New Roman"/>
          <w:sz w:val="28"/>
          <w:szCs w:val="28"/>
        </w:rPr>
        <w:t>представителя заявителя)</w:t>
      </w:r>
      <w:r w:rsidRPr="00055859">
        <w:rPr>
          <w:rFonts w:ascii="Times New Roman" w:hAnsi="Times New Roman" w:cs="Times New Roman"/>
          <w:sz w:val="28"/>
          <w:szCs w:val="28"/>
        </w:rPr>
        <w:t xml:space="preserve"> заявления и прилагаемых к нему документов (при наличии);</w:t>
      </w:r>
    </w:p>
    <w:p w:rsidR="00F02D43" w:rsidRPr="00926DEC" w:rsidRDefault="00F02D43"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установленном порядке </w:t>
      </w:r>
      <w:r>
        <w:rPr>
          <w:rFonts w:ascii="Times New Roman" w:hAnsi="Times New Roman" w:cs="Times New Roman"/>
          <w:sz w:val="28"/>
          <w:szCs w:val="28"/>
        </w:rPr>
        <w:t>(</w:t>
      </w:r>
      <w:r w:rsidRPr="00926DEC">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 xml:space="preserve"> МФЦ)</w:t>
      </w:r>
      <w:r w:rsidRPr="00926DEC">
        <w:rPr>
          <w:rFonts w:ascii="Times New Roman" w:hAnsi="Times New Roman" w:cs="Times New Roman"/>
          <w:sz w:val="28"/>
          <w:szCs w:val="28"/>
        </w:rPr>
        <w:t>;</w:t>
      </w:r>
    </w:p>
    <w:p w:rsidR="00F02D43" w:rsidRDefault="00F02D43"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 передача пакета документов в </w:t>
      </w:r>
      <w:r>
        <w:rPr>
          <w:rFonts w:ascii="Times New Roman" w:hAnsi="Times New Roman" w:cs="Times New Roman"/>
          <w:sz w:val="28"/>
          <w:szCs w:val="28"/>
        </w:rPr>
        <w:t xml:space="preserve">администрацию городского округа «Александровск-Сахалинский район» </w:t>
      </w:r>
      <w:r w:rsidRPr="00055859">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w:t>
      </w:r>
    </w:p>
    <w:p w:rsidR="00F02D43" w:rsidRDefault="00F02D43"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sz w:val="28"/>
          <w:szCs w:val="28"/>
        </w:rPr>
        <w:t xml:space="preserve"> о предоставлении либо об отказе в предоставлении муниципальной услуги;</w:t>
      </w:r>
    </w:p>
    <w:p w:rsidR="00F02D43" w:rsidRPr="00055859" w:rsidRDefault="00F02D43"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 xml:space="preserve">олучение </w:t>
      </w:r>
      <w:r>
        <w:rPr>
          <w:rFonts w:ascii="Times New Roman" w:hAnsi="Times New Roman" w:cs="Times New Roman"/>
          <w:color w:val="000000"/>
          <w:sz w:val="28"/>
          <w:szCs w:val="28"/>
        </w:rPr>
        <w:t xml:space="preserve">МФЦ </w:t>
      </w:r>
      <w:r w:rsidRPr="00055859">
        <w:rPr>
          <w:rFonts w:ascii="Times New Roman" w:hAnsi="Times New Roman" w:cs="Times New Roman"/>
          <w:color w:val="000000"/>
          <w:sz w:val="28"/>
          <w:szCs w:val="28"/>
        </w:rPr>
        <w:t>результата предоставления муниципальной услуги из органа,</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color w:val="000000"/>
          <w:sz w:val="28"/>
          <w:szCs w:val="28"/>
        </w:rPr>
        <w:t>;</w:t>
      </w:r>
    </w:p>
    <w:p w:rsidR="00F02D43" w:rsidRPr="00055859" w:rsidRDefault="00F02D43"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ередача результата предоставления муниципальной услуги заявителю</w:t>
      </w:r>
      <w:r w:rsidRPr="00055859">
        <w:rPr>
          <w:rFonts w:ascii="Times New Roman" w:hAnsi="Times New Roman" w:cs="Times New Roman"/>
          <w:sz w:val="28"/>
          <w:szCs w:val="28"/>
        </w:rPr>
        <w:t>.</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3.5.2. Прием и регистрация заявления о предоставлении муниципальной услуги в МФЦ включает в себя:</w:t>
      </w:r>
    </w:p>
    <w:p w:rsidR="00F02D43" w:rsidRPr="00055859" w:rsidRDefault="00F02D43"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установление личности заявителя, в том числе проверка документа, удостоверяющего личность (статус) заявителя, либо полномочия представителя (в случае обращения заявителя или его законного представителя лично);</w:t>
      </w:r>
    </w:p>
    <w:p w:rsidR="00F02D43" w:rsidRDefault="00F02D43"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проверка правильности заполнения и комплектность представленных документов</w:t>
      </w:r>
      <w:r>
        <w:rPr>
          <w:rFonts w:ascii="Times New Roman" w:hAnsi="Times New Roman" w:cs="Times New Roman"/>
          <w:sz w:val="28"/>
          <w:szCs w:val="28"/>
        </w:rPr>
        <w:t xml:space="preserve"> (при их наличии)</w:t>
      </w:r>
      <w:r w:rsidRPr="00055859">
        <w:rPr>
          <w:rFonts w:ascii="Times New Roman" w:hAnsi="Times New Roman" w:cs="Times New Roman"/>
          <w:sz w:val="28"/>
          <w:szCs w:val="28"/>
        </w:rPr>
        <w:t>;</w:t>
      </w:r>
      <w:r w:rsidRPr="008F0D6F">
        <w:rPr>
          <w:rFonts w:ascii="Times New Roman" w:hAnsi="Times New Roman" w:cs="Times New Roman"/>
          <w:color w:val="000000"/>
          <w:sz w:val="28"/>
          <w:szCs w:val="28"/>
        </w:rPr>
        <w:t xml:space="preserve"> </w:t>
      </w:r>
    </w:p>
    <w:p w:rsidR="00F02D43" w:rsidRPr="009F7FAC" w:rsidRDefault="00F02D43"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регистраци</w:t>
      </w:r>
      <w:r>
        <w:rPr>
          <w:rFonts w:ascii="Times New Roman" w:hAnsi="Times New Roman" w:cs="Times New Roman"/>
          <w:color w:val="000000"/>
          <w:sz w:val="28"/>
          <w:szCs w:val="28"/>
        </w:rPr>
        <w:t>я</w:t>
      </w:r>
      <w:r w:rsidRPr="00055859">
        <w:rPr>
          <w:rFonts w:ascii="Times New Roman" w:hAnsi="Times New Roman" w:cs="Times New Roman"/>
          <w:color w:val="000000"/>
          <w:sz w:val="28"/>
          <w:szCs w:val="28"/>
        </w:rPr>
        <w:t xml:space="preserve"> заявления в автоматизированной информационной системе МФЦ </w:t>
      </w:r>
      <w:r w:rsidRPr="00F11D52">
        <w:rPr>
          <w:rFonts w:ascii="Times New Roman" w:hAnsi="Times New Roman" w:cs="Times New Roman"/>
          <w:sz w:val="28"/>
          <w:szCs w:val="28"/>
        </w:rPr>
        <w:t xml:space="preserve">(далее </w:t>
      </w:r>
      <w:r w:rsidRPr="00951E91">
        <w:rPr>
          <w:rFonts w:ascii="Times New Roman" w:hAnsi="Times New Roman" w:cs="Times New Roman"/>
          <w:sz w:val="28"/>
          <w:szCs w:val="28"/>
        </w:rPr>
        <w:t>—</w:t>
      </w:r>
      <w:r w:rsidRPr="00F11D52">
        <w:rPr>
          <w:rFonts w:ascii="Times New Roman" w:hAnsi="Times New Roman" w:cs="Times New Roman"/>
          <w:sz w:val="28"/>
          <w:szCs w:val="28"/>
        </w:rPr>
        <w:t xml:space="preserve"> АИС МФЦ).</w:t>
      </w:r>
    </w:p>
    <w:p w:rsidR="00F02D43" w:rsidRDefault="00F02D43"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w:t>
      </w:r>
      <w:r w:rsidRPr="00F11D52">
        <w:rPr>
          <w:rFonts w:ascii="Times New Roman" w:hAnsi="Times New Roman" w:cs="Times New Roman"/>
          <w:sz w:val="28"/>
          <w:szCs w:val="28"/>
        </w:rPr>
        <w:t>вручение расписки о получении заявления и приложенных документов (при их наличии) в день получения заявления и документов</w:t>
      </w:r>
      <w:r w:rsidRPr="00926DEC">
        <w:rPr>
          <w:rFonts w:ascii="Times New Roman" w:hAnsi="Times New Roman" w:cs="Times New Roman"/>
          <w:sz w:val="28"/>
          <w:szCs w:val="28"/>
        </w:rPr>
        <w:t>.</w:t>
      </w:r>
    </w:p>
    <w:p w:rsidR="00F02D43" w:rsidRDefault="00F02D43"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3.5.2.1. При наличии технической возможности прием заявлений осуществляется, в том числе, по принципу экстерриториальности по территории Сахалинской области, если иное не предусмотрено действующим законодательством. </w:t>
      </w:r>
    </w:p>
    <w:p w:rsidR="00F02D43" w:rsidRPr="0060121D" w:rsidRDefault="00F02D43" w:rsidP="0060121D">
      <w:pPr>
        <w:pStyle w:val="ConsPlusNormal"/>
        <w:ind w:firstLine="540"/>
        <w:jc w:val="both"/>
        <w:rPr>
          <w:rFonts w:ascii="Times New Roman" w:hAnsi="Times New Roman" w:cs="Times New Roman"/>
          <w:i/>
          <w:iCs/>
          <w:color w:val="000000"/>
          <w:sz w:val="28"/>
          <w:szCs w:val="28"/>
        </w:rPr>
      </w:pPr>
      <w:r>
        <w:rPr>
          <w:rFonts w:ascii="Times New Roman" w:hAnsi="Times New Roman" w:cs="Times New Roman"/>
          <w:sz w:val="28"/>
          <w:szCs w:val="28"/>
        </w:rPr>
        <w:t>3.5.3. Ф</w:t>
      </w:r>
      <w:r w:rsidRPr="00926DEC">
        <w:rPr>
          <w:rFonts w:ascii="Times New Roman" w:hAnsi="Times New Roman" w:cs="Times New Roman"/>
          <w:sz w:val="28"/>
          <w:szCs w:val="28"/>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w:t>
      </w:r>
      <w:r w:rsidRPr="000413EB">
        <w:rPr>
          <w:rFonts w:ascii="Times New Roman" w:hAnsi="Times New Roman" w:cs="Times New Roman"/>
          <w:sz w:val="28"/>
          <w:szCs w:val="28"/>
        </w:rPr>
        <w:t xml:space="preserve"> в установленном порядке </w:t>
      </w:r>
      <w:r w:rsidRPr="0060121D">
        <w:rPr>
          <w:rFonts w:ascii="Times New Roman" w:hAnsi="Times New Roman" w:cs="Times New Roman"/>
          <w:i/>
          <w:iCs/>
          <w:sz w:val="28"/>
          <w:szCs w:val="28"/>
        </w:rPr>
        <w:t>(при наличии технической возможности МФЦ).</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Должностным лицом, ответственным за направление межведомственных запросов, является специалист МФЦ, в должностные обязанности которого входит осуществление данного административного действия (далее - специалист МФЦ, ответственный за запрос).</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В случае есл</w:t>
      </w:r>
      <w:r>
        <w:rPr>
          <w:rFonts w:ascii="Times New Roman" w:hAnsi="Times New Roman" w:cs="Times New Roman"/>
          <w:sz w:val="28"/>
          <w:szCs w:val="28"/>
        </w:rPr>
        <w:t>и документы, необходимые для предоставления услуги</w:t>
      </w:r>
      <w:r w:rsidRPr="00F11D52">
        <w:rPr>
          <w:rFonts w:ascii="Times New Roman" w:hAnsi="Times New Roman" w:cs="Times New Roman"/>
          <w:sz w:val="28"/>
          <w:szCs w:val="28"/>
        </w:rPr>
        <w:t>, не представлены заявителем самостоятельно и в полном объеме, специалист МФЦ, ответственный за запрос, формирует и направляет межведомственные запросы в соответствующие органы и организации.</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Межведомственный запрос должен содержать следующие сведения:</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1) наименование МФЦ;</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2) наименование органа (организации), в адрес которого направляется межведомственный запрос;</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5) сведения о заявителе (членах его семьи): фамилия, имя, отчество, дата рождения, адрес проживания, период предоставления сведений;</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6) контактная информация для направления ответа на межведомственный запрос;</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7) дата направления межведомственного запроса;</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 xml:space="preserve">3.5.4. </w:t>
      </w:r>
      <w:r>
        <w:rPr>
          <w:rFonts w:ascii="Times New Roman" w:hAnsi="Times New Roman" w:cs="Times New Roman"/>
          <w:sz w:val="28"/>
          <w:szCs w:val="28"/>
        </w:rPr>
        <w:t>Передача пакета документов в ОМСУ</w:t>
      </w:r>
      <w:r w:rsidRPr="00F11D52">
        <w:rPr>
          <w:rFonts w:ascii="Times New Roman" w:hAnsi="Times New Roman" w:cs="Times New Roman"/>
          <w:sz w:val="28"/>
          <w:szCs w:val="28"/>
        </w:rPr>
        <w:t>, непосредственно предоставляющий услугу.</w:t>
      </w:r>
    </w:p>
    <w:p w:rsidR="00F02D43" w:rsidRDefault="00F02D43" w:rsidP="0060121D">
      <w:pPr>
        <w:pStyle w:val="ConsPlusNormal"/>
        <w:ind w:firstLine="540"/>
        <w:jc w:val="both"/>
        <w:rPr>
          <w:rFonts w:ascii="Times New Roman" w:hAnsi="Times New Roman" w:cs="Times New Roman"/>
          <w:i/>
          <w:iCs/>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.1. Специалист МФЦ составляет и передает курьеру МФЦ реестр передачи дел с описью документов</w:t>
      </w:r>
      <w:r>
        <w:rPr>
          <w:rFonts w:ascii="Times New Roman" w:hAnsi="Times New Roman" w:cs="Times New Roman"/>
          <w:color w:val="000000"/>
          <w:sz w:val="28"/>
          <w:szCs w:val="28"/>
        </w:rPr>
        <w:t xml:space="preserve"> </w:t>
      </w:r>
      <w:r w:rsidRPr="00F11D52">
        <w:rPr>
          <w:rFonts w:ascii="Times New Roman" w:hAnsi="Times New Roman" w:cs="Times New Roman"/>
          <w:color w:val="000000"/>
          <w:sz w:val="28"/>
          <w:szCs w:val="28"/>
        </w:rPr>
        <w:t>не позднее 1 рабочего дня</w:t>
      </w:r>
      <w:r w:rsidRPr="001A687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с момента регистрации заявления</w:t>
      </w:r>
      <w:r w:rsidRPr="00291905">
        <w:rPr>
          <w:rFonts w:ascii="Times New Roman" w:hAnsi="Times New Roman" w:cs="Times New Roman"/>
          <w:i/>
          <w:iCs/>
          <w:color w:val="000000"/>
          <w:sz w:val="28"/>
          <w:szCs w:val="28"/>
        </w:rPr>
        <w:t>.</w:t>
      </w:r>
      <w:r>
        <w:rPr>
          <w:rFonts w:ascii="Times New Roman" w:hAnsi="Times New Roman" w:cs="Times New Roman"/>
          <w:i/>
          <w:iCs/>
          <w:color w:val="000000"/>
          <w:sz w:val="28"/>
          <w:szCs w:val="28"/>
        </w:rPr>
        <w:t xml:space="preserve"> </w:t>
      </w:r>
    </w:p>
    <w:p w:rsidR="00F02D43" w:rsidRPr="00055859" w:rsidRDefault="00F02D43"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 xml:space="preserve">. Курьер МФЦ </w:t>
      </w:r>
      <w:r w:rsidRPr="00F11D5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 заявления о предоставлении муниципальной услуги передает сформированный пакет документов должностному лицу ОМСУ, в должностные обязанности которого входит осуществление данного административного действия, который, в свою очередь, проставляет отметку о дате и времени получения пакета документов.</w:t>
      </w:r>
    </w:p>
    <w:p w:rsidR="00F02D43" w:rsidRPr="00A1463B" w:rsidRDefault="00F02D43"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3.5.4.3. В</w:t>
      </w:r>
      <w:r w:rsidRPr="00F11D52">
        <w:rPr>
          <w:rFonts w:ascii="Times New Roman" w:hAnsi="Times New Roman" w:cs="Times New Roman"/>
          <w:color w:val="000000"/>
          <w:sz w:val="28"/>
          <w:szCs w:val="28"/>
        </w:rPr>
        <w:t xml:space="preserve"> случае приема от заявителя пакета документов, который подлежит передаче в орган местного самоуправления иного муниципального образования Сахалинской области,</w:t>
      </w:r>
      <w:r>
        <w:rPr>
          <w:rFonts w:ascii="Times New Roman" w:hAnsi="Times New Roman" w:cs="Times New Roman"/>
          <w:i/>
          <w:iCs/>
          <w:color w:val="000000"/>
          <w:sz w:val="28"/>
          <w:szCs w:val="28"/>
        </w:rPr>
        <w:t xml:space="preserve"> с</w:t>
      </w:r>
      <w:r>
        <w:rPr>
          <w:rFonts w:ascii="Times New Roman" w:hAnsi="Times New Roman" w:cs="Times New Roman"/>
          <w:color w:val="000000"/>
          <w:sz w:val="28"/>
          <w:szCs w:val="28"/>
        </w:rPr>
        <w:t xml:space="preserve">пециалист МФЦ </w:t>
      </w:r>
      <w:r w:rsidRPr="00A918D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w:t>
      </w:r>
      <w:r>
        <w:rPr>
          <w:rFonts w:ascii="Times New Roman" w:hAnsi="Times New Roman" w:cs="Times New Roman"/>
          <w:color w:val="000000"/>
          <w:sz w:val="28"/>
          <w:szCs w:val="28"/>
        </w:rPr>
        <w:t xml:space="preserve"> направляет принятый пакет документов в электронном виде в соответствующий ОМСУ посредством региональной системы межведомственного электронного взаимодействия (далее - РСМЭВ). </w:t>
      </w:r>
    </w:p>
    <w:p w:rsidR="00F02D43" w:rsidRDefault="00F02D43"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3.5.5.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sz w:val="28"/>
          <w:szCs w:val="28"/>
        </w:rPr>
        <w:t xml:space="preserve"> о предоставлении либо об отказе в предоставлении муниципальной услуги.</w:t>
      </w:r>
    </w:p>
    <w:p w:rsidR="00F02D43" w:rsidRPr="00055859" w:rsidRDefault="00F02D43"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xml:space="preserve">Административная процедура осуществляется в течение </w:t>
      </w:r>
      <w:r>
        <w:rPr>
          <w:rFonts w:ascii="Times New Roman" w:hAnsi="Times New Roman" w:cs="Times New Roman"/>
          <w:sz w:val="28"/>
          <w:szCs w:val="28"/>
        </w:rPr>
        <w:t>4</w:t>
      </w:r>
      <w:r w:rsidRPr="00055859">
        <w:rPr>
          <w:rFonts w:ascii="Times New Roman" w:hAnsi="Times New Roman" w:cs="Times New Roman"/>
          <w:color w:val="000000"/>
          <w:sz w:val="28"/>
          <w:szCs w:val="28"/>
        </w:rPr>
        <w:t xml:space="preserve"> рабочих дней с момента признания сформированным пакета документов для осуществления данной административной процедуры</w:t>
      </w:r>
      <w:r>
        <w:rPr>
          <w:rFonts w:ascii="Times New Roman" w:hAnsi="Times New Roman" w:cs="Times New Roman"/>
          <w:color w:val="000000"/>
          <w:sz w:val="28"/>
          <w:szCs w:val="28"/>
        </w:rPr>
        <w:t>, установленный  в пункте 2.4 настоящего административного регламента.</w:t>
      </w:r>
    </w:p>
    <w:p w:rsidR="00F02D43" w:rsidRPr="00F11D52" w:rsidRDefault="00F02D43"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3.5.6. Получение результата предоставления муниципальной услуги из органа, непосредственно предоставляющего услугу.</w:t>
      </w:r>
    </w:p>
    <w:p w:rsidR="00F02D43" w:rsidRDefault="00F02D43"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3.5.6.1. </w:t>
      </w:r>
      <w:r w:rsidRPr="00055859">
        <w:rPr>
          <w:rFonts w:ascii="Times New Roman" w:hAnsi="Times New Roman" w:cs="Times New Roman"/>
          <w:color w:val="000000"/>
          <w:sz w:val="28"/>
          <w:szCs w:val="28"/>
        </w:rPr>
        <w:t>Ответственное должностное лицо ОМСУ уведомляет МФЦ о готовности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результата предоставления муниципальной услуги не позднее </w:t>
      </w:r>
      <w:r>
        <w:rPr>
          <w:rFonts w:ascii="Times New Roman" w:hAnsi="Times New Roman" w:cs="Times New Roman"/>
          <w:color w:val="000000"/>
          <w:sz w:val="28"/>
          <w:szCs w:val="28"/>
        </w:rPr>
        <w:t>1</w:t>
      </w:r>
      <w:r w:rsidRPr="00055859">
        <w:rPr>
          <w:rFonts w:ascii="Times New Roman" w:hAnsi="Times New Roman" w:cs="Times New Roman"/>
          <w:color w:val="000000"/>
          <w:sz w:val="28"/>
          <w:szCs w:val="28"/>
        </w:rPr>
        <w:t xml:space="preserve"> рабочего дня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предшествующего </w:t>
      </w:r>
      <w:r w:rsidRPr="00F11D52">
        <w:rPr>
          <w:rFonts w:ascii="Times New Roman" w:hAnsi="Times New Roman" w:cs="Times New Roman"/>
          <w:color w:val="000000"/>
          <w:sz w:val="28"/>
          <w:szCs w:val="28"/>
        </w:rPr>
        <w:t>дню истечения срока предоставления услуги</w:t>
      </w:r>
      <w:r w:rsidRPr="00055859">
        <w:rPr>
          <w:rFonts w:ascii="Times New Roman" w:hAnsi="Times New Roman" w:cs="Times New Roman"/>
          <w:color w:val="000000"/>
          <w:sz w:val="28"/>
          <w:szCs w:val="28"/>
        </w:rPr>
        <w:t>.</w:t>
      </w:r>
    </w:p>
    <w:p w:rsidR="00F02D43" w:rsidRDefault="00F02D43"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3.5.6.2. </w:t>
      </w:r>
      <w:r w:rsidRPr="00055859">
        <w:rPr>
          <w:rFonts w:ascii="Times New Roman" w:hAnsi="Times New Roman" w:cs="Times New Roman"/>
          <w:color w:val="000000"/>
          <w:sz w:val="28"/>
          <w:szCs w:val="28"/>
        </w:rPr>
        <w:t>Курьер МФЦ</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получает результат предоставления муниципальной услуги в день поступления информации о готовности результата предоставления муниципальной услуги, а в случае поступления информации о готовности результата после </w:t>
      </w:r>
      <w:r>
        <w:rPr>
          <w:rFonts w:ascii="Times New Roman" w:hAnsi="Times New Roman" w:cs="Times New Roman"/>
          <w:color w:val="000000"/>
          <w:sz w:val="28"/>
          <w:szCs w:val="28"/>
        </w:rPr>
        <w:t>16-00</w:t>
      </w:r>
      <w:r w:rsidRPr="000558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часов </w:t>
      </w:r>
      <w:r w:rsidRPr="00055859">
        <w:rPr>
          <w:rFonts w:ascii="Times New Roman" w:hAnsi="Times New Roman" w:cs="Times New Roman"/>
          <w:color w:val="000000"/>
          <w:sz w:val="28"/>
          <w:szCs w:val="28"/>
        </w:rPr>
        <w:t xml:space="preserve">на следующий день до </w:t>
      </w:r>
      <w:r>
        <w:rPr>
          <w:rFonts w:ascii="Times New Roman" w:hAnsi="Times New Roman" w:cs="Times New Roman"/>
          <w:color w:val="000000"/>
          <w:sz w:val="28"/>
          <w:szCs w:val="28"/>
        </w:rPr>
        <w:t>12-00</w:t>
      </w:r>
      <w:r w:rsidRPr="00055859">
        <w:rPr>
          <w:rFonts w:ascii="Times New Roman" w:hAnsi="Times New Roman" w:cs="Times New Roman"/>
          <w:color w:val="000000"/>
          <w:sz w:val="28"/>
          <w:szCs w:val="28"/>
        </w:rPr>
        <w:t>.</w:t>
      </w:r>
    </w:p>
    <w:p w:rsidR="00F02D43" w:rsidRDefault="00F02D43"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3.5.6.3. Документы, являющиеся результатом предоставления муниципальной услуги, запрос по которой был получен должностным лицом Комитета по каналам РСМЭВ, должностное лицо Комитета не позднее дня истечения срока предоставления услуги направляет по каналам РСМЭВ отправителю запроса. Специалист МФЦ формирует документ </w:t>
      </w:r>
      <w:r w:rsidRPr="00F11D52">
        <w:rPr>
          <w:rFonts w:ascii="Times New Roman" w:hAnsi="Times New Roman" w:cs="Times New Roman"/>
          <w:sz w:val="28"/>
          <w:szCs w:val="28"/>
        </w:rPr>
        <w:t>на бумажном носителе</w:t>
      </w:r>
      <w:r w:rsidRPr="00D9300A">
        <w:rPr>
          <w:rFonts w:ascii="Times New Roman" w:hAnsi="Times New Roman" w:cs="Times New Roman"/>
          <w:sz w:val="28"/>
          <w:szCs w:val="28"/>
        </w:rPr>
        <w:t xml:space="preserve"> и заверяет</w:t>
      </w:r>
      <w:r w:rsidRPr="00F11D52">
        <w:rPr>
          <w:rFonts w:ascii="Times New Roman" w:hAnsi="Times New Roman" w:cs="Times New Roman"/>
          <w:sz w:val="28"/>
          <w:szCs w:val="28"/>
        </w:rPr>
        <w:t xml:space="preserve"> содержание </w:t>
      </w:r>
      <w:r>
        <w:rPr>
          <w:rFonts w:ascii="Times New Roman" w:hAnsi="Times New Roman" w:cs="Times New Roman"/>
          <w:sz w:val="28"/>
          <w:szCs w:val="28"/>
        </w:rPr>
        <w:t xml:space="preserve">соответствующего </w:t>
      </w:r>
      <w:r w:rsidRPr="00D9300A">
        <w:rPr>
          <w:rFonts w:ascii="Times New Roman" w:hAnsi="Times New Roman" w:cs="Times New Roman"/>
          <w:sz w:val="28"/>
          <w:szCs w:val="28"/>
        </w:rPr>
        <w:t>электронного документа подписью и печатью МФЦ</w:t>
      </w:r>
      <w:r>
        <w:rPr>
          <w:rFonts w:ascii="Times New Roman" w:hAnsi="Times New Roman" w:cs="Times New Roman"/>
          <w:sz w:val="28"/>
          <w:szCs w:val="28"/>
        </w:rPr>
        <w:t>, если иное не предусмотрено действующим законодательством</w:t>
      </w:r>
      <w:r w:rsidRPr="00D9300A">
        <w:rPr>
          <w:rFonts w:ascii="Times New Roman" w:hAnsi="Times New Roman" w:cs="Times New Roman"/>
          <w:sz w:val="28"/>
          <w:szCs w:val="28"/>
        </w:rPr>
        <w:t>.</w:t>
      </w:r>
      <w:r>
        <w:rPr>
          <w:rFonts w:ascii="Times New Roman" w:hAnsi="Times New Roman" w:cs="Times New Roman"/>
          <w:sz w:val="28"/>
          <w:szCs w:val="28"/>
        </w:rPr>
        <w:t xml:space="preserve"> </w:t>
      </w:r>
    </w:p>
    <w:p w:rsidR="00F02D43" w:rsidRDefault="00F02D43" w:rsidP="0060121D">
      <w:pPr>
        <w:pStyle w:val="ConsPlusNormal"/>
        <w:ind w:firstLine="567"/>
        <w:jc w:val="both"/>
        <w:rPr>
          <w:rFonts w:ascii="Times New Roman" w:hAnsi="Times New Roman" w:cs="Times New Roman"/>
          <w:sz w:val="28"/>
          <w:szCs w:val="28"/>
        </w:rPr>
      </w:pPr>
    </w:p>
    <w:p w:rsidR="00F02D43" w:rsidRPr="00F11D52" w:rsidRDefault="00F02D43" w:rsidP="0060121D">
      <w:pPr>
        <w:pStyle w:val="ConsPlusNormal"/>
        <w:ind w:firstLine="567"/>
        <w:jc w:val="both"/>
        <w:rPr>
          <w:rFonts w:ascii="Times New Roman" w:hAnsi="Times New Roman" w:cs="Times New Roman"/>
          <w:sz w:val="28"/>
          <w:szCs w:val="28"/>
        </w:rPr>
      </w:pPr>
      <w:r w:rsidRPr="00F11D52">
        <w:rPr>
          <w:rFonts w:ascii="Times New Roman" w:hAnsi="Times New Roman" w:cs="Times New Roman"/>
          <w:sz w:val="28"/>
          <w:szCs w:val="28"/>
        </w:rPr>
        <w:t>3.5.7. Передача результата предоставления муниципальной услуги заявителю.</w:t>
      </w:r>
    </w:p>
    <w:p w:rsidR="00F02D43" w:rsidRDefault="00F02D43" w:rsidP="0060121D">
      <w:pPr>
        <w:pStyle w:val="ConsPlusNormal"/>
        <w:ind w:firstLine="567"/>
        <w:jc w:val="both"/>
        <w:rPr>
          <w:rFonts w:ascii="Times New Roman" w:hAnsi="Times New Roman" w:cs="Times New Roman"/>
          <w:color w:val="000000"/>
          <w:sz w:val="28"/>
          <w:szCs w:val="28"/>
        </w:rPr>
      </w:pPr>
      <w:r w:rsidRPr="00F11D52">
        <w:rPr>
          <w:rFonts w:ascii="Times New Roman" w:hAnsi="Times New Roman" w:cs="Times New Roman"/>
          <w:sz w:val="28"/>
          <w:szCs w:val="28"/>
        </w:rPr>
        <w:t>3.5.7.</w:t>
      </w:r>
      <w:r>
        <w:rPr>
          <w:rFonts w:ascii="Times New Roman" w:hAnsi="Times New Roman" w:cs="Times New Roman"/>
          <w:sz w:val="28"/>
          <w:szCs w:val="28"/>
        </w:rPr>
        <w:t>1</w:t>
      </w:r>
      <w:r w:rsidRPr="00F11D52">
        <w:rPr>
          <w:rFonts w:ascii="Times New Roman" w:hAnsi="Times New Roman" w:cs="Times New Roman"/>
          <w:sz w:val="28"/>
          <w:szCs w:val="28"/>
        </w:rPr>
        <w:t xml:space="preserve"> </w:t>
      </w:r>
      <w:r w:rsidRPr="00055859">
        <w:rPr>
          <w:rFonts w:ascii="Times New Roman" w:hAnsi="Times New Roman" w:cs="Times New Roman"/>
          <w:color w:val="000000"/>
          <w:sz w:val="28"/>
          <w:szCs w:val="28"/>
        </w:rPr>
        <w:t>Специалист МФЦ вносит информацию о поступлении результата оказанной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услуги в АИС МФЦ и информирует заявителей о возможности получения результата муниципальной услуги</w:t>
      </w:r>
      <w:r>
        <w:rPr>
          <w:rFonts w:ascii="Times New Roman" w:hAnsi="Times New Roman" w:cs="Times New Roman"/>
          <w:color w:val="000000"/>
          <w:sz w:val="28"/>
          <w:szCs w:val="28"/>
        </w:rPr>
        <w:t xml:space="preserve"> не позднее дня истечения срока предоставления услуги</w:t>
      </w:r>
      <w:r w:rsidRPr="00055859">
        <w:rPr>
          <w:rFonts w:ascii="Times New Roman" w:hAnsi="Times New Roman" w:cs="Times New Roman"/>
          <w:color w:val="000000"/>
          <w:sz w:val="28"/>
          <w:szCs w:val="28"/>
        </w:rPr>
        <w:t>.</w:t>
      </w:r>
    </w:p>
    <w:p w:rsidR="00F02D43" w:rsidRPr="00055859" w:rsidRDefault="00F02D43"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3.5.7.2. </w:t>
      </w:r>
      <w:r w:rsidRPr="00055859">
        <w:rPr>
          <w:rFonts w:ascii="Times New Roman" w:hAnsi="Times New Roman" w:cs="Times New Roman"/>
          <w:color w:val="000000"/>
          <w:sz w:val="28"/>
          <w:szCs w:val="28"/>
        </w:rPr>
        <w:t>Специалист МФЦ выдает результат оказанной муниципальной услуги заявителю и фиксирует факт принятия заявителем результата оказанной услуги</w:t>
      </w:r>
      <w:r>
        <w:rPr>
          <w:rFonts w:ascii="Times New Roman" w:hAnsi="Times New Roman" w:cs="Times New Roman"/>
          <w:color w:val="000000"/>
          <w:sz w:val="28"/>
          <w:szCs w:val="28"/>
        </w:rPr>
        <w:t xml:space="preserve"> в момент обращения заявителя в МФЦ за выдачей результата предоставления муниципальной услуги</w:t>
      </w:r>
      <w:r w:rsidRPr="00055859">
        <w:rPr>
          <w:rFonts w:ascii="Times New Roman" w:hAnsi="Times New Roman" w:cs="Times New Roman"/>
          <w:color w:val="000000"/>
          <w:sz w:val="28"/>
          <w:szCs w:val="28"/>
        </w:rPr>
        <w:t>.</w:t>
      </w:r>
    </w:p>
    <w:p w:rsidR="00F02D43" w:rsidRPr="00055859" w:rsidRDefault="00F02D43"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8</w:t>
      </w:r>
      <w:r w:rsidRPr="00055859">
        <w:rPr>
          <w:rFonts w:ascii="Times New Roman" w:hAnsi="Times New Roman" w:cs="Times New Roman"/>
          <w:color w:val="000000"/>
          <w:sz w:val="28"/>
          <w:szCs w:val="28"/>
        </w:rPr>
        <w:t>. Предоставление муниципальной услуги через МФЦ осуществляется в</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соответствии с заключенным Соглашением </w:t>
      </w:r>
      <w:r>
        <w:rPr>
          <w:rFonts w:ascii="Times New Roman" w:hAnsi="Times New Roman" w:cs="Times New Roman"/>
          <w:color w:val="000000"/>
          <w:sz w:val="28"/>
          <w:szCs w:val="28"/>
        </w:rPr>
        <w:t xml:space="preserve">о взаимодействии </w:t>
      </w:r>
      <w:r w:rsidRPr="00055859">
        <w:rPr>
          <w:rFonts w:ascii="Times New Roman" w:hAnsi="Times New Roman" w:cs="Times New Roman"/>
          <w:color w:val="000000"/>
          <w:sz w:val="28"/>
          <w:szCs w:val="28"/>
        </w:rPr>
        <w:t>между МФЦ и ОМСУ.</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3.6. Блок-схема предоставления муниципальной услуги приводится в приложении</w:t>
      </w:r>
      <w:r>
        <w:rPr>
          <w:rFonts w:ascii="Times New Roman" w:hAnsi="Times New Roman" w:cs="Times New Roman"/>
          <w:sz w:val="28"/>
          <w:szCs w:val="28"/>
        </w:rPr>
        <w:t xml:space="preserve"> № 2</w:t>
      </w:r>
      <w:r w:rsidRPr="00CD3439">
        <w:rPr>
          <w:rFonts w:ascii="Times New Roman" w:hAnsi="Times New Roman" w:cs="Times New Roman"/>
          <w:sz w:val="28"/>
          <w:szCs w:val="28"/>
        </w:rPr>
        <w:t xml:space="preserve"> к административному регламенту.</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4. ФОРМЫ КОНТРОЛЯ</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 ИСПОЛНЕНИЕМ АДМИНИСТРАТИВНОГО РЕГЛАМЕНТА</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720817">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4.1. Порядок осуществления контроля за соблюдением</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и исполнением</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ответственными</w:t>
      </w:r>
      <w:r>
        <w:rPr>
          <w:rFonts w:ascii="Times New Roman" w:hAnsi="Times New Roman" w:cs="Times New Roman"/>
          <w:sz w:val="28"/>
          <w:szCs w:val="28"/>
        </w:rPr>
        <w:t xml:space="preserve"> </w:t>
      </w:r>
      <w:r w:rsidRPr="00CD3439">
        <w:rPr>
          <w:rFonts w:ascii="Times New Roman" w:hAnsi="Times New Roman" w:cs="Times New Roman"/>
          <w:sz w:val="28"/>
          <w:szCs w:val="28"/>
        </w:rPr>
        <w:t>должностными лицами</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положений</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административного</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регламента</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иных</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нормативных правовых актов,</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устанавливающих</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требования</w:t>
      </w:r>
      <w:r w:rsidRPr="00720817">
        <w:rPr>
          <w:rFonts w:ascii="Times New Roman" w:hAnsi="Times New Roman" w:cs="Times New Roman"/>
          <w:sz w:val="28"/>
          <w:szCs w:val="28"/>
        </w:rPr>
        <w:t xml:space="preserve"> </w:t>
      </w:r>
      <w:r w:rsidRPr="00CD3439">
        <w:rPr>
          <w:rFonts w:ascii="Times New Roman" w:hAnsi="Times New Roman" w:cs="Times New Roman"/>
          <w:sz w:val="28"/>
          <w:szCs w:val="28"/>
        </w:rPr>
        <w:t>к предоставлению</w:t>
      </w:r>
      <w:r>
        <w:rPr>
          <w:rFonts w:ascii="Times New Roman" w:hAnsi="Times New Roman" w:cs="Times New Roman"/>
          <w:sz w:val="28"/>
          <w:szCs w:val="28"/>
        </w:rPr>
        <w:t xml:space="preserve"> муниципальной </w:t>
      </w:r>
      <w:r w:rsidRPr="00CD3439">
        <w:rPr>
          <w:rFonts w:ascii="Times New Roman" w:hAnsi="Times New Roman" w:cs="Times New Roman"/>
          <w:sz w:val="28"/>
          <w:szCs w:val="28"/>
        </w:rPr>
        <w:t>услуги,</w:t>
      </w:r>
      <w:r>
        <w:rPr>
          <w:rFonts w:ascii="Times New Roman" w:hAnsi="Times New Roman" w:cs="Times New Roman"/>
          <w:sz w:val="28"/>
          <w:szCs w:val="28"/>
        </w:rPr>
        <w:t xml:space="preserve"> </w:t>
      </w:r>
      <w:r w:rsidRPr="00CD3439">
        <w:rPr>
          <w:rFonts w:ascii="Times New Roman" w:hAnsi="Times New Roman" w:cs="Times New Roman"/>
          <w:sz w:val="28"/>
          <w:szCs w:val="28"/>
        </w:rPr>
        <w:t>а также принятием ими решений</w:t>
      </w:r>
    </w:p>
    <w:p w:rsidR="00F02D43" w:rsidRPr="00CD3439" w:rsidRDefault="00F02D43" w:rsidP="00CD3439">
      <w:pPr>
        <w:pStyle w:val="ConsPlusNormal"/>
        <w:jc w:val="center"/>
        <w:rPr>
          <w:rFonts w:ascii="Times New Roman" w:hAnsi="Times New Roman" w:cs="Times New Roman"/>
          <w:sz w:val="28"/>
          <w:szCs w:val="28"/>
        </w:rPr>
      </w:pPr>
    </w:p>
    <w:p w:rsidR="00F02D43" w:rsidRPr="002448A1" w:rsidRDefault="00F02D43"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Pr="00CD3439">
        <w:rPr>
          <w:rFonts w:ascii="Times New Roman" w:hAnsi="Times New Roman" w:cs="Times New Roman"/>
          <w:sz w:val="28"/>
          <w:szCs w:val="28"/>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8"/>
          <w:szCs w:val="28"/>
        </w:rPr>
        <w:t>председателем Комитета.</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Контроль за деятельностью </w:t>
      </w:r>
      <w:r>
        <w:rPr>
          <w:rFonts w:ascii="Times New Roman" w:hAnsi="Times New Roman" w:cs="Times New Roman"/>
          <w:sz w:val="28"/>
          <w:szCs w:val="28"/>
        </w:rPr>
        <w:t xml:space="preserve">Комитета </w:t>
      </w:r>
      <w:r w:rsidRPr="00CD3439">
        <w:rPr>
          <w:rFonts w:ascii="Times New Roman" w:hAnsi="Times New Roman" w:cs="Times New Roman"/>
          <w:sz w:val="28"/>
          <w:szCs w:val="28"/>
        </w:rPr>
        <w:t xml:space="preserve">по предоставлению муниципальной услуги осуществляется </w:t>
      </w:r>
      <w:r>
        <w:rPr>
          <w:rFonts w:ascii="Times New Roman" w:hAnsi="Times New Roman" w:cs="Times New Roman"/>
          <w:sz w:val="28"/>
          <w:szCs w:val="28"/>
        </w:rPr>
        <w:t>первым заместителем мэра  городского округа «Александровск-Сахалинский район»</w:t>
      </w:r>
      <w:r w:rsidRPr="00CD3439">
        <w:rPr>
          <w:rFonts w:ascii="Times New Roman" w:hAnsi="Times New Roman" w:cs="Times New Roman"/>
          <w:sz w:val="28"/>
          <w:szCs w:val="28"/>
        </w:rPr>
        <w:t>.</w:t>
      </w:r>
    </w:p>
    <w:p w:rsidR="00F02D43" w:rsidRPr="007B7DE5" w:rsidRDefault="00F02D43" w:rsidP="002448A1">
      <w:pPr>
        <w:pStyle w:val="ConsPlusNonformat"/>
        <w:ind w:firstLine="708"/>
        <w:jc w:val="both"/>
        <w:rPr>
          <w:rFonts w:ascii="Times New Roman" w:hAnsi="Times New Roman" w:cs="Times New Roman"/>
          <w:sz w:val="28"/>
          <w:szCs w:val="28"/>
        </w:rPr>
      </w:pPr>
      <w:r w:rsidRPr="007B7DE5">
        <w:rPr>
          <w:rFonts w:ascii="Times New Roman" w:hAnsi="Times New Roman" w:cs="Times New Roman"/>
          <w:sz w:val="28"/>
          <w:szCs w:val="28"/>
        </w:rPr>
        <w:t>4.1.2. Перечень должностных лиц, осуществляющих текущий контроль, устанавливается положениями о структурных подразделениях и должностными инструкциями органа предоставления.</w:t>
      </w:r>
    </w:p>
    <w:p w:rsidR="00F02D43" w:rsidRPr="007B7DE5" w:rsidRDefault="00F02D43" w:rsidP="002448A1">
      <w:pPr>
        <w:pStyle w:val="ConsPlusNonformat"/>
        <w:ind w:firstLine="708"/>
        <w:jc w:val="both"/>
        <w:rPr>
          <w:rFonts w:ascii="Times New Roman" w:hAnsi="Times New Roman" w:cs="Times New Roman"/>
          <w:sz w:val="28"/>
          <w:szCs w:val="28"/>
        </w:rPr>
      </w:pPr>
      <w:r w:rsidRPr="007B7DE5">
        <w:rPr>
          <w:rFonts w:ascii="Times New Roman" w:hAnsi="Times New Roman" w:cs="Times New Roman"/>
          <w:sz w:val="28"/>
          <w:szCs w:val="28"/>
        </w:rPr>
        <w:t>4.1.3.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F02D43" w:rsidRPr="007B7DE5" w:rsidRDefault="00F02D43" w:rsidP="002448A1">
      <w:pPr>
        <w:pStyle w:val="ConsPlusCell"/>
        <w:jc w:val="both"/>
        <w:rPr>
          <w:rFonts w:ascii="Times New Roman" w:hAnsi="Times New Roman" w:cs="Times New Roman"/>
          <w:sz w:val="28"/>
          <w:szCs w:val="28"/>
        </w:rPr>
      </w:pPr>
      <w:r w:rsidRPr="007B7DE5">
        <w:rPr>
          <w:rFonts w:ascii="Times New Roman" w:hAnsi="Times New Roman" w:cs="Times New Roman"/>
          <w:sz w:val="28"/>
          <w:szCs w:val="28"/>
        </w:rPr>
        <w:t xml:space="preserve">     </w:t>
      </w:r>
      <w:r w:rsidRPr="007B7DE5">
        <w:rPr>
          <w:rFonts w:ascii="Times New Roman" w:hAnsi="Times New Roman" w:cs="Times New Roman"/>
          <w:sz w:val="28"/>
          <w:szCs w:val="28"/>
        </w:rPr>
        <w:tab/>
        <w:t>4.1.4. Периодичность осуществления текущего контроля устанавливается руководителем органа предоставления.</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4.2. Ответственность должностных лиц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sidRPr="00F16520">
        <w:rPr>
          <w:rFonts w:ascii="Times New Roman" w:hAnsi="Times New Roman" w:cs="Times New Roman"/>
          <w:sz w:val="28"/>
          <w:szCs w:val="28"/>
        </w:rPr>
        <w:t xml:space="preserve"> </w:t>
      </w:r>
      <w:r w:rsidRPr="00CD3439">
        <w:rPr>
          <w:rFonts w:ascii="Times New Roman" w:hAnsi="Times New Roman" w:cs="Times New Roman"/>
          <w:sz w:val="28"/>
          <w:szCs w:val="28"/>
        </w:rPr>
        <w:t>за решения</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действия (бездействие), принимаемые</w:t>
      </w:r>
      <w:r>
        <w:rPr>
          <w:rFonts w:ascii="Times New Roman" w:hAnsi="Times New Roman" w:cs="Times New Roman"/>
          <w:sz w:val="28"/>
          <w:szCs w:val="28"/>
        </w:rPr>
        <w:t xml:space="preserve"> </w:t>
      </w:r>
      <w:r w:rsidRPr="00CD3439">
        <w:rPr>
          <w:rFonts w:ascii="Times New Roman" w:hAnsi="Times New Roman" w:cs="Times New Roman"/>
          <w:sz w:val="28"/>
          <w:szCs w:val="28"/>
        </w:rPr>
        <w:t>(осуществляемые)</w:t>
      </w:r>
      <w:r w:rsidRPr="00F16520">
        <w:rPr>
          <w:rFonts w:ascii="Times New Roman" w:hAnsi="Times New Roman" w:cs="Times New Roman"/>
          <w:sz w:val="28"/>
          <w:szCs w:val="28"/>
        </w:rPr>
        <w:t xml:space="preserve"> </w:t>
      </w:r>
      <w:r w:rsidRPr="00CD3439">
        <w:rPr>
          <w:rFonts w:ascii="Times New Roman" w:hAnsi="Times New Roman" w:cs="Times New Roman"/>
          <w:sz w:val="28"/>
          <w:szCs w:val="28"/>
        </w:rPr>
        <w:t>в ходе</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Специалист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ответственный за прием документов, несет ответственность за порядок приема устного запроса или заявления (письменного запроса) и направления его специалисту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ответственному за межведомственное взаимодействие.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Специалист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F02D43" w:rsidRPr="00CD3439" w:rsidRDefault="00F02D43" w:rsidP="00CD3439">
      <w:pPr>
        <w:pStyle w:val="ConsPlusNormal"/>
        <w:jc w:val="center"/>
        <w:rPr>
          <w:rFonts w:ascii="Times New Roman" w:hAnsi="Times New Roman" w:cs="Times New Roman"/>
          <w:sz w:val="28"/>
          <w:szCs w:val="28"/>
        </w:rPr>
      </w:pPr>
    </w:p>
    <w:p w:rsidR="00F02D43" w:rsidRDefault="00F02D43"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4.3. Положения, характеризующие требования</w:t>
      </w:r>
      <w:r w:rsidRPr="00A804A8">
        <w:rPr>
          <w:rFonts w:ascii="Times New Roman" w:hAnsi="Times New Roman" w:cs="Times New Roman"/>
          <w:sz w:val="28"/>
          <w:szCs w:val="28"/>
        </w:rPr>
        <w:t xml:space="preserve"> </w:t>
      </w:r>
      <w:r w:rsidRPr="00CD3439">
        <w:rPr>
          <w:rFonts w:ascii="Times New Roman" w:hAnsi="Times New Roman" w:cs="Times New Roman"/>
          <w:sz w:val="28"/>
          <w:szCs w:val="28"/>
        </w:rPr>
        <w:t>к формам контроля</w:t>
      </w:r>
      <w:r w:rsidRPr="00A804A8">
        <w:rPr>
          <w:rFonts w:ascii="Times New Roman" w:hAnsi="Times New Roman" w:cs="Times New Roman"/>
          <w:sz w:val="28"/>
          <w:szCs w:val="28"/>
        </w:rPr>
        <w:t xml:space="preserve"> </w:t>
      </w:r>
    </w:p>
    <w:p w:rsidR="00F02D43" w:rsidRPr="00CD3439" w:rsidRDefault="00F02D43"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за предоставлением</w:t>
      </w:r>
      <w:r>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со стороны граждан,</w:t>
      </w:r>
      <w:r>
        <w:rPr>
          <w:rFonts w:ascii="Times New Roman" w:hAnsi="Times New Roman" w:cs="Times New Roman"/>
          <w:sz w:val="28"/>
          <w:szCs w:val="28"/>
        </w:rPr>
        <w:t xml:space="preserve"> </w:t>
      </w:r>
      <w:r w:rsidRPr="00CD3439">
        <w:rPr>
          <w:rFonts w:ascii="Times New Roman" w:hAnsi="Times New Roman" w:cs="Times New Roman"/>
          <w:sz w:val="28"/>
          <w:szCs w:val="28"/>
        </w:rPr>
        <w:t>их объединений и организаций</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Pr>
          <w:rFonts w:ascii="Times New Roman" w:hAnsi="Times New Roman" w:cs="Times New Roman"/>
          <w:sz w:val="28"/>
          <w:szCs w:val="28"/>
        </w:rPr>
        <w:t xml:space="preserve">Комитет </w:t>
      </w:r>
      <w:r w:rsidRPr="00CD3439">
        <w:rPr>
          <w:rFonts w:ascii="Times New Roman" w:hAnsi="Times New Roman" w:cs="Times New Roman"/>
          <w:sz w:val="28"/>
          <w:szCs w:val="28"/>
        </w:rPr>
        <w:t xml:space="preserve"> и (или) МФЦ, правоохранительные и органы государственной власти.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5. ДОСУДЕБНЫЙ (ВНЕСУДЕБНЫЙ) ПОРЯДОК</w:t>
      </w:r>
      <w:r w:rsidRPr="00E1098C">
        <w:rPr>
          <w:rFonts w:ascii="Times New Roman" w:hAnsi="Times New Roman" w:cs="Times New Roman"/>
          <w:sz w:val="28"/>
          <w:szCs w:val="28"/>
        </w:rPr>
        <w:t xml:space="preserve"> </w:t>
      </w:r>
      <w:r w:rsidRPr="00CD3439">
        <w:rPr>
          <w:rFonts w:ascii="Times New Roman" w:hAnsi="Times New Roman" w:cs="Times New Roman"/>
          <w:sz w:val="28"/>
          <w:szCs w:val="28"/>
        </w:rPr>
        <w:t>ОБЖАЛОВАНИЯ</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РЕШЕНИЙ И ДЕЙСТВИЙ (БЕЗДЕЙСТВИЯ)</w:t>
      </w:r>
      <w:r w:rsidRPr="00E1098C">
        <w:rPr>
          <w:rFonts w:ascii="Times New Roman" w:hAnsi="Times New Roman" w:cs="Times New Roman"/>
          <w:sz w:val="28"/>
          <w:szCs w:val="28"/>
        </w:rPr>
        <w:t xml:space="preserve"> </w:t>
      </w:r>
      <w:r w:rsidRPr="00CD3439">
        <w:rPr>
          <w:rFonts w:ascii="Times New Roman" w:hAnsi="Times New Roman" w:cs="Times New Roman"/>
          <w:sz w:val="28"/>
          <w:szCs w:val="28"/>
        </w:rPr>
        <w:t>ОРГАНА,</w:t>
      </w:r>
      <w:r w:rsidRPr="00E1098C">
        <w:rPr>
          <w:rFonts w:ascii="Times New Roman" w:hAnsi="Times New Roman" w:cs="Times New Roman"/>
          <w:sz w:val="28"/>
          <w:szCs w:val="28"/>
        </w:rPr>
        <w:t xml:space="preserve"> </w:t>
      </w:r>
      <w:r w:rsidRPr="00CD3439">
        <w:rPr>
          <w:rFonts w:ascii="Times New Roman" w:hAnsi="Times New Roman" w:cs="Times New Roman"/>
          <w:sz w:val="28"/>
          <w:szCs w:val="28"/>
        </w:rPr>
        <w:t>ПРЕДОСТАВЛЯЮЩЕГО</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МУНИЦИПАЛЬНУЮ УСЛУГУ,</w:t>
      </w:r>
      <w:r w:rsidRPr="00E1098C">
        <w:rPr>
          <w:rFonts w:ascii="Times New Roman" w:hAnsi="Times New Roman" w:cs="Times New Roman"/>
          <w:sz w:val="28"/>
          <w:szCs w:val="28"/>
        </w:rPr>
        <w:t xml:space="preserve"> </w:t>
      </w:r>
      <w:r w:rsidRPr="00CD3439">
        <w:rPr>
          <w:rFonts w:ascii="Times New Roman" w:hAnsi="Times New Roman" w:cs="Times New Roman"/>
          <w:sz w:val="28"/>
          <w:szCs w:val="28"/>
        </w:rPr>
        <w:t>А ТАКЖЕ</w:t>
      </w:r>
    </w:p>
    <w:p w:rsidR="00F02D43" w:rsidRPr="00CD3439" w:rsidRDefault="00F02D43"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ДОЛЖНОСТНЫХ ЛИЦ,</w:t>
      </w:r>
      <w:r>
        <w:rPr>
          <w:rFonts w:ascii="Times New Roman" w:hAnsi="Times New Roman" w:cs="Times New Roman"/>
          <w:sz w:val="28"/>
          <w:szCs w:val="28"/>
        </w:rPr>
        <w:t xml:space="preserve"> </w:t>
      </w:r>
      <w:r w:rsidRPr="00CD3439">
        <w:rPr>
          <w:rFonts w:ascii="Times New Roman" w:hAnsi="Times New Roman" w:cs="Times New Roman"/>
          <w:sz w:val="28"/>
          <w:szCs w:val="28"/>
        </w:rPr>
        <w:t>ГОСУДАРСТВЕННЫХ ГРАЖДАНСКИХ СЛУЖАЩИХ</w:t>
      </w:r>
    </w:p>
    <w:p w:rsidR="00F02D43" w:rsidRPr="00CD3439" w:rsidRDefault="00F02D43" w:rsidP="00CD3439">
      <w:pPr>
        <w:pStyle w:val="ConsPlusNormal"/>
        <w:jc w:val="center"/>
        <w:rPr>
          <w:rFonts w:ascii="Times New Roman" w:hAnsi="Times New Roman" w:cs="Times New Roman"/>
          <w:sz w:val="28"/>
          <w:szCs w:val="28"/>
        </w:rPr>
      </w:pP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 Заявитель вправе обжаловать нарушение порядка предоставления муниципальной услуги, выразившееся в неправомерных решениях и действиях (бездействии)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муниципальных служащих </w:t>
      </w:r>
      <w:r>
        <w:rPr>
          <w:rFonts w:ascii="Times New Roman" w:hAnsi="Times New Roman" w:cs="Times New Roman"/>
          <w:sz w:val="28"/>
          <w:szCs w:val="28"/>
        </w:rPr>
        <w:t>Комитета</w:t>
      </w:r>
      <w:r w:rsidRPr="00CD3439">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(далее - жалоба).</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 (претензии).</w:t>
      </w:r>
    </w:p>
    <w:p w:rsidR="00F02D43"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Заявитель может обратиться с жалобой, в том числе в следующих случаях:</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нарушение срока регистрации запр</w:t>
      </w:r>
      <w:r>
        <w:rPr>
          <w:rFonts w:ascii="Times New Roman" w:hAnsi="Times New Roman" w:cs="Times New Roman"/>
          <w:sz w:val="28"/>
          <w:szCs w:val="28"/>
        </w:rPr>
        <w:t xml:space="preserve">оса заявителя о предоставлении </w:t>
      </w:r>
      <w:r w:rsidRPr="00CD3439">
        <w:rPr>
          <w:rFonts w:ascii="Times New Roman" w:hAnsi="Times New Roman" w:cs="Times New Roman"/>
          <w:sz w:val="28"/>
          <w:szCs w:val="28"/>
        </w:rPr>
        <w:t>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нарушение срока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у заявителя;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Сахалинской области, муниципальных образований Сахалинской области;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w:t>
      </w:r>
      <w:r>
        <w:rPr>
          <w:rFonts w:ascii="Times New Roman" w:hAnsi="Times New Roman" w:cs="Times New Roman"/>
          <w:sz w:val="28"/>
          <w:szCs w:val="28"/>
        </w:rPr>
        <w:t xml:space="preserve"> ОМСУ</w:t>
      </w:r>
      <w:r w:rsidRPr="00CD3439">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должностного лица </w:t>
      </w:r>
      <w:r>
        <w:rPr>
          <w:rFonts w:ascii="Times New Roman" w:hAnsi="Times New Roman" w:cs="Times New Roman"/>
          <w:sz w:val="28"/>
          <w:szCs w:val="28"/>
        </w:rPr>
        <w:t>ОМСУ</w:t>
      </w:r>
      <w:r w:rsidRPr="00CD3439">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Жалоба должна содержать:</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сведения об обжалуемых решениях и действиях (бездействии) ОМСУ, предоставляющего муниципальную услугу, должностного лица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либо муниципального служащего;</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5.2. Жалоба подается в ОМСУ в письменной форме, в том числе при личном приеме заявителя, или в электронном виде.</w:t>
      </w:r>
    </w:p>
    <w:p w:rsidR="00F02D43" w:rsidRPr="00CD3439" w:rsidRDefault="00F02D43" w:rsidP="00CD3439">
      <w:pPr>
        <w:pStyle w:val="ConsPlusNormal"/>
        <w:ind w:firstLine="540"/>
        <w:jc w:val="both"/>
        <w:rPr>
          <w:rFonts w:ascii="Times New Roman" w:hAnsi="Times New Roman" w:cs="Times New Roman"/>
          <w:sz w:val="28"/>
          <w:szCs w:val="28"/>
        </w:rPr>
      </w:pPr>
      <w:bookmarkStart w:id="3" w:name="Par459"/>
      <w:bookmarkEnd w:id="3"/>
      <w:r w:rsidRPr="00CD3439">
        <w:rPr>
          <w:rFonts w:ascii="Times New Roman" w:hAnsi="Times New Roman" w:cs="Times New Roman"/>
          <w:sz w:val="28"/>
          <w:szCs w:val="28"/>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5.4. Прием жалоб в письменной форме осуществляется ОМСУ в месте размещения, в месте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месте, где заявитель подавал запрос на получение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в письменной форме может быть также направлена по почте.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5.5. В электронном виде жалоба может быть подана заявителем посредством:</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официального сайта ОМСУ в информационно-телекоммуникационной сети Интернет;</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5.6. При подаче жалобы в электронном виде документы, указанные в </w:t>
      </w:r>
      <w:hyperlink w:anchor="Par459" w:history="1">
        <w:r w:rsidRPr="008008B8">
          <w:rPr>
            <w:rFonts w:ascii="Times New Roman" w:hAnsi="Times New Roman" w:cs="Times New Roman"/>
            <w:sz w:val="28"/>
            <w:szCs w:val="28"/>
          </w:rPr>
          <w:t>пункте 5.3</w:t>
        </w:r>
      </w:hyperlink>
      <w:r w:rsidRPr="00CD3439">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5.7. Жалоба рассматривается ОМСУ. В случае если обжалуются решения руководителя ОМСУ, жалоба подается в вышестоящий орган и рассматривается им.</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5.8. Жалоба, поступившая в ОМСУ, подлежит регистрации не позднее следующего рабочего дня со дня ее поступления.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ОМСУ, предоставляющего муниципальную услугу, должностного лица ОМСУ,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5.9.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5.10. В ОМСУ уполномоченные на рассмотрение жалоб должностные лица обеспечивают прием и рассмотрение жалоб.</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ОМСУ обеспечивает:</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оснащение мест приема жалоб;</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обжалования решений и действий (бездействия) ОМСУ, его должностных лиц, муниципальных служащих посредством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консультирование заявителей о порядке обжалования решений и действий (бездействия) ОМСУ, его должностных лиц, муниципальных служащих, в том числе по телефону, электронной почте, при личном приеме;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По результатам рассмотрения жалобы ОМСУ принимает одно из следующих решений:</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предоставляющим </w:t>
      </w:r>
      <w:r>
        <w:rPr>
          <w:rFonts w:ascii="Times New Roman" w:hAnsi="Times New Roman" w:cs="Times New Roman"/>
          <w:sz w:val="28"/>
          <w:szCs w:val="28"/>
        </w:rPr>
        <w:t xml:space="preserve">муниципальную </w:t>
      </w:r>
      <w:r w:rsidRPr="00CD3439">
        <w:rPr>
          <w:rFonts w:ascii="Times New Roman" w:hAnsi="Times New Roman" w:cs="Times New Roman"/>
          <w:sz w:val="28"/>
          <w:szCs w:val="28"/>
        </w:rPr>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отказывает в удовлетворении жалобы.</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ответе по результатам рассмотрения жалобы указываются: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должность, фамилия, имя, отчество (при наличии) его должностного лица, принявшего решение по жалобе;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фамилия, имя, отчество (при наличии) или наименование заявителя;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основания для принятия решения по жалобе;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принятое по жалобе решение;</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сведения о порядке обжалования принятого по жалобе решения.</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Ответ по результатам рассмотрения жалобы подписывается уполномоченным на рассмотрение жалобы должностным лицом ОМСУ.</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5.14. ОМСУ отказывает в удовлетворении жалобы в следующих случаях:</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02D43" w:rsidRPr="00CD3439" w:rsidRDefault="00F02D43"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5.15.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 и законами Сахалинской области.</w:t>
      </w:r>
    </w:p>
    <w:p w:rsidR="00F02D43" w:rsidRPr="007F4ED0" w:rsidRDefault="00F02D43" w:rsidP="007F4ED0">
      <w:pPr>
        <w:autoSpaceDE w:val="0"/>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5.16. </w:t>
      </w:r>
      <w:r w:rsidRPr="007F4ED0">
        <w:rPr>
          <w:rFonts w:ascii="Times New Roman" w:hAnsi="Times New Roman" w:cs="Times New Roman"/>
          <w:sz w:val="28"/>
          <w:szCs w:val="28"/>
        </w:rPr>
        <w:t>Положение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 их должностных лиц, утверждено</w:t>
      </w:r>
      <w:r w:rsidRPr="007F4ED0">
        <w:rPr>
          <w:rFonts w:ascii="Times New Roman" w:hAnsi="Times New Roman" w:cs="Times New Roman"/>
          <w:sz w:val="28"/>
          <w:szCs w:val="28"/>
          <w:lang w:eastAsia="ru-RU"/>
        </w:rPr>
        <w:t xml:space="preserve"> постановлением администрации городского округа  «Александровск-Сахалинский район» от 04.12.2013г. № 546.</w:t>
      </w:r>
    </w:p>
    <w:p w:rsidR="00F02D43" w:rsidRDefault="00F02D43" w:rsidP="00A36B6E">
      <w:pPr>
        <w:pStyle w:val="ConsPlusNormal"/>
        <w:ind w:firstLine="540"/>
        <w:jc w:val="both"/>
        <w:rPr>
          <w:rFonts w:ascii="Times New Roman" w:hAnsi="Times New Roman" w:cs="Times New Roman"/>
          <w:sz w:val="28"/>
          <w:szCs w:val="28"/>
        </w:rPr>
      </w:pPr>
    </w:p>
    <w:p w:rsidR="00F02D43" w:rsidRDefault="00F02D43" w:rsidP="00A36B6E">
      <w:pPr>
        <w:pStyle w:val="ConsPlusNormal"/>
        <w:ind w:firstLine="540"/>
        <w:jc w:val="both"/>
        <w:rPr>
          <w:rFonts w:ascii="Times New Roman" w:hAnsi="Times New Roman" w:cs="Times New Roman"/>
          <w:sz w:val="28"/>
          <w:szCs w:val="28"/>
        </w:rPr>
      </w:pPr>
    </w:p>
    <w:p w:rsidR="00F02D43" w:rsidRDefault="00F02D43" w:rsidP="00A36B6E">
      <w:pPr>
        <w:pStyle w:val="ConsPlusNormal"/>
        <w:ind w:firstLine="540"/>
        <w:jc w:val="both"/>
        <w:rPr>
          <w:rFonts w:ascii="Times New Roman" w:hAnsi="Times New Roman" w:cs="Times New Roman"/>
          <w:sz w:val="28"/>
          <w:szCs w:val="28"/>
        </w:rPr>
      </w:pPr>
    </w:p>
    <w:p w:rsidR="00F02D43" w:rsidRDefault="00F02D43" w:rsidP="00A36B6E">
      <w:pPr>
        <w:pStyle w:val="ConsPlusNormal"/>
        <w:ind w:firstLine="540"/>
        <w:jc w:val="both"/>
        <w:rPr>
          <w:rFonts w:ascii="Times New Roman" w:hAnsi="Times New Roman" w:cs="Times New Roman"/>
          <w:sz w:val="28"/>
          <w:szCs w:val="28"/>
        </w:rPr>
      </w:pPr>
    </w:p>
    <w:p w:rsidR="00F02D43" w:rsidRDefault="00F02D43" w:rsidP="00A36B6E">
      <w:pPr>
        <w:pStyle w:val="ConsPlusNormal"/>
        <w:ind w:firstLine="540"/>
        <w:jc w:val="both"/>
        <w:rPr>
          <w:rFonts w:ascii="Times New Roman" w:hAnsi="Times New Roman" w:cs="Times New Roman"/>
          <w:sz w:val="28"/>
          <w:szCs w:val="28"/>
        </w:rPr>
      </w:pPr>
    </w:p>
    <w:p w:rsidR="00F02D43" w:rsidRDefault="00F02D43" w:rsidP="00A36B6E">
      <w:pPr>
        <w:pStyle w:val="ConsPlusNormal"/>
        <w:ind w:firstLine="540"/>
        <w:jc w:val="both"/>
        <w:rPr>
          <w:rFonts w:ascii="Times New Roman" w:hAnsi="Times New Roman" w:cs="Times New Roman"/>
          <w:sz w:val="28"/>
          <w:szCs w:val="28"/>
        </w:rPr>
      </w:pPr>
    </w:p>
    <w:p w:rsidR="00F02D43" w:rsidRDefault="00F02D43" w:rsidP="00A36B6E">
      <w:pPr>
        <w:pStyle w:val="ConsPlusNormal"/>
        <w:ind w:firstLine="540"/>
        <w:jc w:val="both"/>
        <w:rPr>
          <w:rFonts w:ascii="Times New Roman" w:hAnsi="Times New Roman" w:cs="Times New Roman"/>
          <w:sz w:val="28"/>
          <w:szCs w:val="28"/>
        </w:rPr>
      </w:pPr>
    </w:p>
    <w:p w:rsidR="00F02D43" w:rsidRDefault="00F02D43" w:rsidP="00A36B6E">
      <w:pPr>
        <w:pStyle w:val="ConsPlusNormal"/>
        <w:ind w:firstLine="540"/>
        <w:jc w:val="both"/>
        <w:rPr>
          <w:rFonts w:ascii="Times New Roman" w:hAnsi="Times New Roman" w:cs="Times New Roman"/>
          <w:sz w:val="28"/>
          <w:szCs w:val="28"/>
        </w:rPr>
      </w:pPr>
    </w:p>
    <w:tbl>
      <w:tblPr>
        <w:tblW w:w="0" w:type="auto"/>
        <w:tblInd w:w="2" w:type="dxa"/>
        <w:tblLayout w:type="fixed"/>
        <w:tblCellMar>
          <w:top w:w="55" w:type="dxa"/>
          <w:left w:w="55" w:type="dxa"/>
          <w:bottom w:w="55" w:type="dxa"/>
          <w:right w:w="55" w:type="dxa"/>
        </w:tblCellMar>
        <w:tblLook w:val="0000"/>
      </w:tblPr>
      <w:tblGrid>
        <w:gridCol w:w="3544"/>
        <w:gridCol w:w="5954"/>
      </w:tblGrid>
      <w:tr w:rsidR="00F02D43" w:rsidRPr="00072D1D">
        <w:tc>
          <w:tcPr>
            <w:tcW w:w="3544" w:type="dxa"/>
          </w:tcPr>
          <w:p w:rsidR="00F02D43" w:rsidRPr="00072D1D" w:rsidRDefault="00F02D43" w:rsidP="00FD567C">
            <w:pPr>
              <w:pStyle w:val="a2"/>
              <w:jc w:val="center"/>
              <w:rPr>
                <w:sz w:val="28"/>
                <w:szCs w:val="28"/>
              </w:rPr>
            </w:pPr>
          </w:p>
        </w:tc>
        <w:tc>
          <w:tcPr>
            <w:tcW w:w="5954" w:type="dxa"/>
          </w:tcPr>
          <w:p w:rsidR="00F02D43" w:rsidRDefault="00F02D43" w:rsidP="0026146E">
            <w:pPr>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72D1D">
              <w:rPr>
                <w:rFonts w:ascii="Times New Roman" w:hAnsi="Times New Roman" w:cs="Times New Roman"/>
                <w:sz w:val="24"/>
                <w:szCs w:val="24"/>
              </w:rPr>
              <w:t>ПРИЛОЖЕНИЕ № 1</w:t>
            </w:r>
          </w:p>
          <w:p w:rsidR="00F02D43" w:rsidRDefault="00F02D43" w:rsidP="0026146E">
            <w:pPr>
              <w:autoSpaceDE w:val="0"/>
              <w:spacing w:after="0" w:line="360" w:lineRule="auto"/>
              <w:jc w:val="right"/>
              <w:rPr>
                <w:rFonts w:ascii="Times New Roman" w:hAnsi="Times New Roman" w:cs="Times New Roman"/>
                <w:sz w:val="24"/>
                <w:szCs w:val="24"/>
              </w:rPr>
            </w:pPr>
            <w:r w:rsidRPr="00072D1D">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к</w:t>
            </w:r>
            <w:r w:rsidRPr="00072D1D">
              <w:rPr>
                <w:rFonts w:ascii="Times New Roman" w:hAnsi="Times New Roman" w:cs="Times New Roman"/>
                <w:sz w:val="24"/>
                <w:szCs w:val="24"/>
              </w:rPr>
              <w:t xml:space="preserve">омитета по управлению муниципальной собственностью городского округа «Александровск-Сахалинский район» Сахалинской области по предоставлению муниципальной услуги «Предоставление </w:t>
            </w:r>
            <w:r>
              <w:rPr>
                <w:rFonts w:ascii="Times New Roman" w:hAnsi="Times New Roman" w:cs="Times New Roman"/>
                <w:sz w:val="24"/>
                <w:szCs w:val="24"/>
              </w:rPr>
              <w:t>земельных участков бесплатно</w:t>
            </w:r>
          </w:p>
          <w:p w:rsidR="00F02D43" w:rsidRDefault="00F02D43" w:rsidP="0026146E">
            <w:p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в собственность отдельным категориям граждан</w:t>
            </w:r>
          </w:p>
          <w:p w:rsidR="00F02D43" w:rsidRPr="00072D1D" w:rsidRDefault="00F02D43" w:rsidP="0026146E">
            <w:pPr>
              <w:autoSpaceDE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и (или) некоммерческим организациям</w:t>
            </w:r>
            <w:r w:rsidRPr="00072D1D">
              <w:rPr>
                <w:rFonts w:ascii="Times New Roman" w:hAnsi="Times New Roman" w:cs="Times New Roman"/>
                <w:sz w:val="24"/>
                <w:szCs w:val="24"/>
              </w:rPr>
              <w:t>»</w:t>
            </w:r>
          </w:p>
        </w:tc>
      </w:tr>
    </w:tbl>
    <w:p w:rsidR="00F02D43" w:rsidRPr="00072D1D" w:rsidRDefault="00F02D43" w:rsidP="00397146">
      <w:pPr>
        <w:autoSpaceDE w:val="0"/>
        <w:jc w:val="center"/>
        <w:rPr>
          <w:rFonts w:ascii="Times New Roman" w:hAnsi="Times New Roman" w:cs="Times New Roman"/>
          <w:sz w:val="28"/>
          <w:szCs w:val="28"/>
        </w:rPr>
      </w:pPr>
      <w:r w:rsidRPr="00072D1D">
        <w:rPr>
          <w:rFonts w:ascii="Times New Roman" w:hAnsi="Times New Roman" w:cs="Times New Roman"/>
          <w:sz w:val="28"/>
          <w:szCs w:val="28"/>
        </w:rPr>
        <w:tab/>
        <w:t>Общая информация о Комитете по управлению муниципальной собственностью городского округа «Александровск-Сахалинский район» Сахалинской области</w:t>
      </w:r>
    </w:p>
    <w:tbl>
      <w:tblPr>
        <w:tblW w:w="0" w:type="auto"/>
        <w:tblInd w:w="2" w:type="dxa"/>
        <w:tblLayout w:type="fixed"/>
        <w:tblCellMar>
          <w:left w:w="113" w:type="dxa"/>
        </w:tblCellMar>
        <w:tblLook w:val="0000"/>
      </w:tblPr>
      <w:tblGrid>
        <w:gridCol w:w="4751"/>
        <w:gridCol w:w="4820"/>
      </w:tblGrid>
      <w:tr w:rsidR="00F02D43" w:rsidRPr="00072D1D">
        <w:tc>
          <w:tcPr>
            <w:tcW w:w="4751"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sz w:val="28"/>
                <w:szCs w:val="28"/>
              </w:rPr>
            </w:pPr>
            <w:r w:rsidRPr="00072D1D">
              <w:rPr>
                <w:rFonts w:ascii="Times New Roman" w:hAnsi="Times New Roman" w:cs="Times New Roman"/>
                <w:sz w:val="28"/>
                <w:szCs w:val="28"/>
              </w:rPr>
              <w:t>Почтовый адрес для направления корреспонденции</w:t>
            </w:r>
          </w:p>
        </w:tc>
        <w:tc>
          <w:tcPr>
            <w:tcW w:w="4820"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rPr>
                <w:rFonts w:ascii="Times New Roman" w:hAnsi="Times New Roman" w:cs="Times New Roman"/>
                <w:sz w:val="28"/>
                <w:szCs w:val="28"/>
              </w:rPr>
            </w:pPr>
            <w:r w:rsidRPr="00072D1D">
              <w:rPr>
                <w:rFonts w:ascii="Times New Roman" w:hAnsi="Times New Roman" w:cs="Times New Roman"/>
                <w:sz w:val="28"/>
                <w:szCs w:val="28"/>
              </w:rPr>
              <w:t>694420, Сахалинская область, Александровск-Сахалинский район, г. Александровск-Сахалинский, ул. Советская, 7</w:t>
            </w:r>
          </w:p>
        </w:tc>
      </w:tr>
      <w:tr w:rsidR="00F02D43" w:rsidRPr="00072D1D">
        <w:trPr>
          <w:trHeight w:val="1576"/>
        </w:trPr>
        <w:tc>
          <w:tcPr>
            <w:tcW w:w="4751"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sz w:val="28"/>
                <w:szCs w:val="28"/>
              </w:rPr>
            </w:pPr>
            <w:r w:rsidRPr="00072D1D">
              <w:rPr>
                <w:rFonts w:ascii="Times New Roman" w:hAnsi="Times New Roman" w:cs="Times New Roman"/>
                <w:sz w:val="28"/>
                <w:szCs w:val="28"/>
              </w:rPr>
              <w:t>Фактический адрес месторасположения</w:t>
            </w:r>
          </w:p>
        </w:tc>
        <w:tc>
          <w:tcPr>
            <w:tcW w:w="4820"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rPr>
                <w:rFonts w:ascii="Times New Roman" w:hAnsi="Times New Roman" w:cs="Times New Roman"/>
                <w:sz w:val="28"/>
                <w:szCs w:val="28"/>
              </w:rPr>
            </w:pPr>
            <w:r w:rsidRPr="00072D1D">
              <w:rPr>
                <w:rFonts w:ascii="Times New Roman" w:hAnsi="Times New Roman" w:cs="Times New Roman"/>
                <w:sz w:val="28"/>
                <w:szCs w:val="28"/>
              </w:rPr>
              <w:t>694420, Сахалинская область, Александровск-Сахалинский район, г. Александровск-Сахалинский, ул. Советская, 7</w:t>
            </w:r>
          </w:p>
        </w:tc>
      </w:tr>
      <w:tr w:rsidR="00F02D43" w:rsidRPr="00072D1D">
        <w:tc>
          <w:tcPr>
            <w:tcW w:w="4751"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color w:val="00000A"/>
                <w:sz w:val="28"/>
                <w:szCs w:val="28"/>
              </w:rPr>
            </w:pPr>
            <w:r w:rsidRPr="00072D1D">
              <w:rPr>
                <w:rFonts w:ascii="Times New Roman" w:hAnsi="Times New Roman" w:cs="Times New Roman"/>
                <w:sz w:val="28"/>
                <w:szCs w:val="28"/>
              </w:rPr>
              <w:t>Адрес электронной почты для направления корреспонденции</w:t>
            </w:r>
          </w:p>
        </w:tc>
        <w:tc>
          <w:tcPr>
            <w:tcW w:w="4820"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pStyle w:val="ConsPlusNormal"/>
              <w:jc w:val="both"/>
              <w:rPr>
                <w:rFonts w:ascii="Times New Roman" w:hAnsi="Times New Roman" w:cs="Times New Roman"/>
                <w:sz w:val="28"/>
                <w:szCs w:val="28"/>
              </w:rPr>
            </w:pPr>
            <w:r w:rsidRPr="00072D1D">
              <w:rPr>
                <w:rFonts w:ascii="Times New Roman" w:hAnsi="Times New Roman" w:cs="Times New Roman"/>
                <w:sz w:val="28"/>
                <w:szCs w:val="28"/>
              </w:rPr>
              <w:t>komitet_2003@</w:t>
            </w:r>
            <w:r w:rsidRPr="00072D1D">
              <w:rPr>
                <w:rFonts w:ascii="Times New Roman" w:hAnsi="Times New Roman" w:cs="Times New Roman"/>
                <w:sz w:val="28"/>
                <w:szCs w:val="28"/>
                <w:lang w:val="en-US"/>
              </w:rPr>
              <w:t>mail</w:t>
            </w:r>
            <w:r w:rsidRPr="00072D1D">
              <w:rPr>
                <w:rFonts w:ascii="Times New Roman" w:hAnsi="Times New Roman" w:cs="Times New Roman"/>
                <w:sz w:val="28"/>
                <w:szCs w:val="28"/>
              </w:rPr>
              <w:t>.ru</w:t>
            </w:r>
          </w:p>
          <w:p w:rsidR="00F02D43" w:rsidRPr="00072D1D" w:rsidRDefault="00F02D43" w:rsidP="00FD567C">
            <w:pPr>
              <w:widowControl w:val="0"/>
              <w:autoSpaceDE w:val="0"/>
              <w:jc w:val="both"/>
              <w:rPr>
                <w:rFonts w:ascii="Times New Roman" w:hAnsi="Times New Roman" w:cs="Times New Roman"/>
                <w:sz w:val="28"/>
                <w:szCs w:val="28"/>
              </w:rPr>
            </w:pPr>
          </w:p>
        </w:tc>
      </w:tr>
      <w:tr w:rsidR="00F02D43" w:rsidRPr="00072D1D">
        <w:tc>
          <w:tcPr>
            <w:tcW w:w="4751"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sz w:val="28"/>
                <w:szCs w:val="28"/>
              </w:rPr>
            </w:pPr>
            <w:r w:rsidRPr="00072D1D">
              <w:rPr>
                <w:rFonts w:ascii="Times New Roman" w:hAnsi="Times New Roman" w:cs="Times New Roman"/>
                <w:sz w:val="28"/>
                <w:szCs w:val="28"/>
              </w:rPr>
              <w:t>Телефон для справок</w:t>
            </w:r>
          </w:p>
        </w:tc>
        <w:tc>
          <w:tcPr>
            <w:tcW w:w="4820"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sz w:val="28"/>
                <w:szCs w:val="28"/>
              </w:rPr>
            </w:pPr>
            <w:r w:rsidRPr="00072D1D">
              <w:rPr>
                <w:rFonts w:ascii="Times New Roman" w:hAnsi="Times New Roman" w:cs="Times New Roman"/>
                <w:sz w:val="28"/>
                <w:szCs w:val="28"/>
              </w:rPr>
              <w:t>8 (42434) 42961</w:t>
            </w:r>
          </w:p>
        </w:tc>
      </w:tr>
      <w:tr w:rsidR="00F02D43" w:rsidRPr="00072D1D">
        <w:tc>
          <w:tcPr>
            <w:tcW w:w="4751"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sz w:val="28"/>
                <w:szCs w:val="28"/>
              </w:rPr>
            </w:pPr>
            <w:r w:rsidRPr="00072D1D">
              <w:rPr>
                <w:rFonts w:ascii="Times New Roman" w:hAnsi="Times New Roman" w:cs="Times New Roman"/>
                <w:sz w:val="28"/>
                <w:szCs w:val="28"/>
              </w:rPr>
              <w:t>Телефон отдела земельных отношений</w:t>
            </w:r>
          </w:p>
        </w:tc>
        <w:tc>
          <w:tcPr>
            <w:tcW w:w="4820"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sz w:val="28"/>
                <w:szCs w:val="28"/>
              </w:rPr>
            </w:pPr>
            <w:r w:rsidRPr="00072D1D">
              <w:rPr>
                <w:rFonts w:ascii="Times New Roman" w:hAnsi="Times New Roman" w:cs="Times New Roman"/>
                <w:sz w:val="28"/>
                <w:szCs w:val="28"/>
              </w:rPr>
              <w:t>8 (42434) 42364</w:t>
            </w:r>
          </w:p>
        </w:tc>
      </w:tr>
      <w:tr w:rsidR="00F02D43" w:rsidRPr="00072D1D">
        <w:trPr>
          <w:trHeight w:val="1353"/>
        </w:trPr>
        <w:tc>
          <w:tcPr>
            <w:tcW w:w="4751"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sz w:val="28"/>
                <w:szCs w:val="28"/>
              </w:rPr>
            </w:pPr>
            <w:r w:rsidRPr="00072D1D">
              <w:rPr>
                <w:rFonts w:ascii="Times New Roman" w:hAnsi="Times New Roman" w:cs="Times New Roman"/>
                <w:sz w:val="28"/>
                <w:szCs w:val="28"/>
              </w:rPr>
              <w:t xml:space="preserve">Официальный сайт администрации  городского округа «Александровск-Сахалинский район»  в сети Интернет: </w:t>
            </w:r>
          </w:p>
        </w:tc>
        <w:tc>
          <w:tcPr>
            <w:tcW w:w="4820"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sz w:val="28"/>
                <w:szCs w:val="28"/>
              </w:rPr>
            </w:pPr>
            <w:hyperlink r:id="rId11" w:history="1">
              <w:r w:rsidRPr="00072D1D">
                <w:rPr>
                  <w:rStyle w:val="Hyperlink"/>
                  <w:rFonts w:ascii="Times New Roman" w:hAnsi="Times New Roman" w:cs="Times New Roman"/>
                  <w:sz w:val="28"/>
                  <w:szCs w:val="28"/>
                </w:rPr>
                <w:t>www.</w:t>
              </w:r>
              <w:r w:rsidRPr="00072D1D">
                <w:rPr>
                  <w:rStyle w:val="Hyperlink"/>
                  <w:rFonts w:ascii="Times New Roman" w:hAnsi="Times New Roman" w:cs="Times New Roman"/>
                  <w:sz w:val="28"/>
                  <w:szCs w:val="28"/>
                  <w:lang w:val="en-US"/>
                </w:rPr>
                <w:t>aleks</w:t>
              </w:r>
              <w:r w:rsidRPr="00072D1D">
                <w:rPr>
                  <w:rStyle w:val="Hyperlink"/>
                  <w:rFonts w:ascii="Times New Roman" w:hAnsi="Times New Roman" w:cs="Times New Roman"/>
                  <w:sz w:val="28"/>
                  <w:szCs w:val="28"/>
                </w:rPr>
                <w:t>-</w:t>
              </w:r>
              <w:r w:rsidRPr="00072D1D">
                <w:rPr>
                  <w:rStyle w:val="Hyperlink"/>
                  <w:rFonts w:ascii="Times New Roman" w:hAnsi="Times New Roman" w:cs="Times New Roman"/>
                  <w:sz w:val="28"/>
                  <w:szCs w:val="28"/>
                  <w:lang w:val="en-US"/>
                </w:rPr>
                <w:t>sakh</w:t>
              </w:r>
              <w:r w:rsidRPr="00072D1D">
                <w:rPr>
                  <w:rStyle w:val="Hyperlink"/>
                  <w:rFonts w:ascii="Times New Roman" w:hAnsi="Times New Roman" w:cs="Times New Roman"/>
                  <w:sz w:val="28"/>
                  <w:szCs w:val="28"/>
                </w:rPr>
                <w:t>.ru</w:t>
              </w:r>
            </w:hyperlink>
          </w:p>
        </w:tc>
      </w:tr>
      <w:tr w:rsidR="00F02D43" w:rsidRPr="00072D1D">
        <w:trPr>
          <w:trHeight w:val="2214"/>
        </w:trPr>
        <w:tc>
          <w:tcPr>
            <w:tcW w:w="4751" w:type="dxa"/>
            <w:tcBorders>
              <w:top w:val="single" w:sz="4" w:space="0" w:color="000000"/>
              <w:left w:val="single" w:sz="4" w:space="0" w:color="000000"/>
              <w:bottom w:val="single" w:sz="4" w:space="0" w:color="000000"/>
              <w:right w:val="single" w:sz="4" w:space="0" w:color="000000"/>
            </w:tcBorders>
          </w:tcPr>
          <w:p w:rsidR="00F02D43" w:rsidRPr="00072D1D" w:rsidRDefault="00F02D43" w:rsidP="00FD567C">
            <w:pPr>
              <w:jc w:val="both"/>
              <w:rPr>
                <w:rFonts w:ascii="Times New Roman" w:hAnsi="Times New Roman" w:cs="Times New Roman"/>
                <w:sz w:val="28"/>
                <w:szCs w:val="28"/>
              </w:rPr>
            </w:pPr>
            <w:r w:rsidRPr="00072D1D">
              <w:rPr>
                <w:rFonts w:ascii="Times New Roman" w:hAnsi="Times New Roman" w:cs="Times New Roman"/>
                <w:sz w:val="28"/>
                <w:szCs w:val="28"/>
              </w:rPr>
              <w:t xml:space="preserve"> Ф.И.О. и должность руководителя органа </w:t>
            </w:r>
          </w:p>
        </w:tc>
        <w:tc>
          <w:tcPr>
            <w:tcW w:w="4820" w:type="dxa"/>
            <w:tcBorders>
              <w:top w:val="single" w:sz="4" w:space="0" w:color="000000"/>
              <w:left w:val="single" w:sz="4" w:space="0" w:color="000000"/>
              <w:bottom w:val="single" w:sz="4" w:space="0" w:color="000000"/>
              <w:right w:val="single" w:sz="4" w:space="0" w:color="000000"/>
            </w:tcBorders>
          </w:tcPr>
          <w:p w:rsidR="00F02D43" w:rsidRPr="00072D1D" w:rsidRDefault="00F02D43" w:rsidP="00397146">
            <w:pPr>
              <w:jc w:val="both"/>
              <w:rPr>
                <w:rFonts w:ascii="Times New Roman" w:hAnsi="Times New Roman" w:cs="Times New Roman"/>
                <w:sz w:val="28"/>
                <w:szCs w:val="28"/>
              </w:rPr>
            </w:pPr>
            <w:r>
              <w:rPr>
                <w:rFonts w:ascii="Times New Roman" w:hAnsi="Times New Roman" w:cs="Times New Roman"/>
                <w:sz w:val="28"/>
                <w:szCs w:val="28"/>
              </w:rPr>
              <w:t>Логинов Александр Викторович</w:t>
            </w:r>
            <w:r w:rsidRPr="00072D1D">
              <w:rPr>
                <w:rFonts w:ascii="Times New Roman" w:hAnsi="Times New Roman" w:cs="Times New Roman"/>
                <w:sz w:val="28"/>
                <w:szCs w:val="28"/>
              </w:rPr>
              <w:t xml:space="preserve"> – председатель Комитета по управлению муниципальной собственностью городского округа «Александровск-Сахалинский район» Сахалинской области </w:t>
            </w:r>
          </w:p>
        </w:tc>
      </w:tr>
    </w:tbl>
    <w:p w:rsidR="00F02D43" w:rsidRDefault="00F02D43" w:rsidP="00072D1D">
      <w:pPr>
        <w:jc w:val="center"/>
        <w:rPr>
          <w:shd w:val="clear" w:color="auto" w:fill="C0C0C0"/>
        </w:rPr>
      </w:pPr>
    </w:p>
    <w:p w:rsidR="00F02D43" w:rsidRPr="00DF15A9" w:rsidRDefault="00F02D43" w:rsidP="00072D1D">
      <w:pPr>
        <w:jc w:val="center"/>
        <w:rPr>
          <w:rFonts w:ascii="Times New Roman" w:hAnsi="Times New Roman" w:cs="Times New Roman"/>
          <w:sz w:val="28"/>
          <w:szCs w:val="28"/>
        </w:rPr>
      </w:pPr>
      <w:r w:rsidRPr="00DF15A9">
        <w:rPr>
          <w:rFonts w:ascii="Times New Roman" w:hAnsi="Times New Roman" w:cs="Times New Roman"/>
          <w:sz w:val="28"/>
          <w:szCs w:val="28"/>
        </w:rPr>
        <w:t xml:space="preserve">График работы </w:t>
      </w:r>
    </w:p>
    <w:p w:rsidR="00F02D43" w:rsidRPr="00DF15A9" w:rsidRDefault="00F02D43" w:rsidP="00072D1D">
      <w:pPr>
        <w:jc w:val="center"/>
        <w:rPr>
          <w:rFonts w:ascii="Times New Roman" w:hAnsi="Times New Roman" w:cs="Times New Roman"/>
          <w:sz w:val="28"/>
          <w:szCs w:val="28"/>
        </w:rPr>
      </w:pPr>
      <w:r w:rsidRPr="00DF15A9">
        <w:rPr>
          <w:rFonts w:ascii="Times New Roman" w:hAnsi="Times New Roman" w:cs="Times New Roman"/>
          <w:sz w:val="28"/>
          <w:szCs w:val="28"/>
        </w:rPr>
        <w:t>Комитета по управлению муниципальной собственностью городского округа «Александровск-Сахалинский район» Сахалинской области</w:t>
      </w:r>
    </w:p>
    <w:p w:rsidR="00F02D43" w:rsidRPr="00DF15A9" w:rsidRDefault="00F02D43" w:rsidP="00072D1D">
      <w:pPr>
        <w:jc w:val="both"/>
        <w:rPr>
          <w:rFonts w:ascii="Times New Roman" w:hAnsi="Times New Roman" w:cs="Times New Roman"/>
          <w:sz w:val="28"/>
          <w:szCs w:val="28"/>
        </w:rPr>
      </w:pPr>
    </w:p>
    <w:tbl>
      <w:tblPr>
        <w:tblW w:w="0" w:type="auto"/>
        <w:tblInd w:w="2" w:type="dxa"/>
        <w:tblLayout w:type="fixed"/>
        <w:tblCellMar>
          <w:left w:w="113" w:type="dxa"/>
        </w:tblCellMar>
        <w:tblLook w:val="0000"/>
      </w:tblPr>
      <w:tblGrid>
        <w:gridCol w:w="2092"/>
        <w:gridCol w:w="3544"/>
        <w:gridCol w:w="3686"/>
      </w:tblGrid>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День недели</w:t>
            </w:r>
          </w:p>
        </w:tc>
        <w:tc>
          <w:tcPr>
            <w:tcW w:w="3544"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 xml:space="preserve">Часы работы </w:t>
            </w:r>
          </w:p>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(обеденный перерыв)</w:t>
            </w:r>
          </w:p>
        </w:tc>
        <w:tc>
          <w:tcPr>
            <w:tcW w:w="3686"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Часы приема граждан</w:t>
            </w: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Понедельник</w:t>
            </w:r>
          </w:p>
        </w:tc>
        <w:tc>
          <w:tcPr>
            <w:tcW w:w="3544"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Вторник</w:t>
            </w:r>
          </w:p>
        </w:tc>
        <w:tc>
          <w:tcPr>
            <w:tcW w:w="3544"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r w:rsidRPr="00DF15A9">
              <w:rPr>
                <w:rFonts w:ascii="Times New Roman" w:hAnsi="Times New Roman" w:cs="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Среда</w:t>
            </w:r>
          </w:p>
        </w:tc>
        <w:tc>
          <w:tcPr>
            <w:tcW w:w="3544"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r w:rsidRPr="00DF15A9">
              <w:rPr>
                <w:rFonts w:ascii="Times New Roman" w:hAnsi="Times New Roman" w:cs="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r w:rsidRPr="00DF15A9">
              <w:rPr>
                <w:rFonts w:ascii="Times New Roman" w:hAnsi="Times New Roman" w:cs="Times New Roman"/>
                <w:sz w:val="28"/>
                <w:szCs w:val="28"/>
              </w:rPr>
              <w:t>15:00 – 17:00</w:t>
            </w: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Четверг</w:t>
            </w:r>
          </w:p>
        </w:tc>
        <w:tc>
          <w:tcPr>
            <w:tcW w:w="3544"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r w:rsidRPr="00DF15A9">
              <w:rPr>
                <w:rFonts w:ascii="Times New Roman" w:hAnsi="Times New Roman" w:cs="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Пятница</w:t>
            </w:r>
          </w:p>
        </w:tc>
        <w:tc>
          <w:tcPr>
            <w:tcW w:w="3544"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09:00 – 18:00 (13:00 – 14:00)</w:t>
            </w:r>
          </w:p>
        </w:tc>
        <w:tc>
          <w:tcPr>
            <w:tcW w:w="3686"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Суббота</w:t>
            </w:r>
          </w:p>
        </w:tc>
        <w:tc>
          <w:tcPr>
            <w:tcW w:w="3544"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выходной</w:t>
            </w:r>
          </w:p>
        </w:tc>
        <w:tc>
          <w:tcPr>
            <w:tcW w:w="3686"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выходной</w:t>
            </w: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Воскресенье</w:t>
            </w:r>
          </w:p>
        </w:tc>
        <w:tc>
          <w:tcPr>
            <w:tcW w:w="3544"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выходной</w:t>
            </w:r>
          </w:p>
        </w:tc>
        <w:tc>
          <w:tcPr>
            <w:tcW w:w="3686"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выходной</w:t>
            </w:r>
          </w:p>
        </w:tc>
      </w:tr>
    </w:tbl>
    <w:p w:rsidR="00F02D43" w:rsidRPr="00DF15A9" w:rsidRDefault="00F02D43" w:rsidP="00072D1D">
      <w:pPr>
        <w:jc w:val="both"/>
        <w:rPr>
          <w:rFonts w:ascii="Times New Roman" w:hAnsi="Times New Roman" w:cs="Times New Roman"/>
          <w:sz w:val="28"/>
          <w:szCs w:val="28"/>
          <w:shd w:val="clear" w:color="auto" w:fill="C0C0C0"/>
        </w:rPr>
      </w:pPr>
    </w:p>
    <w:p w:rsidR="00F02D43" w:rsidRPr="00DF15A9" w:rsidRDefault="00F02D43" w:rsidP="00072D1D">
      <w:pPr>
        <w:jc w:val="center"/>
        <w:rPr>
          <w:rFonts w:ascii="Times New Roman" w:hAnsi="Times New Roman" w:cs="Times New Roman"/>
          <w:sz w:val="28"/>
          <w:szCs w:val="28"/>
        </w:rPr>
      </w:pPr>
      <w:r w:rsidRPr="00DF15A9">
        <w:rPr>
          <w:rFonts w:ascii="Times New Roman" w:hAnsi="Times New Roman" w:cs="Times New Roman"/>
          <w:sz w:val="28"/>
          <w:szCs w:val="28"/>
        </w:rPr>
        <w:t>Общая информация об</w:t>
      </w:r>
    </w:p>
    <w:p w:rsidR="00F02D43" w:rsidRPr="00DF15A9" w:rsidRDefault="00F02D43" w:rsidP="00072D1D">
      <w:pPr>
        <w:jc w:val="center"/>
        <w:rPr>
          <w:rFonts w:ascii="Times New Roman" w:hAnsi="Times New Roman" w:cs="Times New Roman"/>
          <w:sz w:val="28"/>
          <w:szCs w:val="28"/>
        </w:rPr>
      </w:pPr>
      <w:r w:rsidRPr="00DF15A9">
        <w:rPr>
          <w:rFonts w:ascii="Times New Roman" w:hAnsi="Times New Roman" w:cs="Times New Roman"/>
          <w:sz w:val="28"/>
          <w:szCs w:val="28"/>
        </w:rPr>
        <w:t>отделе земельных отношений Комитета по управлению муниципальной собственностью городского округа «Александровск-Сахалинский район» Сахалинской области</w:t>
      </w:r>
    </w:p>
    <w:tbl>
      <w:tblPr>
        <w:tblW w:w="0" w:type="auto"/>
        <w:tblInd w:w="2" w:type="dxa"/>
        <w:tblLayout w:type="fixed"/>
        <w:tblCellMar>
          <w:left w:w="113" w:type="dxa"/>
        </w:tblCellMar>
        <w:tblLook w:val="0000"/>
      </w:tblPr>
      <w:tblGrid>
        <w:gridCol w:w="4750"/>
        <w:gridCol w:w="4821"/>
      </w:tblGrid>
      <w:tr w:rsidR="00F02D43" w:rsidRPr="00DF15A9">
        <w:tc>
          <w:tcPr>
            <w:tcW w:w="4750"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Почтовый адрес для направления корреспонденции</w:t>
            </w:r>
          </w:p>
        </w:tc>
        <w:tc>
          <w:tcPr>
            <w:tcW w:w="4821"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694420, Сахалинская область, Александровск-Сахалинский район, г. Александровск-Сахалинский, ул. Советская, 7</w:t>
            </w:r>
          </w:p>
        </w:tc>
      </w:tr>
      <w:tr w:rsidR="00F02D43" w:rsidRPr="00DF15A9">
        <w:tc>
          <w:tcPr>
            <w:tcW w:w="4750"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Фактический адрес месторасположения</w:t>
            </w:r>
          </w:p>
        </w:tc>
        <w:tc>
          <w:tcPr>
            <w:tcW w:w="4821"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widowControl w:val="0"/>
              <w:autoSpaceDE w:val="0"/>
              <w:jc w:val="both"/>
              <w:rPr>
                <w:rFonts w:ascii="Times New Roman" w:hAnsi="Times New Roman" w:cs="Times New Roman"/>
                <w:sz w:val="28"/>
                <w:szCs w:val="28"/>
              </w:rPr>
            </w:pPr>
            <w:r w:rsidRPr="00DF15A9">
              <w:rPr>
                <w:rFonts w:ascii="Times New Roman" w:hAnsi="Times New Roman" w:cs="Times New Roman"/>
                <w:sz w:val="28"/>
                <w:szCs w:val="28"/>
              </w:rPr>
              <w:t>694420, Сахалинская область, Александровск-Сахалинский район, г. Александровск-Сахалинский, ул. Советская, 7</w:t>
            </w:r>
          </w:p>
        </w:tc>
      </w:tr>
      <w:tr w:rsidR="00F02D43" w:rsidRPr="00DF15A9">
        <w:tc>
          <w:tcPr>
            <w:tcW w:w="4750"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color w:val="00000A"/>
                <w:sz w:val="28"/>
                <w:szCs w:val="28"/>
              </w:rPr>
            </w:pPr>
            <w:r w:rsidRPr="00DF15A9">
              <w:rPr>
                <w:rFonts w:ascii="Times New Roman" w:hAnsi="Times New Roman" w:cs="Times New Roman"/>
                <w:sz w:val="28"/>
                <w:szCs w:val="28"/>
              </w:rPr>
              <w:t>Адрес электронной почты для направления корреспонденции</w:t>
            </w:r>
          </w:p>
        </w:tc>
        <w:tc>
          <w:tcPr>
            <w:tcW w:w="4821"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pStyle w:val="ConsPlusNormal"/>
              <w:jc w:val="both"/>
              <w:rPr>
                <w:rFonts w:ascii="Times New Roman" w:hAnsi="Times New Roman" w:cs="Times New Roman"/>
                <w:sz w:val="28"/>
                <w:szCs w:val="28"/>
              </w:rPr>
            </w:pPr>
            <w:r w:rsidRPr="00DF15A9">
              <w:rPr>
                <w:rFonts w:ascii="Times New Roman" w:hAnsi="Times New Roman" w:cs="Times New Roman"/>
                <w:sz w:val="28"/>
                <w:szCs w:val="28"/>
              </w:rPr>
              <w:t>komitet_2003@</w:t>
            </w:r>
            <w:r w:rsidRPr="00DF15A9">
              <w:rPr>
                <w:rFonts w:ascii="Times New Roman" w:hAnsi="Times New Roman" w:cs="Times New Roman"/>
                <w:sz w:val="28"/>
                <w:szCs w:val="28"/>
                <w:lang w:val="en-US"/>
              </w:rPr>
              <w:t>mail</w:t>
            </w:r>
            <w:r w:rsidRPr="00DF15A9">
              <w:rPr>
                <w:rFonts w:ascii="Times New Roman" w:hAnsi="Times New Roman" w:cs="Times New Roman"/>
                <w:sz w:val="28"/>
                <w:szCs w:val="28"/>
              </w:rPr>
              <w:t>.ru</w:t>
            </w:r>
          </w:p>
          <w:p w:rsidR="00F02D43" w:rsidRPr="00DF15A9" w:rsidRDefault="00F02D43" w:rsidP="00FD567C">
            <w:pPr>
              <w:widowControl w:val="0"/>
              <w:autoSpaceDE w:val="0"/>
              <w:jc w:val="both"/>
              <w:rPr>
                <w:rFonts w:ascii="Times New Roman" w:hAnsi="Times New Roman" w:cs="Times New Roman"/>
                <w:sz w:val="28"/>
                <w:szCs w:val="28"/>
              </w:rPr>
            </w:pPr>
          </w:p>
        </w:tc>
      </w:tr>
      <w:tr w:rsidR="00F02D43" w:rsidRPr="00DF15A9">
        <w:tc>
          <w:tcPr>
            <w:tcW w:w="4750"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Телефон для справок</w:t>
            </w:r>
          </w:p>
        </w:tc>
        <w:tc>
          <w:tcPr>
            <w:tcW w:w="4821"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8 (42434) 42961</w:t>
            </w:r>
          </w:p>
        </w:tc>
      </w:tr>
      <w:tr w:rsidR="00F02D43" w:rsidRPr="00DF15A9">
        <w:tc>
          <w:tcPr>
            <w:tcW w:w="4750"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Телефон отдела земельных отношений</w:t>
            </w:r>
          </w:p>
        </w:tc>
        <w:tc>
          <w:tcPr>
            <w:tcW w:w="4821"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8 (42434) 42364</w:t>
            </w:r>
          </w:p>
        </w:tc>
      </w:tr>
      <w:tr w:rsidR="00F02D43" w:rsidRPr="00DF15A9">
        <w:tc>
          <w:tcPr>
            <w:tcW w:w="4750"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 xml:space="preserve">Официальный сайт администрации  городского округа «Александровск-Сахалинский район»  в сети Интернет: </w:t>
            </w:r>
          </w:p>
        </w:tc>
        <w:tc>
          <w:tcPr>
            <w:tcW w:w="4821"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hyperlink r:id="rId12" w:history="1">
              <w:r w:rsidRPr="00DF15A9">
                <w:rPr>
                  <w:rStyle w:val="Hyperlink"/>
                  <w:rFonts w:ascii="Times New Roman" w:hAnsi="Times New Roman" w:cs="Times New Roman"/>
                  <w:sz w:val="28"/>
                  <w:szCs w:val="28"/>
                </w:rPr>
                <w:t>www.</w:t>
              </w:r>
              <w:r w:rsidRPr="00DF15A9">
                <w:rPr>
                  <w:rStyle w:val="Hyperlink"/>
                  <w:rFonts w:ascii="Times New Roman" w:hAnsi="Times New Roman" w:cs="Times New Roman"/>
                  <w:sz w:val="28"/>
                  <w:szCs w:val="28"/>
                  <w:lang w:val="en-US"/>
                </w:rPr>
                <w:t>aleks</w:t>
              </w:r>
              <w:r w:rsidRPr="00DF15A9">
                <w:rPr>
                  <w:rStyle w:val="Hyperlink"/>
                  <w:rFonts w:ascii="Times New Roman" w:hAnsi="Times New Roman" w:cs="Times New Roman"/>
                  <w:sz w:val="28"/>
                  <w:szCs w:val="28"/>
                </w:rPr>
                <w:t>-</w:t>
              </w:r>
              <w:r w:rsidRPr="00DF15A9">
                <w:rPr>
                  <w:rStyle w:val="Hyperlink"/>
                  <w:rFonts w:ascii="Times New Roman" w:hAnsi="Times New Roman" w:cs="Times New Roman"/>
                  <w:sz w:val="28"/>
                  <w:szCs w:val="28"/>
                  <w:lang w:val="en-US"/>
                </w:rPr>
                <w:t>sakh</w:t>
              </w:r>
              <w:r w:rsidRPr="00DF15A9">
                <w:rPr>
                  <w:rStyle w:val="Hyperlink"/>
                  <w:rFonts w:ascii="Times New Roman" w:hAnsi="Times New Roman" w:cs="Times New Roman"/>
                  <w:sz w:val="28"/>
                  <w:szCs w:val="28"/>
                </w:rPr>
                <w:t>.ru</w:t>
              </w:r>
            </w:hyperlink>
          </w:p>
        </w:tc>
      </w:tr>
      <w:tr w:rsidR="00F02D43" w:rsidRPr="00DF15A9">
        <w:tc>
          <w:tcPr>
            <w:tcW w:w="4750"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 xml:space="preserve"> Ф.И.О. и должности специалистов отдела земельных отношений </w:t>
            </w:r>
          </w:p>
        </w:tc>
        <w:tc>
          <w:tcPr>
            <w:tcW w:w="4821"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Иванова Елена Михайловна – главный специалист;</w:t>
            </w:r>
          </w:p>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Шмелева Елена Михайловна – ведущий специалист</w:t>
            </w:r>
          </w:p>
        </w:tc>
      </w:tr>
    </w:tbl>
    <w:p w:rsidR="00F02D43" w:rsidRPr="00DF15A9" w:rsidRDefault="00F02D43" w:rsidP="00072D1D">
      <w:pPr>
        <w:jc w:val="center"/>
        <w:rPr>
          <w:rFonts w:ascii="Times New Roman" w:hAnsi="Times New Roman" w:cs="Times New Roman"/>
          <w:sz w:val="28"/>
          <w:szCs w:val="28"/>
          <w:shd w:val="clear" w:color="auto" w:fill="C0C0C0"/>
        </w:rPr>
      </w:pPr>
    </w:p>
    <w:p w:rsidR="00F02D43" w:rsidRPr="00DF15A9" w:rsidRDefault="00F02D43" w:rsidP="00072D1D">
      <w:pPr>
        <w:jc w:val="center"/>
        <w:rPr>
          <w:rFonts w:ascii="Times New Roman" w:hAnsi="Times New Roman" w:cs="Times New Roman"/>
          <w:sz w:val="28"/>
          <w:szCs w:val="28"/>
        </w:rPr>
      </w:pPr>
      <w:r w:rsidRPr="00DF15A9">
        <w:rPr>
          <w:rFonts w:ascii="Times New Roman" w:hAnsi="Times New Roman" w:cs="Times New Roman"/>
          <w:sz w:val="28"/>
          <w:szCs w:val="28"/>
        </w:rPr>
        <w:t xml:space="preserve">График работы </w:t>
      </w:r>
    </w:p>
    <w:p w:rsidR="00F02D43" w:rsidRPr="00DF15A9" w:rsidRDefault="00F02D43" w:rsidP="00072D1D">
      <w:pPr>
        <w:jc w:val="center"/>
        <w:rPr>
          <w:rFonts w:ascii="Times New Roman" w:hAnsi="Times New Roman" w:cs="Times New Roman"/>
          <w:sz w:val="28"/>
          <w:szCs w:val="28"/>
        </w:rPr>
      </w:pPr>
      <w:r w:rsidRPr="00DF15A9">
        <w:rPr>
          <w:rFonts w:ascii="Times New Roman" w:hAnsi="Times New Roman" w:cs="Times New Roman"/>
          <w:sz w:val="28"/>
          <w:szCs w:val="28"/>
        </w:rPr>
        <w:t>отдела земельных отношений Комитета по управлению муниципальной собственностью городского округа «Александровск-Сахалинский район» Сахалинской области</w:t>
      </w:r>
    </w:p>
    <w:p w:rsidR="00F02D43" w:rsidRPr="00DF15A9" w:rsidRDefault="00F02D43" w:rsidP="00072D1D">
      <w:pPr>
        <w:jc w:val="both"/>
        <w:rPr>
          <w:rFonts w:ascii="Times New Roman" w:hAnsi="Times New Roman" w:cs="Times New Roman"/>
          <w:sz w:val="28"/>
          <w:szCs w:val="28"/>
        </w:rPr>
      </w:pPr>
    </w:p>
    <w:tbl>
      <w:tblPr>
        <w:tblW w:w="0" w:type="auto"/>
        <w:tblInd w:w="2" w:type="dxa"/>
        <w:tblLayout w:type="fixed"/>
        <w:tblCellMar>
          <w:left w:w="113" w:type="dxa"/>
        </w:tblCellMar>
        <w:tblLook w:val="0000"/>
      </w:tblPr>
      <w:tblGrid>
        <w:gridCol w:w="2092"/>
        <w:gridCol w:w="3685"/>
        <w:gridCol w:w="3545"/>
      </w:tblGrid>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День недели</w:t>
            </w:r>
          </w:p>
        </w:tc>
        <w:tc>
          <w:tcPr>
            <w:tcW w:w="368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 xml:space="preserve">Часы работы </w:t>
            </w:r>
          </w:p>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(обеденный перерыв)</w:t>
            </w:r>
          </w:p>
        </w:tc>
        <w:tc>
          <w:tcPr>
            <w:tcW w:w="354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Часы приема граждан и юридических лиц</w:t>
            </w: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Понедельник</w:t>
            </w:r>
          </w:p>
        </w:tc>
        <w:tc>
          <w:tcPr>
            <w:tcW w:w="368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Вторник</w:t>
            </w:r>
          </w:p>
        </w:tc>
        <w:tc>
          <w:tcPr>
            <w:tcW w:w="368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r w:rsidRPr="00DF15A9">
              <w:rPr>
                <w:rFonts w:ascii="Times New Roman" w:hAnsi="Times New Roman" w:cs="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r w:rsidRPr="00DF15A9">
              <w:rPr>
                <w:rFonts w:ascii="Times New Roman" w:hAnsi="Times New Roman" w:cs="Times New Roman"/>
                <w:sz w:val="28"/>
                <w:szCs w:val="28"/>
              </w:rPr>
              <w:t>11:00 – 13:00, 14:00 – 16:00</w:t>
            </w: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Среда</w:t>
            </w:r>
          </w:p>
        </w:tc>
        <w:tc>
          <w:tcPr>
            <w:tcW w:w="368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r w:rsidRPr="00DF15A9">
              <w:rPr>
                <w:rFonts w:ascii="Times New Roman" w:hAnsi="Times New Roman" w:cs="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Четверг</w:t>
            </w:r>
          </w:p>
        </w:tc>
        <w:tc>
          <w:tcPr>
            <w:tcW w:w="368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r w:rsidRPr="00DF15A9">
              <w:rPr>
                <w:rFonts w:ascii="Times New Roman" w:hAnsi="Times New Roman" w:cs="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r w:rsidRPr="00DF15A9">
              <w:rPr>
                <w:rFonts w:ascii="Times New Roman" w:hAnsi="Times New Roman" w:cs="Times New Roman"/>
                <w:sz w:val="28"/>
                <w:szCs w:val="28"/>
              </w:rPr>
              <w:t>11:00 – 13:00, 14:00 – 16:00</w:t>
            </w: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Пятница</w:t>
            </w:r>
          </w:p>
        </w:tc>
        <w:tc>
          <w:tcPr>
            <w:tcW w:w="368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09:00 – 17:00 (13:00 – 14:00)</w:t>
            </w:r>
          </w:p>
        </w:tc>
        <w:tc>
          <w:tcPr>
            <w:tcW w:w="354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rPr>
                <w:rFonts w:ascii="Times New Roman" w:hAnsi="Times New Roman" w:cs="Times New Roman"/>
                <w:sz w:val="28"/>
                <w:szCs w:val="28"/>
              </w:rPr>
            </w:pP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Суббота</w:t>
            </w:r>
          </w:p>
        </w:tc>
        <w:tc>
          <w:tcPr>
            <w:tcW w:w="368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выходной</w:t>
            </w:r>
          </w:p>
        </w:tc>
        <w:tc>
          <w:tcPr>
            <w:tcW w:w="354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выходной</w:t>
            </w:r>
          </w:p>
        </w:tc>
      </w:tr>
      <w:tr w:rsidR="00F02D43" w:rsidRPr="00DF15A9">
        <w:tc>
          <w:tcPr>
            <w:tcW w:w="2092"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Воскресенье</w:t>
            </w:r>
          </w:p>
        </w:tc>
        <w:tc>
          <w:tcPr>
            <w:tcW w:w="368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tabs>
                <w:tab w:val="left" w:pos="540"/>
              </w:tabs>
              <w:jc w:val="both"/>
              <w:rPr>
                <w:rFonts w:ascii="Times New Roman" w:hAnsi="Times New Roman" w:cs="Times New Roman"/>
                <w:sz w:val="28"/>
                <w:szCs w:val="28"/>
              </w:rPr>
            </w:pPr>
            <w:r w:rsidRPr="00DF15A9">
              <w:rPr>
                <w:rFonts w:ascii="Times New Roman" w:hAnsi="Times New Roman" w:cs="Times New Roman"/>
                <w:sz w:val="28"/>
                <w:szCs w:val="28"/>
              </w:rPr>
              <w:t>выходной</w:t>
            </w:r>
          </w:p>
        </w:tc>
        <w:tc>
          <w:tcPr>
            <w:tcW w:w="3545" w:type="dxa"/>
            <w:tcBorders>
              <w:top w:val="single" w:sz="4" w:space="0" w:color="000000"/>
              <w:left w:val="single" w:sz="4" w:space="0" w:color="000000"/>
              <w:bottom w:val="single" w:sz="4" w:space="0" w:color="000000"/>
              <w:right w:val="single" w:sz="4" w:space="0" w:color="000000"/>
            </w:tcBorders>
          </w:tcPr>
          <w:p w:rsidR="00F02D43" w:rsidRPr="00DF15A9" w:rsidRDefault="00F02D43" w:rsidP="00FD567C">
            <w:pPr>
              <w:jc w:val="both"/>
              <w:rPr>
                <w:rFonts w:ascii="Times New Roman" w:hAnsi="Times New Roman" w:cs="Times New Roman"/>
                <w:sz w:val="28"/>
                <w:szCs w:val="28"/>
              </w:rPr>
            </w:pPr>
            <w:r w:rsidRPr="00DF15A9">
              <w:rPr>
                <w:rFonts w:ascii="Times New Roman" w:hAnsi="Times New Roman" w:cs="Times New Roman"/>
                <w:sz w:val="28"/>
                <w:szCs w:val="28"/>
              </w:rPr>
              <w:t>выходной</w:t>
            </w:r>
          </w:p>
        </w:tc>
      </w:tr>
    </w:tbl>
    <w:p w:rsidR="00F02D43" w:rsidRDefault="00F02D43" w:rsidP="00EB53CB">
      <w:pPr>
        <w:pStyle w:val="ConsPlusNormal"/>
        <w:ind w:left="4860"/>
        <w:jc w:val="right"/>
        <w:rPr>
          <w:rFonts w:ascii="Times New Roman" w:hAnsi="Times New Roman" w:cs="Times New Roman"/>
          <w:sz w:val="24"/>
          <w:szCs w:val="24"/>
        </w:rPr>
      </w:pPr>
      <w:r>
        <w:rPr>
          <w:rFonts w:ascii="Times New Roman" w:hAnsi="Times New Roman" w:cs="Times New Roman"/>
          <w:sz w:val="24"/>
          <w:szCs w:val="24"/>
        </w:rPr>
        <w:t xml:space="preserve">                                                   </w:t>
      </w: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sz w:val="24"/>
          <w:szCs w:val="24"/>
        </w:rPr>
      </w:pPr>
    </w:p>
    <w:p w:rsidR="00F02D43" w:rsidRDefault="00F02D43" w:rsidP="00EB53CB">
      <w:pPr>
        <w:pStyle w:val="ConsPlusNormal"/>
        <w:ind w:left="4860"/>
        <w:jc w:val="right"/>
        <w:rPr>
          <w:rFonts w:ascii="Times New Roman" w:hAnsi="Times New Roman" w:cs="Times New Roman"/>
        </w:rPr>
      </w:pPr>
    </w:p>
    <w:p w:rsidR="00F02D43" w:rsidRDefault="00F02D43" w:rsidP="00EB53CB">
      <w:pPr>
        <w:pStyle w:val="ConsPlusNormal"/>
        <w:ind w:left="4860"/>
        <w:jc w:val="right"/>
        <w:rPr>
          <w:rFonts w:ascii="Times New Roman" w:hAnsi="Times New Roman" w:cs="Times New Roman"/>
        </w:rPr>
      </w:pPr>
    </w:p>
    <w:p w:rsidR="00F02D43" w:rsidRDefault="00F02D43" w:rsidP="00EB53CB">
      <w:pPr>
        <w:pStyle w:val="ConsPlusNormal"/>
        <w:ind w:left="4860"/>
        <w:jc w:val="right"/>
        <w:rPr>
          <w:rFonts w:ascii="Times New Roman" w:hAnsi="Times New Roman" w:cs="Times New Roman"/>
        </w:rPr>
      </w:pPr>
    </w:p>
    <w:p w:rsidR="00F02D43" w:rsidRDefault="00F02D43" w:rsidP="00EB53CB">
      <w:pPr>
        <w:pStyle w:val="ConsPlusNormal"/>
        <w:ind w:left="4860"/>
        <w:jc w:val="right"/>
        <w:rPr>
          <w:rFonts w:ascii="Times New Roman" w:hAnsi="Times New Roman" w:cs="Times New Roman"/>
        </w:rPr>
      </w:pPr>
    </w:p>
    <w:p w:rsidR="00F02D43" w:rsidRDefault="00F02D43" w:rsidP="00EB53CB">
      <w:pPr>
        <w:pStyle w:val="ConsPlusNormal"/>
        <w:ind w:left="4860"/>
        <w:jc w:val="right"/>
        <w:rPr>
          <w:rFonts w:ascii="Times New Roman" w:hAnsi="Times New Roman" w:cs="Times New Roman"/>
        </w:rPr>
      </w:pPr>
    </w:p>
    <w:p w:rsidR="00F02D43" w:rsidRDefault="00F02D43" w:rsidP="00EB53CB">
      <w:pPr>
        <w:pStyle w:val="ConsPlusNormal"/>
        <w:ind w:left="4860"/>
        <w:jc w:val="right"/>
        <w:rPr>
          <w:rFonts w:ascii="Times New Roman" w:hAnsi="Times New Roman" w:cs="Times New Roman"/>
        </w:rPr>
      </w:pPr>
    </w:p>
    <w:p w:rsidR="00F02D43" w:rsidRDefault="00F02D43" w:rsidP="00EB53CB">
      <w:pPr>
        <w:pStyle w:val="ConsPlusNormal"/>
        <w:ind w:left="4860"/>
        <w:jc w:val="right"/>
        <w:rPr>
          <w:rFonts w:ascii="Times New Roman" w:hAnsi="Times New Roman" w:cs="Times New Roman"/>
        </w:rPr>
      </w:pPr>
    </w:p>
    <w:p w:rsidR="00F02D43" w:rsidRDefault="00F02D43" w:rsidP="00EB53CB">
      <w:pPr>
        <w:pStyle w:val="ConsPlusNormal"/>
        <w:ind w:left="4860"/>
        <w:jc w:val="right"/>
        <w:rPr>
          <w:rFonts w:ascii="Times New Roman" w:hAnsi="Times New Roman" w:cs="Times New Roman"/>
        </w:rPr>
      </w:pPr>
    </w:p>
    <w:p w:rsidR="00F02D43" w:rsidRPr="003843C6" w:rsidRDefault="00F02D43" w:rsidP="00EB53CB">
      <w:pPr>
        <w:pStyle w:val="ConsPlusNormal"/>
        <w:ind w:left="4860"/>
        <w:jc w:val="right"/>
        <w:rPr>
          <w:rFonts w:ascii="Times New Roman" w:hAnsi="Times New Roman" w:cs="Times New Roman"/>
        </w:rPr>
      </w:pPr>
      <w:r w:rsidRPr="003843C6">
        <w:rPr>
          <w:rFonts w:ascii="Times New Roman" w:hAnsi="Times New Roman" w:cs="Times New Roman"/>
        </w:rPr>
        <w:t>Прилож</w:t>
      </w:r>
      <w:r>
        <w:rPr>
          <w:rFonts w:ascii="Times New Roman" w:hAnsi="Times New Roman" w:cs="Times New Roman"/>
        </w:rPr>
        <w:t>е</w:t>
      </w:r>
      <w:r w:rsidRPr="003843C6">
        <w:rPr>
          <w:rFonts w:ascii="Times New Roman" w:hAnsi="Times New Roman" w:cs="Times New Roman"/>
        </w:rPr>
        <w:t>ние</w:t>
      </w:r>
      <w:r>
        <w:rPr>
          <w:rFonts w:ascii="Times New Roman" w:hAnsi="Times New Roman" w:cs="Times New Roman"/>
        </w:rPr>
        <w:t xml:space="preserve"> </w:t>
      </w:r>
      <w:r w:rsidRPr="003843C6">
        <w:rPr>
          <w:rFonts w:ascii="Times New Roman" w:hAnsi="Times New Roman" w:cs="Times New Roman"/>
        </w:rPr>
        <w:t>№ 2 к</w:t>
      </w:r>
    </w:p>
    <w:p w:rsidR="00F02D43" w:rsidRDefault="00F02D43" w:rsidP="00EB53CB">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F02D43" w:rsidRDefault="00F02D43" w:rsidP="00EB53CB">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F02D43" w:rsidRDefault="00F02D43" w:rsidP="00EB53CB">
      <w:pPr>
        <w:pStyle w:val="ConsPlusNormal"/>
        <w:ind w:left="4500"/>
        <w:jc w:val="right"/>
        <w:rPr>
          <w:rFonts w:ascii="Times New Roman" w:hAnsi="Times New Roman" w:cs="Times New Roman"/>
        </w:rPr>
      </w:pPr>
      <w:r w:rsidRPr="009A6486">
        <w:rPr>
          <w:rFonts w:ascii="Times New Roman" w:hAnsi="Times New Roman" w:cs="Times New Roman"/>
        </w:rPr>
        <w:t xml:space="preserve"> «</w:t>
      </w:r>
      <w:r>
        <w:rPr>
          <w:rFonts w:ascii="Times New Roman" w:hAnsi="Times New Roman" w:cs="Times New Roman"/>
        </w:rPr>
        <w:t xml:space="preserve">Предоставление земельных участков в собственность </w:t>
      </w:r>
    </w:p>
    <w:p w:rsidR="00F02D43" w:rsidRDefault="00F02D43" w:rsidP="00EB53CB">
      <w:pPr>
        <w:pStyle w:val="ConsPlusNormal"/>
        <w:ind w:left="4500"/>
        <w:jc w:val="right"/>
        <w:rPr>
          <w:rFonts w:ascii="Times New Roman" w:hAnsi="Times New Roman" w:cs="Times New Roman"/>
        </w:rPr>
      </w:pPr>
      <w:r>
        <w:rPr>
          <w:rFonts w:ascii="Times New Roman" w:hAnsi="Times New Roman" w:cs="Times New Roman"/>
        </w:rPr>
        <w:t xml:space="preserve"> бесплатно отдельным категориям граждан    </w:t>
      </w:r>
    </w:p>
    <w:p w:rsidR="00F02D43" w:rsidRDefault="00F02D43" w:rsidP="00EB53CB">
      <w:pPr>
        <w:pStyle w:val="ConsPlusNormal"/>
        <w:ind w:left="4500"/>
        <w:jc w:val="right"/>
        <w:rPr>
          <w:rFonts w:ascii="Times New Roman" w:hAnsi="Times New Roman" w:cs="Times New Roman"/>
        </w:rPr>
      </w:pPr>
      <w:r>
        <w:rPr>
          <w:rFonts w:ascii="Times New Roman" w:hAnsi="Times New Roman" w:cs="Times New Roman"/>
        </w:rPr>
        <w:t>и (или) некоммерческим организациям</w:t>
      </w:r>
      <w:r w:rsidRPr="009A6486">
        <w:rPr>
          <w:rFonts w:ascii="Times New Roman" w:hAnsi="Times New Roman" w:cs="Times New Roman"/>
        </w:rPr>
        <w:t>»</w:t>
      </w:r>
    </w:p>
    <w:p w:rsidR="00F02D43" w:rsidRDefault="00F02D43" w:rsidP="00EB53CB">
      <w:pPr>
        <w:pStyle w:val="ConsPlusNormal"/>
        <w:ind w:left="4500"/>
        <w:jc w:val="right"/>
        <w:rPr>
          <w:rFonts w:ascii="Times New Roman" w:hAnsi="Times New Roman" w:cs="Times New Roman"/>
        </w:rPr>
      </w:pPr>
    </w:p>
    <w:p w:rsidR="00F02D43" w:rsidRDefault="00F02D43" w:rsidP="0094747B">
      <w:pPr>
        <w:jc w:val="center"/>
      </w:pPr>
      <w:r>
        <w:rPr>
          <w:noProof/>
          <w:lang w:eastAsia="ru-RU"/>
        </w:rPr>
        <w:pict>
          <v:group id="Полотно 2" o:spid="_x0000_s1026" editas="canvas" style="position:absolute;margin-left:0;margin-top:0;width:486pt;height:603pt;z-index:251658240;mso-position-horizontal-relative:char;mso-position-vertical-relative:line" coordsize="61722,76581">
            <v:shape id="_x0000_s1027" type="#_x0000_t75" style="position:absolute;width:61722;height:76581;visibility:visible">
              <v:fill o:detectmouseclick="t"/>
              <v:path o:connecttype="none"/>
            </v:shape>
            <v:oval id="Oval 4" o:spid="_x0000_s1028" style="position:absolute;left:9909;width:41903;height:6858;visibility:visible">
              <v:textbox>
                <w:txbxContent>
                  <w:p w:rsidR="00F02D43" w:rsidRDefault="00F02D43" w:rsidP="00EB53CB">
                    <w:pPr>
                      <w:jc w:val="center"/>
                    </w:pPr>
                    <w:r>
                      <w:t xml:space="preserve">Прием и регистрация заявления </w:t>
                    </w:r>
                  </w:p>
                  <w:p w:rsidR="00F02D43" w:rsidRDefault="00F02D43" w:rsidP="00EB53CB"/>
                  <w:p w:rsidR="00F02D43" w:rsidRDefault="00F02D43" w:rsidP="00EB53CB"/>
                </w:txbxContent>
              </v:textbox>
            </v:oval>
            <v:shapetype id="_x0000_t110" coordsize="21600,21600" o:spt="110" path="m10800,l,10800,10800,21600,21600,10800xe">
              <v:stroke joinstyle="miter"/>
              <v:path gradientshapeok="t" o:connecttype="rect" textboxrect="5400,5400,16200,16200"/>
            </v:shapetype>
            <v:shape id="AutoShape 5" o:spid="_x0000_s1029" type="#_x0000_t110" style="position:absolute;left:15241;top:12572;width:32765;height:12733;visibility:visible">
              <v:textbox>
                <w:txbxContent>
                  <w:p w:rsidR="00F02D43" w:rsidRDefault="00F02D43" w:rsidP="00EB53CB">
                    <w:pPr>
                      <w:jc w:val="center"/>
                    </w:pPr>
                    <w:r>
                      <w:t>Проверка соответствия запроса требованиям регламента</w:t>
                    </w:r>
                  </w:p>
                </w:txbxContent>
              </v:textbox>
            </v:shape>
            <v:shape id="AutoShape 6" o:spid="_x0000_s1030" type="#_x0000_t110" style="position:absolute;left:762;top:24003;width:22863;height:11430;visibility:visible">
              <v:textbox>
                <w:txbxContent>
                  <w:p w:rsidR="00F02D43" w:rsidRPr="00A3060F" w:rsidRDefault="00F02D43" w:rsidP="00EB53CB">
                    <w:pPr>
                      <w:jc w:val="center"/>
                      <w:rPr>
                        <w:sz w:val="20"/>
                        <w:szCs w:val="20"/>
                      </w:rPr>
                    </w:pPr>
                    <w:r w:rsidRPr="00A3060F">
                      <w:rPr>
                        <w:sz w:val="20"/>
                        <w:szCs w:val="20"/>
                      </w:rPr>
                      <w:t>Рассмотрение вопроса по сущестств</w:t>
                    </w:r>
                    <w:r>
                      <w:rPr>
                        <w:sz w:val="20"/>
                        <w:szCs w:val="20"/>
                      </w:rPr>
                      <w:t>у</w:t>
                    </w:r>
                  </w:p>
                </w:txbxContent>
              </v:textbox>
            </v:shape>
            <v:rect id="Rectangle 7" o:spid="_x0000_s1031" style="position:absolute;left:39622;top:26289;width:19056;height:7992;visibility:visible">
              <v:textbox>
                <w:txbxContent>
                  <w:p w:rsidR="00F02D43" w:rsidRDefault="00F02D43" w:rsidP="00EB53CB">
                    <w:pPr>
                      <w:jc w:val="center"/>
                    </w:pPr>
                    <w:r>
                      <w:t>Подготовка отказа</w:t>
                    </w:r>
                  </w:p>
                  <w:p w:rsidR="00F02D43" w:rsidRDefault="00F02D43" w:rsidP="00EB53CB">
                    <w:pPr>
                      <w:jc w:val="center"/>
                    </w:pPr>
                    <w:r>
                      <w:t>в предоставлении муниципальной услуги</w:t>
                    </w:r>
                  </w:p>
                </w:txbxContent>
              </v:textbox>
            </v:rect>
            <v:rect id="Rectangle 8" o:spid="_x0000_s1032" style="position:absolute;left:3429;top:63237;width:24003;height:10287;visibility:visible">
              <v:textbox>
                <w:txbxContent>
                  <w:p w:rsidR="00F02D43" w:rsidRDefault="00F02D43" w:rsidP="00EB53CB">
                    <w:pPr>
                      <w:jc w:val="center"/>
                    </w:pPr>
                    <w:r>
                      <w:t>Регистрация и направление постановления о предоставлении в собственность бесплатно  земельного участка  заявителю муниципальной услуги</w:t>
                    </w:r>
                  </w:p>
                </w:txbxContent>
              </v:textbox>
            </v:rect>
            <v:rect id="Rectangle 9" o:spid="_x0000_s1033" style="position:absolute;left:2288;top:39200;width:25144;height:9144;visibility:visible">
              <v:textbox>
                <w:txbxContent>
                  <w:p w:rsidR="00F02D43" w:rsidRDefault="00F02D43" w:rsidP="00EB53CB">
                    <w:pPr>
                      <w:jc w:val="center"/>
                    </w:pPr>
                    <w:r>
                      <w:t>Получение сведений и документов, необходимых для предоставления муниципальной услуги, в порядке межведомственного взаимодействия</w:t>
                    </w:r>
                  </w:p>
                </w:txbxContent>
              </v:textbox>
            </v:rect>
            <v:rect id="Rectangle 10" o:spid="_x0000_s1034" style="position:absolute;left:37341;top:56887;width:21329;height:6858;visibility:visible">
              <v:textbox>
                <w:txbxContent>
                  <w:p w:rsidR="00F02D43" w:rsidRDefault="00F02D43" w:rsidP="00EB53CB">
                    <w:pPr>
                      <w:jc w:val="center"/>
                    </w:pPr>
                    <w:r>
                      <w:t>Направление заявителю отказа в предоставлении муниципальной услуги</w:t>
                    </w:r>
                  </w:p>
                </w:txbxContent>
              </v:textbox>
            </v:rect>
            <v:rect id="Rectangle 11" o:spid="_x0000_s1035" style="position:absolute;left:2743;top:51121;width:24457;height:8560;visibility:visible">
              <v:textbox>
                <w:txbxContent>
                  <w:p w:rsidR="00F02D43" w:rsidRDefault="00F02D43" w:rsidP="00EB53CB">
                    <w:pPr>
                      <w:jc w:val="center"/>
                    </w:pPr>
                    <w:r>
                      <w:t>Подготовка проекта постановления о предоставлении бесплатно в собственность земельного участка</w:t>
                    </w:r>
                  </w:p>
                  <w:p w:rsidR="00F02D43" w:rsidRDefault="00F02D43" w:rsidP="00EB53CB">
                    <w:pPr>
                      <w:jc w:val="center"/>
                    </w:pPr>
                    <w:r>
                      <w:t xml:space="preserve"> (ордера) на выполнение земляных работ</w:t>
                    </w:r>
                  </w:p>
                </w:txbxContent>
              </v:textbox>
            </v:rect>
            <v:line id="Line 12" o:spid="_x0000_s1036" style="position:absolute;visibility:visible" from="31315,7196" to="31332,11997" o:connectortype="straight">
              <v:stroke endarrow="block"/>
            </v:line>
            <v:line id="Line 13" o:spid="_x0000_s1037" style="position:absolute;visibility:visible" from="48006,18288" to="55626,18288" o:connectortype="straight"/>
            <v:line id="Line 14" o:spid="_x0000_s1038" style="position:absolute;flip:x;visibility:visible" from="12164,18279" to="15893,18288" o:connectortype="straight"/>
            <v:line id="Line 15" o:spid="_x0000_s1039" style="position:absolute;visibility:visible" from="12164,18288" to="12181,24003" o:connectortype="straight">
              <v:stroke endarrow="block"/>
            </v:line>
            <v:rect id="Rectangle 16" o:spid="_x0000_s1040" style="position:absolute;left:1525;top:14859;width:11428;height:2286;visibility:visible" strokecolor="white" strokeweight="0">
              <v:textbox>
                <w:txbxContent>
                  <w:p w:rsidR="00F02D43" w:rsidRDefault="00F02D43" w:rsidP="00EB53CB">
                    <w:r>
                      <w:t>соответствует</w:t>
                    </w:r>
                  </w:p>
                </w:txbxContent>
              </v:textbox>
            </v:rect>
            <v:rect id="Rectangle 17" o:spid="_x0000_s1041" style="position:absolute;left:47243;top:14859;width:14479;height:2286;visibility:visible" strokecolor="white" strokeweight="0">
              <v:textbox>
                <w:txbxContent>
                  <w:p w:rsidR="00F02D43" w:rsidRDefault="00F02D43" w:rsidP="00EB53CB">
                    <w:r>
                      <w:t>не соответствует</w:t>
                    </w:r>
                  </w:p>
                </w:txbxContent>
              </v:textbox>
            </v:rect>
            <v:line id="Line 18" o:spid="_x0000_s1042" style="position:absolute;visibility:visible" from="55626,18288" to="55635,26289" o:connectortype="straight">
              <v:stroke endarrow="block"/>
            </v:line>
            <v:line id="Line 19" o:spid="_x0000_s1043" style="position:absolute;visibility:visible" from="12190,35433" to="12190,38862" o:connectortype="straight">
              <v:stroke endarrow="block"/>
            </v:line>
            <v:line id="Line 20" o:spid="_x0000_s1044" style="position:absolute;visibility:visible" from="13030,48344" to="13038,50630" o:connectortype="straight">
              <v:stroke endarrow="block"/>
            </v:line>
            <v:line id="Line 21" o:spid="_x0000_s1045" style="position:absolute;visibility:visible" from="15241,60392" to="15327,62246" o:connectortype="straight">
              <v:stroke endarrow="block"/>
            </v:line>
            <v:line id="Line 22" o:spid="_x0000_s1046" style="position:absolute;visibility:visible" from="23625,29718" to="39622,29726" o:connectortype="straight">
              <v:stroke endarrow="block"/>
            </v:line>
            <v:line id="Line 23" o:spid="_x0000_s1047" style="position:absolute;visibility:visible" from="49531,34628" to="49540,57488" o:connectortype="straight">
              <v:stroke endarrow="block"/>
            </v:line>
          </v:group>
        </w:pict>
      </w:r>
      <w:r>
        <w:rPr>
          <w:noProof/>
          <w:lang w:eastAsia="ru-RU"/>
        </w:rPr>
      </w:r>
      <w:r>
        <w:rPr>
          <w:noProof/>
          <w:lang w:eastAsia="ru-RU"/>
        </w:rPr>
        <w:pict>
          <v:rect id="AutoShape 1" o:spid="_x0000_s1048" style="width:486.4pt;height:603.65pt;visibility:visible;mso-position-horizontal-relative:char;mso-position-vertical-relative:line" filled="f" stroked="f">
            <o:lock v:ext="edit" aspectratio="t"/>
            <w10:anchorlock/>
          </v:rect>
        </w:pict>
      </w:r>
    </w:p>
    <w:p w:rsidR="00F02D43" w:rsidRPr="0094747B" w:rsidRDefault="00F02D43" w:rsidP="00CE4482">
      <w:pPr>
        <w:autoSpaceDE w:val="0"/>
        <w:jc w:val="center"/>
        <w:rPr>
          <w:rFonts w:ascii="Times New Roman" w:hAnsi="Times New Roman" w:cs="Times New Roman"/>
        </w:rPr>
      </w:pPr>
      <w:r>
        <w:rPr>
          <w:rFonts w:ascii="Times New Roman" w:hAnsi="Times New Roman" w:cs="Times New Roman"/>
          <w:sz w:val="24"/>
          <w:szCs w:val="24"/>
        </w:rPr>
        <w:t xml:space="preserve">                                       </w:t>
      </w:r>
      <w:r w:rsidRPr="0094747B">
        <w:rPr>
          <w:rFonts w:ascii="Times New Roman" w:hAnsi="Times New Roman" w:cs="Times New Roman"/>
        </w:rPr>
        <w:t xml:space="preserve">                                                                                                          ПРИЛОЖЕНИЕ № 3</w:t>
      </w:r>
    </w:p>
    <w:p w:rsidR="00F02D43" w:rsidRPr="0094747B" w:rsidRDefault="00F02D43" w:rsidP="00FD567C">
      <w:pPr>
        <w:pStyle w:val="Standard"/>
        <w:spacing w:after="0" w:line="240" w:lineRule="auto"/>
        <w:jc w:val="right"/>
        <w:rPr>
          <w:rFonts w:ascii="Times New Roman" w:hAnsi="Times New Roman" w:cs="Times New Roman"/>
        </w:rPr>
      </w:pPr>
      <w:r w:rsidRPr="0094747B">
        <w:rPr>
          <w:rFonts w:ascii="Times New Roman" w:hAnsi="Times New Roman" w:cs="Times New Roman"/>
        </w:rPr>
        <w:t>к Административному регламенту комитета</w:t>
      </w:r>
    </w:p>
    <w:p w:rsidR="00F02D43" w:rsidRPr="0094747B" w:rsidRDefault="00F02D43" w:rsidP="00FD567C">
      <w:pPr>
        <w:pStyle w:val="Standard"/>
        <w:spacing w:after="0" w:line="240" w:lineRule="auto"/>
        <w:jc w:val="right"/>
        <w:rPr>
          <w:rFonts w:ascii="Times New Roman" w:hAnsi="Times New Roman" w:cs="Times New Roman"/>
        </w:rPr>
      </w:pPr>
      <w:r w:rsidRPr="0094747B">
        <w:rPr>
          <w:rFonts w:ascii="Times New Roman" w:hAnsi="Times New Roman" w:cs="Times New Roman"/>
        </w:rPr>
        <w:t>по управлению муниципальной собственностью</w:t>
      </w:r>
    </w:p>
    <w:p w:rsidR="00F02D43" w:rsidRPr="0094747B" w:rsidRDefault="00F02D43" w:rsidP="00FD567C">
      <w:pPr>
        <w:pStyle w:val="Standard"/>
        <w:spacing w:after="0" w:line="240" w:lineRule="auto"/>
        <w:jc w:val="right"/>
        <w:rPr>
          <w:rFonts w:ascii="Times New Roman" w:hAnsi="Times New Roman" w:cs="Times New Roman"/>
        </w:rPr>
      </w:pPr>
      <w:r w:rsidRPr="0094747B">
        <w:rPr>
          <w:rFonts w:ascii="Times New Roman" w:hAnsi="Times New Roman" w:cs="Times New Roman"/>
        </w:rPr>
        <w:t>городского округа «Александровск-Сахалинский</w:t>
      </w:r>
    </w:p>
    <w:p w:rsidR="00F02D43" w:rsidRPr="0094747B" w:rsidRDefault="00F02D43" w:rsidP="00FD567C">
      <w:pPr>
        <w:pStyle w:val="Standard"/>
        <w:spacing w:after="0" w:line="240" w:lineRule="auto"/>
        <w:jc w:val="right"/>
        <w:rPr>
          <w:rFonts w:ascii="Times New Roman" w:hAnsi="Times New Roman" w:cs="Times New Roman"/>
        </w:rPr>
      </w:pPr>
      <w:r w:rsidRPr="0094747B">
        <w:rPr>
          <w:rFonts w:ascii="Times New Roman" w:hAnsi="Times New Roman" w:cs="Times New Roman"/>
        </w:rPr>
        <w:t xml:space="preserve"> район» Сахалинской области по предоставлению </w:t>
      </w:r>
    </w:p>
    <w:p w:rsidR="00F02D43" w:rsidRPr="0094747B" w:rsidRDefault="00F02D43" w:rsidP="00FD567C">
      <w:pPr>
        <w:pStyle w:val="Standard"/>
        <w:spacing w:after="0" w:line="240" w:lineRule="auto"/>
        <w:jc w:val="right"/>
        <w:rPr>
          <w:rFonts w:ascii="Times New Roman" w:hAnsi="Times New Roman" w:cs="Times New Roman"/>
        </w:rPr>
      </w:pPr>
      <w:r w:rsidRPr="0094747B">
        <w:rPr>
          <w:rFonts w:ascii="Times New Roman" w:hAnsi="Times New Roman" w:cs="Times New Roman"/>
        </w:rPr>
        <w:t>муниципальной услуги «Предоставление земельн</w:t>
      </w:r>
      <w:r>
        <w:rPr>
          <w:rFonts w:ascii="Times New Roman" w:hAnsi="Times New Roman" w:cs="Times New Roman"/>
        </w:rPr>
        <w:t xml:space="preserve">ых </w:t>
      </w:r>
      <w:r w:rsidRPr="0094747B">
        <w:rPr>
          <w:rFonts w:ascii="Times New Roman" w:hAnsi="Times New Roman" w:cs="Times New Roman"/>
        </w:rPr>
        <w:t xml:space="preserve"> </w:t>
      </w:r>
    </w:p>
    <w:p w:rsidR="00F02D43" w:rsidRDefault="00F02D43" w:rsidP="00FD567C">
      <w:pPr>
        <w:pStyle w:val="PreformattedText"/>
        <w:spacing w:line="240" w:lineRule="auto"/>
        <w:jc w:val="right"/>
        <w:rPr>
          <w:rFonts w:ascii="Times New Roman" w:hAnsi="Times New Roman" w:cs="Times New Roman"/>
          <w:sz w:val="22"/>
          <w:szCs w:val="22"/>
        </w:rPr>
      </w:pPr>
      <w:r w:rsidRPr="0094747B">
        <w:rPr>
          <w:rFonts w:ascii="Times New Roman" w:hAnsi="Times New Roman" w:cs="Times New Roman"/>
          <w:sz w:val="22"/>
          <w:szCs w:val="22"/>
        </w:rPr>
        <w:t>участк</w:t>
      </w:r>
      <w:r>
        <w:rPr>
          <w:rFonts w:ascii="Times New Roman" w:hAnsi="Times New Roman" w:cs="Times New Roman"/>
          <w:sz w:val="22"/>
          <w:szCs w:val="22"/>
        </w:rPr>
        <w:t>ов бесплатно в собственность  отдельным</w:t>
      </w:r>
    </w:p>
    <w:p w:rsidR="00F02D43" w:rsidRDefault="00F02D43" w:rsidP="00FD567C">
      <w:pPr>
        <w:pStyle w:val="PreformattedText"/>
        <w:spacing w:line="240" w:lineRule="auto"/>
        <w:jc w:val="right"/>
        <w:rPr>
          <w:rFonts w:ascii="Times New Roman" w:hAnsi="Times New Roman" w:cs="Times New Roman"/>
          <w:sz w:val="22"/>
          <w:szCs w:val="22"/>
        </w:rPr>
      </w:pPr>
      <w:r>
        <w:rPr>
          <w:rFonts w:ascii="Times New Roman" w:hAnsi="Times New Roman" w:cs="Times New Roman"/>
          <w:sz w:val="22"/>
          <w:szCs w:val="22"/>
        </w:rPr>
        <w:t xml:space="preserve">категориям граждан и (или) некоммерческим </w:t>
      </w:r>
    </w:p>
    <w:p w:rsidR="00F02D43" w:rsidRPr="0094747B" w:rsidRDefault="00F02D43" w:rsidP="00FD567C">
      <w:pPr>
        <w:pStyle w:val="PreformattedText"/>
        <w:spacing w:line="240" w:lineRule="auto"/>
        <w:jc w:val="right"/>
        <w:rPr>
          <w:rFonts w:ascii="Times New Roman" w:hAnsi="Times New Roman" w:cs="Times New Roman"/>
          <w:sz w:val="22"/>
          <w:szCs w:val="22"/>
        </w:rPr>
      </w:pPr>
      <w:r>
        <w:rPr>
          <w:rFonts w:ascii="Times New Roman" w:hAnsi="Times New Roman" w:cs="Times New Roman"/>
          <w:sz w:val="22"/>
          <w:szCs w:val="22"/>
        </w:rPr>
        <w:t>организациям</w:t>
      </w:r>
      <w:r w:rsidRPr="0094747B">
        <w:rPr>
          <w:rFonts w:ascii="Times New Roman" w:hAnsi="Times New Roman" w:cs="Times New Roman"/>
          <w:sz w:val="22"/>
          <w:szCs w:val="22"/>
        </w:rPr>
        <w:t>»</w:t>
      </w:r>
    </w:p>
    <w:p w:rsidR="00F02D43" w:rsidRDefault="00F02D43" w:rsidP="00FD567C">
      <w:pPr>
        <w:pStyle w:val="PreformattedText"/>
        <w:spacing w:line="240" w:lineRule="auto"/>
        <w:jc w:val="right"/>
        <w:rPr>
          <w:rFonts w:ascii="Times New Roman" w:hAnsi="Times New Roman" w:cs="Times New Roman"/>
          <w:b/>
          <w:bCs/>
          <w:sz w:val="22"/>
          <w:szCs w:val="22"/>
        </w:rPr>
      </w:pPr>
    </w:p>
    <w:p w:rsidR="00F02D43" w:rsidRDefault="00F02D43" w:rsidP="00FD567C">
      <w:pPr>
        <w:pStyle w:val="PreformattedText"/>
        <w:spacing w:line="240" w:lineRule="auto"/>
        <w:jc w:val="right"/>
      </w:pPr>
      <w:r>
        <w:t>                       </w:t>
      </w:r>
    </w:p>
    <w:p w:rsidR="00F02D43" w:rsidRPr="00B7170F" w:rsidRDefault="00F02D43" w:rsidP="00FD567C">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Мэру городского округа</w:t>
      </w:r>
    </w:p>
    <w:p w:rsidR="00F02D43" w:rsidRPr="00B7170F" w:rsidRDefault="00F02D43" w:rsidP="00FD567C">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 xml:space="preserve"> «Александровск-Сахалинский район»</w:t>
      </w:r>
    </w:p>
    <w:p w:rsidR="00F02D43" w:rsidRPr="00B7170F" w:rsidRDefault="00F02D43" w:rsidP="00B7170F">
      <w:pPr>
        <w:pStyle w:val="PreformattedText"/>
        <w:tabs>
          <w:tab w:val="left" w:pos="6212"/>
        </w:tabs>
        <w:spacing w:line="240" w:lineRule="auto"/>
        <w:rPr>
          <w:rFonts w:ascii="Times New Roman" w:hAnsi="Times New Roman" w:cs="Times New Roman"/>
          <w:sz w:val="24"/>
          <w:szCs w:val="24"/>
        </w:rPr>
      </w:pPr>
      <w:r w:rsidRPr="00B7170F">
        <w:rPr>
          <w:rFonts w:ascii="Times New Roman" w:hAnsi="Times New Roman" w:cs="Times New Roman"/>
          <w:sz w:val="24"/>
          <w:szCs w:val="24"/>
        </w:rPr>
        <w:tab/>
        <w:t>________________________________</w:t>
      </w:r>
    </w:p>
    <w:p w:rsidR="00F02D43" w:rsidRPr="00B7170F" w:rsidRDefault="00F02D43" w:rsidP="00B7170F">
      <w:pPr>
        <w:pStyle w:val="PreformattedText"/>
        <w:tabs>
          <w:tab w:val="left" w:pos="6112"/>
          <w:tab w:val="right" w:pos="1020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F02D43" w:rsidRDefault="00F02D43" w:rsidP="00FD567C">
      <w:pPr>
        <w:pStyle w:val="PreformattedText"/>
        <w:spacing w:line="240" w:lineRule="auto"/>
        <w:jc w:val="right"/>
      </w:pPr>
    </w:p>
    <w:p w:rsidR="00F02D43" w:rsidRDefault="00F02D43" w:rsidP="00FD567C">
      <w:pPr>
        <w:pStyle w:val="PreformattedText"/>
        <w:spacing w:line="240" w:lineRule="auto"/>
        <w:jc w:val="right"/>
      </w:pPr>
      <w:r>
        <w:t>                                  </w:t>
      </w:r>
    </w:p>
    <w:p w:rsidR="00F02D43" w:rsidRDefault="00F02D43" w:rsidP="00FD567C">
      <w:pPr>
        <w:pStyle w:val="PreformattedText"/>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З А Я В Л Е Н И Е</w:t>
      </w:r>
    </w:p>
    <w:p w:rsidR="00F02D43" w:rsidRDefault="00F02D43" w:rsidP="00FD567C">
      <w:pPr>
        <w:pStyle w:val="PreformattedText"/>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о предоставлении земельного участка в собственность бесплатно</w:t>
      </w:r>
    </w:p>
    <w:p w:rsidR="00F02D43" w:rsidRDefault="00F02D43" w:rsidP="00FD567C">
      <w:pPr>
        <w:pStyle w:val="PreformattedText"/>
        <w:spacing w:line="240" w:lineRule="auto"/>
        <w:jc w:val="both"/>
      </w:pPr>
      <w:r>
        <w:t>                     </w:t>
      </w:r>
    </w:p>
    <w:p w:rsidR="00F02D43" w:rsidRDefault="00F02D43" w:rsidP="00FD567C">
      <w:pPr>
        <w:pStyle w:val="PreformattedText"/>
        <w:spacing w:line="240" w:lineRule="auto"/>
      </w:pPr>
      <w:r>
        <w:rPr>
          <w:rFonts w:ascii="Times New Roman" w:hAnsi="Times New Roman" w:cs="Times New Roman"/>
          <w:sz w:val="22"/>
          <w:szCs w:val="22"/>
        </w:rPr>
        <w:t>__</w:t>
      </w:r>
      <w:r>
        <w:rPr>
          <w:rFonts w:ascii="Times New Roman" w:hAnsi="Times New Roman" w:cs="Times New Roman"/>
        </w:rPr>
        <w:t>______________________________________________________________________________________________</w:t>
      </w:r>
    </w:p>
    <w:p w:rsidR="00F02D43" w:rsidRDefault="00F02D43" w:rsidP="00FD567C">
      <w:pPr>
        <w:pStyle w:val="PreformattedText"/>
        <w:spacing w:line="240" w:lineRule="auto"/>
      </w:pPr>
      <w:r>
        <w:t xml:space="preserve">               </w:t>
      </w:r>
      <w:r w:rsidRPr="00CA63A7">
        <w:rPr>
          <w:sz w:val="18"/>
          <w:szCs w:val="18"/>
        </w:rPr>
        <w:t>ФИО гражданина</w:t>
      </w:r>
      <w:r>
        <w:t xml:space="preserve">, </w:t>
      </w:r>
      <w:r>
        <w:rPr>
          <w:rFonts w:ascii="Times New Roman" w:hAnsi="Times New Roman" w:cs="Times New Roman"/>
          <w:sz w:val="18"/>
          <w:szCs w:val="18"/>
        </w:rPr>
        <w:t>полное наименование юридического лица, организационно-правовая форма</w:t>
      </w:r>
    </w:p>
    <w:p w:rsidR="00F02D43" w:rsidRDefault="00F02D43" w:rsidP="00FD567C">
      <w:pPr>
        <w:pStyle w:val="PreformattedText"/>
        <w:spacing w:line="240" w:lineRule="auto"/>
        <w:rPr>
          <w:rFonts w:ascii="Times New Roman" w:hAnsi="Times New Roman" w:cs="Times New Roman"/>
          <w:sz w:val="22"/>
          <w:szCs w:val="22"/>
        </w:rPr>
      </w:pPr>
      <w:r>
        <w:rPr>
          <w:rFonts w:ascii="Times New Roman" w:hAnsi="Times New Roman" w:cs="Times New Roman"/>
          <w:sz w:val="22"/>
          <w:szCs w:val="22"/>
        </w:rPr>
        <w:t>в лице__________________________________________________________________________________</w:t>
      </w:r>
    </w:p>
    <w:p w:rsidR="00F02D43" w:rsidRDefault="00F02D43" w:rsidP="00FD567C">
      <w:pPr>
        <w:pStyle w:val="PreformattedText"/>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должность, Ф.И.О.</w:t>
      </w:r>
    </w:p>
    <w:p w:rsidR="00F02D43" w:rsidRDefault="00F02D43" w:rsidP="00FD567C">
      <w:pPr>
        <w:pStyle w:val="PreformattedText"/>
        <w:spacing w:line="240" w:lineRule="auto"/>
      </w:pPr>
      <w:r>
        <w:rPr>
          <w:rFonts w:ascii="Times New Roman" w:hAnsi="Times New Roman" w:cs="Times New Roman"/>
          <w:sz w:val="22"/>
          <w:szCs w:val="22"/>
        </w:rPr>
        <w:t>Действующего на основании</w:t>
      </w:r>
      <w:r>
        <w:t xml:space="preserve"> </w:t>
      </w:r>
      <w:r>
        <w:rPr>
          <w:rFonts w:ascii="Times New Roman" w:hAnsi="Times New Roman" w:cs="Times New Roman"/>
        </w:rPr>
        <w:t>____________________________________________________________________</w:t>
      </w:r>
    </w:p>
    <w:p w:rsidR="00F02D43" w:rsidRDefault="00F02D43" w:rsidP="00FD567C">
      <w:pPr>
        <w:pStyle w:val="PreformattedText"/>
        <w:spacing w:line="240" w:lineRule="auto"/>
        <w:jc w:val="center"/>
      </w:pPr>
      <w:r>
        <w:t xml:space="preserve">   </w:t>
      </w:r>
      <w:r>
        <w:rPr>
          <w:rFonts w:ascii="Times New Roman" w:hAnsi="Times New Roman" w:cs="Times New Roman"/>
          <w:sz w:val="18"/>
          <w:szCs w:val="18"/>
        </w:rPr>
        <w:t>Устав, доверенность</w:t>
      </w:r>
    </w:p>
    <w:p w:rsidR="00F02D43" w:rsidRDefault="00F02D43" w:rsidP="00FD567C">
      <w:pPr>
        <w:pStyle w:val="PreformattedText"/>
        <w:spacing w:line="240" w:lineRule="auto"/>
      </w:pPr>
      <w:r>
        <w:rPr>
          <w:rFonts w:ascii="Times New Roman" w:hAnsi="Times New Roman" w:cs="Times New Roman"/>
          <w:sz w:val="22"/>
          <w:szCs w:val="22"/>
        </w:rPr>
        <w:t>Зарегистрированное по адресу</w:t>
      </w:r>
      <w:r>
        <w:rPr>
          <w:rFonts w:ascii="Times New Roman" w:hAnsi="Times New Roman" w:cs="Times New Roman"/>
          <w:sz w:val="24"/>
          <w:szCs w:val="24"/>
        </w:rPr>
        <w:t>:_______________________________________________________</w:t>
      </w:r>
    </w:p>
    <w:p w:rsidR="00F02D43" w:rsidRDefault="00F02D43" w:rsidP="00FD567C">
      <w:pPr>
        <w:pStyle w:val="PreformattedText"/>
        <w:spacing w:before="113" w:line="240" w:lineRule="auto"/>
      </w:pP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Телефон</w:t>
      </w:r>
      <w:r>
        <w:t xml:space="preserve"> </w:t>
      </w:r>
      <w:r>
        <w:rPr>
          <w:rFonts w:ascii="Times New Roman" w:hAnsi="Times New Roman" w:cs="Times New Roman"/>
          <w:sz w:val="24"/>
          <w:szCs w:val="24"/>
        </w:rPr>
        <w:t>(</w:t>
      </w:r>
      <w:r>
        <w:rPr>
          <w:rFonts w:ascii="Times New Roman" w:hAnsi="Times New Roman" w:cs="Times New Roman"/>
          <w:sz w:val="18"/>
          <w:szCs w:val="18"/>
        </w:rPr>
        <w:t>по желанию заявителя</w:t>
      </w:r>
      <w:r>
        <w:rPr>
          <w:rFonts w:ascii="Times New Roman" w:hAnsi="Times New Roman" w:cs="Times New Roman"/>
          <w:sz w:val="24"/>
          <w:szCs w:val="24"/>
        </w:rPr>
        <w:t>)___________________</w:t>
      </w:r>
    </w:p>
    <w:p w:rsidR="00F02D43" w:rsidRDefault="00F02D43" w:rsidP="00FD567C">
      <w:pPr>
        <w:pStyle w:val="PreformattedText"/>
        <w:spacing w:before="113" w:line="240" w:lineRule="auto"/>
      </w:pPr>
      <w:r>
        <w:rPr>
          <w:rFonts w:ascii="Times New Roman" w:hAnsi="Times New Roman" w:cs="Times New Roman"/>
          <w:sz w:val="24"/>
          <w:szCs w:val="24"/>
        </w:rPr>
        <w:t>ИНН _____________________</w:t>
      </w:r>
      <w:r>
        <w:t>                   </w:t>
      </w:r>
    </w:p>
    <w:p w:rsidR="00F02D43" w:rsidRDefault="00F02D43" w:rsidP="00FD567C">
      <w:pPr>
        <w:pStyle w:val="PreformattedText"/>
        <w:spacing w:line="240" w:lineRule="auto"/>
        <w:jc w:val="both"/>
        <w:rPr>
          <w:rFonts w:ascii="Times New Roman" w:hAnsi="Times New Roman" w:cs="Times New Roman"/>
          <w:sz w:val="22"/>
          <w:szCs w:val="22"/>
        </w:rPr>
      </w:pPr>
      <w:r>
        <w:rPr>
          <w:rFonts w:ascii="Times New Roman" w:hAnsi="Times New Roman" w:cs="Times New Roman"/>
          <w:sz w:val="22"/>
          <w:szCs w:val="22"/>
        </w:rPr>
        <w:t>На основании  п. 7 ст. 39.5 ЗК РФ просим предоставить в собственность бесплатно земельный участок, находящийся в   государственной (муниципальной)  собственности</w:t>
      </w:r>
    </w:p>
    <w:p w:rsidR="00F02D43" w:rsidRDefault="00F02D43" w:rsidP="00FD567C">
      <w:pPr>
        <w:pStyle w:val="PreformattedText"/>
        <w:spacing w:before="57" w:line="360" w:lineRule="auto"/>
        <w:jc w:val="both"/>
      </w:pPr>
      <w:r>
        <w:rPr>
          <w:rFonts w:ascii="Times New Roman" w:hAnsi="Times New Roman" w:cs="Times New Roman"/>
          <w:sz w:val="22"/>
          <w:szCs w:val="22"/>
        </w:rPr>
        <w:t>площадью</w:t>
      </w:r>
      <w:r>
        <w:t xml:space="preserve"> </w:t>
      </w:r>
      <w:r>
        <w:rPr>
          <w:rFonts w:ascii="Times New Roman" w:hAnsi="Times New Roman" w:cs="Times New Roman"/>
          <w:sz w:val="24"/>
          <w:szCs w:val="24"/>
        </w:rPr>
        <w:t xml:space="preserve">____________ </w:t>
      </w:r>
      <w:r>
        <w:rPr>
          <w:rFonts w:ascii="Times New Roman" w:hAnsi="Times New Roman" w:cs="Times New Roman"/>
          <w:sz w:val="22"/>
          <w:szCs w:val="22"/>
        </w:rPr>
        <w:t>кв.м.,   имеющий кадастровый номер:</w:t>
      </w:r>
      <w:r>
        <w:t xml:space="preserve"> </w:t>
      </w:r>
      <w:r>
        <w:rPr>
          <w:rFonts w:ascii="Times New Roman" w:hAnsi="Times New Roman" w:cs="Times New Roman"/>
          <w:sz w:val="24"/>
          <w:szCs w:val="24"/>
        </w:rPr>
        <w:t>____________________________</w:t>
      </w:r>
    </w:p>
    <w:p w:rsidR="00F02D43" w:rsidRDefault="00F02D43" w:rsidP="00FD567C">
      <w:pPr>
        <w:pStyle w:val="PreformattedText"/>
        <w:spacing w:line="360" w:lineRule="auto"/>
        <w:jc w:val="both"/>
      </w:pPr>
      <w:r>
        <w:rPr>
          <w:rFonts w:ascii="Times New Roman" w:hAnsi="Times New Roman" w:cs="Times New Roman"/>
          <w:sz w:val="22"/>
          <w:szCs w:val="22"/>
          <w:u w:val="single"/>
        </w:rPr>
        <w:t xml:space="preserve">реквизиты решения о предварительном согласовании предоставления земельного участка </w:t>
      </w:r>
      <w:r w:rsidRPr="00FD567C">
        <w:rPr>
          <w:rFonts w:ascii="Times New Roman" w:hAnsi="Times New Roman" w:cs="Times New Roman"/>
          <w:sz w:val="22"/>
          <w:szCs w:val="22"/>
          <w:u w:val="single"/>
        </w:rPr>
        <w:t xml:space="preserve">(если  земельный участок образовывался или его границы уточнялись)   </w:t>
      </w:r>
      <w:r w:rsidRPr="00FD567C">
        <w:rPr>
          <w:rFonts w:ascii="Times New Roman" w:hAnsi="Times New Roman" w:cs="Times New Roman"/>
          <w:sz w:val="22"/>
          <w:szCs w:val="22"/>
        </w:rPr>
        <w:t xml:space="preserve">_______________________________  </w:t>
      </w:r>
      <w:r w:rsidRPr="00FD567C">
        <w:rPr>
          <w:rFonts w:ascii="Times New Roman" w:hAnsi="Times New Roman" w:cs="Times New Roman"/>
          <w:sz w:val="22"/>
          <w:szCs w:val="22"/>
          <w:u w:val="single"/>
        </w:rPr>
        <w:t xml:space="preserve">                                                               </w:t>
      </w:r>
      <w:r w:rsidRPr="00FD567C">
        <w:rPr>
          <w:rFonts w:ascii="Times New Roman" w:hAnsi="Times New Roman" w:cs="Times New Roman"/>
          <w:sz w:val="22"/>
          <w:szCs w:val="22"/>
        </w:rPr>
        <w:t xml:space="preserve">   </w:t>
      </w:r>
      <w:r>
        <w:t xml:space="preserve"> </w:t>
      </w:r>
    </w:p>
    <w:p w:rsidR="00F02D43" w:rsidRDefault="00F02D43" w:rsidP="00FD567C">
      <w:pPr>
        <w:pStyle w:val="PreformattedText"/>
        <w:spacing w:before="57" w:line="240" w:lineRule="auto"/>
        <w:rPr>
          <w:rFonts w:ascii="Times New Roman" w:hAnsi="Times New Roman" w:cs="Times New Roman"/>
          <w:sz w:val="22"/>
          <w:szCs w:val="22"/>
        </w:rPr>
      </w:pPr>
      <w:r>
        <w:rPr>
          <w:rFonts w:ascii="Times New Roman" w:hAnsi="Times New Roman" w:cs="Times New Roman"/>
          <w:sz w:val="22"/>
          <w:szCs w:val="22"/>
        </w:rPr>
        <w:t>для использования под ___________________________________________________________________</w:t>
      </w:r>
    </w:p>
    <w:p w:rsidR="00F02D43" w:rsidRDefault="00F02D43" w:rsidP="00FD567C">
      <w:pPr>
        <w:pStyle w:val="PreformattedText"/>
        <w:spacing w:line="240" w:lineRule="auto"/>
      </w:pPr>
      <w:r>
        <w:t xml:space="preserve">                                   </w:t>
      </w:r>
      <w:r>
        <w:rPr>
          <w:rFonts w:ascii="Times New Roman" w:hAnsi="Times New Roman" w:cs="Times New Roman"/>
          <w:sz w:val="18"/>
          <w:szCs w:val="18"/>
        </w:rPr>
        <w:t>под что будет использоваться</w:t>
      </w:r>
    </w:p>
    <w:p w:rsidR="00F02D43" w:rsidRDefault="00F02D43" w:rsidP="00FD567C">
      <w:pPr>
        <w:pStyle w:val="PreformattedText"/>
        <w:spacing w:line="240" w:lineRule="auto"/>
        <w:rPr>
          <w:rFonts w:ascii="Times New Roman" w:hAnsi="Times New Roman" w:cs="Times New Roman"/>
          <w:sz w:val="22"/>
          <w:szCs w:val="22"/>
        </w:rPr>
      </w:pPr>
      <w:r>
        <w:rPr>
          <w:rFonts w:ascii="Times New Roman" w:hAnsi="Times New Roman" w:cs="Times New Roman"/>
          <w:sz w:val="22"/>
          <w:szCs w:val="22"/>
        </w:rPr>
        <w:t>На  земельном участке   расположен(ы)  объект(ы)  недвижимости,  принадлежащий(е)</w:t>
      </w:r>
    </w:p>
    <w:p w:rsidR="00F02D43" w:rsidRDefault="00F02D43" w:rsidP="00FD567C">
      <w:pPr>
        <w:pStyle w:val="PreformattedText"/>
        <w:spacing w:before="57" w:line="240" w:lineRule="auto"/>
      </w:pPr>
      <w:r>
        <w:rPr>
          <w:rFonts w:ascii="Times New Roman" w:hAnsi="Times New Roman" w:cs="Times New Roman"/>
          <w:sz w:val="22"/>
          <w:szCs w:val="22"/>
        </w:rPr>
        <w:t>мне на  праве собственности</w:t>
      </w:r>
      <w:r>
        <w:t xml:space="preserve"> </w:t>
      </w:r>
      <w:r>
        <w:rPr>
          <w:rFonts w:ascii="Times New Roman" w:hAnsi="Times New Roman" w:cs="Times New Roman"/>
          <w:sz w:val="24"/>
          <w:szCs w:val="24"/>
        </w:rPr>
        <w:t>________________________________________________________</w:t>
      </w:r>
    </w:p>
    <w:p w:rsidR="00F02D43" w:rsidRDefault="00F02D43" w:rsidP="00FD567C">
      <w:pPr>
        <w:pStyle w:val="PreformattedText"/>
        <w:spacing w:line="240" w:lineRule="auto"/>
      </w:pPr>
      <w:r>
        <w:t xml:space="preserve">                                 </w:t>
      </w:r>
      <w:r>
        <w:rPr>
          <w:rFonts w:ascii="Times New Roman" w:hAnsi="Times New Roman" w:cs="Times New Roman"/>
          <w:sz w:val="18"/>
          <w:szCs w:val="18"/>
        </w:rPr>
        <w:t>указать объекты недвижимости</w:t>
      </w:r>
    </w:p>
    <w:p w:rsidR="00F02D43" w:rsidRDefault="00F02D43" w:rsidP="00FD567C">
      <w:pPr>
        <w:pStyle w:val="PreformattedText"/>
        <w:spacing w:before="113" w:line="240" w:lineRule="auto"/>
      </w:pPr>
      <w:r>
        <w:rPr>
          <w:rFonts w:ascii="Times New Roman" w:hAnsi="Times New Roman" w:cs="Times New Roman"/>
          <w:sz w:val="22"/>
          <w:szCs w:val="22"/>
        </w:rPr>
        <w:t>используемые в целях</w:t>
      </w:r>
      <w:r>
        <w:t xml:space="preserve">  </w:t>
      </w:r>
      <w:r>
        <w:rPr>
          <w:rFonts w:ascii="Times New Roman" w:hAnsi="Times New Roman" w:cs="Times New Roman"/>
          <w:sz w:val="24"/>
          <w:szCs w:val="24"/>
        </w:rPr>
        <w:t>_____________________________________________________________</w:t>
      </w:r>
    </w:p>
    <w:p w:rsidR="00F02D43" w:rsidRDefault="00F02D43" w:rsidP="00FD567C">
      <w:pPr>
        <w:pStyle w:val="PreformattedText"/>
        <w:spacing w:line="240" w:lineRule="auto"/>
      </w:pPr>
      <w:r>
        <w:t>                               </w:t>
      </w:r>
      <w:r>
        <w:rPr>
          <w:rFonts w:ascii="Times New Roman" w:hAnsi="Times New Roman" w:cs="Times New Roman"/>
          <w:sz w:val="18"/>
          <w:szCs w:val="18"/>
        </w:rPr>
        <w:t>указать в каких целях используются объекты</w:t>
      </w:r>
    </w:p>
    <w:p w:rsidR="00F02D43" w:rsidRDefault="00F02D43" w:rsidP="00FD567C">
      <w:pPr>
        <w:pStyle w:val="PreformattedText"/>
        <w:spacing w:before="113" w:line="240" w:lineRule="auto"/>
      </w:pPr>
      <w:r>
        <w:rPr>
          <w:rFonts w:ascii="Times New Roman" w:hAnsi="Times New Roman" w:cs="Times New Roman"/>
          <w:sz w:val="22"/>
          <w:szCs w:val="22"/>
        </w:rPr>
        <w:t>Доля предприятия в праве собственности на этот (эти) объект(ы) составляет</w:t>
      </w:r>
      <w:r>
        <w:rPr>
          <w:rFonts w:ascii="Times New Roman" w:hAnsi="Times New Roman" w:cs="Times New Roman"/>
          <w:sz w:val="24"/>
          <w:szCs w:val="24"/>
        </w:rPr>
        <w:t>: ___________________</w:t>
      </w:r>
    </w:p>
    <w:p w:rsidR="00F02D43" w:rsidRDefault="00F02D43" w:rsidP="00FD567C">
      <w:pPr>
        <w:pStyle w:val="PreformattedText"/>
        <w:spacing w:before="113" w:line="240" w:lineRule="auto"/>
      </w:pPr>
      <w:r>
        <w:rPr>
          <w:rFonts w:ascii="Times New Roman" w:hAnsi="Times New Roman" w:cs="Times New Roman"/>
          <w:sz w:val="22"/>
          <w:szCs w:val="22"/>
        </w:rPr>
        <w:t>Участок расположен</w:t>
      </w:r>
      <w:r>
        <w:t xml:space="preserve"> </w:t>
      </w:r>
      <w:r>
        <w:rPr>
          <w:rFonts w:ascii="Times New Roman" w:hAnsi="Times New Roman" w:cs="Times New Roman"/>
          <w:sz w:val="24"/>
          <w:szCs w:val="24"/>
        </w:rPr>
        <w:t>_______________________________________________________________</w:t>
      </w:r>
    </w:p>
    <w:p w:rsidR="00F02D43" w:rsidRDefault="00F02D43" w:rsidP="00FD567C">
      <w:pPr>
        <w:pStyle w:val="PreformattedText"/>
        <w:spacing w:line="240" w:lineRule="auto"/>
        <w:jc w:val="center"/>
      </w:pPr>
      <w:r>
        <w:t>         </w:t>
      </w:r>
      <w:r>
        <w:rPr>
          <w:rFonts w:ascii="Times New Roman" w:hAnsi="Times New Roman" w:cs="Times New Roman"/>
          <w:sz w:val="18"/>
          <w:szCs w:val="18"/>
        </w:rPr>
        <w:t>адресные ориентиры</w:t>
      </w:r>
    </w:p>
    <w:p w:rsidR="00F02D43" w:rsidRDefault="00F02D43" w:rsidP="00FD567C">
      <w:pPr>
        <w:pStyle w:val="PreformattedText"/>
        <w:spacing w:before="113" w:line="240" w:lineRule="auto"/>
      </w:pPr>
      <w:r>
        <w:rPr>
          <w:rFonts w:ascii="Times New Roman" w:hAnsi="Times New Roman" w:cs="Times New Roman"/>
          <w:sz w:val="22"/>
          <w:szCs w:val="22"/>
        </w:rPr>
        <w:t>принадлежит на праве</w:t>
      </w:r>
      <w:r>
        <w:t xml:space="preserve"> </w:t>
      </w:r>
      <w:r>
        <w:rPr>
          <w:rFonts w:ascii="Times New Roman" w:hAnsi="Times New Roman" w:cs="Times New Roman"/>
          <w:sz w:val="24"/>
          <w:szCs w:val="24"/>
        </w:rPr>
        <w:t>__________________________________________________</w:t>
      </w:r>
    </w:p>
    <w:p w:rsidR="00F02D43" w:rsidRDefault="00F02D43" w:rsidP="00FD567C">
      <w:pPr>
        <w:pStyle w:val="PreformattedText"/>
        <w:spacing w:line="240" w:lineRule="auto"/>
        <w:jc w:val="both"/>
      </w:pPr>
      <w:r>
        <w:t>                  </w:t>
      </w:r>
      <w:r>
        <w:rPr>
          <w:rFonts w:ascii="Times New Roman" w:hAnsi="Times New Roman" w:cs="Times New Roman"/>
          <w:sz w:val="18"/>
          <w:szCs w:val="18"/>
        </w:rPr>
        <w:t>постоянное (бессрочное) пользование, пожизненное наследуемое владение, аренда, пользование</w:t>
      </w:r>
    </w:p>
    <w:p w:rsidR="00F02D43" w:rsidRDefault="00F02D43" w:rsidP="00FD567C">
      <w:pPr>
        <w:pStyle w:val="PreformattedText"/>
        <w:spacing w:line="240" w:lineRule="auto"/>
        <w:jc w:val="both"/>
      </w:pPr>
      <w:r>
        <w:rPr>
          <w:rFonts w:ascii="Times New Roman" w:hAnsi="Times New Roman" w:cs="Times New Roman"/>
          <w:sz w:val="22"/>
          <w:szCs w:val="22"/>
        </w:rPr>
        <w:t xml:space="preserve">на основании </w:t>
      </w:r>
      <w:r>
        <w:t> </w:t>
      </w:r>
      <w:r>
        <w:rPr>
          <w:rFonts w:ascii="Times New Roman" w:hAnsi="Times New Roman" w:cs="Times New Roman"/>
          <w:sz w:val="24"/>
          <w:szCs w:val="24"/>
        </w:rPr>
        <w:t>____________________________________________________________________</w:t>
      </w:r>
    </w:p>
    <w:p w:rsidR="00F02D43" w:rsidRDefault="00F02D43" w:rsidP="00FD567C">
      <w:pPr>
        <w:pStyle w:val="PreformattedText"/>
        <w:spacing w:line="240" w:lineRule="auto"/>
        <w:jc w:val="center"/>
      </w:pPr>
      <w:r>
        <w:t xml:space="preserve">                   </w:t>
      </w:r>
      <w:r>
        <w:rPr>
          <w:rFonts w:ascii="Times New Roman" w:hAnsi="Times New Roman" w:cs="Times New Roman"/>
          <w:sz w:val="18"/>
          <w:szCs w:val="18"/>
        </w:rPr>
        <w:t>реквизиты документа, удостоверяющего право пользования участком</w:t>
      </w:r>
    </w:p>
    <w:p w:rsidR="00F02D43" w:rsidRDefault="00F02D43" w:rsidP="00FD567C">
      <w:pPr>
        <w:pStyle w:val="PreformattedText"/>
        <w:spacing w:before="113" w:line="240" w:lineRule="auto"/>
        <w:jc w:val="both"/>
      </w:pPr>
      <w:r>
        <w:rPr>
          <w:rFonts w:ascii="Times New Roman" w:hAnsi="Times New Roman" w:cs="Times New Roman"/>
          <w:sz w:val="22"/>
          <w:szCs w:val="22"/>
        </w:rPr>
        <w:t>разрешенное использование</w:t>
      </w:r>
      <w:r>
        <w:t xml:space="preserve">  </w:t>
      </w:r>
      <w:r>
        <w:rPr>
          <w:rFonts w:ascii="Times New Roman" w:hAnsi="Times New Roman" w:cs="Times New Roman"/>
          <w:sz w:val="24"/>
          <w:szCs w:val="24"/>
        </w:rPr>
        <w:t>________________________________________________________</w:t>
      </w:r>
    </w:p>
    <w:p w:rsidR="00F02D43" w:rsidRDefault="00F02D43" w:rsidP="00FD567C">
      <w:pPr>
        <w:pStyle w:val="PreformattedText"/>
        <w:spacing w:line="240" w:lineRule="auto"/>
        <w:jc w:val="both"/>
      </w:pPr>
      <w:r>
        <w:t>                                  </w:t>
      </w:r>
    </w:p>
    <w:p w:rsidR="00F02D43" w:rsidRDefault="00F02D43" w:rsidP="00FD567C">
      <w:pPr>
        <w:pStyle w:val="PreformattedText"/>
        <w:spacing w:line="240" w:lineRule="auto"/>
        <w:jc w:val="both"/>
        <w:rPr>
          <w:rFonts w:ascii="Times New Roman" w:hAnsi="Times New Roman" w:cs="Times New Roman"/>
        </w:rPr>
      </w:pPr>
    </w:p>
    <w:p w:rsidR="00F02D43" w:rsidRDefault="00F02D43" w:rsidP="00FD567C">
      <w:pPr>
        <w:pStyle w:val="PreformattedText"/>
        <w:spacing w:line="240" w:lineRule="auto"/>
        <w:jc w:val="both"/>
        <w:rPr>
          <w:rFonts w:ascii="Times New Roman" w:hAnsi="Times New Roman" w:cs="Times New Roman"/>
        </w:rPr>
      </w:pPr>
      <w:r>
        <w:rPr>
          <w:rFonts w:ascii="Times New Roman" w:hAnsi="Times New Roman" w:cs="Times New Roman"/>
        </w:rPr>
        <w:t>__________________________________________________________          _________________      _____________</w:t>
      </w:r>
    </w:p>
    <w:p w:rsidR="00F02D43" w:rsidRDefault="00F02D43" w:rsidP="00FD567C">
      <w:pPr>
        <w:pStyle w:val="PreformattedText"/>
        <w:spacing w:line="240" w:lineRule="auto"/>
        <w:jc w:val="both"/>
        <w:rPr>
          <w:rFonts w:ascii="Times New Roman" w:hAnsi="Times New Roman" w:cs="Times New Roman"/>
        </w:rPr>
      </w:pPr>
      <w:r>
        <w:rPr>
          <w:rFonts w:ascii="Times New Roman" w:hAnsi="Times New Roman" w:cs="Times New Roman"/>
          <w:b/>
          <w:bCs/>
        </w:rPr>
        <w:t xml:space="preserve">М.П.  </w:t>
      </w:r>
      <w:r>
        <w:rPr>
          <w:rFonts w:ascii="Times New Roman" w:hAnsi="Times New Roman" w:cs="Times New Roman"/>
        </w:rPr>
        <w:t xml:space="preserve">                                    Ф.И.О.                                                     Подпись                         Дата                                                        </w:t>
      </w:r>
    </w:p>
    <w:p w:rsidR="00F02D43" w:rsidRDefault="00F02D43" w:rsidP="00FD567C">
      <w:pPr>
        <w:pStyle w:val="Textbody"/>
        <w:spacing w:after="0" w:line="240" w:lineRule="auto"/>
        <w:rPr>
          <w:rFonts w:ascii="Times New Roman" w:hAnsi="Times New Roman" w:cs="Times New Roman"/>
        </w:rPr>
      </w:pPr>
      <w:r>
        <w:rPr>
          <w:rFonts w:ascii="Times New Roman" w:hAnsi="Times New Roman" w:cs="Times New Roman"/>
        </w:rPr>
        <w:t>Я, _____________________________________________________________________________</w:t>
      </w:r>
    </w:p>
    <w:p w:rsidR="00F02D43" w:rsidRDefault="00F02D43" w:rsidP="00FD567C">
      <w:pPr>
        <w:pStyle w:val="Textbody"/>
        <w:spacing w:after="0"/>
        <w:jc w:val="center"/>
        <w:rPr>
          <w:rFonts w:ascii="Times New Roman" w:hAnsi="Times New Roman" w:cs="Times New Roman"/>
          <w:sz w:val="20"/>
          <w:szCs w:val="20"/>
        </w:rPr>
      </w:pPr>
    </w:p>
    <w:p w:rsidR="00F02D43" w:rsidRDefault="00F02D43" w:rsidP="00FD567C">
      <w:pPr>
        <w:pStyle w:val="Textbody"/>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r>
        <w:rPr>
          <w:rFonts w:ascii="Times New Roman" w:hAnsi="Times New Roman" w:cs="Times New Roman"/>
          <w:sz w:val="20"/>
          <w:szCs w:val="20"/>
        </w:rPr>
        <w:t xml:space="preserve">должность, </w:t>
      </w:r>
      <w:r>
        <w:rPr>
          <w:rFonts w:ascii="Times New Roman" w:hAnsi="Times New Roman" w:cs="Times New Roman"/>
          <w:sz w:val="18"/>
          <w:szCs w:val="18"/>
        </w:rPr>
        <w:t xml:space="preserve">организационно-правовая форма, полное </w:t>
      </w:r>
      <w:r>
        <w:rPr>
          <w:rFonts w:ascii="Times New Roman" w:hAnsi="Times New Roman" w:cs="Times New Roman"/>
          <w:sz w:val="20"/>
          <w:szCs w:val="20"/>
        </w:rPr>
        <w:t>наименование юридического лица, Ф.И.О</w:t>
      </w:r>
      <w:r w:rsidRPr="00CA63A7">
        <w:rPr>
          <w:sz w:val="18"/>
          <w:szCs w:val="18"/>
        </w:rPr>
        <w:t xml:space="preserve"> гражданина</w:t>
      </w:r>
    </w:p>
    <w:p w:rsidR="00F02D43" w:rsidRDefault="00F02D43" w:rsidP="00FD567C">
      <w:pPr>
        <w:pStyle w:val="Textbody"/>
        <w:spacing w:after="0" w:line="240" w:lineRule="auto"/>
        <w:jc w:val="center"/>
        <w:rPr>
          <w:rFonts w:ascii="Times New Roman" w:hAnsi="Times New Roman" w:cs="Times New Roman"/>
          <w:sz w:val="20"/>
          <w:szCs w:val="20"/>
        </w:rPr>
      </w:pPr>
    </w:p>
    <w:p w:rsidR="00F02D43" w:rsidRDefault="00F02D43" w:rsidP="00FD567C">
      <w:pPr>
        <w:pStyle w:val="Textbody"/>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   ____________    ___________</w:t>
      </w:r>
    </w:p>
    <w:p w:rsidR="00F02D43" w:rsidRDefault="00F02D43" w:rsidP="00FD567C">
      <w:pPr>
        <w:pStyle w:val="Textbody"/>
        <w:spacing w:after="0" w:line="240" w:lineRule="auto"/>
        <w:ind w:left="5954"/>
        <w:rPr>
          <w:rFonts w:ascii="Times New Roman" w:hAnsi="Times New Roman" w:cs="Times New Roman"/>
        </w:rPr>
      </w:pPr>
      <w:r>
        <w:rPr>
          <w:rFonts w:ascii="Times New Roman" w:hAnsi="Times New Roman" w:cs="Times New Roman"/>
        </w:rPr>
        <w:t xml:space="preserve">               П</w:t>
      </w:r>
      <w:r>
        <w:rPr>
          <w:rFonts w:ascii="Times New Roman" w:hAnsi="Times New Roman" w:cs="Times New Roman"/>
          <w:sz w:val="20"/>
          <w:szCs w:val="20"/>
        </w:rPr>
        <w:t>одпись                                Дата</w:t>
      </w:r>
    </w:p>
    <w:p w:rsidR="00F02D43" w:rsidRDefault="00F02D43" w:rsidP="00FD567C">
      <w:pPr>
        <w:pStyle w:val="Textbody"/>
        <w:spacing w:after="0" w:line="240" w:lineRule="auto"/>
        <w:ind w:left="5954"/>
        <w:rPr>
          <w:rFonts w:ascii="Times New Roman" w:hAnsi="Times New Roman" w:cs="Times New Roman"/>
          <w:sz w:val="20"/>
          <w:szCs w:val="20"/>
        </w:rPr>
      </w:pPr>
      <w:r>
        <w:rPr>
          <w:rFonts w:ascii="Times New Roman" w:hAnsi="Times New Roman" w:cs="Times New Roman"/>
          <w:sz w:val="20"/>
          <w:szCs w:val="20"/>
        </w:rPr>
        <w:t xml:space="preserve"> </w:t>
      </w:r>
    </w:p>
    <w:p w:rsidR="00F02D43" w:rsidRDefault="00F02D43" w:rsidP="00FD567C">
      <w:pPr>
        <w:pStyle w:val="PreformattedText"/>
        <w:spacing w:line="240" w:lineRule="auto"/>
        <w:jc w:val="both"/>
        <w:rPr>
          <w:rFonts w:ascii="Times New Roman" w:hAnsi="Times New Roman" w:cs="Times New Roman"/>
          <w:sz w:val="22"/>
          <w:szCs w:val="22"/>
        </w:rPr>
      </w:pPr>
      <w:r>
        <w:rPr>
          <w:rFonts w:ascii="Times New Roman" w:hAnsi="Times New Roman" w:cs="Times New Roman"/>
          <w:sz w:val="22"/>
          <w:szCs w:val="22"/>
        </w:rPr>
        <w:t>К заявлению прилагаю документы, подтверждающие мое право на приобретение данного земельного участка.</w:t>
      </w:r>
    </w:p>
    <w:p w:rsidR="00F02D43" w:rsidRDefault="00F02D43" w:rsidP="00FD567C">
      <w:pPr>
        <w:pStyle w:val="Standard"/>
        <w:spacing w:before="28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p w:rsidR="00F02D43" w:rsidRDefault="00F02D43" w:rsidP="00FD567C">
      <w:pPr>
        <w:pStyle w:val="Standard"/>
        <w:spacing w:before="280" w:after="0" w:line="240" w:lineRule="atLeast"/>
        <w:jc w:val="both"/>
        <w:rPr>
          <w:rFonts w:ascii="Times New Roman" w:hAnsi="Times New Roman" w:cs="Times New Roman"/>
          <w:sz w:val="28"/>
          <w:szCs w:val="28"/>
        </w:rPr>
      </w:pPr>
    </w:p>
    <w:tbl>
      <w:tblPr>
        <w:tblW w:w="0" w:type="auto"/>
        <w:tblInd w:w="2" w:type="dxa"/>
        <w:tblLayout w:type="fixed"/>
        <w:tblCellMar>
          <w:top w:w="55" w:type="dxa"/>
          <w:left w:w="55" w:type="dxa"/>
          <w:bottom w:w="55" w:type="dxa"/>
          <w:right w:w="55" w:type="dxa"/>
        </w:tblCellMar>
        <w:tblLook w:val="0000"/>
      </w:tblPr>
      <w:tblGrid>
        <w:gridCol w:w="5926"/>
      </w:tblGrid>
      <w:tr w:rsidR="00F02D43">
        <w:tc>
          <w:tcPr>
            <w:tcW w:w="5926" w:type="dxa"/>
          </w:tcPr>
          <w:p w:rsidR="00F02D43" w:rsidRDefault="00F02D43" w:rsidP="00A3060F">
            <w:pPr>
              <w:pStyle w:val="ConsPlusNonformat"/>
              <w:tabs>
                <w:tab w:val="left" w:pos="-345"/>
              </w:tabs>
              <w:jc w:val="center"/>
              <w:rPr>
                <w:rFonts w:cs="Times New Roman"/>
              </w:rPr>
            </w:pPr>
          </w:p>
        </w:tc>
      </w:tr>
    </w:tbl>
    <w:p w:rsidR="00F02D43" w:rsidRDefault="00F02D43" w:rsidP="00B7170F">
      <w:pPr>
        <w:pStyle w:val="PreformattedText"/>
        <w:spacing w:line="240" w:lineRule="auto"/>
        <w:jc w:val="right"/>
      </w:pPr>
      <w:r>
        <w:t>                  </w:t>
      </w:r>
    </w:p>
    <w:p w:rsidR="00F02D43" w:rsidRDefault="00F02D43" w:rsidP="00B7170F">
      <w:pPr>
        <w:autoSpaceDE w:val="0"/>
        <w:jc w:val="center"/>
        <w:rPr>
          <w:rFonts w:ascii="Times New Roman" w:hAnsi="Times New Roman" w:cs="Times New Roman"/>
          <w:sz w:val="24"/>
          <w:szCs w:val="24"/>
        </w:rPr>
      </w:pPr>
      <w:r>
        <w:rPr>
          <w:rFonts w:ascii="Times New Roman" w:hAnsi="Times New Roman" w:cs="Times New Roman"/>
          <w:sz w:val="24"/>
          <w:szCs w:val="24"/>
        </w:rPr>
        <w:t xml:space="preserve">                                                                                                                </w:t>
      </w:r>
    </w:p>
    <w:p w:rsidR="00F02D43" w:rsidRDefault="00F02D43" w:rsidP="00B7170F">
      <w:pPr>
        <w:autoSpaceDE w:val="0"/>
        <w:jc w:val="center"/>
        <w:rPr>
          <w:rFonts w:ascii="Times New Roman" w:hAnsi="Times New Roman" w:cs="Times New Roman"/>
          <w:sz w:val="24"/>
          <w:szCs w:val="24"/>
        </w:rPr>
      </w:pPr>
      <w:r>
        <w:rPr>
          <w:rFonts w:ascii="Times New Roman" w:hAnsi="Times New Roman" w:cs="Times New Roman"/>
          <w:sz w:val="24"/>
          <w:szCs w:val="24"/>
        </w:rPr>
        <w:t xml:space="preserve">                                                                                                                                     </w:t>
      </w:r>
      <w:r w:rsidRPr="00072D1D">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F02D43" w:rsidRPr="0094747B" w:rsidRDefault="00F02D43" w:rsidP="00B7170F">
      <w:pPr>
        <w:pStyle w:val="Standard"/>
        <w:spacing w:after="0" w:line="240" w:lineRule="auto"/>
        <w:jc w:val="right"/>
        <w:rPr>
          <w:rFonts w:ascii="Times New Roman" w:hAnsi="Times New Roman" w:cs="Times New Roman"/>
        </w:rPr>
      </w:pPr>
      <w:r w:rsidRPr="0094747B">
        <w:rPr>
          <w:rFonts w:ascii="Times New Roman" w:hAnsi="Times New Roman" w:cs="Times New Roman"/>
        </w:rPr>
        <w:t>к Административному регламенту комитета</w:t>
      </w:r>
    </w:p>
    <w:p w:rsidR="00F02D43" w:rsidRPr="0094747B" w:rsidRDefault="00F02D43" w:rsidP="00B7170F">
      <w:pPr>
        <w:pStyle w:val="Standard"/>
        <w:spacing w:after="0" w:line="240" w:lineRule="auto"/>
        <w:jc w:val="right"/>
        <w:rPr>
          <w:rFonts w:ascii="Times New Roman" w:hAnsi="Times New Roman" w:cs="Times New Roman"/>
        </w:rPr>
      </w:pPr>
      <w:r w:rsidRPr="0094747B">
        <w:rPr>
          <w:rFonts w:ascii="Times New Roman" w:hAnsi="Times New Roman" w:cs="Times New Roman"/>
        </w:rPr>
        <w:t>по управлению муниципальной собственностью</w:t>
      </w:r>
    </w:p>
    <w:p w:rsidR="00F02D43" w:rsidRPr="0094747B" w:rsidRDefault="00F02D43" w:rsidP="00B7170F">
      <w:pPr>
        <w:pStyle w:val="Standard"/>
        <w:spacing w:after="0" w:line="240" w:lineRule="auto"/>
        <w:jc w:val="right"/>
        <w:rPr>
          <w:rFonts w:ascii="Times New Roman" w:hAnsi="Times New Roman" w:cs="Times New Roman"/>
        </w:rPr>
      </w:pPr>
      <w:r w:rsidRPr="0094747B">
        <w:rPr>
          <w:rFonts w:ascii="Times New Roman" w:hAnsi="Times New Roman" w:cs="Times New Roman"/>
        </w:rPr>
        <w:t>городского округа «Александровск-Сахалинский</w:t>
      </w:r>
    </w:p>
    <w:p w:rsidR="00F02D43" w:rsidRPr="0094747B" w:rsidRDefault="00F02D43" w:rsidP="00B7170F">
      <w:pPr>
        <w:pStyle w:val="Standard"/>
        <w:spacing w:after="0" w:line="240" w:lineRule="auto"/>
        <w:jc w:val="right"/>
        <w:rPr>
          <w:rFonts w:ascii="Times New Roman" w:hAnsi="Times New Roman" w:cs="Times New Roman"/>
        </w:rPr>
      </w:pPr>
      <w:r w:rsidRPr="0094747B">
        <w:rPr>
          <w:rFonts w:ascii="Times New Roman" w:hAnsi="Times New Roman" w:cs="Times New Roman"/>
        </w:rPr>
        <w:t xml:space="preserve"> район» Сахалинской области по предоставлению </w:t>
      </w:r>
    </w:p>
    <w:p w:rsidR="00F02D43" w:rsidRPr="0094747B" w:rsidRDefault="00F02D43" w:rsidP="00B7170F">
      <w:pPr>
        <w:pStyle w:val="Standard"/>
        <w:spacing w:after="0" w:line="240" w:lineRule="auto"/>
        <w:jc w:val="right"/>
        <w:rPr>
          <w:rFonts w:ascii="Times New Roman" w:hAnsi="Times New Roman" w:cs="Times New Roman"/>
        </w:rPr>
      </w:pPr>
      <w:r w:rsidRPr="0094747B">
        <w:rPr>
          <w:rFonts w:ascii="Times New Roman" w:hAnsi="Times New Roman" w:cs="Times New Roman"/>
        </w:rPr>
        <w:t>муниципальной услуги «Предоставление земельн</w:t>
      </w:r>
      <w:r>
        <w:rPr>
          <w:rFonts w:ascii="Times New Roman" w:hAnsi="Times New Roman" w:cs="Times New Roman"/>
        </w:rPr>
        <w:t xml:space="preserve">ых </w:t>
      </w:r>
      <w:r w:rsidRPr="0094747B">
        <w:rPr>
          <w:rFonts w:ascii="Times New Roman" w:hAnsi="Times New Roman" w:cs="Times New Roman"/>
        </w:rPr>
        <w:t xml:space="preserve"> </w:t>
      </w:r>
    </w:p>
    <w:p w:rsidR="00F02D43" w:rsidRDefault="00F02D43" w:rsidP="00B7170F">
      <w:pPr>
        <w:pStyle w:val="PreformattedText"/>
        <w:spacing w:line="240" w:lineRule="auto"/>
        <w:jc w:val="right"/>
        <w:rPr>
          <w:rFonts w:ascii="Times New Roman" w:hAnsi="Times New Roman" w:cs="Times New Roman"/>
          <w:sz w:val="22"/>
          <w:szCs w:val="22"/>
        </w:rPr>
      </w:pPr>
      <w:r w:rsidRPr="0094747B">
        <w:rPr>
          <w:rFonts w:ascii="Times New Roman" w:hAnsi="Times New Roman" w:cs="Times New Roman"/>
          <w:sz w:val="22"/>
          <w:szCs w:val="22"/>
        </w:rPr>
        <w:t>участк</w:t>
      </w:r>
      <w:r>
        <w:rPr>
          <w:rFonts w:ascii="Times New Roman" w:hAnsi="Times New Roman" w:cs="Times New Roman"/>
          <w:sz w:val="22"/>
          <w:szCs w:val="22"/>
        </w:rPr>
        <w:t xml:space="preserve">ов бесплатно в собственность отдельным </w:t>
      </w:r>
    </w:p>
    <w:p w:rsidR="00F02D43" w:rsidRDefault="00F02D43" w:rsidP="00B7170F">
      <w:pPr>
        <w:pStyle w:val="PreformattedText"/>
        <w:spacing w:line="240" w:lineRule="auto"/>
        <w:jc w:val="right"/>
        <w:rPr>
          <w:rFonts w:ascii="Times New Roman" w:hAnsi="Times New Roman" w:cs="Times New Roman"/>
          <w:sz w:val="22"/>
          <w:szCs w:val="22"/>
        </w:rPr>
      </w:pPr>
      <w:r>
        <w:rPr>
          <w:rFonts w:ascii="Times New Roman" w:hAnsi="Times New Roman" w:cs="Times New Roman"/>
          <w:sz w:val="22"/>
          <w:szCs w:val="22"/>
        </w:rPr>
        <w:t xml:space="preserve">категориям граждан и (или) некоммерческим </w:t>
      </w:r>
    </w:p>
    <w:p w:rsidR="00F02D43" w:rsidRPr="0094747B" w:rsidRDefault="00F02D43" w:rsidP="00B7170F">
      <w:pPr>
        <w:pStyle w:val="PreformattedText"/>
        <w:spacing w:line="240" w:lineRule="auto"/>
        <w:jc w:val="right"/>
        <w:rPr>
          <w:rFonts w:ascii="Times New Roman" w:hAnsi="Times New Roman" w:cs="Times New Roman"/>
          <w:sz w:val="22"/>
          <w:szCs w:val="22"/>
        </w:rPr>
      </w:pPr>
      <w:r>
        <w:rPr>
          <w:rFonts w:ascii="Times New Roman" w:hAnsi="Times New Roman" w:cs="Times New Roman"/>
          <w:sz w:val="22"/>
          <w:szCs w:val="22"/>
        </w:rPr>
        <w:t>организациям</w:t>
      </w:r>
      <w:r w:rsidRPr="0094747B">
        <w:rPr>
          <w:rFonts w:ascii="Times New Roman" w:hAnsi="Times New Roman" w:cs="Times New Roman"/>
          <w:sz w:val="22"/>
          <w:szCs w:val="22"/>
        </w:rPr>
        <w:t>»</w:t>
      </w:r>
    </w:p>
    <w:p w:rsidR="00F02D43" w:rsidRPr="0094747B" w:rsidRDefault="00F02D43" w:rsidP="00B7170F">
      <w:pPr>
        <w:pStyle w:val="PreformattedText"/>
        <w:spacing w:line="240" w:lineRule="auto"/>
        <w:jc w:val="right"/>
        <w:rPr>
          <w:rFonts w:ascii="Times New Roman" w:hAnsi="Times New Roman" w:cs="Times New Roman"/>
          <w:b/>
          <w:bCs/>
          <w:sz w:val="22"/>
          <w:szCs w:val="22"/>
        </w:rPr>
      </w:pPr>
    </w:p>
    <w:p w:rsidR="00F02D43" w:rsidRPr="00B7170F" w:rsidRDefault="00F02D43" w:rsidP="00B7170F">
      <w:pPr>
        <w:pStyle w:val="PreformattedText"/>
        <w:spacing w:line="240" w:lineRule="auto"/>
        <w:jc w:val="right"/>
        <w:rPr>
          <w:rFonts w:ascii="Times New Roman" w:hAnsi="Times New Roman" w:cs="Times New Roman"/>
          <w:sz w:val="28"/>
          <w:szCs w:val="28"/>
        </w:rPr>
      </w:pPr>
      <w:r w:rsidRPr="00B7170F">
        <w:rPr>
          <w:sz w:val="28"/>
          <w:szCs w:val="28"/>
        </w:rPr>
        <w:t xml:space="preserve">                                                                 </w:t>
      </w:r>
      <w:r w:rsidRPr="00B7170F">
        <w:rPr>
          <w:rFonts w:ascii="Times New Roman" w:hAnsi="Times New Roman" w:cs="Times New Roman"/>
          <w:sz w:val="28"/>
          <w:szCs w:val="28"/>
        </w:rPr>
        <w:t>Мэру городского округа</w:t>
      </w:r>
    </w:p>
    <w:p w:rsidR="00F02D43" w:rsidRPr="00B7170F" w:rsidRDefault="00F02D43" w:rsidP="00B7170F">
      <w:pPr>
        <w:pStyle w:val="PreformattedText"/>
        <w:spacing w:line="240" w:lineRule="auto"/>
        <w:jc w:val="right"/>
        <w:rPr>
          <w:rFonts w:ascii="Times New Roman" w:hAnsi="Times New Roman" w:cs="Times New Roman"/>
          <w:sz w:val="28"/>
          <w:szCs w:val="28"/>
        </w:rPr>
      </w:pPr>
      <w:r w:rsidRPr="00B7170F">
        <w:rPr>
          <w:rFonts w:ascii="Times New Roman" w:hAnsi="Times New Roman" w:cs="Times New Roman"/>
          <w:sz w:val="28"/>
          <w:szCs w:val="28"/>
        </w:rPr>
        <w:t xml:space="preserve"> «Александровск-Сахалинский район»</w:t>
      </w:r>
    </w:p>
    <w:p w:rsidR="00F02D43" w:rsidRPr="00B7170F" w:rsidRDefault="00F02D43" w:rsidP="00B7170F">
      <w:pPr>
        <w:pStyle w:val="PreformattedText"/>
        <w:tabs>
          <w:tab w:val="left" w:pos="621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7170F">
        <w:rPr>
          <w:rFonts w:ascii="Times New Roman" w:hAnsi="Times New Roman" w:cs="Times New Roman"/>
          <w:sz w:val="28"/>
          <w:szCs w:val="28"/>
        </w:rPr>
        <w:t>________________________________</w:t>
      </w:r>
    </w:p>
    <w:p w:rsidR="00F02D43" w:rsidRPr="00B7170F" w:rsidRDefault="00F02D43" w:rsidP="00B7170F">
      <w:pPr>
        <w:pStyle w:val="PreformattedText"/>
        <w:tabs>
          <w:tab w:val="left" w:pos="6112"/>
          <w:tab w:val="right" w:pos="1020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F02D43" w:rsidRDefault="00F02D43" w:rsidP="00B7170F">
      <w:pPr>
        <w:pStyle w:val="NormalWeb"/>
        <w:spacing w:before="0" w:after="0"/>
        <w:rPr>
          <w:sz w:val="28"/>
          <w:szCs w:val="28"/>
        </w:rPr>
      </w:pPr>
      <w:r>
        <w:rPr>
          <w:sz w:val="28"/>
          <w:szCs w:val="28"/>
        </w:rPr>
        <w:t xml:space="preserve"> Сообщение заявителя (заявителей) о здании(ях) и/или строении(ях), расположенном(ых) на земельном участке в отношении которого подано заявление о приобретении прав.</w:t>
      </w:r>
    </w:p>
    <w:p w:rsidR="00F02D43" w:rsidRDefault="00F02D43" w:rsidP="00B7170F">
      <w:pPr>
        <w:pStyle w:val="Standard"/>
        <w:spacing w:after="0" w:line="240" w:lineRule="auto"/>
        <w:jc w:val="center"/>
        <w:rPr>
          <w:rFonts w:ascii="Times New Roman" w:hAnsi="Times New Roman" w:cs="Times New Roman"/>
          <w:sz w:val="28"/>
          <w:szCs w:val="28"/>
        </w:rPr>
      </w:pPr>
    </w:p>
    <w:p w:rsidR="00F02D43" w:rsidRDefault="00F02D43" w:rsidP="00B7170F">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  сообщаю, что</w:t>
      </w:r>
    </w:p>
    <w:p w:rsidR="00F02D43" w:rsidRDefault="00F02D43" w:rsidP="00B7170F">
      <w:pPr>
        <w:pStyle w:val="Standard"/>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(Ф.И.О. заявителя или представителя заявителя)</w:t>
      </w:r>
    </w:p>
    <w:p w:rsidR="00F02D43" w:rsidRDefault="00F02D43" w:rsidP="00B7170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земельном  участке  с  кадастровым  номером  ___:____:___________:____</w:t>
      </w:r>
    </w:p>
    <w:p w:rsidR="00F02D43" w:rsidRDefault="00F02D43" w:rsidP="00B7170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расположение участка: ________________________________________</w:t>
      </w:r>
    </w:p>
    <w:p w:rsidR="00F02D43" w:rsidRDefault="00F02D43" w:rsidP="00B7170F">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2D43" w:rsidRDefault="00F02D43" w:rsidP="00B7170F">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отношении которого подано заявление о  приобретении прав,  расположено(ны):</w:t>
      </w:r>
    </w:p>
    <w:p w:rsidR="00F02D43" w:rsidRDefault="00F02D43" w:rsidP="00B7170F">
      <w:pPr>
        <w:pStyle w:val="ListParagraph"/>
        <w:numPr>
          <w:ilvl w:val="0"/>
          <w:numId w:val="22"/>
        </w:numPr>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02D43" w:rsidRDefault="00F02D43" w:rsidP="00B7170F">
      <w:pPr>
        <w:pStyle w:val="ListParagraph"/>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кадастровый или условный номер __________________________________</w:t>
      </w:r>
    </w:p>
    <w:p w:rsidR="00F02D43" w:rsidRDefault="00F02D43" w:rsidP="00B7170F">
      <w:pPr>
        <w:pStyle w:val="ListParagraph"/>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адресный ориентир:______________________________________________</w:t>
      </w:r>
    </w:p>
    <w:p w:rsidR="00F02D43" w:rsidRDefault="00F02D43" w:rsidP="00B7170F">
      <w:pPr>
        <w:pStyle w:val="ListParagraph"/>
        <w:numPr>
          <w:ilvl w:val="0"/>
          <w:numId w:val="21"/>
        </w:numPr>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02D43" w:rsidRDefault="00F02D43" w:rsidP="00B7170F">
      <w:pPr>
        <w:pStyle w:val="Standard"/>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кадастровый или условный номер __________________________________</w:t>
      </w:r>
    </w:p>
    <w:p w:rsidR="00F02D43" w:rsidRDefault="00F02D43" w:rsidP="00B7170F">
      <w:pPr>
        <w:pStyle w:val="Standard"/>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адресный ориентир:______________________________________________</w:t>
      </w:r>
    </w:p>
    <w:p w:rsidR="00F02D43" w:rsidRDefault="00F02D43" w:rsidP="00B7170F">
      <w:pPr>
        <w:pStyle w:val="ListParagraph"/>
        <w:numPr>
          <w:ilvl w:val="0"/>
          <w:numId w:val="21"/>
        </w:numPr>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02D43" w:rsidRDefault="00F02D43" w:rsidP="00B7170F">
      <w:pPr>
        <w:pStyle w:val="Standard"/>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кадастровый или условный номер __________________________________</w:t>
      </w:r>
    </w:p>
    <w:p w:rsidR="00F02D43" w:rsidRDefault="00F02D43" w:rsidP="00B7170F">
      <w:pPr>
        <w:pStyle w:val="Standard"/>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адресный ориентир:_______________________________________________</w:t>
      </w:r>
    </w:p>
    <w:p w:rsidR="00F02D43" w:rsidRDefault="00F02D43" w:rsidP="00B7170F">
      <w:pPr>
        <w:pStyle w:val="Standard"/>
        <w:spacing w:after="0" w:line="360" w:lineRule="auto"/>
        <w:jc w:val="right"/>
        <w:rPr>
          <w:rFonts w:ascii="Times New Roman" w:hAnsi="Times New Roman" w:cs="Times New Roman"/>
          <w:sz w:val="28"/>
          <w:szCs w:val="28"/>
        </w:rPr>
      </w:pPr>
    </w:p>
    <w:p w:rsidR="00F02D43" w:rsidRDefault="00F02D43" w:rsidP="00B7170F">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Дата _____________</w:t>
      </w:r>
    </w:p>
    <w:p w:rsidR="00F02D43" w:rsidRDefault="00F02D43" w:rsidP="00B7170F">
      <w:pPr>
        <w:pStyle w:val="NormalWeb"/>
        <w:spacing w:before="0" w:after="0"/>
        <w:rPr>
          <w:sz w:val="28"/>
          <w:szCs w:val="28"/>
        </w:rPr>
      </w:pPr>
      <w:r>
        <w:rPr>
          <w:sz w:val="28"/>
          <w:szCs w:val="28"/>
        </w:rPr>
        <w:t xml:space="preserve">                                                                                                       Подпись _________</w:t>
      </w:r>
    </w:p>
    <w:p w:rsidR="00F02D43" w:rsidRDefault="00F02D43" w:rsidP="00B7170F">
      <w:pPr>
        <w:pStyle w:val="NormalWeb"/>
        <w:spacing w:before="0" w:after="0"/>
      </w:pPr>
      <w:r>
        <w:t xml:space="preserve">                                                                                                                                                                                                                                            </w:t>
      </w:r>
    </w:p>
    <w:p w:rsidR="00F02D43" w:rsidRDefault="00F02D43" w:rsidP="00072D1D">
      <w:pPr>
        <w:tabs>
          <w:tab w:val="left" w:pos="6614"/>
        </w:tabs>
        <w:spacing w:line="360" w:lineRule="auto"/>
        <w:ind w:firstLine="709"/>
      </w:pPr>
      <w:r>
        <w:tab/>
      </w:r>
    </w:p>
    <w:tbl>
      <w:tblPr>
        <w:tblW w:w="0" w:type="auto"/>
        <w:tblInd w:w="2" w:type="dxa"/>
        <w:tblLayout w:type="fixed"/>
        <w:tblCellMar>
          <w:top w:w="55" w:type="dxa"/>
          <w:left w:w="55" w:type="dxa"/>
          <w:bottom w:w="55" w:type="dxa"/>
          <w:right w:w="55" w:type="dxa"/>
        </w:tblCellMar>
        <w:tblLook w:val="0000"/>
      </w:tblPr>
      <w:tblGrid>
        <w:gridCol w:w="3330"/>
        <w:gridCol w:w="6061"/>
      </w:tblGrid>
      <w:tr w:rsidR="00F02D43" w:rsidRPr="0094747B">
        <w:tc>
          <w:tcPr>
            <w:tcW w:w="3330" w:type="dxa"/>
          </w:tcPr>
          <w:p w:rsidR="00F02D43" w:rsidRDefault="00F02D43" w:rsidP="00FD567C">
            <w:pPr>
              <w:pStyle w:val="a2"/>
              <w:jc w:val="center"/>
            </w:pPr>
          </w:p>
        </w:tc>
        <w:tc>
          <w:tcPr>
            <w:tcW w:w="6061" w:type="dxa"/>
          </w:tcPr>
          <w:p w:rsidR="00F02D43" w:rsidRDefault="00F02D43" w:rsidP="0094747B">
            <w:pPr>
              <w:pStyle w:val="Standard"/>
              <w:spacing w:after="0" w:line="240" w:lineRule="auto"/>
              <w:jc w:val="right"/>
              <w:rPr>
                <w:rFonts w:ascii="Times New Roman" w:hAnsi="Times New Roman" w:cs="Times New Roman"/>
              </w:rPr>
            </w:pPr>
            <w:r w:rsidRPr="0094747B">
              <w:rPr>
                <w:rFonts w:ascii="Times New Roman" w:hAnsi="Times New Roman" w:cs="Times New Roman"/>
              </w:rPr>
              <w:t>ПРИЛОЖЕНИЕ № 5</w:t>
            </w:r>
          </w:p>
          <w:p w:rsidR="00F02D43" w:rsidRPr="0094747B" w:rsidRDefault="00F02D43" w:rsidP="0094747B">
            <w:pPr>
              <w:pStyle w:val="Standard"/>
              <w:spacing w:after="0" w:line="240" w:lineRule="auto"/>
              <w:jc w:val="right"/>
              <w:rPr>
                <w:rFonts w:ascii="Times New Roman" w:hAnsi="Times New Roman" w:cs="Times New Roman"/>
              </w:rPr>
            </w:pPr>
            <w:r w:rsidRPr="0094747B">
              <w:rPr>
                <w:rFonts w:ascii="Times New Roman" w:hAnsi="Times New Roman" w:cs="Times New Roman"/>
              </w:rPr>
              <w:t xml:space="preserve"> к Административному регламенту комитета</w:t>
            </w:r>
          </w:p>
          <w:p w:rsidR="00F02D43" w:rsidRPr="0094747B" w:rsidRDefault="00F02D43" w:rsidP="0094747B">
            <w:pPr>
              <w:pStyle w:val="Standard"/>
              <w:spacing w:after="0" w:line="240" w:lineRule="auto"/>
              <w:jc w:val="right"/>
              <w:rPr>
                <w:rFonts w:ascii="Times New Roman" w:hAnsi="Times New Roman" w:cs="Times New Roman"/>
              </w:rPr>
            </w:pPr>
            <w:r w:rsidRPr="0094747B">
              <w:rPr>
                <w:rFonts w:ascii="Times New Roman" w:hAnsi="Times New Roman" w:cs="Times New Roman"/>
              </w:rPr>
              <w:t>по управлению муниципальной собственностью</w:t>
            </w:r>
          </w:p>
          <w:p w:rsidR="00F02D43" w:rsidRPr="0094747B" w:rsidRDefault="00F02D43" w:rsidP="0094747B">
            <w:pPr>
              <w:pStyle w:val="Standard"/>
              <w:spacing w:after="0" w:line="240" w:lineRule="auto"/>
              <w:jc w:val="right"/>
              <w:rPr>
                <w:rFonts w:ascii="Times New Roman" w:hAnsi="Times New Roman" w:cs="Times New Roman"/>
              </w:rPr>
            </w:pPr>
            <w:r w:rsidRPr="0094747B">
              <w:rPr>
                <w:rFonts w:ascii="Times New Roman" w:hAnsi="Times New Roman" w:cs="Times New Roman"/>
              </w:rPr>
              <w:t>городского округа «Александровск-Сахалинский</w:t>
            </w:r>
          </w:p>
          <w:p w:rsidR="00F02D43" w:rsidRPr="0094747B" w:rsidRDefault="00F02D43" w:rsidP="0094747B">
            <w:pPr>
              <w:pStyle w:val="Standard"/>
              <w:spacing w:after="0" w:line="240" w:lineRule="auto"/>
              <w:jc w:val="right"/>
              <w:rPr>
                <w:rFonts w:ascii="Times New Roman" w:hAnsi="Times New Roman" w:cs="Times New Roman"/>
              </w:rPr>
            </w:pPr>
            <w:r w:rsidRPr="0094747B">
              <w:rPr>
                <w:rFonts w:ascii="Times New Roman" w:hAnsi="Times New Roman" w:cs="Times New Roman"/>
              </w:rPr>
              <w:t xml:space="preserve"> район» Сахалинской области по предоставлению </w:t>
            </w:r>
          </w:p>
          <w:p w:rsidR="00F02D43" w:rsidRPr="0094747B" w:rsidRDefault="00F02D43" w:rsidP="0094747B">
            <w:pPr>
              <w:pStyle w:val="Standard"/>
              <w:spacing w:after="0" w:line="240" w:lineRule="auto"/>
              <w:jc w:val="right"/>
              <w:rPr>
                <w:rFonts w:ascii="Times New Roman" w:hAnsi="Times New Roman" w:cs="Times New Roman"/>
              </w:rPr>
            </w:pPr>
            <w:r w:rsidRPr="0094747B">
              <w:rPr>
                <w:rFonts w:ascii="Times New Roman" w:hAnsi="Times New Roman" w:cs="Times New Roman"/>
              </w:rPr>
              <w:t>муниципальной услуги «Предоставление земельн</w:t>
            </w:r>
            <w:r>
              <w:rPr>
                <w:rFonts w:ascii="Times New Roman" w:hAnsi="Times New Roman" w:cs="Times New Roman"/>
              </w:rPr>
              <w:t xml:space="preserve">ых </w:t>
            </w:r>
            <w:r w:rsidRPr="0094747B">
              <w:rPr>
                <w:rFonts w:ascii="Times New Roman" w:hAnsi="Times New Roman" w:cs="Times New Roman"/>
              </w:rPr>
              <w:t xml:space="preserve"> </w:t>
            </w:r>
          </w:p>
          <w:p w:rsidR="00F02D43" w:rsidRDefault="00F02D43" w:rsidP="0094747B">
            <w:pPr>
              <w:pStyle w:val="PreformattedText"/>
              <w:spacing w:line="240" w:lineRule="auto"/>
              <w:jc w:val="right"/>
              <w:rPr>
                <w:rFonts w:ascii="Times New Roman" w:hAnsi="Times New Roman" w:cs="Times New Roman"/>
                <w:sz w:val="22"/>
                <w:szCs w:val="22"/>
              </w:rPr>
            </w:pPr>
            <w:r w:rsidRPr="0094747B">
              <w:rPr>
                <w:rFonts w:ascii="Times New Roman" w:hAnsi="Times New Roman" w:cs="Times New Roman"/>
                <w:sz w:val="22"/>
                <w:szCs w:val="22"/>
              </w:rPr>
              <w:t>участк</w:t>
            </w:r>
            <w:r>
              <w:rPr>
                <w:rFonts w:ascii="Times New Roman" w:hAnsi="Times New Roman" w:cs="Times New Roman"/>
                <w:sz w:val="22"/>
                <w:szCs w:val="22"/>
              </w:rPr>
              <w:t>ов бесплатно в собственность отдельным</w:t>
            </w:r>
          </w:p>
          <w:p w:rsidR="00F02D43" w:rsidRDefault="00F02D43" w:rsidP="00D32235">
            <w:pPr>
              <w:pStyle w:val="PreformattedText"/>
              <w:spacing w:line="240" w:lineRule="auto"/>
              <w:jc w:val="right"/>
              <w:rPr>
                <w:rFonts w:ascii="Times New Roman" w:hAnsi="Times New Roman" w:cs="Times New Roman"/>
                <w:sz w:val="22"/>
                <w:szCs w:val="22"/>
              </w:rPr>
            </w:pPr>
            <w:r>
              <w:rPr>
                <w:rFonts w:ascii="Times New Roman" w:hAnsi="Times New Roman" w:cs="Times New Roman"/>
                <w:sz w:val="22"/>
                <w:szCs w:val="22"/>
              </w:rPr>
              <w:t xml:space="preserve">категориям граждан и (или) некоммерческим </w:t>
            </w:r>
          </w:p>
          <w:p w:rsidR="00F02D43" w:rsidRPr="0094747B" w:rsidRDefault="00F02D43" w:rsidP="00D32235">
            <w:pPr>
              <w:pStyle w:val="PreformattedText"/>
              <w:spacing w:line="240" w:lineRule="auto"/>
              <w:jc w:val="right"/>
            </w:pPr>
            <w:r>
              <w:rPr>
                <w:rFonts w:ascii="Times New Roman" w:hAnsi="Times New Roman" w:cs="Times New Roman"/>
                <w:sz w:val="22"/>
                <w:szCs w:val="22"/>
              </w:rPr>
              <w:t>организациям»</w:t>
            </w:r>
          </w:p>
        </w:tc>
      </w:tr>
      <w:tr w:rsidR="00F02D43" w:rsidRPr="0094747B">
        <w:tc>
          <w:tcPr>
            <w:tcW w:w="3330" w:type="dxa"/>
          </w:tcPr>
          <w:p w:rsidR="00F02D43" w:rsidRDefault="00F02D43" w:rsidP="00FD567C">
            <w:pPr>
              <w:pStyle w:val="a2"/>
              <w:jc w:val="center"/>
            </w:pPr>
          </w:p>
        </w:tc>
        <w:tc>
          <w:tcPr>
            <w:tcW w:w="6061" w:type="dxa"/>
          </w:tcPr>
          <w:p w:rsidR="00F02D43" w:rsidRPr="0094747B" w:rsidRDefault="00F02D43" w:rsidP="0094747B">
            <w:pPr>
              <w:autoSpaceDE w:val="0"/>
              <w:jc w:val="right"/>
              <w:rPr>
                <w:rFonts w:ascii="Times New Roman" w:hAnsi="Times New Roman" w:cs="Times New Roman"/>
              </w:rPr>
            </w:pPr>
          </w:p>
        </w:tc>
      </w:tr>
    </w:tbl>
    <w:p w:rsidR="00F02D43" w:rsidRDefault="00F02D43" w:rsidP="00072D1D">
      <w:pPr>
        <w:jc w:val="center"/>
        <w:rPr>
          <w:noProof/>
          <w:lang w:eastAsia="ru-RU"/>
        </w:rPr>
      </w:pPr>
      <w:r w:rsidRPr="00911774">
        <w:rPr>
          <w:rFonts w:ascii="Times New Roman" w:hAnsi="Times New Roman" w:cs="Times New Roman"/>
          <w:noProof/>
          <w:sz w:val="24"/>
          <w:szCs w:val="24"/>
          <w:lang w:eastAsia="ru-RU"/>
        </w:rPr>
        <w:pict>
          <v:shape id="Рисунок 51" o:spid="_x0000_i1028" type="#_x0000_t75" alt="Описание: GERB_A_SAKH" style="width:57pt;height:75.75pt;visibility:visible">
            <v:imagedata r:id="rId7" o:title=""/>
          </v:shape>
        </w:pict>
      </w:r>
    </w:p>
    <w:p w:rsidR="00F02D43" w:rsidRPr="00640B29" w:rsidRDefault="00F02D43" w:rsidP="00AE3A53">
      <w:pPr>
        <w:tabs>
          <w:tab w:val="left" w:pos="5954"/>
        </w:tabs>
        <w:spacing w:after="0"/>
        <w:jc w:val="center"/>
        <w:rPr>
          <w:rFonts w:ascii="Times New Roman" w:hAnsi="Times New Roman" w:cs="Times New Roman"/>
          <w:b/>
          <w:bCs/>
          <w:sz w:val="28"/>
          <w:szCs w:val="28"/>
        </w:rPr>
      </w:pPr>
      <w:r w:rsidRPr="00640B29">
        <w:rPr>
          <w:rFonts w:ascii="Times New Roman" w:hAnsi="Times New Roman" w:cs="Times New Roman"/>
          <w:b/>
          <w:bCs/>
          <w:sz w:val="28"/>
          <w:szCs w:val="28"/>
        </w:rPr>
        <w:t>АДМИНИСТРАЦИЯ</w:t>
      </w:r>
    </w:p>
    <w:p w:rsidR="00F02D43" w:rsidRPr="00640B29" w:rsidRDefault="00F02D43" w:rsidP="00AE3A53">
      <w:pPr>
        <w:tabs>
          <w:tab w:val="left" w:pos="5954"/>
        </w:tabs>
        <w:spacing w:after="0"/>
        <w:jc w:val="center"/>
        <w:rPr>
          <w:rFonts w:ascii="Times New Roman" w:hAnsi="Times New Roman" w:cs="Times New Roman"/>
          <w:b/>
          <w:bCs/>
          <w:sz w:val="28"/>
          <w:szCs w:val="28"/>
        </w:rPr>
      </w:pPr>
      <w:r w:rsidRPr="00640B29">
        <w:rPr>
          <w:rFonts w:ascii="Times New Roman" w:hAnsi="Times New Roman" w:cs="Times New Roman"/>
          <w:b/>
          <w:bCs/>
          <w:sz w:val="28"/>
          <w:szCs w:val="28"/>
        </w:rPr>
        <w:t>ГОРОДСКОГО ОКРУГА</w:t>
      </w:r>
    </w:p>
    <w:p w:rsidR="00F02D43" w:rsidRPr="00640B29" w:rsidRDefault="00F02D43" w:rsidP="00AE3A53">
      <w:pPr>
        <w:tabs>
          <w:tab w:val="left" w:pos="5954"/>
        </w:tabs>
        <w:spacing w:after="0"/>
        <w:ind w:left="360" w:hanging="360"/>
        <w:jc w:val="center"/>
        <w:rPr>
          <w:rFonts w:ascii="Times New Roman" w:hAnsi="Times New Roman" w:cs="Times New Roman"/>
          <w:b/>
          <w:bCs/>
          <w:sz w:val="28"/>
          <w:szCs w:val="28"/>
        </w:rPr>
      </w:pPr>
      <w:r w:rsidRPr="00640B29">
        <w:rPr>
          <w:rFonts w:ascii="Times New Roman" w:hAnsi="Times New Roman" w:cs="Times New Roman"/>
          <w:b/>
          <w:bCs/>
          <w:sz w:val="28"/>
          <w:szCs w:val="28"/>
        </w:rPr>
        <w:t>«АЛЕКСАНДРОВСК-САХАЛИНСКИЙ  РАЙОН»</w:t>
      </w:r>
    </w:p>
    <w:p w:rsidR="00F02D43" w:rsidRPr="00515D31" w:rsidRDefault="00F02D43" w:rsidP="00AE3A53">
      <w:pPr>
        <w:spacing w:after="0"/>
        <w:jc w:val="center"/>
        <w:rPr>
          <w:sz w:val="27"/>
          <w:szCs w:val="27"/>
        </w:rPr>
      </w:pPr>
      <w:r w:rsidRPr="00640B29">
        <w:rPr>
          <w:rFonts w:ascii="Times New Roman" w:hAnsi="Times New Roman" w:cs="Times New Roman"/>
          <w:b/>
          <w:bCs/>
          <w:sz w:val="28"/>
          <w:szCs w:val="28"/>
        </w:rPr>
        <w:t>ПОСТАНОВЛЕНИЕ</w:t>
      </w:r>
      <w:r w:rsidRPr="009D3B6C">
        <w:rPr>
          <w:noProof/>
          <w:lang w:eastAsia="ru-RU"/>
        </w:rPr>
        <w:pict>
          <v:shape id="Рисунок 50" o:spid="_x0000_i1029" type="#_x0000_t75" style="width:452.25pt;height:8.25pt;visibility:visible">
            <v:imagedata r:id="rId8" o:title=""/>
          </v:shape>
        </w:pict>
      </w:r>
    </w:p>
    <w:tbl>
      <w:tblPr>
        <w:tblW w:w="9889" w:type="dxa"/>
        <w:tblInd w:w="2" w:type="dxa"/>
        <w:tblLook w:val="01E0"/>
      </w:tblPr>
      <w:tblGrid>
        <w:gridCol w:w="5868"/>
        <w:gridCol w:w="4021"/>
      </w:tblGrid>
      <w:tr w:rsidR="00F02D43" w:rsidRPr="00515D31">
        <w:trPr>
          <w:gridAfter w:val="1"/>
          <w:wAfter w:w="4021" w:type="dxa"/>
        </w:trPr>
        <w:tc>
          <w:tcPr>
            <w:tcW w:w="5868" w:type="dxa"/>
          </w:tcPr>
          <w:p w:rsidR="00F02D43" w:rsidRPr="00515D31" w:rsidRDefault="00F02D43" w:rsidP="00AE3A53">
            <w:pPr>
              <w:tabs>
                <w:tab w:val="left" w:pos="5954"/>
              </w:tabs>
              <w:spacing w:after="0"/>
              <w:jc w:val="both"/>
            </w:pPr>
          </w:p>
        </w:tc>
      </w:tr>
      <w:tr w:rsidR="00F02D43" w:rsidRPr="00640B29">
        <w:trPr>
          <w:gridAfter w:val="1"/>
          <w:wAfter w:w="4021" w:type="dxa"/>
        </w:trPr>
        <w:tc>
          <w:tcPr>
            <w:tcW w:w="5868" w:type="dxa"/>
          </w:tcPr>
          <w:p w:rsidR="00F02D43" w:rsidRPr="00640B29" w:rsidRDefault="00F02D43" w:rsidP="00AE3A53">
            <w:pPr>
              <w:tabs>
                <w:tab w:val="left" w:pos="5954"/>
              </w:tabs>
              <w:spacing w:after="0"/>
              <w:jc w:val="both"/>
              <w:rPr>
                <w:rFonts w:ascii="Times New Roman" w:hAnsi="Times New Roman" w:cs="Times New Roman"/>
                <w:sz w:val="28"/>
                <w:szCs w:val="28"/>
              </w:rPr>
            </w:pPr>
            <w:r>
              <w:rPr>
                <w:rFonts w:ascii="Times New Roman" w:hAnsi="Times New Roman" w:cs="Times New Roman"/>
                <w:sz w:val="28"/>
                <w:szCs w:val="28"/>
              </w:rPr>
              <w:t xml:space="preserve">г. </w:t>
            </w:r>
            <w:r w:rsidRPr="00640B29">
              <w:rPr>
                <w:rFonts w:ascii="Times New Roman" w:hAnsi="Times New Roman" w:cs="Times New Roman"/>
                <w:sz w:val="28"/>
                <w:szCs w:val="28"/>
              </w:rPr>
              <w:t xml:space="preserve"> Александровск-Сахалинский</w:t>
            </w:r>
          </w:p>
        </w:tc>
      </w:tr>
      <w:tr w:rsidR="00F02D43" w:rsidRPr="00640B29">
        <w:tblPrEx>
          <w:tblLook w:val="0000"/>
        </w:tblPrEx>
        <w:trPr>
          <w:trHeight w:val="1168"/>
        </w:trPr>
        <w:tc>
          <w:tcPr>
            <w:tcW w:w="4819" w:type="dxa"/>
            <w:gridSpan w:val="2"/>
          </w:tcPr>
          <w:p w:rsidR="00F02D43" w:rsidRPr="00640B29" w:rsidRDefault="00F02D43" w:rsidP="00AE3A53">
            <w:pPr>
              <w:spacing w:after="0"/>
              <w:jc w:val="right"/>
              <w:rPr>
                <w:rFonts w:ascii="Times New Roman" w:hAnsi="Times New Roman" w:cs="Times New Roman"/>
                <w:sz w:val="28"/>
                <w:szCs w:val="28"/>
              </w:rPr>
            </w:pPr>
            <w:r>
              <w:rPr>
                <w:rFonts w:ascii="Times New Roman" w:hAnsi="Times New Roman" w:cs="Times New Roman"/>
                <w:sz w:val="28"/>
                <w:szCs w:val="28"/>
              </w:rPr>
              <w:t>З</w:t>
            </w:r>
            <w:r w:rsidRPr="00640B29">
              <w:rPr>
                <w:rFonts w:ascii="Times New Roman" w:hAnsi="Times New Roman" w:cs="Times New Roman"/>
                <w:sz w:val="28"/>
                <w:szCs w:val="28"/>
              </w:rPr>
              <w:t>аявителю</w:t>
            </w:r>
          </w:p>
          <w:p w:rsidR="00F02D43" w:rsidRDefault="00F02D43" w:rsidP="00AE3A53">
            <w:pPr>
              <w:spacing w:after="0"/>
              <w:jc w:val="right"/>
              <w:rPr>
                <w:rFonts w:ascii="Times New Roman" w:hAnsi="Times New Roman" w:cs="Times New Roman"/>
                <w:sz w:val="28"/>
                <w:szCs w:val="28"/>
              </w:rPr>
            </w:pPr>
            <w:r w:rsidRPr="00640B29">
              <w:rPr>
                <w:rFonts w:ascii="Times New Roman" w:hAnsi="Times New Roman" w:cs="Times New Roman"/>
                <w:sz w:val="28"/>
                <w:szCs w:val="28"/>
              </w:rPr>
              <w:t>Адрес местонахождения заявителя</w:t>
            </w:r>
          </w:p>
          <w:p w:rsidR="00F02D43" w:rsidRDefault="00F02D43" w:rsidP="00AE3A53">
            <w:pPr>
              <w:spacing w:after="0"/>
              <w:jc w:val="right"/>
              <w:rPr>
                <w:rFonts w:ascii="Times New Roman" w:hAnsi="Times New Roman" w:cs="Times New Roman"/>
                <w:sz w:val="28"/>
                <w:szCs w:val="28"/>
              </w:rPr>
            </w:pPr>
          </w:p>
          <w:p w:rsidR="00F02D43" w:rsidRPr="00640B29" w:rsidRDefault="00F02D43" w:rsidP="00AE3A53">
            <w:pPr>
              <w:spacing w:after="0"/>
              <w:jc w:val="right"/>
              <w:rPr>
                <w:rFonts w:ascii="Times New Roman" w:hAnsi="Times New Roman" w:cs="Times New Roman"/>
                <w:sz w:val="28"/>
                <w:szCs w:val="28"/>
              </w:rPr>
            </w:pPr>
          </w:p>
        </w:tc>
      </w:tr>
    </w:tbl>
    <w:p w:rsidR="00F02D43" w:rsidRPr="00640B29" w:rsidRDefault="00F02D43" w:rsidP="00072D1D">
      <w:pPr>
        <w:jc w:val="center"/>
        <w:rPr>
          <w:rFonts w:ascii="Times New Roman" w:hAnsi="Times New Roman" w:cs="Times New Roman"/>
          <w:b/>
          <w:bCs/>
          <w:sz w:val="28"/>
          <w:szCs w:val="28"/>
        </w:rPr>
      </w:pPr>
      <w:r w:rsidRPr="00640B29">
        <w:rPr>
          <w:rFonts w:ascii="Times New Roman" w:hAnsi="Times New Roman" w:cs="Times New Roman"/>
          <w:b/>
          <w:bCs/>
          <w:sz w:val="28"/>
          <w:szCs w:val="28"/>
        </w:rPr>
        <w:t xml:space="preserve">УВЕДОМЛЕНИЕ </w:t>
      </w:r>
    </w:p>
    <w:p w:rsidR="00F02D43" w:rsidRPr="00640B29" w:rsidRDefault="00F02D43" w:rsidP="00640B29">
      <w:pPr>
        <w:jc w:val="center"/>
        <w:rPr>
          <w:rFonts w:ascii="Times New Roman" w:hAnsi="Times New Roman" w:cs="Times New Roman"/>
          <w:sz w:val="28"/>
          <w:szCs w:val="28"/>
        </w:rPr>
      </w:pPr>
      <w:r w:rsidRPr="00640B29">
        <w:rPr>
          <w:rFonts w:ascii="Times New Roman" w:hAnsi="Times New Roman" w:cs="Times New Roman"/>
          <w:b/>
          <w:bCs/>
          <w:sz w:val="28"/>
          <w:szCs w:val="28"/>
        </w:rPr>
        <w:t xml:space="preserve">Об отказе в </w:t>
      </w:r>
      <w:r w:rsidRPr="00640B29">
        <w:rPr>
          <w:rStyle w:val="1"/>
          <w:rFonts w:ascii="Times New Roman" w:hAnsi="Times New Roman" w:cs="Times New Roman"/>
          <w:sz w:val="28"/>
          <w:szCs w:val="28"/>
        </w:rPr>
        <w:t xml:space="preserve">предоставлении муниципальной услуги «Предоставление земельных участков в собственность бесплатно </w:t>
      </w:r>
      <w:r>
        <w:rPr>
          <w:rStyle w:val="1"/>
          <w:rFonts w:ascii="Times New Roman" w:hAnsi="Times New Roman" w:cs="Times New Roman"/>
          <w:sz w:val="28"/>
          <w:szCs w:val="28"/>
        </w:rPr>
        <w:t>отдельным категориям граждан и (или) некоммерческим организациям</w:t>
      </w:r>
      <w:r w:rsidRPr="00640B29">
        <w:rPr>
          <w:rFonts w:ascii="Times New Roman" w:hAnsi="Times New Roman" w:cs="Times New Roman"/>
          <w:b/>
          <w:bCs/>
          <w:sz w:val="28"/>
          <w:szCs w:val="28"/>
        </w:rPr>
        <w:t>»</w:t>
      </w:r>
    </w:p>
    <w:p w:rsidR="00F02D43" w:rsidRPr="00640B29" w:rsidRDefault="00F02D43" w:rsidP="00072D1D">
      <w:pPr>
        <w:ind w:firstLine="720"/>
        <w:jc w:val="both"/>
        <w:rPr>
          <w:rFonts w:ascii="Times New Roman" w:hAnsi="Times New Roman" w:cs="Times New Roman"/>
          <w:sz w:val="28"/>
          <w:szCs w:val="28"/>
        </w:rPr>
      </w:pPr>
      <w:r w:rsidRPr="00640B29">
        <w:rPr>
          <w:rFonts w:ascii="Times New Roman" w:hAnsi="Times New Roman" w:cs="Times New Roman"/>
          <w:sz w:val="28"/>
          <w:szCs w:val="28"/>
        </w:rPr>
        <w:t xml:space="preserve">Администрация городского округа «Александровск-Сахалинский район» уведомляет Вас о том, что Вам отказано в </w:t>
      </w:r>
      <w:r w:rsidRPr="00640B29">
        <w:rPr>
          <w:rStyle w:val="1"/>
          <w:rFonts w:ascii="Times New Roman" w:hAnsi="Times New Roman" w:cs="Times New Roman"/>
          <w:b w:val="0"/>
          <w:bCs w:val="0"/>
          <w:sz w:val="28"/>
          <w:szCs w:val="28"/>
        </w:rPr>
        <w:t>предоставлении муниципальной услуги</w:t>
      </w:r>
      <w:r w:rsidRPr="00640B29">
        <w:rPr>
          <w:rStyle w:val="1"/>
          <w:rFonts w:ascii="Times New Roman" w:hAnsi="Times New Roman" w:cs="Times New Roman"/>
          <w:sz w:val="28"/>
          <w:szCs w:val="28"/>
        </w:rPr>
        <w:t xml:space="preserve"> </w:t>
      </w:r>
      <w:r w:rsidRPr="00640B29">
        <w:rPr>
          <w:rStyle w:val="1"/>
          <w:rFonts w:ascii="Times New Roman" w:hAnsi="Times New Roman" w:cs="Times New Roman"/>
          <w:b w:val="0"/>
          <w:bCs w:val="0"/>
          <w:sz w:val="28"/>
          <w:szCs w:val="28"/>
        </w:rPr>
        <w:t>«Предоставление земельн</w:t>
      </w:r>
      <w:r>
        <w:rPr>
          <w:rStyle w:val="1"/>
          <w:rFonts w:ascii="Times New Roman" w:hAnsi="Times New Roman" w:cs="Times New Roman"/>
          <w:b w:val="0"/>
          <w:bCs w:val="0"/>
          <w:sz w:val="28"/>
          <w:szCs w:val="28"/>
        </w:rPr>
        <w:t xml:space="preserve">ого </w:t>
      </w:r>
      <w:r w:rsidRPr="00640B29">
        <w:rPr>
          <w:rStyle w:val="1"/>
          <w:rFonts w:ascii="Times New Roman" w:hAnsi="Times New Roman" w:cs="Times New Roman"/>
          <w:b w:val="0"/>
          <w:bCs w:val="0"/>
          <w:sz w:val="28"/>
          <w:szCs w:val="28"/>
        </w:rPr>
        <w:t xml:space="preserve"> участк</w:t>
      </w:r>
      <w:r>
        <w:rPr>
          <w:rStyle w:val="1"/>
          <w:rFonts w:ascii="Times New Roman" w:hAnsi="Times New Roman" w:cs="Times New Roman"/>
          <w:b w:val="0"/>
          <w:bCs w:val="0"/>
          <w:sz w:val="28"/>
          <w:szCs w:val="28"/>
        </w:rPr>
        <w:t>а, на котором расположены здания сооружения»</w:t>
      </w:r>
      <w:r w:rsidRPr="00640B29">
        <w:rPr>
          <w:rFonts w:ascii="Times New Roman" w:hAnsi="Times New Roman" w:cs="Times New Roman"/>
          <w:sz w:val="28"/>
          <w:szCs w:val="28"/>
        </w:rPr>
        <w:t>, в связи …. (указываются основания отказа).</w:t>
      </w:r>
    </w:p>
    <w:p w:rsidR="00F02D43" w:rsidRPr="00640B29" w:rsidRDefault="00F02D43" w:rsidP="00AE3A53">
      <w:pPr>
        <w:spacing w:after="0"/>
        <w:rPr>
          <w:rFonts w:ascii="Times New Roman" w:hAnsi="Times New Roman" w:cs="Times New Roman"/>
          <w:sz w:val="28"/>
          <w:szCs w:val="28"/>
        </w:rPr>
      </w:pPr>
      <w:r w:rsidRPr="00640B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0B29">
        <w:rPr>
          <w:rFonts w:ascii="Times New Roman" w:hAnsi="Times New Roman" w:cs="Times New Roman"/>
          <w:sz w:val="28"/>
          <w:szCs w:val="28"/>
        </w:rPr>
        <w:t xml:space="preserve"> </w:t>
      </w:r>
      <w:r>
        <w:rPr>
          <w:rFonts w:ascii="Times New Roman" w:hAnsi="Times New Roman" w:cs="Times New Roman"/>
          <w:sz w:val="28"/>
          <w:szCs w:val="28"/>
        </w:rPr>
        <w:t>И. о. м</w:t>
      </w:r>
      <w:r w:rsidRPr="00640B29">
        <w:rPr>
          <w:rFonts w:ascii="Times New Roman" w:hAnsi="Times New Roman" w:cs="Times New Roman"/>
          <w:sz w:val="28"/>
          <w:szCs w:val="28"/>
        </w:rPr>
        <w:t>эр</w:t>
      </w:r>
      <w:r>
        <w:rPr>
          <w:rFonts w:ascii="Times New Roman" w:hAnsi="Times New Roman" w:cs="Times New Roman"/>
          <w:sz w:val="28"/>
          <w:szCs w:val="28"/>
        </w:rPr>
        <w:t>а</w:t>
      </w:r>
      <w:r w:rsidRPr="00640B29">
        <w:rPr>
          <w:rFonts w:ascii="Times New Roman" w:hAnsi="Times New Roman" w:cs="Times New Roman"/>
          <w:sz w:val="28"/>
          <w:szCs w:val="28"/>
        </w:rPr>
        <w:t xml:space="preserve"> городского округа</w:t>
      </w:r>
    </w:p>
    <w:p w:rsidR="00F02D43" w:rsidRDefault="00F02D43" w:rsidP="00DB0802">
      <w:pPr>
        <w:spacing w:after="0"/>
        <w:rPr>
          <w:rFonts w:ascii="Times New Roman" w:hAnsi="Times New Roman" w:cs="Times New Roman"/>
          <w:sz w:val="28"/>
          <w:szCs w:val="28"/>
        </w:rPr>
      </w:pPr>
      <w:r w:rsidRPr="00640B29">
        <w:rPr>
          <w:rFonts w:ascii="Times New Roman" w:hAnsi="Times New Roman" w:cs="Times New Roman"/>
          <w:sz w:val="28"/>
          <w:szCs w:val="28"/>
        </w:rPr>
        <w:t>«Александровск-Сахалинский район»</w:t>
      </w:r>
      <w:r w:rsidRPr="00640B29">
        <w:rPr>
          <w:rFonts w:ascii="Times New Roman" w:hAnsi="Times New Roman" w:cs="Times New Roman"/>
          <w:sz w:val="28"/>
          <w:szCs w:val="28"/>
        </w:rPr>
        <w:tab/>
      </w:r>
      <w:r w:rsidRPr="00640B29">
        <w:rPr>
          <w:rFonts w:ascii="Times New Roman" w:hAnsi="Times New Roman" w:cs="Times New Roman"/>
          <w:sz w:val="28"/>
          <w:szCs w:val="28"/>
        </w:rPr>
        <w:tab/>
      </w:r>
      <w:r w:rsidRPr="00640B29">
        <w:rPr>
          <w:rFonts w:ascii="Times New Roman" w:hAnsi="Times New Roman" w:cs="Times New Roman"/>
          <w:sz w:val="28"/>
          <w:szCs w:val="28"/>
        </w:rPr>
        <w:tab/>
        <w:t xml:space="preserve">                  </w:t>
      </w:r>
      <w:r>
        <w:rPr>
          <w:rFonts w:ascii="Times New Roman" w:hAnsi="Times New Roman" w:cs="Times New Roman"/>
          <w:sz w:val="28"/>
          <w:szCs w:val="28"/>
        </w:rPr>
        <w:t>В.Н. Жаров</w:t>
      </w:r>
    </w:p>
    <w:sectPr w:rsidR="00F02D43" w:rsidSect="005964E8">
      <w:pgSz w:w="11906" w:h="16838"/>
      <w:pgMar w:top="1134"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43" w:rsidRDefault="00F02D43" w:rsidP="00CE4482">
      <w:pPr>
        <w:spacing w:after="0" w:line="240" w:lineRule="auto"/>
      </w:pPr>
      <w:r>
        <w:separator/>
      </w:r>
    </w:p>
  </w:endnote>
  <w:endnote w:type="continuationSeparator" w:id="0">
    <w:p w:rsidR="00F02D43" w:rsidRDefault="00F02D43" w:rsidP="00CE4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2"/>
    <w:family w:val="auto"/>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43" w:rsidRDefault="00F02D43" w:rsidP="00CE4482">
      <w:pPr>
        <w:spacing w:after="0" w:line="240" w:lineRule="auto"/>
      </w:pPr>
      <w:r>
        <w:separator/>
      </w:r>
    </w:p>
  </w:footnote>
  <w:footnote w:type="continuationSeparator" w:id="0">
    <w:p w:rsidR="00F02D43" w:rsidRDefault="00F02D43" w:rsidP="00CE4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884720"/>
    <w:lvl w:ilvl="0">
      <w:start w:val="1"/>
      <w:numFmt w:val="decimal"/>
      <w:lvlText w:val="%1."/>
      <w:lvlJc w:val="left"/>
      <w:pPr>
        <w:tabs>
          <w:tab w:val="num" w:pos="1492"/>
        </w:tabs>
        <w:ind w:left="1492" w:hanging="360"/>
      </w:pPr>
    </w:lvl>
  </w:abstractNum>
  <w:abstractNum w:abstractNumId="1">
    <w:nsid w:val="FFFFFF7D"/>
    <w:multiLevelType w:val="singleLevel"/>
    <w:tmpl w:val="373ECA72"/>
    <w:lvl w:ilvl="0">
      <w:start w:val="1"/>
      <w:numFmt w:val="decimal"/>
      <w:lvlText w:val="%1."/>
      <w:lvlJc w:val="left"/>
      <w:pPr>
        <w:tabs>
          <w:tab w:val="num" w:pos="1209"/>
        </w:tabs>
        <w:ind w:left="1209" w:hanging="360"/>
      </w:pPr>
    </w:lvl>
  </w:abstractNum>
  <w:abstractNum w:abstractNumId="2">
    <w:nsid w:val="FFFFFF7E"/>
    <w:multiLevelType w:val="singleLevel"/>
    <w:tmpl w:val="F8A46280"/>
    <w:lvl w:ilvl="0">
      <w:start w:val="1"/>
      <w:numFmt w:val="decimal"/>
      <w:lvlText w:val="%1."/>
      <w:lvlJc w:val="left"/>
      <w:pPr>
        <w:tabs>
          <w:tab w:val="num" w:pos="926"/>
        </w:tabs>
        <w:ind w:left="926" w:hanging="360"/>
      </w:pPr>
    </w:lvl>
  </w:abstractNum>
  <w:abstractNum w:abstractNumId="3">
    <w:nsid w:val="FFFFFF7F"/>
    <w:multiLevelType w:val="singleLevel"/>
    <w:tmpl w:val="F294AE72"/>
    <w:lvl w:ilvl="0">
      <w:start w:val="1"/>
      <w:numFmt w:val="decimal"/>
      <w:lvlText w:val="%1."/>
      <w:lvlJc w:val="left"/>
      <w:pPr>
        <w:tabs>
          <w:tab w:val="num" w:pos="643"/>
        </w:tabs>
        <w:ind w:left="643" w:hanging="360"/>
      </w:pPr>
    </w:lvl>
  </w:abstractNum>
  <w:abstractNum w:abstractNumId="4">
    <w:nsid w:val="FFFFFF80"/>
    <w:multiLevelType w:val="singleLevel"/>
    <w:tmpl w:val="5840EAC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AFC347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D7089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EF809A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B408208"/>
    <w:lvl w:ilvl="0">
      <w:start w:val="1"/>
      <w:numFmt w:val="decimal"/>
      <w:lvlText w:val="%1."/>
      <w:lvlJc w:val="left"/>
      <w:pPr>
        <w:tabs>
          <w:tab w:val="num" w:pos="360"/>
        </w:tabs>
        <w:ind w:left="360" w:hanging="360"/>
      </w:pPr>
    </w:lvl>
  </w:abstractNum>
  <w:abstractNum w:abstractNumId="9">
    <w:nsid w:val="FFFFFF89"/>
    <w:multiLevelType w:val="singleLevel"/>
    <w:tmpl w:val="933019EE"/>
    <w:lvl w:ilvl="0">
      <w:start w:val="1"/>
      <w:numFmt w:val="bullet"/>
      <w:lvlText w:val=""/>
      <w:lvlJc w:val="left"/>
      <w:pPr>
        <w:tabs>
          <w:tab w:val="num" w:pos="360"/>
        </w:tabs>
        <w:ind w:left="360" w:hanging="360"/>
      </w:pPr>
      <w:rPr>
        <w:rFonts w:ascii="Symbol" w:hAnsi="Symbol" w:cs="Symbol" w:hint="default"/>
      </w:rPr>
    </w:lvl>
  </w:abstractNum>
  <w:abstractNum w:abstractNumId="1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1">
    <w:nsid w:val="0A1463FA"/>
    <w:multiLevelType w:val="hybridMultilevel"/>
    <w:tmpl w:val="1CB6C5AC"/>
    <w:lvl w:ilvl="0" w:tplc="5DA8667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13">
    <w:nsid w:val="317343C8"/>
    <w:multiLevelType w:val="multilevel"/>
    <w:tmpl w:val="32C2AB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7F438F8"/>
    <w:multiLevelType w:val="multilevel"/>
    <w:tmpl w:val="6804F9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8E8493A"/>
    <w:multiLevelType w:val="multilevel"/>
    <w:tmpl w:val="DD14F1CC"/>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37A3846"/>
    <w:multiLevelType w:val="multilevel"/>
    <w:tmpl w:val="2B4437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B824322"/>
    <w:multiLevelType w:val="multilevel"/>
    <w:tmpl w:val="3D22D17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8">
    <w:nsid w:val="60DE0110"/>
    <w:multiLevelType w:val="hybridMultilevel"/>
    <w:tmpl w:val="64C4472A"/>
    <w:lvl w:ilvl="0" w:tplc="5DA8667C">
      <w:start w:val="1"/>
      <w:numFmt w:val="decimal"/>
      <w:lvlText w:val="%1."/>
      <w:lvlJc w:val="left"/>
      <w:pPr>
        <w:ind w:left="144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64AF55DB"/>
    <w:multiLevelType w:val="hybridMultilevel"/>
    <w:tmpl w:val="DF623620"/>
    <w:lvl w:ilvl="0" w:tplc="E7901BFC">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71A10286"/>
    <w:multiLevelType w:val="multilevel"/>
    <w:tmpl w:val="F7229A2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6E634A9"/>
    <w:multiLevelType w:val="hybridMultilevel"/>
    <w:tmpl w:val="ED4AD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 w:numId="17">
    <w:abstractNumId w:val="13"/>
  </w:num>
  <w:num w:numId="18">
    <w:abstractNumId w:val="14"/>
  </w:num>
  <w:num w:numId="19">
    <w:abstractNumId w:val="15"/>
  </w:num>
  <w:num w:numId="20">
    <w:abstractNumId w:val="17"/>
  </w:num>
  <w:num w:numId="21">
    <w:abstractNumId w:val="20"/>
  </w:num>
  <w:num w:numId="22">
    <w:abstractNumId w:val="20"/>
    <w:lvlOverride w:ilvl="0">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439"/>
    <w:rsid w:val="000001EC"/>
    <w:rsid w:val="0000539B"/>
    <w:rsid w:val="000104B3"/>
    <w:rsid w:val="00014006"/>
    <w:rsid w:val="000413EB"/>
    <w:rsid w:val="00044697"/>
    <w:rsid w:val="000447AE"/>
    <w:rsid w:val="00044821"/>
    <w:rsid w:val="00051AF6"/>
    <w:rsid w:val="000528BA"/>
    <w:rsid w:val="00054FB8"/>
    <w:rsid w:val="00055859"/>
    <w:rsid w:val="000671F6"/>
    <w:rsid w:val="00072D1D"/>
    <w:rsid w:val="00076965"/>
    <w:rsid w:val="000844ED"/>
    <w:rsid w:val="000A2639"/>
    <w:rsid w:val="000A472D"/>
    <w:rsid w:val="000B1549"/>
    <w:rsid w:val="000B6E90"/>
    <w:rsid w:val="000C5500"/>
    <w:rsid w:val="000E559C"/>
    <w:rsid w:val="000E5631"/>
    <w:rsid w:val="000E6E00"/>
    <w:rsid w:val="000F7190"/>
    <w:rsid w:val="00104B6E"/>
    <w:rsid w:val="0010713A"/>
    <w:rsid w:val="00110163"/>
    <w:rsid w:val="0013015E"/>
    <w:rsid w:val="0013484D"/>
    <w:rsid w:val="00142082"/>
    <w:rsid w:val="00160B21"/>
    <w:rsid w:val="00163DF5"/>
    <w:rsid w:val="00170205"/>
    <w:rsid w:val="00174724"/>
    <w:rsid w:val="001777F8"/>
    <w:rsid w:val="001825CE"/>
    <w:rsid w:val="00192D5F"/>
    <w:rsid w:val="00194666"/>
    <w:rsid w:val="001A1944"/>
    <w:rsid w:val="001A2705"/>
    <w:rsid w:val="001A687C"/>
    <w:rsid w:val="001C1946"/>
    <w:rsid w:val="001C2D58"/>
    <w:rsid w:val="001C35EA"/>
    <w:rsid w:val="001E4692"/>
    <w:rsid w:val="001E7A6E"/>
    <w:rsid w:val="001F5A4A"/>
    <w:rsid w:val="001F7D2B"/>
    <w:rsid w:val="00203CB0"/>
    <w:rsid w:val="002076C5"/>
    <w:rsid w:val="002128F2"/>
    <w:rsid w:val="0023119A"/>
    <w:rsid w:val="0023227E"/>
    <w:rsid w:val="00244794"/>
    <w:rsid w:val="002448A1"/>
    <w:rsid w:val="0024591E"/>
    <w:rsid w:val="00247926"/>
    <w:rsid w:val="0026146E"/>
    <w:rsid w:val="00263118"/>
    <w:rsid w:val="00272DE1"/>
    <w:rsid w:val="002730AF"/>
    <w:rsid w:val="00273B48"/>
    <w:rsid w:val="0028090D"/>
    <w:rsid w:val="00290E74"/>
    <w:rsid w:val="00291905"/>
    <w:rsid w:val="002939FF"/>
    <w:rsid w:val="002A4F85"/>
    <w:rsid w:val="002B435F"/>
    <w:rsid w:val="002B5043"/>
    <w:rsid w:val="002B68CF"/>
    <w:rsid w:val="002B7A90"/>
    <w:rsid w:val="002C1483"/>
    <w:rsid w:val="002C4F53"/>
    <w:rsid w:val="002D01EC"/>
    <w:rsid w:val="002D5441"/>
    <w:rsid w:val="002D5800"/>
    <w:rsid w:val="002E13A8"/>
    <w:rsid w:val="002E1E86"/>
    <w:rsid w:val="002F08BF"/>
    <w:rsid w:val="0030673C"/>
    <w:rsid w:val="003168D2"/>
    <w:rsid w:val="003170AD"/>
    <w:rsid w:val="003214DA"/>
    <w:rsid w:val="003226A9"/>
    <w:rsid w:val="0032289B"/>
    <w:rsid w:val="003238CD"/>
    <w:rsid w:val="00333697"/>
    <w:rsid w:val="00336F22"/>
    <w:rsid w:val="00342B96"/>
    <w:rsid w:val="00346441"/>
    <w:rsid w:val="00351173"/>
    <w:rsid w:val="0035230C"/>
    <w:rsid w:val="00356847"/>
    <w:rsid w:val="003608FC"/>
    <w:rsid w:val="00372A5F"/>
    <w:rsid w:val="00372BE1"/>
    <w:rsid w:val="00373DC1"/>
    <w:rsid w:val="00374AE2"/>
    <w:rsid w:val="003843C6"/>
    <w:rsid w:val="003910E8"/>
    <w:rsid w:val="003922E6"/>
    <w:rsid w:val="0039569E"/>
    <w:rsid w:val="003965BD"/>
    <w:rsid w:val="00397146"/>
    <w:rsid w:val="003B0DD1"/>
    <w:rsid w:val="003B1758"/>
    <w:rsid w:val="003B1872"/>
    <w:rsid w:val="003B55C8"/>
    <w:rsid w:val="003B6F33"/>
    <w:rsid w:val="003C4D07"/>
    <w:rsid w:val="003E0508"/>
    <w:rsid w:val="003E6966"/>
    <w:rsid w:val="004044DE"/>
    <w:rsid w:val="00404709"/>
    <w:rsid w:val="004057BA"/>
    <w:rsid w:val="004061C4"/>
    <w:rsid w:val="004228B0"/>
    <w:rsid w:val="00433CA6"/>
    <w:rsid w:val="00440819"/>
    <w:rsid w:val="004428DF"/>
    <w:rsid w:val="00450227"/>
    <w:rsid w:val="00453685"/>
    <w:rsid w:val="004607C2"/>
    <w:rsid w:val="00464EFE"/>
    <w:rsid w:val="00465343"/>
    <w:rsid w:val="004655E1"/>
    <w:rsid w:val="00470249"/>
    <w:rsid w:val="00476549"/>
    <w:rsid w:val="00483679"/>
    <w:rsid w:val="0048595A"/>
    <w:rsid w:val="0049534B"/>
    <w:rsid w:val="004954E1"/>
    <w:rsid w:val="00497EA6"/>
    <w:rsid w:val="004A366C"/>
    <w:rsid w:val="004A5872"/>
    <w:rsid w:val="004B1B2B"/>
    <w:rsid w:val="004B4667"/>
    <w:rsid w:val="004C245F"/>
    <w:rsid w:val="004D4828"/>
    <w:rsid w:val="004D715E"/>
    <w:rsid w:val="004E48F3"/>
    <w:rsid w:val="004F3EA1"/>
    <w:rsid w:val="004F6EA7"/>
    <w:rsid w:val="0050562A"/>
    <w:rsid w:val="0050718F"/>
    <w:rsid w:val="00515D31"/>
    <w:rsid w:val="00526553"/>
    <w:rsid w:val="00540067"/>
    <w:rsid w:val="005506B4"/>
    <w:rsid w:val="0055315B"/>
    <w:rsid w:val="0055782A"/>
    <w:rsid w:val="00557B20"/>
    <w:rsid w:val="00564C57"/>
    <w:rsid w:val="00574A9C"/>
    <w:rsid w:val="0058044F"/>
    <w:rsid w:val="0058045D"/>
    <w:rsid w:val="00583538"/>
    <w:rsid w:val="0059421A"/>
    <w:rsid w:val="00594E2F"/>
    <w:rsid w:val="005964E8"/>
    <w:rsid w:val="00597F46"/>
    <w:rsid w:val="005A271F"/>
    <w:rsid w:val="005B57DA"/>
    <w:rsid w:val="005B6930"/>
    <w:rsid w:val="005B7E4F"/>
    <w:rsid w:val="005C1A7A"/>
    <w:rsid w:val="005D0AAC"/>
    <w:rsid w:val="005D1C34"/>
    <w:rsid w:val="005E1750"/>
    <w:rsid w:val="005E1D13"/>
    <w:rsid w:val="005F1E5A"/>
    <w:rsid w:val="005F217D"/>
    <w:rsid w:val="005F48F0"/>
    <w:rsid w:val="0060121D"/>
    <w:rsid w:val="006034EB"/>
    <w:rsid w:val="00606256"/>
    <w:rsid w:val="00607D55"/>
    <w:rsid w:val="00610CAC"/>
    <w:rsid w:val="00614F40"/>
    <w:rsid w:val="006171A5"/>
    <w:rsid w:val="00620892"/>
    <w:rsid w:val="00622E75"/>
    <w:rsid w:val="0063005C"/>
    <w:rsid w:val="00631715"/>
    <w:rsid w:val="00631FDF"/>
    <w:rsid w:val="00632BA7"/>
    <w:rsid w:val="00634D3C"/>
    <w:rsid w:val="00640B29"/>
    <w:rsid w:val="00656C97"/>
    <w:rsid w:val="0066269C"/>
    <w:rsid w:val="00662AD1"/>
    <w:rsid w:val="00662D7F"/>
    <w:rsid w:val="00662E71"/>
    <w:rsid w:val="00677230"/>
    <w:rsid w:val="00683FB3"/>
    <w:rsid w:val="00685FB1"/>
    <w:rsid w:val="00686715"/>
    <w:rsid w:val="006A3D65"/>
    <w:rsid w:val="006B430C"/>
    <w:rsid w:val="006B63CF"/>
    <w:rsid w:val="006C3095"/>
    <w:rsid w:val="006C315D"/>
    <w:rsid w:val="006D2F75"/>
    <w:rsid w:val="006D3AD1"/>
    <w:rsid w:val="006E11FE"/>
    <w:rsid w:val="006E4AEC"/>
    <w:rsid w:val="006F4CCD"/>
    <w:rsid w:val="006F7B14"/>
    <w:rsid w:val="006F7CA1"/>
    <w:rsid w:val="00702A42"/>
    <w:rsid w:val="00714C38"/>
    <w:rsid w:val="00720817"/>
    <w:rsid w:val="00720D5F"/>
    <w:rsid w:val="007247C8"/>
    <w:rsid w:val="00730602"/>
    <w:rsid w:val="00732E36"/>
    <w:rsid w:val="00733E85"/>
    <w:rsid w:val="00743100"/>
    <w:rsid w:val="007456A5"/>
    <w:rsid w:val="00756695"/>
    <w:rsid w:val="00757E5D"/>
    <w:rsid w:val="007608B9"/>
    <w:rsid w:val="007623F9"/>
    <w:rsid w:val="00774846"/>
    <w:rsid w:val="007765E8"/>
    <w:rsid w:val="0077734D"/>
    <w:rsid w:val="00777B6A"/>
    <w:rsid w:val="0078159C"/>
    <w:rsid w:val="007853E4"/>
    <w:rsid w:val="00787E23"/>
    <w:rsid w:val="00790B2C"/>
    <w:rsid w:val="00792707"/>
    <w:rsid w:val="007932EB"/>
    <w:rsid w:val="007A0E91"/>
    <w:rsid w:val="007B7B9D"/>
    <w:rsid w:val="007B7DE5"/>
    <w:rsid w:val="007C1A4E"/>
    <w:rsid w:val="007C65C1"/>
    <w:rsid w:val="007D0258"/>
    <w:rsid w:val="007D2B95"/>
    <w:rsid w:val="007D5CAF"/>
    <w:rsid w:val="007F4ED0"/>
    <w:rsid w:val="007F7A2E"/>
    <w:rsid w:val="008008B8"/>
    <w:rsid w:val="008065C8"/>
    <w:rsid w:val="0080787A"/>
    <w:rsid w:val="00811714"/>
    <w:rsid w:val="00816E77"/>
    <w:rsid w:val="00821307"/>
    <w:rsid w:val="00821F1B"/>
    <w:rsid w:val="008224B6"/>
    <w:rsid w:val="008360FA"/>
    <w:rsid w:val="00842CE4"/>
    <w:rsid w:val="008475AB"/>
    <w:rsid w:val="0085062E"/>
    <w:rsid w:val="00850B23"/>
    <w:rsid w:val="0085477E"/>
    <w:rsid w:val="00860D25"/>
    <w:rsid w:val="00862D05"/>
    <w:rsid w:val="008730F0"/>
    <w:rsid w:val="00883713"/>
    <w:rsid w:val="0088644A"/>
    <w:rsid w:val="00890772"/>
    <w:rsid w:val="00895521"/>
    <w:rsid w:val="00895744"/>
    <w:rsid w:val="00896A04"/>
    <w:rsid w:val="008B42EC"/>
    <w:rsid w:val="008C27A7"/>
    <w:rsid w:val="008C5FF6"/>
    <w:rsid w:val="008C6CF5"/>
    <w:rsid w:val="008D21B5"/>
    <w:rsid w:val="008D3B5C"/>
    <w:rsid w:val="008D3DB2"/>
    <w:rsid w:val="008D6802"/>
    <w:rsid w:val="008E04B1"/>
    <w:rsid w:val="008F0689"/>
    <w:rsid w:val="008F0D6F"/>
    <w:rsid w:val="008F3BC0"/>
    <w:rsid w:val="0090120A"/>
    <w:rsid w:val="0090639F"/>
    <w:rsid w:val="00911774"/>
    <w:rsid w:val="009139A8"/>
    <w:rsid w:val="00926DEC"/>
    <w:rsid w:val="009317DF"/>
    <w:rsid w:val="00932309"/>
    <w:rsid w:val="00942DEE"/>
    <w:rsid w:val="00945EA0"/>
    <w:rsid w:val="0094747B"/>
    <w:rsid w:val="00951397"/>
    <w:rsid w:val="00951E91"/>
    <w:rsid w:val="0095440C"/>
    <w:rsid w:val="00956A45"/>
    <w:rsid w:val="00960327"/>
    <w:rsid w:val="00964261"/>
    <w:rsid w:val="009655A2"/>
    <w:rsid w:val="00966D78"/>
    <w:rsid w:val="00971DBD"/>
    <w:rsid w:val="0098200A"/>
    <w:rsid w:val="00985DE3"/>
    <w:rsid w:val="00987CB0"/>
    <w:rsid w:val="00990818"/>
    <w:rsid w:val="00994A2C"/>
    <w:rsid w:val="009A4C3F"/>
    <w:rsid w:val="009A5F24"/>
    <w:rsid w:val="009A6206"/>
    <w:rsid w:val="009A6486"/>
    <w:rsid w:val="009B18C5"/>
    <w:rsid w:val="009B3AEB"/>
    <w:rsid w:val="009B7011"/>
    <w:rsid w:val="009C7D09"/>
    <w:rsid w:val="009D3B6C"/>
    <w:rsid w:val="009E1A8A"/>
    <w:rsid w:val="009E500A"/>
    <w:rsid w:val="009E5BC2"/>
    <w:rsid w:val="009E66BB"/>
    <w:rsid w:val="009F7FAC"/>
    <w:rsid w:val="00A058F6"/>
    <w:rsid w:val="00A076C8"/>
    <w:rsid w:val="00A10F22"/>
    <w:rsid w:val="00A1463B"/>
    <w:rsid w:val="00A15B37"/>
    <w:rsid w:val="00A246C6"/>
    <w:rsid w:val="00A27D2C"/>
    <w:rsid w:val="00A3060F"/>
    <w:rsid w:val="00A31B2B"/>
    <w:rsid w:val="00A36B6E"/>
    <w:rsid w:val="00A408ED"/>
    <w:rsid w:val="00A429E6"/>
    <w:rsid w:val="00A650F3"/>
    <w:rsid w:val="00A66DA4"/>
    <w:rsid w:val="00A70AE8"/>
    <w:rsid w:val="00A804A8"/>
    <w:rsid w:val="00A820D6"/>
    <w:rsid w:val="00A87845"/>
    <w:rsid w:val="00A9041A"/>
    <w:rsid w:val="00A909BF"/>
    <w:rsid w:val="00A918D2"/>
    <w:rsid w:val="00A96CF6"/>
    <w:rsid w:val="00A975C7"/>
    <w:rsid w:val="00AA2CBF"/>
    <w:rsid w:val="00AA6565"/>
    <w:rsid w:val="00AB66A0"/>
    <w:rsid w:val="00AC00CB"/>
    <w:rsid w:val="00AC6509"/>
    <w:rsid w:val="00AC7B65"/>
    <w:rsid w:val="00AD14CF"/>
    <w:rsid w:val="00AD33EC"/>
    <w:rsid w:val="00AD61ED"/>
    <w:rsid w:val="00AE32C7"/>
    <w:rsid w:val="00AE3A53"/>
    <w:rsid w:val="00AF0B7A"/>
    <w:rsid w:val="00B012E1"/>
    <w:rsid w:val="00B16635"/>
    <w:rsid w:val="00B17F52"/>
    <w:rsid w:val="00B336D0"/>
    <w:rsid w:val="00B3612A"/>
    <w:rsid w:val="00B459F8"/>
    <w:rsid w:val="00B47144"/>
    <w:rsid w:val="00B519FA"/>
    <w:rsid w:val="00B543B0"/>
    <w:rsid w:val="00B603C0"/>
    <w:rsid w:val="00B6192A"/>
    <w:rsid w:val="00B6197F"/>
    <w:rsid w:val="00B66F2C"/>
    <w:rsid w:val="00B715A5"/>
    <w:rsid w:val="00B7170F"/>
    <w:rsid w:val="00B912A9"/>
    <w:rsid w:val="00BA7EDA"/>
    <w:rsid w:val="00BC08CF"/>
    <w:rsid w:val="00BC1CB2"/>
    <w:rsid w:val="00BD0AB1"/>
    <w:rsid w:val="00BD181E"/>
    <w:rsid w:val="00BD47DA"/>
    <w:rsid w:val="00BF184B"/>
    <w:rsid w:val="00BF360C"/>
    <w:rsid w:val="00C120DD"/>
    <w:rsid w:val="00C12A97"/>
    <w:rsid w:val="00C20DBA"/>
    <w:rsid w:val="00C2657F"/>
    <w:rsid w:val="00C33ADE"/>
    <w:rsid w:val="00C466A7"/>
    <w:rsid w:val="00C5739F"/>
    <w:rsid w:val="00C66AA9"/>
    <w:rsid w:val="00C74221"/>
    <w:rsid w:val="00C828D7"/>
    <w:rsid w:val="00C92497"/>
    <w:rsid w:val="00C92B5E"/>
    <w:rsid w:val="00C92D7D"/>
    <w:rsid w:val="00CA40E0"/>
    <w:rsid w:val="00CA4B21"/>
    <w:rsid w:val="00CA63A7"/>
    <w:rsid w:val="00CB1F4D"/>
    <w:rsid w:val="00CB350C"/>
    <w:rsid w:val="00CC4BB1"/>
    <w:rsid w:val="00CC7C51"/>
    <w:rsid w:val="00CD0AA8"/>
    <w:rsid w:val="00CD3439"/>
    <w:rsid w:val="00CE4482"/>
    <w:rsid w:val="00CF568C"/>
    <w:rsid w:val="00D01A80"/>
    <w:rsid w:val="00D12D20"/>
    <w:rsid w:val="00D165A9"/>
    <w:rsid w:val="00D17637"/>
    <w:rsid w:val="00D224A6"/>
    <w:rsid w:val="00D27128"/>
    <w:rsid w:val="00D30609"/>
    <w:rsid w:val="00D32235"/>
    <w:rsid w:val="00D3249F"/>
    <w:rsid w:val="00D35304"/>
    <w:rsid w:val="00D35835"/>
    <w:rsid w:val="00D418B0"/>
    <w:rsid w:val="00D600F3"/>
    <w:rsid w:val="00D63DEA"/>
    <w:rsid w:val="00D70BFE"/>
    <w:rsid w:val="00D76446"/>
    <w:rsid w:val="00D84189"/>
    <w:rsid w:val="00D9246E"/>
    <w:rsid w:val="00D9300A"/>
    <w:rsid w:val="00DB0802"/>
    <w:rsid w:val="00DB2BD2"/>
    <w:rsid w:val="00DB7580"/>
    <w:rsid w:val="00DD38EB"/>
    <w:rsid w:val="00DD7A27"/>
    <w:rsid w:val="00DF15A9"/>
    <w:rsid w:val="00DF25D3"/>
    <w:rsid w:val="00DF3C5B"/>
    <w:rsid w:val="00DF7886"/>
    <w:rsid w:val="00E033B0"/>
    <w:rsid w:val="00E1098C"/>
    <w:rsid w:val="00E12756"/>
    <w:rsid w:val="00E15023"/>
    <w:rsid w:val="00E16941"/>
    <w:rsid w:val="00E2384F"/>
    <w:rsid w:val="00E2666C"/>
    <w:rsid w:val="00E269F4"/>
    <w:rsid w:val="00E26A0E"/>
    <w:rsid w:val="00E36ADE"/>
    <w:rsid w:val="00E4413C"/>
    <w:rsid w:val="00E55103"/>
    <w:rsid w:val="00E67D78"/>
    <w:rsid w:val="00E84362"/>
    <w:rsid w:val="00E92A6F"/>
    <w:rsid w:val="00EA05DB"/>
    <w:rsid w:val="00EB4D98"/>
    <w:rsid w:val="00EB53CB"/>
    <w:rsid w:val="00EB70C5"/>
    <w:rsid w:val="00EC145C"/>
    <w:rsid w:val="00EC1D03"/>
    <w:rsid w:val="00EC5433"/>
    <w:rsid w:val="00ED160B"/>
    <w:rsid w:val="00ED1755"/>
    <w:rsid w:val="00ED533C"/>
    <w:rsid w:val="00ED5730"/>
    <w:rsid w:val="00EE3D66"/>
    <w:rsid w:val="00EF23B3"/>
    <w:rsid w:val="00EF40FE"/>
    <w:rsid w:val="00EF4FA4"/>
    <w:rsid w:val="00EF642E"/>
    <w:rsid w:val="00EF6CDA"/>
    <w:rsid w:val="00F02D43"/>
    <w:rsid w:val="00F11D52"/>
    <w:rsid w:val="00F1354E"/>
    <w:rsid w:val="00F16520"/>
    <w:rsid w:val="00F20123"/>
    <w:rsid w:val="00F217B8"/>
    <w:rsid w:val="00F33B69"/>
    <w:rsid w:val="00F34D91"/>
    <w:rsid w:val="00F40006"/>
    <w:rsid w:val="00F41E3F"/>
    <w:rsid w:val="00F4258C"/>
    <w:rsid w:val="00F50233"/>
    <w:rsid w:val="00F536D0"/>
    <w:rsid w:val="00F537C7"/>
    <w:rsid w:val="00F57E87"/>
    <w:rsid w:val="00F64F60"/>
    <w:rsid w:val="00F717EA"/>
    <w:rsid w:val="00F95EEB"/>
    <w:rsid w:val="00F95FD6"/>
    <w:rsid w:val="00F96288"/>
    <w:rsid w:val="00FA290B"/>
    <w:rsid w:val="00FB3EDB"/>
    <w:rsid w:val="00FB4D95"/>
    <w:rsid w:val="00FB6A6A"/>
    <w:rsid w:val="00FC0BC8"/>
    <w:rsid w:val="00FD567C"/>
    <w:rsid w:val="00FE2B81"/>
    <w:rsid w:val="00FE4801"/>
    <w:rsid w:val="00FE6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EC"/>
    <w:pPr>
      <w:spacing w:after="200" w:line="276" w:lineRule="auto"/>
    </w:pPr>
    <w:rPr>
      <w:rFonts w:cs="Calibri"/>
      <w:lang w:eastAsia="en-US"/>
    </w:rPr>
  </w:style>
  <w:style w:type="paragraph" w:styleId="Heading3">
    <w:name w:val="heading 3"/>
    <w:basedOn w:val="Normal"/>
    <w:next w:val="Normal"/>
    <w:link w:val="Heading3Char"/>
    <w:uiPriority w:val="99"/>
    <w:qFormat/>
    <w:locked/>
    <w:rsid w:val="002939FF"/>
    <w:pPr>
      <w:keepNext/>
      <w:spacing w:before="240" w:after="60" w:line="240" w:lineRule="auto"/>
      <w:outlineLvl w:val="2"/>
    </w:pPr>
    <w:rPr>
      <w:rFonts w:ascii="Arial" w:eastAsia="Times New Roman" w:hAnsi="Arial" w:cs="Arial"/>
      <w:b/>
      <w:bCs/>
      <w:sz w:val="26"/>
      <w:szCs w:val="26"/>
      <w:lang w:eastAsia="ru-RU"/>
    </w:rPr>
  </w:style>
  <w:style w:type="paragraph" w:styleId="Heading5">
    <w:name w:val="heading 5"/>
    <w:basedOn w:val="Normal"/>
    <w:next w:val="Normal"/>
    <w:link w:val="Heading5Char"/>
    <w:uiPriority w:val="99"/>
    <w:qFormat/>
    <w:locked/>
    <w:rsid w:val="002939F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Heading6">
    <w:name w:val="heading 6"/>
    <w:basedOn w:val="Normal"/>
    <w:next w:val="Normal"/>
    <w:link w:val="Heading6Char"/>
    <w:uiPriority w:val="99"/>
    <w:qFormat/>
    <w:locked/>
    <w:rsid w:val="002939FF"/>
    <w:pPr>
      <w:spacing w:before="240" w:after="60" w:line="240" w:lineRule="auto"/>
      <w:outlineLvl w:val="5"/>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939FF"/>
    <w:rPr>
      <w:rFonts w:ascii="Arial" w:hAnsi="Arial" w:cs="Arial"/>
      <w:b/>
      <w:bCs/>
      <w:sz w:val="26"/>
      <w:szCs w:val="26"/>
    </w:rPr>
  </w:style>
  <w:style w:type="character" w:customStyle="1" w:styleId="Heading5Char">
    <w:name w:val="Heading 5 Char"/>
    <w:basedOn w:val="DefaultParagraphFont"/>
    <w:link w:val="Heading5"/>
    <w:uiPriority w:val="99"/>
    <w:locked/>
    <w:rsid w:val="002939FF"/>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2939FF"/>
    <w:rPr>
      <w:rFonts w:ascii="Times New Roman" w:hAnsi="Times New Roman" w:cs="Times New Roman"/>
      <w:b/>
      <w:bCs/>
      <w:sz w:val="22"/>
      <w:szCs w:val="22"/>
    </w:rPr>
  </w:style>
  <w:style w:type="paragraph" w:customStyle="1" w:styleId="ConsPlusNormal">
    <w:name w:val="ConsPlusNormal"/>
    <w:link w:val="ConsPlusNormal0"/>
    <w:uiPriority w:val="99"/>
    <w:rsid w:val="00CD3439"/>
    <w:pPr>
      <w:autoSpaceDE w:val="0"/>
      <w:autoSpaceDN w:val="0"/>
      <w:adjustRightInd w:val="0"/>
    </w:pPr>
    <w:rPr>
      <w:rFonts w:ascii="Arial" w:hAnsi="Arial" w:cs="Arial"/>
      <w:sz w:val="20"/>
      <w:szCs w:val="20"/>
      <w:lang w:eastAsia="en-US"/>
    </w:rPr>
  </w:style>
  <w:style w:type="paragraph" w:customStyle="1" w:styleId="ConsPlusTitle">
    <w:name w:val="ConsPlusTitle"/>
    <w:link w:val="ConsPlusTitle0"/>
    <w:uiPriority w:val="99"/>
    <w:rsid w:val="00CD3439"/>
    <w:pPr>
      <w:autoSpaceDE w:val="0"/>
      <w:autoSpaceDN w:val="0"/>
      <w:adjustRightInd w:val="0"/>
    </w:pPr>
    <w:rPr>
      <w:rFonts w:ascii="Arial" w:hAnsi="Arial" w:cs="Arial"/>
      <w:b/>
      <w:bCs/>
      <w:sz w:val="20"/>
      <w:szCs w:val="20"/>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sz w:val="20"/>
      <w:szCs w:val="20"/>
      <w:lang w:eastAsia="en-US"/>
    </w:rPr>
  </w:style>
  <w:style w:type="paragraph" w:styleId="ListParagraph">
    <w:name w:val="List Paragraph"/>
    <w:basedOn w:val="Normal"/>
    <w:uiPriority w:val="99"/>
    <w:qFormat/>
    <w:rsid w:val="001E4692"/>
    <w:pPr>
      <w:ind w:left="720"/>
    </w:pPr>
  </w:style>
  <w:style w:type="character" w:customStyle="1" w:styleId="ConsPlusNormal0">
    <w:name w:val="ConsPlusNormal Знак"/>
    <w:link w:val="ConsPlusNormal"/>
    <w:uiPriority w:val="99"/>
    <w:locked/>
    <w:rsid w:val="00730602"/>
    <w:rPr>
      <w:rFonts w:ascii="Arial" w:hAnsi="Arial" w:cs="Arial"/>
      <w:lang w:val="ru-RU" w:eastAsia="en-US"/>
    </w:rPr>
  </w:style>
  <w:style w:type="paragraph" w:customStyle="1" w:styleId="a">
    <w:name w:val="Знак Знак Знак Знак"/>
    <w:basedOn w:val="Normal"/>
    <w:uiPriority w:val="99"/>
    <w:rsid w:val="00720D5F"/>
    <w:pPr>
      <w:widowControl w:val="0"/>
      <w:adjustRightInd w:val="0"/>
      <w:spacing w:after="160" w:line="240" w:lineRule="exact"/>
      <w:jc w:val="right"/>
    </w:pPr>
    <w:rPr>
      <w:rFonts w:cs="Times New Roman"/>
      <w:sz w:val="20"/>
      <w:szCs w:val="20"/>
      <w:lang w:val="en-GB"/>
    </w:rPr>
  </w:style>
  <w:style w:type="character" w:styleId="Hyperlink">
    <w:name w:val="Hyperlink"/>
    <w:basedOn w:val="DefaultParagraphFont"/>
    <w:uiPriority w:val="99"/>
    <w:rsid w:val="00D12D20"/>
    <w:rPr>
      <w:color w:val="0000FF"/>
      <w:u w:val="single"/>
    </w:rPr>
  </w:style>
  <w:style w:type="paragraph" w:styleId="NormalWeb">
    <w:name w:val="Normal (Web)"/>
    <w:basedOn w:val="Normal"/>
    <w:uiPriority w:val="99"/>
    <w:rsid w:val="00FE4801"/>
    <w:pPr>
      <w:spacing w:before="100" w:beforeAutospacing="1" w:after="360" w:line="240" w:lineRule="auto"/>
    </w:pPr>
    <w:rPr>
      <w:rFonts w:cs="Times New Roman"/>
      <w:sz w:val="24"/>
      <w:szCs w:val="24"/>
      <w:lang w:eastAsia="ru-RU"/>
    </w:rPr>
  </w:style>
  <w:style w:type="character" w:customStyle="1" w:styleId="blk3">
    <w:name w:val="blk3"/>
    <w:uiPriority w:val="99"/>
    <w:rsid w:val="00714C38"/>
  </w:style>
  <w:style w:type="paragraph" w:styleId="BalloonText">
    <w:name w:val="Balloon Text"/>
    <w:basedOn w:val="Normal"/>
    <w:link w:val="BalloonTextChar"/>
    <w:uiPriority w:val="99"/>
    <w:semiHidden/>
    <w:rsid w:val="0060121D"/>
    <w:rPr>
      <w:rFonts w:cs="Times New Roman"/>
      <w:sz w:val="2"/>
      <w:szCs w:val="2"/>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60121D"/>
    <w:rPr>
      <w:sz w:val="16"/>
      <w:szCs w:val="16"/>
    </w:rPr>
  </w:style>
  <w:style w:type="paragraph" w:styleId="CommentText">
    <w:name w:val="annotation text"/>
    <w:basedOn w:val="Normal"/>
    <w:link w:val="CommentTextChar"/>
    <w:uiPriority w:val="99"/>
    <w:semiHidden/>
    <w:rsid w:val="006012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121D"/>
    <w:rPr>
      <w:rFonts w:ascii="Calibri" w:hAnsi="Calibri" w:cs="Calibri"/>
      <w:lang w:val="ru-RU" w:eastAsia="en-US"/>
    </w:rPr>
  </w:style>
  <w:style w:type="paragraph" w:customStyle="1" w:styleId="ConsPlusNonformat">
    <w:name w:val="ConsPlusNonformat"/>
    <w:link w:val="ConsPlusNonformat0"/>
    <w:uiPriority w:val="99"/>
    <w:rsid w:val="00B66F2C"/>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B66F2C"/>
    <w:rPr>
      <w:rFonts w:ascii="Courier New" w:hAnsi="Courier New" w:cs="Courier New"/>
      <w:lang w:val="ru-RU" w:eastAsia="ru-RU"/>
    </w:rPr>
  </w:style>
  <w:style w:type="character" w:customStyle="1" w:styleId="ConsPlusTitle0">
    <w:name w:val="ConsPlusTitle Знак"/>
    <w:link w:val="ConsPlusTitle"/>
    <w:uiPriority w:val="99"/>
    <w:locked/>
    <w:rsid w:val="009B18C5"/>
    <w:rPr>
      <w:rFonts w:ascii="Arial" w:hAnsi="Arial" w:cs="Arial"/>
      <w:b/>
      <w:bCs/>
      <w:lang w:eastAsia="en-US"/>
    </w:rPr>
  </w:style>
  <w:style w:type="paragraph" w:styleId="NoSpacing">
    <w:name w:val="No Spacing"/>
    <w:uiPriority w:val="99"/>
    <w:qFormat/>
    <w:rsid w:val="002D5441"/>
    <w:rPr>
      <w:rFonts w:cs="Calibri"/>
      <w:lang w:eastAsia="en-US"/>
    </w:rPr>
  </w:style>
  <w:style w:type="paragraph" w:customStyle="1" w:styleId="ConsPlusCell">
    <w:name w:val="ConsPlusCell"/>
    <w:uiPriority w:val="99"/>
    <w:rsid w:val="002448A1"/>
    <w:pPr>
      <w:widowControl w:val="0"/>
      <w:autoSpaceDE w:val="0"/>
      <w:autoSpaceDN w:val="0"/>
      <w:adjustRightInd w:val="0"/>
    </w:pPr>
    <w:rPr>
      <w:rFonts w:ascii="Arial" w:eastAsia="Times New Roman" w:hAnsi="Arial" w:cs="Arial"/>
      <w:sz w:val="20"/>
      <w:szCs w:val="20"/>
    </w:rPr>
  </w:style>
  <w:style w:type="paragraph" w:styleId="BodyTextIndent2">
    <w:name w:val="Body Text Indent 2"/>
    <w:basedOn w:val="Normal"/>
    <w:link w:val="BodyTextIndent2Char"/>
    <w:uiPriority w:val="99"/>
    <w:rsid w:val="008008B8"/>
    <w:pPr>
      <w:spacing w:after="0" w:line="240" w:lineRule="auto"/>
      <w:ind w:firstLine="567"/>
    </w:pPr>
    <w:rPr>
      <w:rFonts w:ascii="Times New Roman" w:eastAsia="Times New Roman" w:hAnsi="Times New Roman" w:cs="Times New Roman"/>
      <w:color w:val="000000"/>
      <w:spacing w:val="8"/>
      <w:sz w:val="28"/>
      <w:szCs w:val="28"/>
      <w:lang w:eastAsia="ru-RU"/>
    </w:rPr>
  </w:style>
  <w:style w:type="character" w:customStyle="1" w:styleId="BodyTextIndent2Char">
    <w:name w:val="Body Text Indent 2 Char"/>
    <w:basedOn w:val="DefaultParagraphFont"/>
    <w:link w:val="BodyTextIndent2"/>
    <w:uiPriority w:val="99"/>
    <w:locked/>
    <w:rsid w:val="008008B8"/>
    <w:rPr>
      <w:rFonts w:ascii="Times New Roman" w:hAnsi="Times New Roman" w:cs="Times New Roman"/>
      <w:color w:val="000000"/>
      <w:spacing w:val="8"/>
      <w:sz w:val="28"/>
      <w:szCs w:val="28"/>
    </w:rPr>
  </w:style>
  <w:style w:type="paragraph" w:styleId="BodyText">
    <w:name w:val="Body Text"/>
    <w:basedOn w:val="Normal"/>
    <w:link w:val="BodyTextChar"/>
    <w:uiPriority w:val="99"/>
    <w:rsid w:val="008008B8"/>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8008B8"/>
    <w:rPr>
      <w:rFonts w:ascii="Times New Roman" w:hAnsi="Times New Roman" w:cs="Times New Roman"/>
      <w:sz w:val="24"/>
      <w:szCs w:val="24"/>
    </w:rPr>
  </w:style>
  <w:style w:type="paragraph" w:styleId="BodyTextIndent">
    <w:name w:val="Body Text Indent"/>
    <w:basedOn w:val="Normal"/>
    <w:link w:val="BodyTextIndentChar"/>
    <w:uiPriority w:val="99"/>
    <w:rsid w:val="008008B8"/>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8008B8"/>
    <w:rPr>
      <w:rFonts w:ascii="Times New Roman" w:hAnsi="Times New Roman" w:cs="Times New Roman"/>
      <w:sz w:val="24"/>
      <w:szCs w:val="24"/>
    </w:rPr>
  </w:style>
  <w:style w:type="paragraph" w:customStyle="1" w:styleId="a0">
    <w:name w:val="Обычный.Название подразделения"/>
    <w:uiPriority w:val="99"/>
    <w:rsid w:val="008008B8"/>
    <w:rPr>
      <w:rFonts w:ascii="SchoolBook" w:hAnsi="SchoolBook" w:cs="SchoolBook"/>
      <w:sz w:val="28"/>
      <w:szCs w:val="28"/>
    </w:rPr>
  </w:style>
  <w:style w:type="paragraph" w:styleId="Title">
    <w:name w:val="Title"/>
    <w:basedOn w:val="Normal"/>
    <w:link w:val="TitleChar"/>
    <w:uiPriority w:val="99"/>
    <w:qFormat/>
    <w:locked/>
    <w:rsid w:val="008008B8"/>
    <w:pPr>
      <w:spacing w:before="120" w:after="0" w:line="240" w:lineRule="auto"/>
      <w:jc w:val="center"/>
    </w:pPr>
    <w:rPr>
      <w:rFonts w:cs="Times New Roman"/>
      <w:b/>
      <w:bCs/>
      <w:spacing w:val="40"/>
      <w:sz w:val="24"/>
      <w:szCs w:val="24"/>
      <w:lang w:eastAsia="ru-RU"/>
    </w:rPr>
  </w:style>
  <w:style w:type="character" w:customStyle="1" w:styleId="TitleChar">
    <w:name w:val="Title Char"/>
    <w:basedOn w:val="DefaultParagraphFont"/>
    <w:link w:val="Title"/>
    <w:uiPriority w:val="99"/>
    <w:locked/>
    <w:rsid w:val="008008B8"/>
    <w:rPr>
      <w:rFonts w:ascii="Times New Roman" w:hAnsi="Times New Roman" w:cs="Times New Roman"/>
      <w:b/>
      <w:bCs/>
      <w:spacing w:val="40"/>
      <w:sz w:val="24"/>
      <w:szCs w:val="24"/>
    </w:rPr>
  </w:style>
  <w:style w:type="paragraph" w:customStyle="1" w:styleId="a1">
    <w:name w:val="Знак Знак Знак Знак Знак Знак Знак Знак Знак Знак"/>
    <w:basedOn w:val="Normal"/>
    <w:uiPriority w:val="99"/>
    <w:rsid w:val="00374AE2"/>
    <w:pPr>
      <w:spacing w:after="160" w:line="240" w:lineRule="exact"/>
    </w:pPr>
    <w:rPr>
      <w:rFonts w:ascii="Verdana" w:eastAsia="Times New Roman" w:hAnsi="Verdana" w:cs="Verdana"/>
      <w:sz w:val="20"/>
      <w:szCs w:val="20"/>
      <w:lang w:val="en-US"/>
    </w:rPr>
  </w:style>
  <w:style w:type="paragraph" w:customStyle="1" w:styleId="Textbody">
    <w:name w:val="Text body"/>
    <w:basedOn w:val="Normal"/>
    <w:uiPriority w:val="99"/>
    <w:rsid w:val="00C466A7"/>
    <w:pPr>
      <w:suppressAutoHyphens/>
      <w:autoSpaceDN w:val="0"/>
      <w:spacing w:after="120"/>
      <w:textAlignment w:val="baseline"/>
    </w:pPr>
    <w:rPr>
      <w:kern w:val="3"/>
      <w:lang w:eastAsia="zh-CN"/>
    </w:rPr>
  </w:style>
  <w:style w:type="paragraph" w:customStyle="1" w:styleId="ConsPlusDocList">
    <w:name w:val="ConsPlusDocList"/>
    <w:next w:val="Normal"/>
    <w:uiPriority w:val="99"/>
    <w:rsid w:val="0023227E"/>
    <w:pPr>
      <w:widowControl w:val="0"/>
      <w:suppressAutoHyphens/>
      <w:autoSpaceDE w:val="0"/>
      <w:autoSpaceDN w:val="0"/>
      <w:textAlignment w:val="baseline"/>
    </w:pPr>
    <w:rPr>
      <w:rFonts w:ascii="Times New Roman" w:eastAsia="Times New Roman" w:hAnsi="Times New Roman"/>
      <w:kern w:val="3"/>
      <w:sz w:val="28"/>
      <w:szCs w:val="28"/>
      <w:lang w:eastAsia="zh-CN"/>
    </w:rPr>
  </w:style>
  <w:style w:type="paragraph" w:customStyle="1" w:styleId="Standard">
    <w:name w:val="Standard"/>
    <w:uiPriority w:val="99"/>
    <w:rsid w:val="00ED533C"/>
    <w:pPr>
      <w:suppressAutoHyphens/>
      <w:autoSpaceDN w:val="0"/>
      <w:spacing w:after="200" w:line="276" w:lineRule="auto"/>
      <w:textAlignment w:val="baseline"/>
    </w:pPr>
    <w:rPr>
      <w:rFonts w:cs="Calibri"/>
      <w:kern w:val="3"/>
      <w:lang w:eastAsia="zh-CN"/>
    </w:rPr>
  </w:style>
  <w:style w:type="character" w:customStyle="1" w:styleId="1">
    <w:name w:val="Строгий1"/>
    <w:uiPriority w:val="99"/>
    <w:rsid w:val="00072D1D"/>
    <w:rPr>
      <w:b/>
      <w:bCs/>
    </w:rPr>
  </w:style>
  <w:style w:type="paragraph" w:customStyle="1" w:styleId="a2">
    <w:name w:val="Содержимое таблицы"/>
    <w:basedOn w:val="Normal"/>
    <w:uiPriority w:val="99"/>
    <w:rsid w:val="00072D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3">
    <w:name w:val="Содержимое врезки"/>
    <w:basedOn w:val="Normal"/>
    <w:uiPriority w:val="99"/>
    <w:rsid w:val="00072D1D"/>
    <w:pPr>
      <w:suppressAutoHyphens/>
      <w:spacing w:after="0" w:line="240" w:lineRule="auto"/>
    </w:pPr>
    <w:rPr>
      <w:rFonts w:ascii="Times New Roman" w:eastAsia="Times New Roman" w:hAnsi="Times New Roman" w:cs="Times New Roman"/>
      <w:sz w:val="24"/>
      <w:szCs w:val="24"/>
      <w:lang w:eastAsia="zh-CN"/>
    </w:rPr>
  </w:style>
  <w:style w:type="paragraph" w:customStyle="1" w:styleId="4">
    <w:name w:val="Основной текст4"/>
    <w:basedOn w:val="Normal"/>
    <w:uiPriority w:val="99"/>
    <w:rsid w:val="00072D1D"/>
    <w:pPr>
      <w:shd w:val="clear" w:color="auto" w:fill="FFFFFF"/>
      <w:suppressAutoHyphens/>
      <w:spacing w:after="2220" w:line="326" w:lineRule="exact"/>
      <w:ind w:hanging="380"/>
      <w:jc w:val="right"/>
    </w:pPr>
    <w:rPr>
      <w:rFonts w:ascii="Times New Roman" w:eastAsia="Times New Roman" w:hAnsi="Times New Roman" w:cs="Times New Roman"/>
      <w:sz w:val="25"/>
      <w:szCs w:val="25"/>
      <w:lang w:eastAsia="zh-CN"/>
    </w:rPr>
  </w:style>
  <w:style w:type="paragraph" w:customStyle="1" w:styleId="PreformattedText">
    <w:name w:val="Preformatted Text"/>
    <w:basedOn w:val="Standard"/>
    <w:uiPriority w:val="99"/>
    <w:rsid w:val="00FD567C"/>
    <w:pPr>
      <w:spacing w:after="0"/>
    </w:pPr>
    <w:rPr>
      <w:rFonts w:ascii="Courier New" w:hAnsi="Courier New" w:cs="Courier New"/>
      <w:sz w:val="20"/>
      <w:szCs w:val="20"/>
    </w:rPr>
  </w:style>
  <w:style w:type="paragraph" w:styleId="Header">
    <w:name w:val="header"/>
    <w:basedOn w:val="Normal"/>
    <w:link w:val="HeaderChar"/>
    <w:uiPriority w:val="99"/>
    <w:rsid w:val="00CE448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E4482"/>
    <w:rPr>
      <w:sz w:val="22"/>
      <w:szCs w:val="22"/>
      <w:lang w:eastAsia="en-US"/>
    </w:rPr>
  </w:style>
  <w:style w:type="paragraph" w:styleId="Footer">
    <w:name w:val="footer"/>
    <w:basedOn w:val="Normal"/>
    <w:link w:val="FooterChar"/>
    <w:uiPriority w:val="99"/>
    <w:rsid w:val="00CE448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E4482"/>
    <w:rPr>
      <w:sz w:val="22"/>
      <w:szCs w:val="22"/>
      <w:lang w:eastAsia="en-US"/>
    </w:rPr>
  </w:style>
  <w:style w:type="paragraph" w:customStyle="1" w:styleId="Standarduser">
    <w:name w:val="Standard (user)"/>
    <w:uiPriority w:val="99"/>
    <w:rsid w:val="00A3060F"/>
    <w:pPr>
      <w:suppressAutoHyphens/>
      <w:autoSpaceDN w:val="0"/>
      <w:textAlignment w:val="baseline"/>
    </w:pPr>
    <w:rPr>
      <w:rFonts w:ascii="Arial" w:eastAsia="Times New Roman" w:hAnsi="Arial" w:cs="Arial"/>
      <w:kern w:val="3"/>
      <w:sz w:val="24"/>
      <w:szCs w:val="24"/>
      <w:lang w:eastAsia="zh-CN"/>
    </w:rPr>
  </w:style>
  <w:style w:type="numbering" w:customStyle="1" w:styleId="WWNum1">
    <w:name w:val="WWNum1"/>
    <w:rsid w:val="00C33609"/>
    <w:pPr>
      <w:numPr>
        <w:numId w:val="21"/>
      </w:numPr>
    </w:pPr>
  </w:style>
</w:styles>
</file>

<file path=word/webSettings.xml><?xml version="1.0" encoding="utf-8"?>
<w:webSettings xmlns:r="http://schemas.openxmlformats.org/officeDocument/2006/relationships" xmlns:w="http://schemas.openxmlformats.org/wordprocessingml/2006/main">
  <w:divs>
    <w:div w:id="769931237">
      <w:marLeft w:val="0"/>
      <w:marRight w:val="0"/>
      <w:marTop w:val="0"/>
      <w:marBottom w:val="0"/>
      <w:divBdr>
        <w:top w:val="none" w:sz="0" w:space="0" w:color="auto"/>
        <w:left w:val="none" w:sz="0" w:space="0" w:color="auto"/>
        <w:bottom w:val="none" w:sz="0" w:space="0" w:color="auto"/>
        <w:right w:val="none" w:sz="0" w:space="0" w:color="auto"/>
      </w:divBdr>
    </w:div>
    <w:div w:id="769931238">
      <w:marLeft w:val="0"/>
      <w:marRight w:val="0"/>
      <w:marTop w:val="0"/>
      <w:marBottom w:val="0"/>
      <w:divBdr>
        <w:top w:val="none" w:sz="0" w:space="0" w:color="auto"/>
        <w:left w:val="none" w:sz="0" w:space="0" w:color="auto"/>
        <w:bottom w:val="none" w:sz="0" w:space="0" w:color="auto"/>
        <w:right w:val="none" w:sz="0" w:space="0" w:color="auto"/>
      </w:divBdr>
    </w:div>
    <w:div w:id="769931239">
      <w:marLeft w:val="0"/>
      <w:marRight w:val="0"/>
      <w:marTop w:val="0"/>
      <w:marBottom w:val="0"/>
      <w:divBdr>
        <w:top w:val="none" w:sz="0" w:space="0" w:color="auto"/>
        <w:left w:val="none" w:sz="0" w:space="0" w:color="auto"/>
        <w:bottom w:val="none" w:sz="0" w:space="0" w:color="auto"/>
        <w:right w:val="none" w:sz="0" w:space="0" w:color="auto"/>
      </w:divBdr>
    </w:div>
    <w:div w:id="769931240">
      <w:marLeft w:val="0"/>
      <w:marRight w:val="0"/>
      <w:marTop w:val="0"/>
      <w:marBottom w:val="0"/>
      <w:divBdr>
        <w:top w:val="none" w:sz="0" w:space="0" w:color="auto"/>
        <w:left w:val="none" w:sz="0" w:space="0" w:color="auto"/>
        <w:bottom w:val="none" w:sz="0" w:space="0" w:color="auto"/>
        <w:right w:val="none" w:sz="0" w:space="0" w:color="auto"/>
      </w:divBdr>
    </w:div>
    <w:div w:id="769931241">
      <w:marLeft w:val="0"/>
      <w:marRight w:val="0"/>
      <w:marTop w:val="0"/>
      <w:marBottom w:val="0"/>
      <w:divBdr>
        <w:top w:val="none" w:sz="0" w:space="0" w:color="auto"/>
        <w:left w:val="none" w:sz="0" w:space="0" w:color="auto"/>
        <w:bottom w:val="none" w:sz="0" w:space="0" w:color="auto"/>
        <w:right w:val="none" w:sz="0" w:space="0" w:color="auto"/>
      </w:divBdr>
    </w:div>
    <w:div w:id="769931242">
      <w:marLeft w:val="0"/>
      <w:marRight w:val="0"/>
      <w:marTop w:val="0"/>
      <w:marBottom w:val="0"/>
      <w:divBdr>
        <w:top w:val="none" w:sz="0" w:space="0" w:color="auto"/>
        <w:left w:val="none" w:sz="0" w:space="0" w:color="auto"/>
        <w:bottom w:val="none" w:sz="0" w:space="0" w:color="auto"/>
        <w:right w:val="none" w:sz="0" w:space="0" w:color="auto"/>
      </w:divBdr>
    </w:div>
    <w:div w:id="769931245">
      <w:marLeft w:val="0"/>
      <w:marRight w:val="0"/>
      <w:marTop w:val="0"/>
      <w:marBottom w:val="0"/>
      <w:divBdr>
        <w:top w:val="none" w:sz="0" w:space="0" w:color="auto"/>
        <w:left w:val="none" w:sz="0" w:space="0" w:color="auto"/>
        <w:bottom w:val="none" w:sz="0" w:space="0" w:color="auto"/>
        <w:right w:val="none" w:sz="0" w:space="0" w:color="auto"/>
      </w:divBdr>
    </w:div>
    <w:div w:id="769931246">
      <w:marLeft w:val="0"/>
      <w:marRight w:val="0"/>
      <w:marTop w:val="0"/>
      <w:marBottom w:val="0"/>
      <w:divBdr>
        <w:top w:val="none" w:sz="0" w:space="0" w:color="auto"/>
        <w:left w:val="none" w:sz="0" w:space="0" w:color="auto"/>
        <w:bottom w:val="none" w:sz="0" w:space="0" w:color="auto"/>
        <w:right w:val="none" w:sz="0" w:space="0" w:color="auto"/>
      </w:divBdr>
      <w:divsChild>
        <w:div w:id="769931243">
          <w:marLeft w:val="0"/>
          <w:marRight w:val="0"/>
          <w:marTop w:val="30"/>
          <w:marBottom w:val="30"/>
          <w:divBdr>
            <w:top w:val="none" w:sz="0" w:space="0" w:color="auto"/>
            <w:left w:val="none" w:sz="0" w:space="0" w:color="auto"/>
            <w:bottom w:val="none" w:sz="0" w:space="0" w:color="auto"/>
            <w:right w:val="none" w:sz="0" w:space="0" w:color="auto"/>
          </w:divBdr>
          <w:divsChild>
            <w:div w:id="769931244">
              <w:marLeft w:val="0"/>
              <w:marRight w:val="0"/>
              <w:marTop w:val="0"/>
              <w:marBottom w:val="0"/>
              <w:divBdr>
                <w:top w:val="none" w:sz="0" w:space="0" w:color="auto"/>
                <w:left w:val="none" w:sz="0" w:space="0" w:color="auto"/>
                <w:bottom w:val="none" w:sz="0" w:space="0" w:color="auto"/>
                <w:right w:val="none" w:sz="0" w:space="0" w:color="auto"/>
              </w:divBdr>
              <w:divsChild>
                <w:div w:id="769931249">
                  <w:marLeft w:val="0"/>
                  <w:marRight w:val="0"/>
                  <w:marTop w:val="0"/>
                  <w:marBottom w:val="0"/>
                  <w:divBdr>
                    <w:top w:val="none" w:sz="0" w:space="0" w:color="auto"/>
                    <w:left w:val="none" w:sz="0" w:space="0" w:color="auto"/>
                    <w:bottom w:val="none" w:sz="0" w:space="0" w:color="auto"/>
                    <w:right w:val="none" w:sz="0" w:space="0" w:color="auto"/>
                  </w:divBdr>
                  <w:divsChild>
                    <w:div w:id="769931250">
                      <w:marLeft w:val="0"/>
                      <w:marRight w:val="0"/>
                      <w:marTop w:val="225"/>
                      <w:marBottom w:val="0"/>
                      <w:divBdr>
                        <w:top w:val="none" w:sz="0" w:space="0" w:color="auto"/>
                        <w:left w:val="none" w:sz="0" w:space="0" w:color="auto"/>
                        <w:bottom w:val="none" w:sz="0" w:space="0" w:color="auto"/>
                        <w:right w:val="none" w:sz="0" w:space="0" w:color="auto"/>
                      </w:divBdr>
                      <w:divsChild>
                        <w:div w:id="769931253">
                          <w:marLeft w:val="0"/>
                          <w:marRight w:val="0"/>
                          <w:marTop w:val="0"/>
                          <w:marBottom w:val="0"/>
                          <w:divBdr>
                            <w:top w:val="none" w:sz="0" w:space="0" w:color="auto"/>
                            <w:left w:val="none" w:sz="0" w:space="0" w:color="auto"/>
                            <w:bottom w:val="none" w:sz="0" w:space="0" w:color="auto"/>
                            <w:right w:val="none" w:sz="0" w:space="0" w:color="auto"/>
                          </w:divBdr>
                          <w:divsChild>
                            <w:div w:id="769931255">
                              <w:marLeft w:val="0"/>
                              <w:marRight w:val="0"/>
                              <w:marTop w:val="0"/>
                              <w:marBottom w:val="0"/>
                              <w:divBdr>
                                <w:top w:val="none" w:sz="0" w:space="0" w:color="auto"/>
                                <w:left w:val="none" w:sz="0" w:space="0" w:color="auto"/>
                                <w:bottom w:val="none" w:sz="0" w:space="0" w:color="auto"/>
                                <w:right w:val="none" w:sz="0" w:space="0" w:color="auto"/>
                              </w:divBdr>
                              <w:divsChild>
                                <w:div w:id="769931247">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931248">
      <w:marLeft w:val="0"/>
      <w:marRight w:val="0"/>
      <w:marTop w:val="0"/>
      <w:marBottom w:val="0"/>
      <w:divBdr>
        <w:top w:val="none" w:sz="0" w:space="0" w:color="auto"/>
        <w:left w:val="none" w:sz="0" w:space="0" w:color="auto"/>
        <w:bottom w:val="none" w:sz="0" w:space="0" w:color="auto"/>
        <w:right w:val="none" w:sz="0" w:space="0" w:color="auto"/>
      </w:divBdr>
    </w:div>
    <w:div w:id="769931251">
      <w:marLeft w:val="0"/>
      <w:marRight w:val="0"/>
      <w:marTop w:val="0"/>
      <w:marBottom w:val="0"/>
      <w:divBdr>
        <w:top w:val="none" w:sz="0" w:space="0" w:color="auto"/>
        <w:left w:val="none" w:sz="0" w:space="0" w:color="auto"/>
        <w:bottom w:val="none" w:sz="0" w:space="0" w:color="auto"/>
        <w:right w:val="none" w:sz="0" w:space="0" w:color="auto"/>
      </w:divBdr>
    </w:div>
    <w:div w:id="769931252">
      <w:marLeft w:val="0"/>
      <w:marRight w:val="0"/>
      <w:marTop w:val="0"/>
      <w:marBottom w:val="0"/>
      <w:divBdr>
        <w:top w:val="none" w:sz="0" w:space="0" w:color="auto"/>
        <w:left w:val="none" w:sz="0" w:space="0" w:color="auto"/>
        <w:bottom w:val="none" w:sz="0" w:space="0" w:color="auto"/>
        <w:right w:val="none" w:sz="0" w:space="0" w:color="auto"/>
      </w:divBdr>
    </w:div>
    <w:div w:id="769931254">
      <w:marLeft w:val="0"/>
      <w:marRight w:val="0"/>
      <w:marTop w:val="0"/>
      <w:marBottom w:val="0"/>
      <w:divBdr>
        <w:top w:val="none" w:sz="0" w:space="0" w:color="auto"/>
        <w:left w:val="none" w:sz="0" w:space="0" w:color="auto"/>
        <w:bottom w:val="none" w:sz="0" w:space="0" w:color="auto"/>
        <w:right w:val="none" w:sz="0" w:space="0" w:color="auto"/>
      </w:divBdr>
    </w:div>
    <w:div w:id="769931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eks-sak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ks-sakh.ru" TargetMode="External"/><Relationship Id="rId5" Type="http://schemas.openxmlformats.org/officeDocument/2006/relationships/footnotes" Target="footnotes.xml"/><Relationship Id="rId10" Type="http://schemas.openxmlformats.org/officeDocument/2006/relationships/hyperlink" Target="consultantplus://offline/ref=8A0C5ADE59C4C91D064F19F463ACB5BF42ACFF7E0CA17A35878104557Bt0J7G" TargetMode="External"/><Relationship Id="rId4" Type="http://schemas.openxmlformats.org/officeDocument/2006/relationships/webSettings" Target="webSettings.xml"/><Relationship Id="rId9" Type="http://schemas.openxmlformats.org/officeDocument/2006/relationships/hyperlink" Target="consultantplus://offline/ref=4FB470E0711CD047360E34862277AA7533CB01E05DED28F85D3042BA3BC199EDF1C5406452E3CD52p5Z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1492</TotalTime>
  <Pages>43</Pages>
  <Words>13437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subject/>
  <dc:creator>Киселева Ольга Константиновна</dc:creator>
  <cp:keywords/>
  <dc:description/>
  <cp:lastModifiedBy>1</cp:lastModifiedBy>
  <cp:revision>48</cp:revision>
  <cp:lastPrinted>2016-02-10T04:08:00Z</cp:lastPrinted>
  <dcterms:created xsi:type="dcterms:W3CDTF">2015-11-23T23:45:00Z</dcterms:created>
  <dcterms:modified xsi:type="dcterms:W3CDTF">2016-02-10T04:19:00Z</dcterms:modified>
</cp:coreProperties>
</file>