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01" w:rsidRPr="00794A2E" w:rsidRDefault="00923701" w:rsidP="0082527C">
      <w:pPr>
        <w:ind w:firstLine="708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                                                          </w:t>
      </w:r>
      <w:r w:rsidRPr="00F618FC">
        <w:rPr>
          <w:noProof/>
          <w:w w:val="1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_A_SAKH" style="width:66pt;height:87pt;visibility:visible">
            <v:imagedata r:id="rId5" o:title=""/>
          </v:shape>
        </w:pict>
      </w:r>
      <w:r>
        <w:rPr>
          <w:w w:val="100"/>
          <w:sz w:val="24"/>
          <w:szCs w:val="24"/>
        </w:rPr>
        <w:t xml:space="preserve">                                       </w:t>
      </w:r>
    </w:p>
    <w:p w:rsidR="00923701" w:rsidRPr="00B75460" w:rsidRDefault="00923701" w:rsidP="0082527C">
      <w:pPr>
        <w:ind w:firstLine="708"/>
        <w:jc w:val="both"/>
        <w:rPr>
          <w:w w:val="100"/>
        </w:rPr>
      </w:pPr>
    </w:p>
    <w:p w:rsidR="00923701" w:rsidRPr="00B75460" w:rsidRDefault="00923701" w:rsidP="0082527C">
      <w:pPr>
        <w:jc w:val="center"/>
        <w:rPr>
          <w:b/>
          <w:bCs/>
          <w:w w:val="100"/>
        </w:rPr>
      </w:pPr>
      <w:r w:rsidRPr="00B75460">
        <w:rPr>
          <w:b/>
          <w:bCs/>
          <w:w w:val="100"/>
        </w:rPr>
        <w:t>АДМИНИСТРАЦИЯ</w:t>
      </w:r>
    </w:p>
    <w:p w:rsidR="00923701" w:rsidRPr="00B75460" w:rsidRDefault="00923701" w:rsidP="0082527C">
      <w:pPr>
        <w:jc w:val="center"/>
        <w:rPr>
          <w:b/>
          <w:bCs/>
          <w:w w:val="100"/>
        </w:rPr>
      </w:pPr>
      <w:r w:rsidRPr="00B75460">
        <w:rPr>
          <w:b/>
          <w:bCs/>
          <w:w w:val="100"/>
        </w:rPr>
        <w:t>ГОРОДСКОГО ОКРУГА</w:t>
      </w:r>
    </w:p>
    <w:p w:rsidR="00923701" w:rsidRPr="00B75460" w:rsidRDefault="00923701" w:rsidP="0082527C">
      <w:pPr>
        <w:jc w:val="center"/>
        <w:rPr>
          <w:b/>
          <w:bCs/>
          <w:w w:val="100"/>
        </w:rPr>
      </w:pPr>
      <w:r w:rsidRPr="00B75460">
        <w:rPr>
          <w:b/>
          <w:bCs/>
          <w:w w:val="100"/>
        </w:rPr>
        <w:t>«АЛЕКСАНДРОВСК-САХАЛИНСКИЙ РАЙОН»</w:t>
      </w:r>
    </w:p>
    <w:p w:rsidR="00923701" w:rsidRPr="00B75460" w:rsidRDefault="00923701" w:rsidP="0082527C">
      <w:pPr>
        <w:jc w:val="center"/>
        <w:rPr>
          <w:b/>
          <w:bCs/>
          <w:w w:val="100"/>
        </w:rPr>
      </w:pPr>
    </w:p>
    <w:p w:rsidR="00923701" w:rsidRPr="00B75460" w:rsidRDefault="00923701" w:rsidP="0082527C">
      <w:pPr>
        <w:jc w:val="center"/>
        <w:rPr>
          <w:b/>
          <w:bCs/>
          <w:w w:val="100"/>
        </w:rPr>
      </w:pPr>
      <w:r w:rsidRPr="00B75460">
        <w:rPr>
          <w:b/>
          <w:bCs/>
          <w:w w:val="100"/>
        </w:rPr>
        <w:t>ПОСТАНОВЛЕНИЕ</w:t>
      </w:r>
    </w:p>
    <w:p w:rsidR="00923701" w:rsidRPr="00B75460" w:rsidRDefault="00923701" w:rsidP="0082527C">
      <w:pPr>
        <w:ind w:firstLine="708"/>
        <w:jc w:val="both"/>
        <w:rPr>
          <w:b/>
          <w:bCs/>
          <w:w w:val="100"/>
        </w:rPr>
      </w:pPr>
      <w:r w:rsidRPr="00F618FC">
        <w:rPr>
          <w:b/>
          <w:bCs/>
          <w:noProof/>
          <w:w w:val="100"/>
        </w:rPr>
        <w:pict>
          <v:shape id="Рисунок 1" o:spid="_x0000_i1026" type="#_x0000_t75" style="width:452.25pt;height:8.25pt;visibility:visible">
            <v:imagedata r:id="rId6" o:title=""/>
          </v:shape>
        </w:pict>
      </w:r>
      <w:r w:rsidRPr="00B75460">
        <w:rPr>
          <w:b/>
          <w:bCs/>
          <w:w w:val="100"/>
        </w:rPr>
        <w:t xml:space="preserve">  </w:t>
      </w:r>
    </w:p>
    <w:tbl>
      <w:tblPr>
        <w:tblW w:w="4994" w:type="dxa"/>
        <w:tblInd w:w="-106" w:type="dxa"/>
        <w:tblLook w:val="01E0"/>
      </w:tblPr>
      <w:tblGrid>
        <w:gridCol w:w="4994"/>
      </w:tblGrid>
      <w:tr w:rsidR="00923701" w:rsidRPr="00B75460">
        <w:tc>
          <w:tcPr>
            <w:tcW w:w="4994" w:type="dxa"/>
          </w:tcPr>
          <w:p w:rsidR="00923701" w:rsidRPr="00B75460" w:rsidRDefault="00923701" w:rsidP="0036668C">
            <w:pPr>
              <w:rPr>
                <w:w w:val="100"/>
              </w:rPr>
            </w:pPr>
            <w:r w:rsidRPr="00B75460">
              <w:rPr>
                <w:w w:val="100"/>
              </w:rPr>
              <w:t>от</w:t>
            </w:r>
            <w:r>
              <w:rPr>
                <w:w w:val="100"/>
              </w:rPr>
              <w:t xml:space="preserve"> 31</w:t>
            </w:r>
            <w:r w:rsidRPr="00B75460">
              <w:rPr>
                <w:w w:val="100"/>
              </w:rPr>
              <w:t>.03.201</w:t>
            </w:r>
            <w:r>
              <w:rPr>
                <w:w w:val="100"/>
              </w:rPr>
              <w:t xml:space="preserve">6 г.    </w:t>
            </w:r>
            <w:r w:rsidRPr="00B75460">
              <w:rPr>
                <w:w w:val="100"/>
              </w:rPr>
              <w:t xml:space="preserve"> №</w:t>
            </w:r>
            <w:r>
              <w:rPr>
                <w:w w:val="100"/>
              </w:rPr>
              <w:t xml:space="preserve"> 203</w:t>
            </w:r>
            <w:r w:rsidRPr="00B75460">
              <w:rPr>
                <w:w w:val="100"/>
              </w:rPr>
              <w:t xml:space="preserve"> </w:t>
            </w:r>
            <w:r>
              <w:rPr>
                <w:w w:val="100"/>
              </w:rPr>
              <w:t xml:space="preserve"> </w:t>
            </w:r>
          </w:p>
        </w:tc>
      </w:tr>
      <w:tr w:rsidR="00923701" w:rsidRPr="00B75460">
        <w:tc>
          <w:tcPr>
            <w:tcW w:w="4994" w:type="dxa"/>
          </w:tcPr>
          <w:p w:rsidR="00923701" w:rsidRPr="00B75460" w:rsidRDefault="00923701" w:rsidP="001E3037">
            <w:pPr>
              <w:jc w:val="both"/>
              <w:rPr>
                <w:w w:val="100"/>
              </w:rPr>
            </w:pPr>
            <w:r w:rsidRPr="00B75460">
              <w:rPr>
                <w:w w:val="100"/>
              </w:rPr>
              <w:t>г. Александровск-Сахалинский</w:t>
            </w:r>
          </w:p>
        </w:tc>
      </w:tr>
    </w:tbl>
    <w:p w:rsidR="00923701" w:rsidRPr="00B75460" w:rsidRDefault="00923701" w:rsidP="0082527C">
      <w:pPr>
        <w:jc w:val="both"/>
        <w:rPr>
          <w:w w:val="100"/>
        </w:rPr>
      </w:pPr>
    </w:p>
    <w:p w:rsidR="00923701" w:rsidRPr="00B75460" w:rsidRDefault="00923701" w:rsidP="0082527C">
      <w:pPr>
        <w:jc w:val="both"/>
        <w:rPr>
          <w:b/>
          <w:bCs/>
          <w:w w:val="100"/>
        </w:rPr>
      </w:pPr>
      <w:r w:rsidRPr="00B75460">
        <w:rPr>
          <w:b/>
          <w:bCs/>
          <w:w w:val="100"/>
        </w:rPr>
        <w:t>Об итогах социально-экономического развития</w:t>
      </w:r>
    </w:p>
    <w:p w:rsidR="00923701" w:rsidRPr="00B75460" w:rsidRDefault="00923701" w:rsidP="0082527C">
      <w:pPr>
        <w:jc w:val="both"/>
        <w:rPr>
          <w:b/>
          <w:bCs/>
          <w:w w:val="100"/>
        </w:rPr>
      </w:pPr>
      <w:r w:rsidRPr="00B75460">
        <w:rPr>
          <w:b/>
          <w:bCs/>
          <w:w w:val="100"/>
        </w:rPr>
        <w:t>ГО «Александровск-Сахалинский район»</w:t>
      </w:r>
    </w:p>
    <w:p w:rsidR="00923701" w:rsidRPr="00B75460" w:rsidRDefault="00923701" w:rsidP="0082527C">
      <w:pPr>
        <w:jc w:val="both"/>
        <w:rPr>
          <w:b/>
          <w:bCs/>
          <w:w w:val="100"/>
        </w:rPr>
      </w:pPr>
      <w:r w:rsidRPr="00B75460">
        <w:rPr>
          <w:b/>
          <w:bCs/>
          <w:w w:val="100"/>
        </w:rPr>
        <w:t>за 201</w:t>
      </w:r>
      <w:r>
        <w:rPr>
          <w:b/>
          <w:bCs/>
          <w:w w:val="100"/>
        </w:rPr>
        <w:t>5</w:t>
      </w:r>
      <w:r w:rsidRPr="00B75460">
        <w:rPr>
          <w:b/>
          <w:bCs/>
          <w:w w:val="100"/>
        </w:rPr>
        <w:t xml:space="preserve"> год  и задачах на 201</w:t>
      </w:r>
      <w:r>
        <w:rPr>
          <w:b/>
          <w:bCs/>
          <w:w w:val="100"/>
        </w:rPr>
        <w:t>6</w:t>
      </w:r>
      <w:r w:rsidRPr="00B75460">
        <w:rPr>
          <w:b/>
          <w:bCs/>
          <w:w w:val="100"/>
        </w:rPr>
        <w:t xml:space="preserve"> год</w:t>
      </w:r>
    </w:p>
    <w:p w:rsidR="00923701" w:rsidRPr="00794A2E" w:rsidRDefault="00923701" w:rsidP="0082527C">
      <w:pPr>
        <w:ind w:firstLine="708"/>
        <w:jc w:val="both"/>
        <w:rPr>
          <w:b/>
          <w:bCs/>
          <w:w w:val="100"/>
          <w:sz w:val="24"/>
          <w:szCs w:val="24"/>
        </w:rPr>
      </w:pPr>
    </w:p>
    <w:p w:rsidR="00923701" w:rsidRPr="00E908D2" w:rsidRDefault="00923701" w:rsidP="0082527C">
      <w:pPr>
        <w:spacing w:line="276" w:lineRule="auto"/>
        <w:ind w:firstLine="708"/>
        <w:jc w:val="both"/>
        <w:rPr>
          <w:w w:val="100"/>
        </w:rPr>
      </w:pPr>
      <w:r w:rsidRPr="00E908D2">
        <w:rPr>
          <w:w w:val="100"/>
        </w:rPr>
        <w:t xml:space="preserve">В 2015 году работа администрации городского округа была направлена на реализацию задач, изложенных в Послании Президента Российской Федерации В.В. Путина Федеральному Собранию, выполнение Указов Президента Российской Федерации В.В. Путина, а также поручений Правительства Сахалинской области. </w:t>
      </w:r>
    </w:p>
    <w:p w:rsidR="00923701" w:rsidRPr="00E908D2" w:rsidRDefault="00923701" w:rsidP="0082527C">
      <w:pPr>
        <w:spacing w:line="276" w:lineRule="auto"/>
        <w:ind w:firstLine="708"/>
        <w:jc w:val="both"/>
        <w:rPr>
          <w:w w:val="100"/>
        </w:rPr>
      </w:pPr>
      <w:r w:rsidRPr="00E908D2">
        <w:rPr>
          <w:w w:val="100"/>
        </w:rPr>
        <w:t xml:space="preserve">Деятельность органов местного самоуправления осуществлялась в соответствии с 11 муниципальными программами, общий объем финансирования, которых в 2015 году составил </w:t>
      </w:r>
      <w:r>
        <w:rPr>
          <w:w w:val="100"/>
        </w:rPr>
        <w:t>1</w:t>
      </w:r>
      <w:r w:rsidRPr="00E908D2">
        <w:rPr>
          <w:w w:val="100"/>
        </w:rPr>
        <w:t xml:space="preserve">886,3 млн. руб. Программные мероприятия выполнены на 93,6%.  </w:t>
      </w:r>
    </w:p>
    <w:p w:rsidR="00923701" w:rsidRDefault="00923701" w:rsidP="0082527C">
      <w:pPr>
        <w:spacing w:line="276" w:lineRule="auto"/>
        <w:ind w:firstLine="708"/>
        <w:jc w:val="both"/>
        <w:rPr>
          <w:w w:val="100"/>
        </w:rPr>
      </w:pPr>
      <w:r w:rsidRPr="0034505B">
        <w:rPr>
          <w:w w:val="100"/>
        </w:rPr>
        <w:t xml:space="preserve">Объем отгруженных товаров собственного производства, выполненных работ и услуг собственными силами по основным видам экономической деятельности за 2015 год возрос </w:t>
      </w:r>
      <w:r>
        <w:rPr>
          <w:w w:val="100"/>
        </w:rPr>
        <w:t>к 2014 году</w:t>
      </w:r>
      <w:r w:rsidRPr="0034505B">
        <w:rPr>
          <w:w w:val="100"/>
        </w:rPr>
        <w:t xml:space="preserve"> на 2,6 % и составил 963,3 млн. рублей.  </w:t>
      </w:r>
    </w:p>
    <w:p w:rsidR="00923701" w:rsidRPr="009A70E8" w:rsidRDefault="00923701" w:rsidP="0082527C">
      <w:pPr>
        <w:spacing w:line="276" w:lineRule="auto"/>
        <w:ind w:firstLine="708"/>
        <w:jc w:val="both"/>
        <w:rPr>
          <w:w w:val="100"/>
        </w:rPr>
      </w:pPr>
      <w:r w:rsidRPr="009A70E8">
        <w:rPr>
          <w:w w:val="100"/>
        </w:rPr>
        <w:t xml:space="preserve">Предприятиями угольной отрасли добыто 57 тыс. тонн угля, что составляет 121,3 % объемов 2014 года. </w:t>
      </w:r>
    </w:p>
    <w:p w:rsidR="00923701" w:rsidRPr="00E908D2" w:rsidRDefault="00923701" w:rsidP="0082527C">
      <w:pPr>
        <w:spacing w:line="276" w:lineRule="auto"/>
        <w:ind w:firstLine="708"/>
        <w:jc w:val="both"/>
        <w:rPr>
          <w:w w:val="100"/>
          <w:highlight w:val="yellow"/>
        </w:rPr>
      </w:pPr>
      <w:r w:rsidRPr="00CC3B2E">
        <w:rPr>
          <w:w w:val="100"/>
        </w:rPr>
        <w:t>Оборот розничной торговли в 2015 году по оценке составил 1982,5 млн. рублей, что на 12,2 % выше уровня прошлого года. Товарооборот на одного жителя составил 170 тыс. рублей.</w:t>
      </w:r>
      <w:r w:rsidRPr="00CC3B2E">
        <w:t xml:space="preserve"> </w:t>
      </w:r>
      <w:r w:rsidRPr="00CC3B2E">
        <w:rPr>
          <w:w w:val="100"/>
        </w:rPr>
        <w:t>Оборот общественного питания за год составил 13,9 млн. руб., что на 12,1 % выше, чем в предыдущем.</w:t>
      </w:r>
    </w:p>
    <w:p w:rsidR="00923701" w:rsidRPr="007D7995" w:rsidRDefault="00923701" w:rsidP="0082527C">
      <w:pPr>
        <w:spacing w:line="276" w:lineRule="auto"/>
        <w:ind w:firstLine="708"/>
        <w:jc w:val="both"/>
        <w:rPr>
          <w:w w:val="100"/>
        </w:rPr>
      </w:pPr>
      <w:r w:rsidRPr="007D7995">
        <w:rPr>
          <w:w w:val="100"/>
        </w:rPr>
        <w:t xml:space="preserve">В 2015 году населению района оказано платных услуг на 325 млн. рублей, или 106 % уровня 2014 года, бытовых услуг на сумму 54,6 млн. рублей или 111,9 %. </w:t>
      </w:r>
    </w:p>
    <w:p w:rsidR="00923701" w:rsidRPr="007D7995" w:rsidRDefault="00923701" w:rsidP="0082527C">
      <w:pPr>
        <w:spacing w:line="276" w:lineRule="auto"/>
        <w:ind w:firstLine="708"/>
        <w:jc w:val="both"/>
        <w:rPr>
          <w:w w:val="100"/>
        </w:rPr>
      </w:pPr>
      <w:r w:rsidRPr="007D7995">
        <w:rPr>
          <w:w w:val="100"/>
        </w:rPr>
        <w:t>Среднемесячный объем платных услуг, оказанных одному жителю района, составил 2323,3</w:t>
      </w:r>
      <w:r>
        <w:rPr>
          <w:w w:val="100"/>
        </w:rPr>
        <w:t xml:space="preserve"> </w:t>
      </w:r>
      <w:r w:rsidRPr="007D7995">
        <w:rPr>
          <w:w w:val="100"/>
        </w:rPr>
        <w:t>рублей, бытовых услуг – 390,3 рублей.</w:t>
      </w:r>
    </w:p>
    <w:p w:rsidR="00923701" w:rsidRPr="002913ED" w:rsidRDefault="00923701" w:rsidP="0082527C">
      <w:pPr>
        <w:spacing w:line="276" w:lineRule="auto"/>
        <w:ind w:firstLine="708"/>
        <w:jc w:val="both"/>
        <w:rPr>
          <w:w w:val="100"/>
        </w:rPr>
      </w:pPr>
      <w:r w:rsidRPr="002913ED">
        <w:rPr>
          <w:w w:val="100"/>
        </w:rPr>
        <w:t xml:space="preserve">Объем работ по виду деятельности «Строительство» в отчетном году составил 58,6 млн. рублей или 110,2% уровня прошлого года. </w:t>
      </w:r>
    </w:p>
    <w:p w:rsidR="00923701" w:rsidRPr="00E908D2" w:rsidRDefault="00923701" w:rsidP="0082527C">
      <w:pPr>
        <w:spacing w:line="276" w:lineRule="auto"/>
        <w:ind w:firstLine="708"/>
        <w:jc w:val="both"/>
        <w:rPr>
          <w:w w:val="100"/>
          <w:highlight w:val="yellow"/>
        </w:rPr>
      </w:pPr>
      <w:r w:rsidRPr="002913ED">
        <w:rPr>
          <w:w w:val="100"/>
        </w:rPr>
        <w:t xml:space="preserve">Объем инвестиций в основной капитал составил 1098,6 млн. руб., что соответствует уровню 2014 года. Основные инвестиции произведены за счет бюджетных средств в объекты жилищного строительства и социальной сферы. </w:t>
      </w:r>
    </w:p>
    <w:p w:rsidR="00923701" w:rsidRPr="008943B4" w:rsidRDefault="00923701" w:rsidP="0082527C">
      <w:pPr>
        <w:spacing w:line="276" w:lineRule="auto"/>
        <w:ind w:firstLine="708"/>
        <w:jc w:val="both"/>
        <w:rPr>
          <w:w w:val="100"/>
        </w:rPr>
      </w:pPr>
      <w:r w:rsidRPr="008943B4">
        <w:rPr>
          <w:w w:val="100"/>
        </w:rPr>
        <w:t>Продолжается строительство 4-х многоквартирных домов (5,3 тыс. кв.м), планируемых к вводу в 3 квартале 2016 года. Отведены земельные участки для строительства арендного жилья (7,4 тыс. кв. м, перекресток ул. Рабочая – ул. Красноармейская). Продолжается строительство детского сада в с. Мгачи.</w:t>
      </w:r>
    </w:p>
    <w:p w:rsidR="00923701" w:rsidRDefault="00923701" w:rsidP="0082527C">
      <w:pPr>
        <w:spacing w:line="276" w:lineRule="auto"/>
        <w:ind w:firstLine="708"/>
        <w:jc w:val="both"/>
        <w:rPr>
          <w:w w:val="100"/>
        </w:rPr>
      </w:pPr>
      <w:r w:rsidRPr="008943B4">
        <w:rPr>
          <w:w w:val="100"/>
        </w:rPr>
        <w:t xml:space="preserve"> Поданы бюджетные заявки на финансирование реконструкции городского парка и площади им. 15 Мая. </w:t>
      </w:r>
    </w:p>
    <w:p w:rsidR="00923701" w:rsidRPr="008943B4" w:rsidRDefault="00923701" w:rsidP="0082527C">
      <w:pPr>
        <w:spacing w:line="276" w:lineRule="auto"/>
        <w:ind w:firstLine="708"/>
        <w:jc w:val="both"/>
        <w:rPr>
          <w:w w:val="100"/>
        </w:rPr>
      </w:pPr>
      <w:r w:rsidRPr="008943B4">
        <w:rPr>
          <w:w w:val="100"/>
        </w:rPr>
        <w:t>По всем видам экономической деятельности получен положительный финансовый результат. Общий итог деятельности составил 6,1 млн. руб. прибыли.</w:t>
      </w:r>
    </w:p>
    <w:p w:rsidR="00923701" w:rsidRPr="008943B4" w:rsidRDefault="00923701" w:rsidP="0082527C">
      <w:pPr>
        <w:spacing w:line="276" w:lineRule="auto"/>
        <w:ind w:firstLine="708"/>
        <w:jc w:val="both"/>
        <w:rPr>
          <w:w w:val="100"/>
        </w:rPr>
      </w:pPr>
      <w:r w:rsidRPr="008943B4">
        <w:rPr>
          <w:w w:val="100"/>
        </w:rPr>
        <w:t xml:space="preserve">Среднемесячная заработная плата по полному кругу предприятий района составила 37802 рублей, в сравнении с 2014 годом средняя заработная плата выросла на 11,8 %.                 </w:t>
      </w:r>
    </w:p>
    <w:p w:rsidR="00923701" w:rsidRPr="008943B4" w:rsidRDefault="00923701" w:rsidP="0082527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3B4">
        <w:rPr>
          <w:rFonts w:ascii="Times New Roman" w:hAnsi="Times New Roman" w:cs="Times New Roman"/>
          <w:sz w:val="28"/>
          <w:szCs w:val="28"/>
        </w:rPr>
        <w:t>Численность занятых в экономике составила 2,9 тыс. человек. Просроченной задолженности по выплате заработной платы нет.</w:t>
      </w:r>
    </w:p>
    <w:p w:rsidR="00923701" w:rsidRPr="00490788" w:rsidRDefault="00923701" w:rsidP="0082527C">
      <w:pPr>
        <w:spacing w:line="276" w:lineRule="auto"/>
        <w:ind w:firstLine="708"/>
        <w:jc w:val="both"/>
        <w:rPr>
          <w:w w:val="100"/>
        </w:rPr>
      </w:pPr>
      <w:r w:rsidRPr="00490788">
        <w:rPr>
          <w:w w:val="100"/>
        </w:rPr>
        <w:t xml:space="preserve">Объем размещенного в 2015 году муниципального заказа составил 1531,4 млн. руб., муниципальными заказчиками заключено 1535 муниципальных контрактов и договоров. </w:t>
      </w:r>
    </w:p>
    <w:p w:rsidR="00923701" w:rsidRPr="006E2147" w:rsidRDefault="00923701" w:rsidP="0082527C">
      <w:pPr>
        <w:spacing w:line="276" w:lineRule="auto"/>
        <w:ind w:firstLine="708"/>
        <w:jc w:val="both"/>
        <w:rPr>
          <w:w w:val="100"/>
        </w:rPr>
      </w:pPr>
      <w:r w:rsidRPr="006E2147">
        <w:rPr>
          <w:w w:val="100"/>
        </w:rPr>
        <w:t>В 2014 году МКУ «Служба «Заказчик» проведено строительных и ремонтных работ на 1100,6 млн. руб., что на 25,3% меньше, чем в предыдущем году. Процент освоения выделенных средств составил 89,7%.</w:t>
      </w:r>
    </w:p>
    <w:p w:rsidR="00923701" w:rsidRPr="00E07562" w:rsidRDefault="00923701" w:rsidP="0082527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562">
        <w:rPr>
          <w:rFonts w:ascii="Times New Roman" w:hAnsi="Times New Roman" w:cs="Times New Roman"/>
          <w:sz w:val="28"/>
          <w:szCs w:val="28"/>
        </w:rPr>
        <w:t>В бюджет городского округа «Александровск-Сахалинский район» за 2015 год поступило 2073 млн. руб., из них собственных доходов – 197,9 млн. руб. Доля собственных доходов составила 9,6% в общих доходах.</w:t>
      </w:r>
    </w:p>
    <w:p w:rsidR="00923701" w:rsidRDefault="00923701" w:rsidP="0082527C">
      <w:pPr>
        <w:spacing w:line="276" w:lineRule="auto"/>
        <w:ind w:firstLine="708"/>
        <w:jc w:val="both"/>
        <w:rPr>
          <w:w w:val="100"/>
        </w:rPr>
      </w:pPr>
      <w:r>
        <w:rPr>
          <w:w w:val="100"/>
        </w:rPr>
        <w:t xml:space="preserve">В целом, задачи поставленные на 2015 год, выполнены, социально-экономическая ситуация характеризуется как стабильная, резких изменений и негативных явлений в экономике не произошло. </w:t>
      </w:r>
    </w:p>
    <w:p w:rsidR="00923701" w:rsidRDefault="00923701" w:rsidP="0082527C">
      <w:pPr>
        <w:spacing w:line="276" w:lineRule="auto"/>
        <w:ind w:firstLine="708"/>
        <w:jc w:val="both"/>
        <w:rPr>
          <w:w w:val="100"/>
        </w:rPr>
      </w:pPr>
    </w:p>
    <w:p w:rsidR="00923701" w:rsidRDefault="00923701" w:rsidP="0082527C">
      <w:pPr>
        <w:spacing w:line="276" w:lineRule="auto"/>
        <w:ind w:firstLine="708"/>
        <w:jc w:val="both"/>
        <w:rPr>
          <w:w w:val="100"/>
        </w:rPr>
      </w:pPr>
      <w:r w:rsidRPr="00E07562">
        <w:rPr>
          <w:w w:val="100"/>
        </w:rPr>
        <w:t>Учитывая вышеизложенное:</w:t>
      </w:r>
    </w:p>
    <w:p w:rsidR="00923701" w:rsidRPr="00E07562" w:rsidRDefault="00923701" w:rsidP="0082527C">
      <w:pPr>
        <w:spacing w:line="276" w:lineRule="auto"/>
        <w:ind w:firstLine="708"/>
        <w:jc w:val="both"/>
        <w:rPr>
          <w:w w:val="100"/>
        </w:rPr>
      </w:pPr>
      <w:r w:rsidRPr="00E07562">
        <w:rPr>
          <w:w w:val="100"/>
        </w:rPr>
        <w:t>1. Принять к сведению информацию об итогах социально-экономического развития городского округа «Александровск-Сахалинский район» за 2015 год и задачах на 2016 год.</w:t>
      </w:r>
    </w:p>
    <w:p w:rsidR="00923701" w:rsidRPr="00E07562" w:rsidRDefault="00923701" w:rsidP="0082527C">
      <w:pPr>
        <w:spacing w:line="276" w:lineRule="auto"/>
        <w:ind w:firstLine="708"/>
        <w:jc w:val="both"/>
        <w:rPr>
          <w:w w:val="100"/>
        </w:rPr>
      </w:pPr>
      <w:r w:rsidRPr="00E07562">
        <w:rPr>
          <w:w w:val="100"/>
        </w:rPr>
        <w:t>2. Заместителям мэра ГО «Александровск-Сахалинский район» (Гейченко С.В., Ерофеева О.Ю., Равдугин В.А.):</w:t>
      </w:r>
    </w:p>
    <w:p w:rsidR="00923701" w:rsidRPr="002B2F96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2B2F96">
        <w:rPr>
          <w:w w:val="100"/>
        </w:rPr>
        <w:t>обеспечить достижение планируемых значений показателей эффективности деятельности органов местного самоуправления, предусмотренных Соглашением между Губернатором Сахалинской области и мэром городского округа «Александровск-Сахалинский», целью которых является повышение качества жизни населения района;</w:t>
      </w:r>
    </w:p>
    <w:p w:rsidR="00923701" w:rsidRPr="002B2F96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2B2F96">
        <w:rPr>
          <w:w w:val="100"/>
        </w:rPr>
        <w:t xml:space="preserve">совместно с финансовым управлением ГО «Александровск-Сахалинский район» (Сидоренко Т.Н.) ежемесячно проводить мониторинг динамики поступлений, в том числе налога на доходы физических лиц, выявлять причины снижения поступлений, принимать меры по погашению задолженности по налогам; </w:t>
      </w:r>
    </w:p>
    <w:p w:rsidR="00923701" w:rsidRPr="002B2F96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2B2F96">
        <w:rPr>
          <w:w w:val="100"/>
        </w:rPr>
        <w:t>провести корректировку муниципальных программ подлежащих финансированию в соо</w:t>
      </w:r>
      <w:r>
        <w:rPr>
          <w:w w:val="100"/>
        </w:rPr>
        <w:t>тветствии с доведенными главным распорядителям</w:t>
      </w:r>
      <w:r w:rsidRPr="002B2F96">
        <w:rPr>
          <w:w w:val="100"/>
        </w:rPr>
        <w:t xml:space="preserve"> бюджетных средств объемами финансирования на их реализацию;</w:t>
      </w:r>
    </w:p>
    <w:p w:rsidR="00923701" w:rsidRPr="002B2F96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2B2F96">
        <w:rPr>
          <w:w w:val="100"/>
        </w:rPr>
        <w:t>обеспечить до конца года полное, своевременное и эффективное освоение средств и выполнение запланированных мероприятий в рамках муниципальных программ на 2016 год.</w:t>
      </w:r>
    </w:p>
    <w:p w:rsidR="00923701" w:rsidRPr="00A81F40" w:rsidRDefault="00923701" w:rsidP="0082527C">
      <w:pPr>
        <w:spacing w:line="276" w:lineRule="auto"/>
        <w:ind w:firstLine="708"/>
        <w:jc w:val="both"/>
        <w:rPr>
          <w:w w:val="100"/>
        </w:rPr>
      </w:pPr>
      <w:r w:rsidRPr="007C0C7C">
        <w:rPr>
          <w:w w:val="100"/>
        </w:rPr>
        <w:t xml:space="preserve">3. Руководителям органов местного самоуправления и бюджетных </w:t>
      </w:r>
      <w:r w:rsidRPr="00A81F40">
        <w:rPr>
          <w:w w:val="100"/>
        </w:rPr>
        <w:t>учреждений – получателям бюджетных средств:</w:t>
      </w:r>
    </w:p>
    <w:p w:rsidR="00923701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A81F40">
        <w:rPr>
          <w:w w:val="100"/>
        </w:rPr>
        <w:t>обеспечить результативность и эффективность использования бюджетных средств;</w:t>
      </w:r>
    </w:p>
    <w:p w:rsidR="00923701" w:rsidRPr="00A81F40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>
        <w:rPr>
          <w:w w:val="100"/>
        </w:rPr>
        <w:t xml:space="preserve">за счет централизации, укрупнения закупок, снижения количества прямых договоров, обеспечить экономию бюджетных средств в размере не менее 10%; </w:t>
      </w:r>
    </w:p>
    <w:p w:rsidR="00923701" w:rsidRPr="00A81F40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A81F40">
        <w:rPr>
          <w:w w:val="100"/>
        </w:rPr>
        <w:t>завершить проведение конкурсных процедур по обеспечению муниципальных нужд на 2016 год до 01 мая текущего года;</w:t>
      </w:r>
    </w:p>
    <w:p w:rsidR="00923701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A81F40">
        <w:rPr>
          <w:w w:val="100"/>
        </w:rPr>
        <w:t>обеспечить анализ динамики объемов расходов и достигнутых значений целевых показателей муниципальных программ.</w:t>
      </w:r>
    </w:p>
    <w:p w:rsidR="00923701" w:rsidRPr="0001635A" w:rsidRDefault="00923701" w:rsidP="0082527C">
      <w:pPr>
        <w:pStyle w:val="BodyText"/>
        <w:spacing w:after="0" w:line="276" w:lineRule="auto"/>
        <w:ind w:firstLine="720"/>
        <w:jc w:val="both"/>
        <w:rPr>
          <w:sz w:val="28"/>
          <w:szCs w:val="28"/>
        </w:rPr>
      </w:pPr>
      <w:r w:rsidRPr="0001635A">
        <w:t xml:space="preserve">4.  </w:t>
      </w:r>
      <w:r w:rsidRPr="0001635A">
        <w:rPr>
          <w:sz w:val="28"/>
          <w:szCs w:val="28"/>
        </w:rPr>
        <w:t>Отделу экономики, промышленности и сельского хозяйства администрации ГО «Александровск-Сахалинский район» (Ерофеева О.Ю.) обеспечить:</w:t>
      </w:r>
    </w:p>
    <w:p w:rsidR="00923701" w:rsidRPr="0001635A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01635A">
        <w:rPr>
          <w:w w:val="100"/>
        </w:rPr>
        <w:t xml:space="preserve">разработку новых механизмов муниципальной поддержки сельхозпроизводителей, способствующих развитию хозяйств, оказание содействия КФХ по участию в государственных программах; </w:t>
      </w:r>
    </w:p>
    <w:p w:rsidR="00923701" w:rsidRPr="0001635A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01635A">
        <w:rPr>
          <w:w w:val="100"/>
        </w:rPr>
        <w:t xml:space="preserve">организацию подготовки к </w:t>
      </w:r>
      <w:r>
        <w:rPr>
          <w:w w:val="100"/>
        </w:rPr>
        <w:t xml:space="preserve">Всероссийской </w:t>
      </w:r>
      <w:r w:rsidRPr="0001635A">
        <w:rPr>
          <w:w w:val="100"/>
        </w:rPr>
        <w:t>сельскохозяйственной переписи</w:t>
      </w:r>
      <w:r>
        <w:rPr>
          <w:w w:val="100"/>
        </w:rPr>
        <w:t xml:space="preserve"> 2016 года</w:t>
      </w:r>
      <w:r w:rsidRPr="0001635A">
        <w:rPr>
          <w:w w:val="100"/>
        </w:rPr>
        <w:t>;</w:t>
      </w:r>
    </w:p>
    <w:p w:rsidR="00923701" w:rsidRPr="0001635A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01635A">
        <w:rPr>
          <w:w w:val="100"/>
        </w:rPr>
        <w:t>мониторинг цен на социально значимые товары;</w:t>
      </w:r>
    </w:p>
    <w:p w:rsidR="00923701" w:rsidRPr="00353743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353743">
        <w:rPr>
          <w:w w:val="100"/>
        </w:rPr>
        <w:t>сопровождение приоритетного инвестиционного проекта «Комплексное деревообрабатывающее производство»;</w:t>
      </w:r>
    </w:p>
    <w:p w:rsidR="00923701" w:rsidRPr="00353743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353743">
        <w:rPr>
          <w:w w:val="100"/>
        </w:rPr>
        <w:t>завершение формирования реестра и карт маршрутов регулярных пассажирских перевозок;</w:t>
      </w:r>
    </w:p>
    <w:p w:rsidR="00923701" w:rsidRPr="00E434C9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E434C9">
        <w:rPr>
          <w:w w:val="100"/>
        </w:rPr>
        <w:t>принять меры к развитию торговли социально-значимыми товарами для малоимущих граждан, в т.ч. в сельской местности.</w:t>
      </w:r>
    </w:p>
    <w:p w:rsidR="00923701" w:rsidRPr="00B65316" w:rsidRDefault="00923701" w:rsidP="0082527C">
      <w:pPr>
        <w:spacing w:line="276" w:lineRule="auto"/>
        <w:ind w:firstLine="708"/>
        <w:jc w:val="both"/>
        <w:rPr>
          <w:w w:val="100"/>
        </w:rPr>
      </w:pPr>
      <w:r w:rsidRPr="00B65316">
        <w:rPr>
          <w:w w:val="100"/>
        </w:rPr>
        <w:t>5. Финансовому управлению ГО «Александровск-Сахалинский район» (Сидоренко Т.Н.) обеспечить:</w:t>
      </w:r>
    </w:p>
    <w:p w:rsidR="00923701" w:rsidRPr="00B65316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B65316">
        <w:rPr>
          <w:w w:val="100"/>
        </w:rPr>
        <w:t xml:space="preserve">оптимизацию расходов местного бюджета; </w:t>
      </w:r>
    </w:p>
    <w:p w:rsidR="00923701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B65316">
        <w:rPr>
          <w:w w:val="100"/>
        </w:rPr>
        <w:t>контроль за уплатой налога на доходы физических лиц организациями, осуществляющими деятельность на территории муниципального образования, усилить меры по погашению задолженности по налогу;</w:t>
      </w:r>
    </w:p>
    <w:p w:rsidR="00923701" w:rsidRPr="00353743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353743">
        <w:rPr>
          <w:w w:val="100"/>
        </w:rPr>
        <w:t>недопущение задолженности по налогам организаций, получающих средства из местного бюджета;</w:t>
      </w:r>
    </w:p>
    <w:p w:rsidR="00923701" w:rsidRPr="00B65316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B65316">
        <w:rPr>
          <w:w w:val="100"/>
        </w:rPr>
        <w:t>контроль за достижением целевых показателей средней заработной платы работ</w:t>
      </w:r>
      <w:r>
        <w:rPr>
          <w:w w:val="100"/>
        </w:rPr>
        <w:t xml:space="preserve">ников муниципальных учреждений </w:t>
      </w:r>
      <w:r w:rsidRPr="00B65316">
        <w:rPr>
          <w:w w:val="100"/>
        </w:rPr>
        <w:t>в текущем году;</w:t>
      </w:r>
    </w:p>
    <w:p w:rsidR="00923701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B65316">
        <w:rPr>
          <w:w w:val="100"/>
        </w:rPr>
        <w:t>координацию деятельности органов местного самоуправления по эффективному использованию бюджетных средств.</w:t>
      </w:r>
    </w:p>
    <w:p w:rsidR="00923701" w:rsidRPr="00C51F20" w:rsidRDefault="00923701" w:rsidP="0082527C">
      <w:pPr>
        <w:spacing w:line="276" w:lineRule="auto"/>
        <w:ind w:firstLine="708"/>
        <w:jc w:val="both"/>
        <w:rPr>
          <w:w w:val="100"/>
        </w:rPr>
      </w:pPr>
      <w:r w:rsidRPr="00C51F20">
        <w:rPr>
          <w:w w:val="100"/>
        </w:rPr>
        <w:t xml:space="preserve">6. Комитету по управлению муниципальной собственностью ГО «Александровск-Сахалинский район» (Логинов А.В.) обеспечить: </w:t>
      </w:r>
    </w:p>
    <w:p w:rsidR="00923701" w:rsidRPr="00C51F20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C51F20">
        <w:rPr>
          <w:w w:val="100"/>
        </w:rPr>
        <w:t>выполнение программ по переселению граждан из ветхого и аварийного жилья;</w:t>
      </w:r>
    </w:p>
    <w:p w:rsidR="00923701" w:rsidRPr="00C51F20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>
        <w:rPr>
          <w:w w:val="100"/>
        </w:rPr>
        <w:t>инвентаризацию</w:t>
      </w:r>
      <w:r w:rsidRPr="00C51F20">
        <w:rPr>
          <w:w w:val="100"/>
        </w:rPr>
        <w:t xml:space="preserve"> жилищного фонда;</w:t>
      </w:r>
    </w:p>
    <w:p w:rsidR="00923701" w:rsidRPr="00C51F20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C51F20">
        <w:rPr>
          <w:w w:val="100"/>
        </w:rPr>
        <w:t>оптимизацию эксплуатируемого жилищного фонда путем сноса ветхих расселенных домов и корректировк</w:t>
      </w:r>
      <w:r>
        <w:rPr>
          <w:w w:val="100"/>
        </w:rPr>
        <w:t>у</w:t>
      </w:r>
      <w:r w:rsidRPr="00C51F20">
        <w:rPr>
          <w:w w:val="100"/>
        </w:rPr>
        <w:t xml:space="preserve"> статистических данных;</w:t>
      </w:r>
    </w:p>
    <w:p w:rsidR="00923701" w:rsidRPr="00C51F20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C51F20">
        <w:rPr>
          <w:w w:val="100"/>
        </w:rPr>
        <w:t>определение и подготовку переселенческого фонда для переселения неплательщиков за услуги;</w:t>
      </w:r>
    </w:p>
    <w:p w:rsidR="00923701" w:rsidRPr="00C51F20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C51F20">
        <w:rPr>
          <w:w w:val="100"/>
        </w:rPr>
        <w:t>заключение договоров по аренде используемых земель, обеспечение корректировки статистических данных;</w:t>
      </w:r>
    </w:p>
    <w:p w:rsidR="00923701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C51F20">
        <w:rPr>
          <w:w w:val="100"/>
        </w:rPr>
        <w:t>контроль за договорами субаренды муниципального имущества и помещений (сооружений);</w:t>
      </w:r>
    </w:p>
    <w:p w:rsidR="00923701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>
        <w:rPr>
          <w:w w:val="100"/>
        </w:rPr>
        <w:t xml:space="preserve">разработку и утверждение </w:t>
      </w:r>
      <w:r w:rsidRPr="00BE6D55">
        <w:rPr>
          <w:w w:val="100"/>
        </w:rPr>
        <w:t>перечня объектов муниципального имущества, передача которых возможна индивидуальным предпринимателям, юридическим лицам и лицам, действующим на основании договора о совместной деятельности, на условиях, предусмотренных Федеральным законом «О концессионных соглашениях»</w:t>
      </w:r>
      <w:r>
        <w:rPr>
          <w:w w:val="100"/>
        </w:rPr>
        <w:t>;</w:t>
      </w:r>
    </w:p>
    <w:p w:rsidR="00923701" w:rsidRPr="00C51F20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>
        <w:rPr>
          <w:w w:val="100"/>
        </w:rPr>
        <w:t xml:space="preserve">совместно с отделом экономики, промышленности и сельского хозяйства (Ерофеева О.Ю.), отделом жилищно-коммунального хозяйства (Лазутин С.В.) решение вопроса капитального ремонта городской бани за счет средств частного инвестора </w:t>
      </w:r>
      <w:r w:rsidRPr="00BE6D55">
        <w:rPr>
          <w:w w:val="100"/>
        </w:rPr>
        <w:t>на условиях, предусмотренных Федеральным законом «О концессионных соглашениях»</w:t>
      </w:r>
      <w:r>
        <w:rPr>
          <w:w w:val="100"/>
        </w:rPr>
        <w:t>;</w:t>
      </w:r>
    </w:p>
    <w:p w:rsidR="00923701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C51F20">
        <w:rPr>
          <w:w w:val="100"/>
        </w:rPr>
        <w:t>активизацию и повышение эффективности исковой работы по взысканию задолженности по администрируемым платежам в доход бюджета городского округа.</w:t>
      </w:r>
    </w:p>
    <w:p w:rsidR="00923701" w:rsidRPr="00C51F20" w:rsidRDefault="00923701" w:rsidP="0082527C">
      <w:pPr>
        <w:spacing w:line="276" w:lineRule="auto"/>
        <w:ind w:firstLine="708"/>
        <w:jc w:val="both"/>
        <w:rPr>
          <w:w w:val="100"/>
        </w:rPr>
      </w:pPr>
      <w:r w:rsidRPr="00C51F20">
        <w:rPr>
          <w:w w:val="100"/>
        </w:rPr>
        <w:t>7. Отделу ЖКХ (</w:t>
      </w:r>
      <w:r>
        <w:rPr>
          <w:w w:val="100"/>
        </w:rPr>
        <w:t>Лазутин С.В</w:t>
      </w:r>
      <w:r w:rsidRPr="00C51F20">
        <w:rPr>
          <w:w w:val="100"/>
        </w:rPr>
        <w:t>.) обеспечить:</w:t>
      </w:r>
    </w:p>
    <w:p w:rsidR="00923701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C64F9F">
        <w:rPr>
          <w:w w:val="100"/>
        </w:rPr>
        <w:t>нормализацию водоснабжения города Александровск-Сахалинский</w:t>
      </w:r>
      <w:r>
        <w:rPr>
          <w:w w:val="100"/>
        </w:rPr>
        <w:t>;</w:t>
      </w:r>
    </w:p>
    <w:p w:rsidR="00923701" w:rsidRPr="00C64F9F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>
        <w:rPr>
          <w:w w:val="100"/>
        </w:rPr>
        <w:t>очистку</w:t>
      </w:r>
      <w:r w:rsidRPr="00C64F9F">
        <w:rPr>
          <w:w w:val="100"/>
        </w:rPr>
        <w:t xml:space="preserve"> плотины, восстановление магистральных трубопроводов, восстановление работоспособности очистных сооружений;</w:t>
      </w:r>
    </w:p>
    <w:p w:rsidR="00923701" w:rsidRPr="00C64F9F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C64F9F">
        <w:rPr>
          <w:w w:val="100"/>
        </w:rPr>
        <w:t>продолжение благоустройства улично-дорожной сети городского округа с обустройством уличного освещения, т</w:t>
      </w:r>
      <w:r>
        <w:rPr>
          <w:w w:val="100"/>
        </w:rPr>
        <w:t>ротуаров, пешеходных переходов</w:t>
      </w:r>
      <w:r w:rsidRPr="00C64F9F">
        <w:rPr>
          <w:w w:val="100"/>
        </w:rPr>
        <w:t>, придомовых территорий, проездов к ним, парков и скверов;</w:t>
      </w:r>
    </w:p>
    <w:p w:rsidR="00923701" w:rsidRPr="00C64F9F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C64F9F">
        <w:rPr>
          <w:w w:val="100"/>
        </w:rPr>
        <w:t>дальнейшую модернизацию и обновление основных фондов;</w:t>
      </w:r>
    </w:p>
    <w:p w:rsidR="00923701" w:rsidRPr="00C64F9F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C64F9F">
        <w:rPr>
          <w:w w:val="100"/>
        </w:rPr>
        <w:t>повышение качества предоставляемых жилищно-коммунальных услуг;</w:t>
      </w:r>
    </w:p>
    <w:p w:rsidR="00923701" w:rsidRPr="00C64F9F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C64F9F">
        <w:rPr>
          <w:w w:val="100"/>
        </w:rPr>
        <w:t>повышение финансовой стабильности предприятий путем снижения дебиторской и кредиторской задолженностей;</w:t>
      </w:r>
    </w:p>
    <w:p w:rsidR="00923701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C64F9F">
        <w:rPr>
          <w:w w:val="100"/>
        </w:rPr>
        <w:t>контроль за бесперебойной работой систем жизнеобеспечения, пополнением и поддержанием на нормативном уровне запасов топлива;</w:t>
      </w:r>
    </w:p>
    <w:p w:rsidR="00923701" w:rsidRPr="00C64F9F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>
        <w:rPr>
          <w:w w:val="100"/>
        </w:rPr>
        <w:t>совместно с управляющими компаниями поверку общедомовых приборов учета многоквартирных домов до 01.09.2016 г.;</w:t>
      </w:r>
    </w:p>
    <w:p w:rsidR="00923701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C64F9F">
        <w:rPr>
          <w:w w:val="100"/>
        </w:rPr>
        <w:t>контроль за проведением предприятиями отрасли своевременных расчетов за потребляемые топливно-энергетические ресурсы, исключив формирование задолженностей.</w:t>
      </w:r>
    </w:p>
    <w:p w:rsidR="00923701" w:rsidRPr="00C64F9F" w:rsidRDefault="00923701" w:rsidP="0082527C">
      <w:pPr>
        <w:spacing w:line="276" w:lineRule="auto"/>
        <w:ind w:firstLine="708"/>
        <w:jc w:val="both"/>
        <w:rPr>
          <w:w w:val="100"/>
        </w:rPr>
      </w:pPr>
      <w:r>
        <w:rPr>
          <w:w w:val="100"/>
        </w:rPr>
        <w:t>8</w:t>
      </w:r>
      <w:r w:rsidRPr="00C64F9F">
        <w:rPr>
          <w:w w:val="100"/>
        </w:rPr>
        <w:t>. Отделу архитектуры и градостроительства администрации ГО «Александровск-С</w:t>
      </w:r>
      <w:bookmarkStart w:id="0" w:name="_GoBack"/>
      <w:bookmarkEnd w:id="0"/>
      <w:r w:rsidRPr="00C64F9F">
        <w:rPr>
          <w:w w:val="100"/>
        </w:rPr>
        <w:t>ахалинский район» (Магомедов И.А.) обеспечить:</w:t>
      </w:r>
    </w:p>
    <w:p w:rsidR="00923701" w:rsidRPr="00472987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472987">
        <w:rPr>
          <w:w w:val="100"/>
        </w:rPr>
        <w:t>формирование земельных участков под строител</w:t>
      </w:r>
      <w:r>
        <w:rPr>
          <w:w w:val="100"/>
        </w:rPr>
        <w:t>ьство жилья;</w:t>
      </w:r>
    </w:p>
    <w:p w:rsidR="00923701" w:rsidRPr="00472987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>
        <w:rPr>
          <w:w w:val="100"/>
        </w:rPr>
        <w:t>привязку проектов</w:t>
      </w:r>
      <w:r w:rsidRPr="00472987">
        <w:rPr>
          <w:w w:val="100"/>
        </w:rPr>
        <w:t xml:space="preserve"> зданий медицинского обслуживания населения в селах района</w:t>
      </w:r>
      <w:r>
        <w:rPr>
          <w:w w:val="100"/>
        </w:rPr>
        <w:t>;</w:t>
      </w:r>
    </w:p>
    <w:p w:rsidR="00923701" w:rsidRPr="00472987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>
        <w:rPr>
          <w:w w:val="100"/>
        </w:rPr>
        <w:t xml:space="preserve">совместно с управлением социальной политики (Равдугин В.А.) </w:t>
      </w:r>
      <w:r w:rsidRPr="00472987">
        <w:rPr>
          <w:w w:val="100"/>
        </w:rPr>
        <w:t>установку памятника Ощепкову В.С.</w:t>
      </w:r>
      <w:r>
        <w:rPr>
          <w:w w:val="100"/>
        </w:rPr>
        <w:t>;</w:t>
      </w:r>
      <w:r w:rsidRPr="00472987">
        <w:rPr>
          <w:w w:val="100"/>
        </w:rPr>
        <w:t xml:space="preserve"> </w:t>
      </w:r>
    </w:p>
    <w:p w:rsidR="00923701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>
        <w:rPr>
          <w:w w:val="100"/>
        </w:rPr>
        <w:t>обеспечить корректировку генплана и ПЗЗ</w:t>
      </w:r>
      <w:r w:rsidRPr="00472987">
        <w:rPr>
          <w:w w:val="100"/>
        </w:rPr>
        <w:t>;</w:t>
      </w:r>
    </w:p>
    <w:p w:rsidR="00923701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>
        <w:rPr>
          <w:w w:val="100"/>
        </w:rPr>
        <w:t>проведение публичных слушаний и утверждение градостроительной документации;</w:t>
      </w:r>
    </w:p>
    <w:p w:rsidR="00923701" w:rsidRPr="00472987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>
        <w:rPr>
          <w:w w:val="100"/>
        </w:rPr>
        <w:t>создание топографических планов сел района, системы информационного обеспечения градостроительной деятельности</w:t>
      </w:r>
      <w:r w:rsidRPr="00472987">
        <w:rPr>
          <w:w w:val="100"/>
        </w:rPr>
        <w:t>;</w:t>
      </w:r>
    </w:p>
    <w:p w:rsidR="00923701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472987">
        <w:rPr>
          <w:w w:val="100"/>
        </w:rPr>
        <w:t>контроль за соблюдением сроков ввода в эксплуатацию жилых домов и пусковых объектов.</w:t>
      </w:r>
    </w:p>
    <w:p w:rsidR="00923701" w:rsidRPr="00596C06" w:rsidRDefault="00923701" w:rsidP="0082527C">
      <w:pPr>
        <w:spacing w:line="276" w:lineRule="auto"/>
        <w:ind w:firstLine="708"/>
        <w:jc w:val="both"/>
        <w:rPr>
          <w:w w:val="100"/>
        </w:rPr>
      </w:pPr>
      <w:r>
        <w:rPr>
          <w:w w:val="100"/>
        </w:rPr>
        <w:t>9</w:t>
      </w:r>
      <w:r w:rsidRPr="00596C06">
        <w:rPr>
          <w:w w:val="100"/>
        </w:rPr>
        <w:t xml:space="preserve">. МКУ «Служба «Заказчик» (Музыченко И.А.) обеспечить: </w:t>
      </w:r>
    </w:p>
    <w:p w:rsidR="00923701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>
        <w:rPr>
          <w:w w:val="100"/>
        </w:rPr>
        <w:t>своевременное и в полном объеме выполнение мероприятий предусмотренных адресной инвестиционной</w:t>
      </w:r>
      <w:r w:rsidRPr="003F6791">
        <w:rPr>
          <w:w w:val="100"/>
        </w:rPr>
        <w:t xml:space="preserve"> программ</w:t>
      </w:r>
      <w:r>
        <w:rPr>
          <w:w w:val="100"/>
        </w:rPr>
        <w:t>ой</w:t>
      </w:r>
      <w:r w:rsidRPr="003F6791">
        <w:rPr>
          <w:w w:val="100"/>
        </w:rPr>
        <w:t xml:space="preserve"> Сахалинской области на 2016 год</w:t>
      </w:r>
      <w:r>
        <w:rPr>
          <w:w w:val="100"/>
        </w:rPr>
        <w:t>;</w:t>
      </w:r>
    </w:p>
    <w:p w:rsidR="00923701" w:rsidRPr="00596C06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596C06">
        <w:rPr>
          <w:w w:val="100"/>
        </w:rPr>
        <w:t>строительство 8700 кв. м жилья и здания детского сада в с. Мгачи;</w:t>
      </w:r>
    </w:p>
    <w:p w:rsidR="00923701" w:rsidRPr="00596C06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596C06">
        <w:rPr>
          <w:w w:val="100"/>
        </w:rPr>
        <w:t>снос не менее 4800 кв. м аварийного жилья;</w:t>
      </w:r>
    </w:p>
    <w:p w:rsidR="00923701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596C06">
        <w:rPr>
          <w:w w:val="100"/>
        </w:rPr>
        <w:t>качество ремонтных и строительных работ, соблюдение сроков и</w:t>
      </w:r>
      <w:r>
        <w:rPr>
          <w:w w:val="100"/>
        </w:rPr>
        <w:t>сполнения контрактов, выполнения</w:t>
      </w:r>
      <w:r w:rsidRPr="00596C06">
        <w:rPr>
          <w:w w:val="100"/>
        </w:rPr>
        <w:t xml:space="preserve"> гарантийных обязательств.</w:t>
      </w:r>
    </w:p>
    <w:p w:rsidR="00923701" w:rsidRDefault="00923701" w:rsidP="0082527C">
      <w:pPr>
        <w:spacing w:line="276" w:lineRule="auto"/>
        <w:ind w:firstLine="708"/>
        <w:jc w:val="both"/>
        <w:rPr>
          <w:w w:val="100"/>
        </w:rPr>
      </w:pPr>
      <w:r w:rsidRPr="00596C06">
        <w:rPr>
          <w:w w:val="100"/>
        </w:rPr>
        <w:t>1</w:t>
      </w:r>
      <w:r>
        <w:rPr>
          <w:w w:val="100"/>
        </w:rPr>
        <w:t>0</w:t>
      </w:r>
      <w:r w:rsidRPr="00596C06">
        <w:rPr>
          <w:w w:val="100"/>
        </w:rPr>
        <w:t xml:space="preserve">. Юридическому отделу администрации ГО «Александровск-Сахалинский район» (Андреева В.В.) обеспечить юридическое сопровождение принимаемых </w:t>
      </w:r>
      <w:r>
        <w:rPr>
          <w:w w:val="100"/>
        </w:rPr>
        <w:t xml:space="preserve">администрацией городского округа </w:t>
      </w:r>
      <w:r w:rsidRPr="00596C06">
        <w:rPr>
          <w:w w:val="100"/>
        </w:rPr>
        <w:t xml:space="preserve">решений и повышение эффективности претензионно-исковой работы с подрядными организациями по фактам неисполнения или ненадлежащего исполнения работ, а также просрочки исполнения обязательств. </w:t>
      </w:r>
    </w:p>
    <w:p w:rsidR="00923701" w:rsidRPr="00205B99" w:rsidRDefault="00923701" w:rsidP="0082527C">
      <w:pPr>
        <w:spacing w:line="276" w:lineRule="auto"/>
        <w:ind w:firstLine="708"/>
        <w:jc w:val="both"/>
        <w:rPr>
          <w:w w:val="100"/>
        </w:rPr>
      </w:pPr>
      <w:r>
        <w:rPr>
          <w:w w:val="100"/>
        </w:rPr>
        <w:t>11</w:t>
      </w:r>
      <w:r w:rsidRPr="00205B99">
        <w:rPr>
          <w:w w:val="100"/>
        </w:rPr>
        <w:t>. Управлению социальной политики ГО «Александровск-Сахалинский район» (Равдугин В.А.) обеспечить:</w:t>
      </w:r>
    </w:p>
    <w:p w:rsidR="00923701" w:rsidRPr="00205B99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205B99">
        <w:rPr>
          <w:w w:val="100"/>
        </w:rPr>
        <w:t>достижение целевых показателей средней заработной платы педагогических работников образовательных учреждений и работников культуры в текущем году;</w:t>
      </w:r>
    </w:p>
    <w:p w:rsidR="00923701" w:rsidRPr="00C155DE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205B99">
        <w:rPr>
          <w:w w:val="100"/>
        </w:rPr>
        <w:t xml:space="preserve">соблюдение предельного уровня соотношения средней </w:t>
      </w:r>
      <w:r w:rsidRPr="00C155DE">
        <w:rPr>
          <w:w w:val="100"/>
        </w:rPr>
        <w:t>заработной платы руководителей муниципальных учреждений и средней заработной платы рабо</w:t>
      </w:r>
      <w:r>
        <w:rPr>
          <w:w w:val="100"/>
        </w:rPr>
        <w:t>тников муниципальных учреждений.</w:t>
      </w:r>
    </w:p>
    <w:p w:rsidR="00923701" w:rsidRPr="00C155DE" w:rsidRDefault="00923701" w:rsidP="0082527C">
      <w:pPr>
        <w:spacing w:line="276" w:lineRule="auto"/>
        <w:ind w:firstLine="708"/>
        <w:jc w:val="both"/>
        <w:rPr>
          <w:w w:val="100"/>
        </w:rPr>
      </w:pPr>
      <w:r w:rsidRPr="00C155DE">
        <w:rPr>
          <w:w w:val="100"/>
        </w:rPr>
        <w:t>1</w:t>
      </w:r>
      <w:r>
        <w:rPr>
          <w:w w:val="100"/>
        </w:rPr>
        <w:t>1</w:t>
      </w:r>
      <w:r w:rsidRPr="00C155DE">
        <w:rPr>
          <w:w w:val="100"/>
        </w:rPr>
        <w:t xml:space="preserve">.1. В системе образования: </w:t>
      </w:r>
    </w:p>
    <w:p w:rsidR="00923701" w:rsidRPr="00C155DE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C155DE">
        <w:rPr>
          <w:w w:val="100"/>
        </w:rPr>
        <w:t>ликвидаци</w:t>
      </w:r>
      <w:r>
        <w:rPr>
          <w:w w:val="100"/>
        </w:rPr>
        <w:t>ю</w:t>
      </w:r>
      <w:r w:rsidRPr="00C155DE">
        <w:rPr>
          <w:w w:val="100"/>
        </w:rPr>
        <w:t xml:space="preserve"> очередности на зачисление детей в детский сад в с. Мгачи;</w:t>
      </w:r>
    </w:p>
    <w:p w:rsidR="00923701" w:rsidRPr="00C155DE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C155DE">
        <w:rPr>
          <w:w w:val="100"/>
        </w:rPr>
        <w:t xml:space="preserve">выполнение программы капитальных ремонтов и реконструкции учреждений; </w:t>
      </w:r>
    </w:p>
    <w:p w:rsidR="00923701" w:rsidRPr="00C155DE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C155DE">
        <w:rPr>
          <w:w w:val="100"/>
        </w:rPr>
        <w:t>повышение качества образовательного процесса через внедрение механизмов независимой оценки качества образования с привлечением общественности;</w:t>
      </w:r>
    </w:p>
    <w:p w:rsidR="00923701" w:rsidRPr="00C155DE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C155DE">
        <w:rPr>
          <w:w w:val="100"/>
        </w:rPr>
        <w:t>обоснование необходимости строительства зданий школы № 2 и школы с. Хоэ.</w:t>
      </w:r>
    </w:p>
    <w:p w:rsidR="00923701" w:rsidRPr="00C155DE" w:rsidRDefault="00923701" w:rsidP="0082527C">
      <w:pPr>
        <w:spacing w:line="276" w:lineRule="auto"/>
        <w:ind w:firstLine="708"/>
        <w:jc w:val="both"/>
        <w:rPr>
          <w:w w:val="100"/>
        </w:rPr>
      </w:pPr>
      <w:r w:rsidRPr="00C155DE">
        <w:rPr>
          <w:w w:val="100"/>
        </w:rPr>
        <w:t>1</w:t>
      </w:r>
      <w:r>
        <w:rPr>
          <w:w w:val="100"/>
        </w:rPr>
        <w:t>1</w:t>
      </w:r>
      <w:r w:rsidRPr="00C155DE">
        <w:rPr>
          <w:w w:val="100"/>
        </w:rPr>
        <w:t>.2. В сфере культуры:</w:t>
      </w:r>
    </w:p>
    <w:p w:rsidR="00923701" w:rsidRPr="00C155DE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C155DE">
        <w:rPr>
          <w:w w:val="100"/>
        </w:rPr>
        <w:t>укрепление уровня материально-технического обеспечения сельских учреждений культуры;</w:t>
      </w:r>
    </w:p>
    <w:p w:rsidR="00923701" w:rsidRPr="00C155DE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C155DE">
        <w:rPr>
          <w:w w:val="100"/>
        </w:rPr>
        <w:t>привлечение молодых специалистов, и, в первую очередь, для работы в сельской местности;</w:t>
      </w:r>
    </w:p>
    <w:p w:rsidR="00923701" w:rsidRPr="00C155DE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C155DE">
        <w:rPr>
          <w:w w:val="100"/>
        </w:rPr>
        <w:t>сохранение памятников историко-культурного наследия, увеличение доли благоустроенных;</w:t>
      </w:r>
    </w:p>
    <w:p w:rsidR="00923701" w:rsidRPr="00C155DE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C155DE">
        <w:rPr>
          <w:w w:val="100"/>
        </w:rPr>
        <w:t>согласование переноса сроков строительства задания детской школы искусств на 2017 год.</w:t>
      </w:r>
    </w:p>
    <w:p w:rsidR="00923701" w:rsidRPr="00C155DE" w:rsidRDefault="00923701" w:rsidP="0082527C">
      <w:pPr>
        <w:spacing w:line="276" w:lineRule="auto"/>
        <w:ind w:firstLine="708"/>
        <w:jc w:val="both"/>
        <w:rPr>
          <w:w w:val="100"/>
        </w:rPr>
      </w:pPr>
      <w:r w:rsidRPr="00C155DE">
        <w:rPr>
          <w:w w:val="100"/>
        </w:rPr>
        <w:t>1</w:t>
      </w:r>
      <w:r>
        <w:rPr>
          <w:w w:val="100"/>
        </w:rPr>
        <w:t>1</w:t>
      </w:r>
      <w:r w:rsidRPr="00C155DE">
        <w:rPr>
          <w:w w:val="100"/>
        </w:rPr>
        <w:t>.3. В сфере физической культуры и спорта:</w:t>
      </w:r>
    </w:p>
    <w:p w:rsidR="00923701" w:rsidRPr="00C155DE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C155DE">
        <w:rPr>
          <w:w w:val="100"/>
        </w:rPr>
        <w:t>развитие инфраструктуры физической культуры и спорта путем строительства дворовых универсальных спортивных площадок в микрорайонах;</w:t>
      </w:r>
    </w:p>
    <w:p w:rsidR="00923701" w:rsidRPr="00C155DE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C155DE">
        <w:rPr>
          <w:w w:val="100"/>
        </w:rPr>
        <w:t>создание условий для организации занятий адаптивной физической культурой и спортом для лиц с ограниченными возможностями здоровья;</w:t>
      </w:r>
    </w:p>
    <w:p w:rsidR="00923701" w:rsidRPr="00C155DE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C155DE">
        <w:rPr>
          <w:w w:val="100"/>
        </w:rPr>
        <w:t>внедрение комплекса ГТО, повышение качества учебно-тренировочного процесса;</w:t>
      </w:r>
    </w:p>
    <w:p w:rsidR="00923701" w:rsidRPr="00C155DE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C155DE">
        <w:rPr>
          <w:w w:val="100"/>
        </w:rPr>
        <w:t>привлечение населения к активным занятиям физической культурой и спортом путем развития сети секций и клубов.</w:t>
      </w:r>
    </w:p>
    <w:p w:rsidR="00923701" w:rsidRPr="00C155DE" w:rsidRDefault="00923701" w:rsidP="0082527C">
      <w:pPr>
        <w:spacing w:line="276" w:lineRule="auto"/>
        <w:ind w:firstLine="708"/>
        <w:jc w:val="both"/>
        <w:rPr>
          <w:w w:val="100"/>
        </w:rPr>
      </w:pPr>
      <w:r>
        <w:rPr>
          <w:w w:val="100"/>
        </w:rPr>
        <w:t>11</w:t>
      </w:r>
      <w:r w:rsidRPr="00C155DE">
        <w:rPr>
          <w:w w:val="100"/>
        </w:rPr>
        <w:t>.4. В сфере молодежной политики:</w:t>
      </w:r>
    </w:p>
    <w:p w:rsidR="00923701" w:rsidRPr="00C155DE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>
        <w:rPr>
          <w:w w:val="100"/>
        </w:rPr>
        <w:t>д</w:t>
      </w:r>
      <w:r w:rsidRPr="00C155DE">
        <w:rPr>
          <w:w w:val="100"/>
        </w:rPr>
        <w:t>альнейшее развитие и поддержка молодежных объединений и организаций;</w:t>
      </w:r>
    </w:p>
    <w:p w:rsidR="00923701" w:rsidRPr="00C155DE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C155DE">
        <w:rPr>
          <w:w w:val="100"/>
        </w:rPr>
        <w:t>развитие волонтерского движения, направленного на вовлечение молодежи в активную общественную работу;</w:t>
      </w:r>
    </w:p>
    <w:p w:rsidR="00923701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C155DE">
        <w:rPr>
          <w:w w:val="100"/>
        </w:rPr>
        <w:t>патриотическое воспитание молодежи.</w:t>
      </w:r>
    </w:p>
    <w:p w:rsidR="00923701" w:rsidRPr="00CA0B76" w:rsidRDefault="00923701" w:rsidP="0082527C">
      <w:pPr>
        <w:spacing w:line="276" w:lineRule="auto"/>
        <w:ind w:firstLine="708"/>
        <w:jc w:val="both"/>
        <w:rPr>
          <w:w w:val="100"/>
        </w:rPr>
      </w:pPr>
      <w:r w:rsidRPr="00CA0B76">
        <w:rPr>
          <w:w w:val="100"/>
        </w:rPr>
        <w:t>1</w:t>
      </w:r>
      <w:r>
        <w:rPr>
          <w:w w:val="100"/>
        </w:rPr>
        <w:t>2</w:t>
      </w:r>
      <w:r w:rsidRPr="00CA0B76">
        <w:rPr>
          <w:w w:val="100"/>
        </w:rPr>
        <w:t>. Организационно-контрольному отделу администрации ГО «Александровск-Сахалинский район» (Волчкова С.Ю.) обеспечить:</w:t>
      </w:r>
    </w:p>
    <w:p w:rsidR="00923701" w:rsidRPr="00C155DE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C155DE">
        <w:rPr>
          <w:w w:val="100"/>
        </w:rPr>
        <w:t>увеличение количества услуг, оказываемых в электронном виде;</w:t>
      </w:r>
    </w:p>
    <w:p w:rsidR="00923701" w:rsidRPr="00C155DE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C155DE">
        <w:rPr>
          <w:w w:val="100"/>
        </w:rPr>
        <w:t>межведомственное взаимодействие при предоставлении муниципальных услуг;</w:t>
      </w:r>
    </w:p>
    <w:p w:rsidR="00923701" w:rsidRPr="0027336B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C155DE">
        <w:rPr>
          <w:w w:val="100"/>
        </w:rPr>
        <w:t xml:space="preserve">информирование населения о деятельности </w:t>
      </w:r>
      <w:r>
        <w:rPr>
          <w:w w:val="100"/>
        </w:rPr>
        <w:t>органов местного самоуправления;</w:t>
      </w:r>
    </w:p>
    <w:p w:rsidR="00923701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C155DE">
        <w:rPr>
          <w:w w:val="100"/>
        </w:rPr>
        <w:t>обеспечить качество предоставляемой и</w:t>
      </w:r>
      <w:r>
        <w:rPr>
          <w:w w:val="100"/>
        </w:rPr>
        <w:t>нформации по обращениям граждан;</w:t>
      </w:r>
    </w:p>
    <w:p w:rsidR="00923701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>
        <w:rPr>
          <w:w w:val="100"/>
        </w:rPr>
        <w:t>разработку (корректировку) нормативных документов  по служебному поведению, этике отношений работников органов местного самоуправления;</w:t>
      </w:r>
    </w:p>
    <w:p w:rsidR="00923701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>
        <w:rPr>
          <w:w w:val="100"/>
        </w:rPr>
        <w:t>контроль за выполнением  требований регламента администрации городского округа и трудового распорядка.</w:t>
      </w:r>
    </w:p>
    <w:p w:rsidR="00923701" w:rsidRDefault="00923701" w:rsidP="0082527C">
      <w:pPr>
        <w:spacing w:line="276" w:lineRule="auto"/>
        <w:ind w:firstLine="708"/>
        <w:jc w:val="both"/>
        <w:rPr>
          <w:w w:val="100"/>
        </w:rPr>
      </w:pPr>
      <w:r>
        <w:rPr>
          <w:w w:val="100"/>
        </w:rPr>
        <w:t>13. Ответственному</w:t>
      </w:r>
      <w:r w:rsidRPr="00B20E05">
        <w:rPr>
          <w:w w:val="100"/>
        </w:rPr>
        <w:t xml:space="preserve"> секретар</w:t>
      </w:r>
      <w:r>
        <w:rPr>
          <w:w w:val="100"/>
        </w:rPr>
        <w:t>ю</w:t>
      </w:r>
      <w:r w:rsidRPr="00B20E05">
        <w:rPr>
          <w:w w:val="100"/>
        </w:rPr>
        <w:t xml:space="preserve"> административной комисси</w:t>
      </w:r>
      <w:r>
        <w:rPr>
          <w:w w:val="100"/>
        </w:rPr>
        <w:t>и ГО «Александровск-Сахалинский район» (Гладков А.А.):</w:t>
      </w:r>
    </w:p>
    <w:p w:rsidR="00923701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>
        <w:rPr>
          <w:w w:val="100"/>
        </w:rPr>
        <w:t xml:space="preserve"> </w:t>
      </w:r>
      <w:r w:rsidRPr="00DE0D91">
        <w:rPr>
          <w:w w:val="100"/>
        </w:rPr>
        <w:t>наладить взаимодействие с органами полиции по вопросам содержания домашних животных</w:t>
      </w:r>
      <w:r>
        <w:rPr>
          <w:w w:val="100"/>
        </w:rPr>
        <w:t>;</w:t>
      </w:r>
      <w:r w:rsidRPr="00DE0D91">
        <w:rPr>
          <w:w w:val="100"/>
        </w:rPr>
        <w:t xml:space="preserve"> </w:t>
      </w:r>
    </w:p>
    <w:p w:rsidR="00923701" w:rsidRDefault="00923701" w:rsidP="0082527C">
      <w:pPr>
        <w:numPr>
          <w:ilvl w:val="0"/>
          <w:numId w:val="1"/>
        </w:numPr>
        <w:spacing w:line="276" w:lineRule="auto"/>
        <w:ind w:left="0" w:firstLine="1134"/>
        <w:jc w:val="both"/>
        <w:rPr>
          <w:w w:val="100"/>
        </w:rPr>
      </w:pPr>
      <w:r w:rsidRPr="00DE0D91">
        <w:rPr>
          <w:w w:val="100"/>
        </w:rPr>
        <w:t>обеспечить реализацию полномочий комиссии по вновь введенным статьям Закона «Об административных правонарушениях в Сахалинской области» по вопросам благоустройства (ст. 21-4 и 21-5), проведению земляных работ (ст.21-6), сбору, временному хранению и вывозу отходов (ст. 21-7), озеленения территории и содержания зеленых насаждений (ст. 21-8).</w:t>
      </w:r>
    </w:p>
    <w:p w:rsidR="00923701" w:rsidRDefault="00923701" w:rsidP="0082527C">
      <w:pPr>
        <w:spacing w:line="276" w:lineRule="auto"/>
        <w:ind w:firstLine="708"/>
        <w:jc w:val="both"/>
        <w:rPr>
          <w:w w:val="100"/>
        </w:rPr>
      </w:pPr>
      <w:r w:rsidRPr="00813325">
        <w:rPr>
          <w:w w:val="100"/>
        </w:rPr>
        <w:t>1</w:t>
      </w:r>
      <w:r>
        <w:rPr>
          <w:w w:val="100"/>
        </w:rPr>
        <w:t>4</w:t>
      </w:r>
      <w:r w:rsidRPr="00813325">
        <w:rPr>
          <w:w w:val="100"/>
        </w:rPr>
        <w:t>. Считать утратившим силу постановление администрации городского округа «Александровск-Сахалинский район» от 19.03.2015 г. №159 «Об итогах социально-экономического развития ГО «Александровск-Сахалинский район» за 2014 год и задачах на 2015 год».</w:t>
      </w:r>
    </w:p>
    <w:p w:rsidR="00923701" w:rsidRDefault="00923701" w:rsidP="0082527C">
      <w:pPr>
        <w:spacing w:line="276" w:lineRule="auto"/>
        <w:ind w:firstLine="708"/>
        <w:jc w:val="both"/>
        <w:rPr>
          <w:w w:val="100"/>
        </w:rPr>
      </w:pPr>
      <w:r w:rsidRPr="00CA0B76">
        <w:rPr>
          <w:w w:val="100"/>
        </w:rPr>
        <w:t>1</w:t>
      </w:r>
      <w:r>
        <w:rPr>
          <w:w w:val="100"/>
        </w:rPr>
        <w:t>5</w:t>
      </w:r>
      <w:r w:rsidRPr="00CA0B76">
        <w:rPr>
          <w:w w:val="100"/>
        </w:rPr>
        <w:t>. Контроль за исполнением настоящего постановления возложить в соответствии с компетенцией на первого заместителя мэра ГО «Александровск-Сахалинский район» Гейченко С.В., заместителя мэра – начальника отдела экономики, промышленности и сельского хозяйства городского округа «Александровск-Сахалинский район» О.Ю. Ерофееву, заместителя мэра – начальника управления социальной политики городского округа «Александровск-Сахалинский район» В.А. Равдугина.</w:t>
      </w:r>
      <w:r w:rsidRPr="00B75460">
        <w:rPr>
          <w:w w:val="100"/>
        </w:rPr>
        <w:t xml:space="preserve"> </w:t>
      </w:r>
    </w:p>
    <w:p w:rsidR="00923701" w:rsidRDefault="00923701" w:rsidP="0082527C">
      <w:pPr>
        <w:spacing w:line="276" w:lineRule="auto"/>
        <w:ind w:firstLine="708"/>
        <w:jc w:val="both"/>
        <w:rPr>
          <w:w w:val="100"/>
        </w:rPr>
      </w:pPr>
    </w:p>
    <w:p w:rsidR="00923701" w:rsidRPr="00B75460" w:rsidRDefault="00923701" w:rsidP="0082527C">
      <w:pPr>
        <w:spacing w:line="276" w:lineRule="auto"/>
        <w:ind w:firstLine="708"/>
        <w:jc w:val="both"/>
        <w:rPr>
          <w:w w:val="100"/>
        </w:rPr>
      </w:pPr>
    </w:p>
    <w:tbl>
      <w:tblPr>
        <w:tblW w:w="0" w:type="auto"/>
        <w:tblInd w:w="-106" w:type="dxa"/>
        <w:tblLook w:val="01E0"/>
      </w:tblPr>
      <w:tblGrid>
        <w:gridCol w:w="5328"/>
        <w:gridCol w:w="1980"/>
        <w:gridCol w:w="2262"/>
      </w:tblGrid>
      <w:tr w:rsidR="00923701" w:rsidRPr="00576D21">
        <w:tc>
          <w:tcPr>
            <w:tcW w:w="5328" w:type="dxa"/>
            <w:vAlign w:val="center"/>
          </w:tcPr>
          <w:p w:rsidR="00923701" w:rsidRPr="00576D21" w:rsidRDefault="00923701" w:rsidP="001E3037">
            <w:pPr>
              <w:jc w:val="center"/>
              <w:rPr>
                <w:b/>
                <w:bCs/>
                <w:w w:val="100"/>
              </w:rPr>
            </w:pPr>
            <w:r>
              <w:rPr>
                <w:b/>
                <w:bCs/>
                <w:w w:val="100"/>
              </w:rPr>
              <w:t>И.о. м</w:t>
            </w:r>
            <w:r w:rsidRPr="00576D21">
              <w:rPr>
                <w:b/>
                <w:bCs/>
                <w:w w:val="100"/>
              </w:rPr>
              <w:t>эр</w:t>
            </w:r>
            <w:r>
              <w:rPr>
                <w:b/>
                <w:bCs/>
                <w:w w:val="100"/>
              </w:rPr>
              <w:t>а</w:t>
            </w:r>
            <w:r w:rsidRPr="00576D21">
              <w:rPr>
                <w:b/>
                <w:bCs/>
                <w:w w:val="100"/>
              </w:rPr>
              <w:t xml:space="preserve"> городского округа</w:t>
            </w:r>
          </w:p>
          <w:p w:rsidR="00923701" w:rsidRPr="00576D21" w:rsidRDefault="00923701" w:rsidP="001E3037">
            <w:pPr>
              <w:jc w:val="center"/>
              <w:rPr>
                <w:b/>
                <w:bCs/>
                <w:w w:val="100"/>
              </w:rPr>
            </w:pPr>
            <w:r w:rsidRPr="00576D21">
              <w:rPr>
                <w:b/>
                <w:bCs/>
                <w:w w:val="100"/>
              </w:rPr>
              <w:t>«Александровск-Сахалинский район»</w:t>
            </w:r>
          </w:p>
        </w:tc>
        <w:tc>
          <w:tcPr>
            <w:tcW w:w="1980" w:type="dxa"/>
          </w:tcPr>
          <w:p w:rsidR="00923701" w:rsidRPr="00576D21" w:rsidRDefault="00923701" w:rsidP="001E3037">
            <w:pPr>
              <w:spacing w:line="360" w:lineRule="auto"/>
              <w:ind w:firstLine="708"/>
              <w:jc w:val="both"/>
              <w:rPr>
                <w:b/>
                <w:bCs/>
                <w:w w:val="100"/>
              </w:rPr>
            </w:pPr>
          </w:p>
        </w:tc>
        <w:tc>
          <w:tcPr>
            <w:tcW w:w="2262" w:type="dxa"/>
            <w:vAlign w:val="bottom"/>
          </w:tcPr>
          <w:p w:rsidR="00923701" w:rsidRPr="00576D21" w:rsidRDefault="00923701" w:rsidP="001E3037">
            <w:pPr>
              <w:spacing w:line="360" w:lineRule="auto"/>
              <w:jc w:val="center"/>
              <w:rPr>
                <w:b/>
                <w:bCs/>
                <w:w w:val="100"/>
              </w:rPr>
            </w:pPr>
            <w:r>
              <w:rPr>
                <w:b/>
                <w:bCs/>
                <w:w w:val="100"/>
              </w:rPr>
              <w:t>В.Н.Жаров</w:t>
            </w:r>
          </w:p>
        </w:tc>
      </w:tr>
    </w:tbl>
    <w:p w:rsidR="00923701" w:rsidRDefault="00923701" w:rsidP="0082527C">
      <w:pPr>
        <w:jc w:val="both"/>
        <w:rPr>
          <w:b/>
          <w:bCs/>
        </w:rPr>
      </w:pPr>
    </w:p>
    <w:p w:rsidR="00923701" w:rsidRDefault="00923701"/>
    <w:sectPr w:rsidR="00923701" w:rsidSect="002733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F3D60"/>
    <w:multiLevelType w:val="hybridMultilevel"/>
    <w:tmpl w:val="A18C2826"/>
    <w:lvl w:ilvl="0" w:tplc="55227800">
      <w:start w:val="1"/>
      <w:numFmt w:val="bullet"/>
      <w:lvlText w:val="-"/>
      <w:lvlJc w:val="left"/>
      <w:pPr>
        <w:ind w:left="964" w:hanging="255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27C"/>
    <w:rsid w:val="0001635A"/>
    <w:rsid w:val="00106334"/>
    <w:rsid w:val="0011790B"/>
    <w:rsid w:val="00192CAC"/>
    <w:rsid w:val="001D239E"/>
    <w:rsid w:val="001E3037"/>
    <w:rsid w:val="00205B99"/>
    <w:rsid w:val="00216F09"/>
    <w:rsid w:val="00221340"/>
    <w:rsid w:val="0027336B"/>
    <w:rsid w:val="002913ED"/>
    <w:rsid w:val="002B2F96"/>
    <w:rsid w:val="0034505B"/>
    <w:rsid w:val="00353743"/>
    <w:rsid w:val="0036668C"/>
    <w:rsid w:val="003F6791"/>
    <w:rsid w:val="00472987"/>
    <w:rsid w:val="00490788"/>
    <w:rsid w:val="004E40D1"/>
    <w:rsid w:val="00576D21"/>
    <w:rsid w:val="00596C06"/>
    <w:rsid w:val="006E2147"/>
    <w:rsid w:val="00794A2E"/>
    <w:rsid w:val="007B364B"/>
    <w:rsid w:val="007C0C7C"/>
    <w:rsid w:val="007D7995"/>
    <w:rsid w:val="007E4EC6"/>
    <w:rsid w:val="00813325"/>
    <w:rsid w:val="0082527C"/>
    <w:rsid w:val="008943B4"/>
    <w:rsid w:val="00923701"/>
    <w:rsid w:val="009A70E8"/>
    <w:rsid w:val="009E1918"/>
    <w:rsid w:val="00A81F40"/>
    <w:rsid w:val="00B20E05"/>
    <w:rsid w:val="00B65316"/>
    <w:rsid w:val="00B75460"/>
    <w:rsid w:val="00BE6D55"/>
    <w:rsid w:val="00C155DE"/>
    <w:rsid w:val="00C51F20"/>
    <w:rsid w:val="00C632BF"/>
    <w:rsid w:val="00C64F9F"/>
    <w:rsid w:val="00CA0B76"/>
    <w:rsid w:val="00CC3B2E"/>
    <w:rsid w:val="00CE6136"/>
    <w:rsid w:val="00DE0D91"/>
    <w:rsid w:val="00DE1E7A"/>
    <w:rsid w:val="00E07562"/>
    <w:rsid w:val="00E434C9"/>
    <w:rsid w:val="00E908D2"/>
    <w:rsid w:val="00F53B62"/>
    <w:rsid w:val="00F6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7C"/>
    <w:rPr>
      <w:rFonts w:ascii="Times New Roman" w:eastAsia="Times New Roman" w:hAnsi="Times New Roman"/>
      <w:w w:val="7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2527C"/>
    <w:pPr>
      <w:spacing w:after="120"/>
    </w:pPr>
    <w:rPr>
      <w:w w:val="1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52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252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4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EC6"/>
    <w:rPr>
      <w:rFonts w:ascii="Segoe UI" w:hAnsi="Segoe UI" w:cs="Segoe UI"/>
      <w:w w:val="75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292</TotalTime>
  <Pages>8</Pages>
  <Words>2166</Words>
  <Characters>12347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Дмитрий В.</dc:creator>
  <cp:keywords/>
  <dc:description/>
  <cp:lastModifiedBy>1</cp:lastModifiedBy>
  <cp:revision>8</cp:revision>
  <cp:lastPrinted>2016-04-01T00:59:00Z</cp:lastPrinted>
  <dcterms:created xsi:type="dcterms:W3CDTF">2016-03-24T02:09:00Z</dcterms:created>
  <dcterms:modified xsi:type="dcterms:W3CDTF">2016-04-01T01:08:00Z</dcterms:modified>
</cp:coreProperties>
</file>