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93" w:rsidRPr="00455D98" w:rsidRDefault="00340593" w:rsidP="0034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D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C7F2B8" wp14:editId="47B74992">
            <wp:extent cx="685800" cy="914400"/>
            <wp:effectExtent l="0" t="0" r="0" b="0"/>
            <wp:docPr id="47" name="Рисунок 47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73" w:rsidRDefault="00F21873" w:rsidP="0034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593" w:rsidRPr="00455D98" w:rsidRDefault="00340593" w:rsidP="0034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5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                    </w:t>
      </w:r>
    </w:p>
    <w:p w:rsidR="00340593" w:rsidRPr="00455D98" w:rsidRDefault="00340593" w:rsidP="00340593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 </w:t>
      </w:r>
    </w:p>
    <w:p w:rsidR="00340593" w:rsidRPr="00455D98" w:rsidRDefault="00340593" w:rsidP="00340593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</w:t>
      </w:r>
    </w:p>
    <w:p w:rsidR="00340593" w:rsidRPr="00455D98" w:rsidRDefault="00340593" w:rsidP="00340593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593" w:rsidRPr="00455D98" w:rsidRDefault="00340593" w:rsidP="00340593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40593" w:rsidRPr="00455D98" w:rsidRDefault="00340593" w:rsidP="00340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8E3FE0" wp14:editId="35356C69">
            <wp:extent cx="5743575" cy="1047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340593" w:rsidRPr="00455D98" w:rsidTr="005B022B">
        <w:tc>
          <w:tcPr>
            <w:tcW w:w="4994" w:type="dxa"/>
          </w:tcPr>
          <w:p w:rsidR="00340593" w:rsidRPr="00455D98" w:rsidRDefault="00AB705E" w:rsidP="00F21873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F2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10.01.2017 г.    </w:t>
            </w:r>
            <w:r w:rsidR="00DA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2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0593" w:rsidRPr="00455D98" w:rsidTr="005B022B">
        <w:tc>
          <w:tcPr>
            <w:tcW w:w="4994" w:type="dxa"/>
          </w:tcPr>
          <w:p w:rsidR="00340593" w:rsidRPr="00455D98" w:rsidRDefault="00340593" w:rsidP="005B022B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</w:t>
            </w:r>
          </w:p>
        </w:tc>
      </w:tr>
    </w:tbl>
    <w:p w:rsidR="00340593" w:rsidRDefault="00340593" w:rsidP="00340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A" w:rsidRDefault="009C275A" w:rsidP="007175B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изменении состава </w:t>
      </w:r>
    </w:p>
    <w:p w:rsidR="00943500" w:rsidRDefault="00943500" w:rsidP="007175B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межведомственной </w:t>
      </w:r>
      <w:r w:rsidR="007175B3" w:rsidRPr="0071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группы </w:t>
      </w:r>
    </w:p>
    <w:p w:rsidR="00943500" w:rsidRDefault="007175B3" w:rsidP="007175B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снижению неформальной занятости, </w:t>
      </w:r>
    </w:p>
    <w:p w:rsidR="00943500" w:rsidRDefault="007175B3" w:rsidP="007175B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легализации «серой» заработной платы, </w:t>
      </w:r>
    </w:p>
    <w:p w:rsidR="00943500" w:rsidRDefault="007175B3" w:rsidP="007175B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повышению собираемости страховых </w:t>
      </w:r>
    </w:p>
    <w:p w:rsidR="00BB29A1" w:rsidRDefault="007175B3" w:rsidP="007175B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взносов во внебюджетные фонды</w:t>
      </w:r>
      <w:r w:rsidR="00BB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B29A1" w:rsidRDefault="00BB29A1" w:rsidP="007175B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утвержденного постановлением </w:t>
      </w:r>
    </w:p>
    <w:p w:rsidR="00166507" w:rsidRPr="00166507" w:rsidRDefault="00BB29A1" w:rsidP="007175B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 от 16.12.2016 № 876</w:t>
      </w:r>
    </w:p>
    <w:p w:rsidR="00A92081" w:rsidRDefault="00A92081" w:rsidP="00340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Par1"/>
      <w:bookmarkEnd w:id="1"/>
    </w:p>
    <w:p w:rsidR="00A92081" w:rsidRPr="006A23A2" w:rsidRDefault="00A92081" w:rsidP="00340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0593" w:rsidRPr="00DA6AB2" w:rsidRDefault="00BB29A1" w:rsidP="00DA6AB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обращения Александровск-Сахалинского</w:t>
      </w:r>
      <w:r w:rsidR="00DA6AB2">
        <w:rPr>
          <w:rFonts w:ascii="Times New Roman" w:hAnsi="Times New Roman" w:cs="Times New Roman"/>
          <w:sz w:val="24"/>
          <w:szCs w:val="24"/>
        </w:rPr>
        <w:t xml:space="preserve"> городского прокурора от 26.16.2016 № 7-14-2016, в</w:t>
      </w:r>
      <w:r w:rsidR="00B95225">
        <w:rPr>
          <w:rFonts w:ascii="Times New Roman" w:hAnsi="Times New Roman" w:cs="Times New Roman"/>
          <w:sz w:val="24"/>
          <w:szCs w:val="24"/>
        </w:rPr>
        <w:t xml:space="preserve"> соответствии со статьей 4 Федерального</w:t>
      </w:r>
      <w:r w:rsidR="00B95225" w:rsidRPr="00B9522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95225">
        <w:rPr>
          <w:rFonts w:ascii="Times New Roman" w:hAnsi="Times New Roman" w:cs="Times New Roman"/>
          <w:sz w:val="24"/>
          <w:szCs w:val="24"/>
        </w:rPr>
        <w:t>а от 17.01.1992 № 2202-1 «</w:t>
      </w:r>
      <w:r w:rsidR="00B95225" w:rsidRPr="00B95225">
        <w:rPr>
          <w:rFonts w:ascii="Times New Roman" w:hAnsi="Times New Roman" w:cs="Times New Roman"/>
          <w:sz w:val="24"/>
          <w:szCs w:val="24"/>
        </w:rPr>
        <w:t>О п</w:t>
      </w:r>
      <w:r w:rsidR="00B95225">
        <w:rPr>
          <w:rFonts w:ascii="Times New Roman" w:hAnsi="Times New Roman" w:cs="Times New Roman"/>
          <w:sz w:val="24"/>
          <w:szCs w:val="24"/>
        </w:rPr>
        <w:t>рокуратуре Российской Федерации»</w:t>
      </w:r>
      <w:r w:rsidR="00DA6AB2">
        <w:rPr>
          <w:rFonts w:ascii="Times New Roman" w:hAnsi="Times New Roman" w:cs="Times New Roman"/>
          <w:sz w:val="24"/>
          <w:szCs w:val="24"/>
        </w:rPr>
        <w:t xml:space="preserve">, статьей 27 Устава городского округа, </w:t>
      </w:r>
      <w:r w:rsidR="00340593" w:rsidRPr="00104A7B">
        <w:rPr>
          <w:rFonts w:ascii="Times New Roman" w:hAnsi="Times New Roman" w:cs="Times New Roman"/>
          <w:sz w:val="24"/>
          <w:szCs w:val="24"/>
        </w:rPr>
        <w:t>администрация городского округа «Александровск-Сахалинский район»</w:t>
      </w:r>
      <w:r w:rsidR="00340593" w:rsidRPr="0010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593" w:rsidRPr="00104A7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40593" w:rsidRDefault="00340593" w:rsidP="00A920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F59" w:rsidRDefault="00340593" w:rsidP="001954E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A7B">
        <w:rPr>
          <w:rFonts w:ascii="Times New Roman" w:hAnsi="Times New Roman" w:cs="Times New Roman"/>
          <w:sz w:val="24"/>
          <w:szCs w:val="24"/>
        </w:rPr>
        <w:t xml:space="preserve">1. </w:t>
      </w:r>
      <w:r w:rsidR="00DA6AB2">
        <w:rPr>
          <w:rFonts w:ascii="Times New Roman" w:hAnsi="Times New Roman" w:cs="Times New Roman"/>
          <w:sz w:val="24"/>
          <w:szCs w:val="24"/>
        </w:rPr>
        <w:t>Внести изменения в состав</w:t>
      </w:r>
      <w:r w:rsidR="007175B3" w:rsidRPr="007175B3">
        <w:rPr>
          <w:rFonts w:ascii="Times New Roman" w:hAnsi="Times New Roman" w:cs="Times New Roman"/>
          <w:sz w:val="24"/>
          <w:szCs w:val="24"/>
        </w:rPr>
        <w:t xml:space="preserve"> </w:t>
      </w:r>
      <w:r w:rsidR="00DA6AB2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943500">
        <w:rPr>
          <w:rFonts w:ascii="Times New Roman" w:hAnsi="Times New Roman" w:cs="Times New Roman"/>
          <w:sz w:val="24"/>
          <w:szCs w:val="24"/>
        </w:rPr>
        <w:t xml:space="preserve"> </w:t>
      </w:r>
      <w:r w:rsidR="00DA6AB2">
        <w:rPr>
          <w:rFonts w:ascii="Times New Roman" w:hAnsi="Times New Roman" w:cs="Times New Roman"/>
          <w:sz w:val="24"/>
          <w:szCs w:val="24"/>
        </w:rPr>
        <w:t>рабочей</w:t>
      </w:r>
      <w:r w:rsidR="007175B3" w:rsidRPr="007175B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A6AB2">
        <w:rPr>
          <w:rFonts w:ascii="Times New Roman" w:hAnsi="Times New Roman" w:cs="Times New Roman"/>
          <w:sz w:val="24"/>
          <w:szCs w:val="24"/>
        </w:rPr>
        <w:t>ы</w:t>
      </w:r>
      <w:r w:rsidR="007175B3" w:rsidRPr="007175B3">
        <w:rPr>
          <w:rFonts w:ascii="Times New Roman" w:hAnsi="Times New Roman" w:cs="Times New Roman"/>
          <w:sz w:val="24"/>
          <w:szCs w:val="24"/>
        </w:rPr>
        <w:t xml:space="preserve"> по снижению неформальной занятости, легализации «серой» заработной платы, повышению собираемости страховых</w:t>
      </w:r>
      <w:r w:rsidR="001954E1">
        <w:rPr>
          <w:rFonts w:ascii="Times New Roman" w:hAnsi="Times New Roman" w:cs="Times New Roman"/>
          <w:sz w:val="24"/>
          <w:szCs w:val="24"/>
        </w:rPr>
        <w:t xml:space="preserve"> взносов во внебюджетные фонды</w:t>
      </w:r>
      <w:r w:rsidR="00E810AC">
        <w:rPr>
          <w:rFonts w:ascii="Times New Roman" w:hAnsi="Times New Roman" w:cs="Times New Roman"/>
          <w:sz w:val="24"/>
          <w:szCs w:val="24"/>
        </w:rPr>
        <w:t xml:space="preserve"> (далее – Рабочая группа)</w:t>
      </w:r>
      <w:r w:rsidR="00F52F59">
        <w:rPr>
          <w:rFonts w:ascii="Times New Roman" w:hAnsi="Times New Roman" w:cs="Times New Roman"/>
          <w:sz w:val="24"/>
          <w:szCs w:val="24"/>
        </w:rPr>
        <w:t xml:space="preserve">, утверждённого постановлением администрации ГО «Александровск-Сахалинский район» от 16.12.2016 № 876, исключив из состава </w:t>
      </w:r>
      <w:r w:rsidR="00E810AC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F52F59">
        <w:rPr>
          <w:rFonts w:ascii="Times New Roman" w:hAnsi="Times New Roman" w:cs="Times New Roman"/>
          <w:sz w:val="24"/>
          <w:szCs w:val="24"/>
        </w:rPr>
        <w:t>группы Александровск-Сахалинского городского прокурора.</w:t>
      </w:r>
    </w:p>
    <w:p w:rsidR="00340593" w:rsidRPr="007D5786" w:rsidRDefault="001954E1" w:rsidP="00A920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FB0">
        <w:rPr>
          <w:rFonts w:ascii="Times New Roman" w:hAnsi="Times New Roman" w:cs="Times New Roman"/>
          <w:sz w:val="24"/>
          <w:szCs w:val="24"/>
        </w:rPr>
        <w:t>2</w:t>
      </w:r>
      <w:r w:rsidR="007175B3" w:rsidRPr="007175B3">
        <w:rPr>
          <w:rFonts w:ascii="Times New Roman" w:hAnsi="Times New Roman" w:cs="Times New Roman"/>
          <w:sz w:val="24"/>
          <w:szCs w:val="24"/>
        </w:rPr>
        <w:t xml:space="preserve">. </w:t>
      </w:r>
      <w:r w:rsidR="00E810AC">
        <w:rPr>
          <w:rFonts w:ascii="Times New Roman" w:hAnsi="Times New Roman" w:cs="Times New Roman"/>
          <w:sz w:val="24"/>
          <w:szCs w:val="24"/>
        </w:rPr>
        <w:t xml:space="preserve">Ответственному секретарю Рабочей группы организовать участие представителя Александровск-Сахалинской городской прокуратуры </w:t>
      </w:r>
      <w:r w:rsidR="0018481A">
        <w:rPr>
          <w:rFonts w:ascii="Times New Roman" w:hAnsi="Times New Roman" w:cs="Times New Roman"/>
          <w:sz w:val="24"/>
          <w:szCs w:val="24"/>
        </w:rPr>
        <w:t xml:space="preserve">на заседаниях Рабочей группы </w:t>
      </w:r>
      <w:r w:rsidR="00E810AC">
        <w:rPr>
          <w:rFonts w:ascii="Times New Roman" w:hAnsi="Times New Roman" w:cs="Times New Roman"/>
          <w:sz w:val="24"/>
          <w:szCs w:val="24"/>
        </w:rPr>
        <w:t>в качестве приглашенного лица.</w:t>
      </w:r>
    </w:p>
    <w:p w:rsidR="00340593" w:rsidRDefault="00470FB0" w:rsidP="00A920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593" w:rsidRPr="007D5786">
        <w:rPr>
          <w:rFonts w:ascii="Times New Roman" w:hAnsi="Times New Roman" w:cs="Times New Roman"/>
          <w:sz w:val="24"/>
          <w:szCs w:val="24"/>
        </w:rPr>
        <w:t xml:space="preserve">. </w:t>
      </w:r>
      <w:r w:rsidR="00340593">
        <w:rPr>
          <w:rFonts w:ascii="Times New Roman" w:hAnsi="Times New Roman" w:cs="Times New Roman"/>
          <w:sz w:val="24"/>
          <w:szCs w:val="24"/>
        </w:rPr>
        <w:t>Разместить</w:t>
      </w:r>
      <w:r w:rsidR="00340593" w:rsidRPr="007D578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</w:t>
      </w:r>
      <w:r w:rsidR="00047551">
        <w:rPr>
          <w:rFonts w:ascii="Times New Roman" w:hAnsi="Times New Roman" w:cs="Times New Roman"/>
          <w:sz w:val="24"/>
          <w:szCs w:val="24"/>
        </w:rPr>
        <w:t xml:space="preserve"> </w:t>
      </w:r>
      <w:r w:rsidR="00340593" w:rsidRPr="007D5786">
        <w:rPr>
          <w:rFonts w:ascii="Times New Roman" w:hAnsi="Times New Roman" w:cs="Times New Roman"/>
          <w:sz w:val="24"/>
          <w:szCs w:val="24"/>
        </w:rPr>
        <w:t>городского округа «Александровск-Сахалинский район».</w:t>
      </w:r>
    </w:p>
    <w:p w:rsidR="00340593" w:rsidRPr="007D5786" w:rsidRDefault="00470FB0" w:rsidP="00A9208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0593">
        <w:rPr>
          <w:rFonts w:ascii="Times New Roman" w:hAnsi="Times New Roman" w:cs="Times New Roman"/>
          <w:sz w:val="24"/>
          <w:szCs w:val="24"/>
        </w:rPr>
        <w:t xml:space="preserve">. </w:t>
      </w:r>
      <w:r w:rsidR="00340593" w:rsidRPr="00D51DEF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CC697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40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81A" w:rsidRDefault="0018481A" w:rsidP="005B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593" w:rsidRPr="007D5786" w:rsidRDefault="00CA1FAA" w:rsidP="005B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40593" w:rsidRPr="007D5786">
        <w:rPr>
          <w:rFonts w:ascii="Times New Roman" w:hAnsi="Times New Roman" w:cs="Times New Roman"/>
          <w:sz w:val="24"/>
          <w:szCs w:val="24"/>
        </w:rPr>
        <w:t xml:space="preserve">эр городского округа </w:t>
      </w:r>
    </w:p>
    <w:p w:rsidR="00340593" w:rsidRPr="007D5786" w:rsidRDefault="00340593" w:rsidP="005B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786">
        <w:rPr>
          <w:rFonts w:ascii="Times New Roman" w:hAnsi="Times New Roman" w:cs="Times New Roman"/>
          <w:sz w:val="24"/>
          <w:szCs w:val="24"/>
        </w:rPr>
        <w:t xml:space="preserve">«Александровск-Сахалинский район»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5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57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1FAA">
        <w:rPr>
          <w:rFonts w:ascii="Times New Roman" w:hAnsi="Times New Roman" w:cs="Times New Roman"/>
          <w:sz w:val="24"/>
          <w:szCs w:val="24"/>
        </w:rPr>
        <w:t>С.В. Гейченко</w:t>
      </w:r>
    </w:p>
    <w:sectPr w:rsidR="00340593" w:rsidRPr="007D5786" w:rsidSect="0018481A">
      <w:pgSz w:w="11905" w:h="16838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7A" w:rsidRDefault="0082637A" w:rsidP="00A74563">
      <w:pPr>
        <w:spacing w:after="0" w:line="240" w:lineRule="auto"/>
      </w:pPr>
      <w:r>
        <w:separator/>
      </w:r>
    </w:p>
  </w:endnote>
  <w:endnote w:type="continuationSeparator" w:id="0">
    <w:p w:rsidR="0082637A" w:rsidRDefault="0082637A" w:rsidP="00A7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7A" w:rsidRDefault="0082637A" w:rsidP="00A74563">
      <w:pPr>
        <w:spacing w:after="0" w:line="240" w:lineRule="auto"/>
      </w:pPr>
      <w:r>
        <w:separator/>
      </w:r>
    </w:p>
  </w:footnote>
  <w:footnote w:type="continuationSeparator" w:id="0">
    <w:p w:rsidR="0082637A" w:rsidRDefault="0082637A" w:rsidP="00A7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3E33"/>
    <w:multiLevelType w:val="hybridMultilevel"/>
    <w:tmpl w:val="F3FEE216"/>
    <w:lvl w:ilvl="0" w:tplc="368C005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3"/>
    <w:rsid w:val="00047551"/>
    <w:rsid w:val="000717DC"/>
    <w:rsid w:val="000A093C"/>
    <w:rsid w:val="000B6A95"/>
    <w:rsid w:val="000F48A9"/>
    <w:rsid w:val="000F684D"/>
    <w:rsid w:val="00116F73"/>
    <w:rsid w:val="001465A2"/>
    <w:rsid w:val="00166507"/>
    <w:rsid w:val="0018481A"/>
    <w:rsid w:val="001954E1"/>
    <w:rsid w:val="001A273A"/>
    <w:rsid w:val="001D3A7D"/>
    <w:rsid w:val="00241043"/>
    <w:rsid w:val="0025072D"/>
    <w:rsid w:val="002C54F6"/>
    <w:rsid w:val="002D6AD3"/>
    <w:rsid w:val="002E1039"/>
    <w:rsid w:val="0032729C"/>
    <w:rsid w:val="00340593"/>
    <w:rsid w:val="00351E4C"/>
    <w:rsid w:val="003524E0"/>
    <w:rsid w:val="00354C9B"/>
    <w:rsid w:val="00376D2B"/>
    <w:rsid w:val="0038351C"/>
    <w:rsid w:val="00385054"/>
    <w:rsid w:val="00386BEC"/>
    <w:rsid w:val="00393FB0"/>
    <w:rsid w:val="003C10E3"/>
    <w:rsid w:val="003E4D20"/>
    <w:rsid w:val="003F0595"/>
    <w:rsid w:val="004309DE"/>
    <w:rsid w:val="00454774"/>
    <w:rsid w:val="00470FB0"/>
    <w:rsid w:val="004A76EC"/>
    <w:rsid w:val="004B0A1F"/>
    <w:rsid w:val="0051476C"/>
    <w:rsid w:val="005157B0"/>
    <w:rsid w:val="00523553"/>
    <w:rsid w:val="00564150"/>
    <w:rsid w:val="005A69C5"/>
    <w:rsid w:val="005B022B"/>
    <w:rsid w:val="005E3FA4"/>
    <w:rsid w:val="005F2AAC"/>
    <w:rsid w:val="006116EC"/>
    <w:rsid w:val="00634740"/>
    <w:rsid w:val="006B0595"/>
    <w:rsid w:val="006B1971"/>
    <w:rsid w:val="006F5EF8"/>
    <w:rsid w:val="00716790"/>
    <w:rsid w:val="007175B3"/>
    <w:rsid w:val="00735C7D"/>
    <w:rsid w:val="00777761"/>
    <w:rsid w:val="007E17FA"/>
    <w:rsid w:val="00820A2D"/>
    <w:rsid w:val="0082637A"/>
    <w:rsid w:val="0086127A"/>
    <w:rsid w:val="00875BED"/>
    <w:rsid w:val="008D64E6"/>
    <w:rsid w:val="008E214C"/>
    <w:rsid w:val="008F35C0"/>
    <w:rsid w:val="009246B7"/>
    <w:rsid w:val="00942536"/>
    <w:rsid w:val="00943500"/>
    <w:rsid w:val="0095454B"/>
    <w:rsid w:val="00995691"/>
    <w:rsid w:val="009B2358"/>
    <w:rsid w:val="009C275A"/>
    <w:rsid w:val="009C7647"/>
    <w:rsid w:val="00A42C5C"/>
    <w:rsid w:val="00A74563"/>
    <w:rsid w:val="00A81F19"/>
    <w:rsid w:val="00A87C2B"/>
    <w:rsid w:val="00A92081"/>
    <w:rsid w:val="00AB705E"/>
    <w:rsid w:val="00AC16A2"/>
    <w:rsid w:val="00B2468D"/>
    <w:rsid w:val="00B30A1E"/>
    <w:rsid w:val="00B45CC4"/>
    <w:rsid w:val="00B60359"/>
    <w:rsid w:val="00B633E0"/>
    <w:rsid w:val="00B84FEF"/>
    <w:rsid w:val="00B95225"/>
    <w:rsid w:val="00BB29A1"/>
    <w:rsid w:val="00BE09E0"/>
    <w:rsid w:val="00BE2F2F"/>
    <w:rsid w:val="00C576DD"/>
    <w:rsid w:val="00C745F3"/>
    <w:rsid w:val="00CA1FAA"/>
    <w:rsid w:val="00CB301F"/>
    <w:rsid w:val="00CC6971"/>
    <w:rsid w:val="00D05FA0"/>
    <w:rsid w:val="00DA6AB2"/>
    <w:rsid w:val="00DF7375"/>
    <w:rsid w:val="00E037F6"/>
    <w:rsid w:val="00E11167"/>
    <w:rsid w:val="00E810AC"/>
    <w:rsid w:val="00E9160C"/>
    <w:rsid w:val="00E921C8"/>
    <w:rsid w:val="00EC572F"/>
    <w:rsid w:val="00EF27A1"/>
    <w:rsid w:val="00F10E39"/>
    <w:rsid w:val="00F21873"/>
    <w:rsid w:val="00F52F59"/>
    <w:rsid w:val="00F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9B20-A38A-4176-9FD8-4CBCB182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0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B23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5A2"/>
    <w:rPr>
      <w:rFonts w:ascii="Segoe UI" w:hAnsi="Segoe UI" w:cs="Segoe UI"/>
      <w:sz w:val="18"/>
      <w:szCs w:val="18"/>
    </w:rPr>
  </w:style>
  <w:style w:type="paragraph" w:customStyle="1" w:styleId="a6">
    <w:name w:val="Знак Знак"/>
    <w:basedOn w:val="a"/>
    <w:next w:val="2"/>
    <w:autoRedefine/>
    <w:rsid w:val="0094350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35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7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4563"/>
  </w:style>
  <w:style w:type="paragraph" w:styleId="a9">
    <w:name w:val="footer"/>
    <w:basedOn w:val="a"/>
    <w:link w:val="aa"/>
    <w:uiPriority w:val="99"/>
    <w:unhideWhenUsed/>
    <w:rsid w:val="00A7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Дмитрий В.</dc:creator>
  <cp:keywords/>
  <dc:description/>
  <cp:lastModifiedBy>Рымарь Наталья В.</cp:lastModifiedBy>
  <cp:revision>26</cp:revision>
  <cp:lastPrinted>2017-01-10T03:34:00Z</cp:lastPrinted>
  <dcterms:created xsi:type="dcterms:W3CDTF">2016-01-15T04:04:00Z</dcterms:created>
  <dcterms:modified xsi:type="dcterms:W3CDTF">2017-01-10T03:44:00Z</dcterms:modified>
</cp:coreProperties>
</file>