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6FCEE" wp14:editId="33322EB9">
            <wp:extent cx="661359" cy="876300"/>
            <wp:effectExtent l="0" t="0" r="5715" b="0"/>
            <wp:docPr id="25" name="Рисунок 25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6" cy="88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1B5" w:rsidRPr="006315B6" w:rsidRDefault="002271B5" w:rsidP="0022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71B5" w:rsidRPr="006315B6" w:rsidRDefault="002271B5" w:rsidP="0022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73724" wp14:editId="0C4B21F2">
            <wp:extent cx="6240780" cy="111775"/>
            <wp:effectExtent l="0" t="0" r="762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1233"/>
      </w:tblGrid>
      <w:tr w:rsidR="002271B5" w:rsidRPr="006315B6" w:rsidTr="002271B5">
        <w:trPr>
          <w:gridAfter w:val="1"/>
          <w:wAfter w:w="1233" w:type="dxa"/>
          <w:trHeight w:val="212"/>
        </w:trPr>
        <w:tc>
          <w:tcPr>
            <w:tcW w:w="4455" w:type="dxa"/>
          </w:tcPr>
          <w:p w:rsidR="002271B5" w:rsidRPr="006315B6" w:rsidRDefault="008D1577" w:rsidP="004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9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79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13.02.2017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271B5" w:rsidRPr="0063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F1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112</w:t>
            </w:r>
            <w:r w:rsidR="002271B5" w:rsidRPr="0063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1B5" w:rsidRPr="006315B6" w:rsidTr="002271B5">
        <w:trPr>
          <w:gridAfter w:val="1"/>
          <w:wAfter w:w="1233" w:type="dxa"/>
          <w:trHeight w:val="423"/>
        </w:trPr>
        <w:tc>
          <w:tcPr>
            <w:tcW w:w="4455" w:type="dxa"/>
          </w:tcPr>
          <w:p w:rsidR="002271B5" w:rsidRPr="006315B6" w:rsidRDefault="002271B5" w:rsidP="002271B5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2271B5" w:rsidRPr="006315B6" w:rsidTr="002271B5">
        <w:tc>
          <w:tcPr>
            <w:tcW w:w="5688" w:type="dxa"/>
            <w:gridSpan w:val="2"/>
          </w:tcPr>
          <w:p w:rsidR="002271B5" w:rsidRPr="006315B6" w:rsidRDefault="00FC641A" w:rsidP="00FC641A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создании Центра тестирования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«ГТО»</w:t>
            </w:r>
            <w:r w:rsidRPr="00FC64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ГО «Александровск-Сахалинский район»</w:t>
            </w:r>
          </w:p>
        </w:tc>
      </w:tr>
    </w:tbl>
    <w:p w:rsidR="002271B5" w:rsidRPr="006315B6" w:rsidRDefault="002271B5" w:rsidP="0022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1B5" w:rsidRDefault="00FC641A" w:rsidP="00295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от 01.12.2014 г. № 954/1, зарегистрированный в Министерстве юстиции Российской Федерации № 36215 от 26.02.2015 г., постановлением  Правительства Сахалинской области от 03.12.2014 </w:t>
      </w:r>
      <w:bookmarkStart w:id="0" w:name="_GoBack"/>
      <w:bookmarkEnd w:id="0"/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583 «О  поэтапном внедрении Всероссийского физкультурно-спортивного комплекса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 к труду и обороне» (ГТО) на</w:t>
      </w:r>
      <w:r w:rsidRPr="00FC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Сахалинской области»</w:t>
      </w:r>
      <w:r w:rsidR="002950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086" w:rsidRPr="002950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постановляет:</w:t>
      </w:r>
    </w:p>
    <w:p w:rsidR="004F11C8" w:rsidRPr="006315B6" w:rsidRDefault="004F11C8" w:rsidP="00295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B0" w:rsidRDefault="00060CD5" w:rsidP="008973ED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Наделить полномочиями Центр</w:t>
      </w:r>
      <w:r w:rsidR="00E2793E" w:rsidRPr="00E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«ГТО» по выполнению видов испытаний (тестов), нормативов, требований к оценке уровня знаний и умений в области физической культуры и спорта Муниципальное бюджетное учреждение дополнительного образования детско-юношеская спортивная школа им В.С. Ощепкова ГО «Александровск-Сахалинский район» </w:t>
      </w:r>
    </w:p>
    <w:p w:rsidR="002271B5" w:rsidRPr="00E81FB0" w:rsidRDefault="00886CD0" w:rsidP="008973ED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Центре тестирования</w:t>
      </w:r>
      <w:r w:rsidR="000E4CFD" w:rsidRPr="00E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«ГТО»</w:t>
      </w:r>
      <w:r w:rsidRPr="00E8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 в ГО «Александровск-Сахалинский район» (далее - Центр тести</w:t>
      </w:r>
      <w:r w:rsidR="00EC5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рования) согласно приложению</w:t>
      </w:r>
      <w:r w:rsidRPr="00E8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6F8" w:rsidRDefault="008D1577" w:rsidP="00A1387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D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Центра тестирования «ГТО» по выполнению видов испытаний (тестов), нормативов, требований к оценке уровня знаний и </w:t>
      </w:r>
      <w:r w:rsidRPr="008D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умений в области физической культуры и спорта в ГО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15.09.2015 г. № 524 считать утратившим силу.</w:t>
      </w:r>
    </w:p>
    <w:p w:rsidR="00E67FAB" w:rsidRDefault="00E67FAB" w:rsidP="00A1387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 «Александровск-Сахалинский район»</w:t>
      </w:r>
    </w:p>
    <w:p w:rsidR="002271B5" w:rsidRPr="006315B6" w:rsidRDefault="002271B5" w:rsidP="00A1387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E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 исполнения постановления </w:t>
      </w:r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8D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D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мэра</w:t>
      </w:r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«А</w:t>
      </w:r>
      <w:r w:rsidR="00B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лександровск-Сахалинский район» </w:t>
      </w:r>
      <w:r w:rsidR="008D157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Исаеву</w:t>
      </w:r>
    </w:p>
    <w:p w:rsidR="002271B5" w:rsidRPr="006315B6" w:rsidRDefault="002271B5" w:rsidP="00227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42" w:rsidRPr="006315B6" w:rsidRDefault="00064242" w:rsidP="00227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42" w:rsidRPr="006315B6" w:rsidRDefault="00064242" w:rsidP="002271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15"/>
        <w:gridCol w:w="3937"/>
        <w:gridCol w:w="644"/>
        <w:gridCol w:w="1932"/>
        <w:gridCol w:w="2443"/>
      </w:tblGrid>
      <w:tr w:rsidR="002271B5" w:rsidRPr="006315B6" w:rsidTr="002271B5">
        <w:tc>
          <w:tcPr>
            <w:tcW w:w="615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</w:tcPr>
          <w:p w:rsidR="002271B5" w:rsidRPr="006315B6" w:rsidRDefault="002271B5" w:rsidP="002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Мэр городского округа</w:t>
            </w:r>
          </w:p>
        </w:tc>
        <w:tc>
          <w:tcPr>
            <w:tcW w:w="644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1B5" w:rsidRPr="006315B6" w:rsidTr="002271B5">
        <w:tc>
          <w:tcPr>
            <w:tcW w:w="5196" w:type="dxa"/>
            <w:gridSpan w:val="3"/>
          </w:tcPr>
          <w:p w:rsidR="002271B5" w:rsidRPr="006315B6" w:rsidRDefault="002271B5" w:rsidP="002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1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1932" w:type="dxa"/>
          </w:tcPr>
          <w:p w:rsidR="002271B5" w:rsidRPr="006315B6" w:rsidRDefault="002271B5" w:rsidP="0022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2271B5" w:rsidRPr="006315B6" w:rsidRDefault="008D1577" w:rsidP="0022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Гейченко</w:t>
            </w:r>
          </w:p>
        </w:tc>
      </w:tr>
    </w:tbl>
    <w:p w:rsidR="00321BDD" w:rsidRPr="006315B6" w:rsidRDefault="00321BDD" w:rsidP="0022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DD" w:rsidRPr="006315B6" w:rsidRDefault="00321B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1980" w:rsidRDefault="00EC5E11" w:rsidP="00321BD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1980" w:rsidRDefault="00D01980" w:rsidP="00D0198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980" w:rsidRPr="006315B6" w:rsidRDefault="00321BDD" w:rsidP="00D0198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8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</w:p>
    <w:p w:rsidR="00321BDD" w:rsidRPr="006315B6" w:rsidRDefault="00321BDD" w:rsidP="00321BD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</w:p>
    <w:p w:rsidR="00321BDD" w:rsidRPr="006315B6" w:rsidRDefault="00321BDD" w:rsidP="00321BD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</w:p>
    <w:p w:rsidR="00321BDD" w:rsidRPr="006315B6" w:rsidRDefault="00321BDD" w:rsidP="00321BD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</w:t>
      </w:r>
    </w:p>
    <w:p w:rsidR="00321BDD" w:rsidRPr="006315B6" w:rsidRDefault="004F11C8" w:rsidP="00321BD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1BDD"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13.02.2017 г.  </w:t>
      </w:r>
      <w:r w:rsidR="00321BDD" w:rsidRPr="0063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2271B5" w:rsidRPr="006315B6" w:rsidRDefault="002271B5" w:rsidP="00227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E0" w:rsidRDefault="008D02E0" w:rsidP="005E6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</w:p>
    <w:p w:rsid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</w:rPr>
        <w:t>о Центре тестирования</w:t>
      </w:r>
      <w:r w:rsidR="000E4CFD">
        <w:rPr>
          <w:rFonts w:ascii="Times New Roman" w:hAnsi="Times New Roman" w:cs="Times New Roman"/>
          <w:b/>
          <w:sz w:val="28"/>
          <w:szCs w:val="28"/>
        </w:rPr>
        <w:t xml:space="preserve"> «ГТО»</w:t>
      </w:r>
      <w:r w:rsidRPr="00D01980">
        <w:rPr>
          <w:rFonts w:ascii="Times New Roman" w:hAnsi="Times New Roman" w:cs="Times New Roman"/>
          <w:b/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</w:t>
      </w:r>
      <w:r>
        <w:rPr>
          <w:rFonts w:ascii="Times New Roman" w:hAnsi="Times New Roman" w:cs="Times New Roman"/>
          <w:b/>
          <w:sz w:val="28"/>
          <w:szCs w:val="28"/>
        </w:rPr>
        <w:t>орта в ГО «Александровск-Сахалинский район»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0198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1.1.  Положение о Центре тестирования</w:t>
      </w:r>
      <w:r w:rsidR="000E4CFD">
        <w:rPr>
          <w:rFonts w:ascii="Times New Roman" w:hAnsi="Times New Roman" w:cs="Times New Roman"/>
          <w:sz w:val="28"/>
          <w:szCs w:val="28"/>
        </w:rPr>
        <w:t xml:space="preserve"> «ГТО»</w:t>
      </w:r>
      <w:r w:rsidRPr="00D01980">
        <w:rPr>
          <w:rFonts w:ascii="Times New Roman" w:hAnsi="Times New Roman" w:cs="Times New Roman"/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3309). 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</w:rPr>
        <w:t>II. Цели и задачи Центра тестирования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2.2. Задачами Центра тестирования являются:</w:t>
      </w:r>
    </w:p>
    <w:p w:rsid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1617"/>
      <w:r w:rsidRPr="00D01980">
        <w:rPr>
          <w:rFonts w:ascii="Times New Roman" w:hAnsi="Times New Roman" w:cs="Times New Roman"/>
          <w:sz w:val="28"/>
          <w:szCs w:val="28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2.2.2.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 Основными видами деятельности Центра тестирования являются: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 xml:space="preserve">2.3.1. проведение пропаганды и информационной работы, направленной на </w:t>
      </w:r>
      <w:r w:rsidRPr="00D01980">
        <w:rPr>
          <w:rFonts w:ascii="Times New Roman" w:hAnsi="Times New Roman" w:cs="Times New Roman"/>
          <w:sz w:val="28"/>
          <w:szCs w:val="28"/>
        </w:rPr>
        <w:lastRenderedPageBreak/>
        <w:t>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 xml:space="preserve"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</w:t>
      </w:r>
      <w:proofErr w:type="spellStart"/>
      <w:r w:rsidRPr="00D0198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01980">
        <w:rPr>
          <w:rFonts w:ascii="Times New Roman" w:hAnsi="Times New Roman" w:cs="Times New Roman"/>
          <w:sz w:val="28"/>
          <w:szCs w:val="28"/>
        </w:rPr>
        <w:t xml:space="preserve"> России от 29.08.2014 г. № 739 (зарегистрирован в Министерстве юстиции Российской Федерации 2 августа 2014 года регистрационный №35050) (далее - Порядок организации и проведения тестирования);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 xml:space="preserve">2.3.6.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2.3.9. обеспечение судейства мероприятий по тестированию населения.</w:t>
      </w:r>
    </w:p>
    <w:p w:rsid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2.4. Для организации тестирования в муниципальном образовании Сахалинской области организуется выездная комиссия Центра тестирования.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01980"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</w:rPr>
        <w:t>3.1. Центр тестирования имеет право: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 xml:space="preserve"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</w:t>
      </w:r>
      <w:r w:rsidRPr="00D01980">
        <w:rPr>
          <w:rFonts w:ascii="Times New Roman" w:hAnsi="Times New Roman" w:cs="Times New Roman"/>
          <w:sz w:val="28"/>
          <w:szCs w:val="28"/>
        </w:rPr>
        <w:lastRenderedPageBreak/>
        <w:t>информацию;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3.1.3. вносить предложения по совершенствованию структуры и содержания государственных требований комплекса ГТО;</w:t>
      </w:r>
    </w:p>
    <w:p w:rsid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3.1.4. привлекать волонтеров для организации процесса тестирования граждан.</w:t>
      </w:r>
    </w:p>
    <w:p w:rsidR="000E4CFD" w:rsidRPr="00D01980" w:rsidRDefault="000E4CFD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использовать спортивные объекты образовательных организаций для проведения тестирования по согласованию с руководителями образовательных организаций.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</w:rPr>
        <w:t>3.2. Центр тестирования обязан: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D01980" w:rsidRPr="00D01980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980" w:rsidRPr="00BD21E8" w:rsidRDefault="00D01980" w:rsidP="00BD2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98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01980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D01980" w:rsidRPr="00D01980" w:rsidRDefault="00BD21E8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01980" w:rsidRPr="00D01980">
        <w:rPr>
          <w:rFonts w:ascii="Times New Roman" w:hAnsi="Times New Roman" w:cs="Times New Roman"/>
          <w:sz w:val="28"/>
          <w:szCs w:val="28"/>
        </w:rPr>
        <w:t>. Центр</w:t>
      </w:r>
      <w:r w:rsidR="00B33650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D01980" w:rsidRPr="00D01980">
        <w:rPr>
          <w:rFonts w:ascii="Times New Roman" w:hAnsi="Times New Roman" w:cs="Times New Roman"/>
          <w:sz w:val="28"/>
          <w:szCs w:val="28"/>
        </w:rPr>
        <w:t xml:space="preserve">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</w:t>
      </w:r>
    </w:p>
    <w:bookmarkEnd w:id="3"/>
    <w:p w:rsidR="00D01980" w:rsidRPr="006315B6" w:rsidRDefault="00D01980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1980" w:rsidRPr="006315B6" w:rsidSect="00D01980">
      <w:pgSz w:w="11905" w:h="16838"/>
      <w:pgMar w:top="851" w:right="851" w:bottom="851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D47"/>
    <w:multiLevelType w:val="hybridMultilevel"/>
    <w:tmpl w:val="75A60666"/>
    <w:lvl w:ilvl="0" w:tplc="2F0C40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50C3"/>
    <w:multiLevelType w:val="hybridMultilevel"/>
    <w:tmpl w:val="7F14AF98"/>
    <w:lvl w:ilvl="0" w:tplc="2076C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A43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C523C"/>
    <w:multiLevelType w:val="hybridMultilevel"/>
    <w:tmpl w:val="B9DCB3E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0F38B3"/>
    <w:multiLevelType w:val="hybridMultilevel"/>
    <w:tmpl w:val="87E60678"/>
    <w:lvl w:ilvl="0" w:tplc="8530287C">
      <w:start w:val="8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4">
    <w:nsid w:val="10774EDB"/>
    <w:multiLevelType w:val="hybridMultilevel"/>
    <w:tmpl w:val="F818375E"/>
    <w:lvl w:ilvl="0" w:tplc="0650A75C">
      <w:start w:val="7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17EC68EF"/>
    <w:multiLevelType w:val="hybridMultilevel"/>
    <w:tmpl w:val="8A5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34A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95D6642"/>
    <w:multiLevelType w:val="hybridMultilevel"/>
    <w:tmpl w:val="7E8C2186"/>
    <w:lvl w:ilvl="0" w:tplc="749AD59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731D6"/>
    <w:multiLevelType w:val="hybridMultilevel"/>
    <w:tmpl w:val="79F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CE8"/>
    <w:multiLevelType w:val="hybridMultilevel"/>
    <w:tmpl w:val="EBBC1828"/>
    <w:lvl w:ilvl="0" w:tplc="EE6E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0A32B2"/>
    <w:multiLevelType w:val="multilevel"/>
    <w:tmpl w:val="40CE89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8904DF"/>
    <w:multiLevelType w:val="hybridMultilevel"/>
    <w:tmpl w:val="B23AE5DE"/>
    <w:lvl w:ilvl="0" w:tplc="E668DFE4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DE5C12"/>
    <w:multiLevelType w:val="hybridMultilevel"/>
    <w:tmpl w:val="C228EBF8"/>
    <w:lvl w:ilvl="0" w:tplc="0422C82C">
      <w:start w:val="1"/>
      <w:numFmt w:val="bullet"/>
      <w:lvlText w:val="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3">
    <w:nsid w:val="6C011F02"/>
    <w:multiLevelType w:val="hybridMultilevel"/>
    <w:tmpl w:val="E9589576"/>
    <w:lvl w:ilvl="0" w:tplc="EBF0F7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496BF2"/>
    <w:multiLevelType w:val="multilevel"/>
    <w:tmpl w:val="DE249AF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29"/>
    <w:rsid w:val="000055E2"/>
    <w:rsid w:val="00012B16"/>
    <w:rsid w:val="0001790A"/>
    <w:rsid w:val="00060CD5"/>
    <w:rsid w:val="00064242"/>
    <w:rsid w:val="000824EE"/>
    <w:rsid w:val="00094C9E"/>
    <w:rsid w:val="000A0838"/>
    <w:rsid w:val="000E02D9"/>
    <w:rsid w:val="000E4CFD"/>
    <w:rsid w:val="000F42CD"/>
    <w:rsid w:val="001150F5"/>
    <w:rsid w:val="00116890"/>
    <w:rsid w:val="00145BAB"/>
    <w:rsid w:val="001C1C6E"/>
    <w:rsid w:val="001D6B43"/>
    <w:rsid w:val="00213369"/>
    <w:rsid w:val="0021538C"/>
    <w:rsid w:val="002271B5"/>
    <w:rsid w:val="002465D5"/>
    <w:rsid w:val="00295086"/>
    <w:rsid w:val="002B4247"/>
    <w:rsid w:val="00321BDD"/>
    <w:rsid w:val="0034556A"/>
    <w:rsid w:val="00361316"/>
    <w:rsid w:val="00372D5D"/>
    <w:rsid w:val="00387F44"/>
    <w:rsid w:val="003A6FE7"/>
    <w:rsid w:val="003C41E0"/>
    <w:rsid w:val="0043395C"/>
    <w:rsid w:val="00434194"/>
    <w:rsid w:val="00444D9D"/>
    <w:rsid w:val="00490B76"/>
    <w:rsid w:val="004D78AF"/>
    <w:rsid w:val="004E25AE"/>
    <w:rsid w:val="004F11C8"/>
    <w:rsid w:val="005168D7"/>
    <w:rsid w:val="00517184"/>
    <w:rsid w:val="00557F9E"/>
    <w:rsid w:val="00582637"/>
    <w:rsid w:val="00586C65"/>
    <w:rsid w:val="005A6C3D"/>
    <w:rsid w:val="005B5024"/>
    <w:rsid w:val="005D55BE"/>
    <w:rsid w:val="005E0D22"/>
    <w:rsid w:val="005E3C41"/>
    <w:rsid w:val="005E6144"/>
    <w:rsid w:val="00624DFF"/>
    <w:rsid w:val="006315B6"/>
    <w:rsid w:val="00631D51"/>
    <w:rsid w:val="00654CA6"/>
    <w:rsid w:val="006622CE"/>
    <w:rsid w:val="00677FA6"/>
    <w:rsid w:val="006C323E"/>
    <w:rsid w:val="006E780F"/>
    <w:rsid w:val="007011BC"/>
    <w:rsid w:val="0074545C"/>
    <w:rsid w:val="00747F84"/>
    <w:rsid w:val="00791365"/>
    <w:rsid w:val="007D2364"/>
    <w:rsid w:val="00834E67"/>
    <w:rsid w:val="00837699"/>
    <w:rsid w:val="00851839"/>
    <w:rsid w:val="00871A17"/>
    <w:rsid w:val="008736F8"/>
    <w:rsid w:val="00877158"/>
    <w:rsid w:val="008820D6"/>
    <w:rsid w:val="00884463"/>
    <w:rsid w:val="00886CD0"/>
    <w:rsid w:val="008A6A05"/>
    <w:rsid w:val="008D02E0"/>
    <w:rsid w:val="008D1577"/>
    <w:rsid w:val="008E5EDA"/>
    <w:rsid w:val="00910E5F"/>
    <w:rsid w:val="0091721B"/>
    <w:rsid w:val="009174D3"/>
    <w:rsid w:val="00935515"/>
    <w:rsid w:val="009367D6"/>
    <w:rsid w:val="00950C12"/>
    <w:rsid w:val="0095601B"/>
    <w:rsid w:val="00964F8B"/>
    <w:rsid w:val="00975831"/>
    <w:rsid w:val="00976CAC"/>
    <w:rsid w:val="009E2A2C"/>
    <w:rsid w:val="009E327C"/>
    <w:rsid w:val="009E35CE"/>
    <w:rsid w:val="009F6C6C"/>
    <w:rsid w:val="00A13877"/>
    <w:rsid w:val="00A51229"/>
    <w:rsid w:val="00A53FA4"/>
    <w:rsid w:val="00A850D9"/>
    <w:rsid w:val="00AA4955"/>
    <w:rsid w:val="00AC12C0"/>
    <w:rsid w:val="00B32C69"/>
    <w:rsid w:val="00B33650"/>
    <w:rsid w:val="00B5344B"/>
    <w:rsid w:val="00B638CD"/>
    <w:rsid w:val="00B7057E"/>
    <w:rsid w:val="00B94CEC"/>
    <w:rsid w:val="00BB0DE3"/>
    <w:rsid w:val="00BB2E60"/>
    <w:rsid w:val="00BB40A2"/>
    <w:rsid w:val="00BD21E8"/>
    <w:rsid w:val="00BD3726"/>
    <w:rsid w:val="00BF4999"/>
    <w:rsid w:val="00C05CE9"/>
    <w:rsid w:val="00C31BB0"/>
    <w:rsid w:val="00C3529F"/>
    <w:rsid w:val="00C366FA"/>
    <w:rsid w:val="00C4187B"/>
    <w:rsid w:val="00CA190E"/>
    <w:rsid w:val="00CB7257"/>
    <w:rsid w:val="00CE7367"/>
    <w:rsid w:val="00CE78E2"/>
    <w:rsid w:val="00D01980"/>
    <w:rsid w:val="00D064CC"/>
    <w:rsid w:val="00D16D05"/>
    <w:rsid w:val="00D51980"/>
    <w:rsid w:val="00D64F50"/>
    <w:rsid w:val="00D73A76"/>
    <w:rsid w:val="00D96B2F"/>
    <w:rsid w:val="00DF0EF2"/>
    <w:rsid w:val="00E2793E"/>
    <w:rsid w:val="00E34F61"/>
    <w:rsid w:val="00E627B3"/>
    <w:rsid w:val="00E65486"/>
    <w:rsid w:val="00E67FAB"/>
    <w:rsid w:val="00E714DA"/>
    <w:rsid w:val="00E81F46"/>
    <w:rsid w:val="00E81FB0"/>
    <w:rsid w:val="00E92058"/>
    <w:rsid w:val="00EA32C4"/>
    <w:rsid w:val="00EB5708"/>
    <w:rsid w:val="00EC5CED"/>
    <w:rsid w:val="00EC5E11"/>
    <w:rsid w:val="00EF7629"/>
    <w:rsid w:val="00F1450F"/>
    <w:rsid w:val="00F96BBD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0F91A-A33F-4B61-A105-B7B09397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7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2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B5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271B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E714DA"/>
    <w:pPr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14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714D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64242"/>
  </w:style>
  <w:style w:type="paragraph" w:styleId="22">
    <w:name w:val="Body Text 2"/>
    <w:basedOn w:val="a"/>
    <w:link w:val="23"/>
    <w:uiPriority w:val="99"/>
    <w:unhideWhenUsed/>
    <w:rsid w:val="000642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64242"/>
  </w:style>
  <w:style w:type="paragraph" w:customStyle="1" w:styleId="10">
    <w:name w:val="1"/>
    <w:basedOn w:val="a"/>
    <w:next w:val="2"/>
    <w:autoRedefine/>
    <w:rsid w:val="00A53FA4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264B-0A01-4782-8D94-1401EDA5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Рымарь Наталья В.</cp:lastModifiedBy>
  <cp:revision>41</cp:revision>
  <cp:lastPrinted>2017-02-13T03:11:00Z</cp:lastPrinted>
  <dcterms:created xsi:type="dcterms:W3CDTF">2014-05-28T06:45:00Z</dcterms:created>
  <dcterms:modified xsi:type="dcterms:W3CDTF">2017-02-13T03:22:00Z</dcterms:modified>
</cp:coreProperties>
</file>