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0" w:rsidRDefault="00B85350" w:rsidP="00B85350">
      <w:pPr>
        <w:jc w:val="center"/>
        <w:rPr>
          <w:b/>
        </w:rPr>
      </w:pPr>
      <w:r w:rsidRPr="00523791">
        <w:rPr>
          <w:noProof/>
        </w:rPr>
        <w:drawing>
          <wp:inline distT="0" distB="0" distL="0" distR="0">
            <wp:extent cx="914400" cy="1212850"/>
            <wp:effectExtent l="0" t="0" r="0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Pr="005C43F5" w:rsidRDefault="00B85350" w:rsidP="00B85350">
      <w:pPr>
        <w:jc w:val="center"/>
        <w:rPr>
          <w:b/>
          <w:sz w:val="16"/>
          <w:szCs w:val="16"/>
        </w:rPr>
      </w:pP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 w:rsidRPr="00F94456">
        <w:rPr>
          <w:b/>
          <w:sz w:val="28"/>
          <w:szCs w:val="28"/>
        </w:rPr>
        <w:t>АДМИНИСТРАЦИЯ</w:t>
      </w: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F94456">
        <w:rPr>
          <w:b/>
          <w:sz w:val="28"/>
          <w:szCs w:val="28"/>
        </w:rPr>
        <w:t xml:space="preserve"> ОКРУГА</w:t>
      </w:r>
    </w:p>
    <w:p w:rsidR="00B85350" w:rsidRPr="00C209B7" w:rsidRDefault="00B85350" w:rsidP="00B85350">
      <w:pPr>
        <w:jc w:val="center"/>
        <w:rPr>
          <w:b/>
          <w:sz w:val="28"/>
        </w:rPr>
      </w:pPr>
      <w:r>
        <w:rPr>
          <w:b/>
          <w:sz w:val="28"/>
          <w:szCs w:val="28"/>
        </w:rPr>
        <w:t>«АЛЕКСАНДРОВСК-САХАЛИНСКИЙ</w:t>
      </w:r>
      <w:r w:rsidRPr="00F94456">
        <w:rPr>
          <w:b/>
          <w:sz w:val="28"/>
          <w:szCs w:val="28"/>
        </w:rPr>
        <w:t xml:space="preserve"> РАЙОН»</w:t>
      </w:r>
    </w:p>
    <w:p w:rsidR="00B85350" w:rsidRPr="00B85350" w:rsidRDefault="00B85350" w:rsidP="00B85350">
      <w:pPr>
        <w:tabs>
          <w:tab w:val="left" w:pos="5954"/>
        </w:tabs>
        <w:ind w:left="360" w:hanging="360"/>
        <w:jc w:val="center"/>
        <w:rPr>
          <w:b/>
          <w:sz w:val="16"/>
          <w:szCs w:val="16"/>
        </w:rPr>
      </w:pPr>
    </w:p>
    <w:p w:rsidR="00B85350" w:rsidRPr="00C209B7" w:rsidRDefault="00B85350" w:rsidP="00B85350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209B7">
        <w:rPr>
          <w:b/>
          <w:sz w:val="28"/>
          <w:szCs w:val="28"/>
        </w:rPr>
        <w:t>ПОСТАНОВЛЕНИЕ</w:t>
      </w:r>
    </w:p>
    <w:p w:rsidR="00B85350" w:rsidRPr="009561AF" w:rsidRDefault="00B85350" w:rsidP="00B85350">
      <w:pPr>
        <w:jc w:val="center"/>
        <w:rPr>
          <w:sz w:val="27"/>
        </w:rPr>
      </w:pPr>
      <w:r w:rsidRPr="009561AF">
        <w:rPr>
          <w:noProof/>
        </w:rPr>
        <w:drawing>
          <wp:inline distT="0" distB="0" distL="0" distR="0">
            <wp:extent cx="5746750" cy="10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Default="00B85350" w:rsidP="00B85350">
      <w:pPr>
        <w:rPr>
          <w:sz w:val="10"/>
          <w:szCs w:val="10"/>
        </w:rPr>
      </w:pPr>
    </w:p>
    <w:p w:rsidR="00B85350" w:rsidRPr="00723AB7" w:rsidRDefault="00B85350" w:rsidP="00B85350">
      <w:pPr>
        <w:rPr>
          <w:sz w:val="10"/>
          <w:szCs w:val="10"/>
        </w:rPr>
      </w:pPr>
    </w:p>
    <w:tbl>
      <w:tblPr>
        <w:tblW w:w="5301" w:type="dxa"/>
        <w:tblLook w:val="01E0" w:firstRow="1" w:lastRow="1" w:firstColumn="1" w:lastColumn="1" w:noHBand="0" w:noVBand="0"/>
      </w:tblPr>
      <w:tblGrid>
        <w:gridCol w:w="5301"/>
      </w:tblGrid>
      <w:tr w:rsidR="00B85350" w:rsidRPr="00FD7F3E" w:rsidTr="00C25819">
        <w:trPr>
          <w:trHeight w:val="160"/>
        </w:trPr>
        <w:tc>
          <w:tcPr>
            <w:tcW w:w="5301" w:type="dxa"/>
          </w:tcPr>
          <w:p w:rsidR="00B85350" w:rsidRPr="00FD7F3E" w:rsidRDefault="00B85350" w:rsidP="00FD7F3E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FD7F3E">
              <w:rPr>
                <w:sz w:val="28"/>
                <w:szCs w:val="28"/>
              </w:rPr>
              <w:t xml:space="preserve">от </w:t>
            </w:r>
            <w:r w:rsidR="00FD7F3E" w:rsidRPr="00FD7F3E">
              <w:rPr>
                <w:sz w:val="28"/>
                <w:szCs w:val="28"/>
              </w:rPr>
              <w:t xml:space="preserve">11.09.2017 г. </w:t>
            </w:r>
            <w:r w:rsidRPr="00FD7F3E">
              <w:rPr>
                <w:sz w:val="28"/>
                <w:szCs w:val="28"/>
              </w:rPr>
              <w:t>№</w:t>
            </w:r>
            <w:r w:rsidR="00FD7F3E" w:rsidRPr="00FD7F3E">
              <w:rPr>
                <w:sz w:val="28"/>
                <w:szCs w:val="28"/>
              </w:rPr>
              <w:t xml:space="preserve"> 582</w:t>
            </w:r>
            <w:r w:rsidRPr="00FD7F3E">
              <w:rPr>
                <w:sz w:val="28"/>
                <w:szCs w:val="28"/>
              </w:rPr>
              <w:t xml:space="preserve"> </w:t>
            </w:r>
          </w:p>
        </w:tc>
      </w:tr>
      <w:tr w:rsidR="00B85350" w:rsidRPr="00FD7F3E" w:rsidTr="00C25819">
        <w:trPr>
          <w:trHeight w:val="2749"/>
        </w:trPr>
        <w:tc>
          <w:tcPr>
            <w:tcW w:w="5301" w:type="dxa"/>
          </w:tcPr>
          <w:p w:rsidR="00B85350" w:rsidRPr="00FD7F3E" w:rsidRDefault="00B85350" w:rsidP="00B85350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FD7F3E">
              <w:rPr>
                <w:sz w:val="28"/>
                <w:szCs w:val="28"/>
              </w:rPr>
              <w:t>г. Александровск-Сахалинский</w:t>
            </w:r>
          </w:p>
          <w:p w:rsidR="008E0221" w:rsidRPr="00FD7F3E" w:rsidRDefault="008E0221" w:rsidP="00B85350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</w:p>
          <w:p w:rsidR="00B85350" w:rsidRPr="00FD7F3E" w:rsidRDefault="008E0221" w:rsidP="00C25819">
            <w:pPr>
              <w:tabs>
                <w:tab w:val="left" w:pos="5954"/>
              </w:tabs>
              <w:rPr>
                <w:b/>
                <w:sz w:val="28"/>
                <w:szCs w:val="28"/>
              </w:rPr>
            </w:pPr>
            <w:r w:rsidRPr="00FD7F3E">
              <w:rPr>
                <w:b/>
                <w:sz w:val="28"/>
                <w:szCs w:val="28"/>
              </w:rPr>
              <w:t>О внесении изменений в</w:t>
            </w:r>
            <w:r w:rsidR="00B85350" w:rsidRPr="00FD7F3E">
              <w:rPr>
                <w:b/>
                <w:sz w:val="28"/>
                <w:szCs w:val="28"/>
              </w:rPr>
              <w:t xml:space="preserve"> административн</w:t>
            </w:r>
            <w:r w:rsidRPr="00FD7F3E">
              <w:rPr>
                <w:b/>
                <w:sz w:val="28"/>
                <w:szCs w:val="28"/>
              </w:rPr>
              <w:t>ый регламент</w:t>
            </w:r>
            <w:r w:rsidR="00B85350" w:rsidRPr="00FD7F3E">
              <w:rPr>
                <w:b/>
                <w:sz w:val="28"/>
                <w:szCs w:val="28"/>
              </w:rPr>
              <w:t xml:space="preserve"> отдела архитектуры и градостро</w:t>
            </w:r>
            <w:bookmarkStart w:id="0" w:name="_GoBack"/>
            <w:bookmarkEnd w:id="0"/>
            <w:r w:rsidR="00B85350" w:rsidRPr="00FD7F3E">
              <w:rPr>
                <w:b/>
                <w:sz w:val="28"/>
                <w:szCs w:val="28"/>
              </w:rPr>
              <w:t xml:space="preserve">ительства </w:t>
            </w:r>
            <w:r w:rsidR="005967D9" w:rsidRPr="00FD7F3E">
              <w:rPr>
                <w:b/>
                <w:sz w:val="28"/>
                <w:szCs w:val="28"/>
              </w:rPr>
              <w:t xml:space="preserve">администрации </w:t>
            </w:r>
            <w:r w:rsidR="00B85350" w:rsidRPr="00FD7F3E">
              <w:rPr>
                <w:b/>
                <w:sz w:val="28"/>
                <w:szCs w:val="28"/>
              </w:rPr>
              <w:t>городского округа «Александровск-Сахалинский район» по предоставлению муниципальной услуги «</w:t>
            </w:r>
            <w:r w:rsidR="00B42C0D" w:rsidRPr="00FD7F3E">
              <w:rPr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B85350" w:rsidRPr="00FD7F3E">
              <w:rPr>
                <w:b/>
                <w:sz w:val="28"/>
                <w:szCs w:val="28"/>
              </w:rPr>
              <w:t>»</w:t>
            </w:r>
          </w:p>
        </w:tc>
      </w:tr>
    </w:tbl>
    <w:p w:rsidR="00B85350" w:rsidRDefault="00B85350">
      <w:pPr>
        <w:pStyle w:val="ConsPlusTitle"/>
        <w:jc w:val="center"/>
        <w:rPr>
          <w:rFonts w:ascii="Times New Roman" w:hAnsi="Times New Roman" w:cs="Times New Roman"/>
        </w:rPr>
      </w:pPr>
    </w:p>
    <w:p w:rsidR="00CC4BB1" w:rsidRDefault="00CC4BB1">
      <w:pPr>
        <w:pStyle w:val="ConsPlusNormal"/>
        <w:jc w:val="center"/>
        <w:rPr>
          <w:rFonts w:ascii="Times New Roman" w:hAnsi="Times New Roman" w:cs="Times New Roman"/>
        </w:rPr>
      </w:pPr>
    </w:p>
    <w:p w:rsidR="006476C6" w:rsidRPr="00C25819" w:rsidRDefault="00115253" w:rsidP="009300D5">
      <w:pPr>
        <w:pStyle w:val="ConsPlusTitle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2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Реестром описания процедур, установленным постановлением Правительства Российской Федерации от 30.04.2014 № 403 «Об исчерпывающем перечне процедур в сфере жилищного строительства», Градостроительным кодекс</w:t>
      </w:r>
      <w:r w:rsidR="00C2581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Pr="001152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Российской Федерации от 29.12.2004 № 190-ФЗ, администрация городского округа «Александровск-Сахалинский район» </w:t>
      </w:r>
      <w:r w:rsidRPr="00C2581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115253" w:rsidRDefault="00115253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253" w:rsidRDefault="00115253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6C6" w:rsidRDefault="006476C6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E0221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отдела архитектуры и градостроительства </w:t>
      </w:r>
      <w:r w:rsidR="005967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«Александровск-Сахалинский район» по предоставлению муниципальной услуги </w:t>
      </w:r>
      <w:r w:rsidR="008804C7" w:rsidRPr="0045563E">
        <w:rPr>
          <w:rFonts w:ascii="Times New Roman" w:hAnsi="Times New Roman" w:cs="Times New Roman"/>
          <w:b w:val="0"/>
          <w:sz w:val="28"/>
          <w:szCs w:val="28"/>
        </w:rPr>
        <w:t>«</w:t>
      </w:r>
      <w:r w:rsidR="0045563E" w:rsidRPr="0045563E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15CC7" w:rsidRPr="0045563E">
        <w:rPr>
          <w:rFonts w:ascii="Times New Roman" w:hAnsi="Times New Roman" w:cs="Times New Roman"/>
          <w:b w:val="0"/>
          <w:sz w:val="28"/>
          <w:szCs w:val="28"/>
        </w:rPr>
        <w:t>»</w:t>
      </w:r>
      <w:r w:rsidR="008E0221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28.01.2016 г. № 64</w:t>
      </w:r>
      <w:r w:rsidRPr="004556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253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115253" w:rsidRPr="00115253">
        <w:rPr>
          <w:rFonts w:ascii="Times New Roman" w:hAnsi="Times New Roman" w:cs="Times New Roman"/>
          <w:b w:val="0"/>
          <w:sz w:val="28"/>
          <w:szCs w:val="28"/>
        </w:rPr>
        <w:t>от 17.06.2016 г. № 354</w:t>
      </w:r>
      <w:r w:rsidR="0011525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E022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15253" w:rsidRDefault="00115253" w:rsidP="0011525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55741">
        <w:rPr>
          <w:rFonts w:eastAsia="Calibri"/>
          <w:bCs/>
          <w:sz w:val="28"/>
          <w:szCs w:val="28"/>
          <w:lang w:eastAsia="en-US"/>
        </w:rPr>
        <w:lastRenderedPageBreak/>
        <w:t>1.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B55741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В названии административного регламента </w:t>
      </w:r>
      <w:r w:rsidRPr="005F06CD">
        <w:rPr>
          <w:rFonts w:eastAsia="Calibri"/>
          <w:bCs/>
          <w:sz w:val="28"/>
          <w:szCs w:val="28"/>
          <w:lang w:eastAsia="en-US"/>
        </w:rPr>
        <w:t xml:space="preserve">отдела архитектуры и градостроительства администрации городского округа «Александровск-Сахалинский район» </w:t>
      </w:r>
      <w:r>
        <w:rPr>
          <w:rFonts w:eastAsia="Calibri"/>
          <w:bCs/>
          <w:sz w:val="28"/>
          <w:szCs w:val="28"/>
          <w:lang w:eastAsia="en-US"/>
        </w:rPr>
        <w:t xml:space="preserve">и далее по тексту слова: </w:t>
      </w:r>
      <w:r w:rsidRPr="00115253">
        <w:rPr>
          <w:rFonts w:eastAsia="Calibri"/>
          <w:bCs/>
          <w:sz w:val="28"/>
          <w:szCs w:val="28"/>
          <w:lang w:eastAsia="en-US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25819">
        <w:rPr>
          <w:rFonts w:eastAsia="Calibri"/>
          <w:bCs/>
          <w:sz w:val="28"/>
          <w:szCs w:val="28"/>
          <w:lang w:eastAsia="en-US"/>
        </w:rPr>
        <w:t>заменить на слова</w:t>
      </w:r>
      <w:r>
        <w:rPr>
          <w:rFonts w:eastAsia="Calibri"/>
          <w:bCs/>
          <w:sz w:val="28"/>
          <w:szCs w:val="28"/>
          <w:lang w:eastAsia="en-US"/>
        </w:rPr>
        <w:t>: «</w:t>
      </w:r>
      <w:r w:rsidRPr="00115253">
        <w:rPr>
          <w:rFonts w:eastAsia="Calibri"/>
          <w:bCs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115253" w:rsidRPr="00A66ABE" w:rsidRDefault="00115253" w:rsidP="00115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2. Опубликовать настоящее постановление на официальном сайте городского округа «Александровск-Сахалинский район».</w:t>
      </w:r>
    </w:p>
    <w:p w:rsidR="00115253" w:rsidRPr="00A66ABE" w:rsidRDefault="00115253" w:rsidP="001152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115253" w:rsidRPr="00A66ABE" w:rsidRDefault="00115253" w:rsidP="001152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5253" w:rsidRPr="00A66ABE" w:rsidRDefault="00115253" w:rsidP="001152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5253" w:rsidRPr="00A66ABE" w:rsidRDefault="00115253" w:rsidP="001152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5253" w:rsidRPr="00A66ABE" w:rsidRDefault="00115253" w:rsidP="001152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5253" w:rsidRPr="00A66ABE" w:rsidRDefault="00115253" w:rsidP="0011525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мэра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городского округа </w:t>
      </w:r>
    </w:p>
    <w:p w:rsidR="006476C6" w:rsidRPr="00C52276" w:rsidRDefault="00115253" w:rsidP="00115253">
      <w:pPr>
        <w:autoSpaceDE w:val="0"/>
        <w:autoSpaceDN w:val="0"/>
        <w:adjustRightInd w:val="0"/>
        <w:rPr>
          <w:b/>
          <w:sz w:val="28"/>
          <w:szCs w:val="28"/>
        </w:rPr>
      </w:pPr>
      <w:r w:rsidRPr="00A66ABE">
        <w:rPr>
          <w:rFonts w:eastAsia="Calibri"/>
          <w:b/>
          <w:sz w:val="28"/>
          <w:szCs w:val="28"/>
          <w:lang w:eastAsia="en-US"/>
        </w:rPr>
        <w:t>«Александровск-Сахали</w:t>
      </w:r>
      <w:r>
        <w:rPr>
          <w:rFonts w:eastAsia="Calibri"/>
          <w:b/>
          <w:sz w:val="28"/>
          <w:szCs w:val="28"/>
          <w:lang w:eastAsia="en-US"/>
        </w:rPr>
        <w:t xml:space="preserve">нский район»                </w:t>
      </w:r>
      <w:r w:rsidR="00C25819">
        <w:rPr>
          <w:rFonts w:eastAsia="Calibri"/>
          <w:b/>
          <w:sz w:val="28"/>
          <w:szCs w:val="28"/>
          <w:lang w:eastAsia="en-US"/>
        </w:rPr>
        <w:t xml:space="preserve"> 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>Т.Г. Мироманов</w:t>
      </w: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0D5" w:rsidRPr="009300D5" w:rsidRDefault="009300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sectPr w:rsidR="00F17173" w:rsidSect="00C25819">
      <w:pgSz w:w="11905" w:h="16838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59" w:rsidRDefault="00A76E59" w:rsidP="00600C08">
      <w:r>
        <w:separator/>
      </w:r>
    </w:p>
  </w:endnote>
  <w:endnote w:type="continuationSeparator" w:id="0">
    <w:p w:rsidR="00A76E59" w:rsidRDefault="00A76E59" w:rsidP="006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59" w:rsidRDefault="00A76E59" w:rsidP="00600C08">
      <w:r>
        <w:separator/>
      </w:r>
    </w:p>
  </w:footnote>
  <w:footnote w:type="continuationSeparator" w:id="0">
    <w:p w:rsidR="00A76E59" w:rsidRDefault="00A76E59" w:rsidP="0060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3E"/>
    <w:multiLevelType w:val="hybridMultilevel"/>
    <w:tmpl w:val="C7F0E62C"/>
    <w:lvl w:ilvl="0" w:tplc="7C5E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B2E02"/>
    <w:multiLevelType w:val="hybridMultilevel"/>
    <w:tmpl w:val="7FD811D2"/>
    <w:lvl w:ilvl="0" w:tplc="9ACE7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002C2D"/>
    <w:rsid w:val="00010D6D"/>
    <w:rsid w:val="00027661"/>
    <w:rsid w:val="00036668"/>
    <w:rsid w:val="00045646"/>
    <w:rsid w:val="00047388"/>
    <w:rsid w:val="00054B59"/>
    <w:rsid w:val="00057FA3"/>
    <w:rsid w:val="00081565"/>
    <w:rsid w:val="000830B1"/>
    <w:rsid w:val="00085F40"/>
    <w:rsid w:val="000A0155"/>
    <w:rsid w:val="000A38AC"/>
    <w:rsid w:val="000A7315"/>
    <w:rsid w:val="000B0786"/>
    <w:rsid w:val="000B327B"/>
    <w:rsid w:val="000B4B5A"/>
    <w:rsid w:val="000B6FF5"/>
    <w:rsid w:val="000C28BF"/>
    <w:rsid w:val="000C452D"/>
    <w:rsid w:val="000C691C"/>
    <w:rsid w:val="000D4193"/>
    <w:rsid w:val="000E1A66"/>
    <w:rsid w:val="000E3141"/>
    <w:rsid w:val="000E625B"/>
    <w:rsid w:val="00111DE3"/>
    <w:rsid w:val="00115253"/>
    <w:rsid w:val="001161AB"/>
    <w:rsid w:val="001342A0"/>
    <w:rsid w:val="001542F3"/>
    <w:rsid w:val="0015751B"/>
    <w:rsid w:val="00161D29"/>
    <w:rsid w:val="00163C9D"/>
    <w:rsid w:val="00166DAE"/>
    <w:rsid w:val="0017055A"/>
    <w:rsid w:val="0018429D"/>
    <w:rsid w:val="00186C52"/>
    <w:rsid w:val="00190FB9"/>
    <w:rsid w:val="00192625"/>
    <w:rsid w:val="00192683"/>
    <w:rsid w:val="001A489C"/>
    <w:rsid w:val="001B6342"/>
    <w:rsid w:val="001C45B6"/>
    <w:rsid w:val="001C6F47"/>
    <w:rsid w:val="001D5EED"/>
    <w:rsid w:val="001F0A0F"/>
    <w:rsid w:val="00202A9D"/>
    <w:rsid w:val="00207271"/>
    <w:rsid w:val="00215198"/>
    <w:rsid w:val="002169E8"/>
    <w:rsid w:val="00217248"/>
    <w:rsid w:val="0022083C"/>
    <w:rsid w:val="002213F8"/>
    <w:rsid w:val="00226F77"/>
    <w:rsid w:val="0023102F"/>
    <w:rsid w:val="00237E13"/>
    <w:rsid w:val="0025072D"/>
    <w:rsid w:val="002527E1"/>
    <w:rsid w:val="00256662"/>
    <w:rsid w:val="002659E2"/>
    <w:rsid w:val="00265C6D"/>
    <w:rsid w:val="00271847"/>
    <w:rsid w:val="002722B8"/>
    <w:rsid w:val="002732C2"/>
    <w:rsid w:val="0028449B"/>
    <w:rsid w:val="00286295"/>
    <w:rsid w:val="002926F8"/>
    <w:rsid w:val="002B31DE"/>
    <w:rsid w:val="002B3A40"/>
    <w:rsid w:val="002C29D2"/>
    <w:rsid w:val="002D0B6D"/>
    <w:rsid w:val="002D0F10"/>
    <w:rsid w:val="002D17FA"/>
    <w:rsid w:val="002D5B81"/>
    <w:rsid w:val="002F56ED"/>
    <w:rsid w:val="002F5EA3"/>
    <w:rsid w:val="002F7407"/>
    <w:rsid w:val="00315CC7"/>
    <w:rsid w:val="00320BC8"/>
    <w:rsid w:val="00333912"/>
    <w:rsid w:val="00350BB6"/>
    <w:rsid w:val="00361B16"/>
    <w:rsid w:val="00364E22"/>
    <w:rsid w:val="003700B0"/>
    <w:rsid w:val="003714A2"/>
    <w:rsid w:val="003905C3"/>
    <w:rsid w:val="00392089"/>
    <w:rsid w:val="003955BB"/>
    <w:rsid w:val="003A0292"/>
    <w:rsid w:val="003A0506"/>
    <w:rsid w:val="003A2F2E"/>
    <w:rsid w:val="003A733E"/>
    <w:rsid w:val="003B0C20"/>
    <w:rsid w:val="003B1741"/>
    <w:rsid w:val="003B594C"/>
    <w:rsid w:val="003B5ACF"/>
    <w:rsid w:val="003C1289"/>
    <w:rsid w:val="003C4162"/>
    <w:rsid w:val="003D7E5C"/>
    <w:rsid w:val="003E40F9"/>
    <w:rsid w:val="003E63AD"/>
    <w:rsid w:val="003F06E8"/>
    <w:rsid w:val="003F4465"/>
    <w:rsid w:val="0040639B"/>
    <w:rsid w:val="00415DAF"/>
    <w:rsid w:val="00415F7C"/>
    <w:rsid w:val="00415FA2"/>
    <w:rsid w:val="0042232B"/>
    <w:rsid w:val="00425F5D"/>
    <w:rsid w:val="00433B26"/>
    <w:rsid w:val="004367C9"/>
    <w:rsid w:val="00446F20"/>
    <w:rsid w:val="00447B90"/>
    <w:rsid w:val="0045563E"/>
    <w:rsid w:val="004565D3"/>
    <w:rsid w:val="004579D8"/>
    <w:rsid w:val="00457CFE"/>
    <w:rsid w:val="004644CB"/>
    <w:rsid w:val="00476A18"/>
    <w:rsid w:val="00494851"/>
    <w:rsid w:val="00497F08"/>
    <w:rsid w:val="004A3BF3"/>
    <w:rsid w:val="004A6793"/>
    <w:rsid w:val="004C0129"/>
    <w:rsid w:val="004C1085"/>
    <w:rsid w:val="004C3F78"/>
    <w:rsid w:val="004F793A"/>
    <w:rsid w:val="00506C78"/>
    <w:rsid w:val="005105BA"/>
    <w:rsid w:val="005141A3"/>
    <w:rsid w:val="00526C25"/>
    <w:rsid w:val="0054187D"/>
    <w:rsid w:val="00544009"/>
    <w:rsid w:val="005477D6"/>
    <w:rsid w:val="00550C8A"/>
    <w:rsid w:val="005530AA"/>
    <w:rsid w:val="00553CBC"/>
    <w:rsid w:val="00562301"/>
    <w:rsid w:val="00565A26"/>
    <w:rsid w:val="00571197"/>
    <w:rsid w:val="005734D8"/>
    <w:rsid w:val="00573E0D"/>
    <w:rsid w:val="0057565B"/>
    <w:rsid w:val="005767B9"/>
    <w:rsid w:val="00580A7F"/>
    <w:rsid w:val="005850C4"/>
    <w:rsid w:val="00592C83"/>
    <w:rsid w:val="005953D1"/>
    <w:rsid w:val="005967D9"/>
    <w:rsid w:val="00597548"/>
    <w:rsid w:val="00597E6E"/>
    <w:rsid w:val="005C18C2"/>
    <w:rsid w:val="005C4CA4"/>
    <w:rsid w:val="005D24FE"/>
    <w:rsid w:val="005E2561"/>
    <w:rsid w:val="005E38F6"/>
    <w:rsid w:val="005E4F3D"/>
    <w:rsid w:val="005E6244"/>
    <w:rsid w:val="005F7C4A"/>
    <w:rsid w:val="00600B1E"/>
    <w:rsid w:val="00600C08"/>
    <w:rsid w:val="00613FA9"/>
    <w:rsid w:val="00622843"/>
    <w:rsid w:val="00622C09"/>
    <w:rsid w:val="006245F7"/>
    <w:rsid w:val="00630FD3"/>
    <w:rsid w:val="0063508A"/>
    <w:rsid w:val="006476C6"/>
    <w:rsid w:val="00653274"/>
    <w:rsid w:val="00657CF0"/>
    <w:rsid w:val="00660A31"/>
    <w:rsid w:val="00660E42"/>
    <w:rsid w:val="00672A9A"/>
    <w:rsid w:val="00673080"/>
    <w:rsid w:val="0068076D"/>
    <w:rsid w:val="006844E5"/>
    <w:rsid w:val="00687999"/>
    <w:rsid w:val="00696643"/>
    <w:rsid w:val="006966E5"/>
    <w:rsid w:val="006A46DA"/>
    <w:rsid w:val="006D2C3A"/>
    <w:rsid w:val="006D4766"/>
    <w:rsid w:val="006D705E"/>
    <w:rsid w:val="006D752F"/>
    <w:rsid w:val="006E4A2B"/>
    <w:rsid w:val="006F25E6"/>
    <w:rsid w:val="007028AC"/>
    <w:rsid w:val="0072303C"/>
    <w:rsid w:val="00736D11"/>
    <w:rsid w:val="0074123B"/>
    <w:rsid w:val="00747BE6"/>
    <w:rsid w:val="00755480"/>
    <w:rsid w:val="00763186"/>
    <w:rsid w:val="0077079F"/>
    <w:rsid w:val="00771789"/>
    <w:rsid w:val="0079132C"/>
    <w:rsid w:val="00792378"/>
    <w:rsid w:val="007A06FD"/>
    <w:rsid w:val="007A7635"/>
    <w:rsid w:val="007B280B"/>
    <w:rsid w:val="007C1AD1"/>
    <w:rsid w:val="007E04AD"/>
    <w:rsid w:val="007E0E78"/>
    <w:rsid w:val="00804DC4"/>
    <w:rsid w:val="008135A3"/>
    <w:rsid w:val="0081438B"/>
    <w:rsid w:val="008230D6"/>
    <w:rsid w:val="0082349C"/>
    <w:rsid w:val="008277A7"/>
    <w:rsid w:val="00833D6C"/>
    <w:rsid w:val="00835C6C"/>
    <w:rsid w:val="0083627A"/>
    <w:rsid w:val="00842145"/>
    <w:rsid w:val="00855AA6"/>
    <w:rsid w:val="00856FC6"/>
    <w:rsid w:val="008804C7"/>
    <w:rsid w:val="00886A07"/>
    <w:rsid w:val="00890458"/>
    <w:rsid w:val="008A15FC"/>
    <w:rsid w:val="008B2D7B"/>
    <w:rsid w:val="008C5B9A"/>
    <w:rsid w:val="008D0BBA"/>
    <w:rsid w:val="008E0221"/>
    <w:rsid w:val="008E1AAC"/>
    <w:rsid w:val="008E42CC"/>
    <w:rsid w:val="008F0DC8"/>
    <w:rsid w:val="008F2D42"/>
    <w:rsid w:val="008F342A"/>
    <w:rsid w:val="00917011"/>
    <w:rsid w:val="009300D5"/>
    <w:rsid w:val="00942727"/>
    <w:rsid w:val="00944BE9"/>
    <w:rsid w:val="0096411B"/>
    <w:rsid w:val="009660ED"/>
    <w:rsid w:val="009744FA"/>
    <w:rsid w:val="00980F82"/>
    <w:rsid w:val="0098266F"/>
    <w:rsid w:val="009833D7"/>
    <w:rsid w:val="009A307D"/>
    <w:rsid w:val="009A4446"/>
    <w:rsid w:val="009B6E09"/>
    <w:rsid w:val="009C6FDE"/>
    <w:rsid w:val="009C75AE"/>
    <w:rsid w:val="009D1585"/>
    <w:rsid w:val="009D5CC3"/>
    <w:rsid w:val="009D6F15"/>
    <w:rsid w:val="009E3382"/>
    <w:rsid w:val="009F68BF"/>
    <w:rsid w:val="00A0288A"/>
    <w:rsid w:val="00A10554"/>
    <w:rsid w:val="00A1503C"/>
    <w:rsid w:val="00A2040E"/>
    <w:rsid w:val="00A23B7D"/>
    <w:rsid w:val="00A263A1"/>
    <w:rsid w:val="00A42E2A"/>
    <w:rsid w:val="00A74800"/>
    <w:rsid w:val="00A76E59"/>
    <w:rsid w:val="00A77722"/>
    <w:rsid w:val="00A82DF9"/>
    <w:rsid w:val="00A86C03"/>
    <w:rsid w:val="00A878F4"/>
    <w:rsid w:val="00AC408C"/>
    <w:rsid w:val="00AD168D"/>
    <w:rsid w:val="00AE1ED5"/>
    <w:rsid w:val="00AE375D"/>
    <w:rsid w:val="00B00B6A"/>
    <w:rsid w:val="00B14317"/>
    <w:rsid w:val="00B354E4"/>
    <w:rsid w:val="00B42C0D"/>
    <w:rsid w:val="00B51B1F"/>
    <w:rsid w:val="00B625E0"/>
    <w:rsid w:val="00B67E39"/>
    <w:rsid w:val="00B8004C"/>
    <w:rsid w:val="00B82E5F"/>
    <w:rsid w:val="00B836B3"/>
    <w:rsid w:val="00B85350"/>
    <w:rsid w:val="00B87BFD"/>
    <w:rsid w:val="00BA0E69"/>
    <w:rsid w:val="00BA14A6"/>
    <w:rsid w:val="00BA69B6"/>
    <w:rsid w:val="00BB275A"/>
    <w:rsid w:val="00BB30F7"/>
    <w:rsid w:val="00BB5CD5"/>
    <w:rsid w:val="00BB67B7"/>
    <w:rsid w:val="00BB7812"/>
    <w:rsid w:val="00BC2D0C"/>
    <w:rsid w:val="00C24555"/>
    <w:rsid w:val="00C25475"/>
    <w:rsid w:val="00C25819"/>
    <w:rsid w:val="00C2666F"/>
    <w:rsid w:val="00C30DC1"/>
    <w:rsid w:val="00C4439A"/>
    <w:rsid w:val="00C459A4"/>
    <w:rsid w:val="00C46455"/>
    <w:rsid w:val="00C50F7F"/>
    <w:rsid w:val="00C70095"/>
    <w:rsid w:val="00C741CD"/>
    <w:rsid w:val="00C7740B"/>
    <w:rsid w:val="00C77EDB"/>
    <w:rsid w:val="00C957AC"/>
    <w:rsid w:val="00C96DAC"/>
    <w:rsid w:val="00CA6F47"/>
    <w:rsid w:val="00CB0EF7"/>
    <w:rsid w:val="00CC4BB1"/>
    <w:rsid w:val="00CC6667"/>
    <w:rsid w:val="00CD0004"/>
    <w:rsid w:val="00CD5665"/>
    <w:rsid w:val="00CF6328"/>
    <w:rsid w:val="00D019F6"/>
    <w:rsid w:val="00D0340B"/>
    <w:rsid w:val="00D103FA"/>
    <w:rsid w:val="00D10E98"/>
    <w:rsid w:val="00D12ACB"/>
    <w:rsid w:val="00D30102"/>
    <w:rsid w:val="00D43B23"/>
    <w:rsid w:val="00D549FB"/>
    <w:rsid w:val="00D556B4"/>
    <w:rsid w:val="00D63BE0"/>
    <w:rsid w:val="00D6480F"/>
    <w:rsid w:val="00D6747B"/>
    <w:rsid w:val="00D70E7F"/>
    <w:rsid w:val="00D71CEA"/>
    <w:rsid w:val="00D77DDF"/>
    <w:rsid w:val="00D84393"/>
    <w:rsid w:val="00D902FC"/>
    <w:rsid w:val="00D9053D"/>
    <w:rsid w:val="00D91BC1"/>
    <w:rsid w:val="00D91DD1"/>
    <w:rsid w:val="00D940DA"/>
    <w:rsid w:val="00DA1DE9"/>
    <w:rsid w:val="00DC2EE9"/>
    <w:rsid w:val="00DC7FEB"/>
    <w:rsid w:val="00DE1905"/>
    <w:rsid w:val="00DF0955"/>
    <w:rsid w:val="00DF25B0"/>
    <w:rsid w:val="00E04688"/>
    <w:rsid w:val="00E105D3"/>
    <w:rsid w:val="00E1092F"/>
    <w:rsid w:val="00E15E76"/>
    <w:rsid w:val="00E2472B"/>
    <w:rsid w:val="00E27732"/>
    <w:rsid w:val="00E3048B"/>
    <w:rsid w:val="00E40F80"/>
    <w:rsid w:val="00E43270"/>
    <w:rsid w:val="00E43802"/>
    <w:rsid w:val="00E503FF"/>
    <w:rsid w:val="00E516D9"/>
    <w:rsid w:val="00E612F1"/>
    <w:rsid w:val="00E61BDD"/>
    <w:rsid w:val="00E748F8"/>
    <w:rsid w:val="00E74AAB"/>
    <w:rsid w:val="00E84EA4"/>
    <w:rsid w:val="00E903F3"/>
    <w:rsid w:val="00EA05DC"/>
    <w:rsid w:val="00EA6C2F"/>
    <w:rsid w:val="00EB3027"/>
    <w:rsid w:val="00EB7723"/>
    <w:rsid w:val="00EC1289"/>
    <w:rsid w:val="00EC2C1A"/>
    <w:rsid w:val="00EC5659"/>
    <w:rsid w:val="00EC6B03"/>
    <w:rsid w:val="00EC7773"/>
    <w:rsid w:val="00ED50BF"/>
    <w:rsid w:val="00ED66FB"/>
    <w:rsid w:val="00EE3F62"/>
    <w:rsid w:val="00EE481C"/>
    <w:rsid w:val="00EF103A"/>
    <w:rsid w:val="00EF4BB6"/>
    <w:rsid w:val="00F17173"/>
    <w:rsid w:val="00F211B6"/>
    <w:rsid w:val="00F30BEC"/>
    <w:rsid w:val="00F432DE"/>
    <w:rsid w:val="00F52696"/>
    <w:rsid w:val="00F56986"/>
    <w:rsid w:val="00F63B8E"/>
    <w:rsid w:val="00F677B1"/>
    <w:rsid w:val="00F67F03"/>
    <w:rsid w:val="00F72144"/>
    <w:rsid w:val="00F72E6B"/>
    <w:rsid w:val="00F82EEC"/>
    <w:rsid w:val="00F83996"/>
    <w:rsid w:val="00F83D8E"/>
    <w:rsid w:val="00F876E6"/>
    <w:rsid w:val="00F914F0"/>
    <w:rsid w:val="00FB5043"/>
    <w:rsid w:val="00FC161C"/>
    <w:rsid w:val="00FC37DE"/>
    <w:rsid w:val="00FD3AE9"/>
    <w:rsid w:val="00FD5160"/>
    <w:rsid w:val="00FD795E"/>
    <w:rsid w:val="00FD7F3E"/>
    <w:rsid w:val="00FE0DC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8AA-620F-459F-85FA-E54A793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853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Title0">
    <w:name w:val="ConsPlusTitle Знак"/>
    <w:link w:val="ConsPlusTitle"/>
    <w:uiPriority w:val="99"/>
    <w:rsid w:val="009300D5"/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E74AAB"/>
    <w:rPr>
      <w:color w:val="0000FF"/>
      <w:u w:val="single"/>
    </w:rPr>
  </w:style>
  <w:style w:type="paragraph" w:customStyle="1" w:styleId="a5">
    <w:name w:val="Знак"/>
    <w:basedOn w:val="a"/>
    <w:rsid w:val="00E74A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4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427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327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2E5F"/>
    <w:pPr>
      <w:ind w:left="720"/>
      <w:contextualSpacing/>
    </w:pPr>
  </w:style>
  <w:style w:type="paragraph" w:customStyle="1" w:styleId="Textbody">
    <w:name w:val="Text body"/>
    <w:basedOn w:val="a"/>
    <w:rsid w:val="0025072D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Cs w:val="20"/>
      <w:lang w:eastAsia="zh-CN"/>
    </w:rPr>
  </w:style>
  <w:style w:type="paragraph" w:customStyle="1" w:styleId="a7">
    <w:name w:val="Знак"/>
    <w:basedOn w:val="a"/>
    <w:rsid w:val="00571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944BE9"/>
    <w:pPr>
      <w:spacing w:before="100" w:beforeAutospacing="1" w:after="360"/>
    </w:pPr>
    <w:rPr>
      <w:rFonts w:eastAsia="Calibri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944B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506C78"/>
  </w:style>
  <w:style w:type="paragraph" w:customStyle="1" w:styleId="aa">
    <w:name w:val="Знак"/>
    <w:basedOn w:val="a"/>
    <w:rsid w:val="00192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4C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rsid w:val="00600C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00C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600C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69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9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702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2169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315C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08B0-D273-41AF-8C89-D74988DC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Романчеева Виктория Ю.</dc:creator>
  <cp:keywords/>
  <dc:description/>
  <cp:lastModifiedBy>Николаева Мария С.</cp:lastModifiedBy>
  <cp:revision>416</cp:revision>
  <cp:lastPrinted>2017-09-13T23:37:00Z</cp:lastPrinted>
  <dcterms:created xsi:type="dcterms:W3CDTF">2015-10-01T05:32:00Z</dcterms:created>
  <dcterms:modified xsi:type="dcterms:W3CDTF">2017-09-13T23:37:00Z</dcterms:modified>
</cp:coreProperties>
</file>