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0F1F4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0F1F5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0F1F6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D0F21F" wp14:editId="2ED0F220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0F1F7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D0F1F8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ED0F1F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2ED0F1F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ED0F1FB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D0F1F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ED0F1F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ED0F1FE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ED0F221" wp14:editId="2ED0F222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0F1FF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ED0F200" w14:textId="72C5D6D8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28.12.2017 г. 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55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832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FD056F9" w14:textId="77777777" w:rsidR="00D82956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Александровск-Сахалинский</w:t>
      </w:r>
    </w:p>
    <w:p w14:paraId="59D1291D" w14:textId="77777777" w:rsidR="000920DE" w:rsidRDefault="000920DE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90AB0A" w14:textId="1B783B81" w:rsidR="000920DE" w:rsidRDefault="000920DE" w:rsidP="00092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C5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14:paraId="0F6E981F" w14:textId="357C8C25" w:rsidR="000920DE" w:rsidRDefault="000920DE" w:rsidP="00092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8C5">
        <w:rPr>
          <w:rFonts w:ascii="Times New Roman" w:hAnsi="Times New Roman" w:cs="Times New Roman"/>
          <w:sz w:val="28"/>
          <w:szCs w:val="28"/>
        </w:rPr>
        <w:t>регламента</w:t>
      </w:r>
      <w:proofErr w:type="gramEnd"/>
      <w:r w:rsidRPr="009B18C5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</w:p>
    <w:p w14:paraId="4C78495A" w14:textId="77777777" w:rsidR="000920DE" w:rsidRDefault="000920DE" w:rsidP="00092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8C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B18C5">
        <w:rPr>
          <w:rFonts w:ascii="Times New Roman" w:hAnsi="Times New Roman" w:cs="Times New Roman"/>
          <w:sz w:val="28"/>
          <w:szCs w:val="28"/>
        </w:rPr>
        <w:t xml:space="preserve"> услуги «</w:t>
      </w:r>
      <w:r>
        <w:rPr>
          <w:rFonts w:ascii="Times New Roman" w:hAnsi="Times New Roman" w:cs="Times New Roman"/>
          <w:sz w:val="28"/>
          <w:szCs w:val="28"/>
        </w:rPr>
        <w:t>Выдача</w:t>
      </w:r>
    </w:p>
    <w:p w14:paraId="3973F6CB" w14:textId="77777777" w:rsidR="000920DE" w:rsidRDefault="000920DE" w:rsidP="00092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использование земель</w:t>
      </w:r>
    </w:p>
    <w:p w14:paraId="2ED0F201" w14:textId="5F7715F8" w:rsidR="000920DE" w:rsidRDefault="000920DE" w:rsidP="0009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или 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участка</w:t>
      </w:r>
      <w:r w:rsidRPr="009B18C5">
        <w:rPr>
          <w:rFonts w:ascii="Times New Roman" w:hAnsi="Times New Roman" w:cs="Times New Roman"/>
          <w:sz w:val="28"/>
          <w:szCs w:val="28"/>
        </w:rPr>
        <w:t>»</w:t>
      </w:r>
    </w:p>
    <w:p w14:paraId="7692B26B" w14:textId="46970894" w:rsidR="000920DE" w:rsidRDefault="000920DE" w:rsidP="000920D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5B0422" w14:textId="63F99DF5" w:rsidR="000920DE" w:rsidRPr="009B18C5" w:rsidRDefault="000920DE" w:rsidP="000920DE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9B18C5">
        <w:rPr>
          <w:b w:val="0"/>
          <w:bCs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E7E0C">
        <w:rPr>
          <w:b w:val="0"/>
          <w:bCs w:val="0"/>
          <w:sz w:val="28"/>
          <w:szCs w:val="28"/>
        </w:rPr>
        <w:t>ф</w:t>
      </w:r>
      <w:r w:rsidRPr="009B18C5">
        <w:rPr>
          <w:b w:val="0"/>
          <w:bCs w:val="0"/>
          <w:sz w:val="28"/>
          <w:szCs w:val="28"/>
        </w:rPr>
        <w:t xml:space="preserve">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2076C5">
        <w:rPr>
          <w:b w:val="0"/>
          <w:bCs w:val="0"/>
          <w:sz w:val="28"/>
          <w:szCs w:val="28"/>
        </w:rPr>
        <w:t>Земельным кодексом Российской Федерации от 25.10.2001 № 136-ФЗ,</w:t>
      </w:r>
      <w:r w:rsidRPr="009B18C5">
        <w:rPr>
          <w:b w:val="0"/>
          <w:bCs w:val="0"/>
          <w:sz w:val="28"/>
          <w:szCs w:val="28"/>
        </w:rPr>
        <w:t xml:space="preserve"> </w:t>
      </w:r>
      <w:r w:rsidRPr="00374AE2">
        <w:rPr>
          <w:b w:val="0"/>
          <w:bCs w:val="0"/>
          <w:sz w:val="28"/>
          <w:szCs w:val="28"/>
        </w:rPr>
        <w:t>Федеральным законом от 23.06.2014</w:t>
      </w:r>
      <w:r>
        <w:rPr>
          <w:b w:val="0"/>
          <w:bCs w:val="0"/>
          <w:sz w:val="28"/>
          <w:szCs w:val="28"/>
        </w:rPr>
        <w:t xml:space="preserve"> </w:t>
      </w:r>
      <w:r w:rsidRPr="00374AE2">
        <w:rPr>
          <w:b w:val="0"/>
          <w:bCs w:val="0"/>
          <w:sz w:val="28"/>
          <w:szCs w:val="28"/>
        </w:rPr>
        <w:t xml:space="preserve"> №171-ФЗ «О внесении изменений в Земельный кодекса Российской Федерации и отдельные законодательные акты Российской Федерации»</w:t>
      </w:r>
      <w:r>
        <w:rPr>
          <w:b w:val="0"/>
          <w:bCs w:val="0"/>
          <w:sz w:val="28"/>
          <w:szCs w:val="28"/>
        </w:rPr>
        <w:t xml:space="preserve">, </w:t>
      </w:r>
      <w:r w:rsidR="00CE7E0C">
        <w:rPr>
          <w:b w:val="0"/>
          <w:bCs w:val="0"/>
          <w:sz w:val="28"/>
          <w:szCs w:val="28"/>
        </w:rPr>
        <w:t>ф</w:t>
      </w:r>
      <w:r w:rsidRPr="00374AE2">
        <w:rPr>
          <w:b w:val="0"/>
          <w:bCs w:val="0"/>
          <w:sz w:val="28"/>
          <w:szCs w:val="28"/>
        </w:rPr>
        <w:t xml:space="preserve">едеральным законом от 21.07.97 №122-ФЗ «О государственной регистрации прав на недвижимое имущество и сделок с ним», </w:t>
      </w:r>
      <w:r w:rsidR="00CE7E0C">
        <w:rPr>
          <w:b w:val="0"/>
          <w:bCs w:val="0"/>
          <w:sz w:val="28"/>
          <w:szCs w:val="28"/>
        </w:rPr>
        <w:t>ф</w:t>
      </w:r>
      <w:r w:rsidRPr="00374AE2">
        <w:rPr>
          <w:b w:val="0"/>
          <w:bCs w:val="0"/>
          <w:sz w:val="28"/>
          <w:szCs w:val="28"/>
        </w:rPr>
        <w:t>едеральным законом 24.07.2007 № 221-ФЗ «О государственном кадастре недвижимости</w:t>
      </w:r>
      <w:r w:rsidRPr="0090120A">
        <w:rPr>
          <w:sz w:val="28"/>
          <w:szCs w:val="28"/>
        </w:rPr>
        <w:t>»,</w:t>
      </w:r>
      <w:r>
        <w:rPr>
          <w:sz w:val="28"/>
          <w:szCs w:val="28"/>
        </w:rPr>
        <w:t xml:space="preserve">  </w:t>
      </w:r>
      <w:r w:rsidRPr="009B18C5">
        <w:rPr>
          <w:b w:val="0"/>
          <w:bCs w:val="0"/>
          <w:sz w:val="28"/>
          <w:szCs w:val="28"/>
        </w:rPr>
        <w:t xml:space="preserve">Типовым перечнем муниципальных услуг органов местного самоуправления муниципальных образований Сахалинской области и государственных услуг, предоставляемых органами местного самоуправления при осуществлении отдельных государственных полномочий, переданных федеральными законами и законами Сахалинской области, утвержденным распоряжением Правительства Сахалинской области от 30.04.2015 </w:t>
      </w:r>
      <w:r>
        <w:rPr>
          <w:b w:val="0"/>
          <w:bCs w:val="0"/>
          <w:sz w:val="28"/>
          <w:szCs w:val="28"/>
        </w:rPr>
        <w:t xml:space="preserve"> </w:t>
      </w:r>
      <w:r w:rsidRPr="009B18C5">
        <w:rPr>
          <w:b w:val="0"/>
          <w:bCs w:val="0"/>
          <w:sz w:val="28"/>
          <w:szCs w:val="28"/>
        </w:rPr>
        <w:t xml:space="preserve">№ 191-р, </w:t>
      </w:r>
      <w:r w:rsidR="00B47BCB">
        <w:rPr>
          <w:b w:val="0"/>
          <w:sz w:val="28"/>
          <w:szCs w:val="28"/>
        </w:rPr>
        <w:t xml:space="preserve">распоряжением Правительства Сахалинской области от 23.05.2017 №278-р «О внесении изменений в Типовой административный регламент предоставления государственных (муниципальных) услуг органами местного самоуправления </w:t>
      </w:r>
      <w:r w:rsidR="00B47BCB">
        <w:rPr>
          <w:b w:val="0"/>
          <w:sz w:val="28"/>
          <w:szCs w:val="28"/>
        </w:rPr>
        <w:lastRenderedPageBreak/>
        <w:t xml:space="preserve">Сахалинской области, распоряжением Правительства Сахалинской области от 15.09.2015 №459-р», </w:t>
      </w:r>
      <w:r>
        <w:rPr>
          <w:b w:val="0"/>
          <w:bCs w:val="0"/>
          <w:sz w:val="28"/>
          <w:szCs w:val="28"/>
        </w:rPr>
        <w:t xml:space="preserve">распоряжением Правительства Сахалинской области от 31.07.2015  №367-р «О внесении изменений в распоряжение Правительства Сахалинской области от 31.07.2015  №367-р «О внесении изменений в распоряжение Правительства Сахалинской области от 30.04.2015 №191-р», </w:t>
      </w:r>
      <w:r w:rsidRPr="006A3D96">
        <w:rPr>
          <w:b w:val="0"/>
          <w:bCs w:val="0"/>
          <w:sz w:val="28"/>
          <w:szCs w:val="28"/>
        </w:rPr>
        <w:t>Уставом городского округа «Александровск-Сахалинский район»</w:t>
      </w:r>
      <w:r>
        <w:rPr>
          <w:b w:val="0"/>
          <w:bCs w:val="0"/>
          <w:sz w:val="28"/>
          <w:szCs w:val="28"/>
        </w:rPr>
        <w:t xml:space="preserve"> </w:t>
      </w:r>
      <w:r w:rsidRPr="009B18C5">
        <w:rPr>
          <w:b w:val="0"/>
          <w:bCs w:val="0"/>
          <w:sz w:val="28"/>
          <w:szCs w:val="28"/>
        </w:rPr>
        <w:t xml:space="preserve"> администрация городского округа «Александровск-Сахалинский район» постановляет:</w:t>
      </w:r>
    </w:p>
    <w:p w14:paraId="74BA63F1" w14:textId="77777777" w:rsidR="000920DE" w:rsidRPr="009B18C5" w:rsidRDefault="000920DE" w:rsidP="000920DE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</w:p>
    <w:p w14:paraId="2D98FB5B" w14:textId="52B435F7" w:rsidR="000920DE" w:rsidRDefault="000920DE" w:rsidP="000920DE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9B18C5">
        <w:rPr>
          <w:b w:val="0"/>
          <w:bCs w:val="0"/>
          <w:sz w:val="28"/>
          <w:szCs w:val="28"/>
        </w:rPr>
        <w:t>1. Утвердить административный регламент по предоставлению муниципальной услуги «</w:t>
      </w:r>
      <w:r>
        <w:rPr>
          <w:b w:val="0"/>
          <w:bCs w:val="0"/>
          <w:sz w:val="28"/>
          <w:szCs w:val="28"/>
        </w:rPr>
        <w:t xml:space="preserve">Выдача разрешения на использование земель </w:t>
      </w:r>
      <w:proofErr w:type="gramStart"/>
      <w:r>
        <w:rPr>
          <w:b w:val="0"/>
          <w:bCs w:val="0"/>
          <w:sz w:val="28"/>
          <w:szCs w:val="28"/>
        </w:rPr>
        <w:t>или  земельного</w:t>
      </w:r>
      <w:proofErr w:type="gramEnd"/>
      <w:r>
        <w:rPr>
          <w:b w:val="0"/>
          <w:bCs w:val="0"/>
          <w:sz w:val="28"/>
          <w:szCs w:val="28"/>
        </w:rPr>
        <w:t xml:space="preserve"> участка»</w:t>
      </w:r>
      <w:r w:rsidRPr="009B18C5">
        <w:rPr>
          <w:b w:val="0"/>
          <w:bCs w:val="0"/>
          <w:sz w:val="28"/>
          <w:szCs w:val="28"/>
        </w:rPr>
        <w:t xml:space="preserve"> (прилагается).</w:t>
      </w:r>
    </w:p>
    <w:p w14:paraId="60EF8DA0" w14:textId="10EE21C4" w:rsidR="000920DE" w:rsidRPr="009B18C5" w:rsidRDefault="000920DE" w:rsidP="000920DE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Комитету по управлению муниципальной собственностью </w:t>
      </w:r>
      <w:r w:rsidRPr="009B18C5">
        <w:rPr>
          <w:b w:val="0"/>
          <w:bCs w:val="0"/>
          <w:sz w:val="28"/>
          <w:szCs w:val="28"/>
        </w:rPr>
        <w:t>городского округа «Александровск-Сахалинский район»</w:t>
      </w:r>
      <w:r>
        <w:rPr>
          <w:b w:val="0"/>
          <w:bCs w:val="0"/>
          <w:sz w:val="28"/>
          <w:szCs w:val="28"/>
        </w:rPr>
        <w:t xml:space="preserve"> Сахалинской </w:t>
      </w:r>
      <w:proofErr w:type="gramStart"/>
      <w:r>
        <w:rPr>
          <w:b w:val="0"/>
          <w:bCs w:val="0"/>
          <w:sz w:val="28"/>
          <w:szCs w:val="28"/>
        </w:rPr>
        <w:t>области  обеспечить</w:t>
      </w:r>
      <w:proofErr w:type="gramEnd"/>
      <w:r>
        <w:rPr>
          <w:b w:val="0"/>
          <w:bCs w:val="0"/>
          <w:sz w:val="28"/>
          <w:szCs w:val="28"/>
        </w:rPr>
        <w:t xml:space="preserve"> исполнение административного регламента по предоставлению муниципал</w:t>
      </w:r>
      <w:r w:rsidR="00CE7E0C">
        <w:rPr>
          <w:b w:val="0"/>
          <w:bCs w:val="0"/>
          <w:sz w:val="28"/>
          <w:szCs w:val="28"/>
        </w:rPr>
        <w:t>ьной услуги «</w:t>
      </w:r>
      <w:r>
        <w:rPr>
          <w:b w:val="0"/>
          <w:bCs w:val="0"/>
          <w:sz w:val="28"/>
          <w:szCs w:val="28"/>
        </w:rPr>
        <w:t>Выдача разрешения на использование земель или земельного участка».</w:t>
      </w:r>
    </w:p>
    <w:p w14:paraId="61191C79" w14:textId="16750A16" w:rsidR="000920DE" w:rsidRPr="009B18C5" w:rsidRDefault="000920DE" w:rsidP="00092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18C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с приложениями на официальном сайте городского округа «Александровск-Сахалинский район».</w:t>
      </w:r>
    </w:p>
    <w:p w14:paraId="1B6636A2" w14:textId="77777777" w:rsidR="000920DE" w:rsidRDefault="000920DE" w:rsidP="000920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9B18C5">
        <w:rPr>
          <w:rFonts w:ascii="Times New Roman" w:hAnsi="Times New Roman"/>
          <w:sz w:val="28"/>
          <w:szCs w:val="28"/>
        </w:rPr>
        <w:t xml:space="preserve">. Считать утратившим силу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9B18C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B18C5">
        <w:rPr>
          <w:rFonts w:ascii="Times New Roman" w:hAnsi="Times New Roman"/>
          <w:sz w:val="28"/>
          <w:szCs w:val="28"/>
        </w:rPr>
        <w:t xml:space="preserve"> администрации городского округа «Александровск-Сахалинский район»</w:t>
      </w:r>
      <w:r>
        <w:rPr>
          <w:rFonts w:ascii="Times New Roman" w:hAnsi="Times New Roman"/>
          <w:sz w:val="28"/>
          <w:szCs w:val="28"/>
        </w:rPr>
        <w:t>:</w:t>
      </w:r>
    </w:p>
    <w:p w14:paraId="3B4AB52D" w14:textId="77777777" w:rsidR="000920DE" w:rsidRDefault="000920DE" w:rsidP="000920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- 04</w:t>
      </w:r>
      <w:r w:rsidRPr="000E6E0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 w:rsidRPr="000E6E0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 г. №84</w:t>
      </w:r>
      <w:r w:rsidRPr="000E6E00">
        <w:rPr>
          <w:b/>
        </w:rPr>
        <w:t xml:space="preserve"> </w:t>
      </w:r>
      <w:r w:rsidRPr="000E6E0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комитета по управлению муниципальной собственностью городского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округа </w:t>
      </w:r>
      <w:r w:rsidRPr="000E6E00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0E6E00">
        <w:rPr>
          <w:rFonts w:ascii="Times New Roman" w:hAnsi="Times New Roman"/>
          <w:sz w:val="28"/>
          <w:szCs w:val="28"/>
        </w:rPr>
        <w:t xml:space="preserve">Александровск - Сахалинский район» </w:t>
      </w:r>
      <w:r>
        <w:rPr>
          <w:rFonts w:ascii="Times New Roman" w:hAnsi="Times New Roman"/>
          <w:sz w:val="28"/>
          <w:szCs w:val="28"/>
        </w:rPr>
        <w:t xml:space="preserve">Сахалинской области </w:t>
      </w:r>
      <w:r w:rsidRPr="000E6E00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Выдача разрешения на использования земель или использование земель или  земельного участка»</w:t>
      </w:r>
      <w:r w:rsidRPr="004228B0">
        <w:rPr>
          <w:rFonts w:ascii="Times New Roman" w:hAnsi="Times New Roman"/>
          <w:sz w:val="28"/>
          <w:szCs w:val="28"/>
        </w:rPr>
        <w:t xml:space="preserve">. </w:t>
      </w:r>
    </w:p>
    <w:p w14:paraId="3C154E66" w14:textId="1A921B5F" w:rsidR="000920DE" w:rsidRDefault="000920DE" w:rsidP="000920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- 01</w:t>
      </w:r>
      <w:r w:rsidRPr="000E6E0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Pr="000E6E0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 г. №476</w:t>
      </w:r>
      <w:r w:rsidRPr="000E6E00">
        <w:rPr>
          <w:b/>
        </w:rPr>
        <w:t xml:space="preserve"> </w:t>
      </w:r>
      <w:r w:rsidRPr="000E6E0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комитета по управлению муниципальной собственностью городского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округа </w:t>
      </w:r>
      <w:r w:rsidRPr="000E6E00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0E6E00">
        <w:rPr>
          <w:rFonts w:ascii="Times New Roman" w:hAnsi="Times New Roman"/>
          <w:sz w:val="28"/>
          <w:szCs w:val="28"/>
        </w:rPr>
        <w:t xml:space="preserve">Александровск - Сахалинский район» </w:t>
      </w:r>
      <w:r>
        <w:rPr>
          <w:rFonts w:ascii="Times New Roman" w:hAnsi="Times New Roman"/>
          <w:sz w:val="28"/>
          <w:szCs w:val="28"/>
        </w:rPr>
        <w:t xml:space="preserve">Сахалинской области </w:t>
      </w:r>
      <w:r w:rsidRPr="000E6E00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Выдача разрешения на использования земель или использование земель или  земельного участка» от 04.02.2016 №85»</w:t>
      </w:r>
      <w:r w:rsidRPr="004228B0">
        <w:rPr>
          <w:rFonts w:ascii="Times New Roman" w:hAnsi="Times New Roman"/>
          <w:sz w:val="28"/>
          <w:szCs w:val="28"/>
        </w:rPr>
        <w:t xml:space="preserve">. </w:t>
      </w:r>
    </w:p>
    <w:p w14:paraId="186D6ABC" w14:textId="77777777" w:rsidR="000920DE" w:rsidRPr="009B18C5" w:rsidRDefault="000920DE" w:rsidP="00092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B18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18C5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8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B18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</w:t>
      </w:r>
      <w:r>
        <w:rPr>
          <w:rFonts w:ascii="Times New Roman" w:hAnsi="Times New Roman" w:cs="Times New Roman"/>
          <w:sz w:val="28"/>
          <w:szCs w:val="28"/>
        </w:rPr>
        <w:t>жить на первого вице-</w:t>
      </w:r>
      <w:r w:rsidRPr="009B18C5">
        <w:rPr>
          <w:rFonts w:ascii="Times New Roman" w:hAnsi="Times New Roman" w:cs="Times New Roman"/>
          <w:sz w:val="28"/>
          <w:szCs w:val="28"/>
        </w:rPr>
        <w:t xml:space="preserve"> мэра городского округа «Александровск-Сахалинский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A4734E" w14:textId="77777777" w:rsidR="000920DE" w:rsidRDefault="000920DE" w:rsidP="0009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85C58" w14:textId="77777777" w:rsidR="000920DE" w:rsidRPr="009B18C5" w:rsidRDefault="000920DE" w:rsidP="0009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B49C0" w14:textId="77777777" w:rsidR="000920DE" w:rsidRPr="009B18C5" w:rsidRDefault="000920DE" w:rsidP="0009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И. о. м</w:t>
      </w:r>
      <w:r w:rsidRPr="009B18C5">
        <w:rPr>
          <w:rFonts w:ascii="Times New Roman" w:hAnsi="Times New Roman" w:cs="Times New Roman"/>
          <w:b/>
          <w:bCs/>
          <w:sz w:val="28"/>
          <w:szCs w:val="28"/>
        </w:rPr>
        <w:t>эр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B18C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</w:t>
      </w:r>
    </w:p>
    <w:p w14:paraId="3FB923EA" w14:textId="6F24F9B5" w:rsidR="000920DE" w:rsidRDefault="000920DE" w:rsidP="0009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18C5">
        <w:rPr>
          <w:rFonts w:ascii="Times New Roman" w:hAnsi="Times New Roman" w:cs="Times New Roman"/>
          <w:b/>
          <w:bCs/>
          <w:sz w:val="28"/>
          <w:szCs w:val="28"/>
        </w:rPr>
        <w:t xml:space="preserve">«Александровск-Сахалинский </w:t>
      </w:r>
      <w:proofErr w:type="gramStart"/>
      <w:r w:rsidRPr="009B18C5">
        <w:rPr>
          <w:rFonts w:ascii="Times New Roman" w:hAnsi="Times New Roman" w:cs="Times New Roman"/>
          <w:b/>
          <w:bCs/>
          <w:sz w:val="28"/>
          <w:szCs w:val="28"/>
        </w:rPr>
        <w:t xml:space="preserve">район»   </w:t>
      </w:r>
      <w:proofErr w:type="gramEnd"/>
      <w:r w:rsidRPr="009B18C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Т.Г. Мироманов</w:t>
      </w:r>
    </w:p>
    <w:p w14:paraId="3CA3A7B1" w14:textId="77777777" w:rsidR="000920DE" w:rsidRDefault="000920DE" w:rsidP="0009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52A120" w14:textId="77777777" w:rsidR="000920DE" w:rsidRDefault="000920DE" w:rsidP="0009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B6A97" w14:textId="77777777" w:rsidR="000920DE" w:rsidRDefault="000920DE" w:rsidP="0009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CB399" w14:textId="77777777" w:rsidR="000920DE" w:rsidRDefault="000920DE" w:rsidP="0009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476C4" w14:textId="77777777" w:rsidR="000920DE" w:rsidRDefault="000920DE" w:rsidP="0009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49369" w14:textId="77777777" w:rsidR="000920DE" w:rsidRDefault="000920DE" w:rsidP="0009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41FC4" w14:textId="77777777" w:rsidR="000920DE" w:rsidRDefault="000920DE" w:rsidP="0009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259B5" w14:textId="13F0600E" w:rsidR="00CE7E0C" w:rsidRDefault="00CE7E0C" w:rsidP="0009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B5889" w14:textId="77777777" w:rsidR="00CE7E0C" w:rsidRDefault="00CE7E0C" w:rsidP="0009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394CA" w14:textId="77777777" w:rsidR="00CE7E0C" w:rsidRDefault="00CE7E0C" w:rsidP="0009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9C119" w14:textId="77777777" w:rsidR="000920DE" w:rsidRDefault="000920DE" w:rsidP="0009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6A19F2" w14:textId="77777777" w:rsidR="000920DE" w:rsidRPr="004F3EA1" w:rsidRDefault="000920DE" w:rsidP="000920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F3EA1">
        <w:rPr>
          <w:rFonts w:ascii="Times New Roman" w:hAnsi="Times New Roman" w:cs="Times New Roman"/>
        </w:rPr>
        <w:t>Утвержден</w:t>
      </w:r>
    </w:p>
    <w:p w14:paraId="71722078" w14:textId="77777777" w:rsidR="000920DE" w:rsidRPr="004F3EA1" w:rsidRDefault="000920DE" w:rsidP="00092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F3EA1">
        <w:rPr>
          <w:rFonts w:ascii="Times New Roman" w:hAnsi="Times New Roman" w:cs="Times New Roman"/>
        </w:rPr>
        <w:t>постановлением</w:t>
      </w:r>
      <w:proofErr w:type="gramEnd"/>
      <w:r w:rsidRPr="004F3EA1">
        <w:rPr>
          <w:rFonts w:ascii="Times New Roman" w:hAnsi="Times New Roman" w:cs="Times New Roman"/>
        </w:rPr>
        <w:t xml:space="preserve"> администрации городского округа </w:t>
      </w:r>
    </w:p>
    <w:p w14:paraId="425495BA" w14:textId="77777777" w:rsidR="000920DE" w:rsidRPr="004F3EA1" w:rsidRDefault="000920DE" w:rsidP="00092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F3EA1">
        <w:rPr>
          <w:rFonts w:ascii="Times New Roman" w:hAnsi="Times New Roman" w:cs="Times New Roman"/>
        </w:rPr>
        <w:t>«Александровск-Сахалинский район»</w:t>
      </w:r>
    </w:p>
    <w:p w14:paraId="4200DD68" w14:textId="4AF03AEB" w:rsidR="000920DE" w:rsidRPr="004F3EA1" w:rsidRDefault="000920DE" w:rsidP="000920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3E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gramStart"/>
      <w:r w:rsidR="00D55740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D55740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28.12.2017 г. </w:t>
      </w:r>
      <w:r w:rsidR="00D55740"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55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832</w:t>
      </w:r>
    </w:p>
    <w:p w14:paraId="363ABAA5" w14:textId="77777777" w:rsidR="000920DE" w:rsidRPr="004F3EA1" w:rsidRDefault="000920DE" w:rsidP="000920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61719F2" w14:textId="77777777" w:rsidR="000920DE" w:rsidRPr="004F3EA1" w:rsidRDefault="000920DE" w:rsidP="000920DE">
      <w:pPr>
        <w:pStyle w:val="ConsPlusTitle"/>
        <w:jc w:val="center"/>
        <w:rPr>
          <w:sz w:val="28"/>
          <w:szCs w:val="28"/>
        </w:rPr>
      </w:pPr>
      <w:r w:rsidRPr="004F3EA1">
        <w:rPr>
          <w:sz w:val="28"/>
          <w:szCs w:val="28"/>
        </w:rPr>
        <w:t>АДМИНИСТРАТИВНЫЙ РЕГЛАМЕНТ</w:t>
      </w:r>
    </w:p>
    <w:p w14:paraId="3F4B0FC3" w14:textId="1141C7C4" w:rsidR="000920DE" w:rsidRDefault="000920DE" w:rsidP="000920DE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Pr="004F3EA1">
        <w:rPr>
          <w:sz w:val="28"/>
          <w:szCs w:val="28"/>
        </w:rPr>
        <w:t xml:space="preserve"> ПРЕДОСТАВЛЕНИЮ</w:t>
      </w:r>
      <w:proofErr w:type="gramEnd"/>
    </w:p>
    <w:p w14:paraId="3DA8842E" w14:textId="77777777" w:rsidR="000920DE" w:rsidRPr="00F95EEB" w:rsidRDefault="000920DE" w:rsidP="000920DE">
      <w:pPr>
        <w:pStyle w:val="ConsPlusTitle"/>
        <w:jc w:val="center"/>
        <w:rPr>
          <w:sz w:val="28"/>
          <w:szCs w:val="28"/>
        </w:rPr>
      </w:pPr>
      <w:r w:rsidRPr="004F3EA1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F95EEB">
        <w:rPr>
          <w:sz w:val="28"/>
          <w:szCs w:val="28"/>
        </w:rPr>
        <w:t>«</w:t>
      </w:r>
      <w:r>
        <w:rPr>
          <w:sz w:val="28"/>
          <w:szCs w:val="28"/>
        </w:rPr>
        <w:t>ВЫДАЧА РАЗРЕШЕНИЯ НА ИСПОЛЬЗОВАНИЕ ЗЕМЕЛЬ ИЛИ ЗЕМЕЛЬНОГО УЧАСТКА</w:t>
      </w:r>
      <w:r w:rsidRPr="00F95EEB">
        <w:rPr>
          <w:sz w:val="28"/>
          <w:szCs w:val="28"/>
        </w:rPr>
        <w:t>»</w:t>
      </w:r>
    </w:p>
    <w:p w14:paraId="04E3B879" w14:textId="77777777" w:rsidR="000920DE" w:rsidRPr="004F3EA1" w:rsidRDefault="000920DE" w:rsidP="000920DE">
      <w:pPr>
        <w:pStyle w:val="ConsPlusTitle"/>
        <w:jc w:val="center"/>
        <w:rPr>
          <w:sz w:val="28"/>
          <w:szCs w:val="28"/>
        </w:rPr>
      </w:pPr>
      <w:r w:rsidRPr="004F3EA1">
        <w:rPr>
          <w:sz w:val="28"/>
          <w:szCs w:val="28"/>
        </w:rPr>
        <w:t xml:space="preserve"> </w:t>
      </w:r>
    </w:p>
    <w:p w14:paraId="2F28B2AE" w14:textId="77777777" w:rsidR="000920DE" w:rsidRPr="00CD3439" w:rsidRDefault="000920DE" w:rsidP="000920DE">
      <w:pPr>
        <w:pStyle w:val="ConsPlusNormal"/>
        <w:jc w:val="center"/>
        <w:outlineLvl w:val="1"/>
      </w:pPr>
      <w:r w:rsidRPr="00CD3439">
        <w:t>Раздел 1. ОБЩИЕ ПОЛОЖЕНИЯ</w:t>
      </w:r>
    </w:p>
    <w:p w14:paraId="475B83F1" w14:textId="77777777" w:rsidR="000920DE" w:rsidRPr="00CD3439" w:rsidRDefault="000920DE" w:rsidP="000920DE">
      <w:pPr>
        <w:pStyle w:val="ConsPlusNormal"/>
        <w:jc w:val="center"/>
      </w:pPr>
    </w:p>
    <w:p w14:paraId="1CE1A060" w14:textId="77777777" w:rsidR="000920DE" w:rsidRPr="00CD3439" w:rsidRDefault="000920DE" w:rsidP="000920DE">
      <w:pPr>
        <w:pStyle w:val="ConsPlusNormal"/>
        <w:jc w:val="center"/>
        <w:outlineLvl w:val="2"/>
      </w:pPr>
      <w:r w:rsidRPr="00CD3439">
        <w:t>1.1. Предмет регулирования административного регламента</w:t>
      </w:r>
    </w:p>
    <w:p w14:paraId="16D244F7" w14:textId="77777777" w:rsidR="000920DE" w:rsidRPr="00CD3439" w:rsidRDefault="000920DE" w:rsidP="000920DE">
      <w:pPr>
        <w:pStyle w:val="ConsPlusNormal"/>
        <w:jc w:val="center"/>
      </w:pPr>
    </w:p>
    <w:p w14:paraId="1BAC7327" w14:textId="77777777" w:rsidR="000920DE" w:rsidRPr="00F454D1" w:rsidRDefault="000920DE" w:rsidP="008F234F">
      <w:pPr>
        <w:pStyle w:val="ConsPlusNormal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F454D1">
        <w:rPr>
          <w:lang w:eastAsia="ru-RU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- Выдача разрешения на использование земель или земельного участка.</w:t>
      </w:r>
    </w:p>
    <w:p w14:paraId="41CA5438" w14:textId="77777777" w:rsidR="000920DE" w:rsidRPr="00F454D1" w:rsidRDefault="000920DE" w:rsidP="008F234F">
      <w:pPr>
        <w:pStyle w:val="ConsPlusNormal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F454D1">
        <w:rPr>
          <w:lang w:eastAsia="ru-RU"/>
        </w:rPr>
        <w:t>Разрешение на использование земель или земельного участка, находящихся в государственной или муниципальной собственности, выдается:</w:t>
      </w:r>
    </w:p>
    <w:p w14:paraId="0A0DB2E7" w14:textId="77777777" w:rsidR="000920DE" w:rsidRPr="00F454D1" w:rsidRDefault="000920DE" w:rsidP="008F234F">
      <w:pPr>
        <w:pStyle w:val="ConsPlusNormal"/>
        <w:jc w:val="both"/>
        <w:rPr>
          <w:lang w:eastAsia="ru-RU"/>
        </w:rPr>
      </w:pPr>
      <w:r w:rsidRPr="00F454D1">
        <w:rPr>
          <w:lang w:eastAsia="ru-RU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14:paraId="4A94F121" w14:textId="77777777" w:rsidR="000920DE" w:rsidRPr="00F454D1" w:rsidRDefault="000920DE" w:rsidP="008F234F">
      <w:pPr>
        <w:pStyle w:val="ConsPlusNormal"/>
        <w:jc w:val="both"/>
        <w:rPr>
          <w:lang w:eastAsia="ru-RU"/>
        </w:rPr>
      </w:pPr>
      <w:r w:rsidRPr="00F454D1">
        <w:rPr>
          <w:lang w:eastAsia="ru-RU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14:paraId="4EF35515" w14:textId="77777777" w:rsidR="000920DE" w:rsidRPr="00F454D1" w:rsidRDefault="000920DE" w:rsidP="008F234F">
      <w:pPr>
        <w:pStyle w:val="ConsPlusNormal"/>
        <w:jc w:val="both"/>
        <w:rPr>
          <w:lang w:eastAsia="ru-RU"/>
        </w:rPr>
      </w:pPr>
      <w:r w:rsidRPr="00F454D1">
        <w:rPr>
          <w:lang w:eastAsia="ru-RU"/>
        </w:rPr>
        <w:t>- в целях осуществления геологического изучения недр на срок действия соответствующей лицензии;</w:t>
      </w:r>
    </w:p>
    <w:p w14:paraId="6813D527" w14:textId="77777777" w:rsidR="000920DE" w:rsidRDefault="000920DE" w:rsidP="008F234F">
      <w:pPr>
        <w:pStyle w:val="ConsPlusNormal"/>
        <w:jc w:val="both"/>
        <w:rPr>
          <w:lang w:eastAsia="ru-RU"/>
        </w:rPr>
      </w:pPr>
      <w:r w:rsidRPr="00F454D1">
        <w:rPr>
          <w:lang w:eastAsia="ru-RU"/>
        </w:rPr>
        <w:t xml:space="preserve">- в целях сохранения и развития традиционных образа жизни, хозяйствования и промыслов коренных малочисленных народов Севера, Сибири и Дальнего Востока </w:t>
      </w:r>
      <w:r>
        <w:rPr>
          <w:lang w:eastAsia="ru-RU"/>
        </w:rPr>
        <w:t xml:space="preserve">  </w:t>
      </w:r>
      <w:r w:rsidRPr="00F454D1">
        <w:rPr>
          <w:lang w:eastAsia="ru-RU"/>
        </w:rPr>
        <w:t>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14:paraId="5BE520CB" w14:textId="77777777" w:rsidR="000920DE" w:rsidRPr="00CD3439" w:rsidRDefault="000920DE" w:rsidP="008F234F">
      <w:pPr>
        <w:pStyle w:val="ConsPlusNormal"/>
        <w:jc w:val="center"/>
      </w:pPr>
    </w:p>
    <w:p w14:paraId="0027ED9B" w14:textId="77777777" w:rsidR="000920DE" w:rsidRPr="00F454D1" w:rsidRDefault="000920DE" w:rsidP="008F234F">
      <w:pPr>
        <w:pStyle w:val="ConsPlusNormal"/>
        <w:jc w:val="center"/>
        <w:outlineLvl w:val="2"/>
      </w:pPr>
      <w:r w:rsidRPr="00F454D1">
        <w:t>1.2. Круг заявителей</w:t>
      </w:r>
    </w:p>
    <w:p w14:paraId="16D30F54" w14:textId="77777777" w:rsidR="000920DE" w:rsidRPr="00F454D1" w:rsidRDefault="000920DE" w:rsidP="008F234F">
      <w:pPr>
        <w:pStyle w:val="ConsPlusNormal"/>
        <w:jc w:val="center"/>
        <w:outlineLvl w:val="2"/>
      </w:pPr>
      <w:r w:rsidRPr="00F454D1">
        <w:t xml:space="preserve"> </w:t>
      </w:r>
    </w:p>
    <w:p w14:paraId="694E7BDC" w14:textId="1923C96B" w:rsidR="00A86920" w:rsidRPr="00A86920" w:rsidRDefault="000920DE" w:rsidP="008F2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4D1">
        <w:t xml:space="preserve">     </w:t>
      </w:r>
      <w:r w:rsidRPr="00A86920">
        <w:rPr>
          <w:rFonts w:ascii="Times New Roman" w:hAnsi="Times New Roman" w:cs="Times New Roman"/>
          <w:sz w:val="28"/>
          <w:szCs w:val="28"/>
        </w:rPr>
        <w:t xml:space="preserve">1.2.1. Заявителями являются физические и (или) юридические лица  </w:t>
      </w:r>
      <w:r w:rsidR="00A86920" w:rsidRPr="00A86920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участвующие в предоставлении муниципальных услуг, либо в другие организации, в которых размещается муниципальное </w:t>
      </w:r>
      <w:r w:rsidR="00A86920" w:rsidRPr="00A86920">
        <w:rPr>
          <w:rFonts w:ascii="Times New Roman" w:hAnsi="Times New Roman" w:cs="Times New Roman"/>
          <w:sz w:val="28"/>
          <w:szCs w:val="28"/>
        </w:rPr>
        <w:lastRenderedPageBreak/>
        <w:t>задание,</w:t>
      </w:r>
      <w:hyperlink r:id="rId13" w:history="1"/>
      <w:r w:rsidR="00A86920" w:rsidRPr="00A86920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 предоставления государственных и муниципальных услуг с запросом о предоставлении   муниципальной услуги, выраженным в устной, письменной или электронной форме</w:t>
      </w:r>
      <w:r w:rsidR="00BF7B1C">
        <w:rPr>
          <w:rFonts w:ascii="Times New Roman" w:hAnsi="Times New Roman" w:cs="Times New Roman"/>
          <w:sz w:val="28"/>
          <w:szCs w:val="28"/>
        </w:rPr>
        <w:t xml:space="preserve"> (далее-заявители)</w:t>
      </w:r>
      <w:r w:rsidR="00A86920" w:rsidRPr="00A86920">
        <w:rPr>
          <w:rFonts w:ascii="Times New Roman" w:hAnsi="Times New Roman" w:cs="Times New Roman"/>
          <w:sz w:val="28"/>
          <w:szCs w:val="28"/>
        </w:rPr>
        <w:t>.</w:t>
      </w:r>
    </w:p>
    <w:p w14:paraId="25D97B98" w14:textId="77777777" w:rsidR="000920DE" w:rsidRPr="00F454D1" w:rsidRDefault="000920DE" w:rsidP="008F234F">
      <w:pPr>
        <w:pStyle w:val="ConsPlusNormal"/>
        <w:jc w:val="both"/>
        <w:outlineLvl w:val="2"/>
      </w:pPr>
      <w:r w:rsidRPr="00F454D1">
        <w:t xml:space="preserve">    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</w:t>
      </w:r>
      <w:proofErr w:type="gramStart"/>
      <w:r w:rsidRPr="00F454D1">
        <w:t>муниципальной  услуги</w:t>
      </w:r>
      <w:proofErr w:type="gramEnd"/>
      <w:r w:rsidRPr="00F454D1">
        <w:t xml:space="preserve"> обладают физические и (или) юридические лица,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представители).</w:t>
      </w:r>
    </w:p>
    <w:p w14:paraId="23674BDD" w14:textId="77777777" w:rsidR="000920DE" w:rsidRDefault="000920DE" w:rsidP="008F234F">
      <w:pPr>
        <w:pStyle w:val="ConsPlusNormal"/>
        <w:jc w:val="center"/>
        <w:outlineLvl w:val="2"/>
      </w:pPr>
    </w:p>
    <w:p w14:paraId="4CD6285D" w14:textId="77777777" w:rsidR="000920DE" w:rsidRPr="00B17F52" w:rsidRDefault="000920DE" w:rsidP="008F234F">
      <w:pPr>
        <w:pStyle w:val="ConsPlusNormal"/>
        <w:jc w:val="center"/>
        <w:outlineLvl w:val="2"/>
      </w:pPr>
      <w:r w:rsidRPr="00B17F52">
        <w:t>1.3. Требования к порядку информирования</w:t>
      </w:r>
      <w:r w:rsidRPr="00BF360C">
        <w:t xml:space="preserve"> </w:t>
      </w:r>
      <w:r w:rsidRPr="00B17F52">
        <w:t>о порядке</w:t>
      </w:r>
    </w:p>
    <w:p w14:paraId="4ED751C6" w14:textId="77777777" w:rsidR="000920DE" w:rsidRPr="00B17F52" w:rsidRDefault="000920DE" w:rsidP="008F234F">
      <w:pPr>
        <w:pStyle w:val="ConsPlusNormal"/>
        <w:jc w:val="center"/>
      </w:pPr>
      <w:proofErr w:type="gramStart"/>
      <w:r w:rsidRPr="00B17F52">
        <w:t>предоставления</w:t>
      </w:r>
      <w:proofErr w:type="gramEnd"/>
      <w:r w:rsidRPr="00B17F52">
        <w:t xml:space="preserve"> муниципальной услуги</w:t>
      </w:r>
    </w:p>
    <w:p w14:paraId="3568F88A" w14:textId="77777777" w:rsidR="000920DE" w:rsidRPr="00B17F52" w:rsidRDefault="000920DE" w:rsidP="008F234F">
      <w:pPr>
        <w:pStyle w:val="ConsPlusNormal"/>
        <w:jc w:val="center"/>
      </w:pPr>
    </w:p>
    <w:p w14:paraId="17139748" w14:textId="77777777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1.3.1. Информация по вопросам предоставления муниципальной услуги сообщается заявителям:</w:t>
      </w:r>
    </w:p>
    <w:p w14:paraId="659F7421" w14:textId="4768C65B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- при личном обращении в орган местного самоуправления, предоставляющий муниципальную услугу (далее – ОМСУ) – Комитет по управлению муниципальной собственностью городского округа «Александровск-Сахалинский район» Сахалинской области по адресу: 694420, город Александровск-Сахалинский, ул. Советская, д.7, каб. 206, график приема граждан: вторник, четверг с 11.00 до 16.00, обед с 13.00 до 14.00</w:t>
      </w:r>
    </w:p>
    <w:p w14:paraId="31370110" w14:textId="77777777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- при обращении с использованием средств телефонной связи по номерам телефонов (42434) 4-29-61;</w:t>
      </w:r>
    </w:p>
    <w:p w14:paraId="26308BF2" w14:textId="7AAB3B89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0"/>
          <w:szCs w:val="20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- при письменном обращении в </w:t>
      </w:r>
      <w:r w:rsidR="00A86920">
        <w:rPr>
          <w:rFonts w:ascii="Times New Roman" w:hAnsi="Times New Roman" w:cs="Arial"/>
          <w:color w:val="000000"/>
          <w:sz w:val="28"/>
          <w:szCs w:val="28"/>
        </w:rPr>
        <w:t>ОМСУ</w:t>
      </w: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 по адресу: 694420, Сахалинская область, г. Александровск-Сахалинский, ул. Советская, д. 7, либо в электронном виде по адресу электронной почты </w:t>
      </w:r>
      <w:proofErr w:type="spellStart"/>
      <w:r w:rsidRPr="00CE5764">
        <w:rPr>
          <w:rFonts w:ascii="Times New Roman" w:hAnsi="Times New Roman" w:cs="Arial"/>
          <w:sz w:val="28"/>
          <w:szCs w:val="28"/>
          <w:lang w:val="en-US"/>
        </w:rPr>
        <w:t>komitet</w:t>
      </w:r>
      <w:proofErr w:type="spellEnd"/>
      <w:r w:rsidRPr="00CE5764">
        <w:rPr>
          <w:rFonts w:ascii="Times New Roman" w:hAnsi="Times New Roman" w:cs="Arial"/>
          <w:sz w:val="28"/>
          <w:szCs w:val="28"/>
        </w:rPr>
        <w:t>_2003@</w:t>
      </w:r>
      <w:r w:rsidRPr="00CE5764">
        <w:rPr>
          <w:rFonts w:ascii="Times New Roman" w:hAnsi="Times New Roman" w:cs="Arial"/>
          <w:sz w:val="28"/>
          <w:szCs w:val="28"/>
          <w:lang w:val="en-US"/>
        </w:rPr>
        <w:t>mail</w:t>
      </w:r>
      <w:r w:rsidRPr="00CE5764">
        <w:rPr>
          <w:rFonts w:ascii="Times New Roman" w:hAnsi="Times New Roman" w:cs="Arial"/>
          <w:sz w:val="28"/>
          <w:szCs w:val="28"/>
        </w:rPr>
        <w:t>.</w:t>
      </w:r>
      <w:proofErr w:type="spellStart"/>
      <w:r w:rsidRPr="00CE5764">
        <w:rPr>
          <w:rFonts w:ascii="Times New Roman" w:hAnsi="Times New Roman" w:cs="Arial"/>
          <w:sz w:val="28"/>
          <w:szCs w:val="28"/>
        </w:rPr>
        <w:t>ru</w:t>
      </w:r>
      <w:proofErr w:type="spellEnd"/>
      <w:r w:rsidRPr="00CE5764">
        <w:rPr>
          <w:rFonts w:ascii="Arial" w:hAnsi="Arial" w:cs="Arial"/>
          <w:sz w:val="20"/>
          <w:szCs w:val="20"/>
        </w:rPr>
        <w:t xml:space="preserve"> </w:t>
      </w:r>
    </w:p>
    <w:p w14:paraId="2F75812E" w14:textId="77777777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- посредством размещения сведений:</w:t>
      </w:r>
    </w:p>
    <w:p w14:paraId="49E99960" w14:textId="77777777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proofErr w:type="gramStart"/>
      <w:r w:rsidRPr="00CE5764">
        <w:rPr>
          <w:rFonts w:ascii="Times New Roman" w:hAnsi="Times New Roman" w:cs="Arial"/>
          <w:color w:val="000000"/>
          <w:sz w:val="28"/>
          <w:szCs w:val="28"/>
        </w:rPr>
        <w:t>а</w:t>
      </w:r>
      <w:proofErr w:type="gramEnd"/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) на официальном Интернет-сайте </w:t>
      </w:r>
      <w:r w:rsidRPr="00CE5764">
        <w:rPr>
          <w:rFonts w:ascii="Times New Roman" w:hAnsi="Times New Roman"/>
          <w:sz w:val="28"/>
          <w:szCs w:val="28"/>
          <w:lang w:val="en-US"/>
        </w:rPr>
        <w:t>www</w:t>
      </w:r>
      <w:r w:rsidRPr="00CE5764">
        <w:rPr>
          <w:rFonts w:ascii="Times New Roman" w:hAnsi="Times New Roman"/>
          <w:sz w:val="28"/>
          <w:szCs w:val="28"/>
        </w:rPr>
        <w:t>.</w:t>
      </w:r>
      <w:proofErr w:type="spellStart"/>
      <w:r w:rsidRPr="00CE5764">
        <w:rPr>
          <w:rFonts w:ascii="Times New Roman" w:hAnsi="Times New Roman"/>
          <w:sz w:val="28"/>
          <w:szCs w:val="28"/>
          <w:lang w:val="en-US"/>
        </w:rPr>
        <w:t>aleks</w:t>
      </w:r>
      <w:proofErr w:type="spellEnd"/>
      <w:r w:rsidRPr="00CE5764">
        <w:rPr>
          <w:rFonts w:ascii="Times New Roman" w:hAnsi="Times New Roman"/>
          <w:sz w:val="28"/>
          <w:szCs w:val="28"/>
        </w:rPr>
        <w:t>-</w:t>
      </w:r>
      <w:proofErr w:type="spellStart"/>
      <w:r w:rsidRPr="00CE5764">
        <w:rPr>
          <w:rFonts w:ascii="Times New Roman" w:hAnsi="Times New Roman"/>
          <w:sz w:val="28"/>
          <w:szCs w:val="28"/>
          <w:lang w:val="en-US"/>
        </w:rPr>
        <w:t>sakh</w:t>
      </w:r>
      <w:proofErr w:type="spellEnd"/>
      <w:r w:rsidRPr="00CE5764">
        <w:rPr>
          <w:rFonts w:ascii="Times New Roman" w:hAnsi="Times New Roman"/>
          <w:sz w:val="28"/>
          <w:szCs w:val="28"/>
        </w:rPr>
        <w:t>.</w:t>
      </w:r>
      <w:proofErr w:type="spellStart"/>
      <w:r w:rsidRPr="00CE576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E5764">
        <w:rPr>
          <w:rFonts w:ascii="Times New Roman" w:hAnsi="Times New Roman" w:cs="Arial"/>
          <w:color w:val="000000"/>
          <w:sz w:val="28"/>
          <w:szCs w:val="28"/>
        </w:rPr>
        <w:t>;</w:t>
      </w:r>
    </w:p>
    <w:p w14:paraId="21ADE5A6" w14:textId="77777777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CE5764">
        <w:rPr>
          <w:rFonts w:ascii="Times New Roman" w:hAnsi="Times New Roman" w:cs="Arial"/>
          <w:color w:val="000000"/>
          <w:sz w:val="28"/>
          <w:szCs w:val="28"/>
        </w:rPr>
        <w:t>б</w:t>
      </w:r>
      <w:proofErr w:type="gramEnd"/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) в региональной государственной информационной системе «Портал государственных и муниципальных услуг (функций) Сахалинской области» (далее-РПГУ) </w:t>
      </w:r>
      <w:hyperlink r:id="rId14" w:history="1">
        <w:r w:rsidRPr="00CE5764">
          <w:rPr>
            <w:rFonts w:ascii="Times New Roman" w:hAnsi="Times New Roman" w:cs="Arial"/>
            <w:color w:val="000000"/>
            <w:sz w:val="28"/>
            <w:szCs w:val="28"/>
          </w:rPr>
          <w:t>https://uslugi.admsakhalin.ru</w:t>
        </w:r>
      </w:hyperlink>
      <w:r w:rsidRPr="00CE5764">
        <w:rPr>
          <w:rFonts w:ascii="Times New Roman" w:hAnsi="Times New Roman" w:cs="Arial"/>
          <w:color w:val="000000"/>
          <w:sz w:val="28"/>
          <w:szCs w:val="28"/>
        </w:rPr>
        <w:t>;</w:t>
      </w:r>
    </w:p>
    <w:p w14:paraId="274FC8C1" w14:textId="77777777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CE5764">
        <w:rPr>
          <w:rFonts w:ascii="Times New Roman" w:hAnsi="Times New Roman" w:cs="Arial"/>
          <w:color w:val="000000"/>
          <w:sz w:val="28"/>
          <w:szCs w:val="28"/>
        </w:rPr>
        <w:t>в</w:t>
      </w:r>
      <w:proofErr w:type="gramEnd"/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) в федеральной государственной информационной системе «Единый портал государственных и муниципальных услуг (функций) (далее-ЕПГУ) </w:t>
      </w:r>
      <w:hyperlink r:id="rId15" w:history="1">
        <w:r w:rsidRPr="00CE5764">
          <w:rPr>
            <w:rFonts w:ascii="Times New Roman" w:hAnsi="Times New Roman" w:cs="Arial"/>
            <w:color w:val="000000"/>
            <w:sz w:val="28"/>
            <w:szCs w:val="28"/>
          </w:rPr>
          <w:t>http://www.gosuslugi.ru</w:t>
        </w:r>
      </w:hyperlink>
      <w:r w:rsidRPr="00CE5764">
        <w:rPr>
          <w:rFonts w:ascii="Times New Roman" w:hAnsi="Times New Roman" w:cs="Arial"/>
          <w:color w:val="000000"/>
          <w:sz w:val="28"/>
          <w:szCs w:val="28"/>
        </w:rPr>
        <w:t>;</w:t>
      </w:r>
    </w:p>
    <w:p w14:paraId="3AD55779" w14:textId="2B416685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proofErr w:type="gramStart"/>
      <w:r w:rsidRPr="00CE5764">
        <w:rPr>
          <w:rFonts w:ascii="Times New Roman" w:hAnsi="Times New Roman" w:cs="Arial"/>
          <w:color w:val="000000"/>
          <w:sz w:val="28"/>
          <w:szCs w:val="28"/>
        </w:rPr>
        <w:t>г</w:t>
      </w:r>
      <w:proofErr w:type="gramEnd"/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) на информационном стенде, расположенном в </w:t>
      </w:r>
      <w:r w:rsidR="00A86920">
        <w:rPr>
          <w:rFonts w:ascii="Times New Roman" w:hAnsi="Times New Roman" w:cs="Arial"/>
          <w:color w:val="000000"/>
          <w:sz w:val="28"/>
          <w:szCs w:val="28"/>
        </w:rPr>
        <w:t>ОМСУ</w:t>
      </w:r>
      <w:r w:rsidRPr="00CE5764">
        <w:rPr>
          <w:rFonts w:ascii="Times New Roman" w:hAnsi="Times New Roman" w:cs="Arial"/>
          <w:color w:val="000000"/>
          <w:sz w:val="28"/>
          <w:szCs w:val="28"/>
        </w:rPr>
        <w:t>.</w:t>
      </w:r>
    </w:p>
    <w:p w14:paraId="2589A21D" w14:textId="77777777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1.3.2. Сведения о ходе предоставления муниципальной услуги сообщаются заявителям:</w:t>
      </w:r>
    </w:p>
    <w:p w14:paraId="2C1CEE41" w14:textId="2DCECF8D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- при личном обращении в </w:t>
      </w:r>
      <w:r w:rsidR="00A86920">
        <w:rPr>
          <w:rFonts w:ascii="Times New Roman" w:hAnsi="Times New Roman" w:cs="Arial"/>
          <w:color w:val="000000"/>
          <w:sz w:val="28"/>
          <w:szCs w:val="28"/>
        </w:rPr>
        <w:t>ОМСУ</w:t>
      </w:r>
      <w:r w:rsidRPr="00CE5764">
        <w:rPr>
          <w:rFonts w:ascii="Times New Roman" w:hAnsi="Times New Roman" w:cs="Arial"/>
          <w:color w:val="000000"/>
          <w:sz w:val="28"/>
          <w:szCs w:val="28"/>
        </w:rPr>
        <w:t>;</w:t>
      </w:r>
    </w:p>
    <w:p w14:paraId="6CED0489" w14:textId="7D7A615F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- при обращении в </w:t>
      </w:r>
      <w:r w:rsidR="00A86920">
        <w:rPr>
          <w:rFonts w:ascii="Times New Roman" w:hAnsi="Times New Roman" w:cs="Arial"/>
          <w:color w:val="000000"/>
          <w:sz w:val="28"/>
          <w:szCs w:val="28"/>
        </w:rPr>
        <w:t>ОМСУ</w:t>
      </w: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 с использованием средств телефонной связи;</w:t>
      </w:r>
    </w:p>
    <w:p w14:paraId="5BD3DC33" w14:textId="112321D6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- при письменном обращении в </w:t>
      </w:r>
      <w:r w:rsidR="00A86920">
        <w:rPr>
          <w:rFonts w:ascii="Times New Roman" w:hAnsi="Times New Roman" w:cs="Arial"/>
          <w:color w:val="000000"/>
          <w:sz w:val="28"/>
          <w:szCs w:val="28"/>
        </w:rPr>
        <w:t>ОМСУ</w:t>
      </w: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 по почте либо в электронном виде;</w:t>
      </w:r>
    </w:p>
    <w:p w14:paraId="69B38809" w14:textId="77777777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1.3.3. Информирование проводится в форме:</w:t>
      </w:r>
    </w:p>
    <w:p w14:paraId="2776B69C" w14:textId="77777777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- устного информирования;</w:t>
      </w:r>
    </w:p>
    <w:p w14:paraId="10484362" w14:textId="77777777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- письменного информирования.</w:t>
      </w:r>
    </w:p>
    <w:p w14:paraId="3F4DCFBB" w14:textId="62233ED8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lastRenderedPageBreak/>
        <w:t xml:space="preserve">1.3.3.1. Устное информирование осуществляется специалистами </w:t>
      </w:r>
      <w:proofErr w:type="gramStart"/>
      <w:r w:rsidR="00A86920">
        <w:rPr>
          <w:rFonts w:ascii="Times New Roman" w:hAnsi="Times New Roman" w:cs="Arial"/>
          <w:color w:val="000000"/>
          <w:sz w:val="28"/>
          <w:szCs w:val="28"/>
        </w:rPr>
        <w:t>ОМСУ</w:t>
      </w: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8F234F">
        <w:rPr>
          <w:rFonts w:ascii="Times New Roman" w:hAnsi="Times New Roman" w:cs="Arial"/>
          <w:color w:val="000000"/>
          <w:sz w:val="28"/>
          <w:szCs w:val="28"/>
        </w:rPr>
        <w:t xml:space="preserve"> и</w:t>
      </w:r>
      <w:proofErr w:type="gramEnd"/>
      <w:r w:rsidR="008F234F">
        <w:rPr>
          <w:rFonts w:ascii="Times New Roman" w:hAnsi="Times New Roman" w:cs="Arial"/>
          <w:color w:val="000000"/>
          <w:sz w:val="28"/>
          <w:szCs w:val="28"/>
        </w:rPr>
        <w:t xml:space="preserve">  (или) МФЦ </w:t>
      </w:r>
      <w:r w:rsidRPr="00CE5764">
        <w:rPr>
          <w:rFonts w:ascii="Times New Roman" w:hAnsi="Times New Roman" w:cs="Arial"/>
          <w:color w:val="000000"/>
          <w:sz w:val="28"/>
          <w:szCs w:val="28"/>
        </w:rPr>
        <w:t>при обращении заявителей за информацией лично или по телефону.</w:t>
      </w:r>
    </w:p>
    <w:p w14:paraId="27271D90" w14:textId="77777777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22A5F4FB" w14:textId="77777777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14:paraId="53B40897" w14:textId="0EEE239A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1.3.3.2. При ответах на телефонные звонки специалисты </w:t>
      </w:r>
      <w:proofErr w:type="gramStart"/>
      <w:r w:rsidR="00A86920">
        <w:rPr>
          <w:rFonts w:ascii="Times New Roman" w:hAnsi="Times New Roman" w:cs="Arial"/>
          <w:color w:val="000000"/>
          <w:sz w:val="28"/>
          <w:szCs w:val="28"/>
        </w:rPr>
        <w:t>ОМСУ</w:t>
      </w: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  подробно</w:t>
      </w:r>
      <w:proofErr w:type="gramEnd"/>
      <w:r w:rsidRPr="00CE5764">
        <w:rPr>
          <w:rFonts w:ascii="Times New Roman" w:hAnsi="Times New Roman" w:cs="Arial"/>
          <w:color w:val="000000"/>
          <w:sz w:val="28"/>
          <w:szCs w:val="28"/>
        </w:rPr>
        <w:t>, в корректной форме, информируют обратившихся заявителей по интересующим их вопросам. Ответ должен начинаться с информации о наименовании Департамента, в который обратился заявитель, фамилии, имени, отчестве и должности специалиста, принявшего телефонный звонок.</w:t>
      </w:r>
    </w:p>
    <w:p w14:paraId="3CBA66AB" w14:textId="36BCC285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При устном обращении заявителя (по телефону) специалисты </w:t>
      </w:r>
      <w:r w:rsidR="00A86920">
        <w:rPr>
          <w:rFonts w:ascii="Times New Roman" w:hAnsi="Times New Roman" w:cs="Arial"/>
          <w:color w:val="000000"/>
          <w:sz w:val="28"/>
          <w:szCs w:val="28"/>
        </w:rPr>
        <w:t>ОМСУ</w:t>
      </w: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14:paraId="5601717B" w14:textId="77777777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1.3.3.3.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факсу), исходя из выбранного заявителем способа направления ему ответа.</w:t>
      </w:r>
    </w:p>
    <w:p w14:paraId="106B60D7" w14:textId="64BF6B5F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="00A86920">
        <w:rPr>
          <w:rFonts w:ascii="Times New Roman" w:hAnsi="Times New Roman" w:cs="Arial"/>
          <w:color w:val="000000"/>
          <w:sz w:val="28"/>
          <w:szCs w:val="28"/>
        </w:rPr>
        <w:t>ОМСУ</w:t>
      </w:r>
      <w:r w:rsidRPr="00CE5764">
        <w:rPr>
          <w:rFonts w:ascii="Times New Roman" w:hAnsi="Times New Roman" w:cs="Arial"/>
          <w:color w:val="000000"/>
          <w:sz w:val="28"/>
          <w:szCs w:val="28"/>
        </w:rPr>
        <w:t>.</w:t>
      </w:r>
    </w:p>
    <w:p w14:paraId="026ED3D4" w14:textId="77777777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14:paraId="70C11692" w14:textId="77777777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3A8BE5D7" w14:textId="3968F4A1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1.3.4. Информация, указанная в пунктах 1.3.1 — 1.3.2 настоящего раздела административного регламента, образцы заполнения заявления, извлечения из нормативных правовых актов, содержащих нормы, регулирующие деятельность по предоставлению муниципальной услуги, размещаются на информационном стенде </w:t>
      </w:r>
      <w:r w:rsidR="00A86920">
        <w:rPr>
          <w:rFonts w:ascii="Times New Roman" w:hAnsi="Times New Roman" w:cs="Arial"/>
          <w:color w:val="000000"/>
          <w:sz w:val="28"/>
          <w:szCs w:val="28"/>
        </w:rPr>
        <w:t>ОМСУ</w:t>
      </w:r>
      <w:r w:rsidRPr="00CE5764">
        <w:rPr>
          <w:rFonts w:ascii="Times New Roman" w:hAnsi="Times New Roman" w:cs="Arial"/>
          <w:color w:val="000000"/>
          <w:sz w:val="28"/>
          <w:szCs w:val="28"/>
        </w:rPr>
        <w:t>, официальном Интернет-сайте, РПГУ и ЕПГУ.</w:t>
      </w:r>
    </w:p>
    <w:p w14:paraId="23FD2AD2" w14:textId="0E44258E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ab/>
        <w:t xml:space="preserve">1.3.5. Информирование заявителей специалистами многофункционального центра предоставления государственных и муниципальных услуг (далее-МФЦ) и размещение информации о предоставлении муниципальной услуги в МФЦ осуществляется при  наличии соглашения о  взаимодействии между </w:t>
      </w:r>
      <w:r w:rsidR="00A86920">
        <w:rPr>
          <w:rFonts w:ascii="Times New Roman" w:hAnsi="Times New Roman" w:cs="Arial"/>
          <w:color w:val="000000"/>
          <w:sz w:val="28"/>
          <w:szCs w:val="28"/>
        </w:rPr>
        <w:t xml:space="preserve">ОМСУ </w:t>
      </w:r>
      <w:r w:rsidRPr="00CE5764">
        <w:rPr>
          <w:rFonts w:ascii="Times New Roman" w:hAnsi="Times New Roman" w:cs="Arial"/>
          <w:color w:val="000000"/>
          <w:sz w:val="28"/>
          <w:szCs w:val="28"/>
        </w:rPr>
        <w:t xml:space="preserve">и МФЦ в соответствии  с требованиями постановления Правительства Российской Федерации от </w:t>
      </w:r>
      <w:r w:rsidRPr="00CE5764">
        <w:rPr>
          <w:rFonts w:ascii="Times New Roman" w:hAnsi="Times New Roman" w:cs="Arial"/>
          <w:color w:val="000000"/>
          <w:sz w:val="28"/>
          <w:szCs w:val="28"/>
        </w:rPr>
        <w:lastRenderedPageBreak/>
        <w:t>22.12.2012 № 1376 «Об утверждении Правил организации деятельности многофункциональных центров предоставления государственных и муниципальных услуг», соглашения и нормативных актов МФЦ.</w:t>
      </w:r>
    </w:p>
    <w:p w14:paraId="4260793B" w14:textId="77777777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ab/>
        <w:t>1.3.6. На ЕПГУ и РПГУ размещается следующая информация.</w:t>
      </w:r>
    </w:p>
    <w:p w14:paraId="0A179617" w14:textId="77777777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ab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5E5B909" w14:textId="77777777" w:rsidR="000920DE" w:rsidRPr="00CE5764" w:rsidRDefault="000920DE" w:rsidP="008F234F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2) круг заявителей;</w:t>
      </w:r>
    </w:p>
    <w:p w14:paraId="18F86F74" w14:textId="77777777" w:rsidR="000920DE" w:rsidRPr="00CE5764" w:rsidRDefault="000920DE" w:rsidP="008F234F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3) срок предоставления муниципальной услуги;</w:t>
      </w:r>
    </w:p>
    <w:p w14:paraId="0DD87F2C" w14:textId="77777777" w:rsidR="000920DE" w:rsidRPr="00CE5764" w:rsidRDefault="000920DE" w:rsidP="008F234F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 xml:space="preserve">4) результат предоставления муниципальной услуги, порядок представления документа, являющегося результатом </w:t>
      </w:r>
      <w:proofErr w:type="gramStart"/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предоставления  муниципальной</w:t>
      </w:r>
      <w:proofErr w:type="gramEnd"/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 xml:space="preserve"> услуги;</w:t>
      </w:r>
    </w:p>
    <w:p w14:paraId="45938025" w14:textId="77777777" w:rsidR="000920DE" w:rsidRPr="00CE5764" w:rsidRDefault="000920DE" w:rsidP="008F234F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 xml:space="preserve">5) размер государственной пошлины, взимаемой с заявителя при предоставлении </w:t>
      </w:r>
      <w:proofErr w:type="gramStart"/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муниципальной  услуги</w:t>
      </w:r>
      <w:proofErr w:type="gramEnd"/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;</w:t>
      </w:r>
    </w:p>
    <w:p w14:paraId="46A7D805" w14:textId="77777777" w:rsidR="000920DE" w:rsidRPr="00CE5764" w:rsidRDefault="000920DE" w:rsidP="008F234F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 xml:space="preserve">6) исчерпывающий перечень оснований для приостановления или отказа в предоставлении </w:t>
      </w:r>
      <w:proofErr w:type="gramStart"/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муниципальной  услуги</w:t>
      </w:r>
      <w:proofErr w:type="gramEnd"/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;</w:t>
      </w:r>
    </w:p>
    <w:p w14:paraId="301703B8" w14:textId="77777777" w:rsidR="000920DE" w:rsidRPr="00CE5764" w:rsidRDefault="000920DE" w:rsidP="008F234F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(государственной) услуги;</w:t>
      </w:r>
    </w:p>
    <w:p w14:paraId="7DF683C1" w14:textId="77777777" w:rsidR="000920DE" w:rsidRPr="00CE5764" w:rsidRDefault="000920DE" w:rsidP="008F234F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8) формы заявлений (уведомлений, сообщений), используемые при предоставлении муниципальной (государственной) услуги.</w:t>
      </w:r>
    </w:p>
    <w:p w14:paraId="7529821D" w14:textId="77777777" w:rsidR="000920DE" w:rsidRPr="00CE5764" w:rsidRDefault="000920DE" w:rsidP="008F234F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</w:pPr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 xml:space="preserve">Информация на ЕПГУ и РПГУ о порядке и сроках предоставления </w:t>
      </w:r>
      <w:proofErr w:type="gramStart"/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>муниципальной  услуги</w:t>
      </w:r>
      <w:proofErr w:type="gramEnd"/>
      <w:r w:rsidRPr="00CE5764">
        <w:rPr>
          <w:rFonts w:ascii="Times New Roman" w:hAnsi="Times New Roman"/>
          <w:color w:val="000000"/>
          <w:kern w:val="3"/>
          <w:sz w:val="28"/>
          <w:szCs w:val="28"/>
          <w:lang w:eastAsia="zh-CN"/>
        </w:rPr>
        <w:t xml:space="preserve">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14:paraId="54718E3E" w14:textId="77777777" w:rsidR="000920DE" w:rsidRPr="00CE5764" w:rsidRDefault="000920DE" w:rsidP="008F234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CE5764">
        <w:rPr>
          <w:rFonts w:ascii="Times New Roman" w:hAnsi="Times New Roman" w:cs="Arial"/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236AB62B" w14:textId="77777777" w:rsidR="000920DE" w:rsidRPr="00CD3439" w:rsidRDefault="000920DE" w:rsidP="008F234F">
      <w:pPr>
        <w:pStyle w:val="ConsPlusNormal"/>
        <w:ind w:firstLine="567"/>
      </w:pPr>
    </w:p>
    <w:p w14:paraId="4FDB5AB3" w14:textId="77777777" w:rsidR="000920DE" w:rsidRPr="00CD3439" w:rsidRDefault="000920DE" w:rsidP="008F234F">
      <w:pPr>
        <w:pStyle w:val="ConsPlusNormal"/>
        <w:jc w:val="center"/>
        <w:outlineLvl w:val="1"/>
      </w:pPr>
      <w:r w:rsidRPr="00CD3439">
        <w:t>Раздел 2. СТАНДАРТ ПРЕДОСТАВЛЕНИЯ</w:t>
      </w:r>
    </w:p>
    <w:p w14:paraId="2D335F05" w14:textId="77777777" w:rsidR="000920DE" w:rsidRPr="00CD3439" w:rsidRDefault="000920DE" w:rsidP="008F234F">
      <w:pPr>
        <w:pStyle w:val="ConsPlusNormal"/>
        <w:jc w:val="center"/>
      </w:pPr>
      <w:r w:rsidRPr="00CD3439">
        <w:t>МУНИЦИПАЛЬНОЙ УСЛУГИ</w:t>
      </w:r>
    </w:p>
    <w:p w14:paraId="26D0FC10" w14:textId="77777777" w:rsidR="000920DE" w:rsidRPr="00CD3439" w:rsidRDefault="000920DE" w:rsidP="008F234F">
      <w:pPr>
        <w:pStyle w:val="ConsPlusNormal"/>
        <w:jc w:val="center"/>
      </w:pPr>
    </w:p>
    <w:p w14:paraId="3A62C2F6" w14:textId="77777777" w:rsidR="000920DE" w:rsidRPr="00CD3439" w:rsidRDefault="000920DE" w:rsidP="008F234F">
      <w:pPr>
        <w:pStyle w:val="ConsPlusNormal"/>
        <w:jc w:val="center"/>
        <w:outlineLvl w:val="2"/>
      </w:pPr>
      <w:r w:rsidRPr="00CD3439">
        <w:t>2.1. Наименование муниципальной услуги</w:t>
      </w:r>
    </w:p>
    <w:p w14:paraId="79DE2657" w14:textId="77777777" w:rsidR="000920DE" w:rsidRPr="00CD3439" w:rsidRDefault="000920DE" w:rsidP="008F234F">
      <w:pPr>
        <w:pStyle w:val="ConsPlusNormal"/>
        <w:jc w:val="center"/>
      </w:pPr>
    </w:p>
    <w:p w14:paraId="5A71C2AD" w14:textId="77777777" w:rsidR="000920DE" w:rsidRDefault="000920DE" w:rsidP="008F234F">
      <w:pPr>
        <w:pStyle w:val="ConsPlusNormal"/>
        <w:ind w:firstLine="540"/>
        <w:jc w:val="both"/>
      </w:pPr>
      <w:r w:rsidRPr="00CD3439">
        <w:t>Наименование муниципальной</w:t>
      </w:r>
      <w:r>
        <w:t xml:space="preserve"> </w:t>
      </w:r>
      <w:r w:rsidRPr="00CD3439">
        <w:t xml:space="preserve">услуги </w:t>
      </w:r>
      <w:r w:rsidRPr="009B18C5">
        <w:t>«</w:t>
      </w:r>
      <w:r>
        <w:t>Выдача разрешения на использование земель или земельных участков</w:t>
      </w:r>
      <w:r w:rsidRPr="009B18C5">
        <w:t>»</w:t>
      </w:r>
      <w:r w:rsidRPr="00CD3439">
        <w:t>.</w:t>
      </w:r>
    </w:p>
    <w:p w14:paraId="5946566A" w14:textId="77777777" w:rsidR="000920DE" w:rsidRPr="00CD3439" w:rsidRDefault="000920DE" w:rsidP="008F234F">
      <w:pPr>
        <w:pStyle w:val="ConsPlusNormal"/>
        <w:ind w:firstLine="540"/>
        <w:jc w:val="both"/>
      </w:pPr>
    </w:p>
    <w:p w14:paraId="7A6E0C1A" w14:textId="77777777" w:rsidR="000920DE" w:rsidRDefault="000920DE" w:rsidP="008F234F">
      <w:pPr>
        <w:pStyle w:val="ConsPlusNormal"/>
        <w:jc w:val="center"/>
        <w:outlineLvl w:val="2"/>
      </w:pPr>
      <w:r w:rsidRPr="00CD3439">
        <w:t>2.2. Наименование органа местного самоуправления</w:t>
      </w:r>
      <w:r>
        <w:t xml:space="preserve"> </w:t>
      </w:r>
      <w:r w:rsidRPr="00CD3439">
        <w:t xml:space="preserve">Сахалинской области, </w:t>
      </w:r>
    </w:p>
    <w:p w14:paraId="6AD33B5A" w14:textId="77777777" w:rsidR="000920DE" w:rsidRPr="00CD3439" w:rsidRDefault="000920DE" w:rsidP="008F234F">
      <w:pPr>
        <w:pStyle w:val="ConsPlusNormal"/>
        <w:jc w:val="center"/>
        <w:outlineLvl w:val="2"/>
      </w:pPr>
      <w:proofErr w:type="gramStart"/>
      <w:r w:rsidRPr="00CD3439">
        <w:t>непосредственно</w:t>
      </w:r>
      <w:proofErr w:type="gramEnd"/>
      <w:r w:rsidRPr="00CD3439">
        <w:t xml:space="preserve"> предоставляющего</w:t>
      </w:r>
      <w:r>
        <w:t xml:space="preserve"> </w:t>
      </w:r>
      <w:r w:rsidRPr="00CD3439">
        <w:t>муниципальную услугу</w:t>
      </w:r>
    </w:p>
    <w:p w14:paraId="4498D9EA" w14:textId="77777777" w:rsidR="000920DE" w:rsidRPr="00CD3439" w:rsidRDefault="000920DE" w:rsidP="008F234F">
      <w:pPr>
        <w:pStyle w:val="ConsPlusNormal"/>
        <w:jc w:val="center"/>
      </w:pPr>
    </w:p>
    <w:p w14:paraId="36ECC757" w14:textId="6071676B" w:rsidR="000920DE" w:rsidRDefault="000920DE" w:rsidP="008F234F">
      <w:pPr>
        <w:pStyle w:val="ConsPlusNormal"/>
        <w:ind w:firstLine="540"/>
        <w:jc w:val="both"/>
      </w:pPr>
      <w:r w:rsidRPr="00CD3439">
        <w:lastRenderedPageBreak/>
        <w:t xml:space="preserve">Предоставление муниципальной услуги осуществляется </w:t>
      </w:r>
      <w:r>
        <w:t>комитетом по упр</w:t>
      </w:r>
      <w:r w:rsidRPr="002730AF">
        <w:t>а</w:t>
      </w:r>
      <w:r>
        <w:t xml:space="preserve">влению муниципальной собственностью </w:t>
      </w:r>
      <w:r w:rsidRPr="002730AF">
        <w:t xml:space="preserve">городского округа «Александровск-Сахалинский район» </w:t>
      </w:r>
      <w:r>
        <w:t>Сахалинской области в лице специалистов по земельным отношениям</w:t>
      </w:r>
      <w:r w:rsidR="00C9171C">
        <w:t xml:space="preserve"> (далее ОМСУ)</w:t>
      </w:r>
      <w:r w:rsidRPr="002730AF">
        <w:t>.</w:t>
      </w:r>
    </w:p>
    <w:p w14:paraId="34A82C93" w14:textId="77777777" w:rsidR="000920DE" w:rsidRPr="004A366C" w:rsidRDefault="000920DE" w:rsidP="008F234F">
      <w:pPr>
        <w:pStyle w:val="ConsPlusNormal"/>
        <w:ind w:firstLine="540"/>
        <w:jc w:val="both"/>
      </w:pPr>
      <w:r w:rsidRPr="004A366C"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14:paraId="32C2C052" w14:textId="77777777" w:rsidR="000920DE" w:rsidRDefault="000920DE" w:rsidP="008F234F">
      <w:pPr>
        <w:pStyle w:val="Textbodyuser"/>
        <w:spacing w:after="0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Сахалинской области (далее -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Сахалинской области);</w:t>
      </w:r>
    </w:p>
    <w:p w14:paraId="7458D71D" w14:textId="51A24F82" w:rsidR="000920DE" w:rsidRDefault="000920DE" w:rsidP="008F234F">
      <w:pPr>
        <w:pStyle w:val="Textbodyuser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филиал федерального государственного бюджетного учреждения "Федеральная кадастровая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" по Сахалинской области;</w:t>
      </w:r>
    </w:p>
    <w:p w14:paraId="0F415EC3" w14:textId="77777777" w:rsidR="000920DE" w:rsidRDefault="000920DE" w:rsidP="008F234F">
      <w:pPr>
        <w:pStyle w:val="Textbodyuser"/>
        <w:spacing w:after="0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 налоговая служба Российской Федерации (далее ФНС);</w:t>
      </w:r>
    </w:p>
    <w:p w14:paraId="59DD0F9E" w14:textId="77777777" w:rsidR="000920DE" w:rsidRDefault="000920DE" w:rsidP="008F234F">
      <w:pPr>
        <w:pStyle w:val="Textbodyuser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Сахалинский филиал ФГУП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Федеральное БТИ";</w:t>
      </w:r>
    </w:p>
    <w:p w14:paraId="10AD03C2" w14:textId="77777777" w:rsidR="000920DE" w:rsidRPr="004C4FAC" w:rsidRDefault="000920DE" w:rsidP="008F234F">
      <w:pPr>
        <w:pStyle w:val="ConsPlusNormal"/>
        <w:ind w:firstLine="540"/>
        <w:jc w:val="both"/>
      </w:pPr>
      <w:r>
        <w:t xml:space="preserve">    </w:t>
      </w:r>
      <w:r w:rsidRPr="004C4FAC">
        <w:t>- Министерство природных ресурсов и охраны окружающей среды Сахалинской области.</w:t>
      </w:r>
    </w:p>
    <w:p w14:paraId="5875D768" w14:textId="0466430E" w:rsidR="000920DE" w:rsidRDefault="000920DE" w:rsidP="008F234F">
      <w:pPr>
        <w:pStyle w:val="Textbodyuser"/>
        <w:spacing w:after="0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2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ные государственные органами, органы местного самоуправления либо подведомственные государственным органам, органам местного самоуправления организации, в распоряжении которых находятся документы и информация необходимая для предоставления муниципальной услуги.</w:t>
      </w:r>
    </w:p>
    <w:p w14:paraId="7719DC3A" w14:textId="77777777" w:rsidR="00C9171C" w:rsidRPr="00FF671F" w:rsidRDefault="00C9171C" w:rsidP="008F234F">
      <w:pPr>
        <w:pStyle w:val="ConsPlusNormal"/>
        <w:ind w:firstLine="680"/>
        <w:jc w:val="both"/>
      </w:pPr>
      <w:r>
        <w:tab/>
        <w:t>ОМСУ</w:t>
      </w:r>
      <w:r w:rsidRPr="00FF671F"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</w:t>
      </w:r>
      <w:r w:rsidRPr="00E7476B">
        <w:rPr>
          <w:color w:val="FF0000"/>
        </w:rPr>
        <w:t xml:space="preserve"> </w:t>
      </w:r>
      <w:r w:rsidRPr="00C9171C">
        <w:t xml:space="preserve">и </w:t>
      </w:r>
      <w:proofErr w:type="gramStart"/>
      <w:r w:rsidRPr="00C9171C">
        <w:t>получения  документов</w:t>
      </w:r>
      <w:proofErr w:type="gramEnd"/>
      <w:r w:rsidRPr="00C9171C">
        <w:t xml:space="preserve"> и  информации предоставляемых в результате предоставления таких услуг, </w:t>
      </w:r>
      <w:r w:rsidRPr="00FF671F">
        <w:t>включенных в перечень услуг, которые являются необходимыми и обязательными для предоставления</w:t>
      </w:r>
      <w:r>
        <w:t xml:space="preserve"> </w:t>
      </w:r>
      <w:r w:rsidRPr="00FF671F">
        <w:t>муниципальных услуг.</w:t>
      </w:r>
    </w:p>
    <w:p w14:paraId="0C30908C" w14:textId="2099A111" w:rsidR="000920DE" w:rsidRPr="00CD3439" w:rsidRDefault="000920DE" w:rsidP="008F234F">
      <w:pPr>
        <w:pStyle w:val="ConsPlusNormal"/>
        <w:tabs>
          <w:tab w:val="left" w:pos="720"/>
        </w:tabs>
      </w:pPr>
    </w:p>
    <w:p w14:paraId="3E25FD5D" w14:textId="77777777" w:rsidR="000920DE" w:rsidRPr="00CD3439" w:rsidRDefault="000920DE" w:rsidP="008F234F">
      <w:pPr>
        <w:pStyle w:val="ConsPlusNormal"/>
        <w:jc w:val="center"/>
        <w:outlineLvl w:val="2"/>
      </w:pPr>
      <w:r w:rsidRPr="00CD3439">
        <w:t>2.3. Результат предоставления</w:t>
      </w:r>
    </w:p>
    <w:p w14:paraId="52759C98" w14:textId="77777777" w:rsidR="000920DE" w:rsidRPr="00CD3439" w:rsidRDefault="000920DE" w:rsidP="008F234F">
      <w:pPr>
        <w:pStyle w:val="ConsPlusNormal"/>
        <w:jc w:val="center"/>
      </w:pPr>
      <w:proofErr w:type="gramStart"/>
      <w:r w:rsidRPr="00CD3439">
        <w:t>муниципальной</w:t>
      </w:r>
      <w:proofErr w:type="gramEnd"/>
      <w:r w:rsidRPr="00CD3439">
        <w:t xml:space="preserve"> услуги</w:t>
      </w:r>
    </w:p>
    <w:p w14:paraId="05055BD3" w14:textId="77777777" w:rsidR="000920DE" w:rsidRPr="00CD3439" w:rsidRDefault="000920DE" w:rsidP="008F234F">
      <w:pPr>
        <w:pStyle w:val="ConsPlusNormal"/>
        <w:jc w:val="center"/>
      </w:pPr>
    </w:p>
    <w:p w14:paraId="39A050A5" w14:textId="3F7FC455" w:rsidR="000920DE" w:rsidRPr="004C4FAC" w:rsidRDefault="00B568C9" w:rsidP="008F234F">
      <w:pPr>
        <w:pStyle w:val="ConsPlusNormal"/>
        <w:ind w:firstLine="540"/>
        <w:jc w:val="both"/>
      </w:pPr>
      <w:r>
        <w:t xml:space="preserve"> </w:t>
      </w:r>
      <w:r w:rsidR="000920DE">
        <w:t xml:space="preserve">Результатом предоставления муниципальной услуги является </w:t>
      </w:r>
      <w:r w:rsidR="000920DE" w:rsidRPr="004C4FAC">
        <w:t>постановлени</w:t>
      </w:r>
      <w:r w:rsidR="000920DE">
        <w:t>е</w:t>
      </w:r>
      <w:r w:rsidR="000920DE" w:rsidRPr="004C4FAC">
        <w:t xml:space="preserve"> </w:t>
      </w:r>
      <w:r w:rsidR="000920DE">
        <w:t>администрации городского округа «Александровск-Сахалинский район»</w:t>
      </w:r>
      <w:r w:rsidR="000920DE" w:rsidRPr="004C4FAC">
        <w:t xml:space="preserve"> о выдаче или об отказе в выдаче разрешения на использование земель или земельного участка.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83"/>
      </w:tblGrid>
      <w:tr w:rsidR="000920DE" w:rsidRPr="00C66AA9" w14:paraId="54922CD6" w14:textId="77777777" w:rsidTr="00A05A0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8A59" w14:textId="77777777" w:rsidR="00A05A08" w:rsidRPr="003C4D07" w:rsidRDefault="00A05A08" w:rsidP="008F234F">
            <w:pPr>
              <w:pStyle w:val="ConsPlusNormal"/>
              <w:jc w:val="both"/>
            </w:pPr>
            <w:r>
              <w:rPr>
                <w:color w:val="FF0000"/>
              </w:rPr>
              <w:t xml:space="preserve">         </w:t>
            </w:r>
            <w:r>
              <w:t xml:space="preserve">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1.3 настоящего Административного регламента. </w:t>
            </w:r>
          </w:p>
          <w:p w14:paraId="56429D1C" w14:textId="77777777" w:rsidR="000920DE" w:rsidRPr="00C66AA9" w:rsidRDefault="000920DE" w:rsidP="008F2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0DE" w:rsidRPr="00C66AA9" w14:paraId="4DBECC76" w14:textId="77777777" w:rsidTr="00A05A08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EFCA4" w14:textId="77777777" w:rsidR="000920DE" w:rsidRPr="00C66AA9" w:rsidRDefault="000920DE" w:rsidP="008F2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B69D24" w14:textId="77777777" w:rsidR="000920DE" w:rsidRPr="00CD3439" w:rsidRDefault="000920DE" w:rsidP="008F234F">
      <w:pPr>
        <w:pStyle w:val="ConsPlusNormal"/>
        <w:jc w:val="center"/>
      </w:pPr>
    </w:p>
    <w:p w14:paraId="17B7327E" w14:textId="77777777" w:rsidR="000920DE" w:rsidRDefault="000920DE" w:rsidP="008F234F">
      <w:pPr>
        <w:pStyle w:val="ConsPlusNormal"/>
        <w:jc w:val="center"/>
        <w:outlineLvl w:val="2"/>
      </w:pPr>
      <w:r w:rsidRPr="00CD3439">
        <w:t xml:space="preserve">2.4. Срок предоставления муниципальной услуги </w:t>
      </w:r>
    </w:p>
    <w:p w14:paraId="6A18B907" w14:textId="64A7B38B" w:rsidR="000920DE" w:rsidRDefault="00B568C9" w:rsidP="008F234F">
      <w:pPr>
        <w:pStyle w:val="ConsPlusNormal"/>
        <w:jc w:val="both"/>
      </w:pPr>
      <w:r>
        <w:t xml:space="preserve">       </w:t>
      </w:r>
      <w:r w:rsidR="000920DE" w:rsidRPr="00F454D1">
        <w:t xml:space="preserve">Срок </w:t>
      </w:r>
      <w:proofErr w:type="gramStart"/>
      <w:r w:rsidR="000920DE" w:rsidRPr="00F454D1">
        <w:t>предоставления</w:t>
      </w:r>
      <w:r>
        <w:t xml:space="preserve"> </w:t>
      </w:r>
      <w:r w:rsidR="000920DE" w:rsidRPr="00F454D1">
        <w:t xml:space="preserve"> муниципальной</w:t>
      </w:r>
      <w:proofErr w:type="gramEnd"/>
      <w:r w:rsidR="000920DE" w:rsidRPr="00F454D1">
        <w:t xml:space="preserve">  услуги - в течение 25 </w:t>
      </w:r>
      <w:r w:rsidR="00A05A08">
        <w:t xml:space="preserve">рабочих </w:t>
      </w:r>
      <w:r w:rsidR="000920DE" w:rsidRPr="00F454D1">
        <w:t xml:space="preserve">дней со дня поступления заявления, оформленного в соответствии с требованиями </w:t>
      </w:r>
      <w:r w:rsidR="000920DE" w:rsidRPr="00F454D1">
        <w:lastRenderedPageBreak/>
        <w:t>настоящего административного регламента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14:paraId="517F36A8" w14:textId="77777777" w:rsidR="000920DE" w:rsidRPr="00CD3439" w:rsidRDefault="000920DE" w:rsidP="008F234F">
      <w:pPr>
        <w:pStyle w:val="ConsPlusNormal"/>
        <w:jc w:val="center"/>
      </w:pPr>
    </w:p>
    <w:p w14:paraId="1860A134" w14:textId="77777777" w:rsidR="000920DE" w:rsidRDefault="000920DE" w:rsidP="008F234F">
      <w:pPr>
        <w:pStyle w:val="ConsPlusNormal"/>
        <w:jc w:val="center"/>
        <w:outlineLvl w:val="2"/>
      </w:pPr>
      <w:r w:rsidRPr="00CD3439">
        <w:t>2.5. Правовые основания для предоставления муниципальной</w:t>
      </w:r>
    </w:p>
    <w:p w14:paraId="4E14F705" w14:textId="77777777" w:rsidR="000920DE" w:rsidRDefault="000920DE" w:rsidP="008F234F">
      <w:pPr>
        <w:pStyle w:val="ConsPlusNormal"/>
        <w:jc w:val="center"/>
        <w:outlineLvl w:val="2"/>
      </w:pPr>
      <w:r>
        <w:t xml:space="preserve"> </w:t>
      </w:r>
      <w:proofErr w:type="gramStart"/>
      <w:r>
        <w:t>услуги</w:t>
      </w:r>
      <w:proofErr w:type="gramEnd"/>
    </w:p>
    <w:p w14:paraId="15555E53" w14:textId="77777777" w:rsidR="000920DE" w:rsidRPr="00CD3439" w:rsidRDefault="000920DE" w:rsidP="008F234F">
      <w:pPr>
        <w:pStyle w:val="ConsPlusNormal"/>
        <w:jc w:val="center"/>
        <w:outlineLvl w:val="2"/>
      </w:pPr>
      <w:r>
        <w:t xml:space="preserve"> </w:t>
      </w:r>
    </w:p>
    <w:p w14:paraId="07105206" w14:textId="77777777" w:rsidR="000920DE" w:rsidRPr="00F454D1" w:rsidRDefault="000920DE" w:rsidP="008F234F">
      <w:pPr>
        <w:pStyle w:val="ConsPlusNormal"/>
        <w:ind w:firstLine="540"/>
        <w:jc w:val="both"/>
      </w:pPr>
      <w:r w:rsidRPr="00F454D1">
        <w:t xml:space="preserve">Предоставление </w:t>
      </w:r>
      <w:proofErr w:type="gramStart"/>
      <w:r w:rsidRPr="00F454D1">
        <w:t>муниципальной  услуги</w:t>
      </w:r>
      <w:proofErr w:type="gramEnd"/>
      <w:r w:rsidRPr="00F454D1">
        <w:t xml:space="preserve"> осуществляется в соответствии со следующими нормативными правовыми актами:</w:t>
      </w:r>
    </w:p>
    <w:p w14:paraId="182768AE" w14:textId="25E5EF6D" w:rsidR="000920DE" w:rsidRPr="00F454D1" w:rsidRDefault="000920DE" w:rsidP="008F234F">
      <w:pPr>
        <w:pStyle w:val="ConsPlusNormal"/>
        <w:ind w:firstLine="540"/>
        <w:jc w:val="both"/>
      </w:pPr>
      <w:r w:rsidRPr="00F454D1">
        <w:t>- Земельный кодекс Российской Федерации от 25.10.2001 № 136-ФЗ ("Российская газета", № 211-212 от 30.10.2001)</w:t>
      </w:r>
      <w:r w:rsidR="00A05A08">
        <w:t>.</w:t>
      </w:r>
    </w:p>
    <w:p w14:paraId="3AE78D0A" w14:textId="2530F478" w:rsidR="000920DE" w:rsidRPr="00F454D1" w:rsidRDefault="000920DE" w:rsidP="008F234F">
      <w:pPr>
        <w:pStyle w:val="ConsPlusNormal"/>
        <w:ind w:firstLine="540"/>
        <w:jc w:val="both"/>
      </w:pPr>
      <w:r w:rsidRPr="00F454D1">
        <w:t>- Федеральный закон от 27.07.2010 № 210-ФЗ "Об организации предоставления государственных и муниципальных услуг" ("Российская газета", N 168, 30.07.2010, Собрание законодательства Российской Федерации, 2010, N 31, ст. 4179)</w:t>
      </w:r>
      <w:r w:rsidR="00A05A08">
        <w:t>.</w:t>
      </w:r>
    </w:p>
    <w:p w14:paraId="601A8A74" w14:textId="050716F4" w:rsidR="000920DE" w:rsidRPr="00F454D1" w:rsidRDefault="000920DE" w:rsidP="008F234F">
      <w:pPr>
        <w:pStyle w:val="ConsPlusNormal"/>
        <w:ind w:firstLine="540"/>
        <w:jc w:val="both"/>
      </w:pPr>
      <w:r w:rsidRPr="00F454D1">
        <w:t xml:space="preserve">- Федеральный закон от 24.07.2007 № 221-ФЗ "О </w:t>
      </w:r>
      <w:r w:rsidR="00C9171C">
        <w:t>кадастровой деятельности</w:t>
      </w:r>
      <w:r w:rsidRPr="00F454D1">
        <w:t>" ("Российская газета", N 165 от 01.08.2007)</w:t>
      </w:r>
      <w:r w:rsidR="00A05A08">
        <w:t>.</w:t>
      </w:r>
    </w:p>
    <w:p w14:paraId="4D8B287E" w14:textId="77777777" w:rsidR="00C9171C" w:rsidRDefault="00C9171C" w:rsidP="008F234F">
      <w:pPr>
        <w:pStyle w:val="ConsPlusNormal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6B4DE4">
        <w:rPr>
          <w:lang w:eastAsia="ru-RU"/>
        </w:rPr>
        <w:t xml:space="preserve"> Федеральны</w:t>
      </w:r>
      <w:r>
        <w:rPr>
          <w:lang w:eastAsia="ru-RU"/>
        </w:rPr>
        <w:t>м</w:t>
      </w:r>
      <w:r w:rsidRPr="006B4DE4">
        <w:rPr>
          <w:lang w:eastAsia="ru-RU"/>
        </w:rPr>
        <w:t xml:space="preserve"> закон</w:t>
      </w:r>
      <w:r>
        <w:rPr>
          <w:lang w:eastAsia="ru-RU"/>
        </w:rPr>
        <w:t>ом</w:t>
      </w:r>
      <w:r w:rsidRPr="006B4DE4">
        <w:rPr>
          <w:lang w:eastAsia="ru-RU"/>
        </w:rPr>
        <w:t xml:space="preserve"> от </w:t>
      </w:r>
      <w:r>
        <w:rPr>
          <w:lang w:eastAsia="ru-RU"/>
        </w:rPr>
        <w:t>06</w:t>
      </w:r>
      <w:r w:rsidRPr="006B4DE4">
        <w:rPr>
          <w:lang w:eastAsia="ru-RU"/>
        </w:rPr>
        <w:t>.</w:t>
      </w:r>
      <w:r>
        <w:rPr>
          <w:lang w:eastAsia="ru-RU"/>
        </w:rPr>
        <w:t>10</w:t>
      </w:r>
      <w:r w:rsidRPr="006B4DE4">
        <w:rPr>
          <w:lang w:eastAsia="ru-RU"/>
        </w:rPr>
        <w:t>.200</w:t>
      </w:r>
      <w:r>
        <w:rPr>
          <w:lang w:eastAsia="ru-RU"/>
        </w:rPr>
        <w:t>3</w:t>
      </w:r>
      <w:r w:rsidRPr="006B4DE4">
        <w:rPr>
          <w:lang w:eastAsia="ru-RU"/>
        </w:rPr>
        <w:t xml:space="preserve"> </w:t>
      </w:r>
      <w:r>
        <w:rPr>
          <w:lang w:eastAsia="ru-RU"/>
        </w:rPr>
        <w:t>№</w:t>
      </w:r>
      <w:r w:rsidRPr="006B4DE4">
        <w:rPr>
          <w:lang w:eastAsia="ru-RU"/>
        </w:rPr>
        <w:t xml:space="preserve"> </w:t>
      </w:r>
      <w:r>
        <w:rPr>
          <w:lang w:eastAsia="ru-RU"/>
        </w:rPr>
        <w:t>131-</w:t>
      </w:r>
      <w:r w:rsidRPr="006B4DE4">
        <w:rPr>
          <w:lang w:eastAsia="ru-RU"/>
        </w:rPr>
        <w:t xml:space="preserve">ФЗ </w:t>
      </w:r>
      <w:r>
        <w:rPr>
          <w:lang w:eastAsia="ru-RU"/>
        </w:rPr>
        <w:t>«</w:t>
      </w:r>
      <w:r w:rsidRPr="006B4DE4">
        <w:rPr>
          <w:lang w:eastAsia="ru-RU"/>
        </w:rPr>
        <w:t>Об о</w:t>
      </w:r>
      <w:r>
        <w:rPr>
          <w:lang w:eastAsia="ru-RU"/>
        </w:rPr>
        <w:t xml:space="preserve">бщих принципах организации местного самоуправления в Российской </w:t>
      </w:r>
      <w:proofErr w:type="gramStart"/>
      <w:r>
        <w:rPr>
          <w:lang w:eastAsia="ru-RU"/>
        </w:rPr>
        <w:t>Федерации»</w:t>
      </w:r>
      <w:r w:rsidRPr="006B4DE4">
        <w:rPr>
          <w:lang w:eastAsia="ru-RU"/>
        </w:rPr>
        <w:t xml:space="preserve">  (</w:t>
      </w:r>
      <w:proofErr w:type="gramEnd"/>
      <w:r>
        <w:rPr>
          <w:lang w:eastAsia="ru-RU"/>
        </w:rPr>
        <w:t xml:space="preserve">первоначальный текст документа </w:t>
      </w:r>
      <w:r w:rsidRPr="006B4DE4">
        <w:rPr>
          <w:lang w:eastAsia="ru-RU"/>
        </w:rPr>
        <w:t xml:space="preserve">опубликован в </w:t>
      </w:r>
      <w:r>
        <w:rPr>
          <w:lang w:eastAsia="ru-RU"/>
        </w:rPr>
        <w:t xml:space="preserve">сборнике «Собрание законодательства </w:t>
      </w:r>
      <w:r w:rsidRPr="006B4DE4">
        <w:rPr>
          <w:lang w:eastAsia="ru-RU"/>
        </w:rPr>
        <w:t xml:space="preserve"> РФ</w:t>
      </w:r>
      <w:r>
        <w:rPr>
          <w:lang w:eastAsia="ru-RU"/>
        </w:rPr>
        <w:t>»</w:t>
      </w:r>
      <w:r w:rsidRPr="006B4DE4">
        <w:rPr>
          <w:lang w:eastAsia="ru-RU"/>
        </w:rPr>
        <w:t xml:space="preserve">, </w:t>
      </w:r>
      <w:r>
        <w:rPr>
          <w:lang w:eastAsia="ru-RU"/>
        </w:rPr>
        <w:t xml:space="preserve">06.10.2003, № 40, ст. 3822, </w:t>
      </w:r>
      <w:r w:rsidRPr="006B4DE4">
        <w:rPr>
          <w:lang w:eastAsia="ru-RU"/>
        </w:rPr>
        <w:t xml:space="preserve">изданиях </w:t>
      </w:r>
      <w:r>
        <w:rPr>
          <w:lang w:eastAsia="ru-RU"/>
        </w:rPr>
        <w:t>«</w:t>
      </w:r>
      <w:r w:rsidRPr="006B4DE4">
        <w:rPr>
          <w:lang w:eastAsia="ru-RU"/>
        </w:rPr>
        <w:t>Российская газета</w:t>
      </w:r>
      <w:r>
        <w:rPr>
          <w:lang w:eastAsia="ru-RU"/>
        </w:rPr>
        <w:t>»</w:t>
      </w:r>
      <w:r w:rsidRPr="006B4DE4">
        <w:rPr>
          <w:lang w:eastAsia="ru-RU"/>
        </w:rPr>
        <w:t xml:space="preserve"> </w:t>
      </w:r>
      <w:r>
        <w:rPr>
          <w:lang w:eastAsia="ru-RU"/>
        </w:rPr>
        <w:t>№202</w:t>
      </w:r>
      <w:r w:rsidRPr="006B4DE4">
        <w:rPr>
          <w:lang w:eastAsia="ru-RU"/>
        </w:rPr>
        <w:t xml:space="preserve">, </w:t>
      </w:r>
      <w:r>
        <w:rPr>
          <w:lang w:eastAsia="ru-RU"/>
        </w:rPr>
        <w:t>08</w:t>
      </w:r>
      <w:r w:rsidRPr="006B4DE4">
        <w:rPr>
          <w:lang w:eastAsia="ru-RU"/>
        </w:rPr>
        <w:t>.</w:t>
      </w:r>
      <w:r>
        <w:rPr>
          <w:lang w:eastAsia="ru-RU"/>
        </w:rPr>
        <w:t>10</w:t>
      </w:r>
      <w:r w:rsidRPr="006B4DE4">
        <w:rPr>
          <w:lang w:eastAsia="ru-RU"/>
        </w:rPr>
        <w:t>.200</w:t>
      </w:r>
      <w:r>
        <w:rPr>
          <w:lang w:eastAsia="ru-RU"/>
        </w:rPr>
        <w:t>3;</w:t>
      </w:r>
      <w:r w:rsidRPr="006B4DE4">
        <w:rPr>
          <w:lang w:eastAsia="ru-RU"/>
        </w:rPr>
        <w:t xml:space="preserve"> </w:t>
      </w:r>
      <w:r>
        <w:rPr>
          <w:lang w:eastAsia="ru-RU"/>
        </w:rPr>
        <w:t>«</w:t>
      </w:r>
      <w:r w:rsidRPr="006B4DE4">
        <w:rPr>
          <w:lang w:eastAsia="ru-RU"/>
        </w:rPr>
        <w:t>Парламентская газета</w:t>
      </w:r>
      <w:r>
        <w:rPr>
          <w:lang w:eastAsia="ru-RU"/>
        </w:rPr>
        <w:t>»</w:t>
      </w:r>
      <w:r w:rsidRPr="006B4DE4">
        <w:rPr>
          <w:lang w:eastAsia="ru-RU"/>
        </w:rPr>
        <w:t xml:space="preserve">, </w:t>
      </w:r>
      <w:r>
        <w:rPr>
          <w:lang w:eastAsia="ru-RU"/>
        </w:rPr>
        <w:t>№186</w:t>
      </w:r>
      <w:r w:rsidRPr="006B4DE4">
        <w:rPr>
          <w:lang w:eastAsia="ru-RU"/>
        </w:rPr>
        <w:t xml:space="preserve">, </w:t>
      </w:r>
      <w:r>
        <w:rPr>
          <w:lang w:eastAsia="ru-RU"/>
        </w:rPr>
        <w:t>08</w:t>
      </w:r>
      <w:r w:rsidRPr="006B4DE4">
        <w:rPr>
          <w:lang w:eastAsia="ru-RU"/>
        </w:rPr>
        <w:t>.</w:t>
      </w:r>
      <w:r>
        <w:rPr>
          <w:lang w:eastAsia="ru-RU"/>
        </w:rPr>
        <w:t>10</w:t>
      </w:r>
      <w:r w:rsidRPr="006B4DE4">
        <w:rPr>
          <w:lang w:eastAsia="ru-RU"/>
        </w:rPr>
        <w:t>.200</w:t>
      </w:r>
      <w:r>
        <w:rPr>
          <w:lang w:eastAsia="ru-RU"/>
        </w:rPr>
        <w:t>3;</w:t>
      </w:r>
      <w:r w:rsidRPr="006B4DE4">
        <w:rPr>
          <w:lang w:eastAsia="ru-RU"/>
        </w:rPr>
        <w:t xml:space="preserve"> </w:t>
      </w:r>
      <w:r>
        <w:rPr>
          <w:lang w:eastAsia="ru-RU"/>
        </w:rPr>
        <w:t>«</w:t>
      </w:r>
      <w:r w:rsidRPr="006B4DE4">
        <w:rPr>
          <w:lang w:eastAsia="ru-RU"/>
        </w:rPr>
        <w:t>Собрание)</w:t>
      </w:r>
      <w:r>
        <w:rPr>
          <w:lang w:eastAsia="ru-RU"/>
        </w:rPr>
        <w:t>;</w:t>
      </w:r>
    </w:p>
    <w:p w14:paraId="753E6B77" w14:textId="74D9D4FE" w:rsidR="000920DE" w:rsidRDefault="000920DE" w:rsidP="008F234F">
      <w:pPr>
        <w:pStyle w:val="ConsPlusNormal"/>
        <w:ind w:firstLine="540"/>
        <w:jc w:val="both"/>
      </w:pPr>
      <w:r w:rsidRPr="00F454D1">
        <w:t xml:space="preserve">- </w:t>
      </w:r>
      <w:r w:rsidR="00A05A08">
        <w:t>П</w:t>
      </w:r>
      <w:r w:rsidRPr="00F454D1">
        <w:t>остановление Правительства Российской Федерации от 27.11.2014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("Собрание законодательства РФ", 08.12.2014, № 49 (часть VI), ст. 6951).</w:t>
      </w:r>
    </w:p>
    <w:p w14:paraId="765B4225" w14:textId="4A9500BA" w:rsidR="00A05A08" w:rsidRPr="00E43372" w:rsidRDefault="00A05A08" w:rsidP="008F2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337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E43372">
        <w:rPr>
          <w:rFonts w:ascii="Times New Roman" w:hAnsi="Times New Roman"/>
          <w:sz w:val="28"/>
          <w:szCs w:val="28"/>
        </w:rPr>
        <w:t>аспоряжение Правительства Сахалинской области от 23.05.2017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43372">
        <w:rPr>
          <w:rFonts w:ascii="Times New Roman" w:hAnsi="Times New Roman"/>
          <w:sz w:val="28"/>
          <w:szCs w:val="28"/>
        </w:rPr>
        <w:t xml:space="preserve"> № 278-р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Типовой административный регламент предоставления государственных (муниципальных) услуг органами местного самоуправления Сахалинской области, утвержденный распоряжением Правительства Сахалинской области от 15.09.2015 №459-р».</w:t>
      </w:r>
    </w:p>
    <w:p w14:paraId="76ADA093" w14:textId="77777777" w:rsidR="000920DE" w:rsidRDefault="000920DE" w:rsidP="008F234F">
      <w:pPr>
        <w:pStyle w:val="ConsPlusNormal"/>
        <w:ind w:firstLine="540"/>
        <w:jc w:val="both"/>
      </w:pPr>
    </w:p>
    <w:p w14:paraId="78B64F6C" w14:textId="77777777" w:rsidR="008F234F" w:rsidRDefault="000920DE" w:rsidP="008F234F">
      <w:pPr>
        <w:pStyle w:val="ConsPlusNormal"/>
        <w:jc w:val="center"/>
        <w:outlineLvl w:val="2"/>
      </w:pPr>
      <w:r w:rsidRPr="00CD3439">
        <w:t>2.6. Исчерпывающий перечень документов,</w:t>
      </w:r>
      <w:r w:rsidR="008F234F">
        <w:t xml:space="preserve"> </w:t>
      </w:r>
      <w:r w:rsidRPr="00CD3439">
        <w:t xml:space="preserve">необходимых </w:t>
      </w:r>
    </w:p>
    <w:p w14:paraId="6E8E62B6" w14:textId="66D4F91E" w:rsidR="000920DE" w:rsidRPr="00CD3439" w:rsidRDefault="000920DE" w:rsidP="008F234F">
      <w:pPr>
        <w:pStyle w:val="ConsPlusNormal"/>
        <w:jc w:val="center"/>
        <w:outlineLvl w:val="2"/>
      </w:pPr>
      <w:proofErr w:type="gramStart"/>
      <w:r w:rsidRPr="00CD3439">
        <w:t>в</w:t>
      </w:r>
      <w:proofErr w:type="gramEnd"/>
      <w:r w:rsidRPr="00CD3439">
        <w:t xml:space="preserve"> соответствии с законодательными</w:t>
      </w:r>
      <w:r w:rsidRPr="00044697">
        <w:t xml:space="preserve"> </w:t>
      </w:r>
      <w:r w:rsidRPr="00CD3439">
        <w:t>или иными</w:t>
      </w:r>
      <w:r w:rsidR="008F234F">
        <w:t xml:space="preserve"> </w:t>
      </w:r>
      <w:r w:rsidRPr="00CD3439">
        <w:t>нормативными правовыми актами для предоставления</w:t>
      </w:r>
      <w:r>
        <w:t xml:space="preserve"> </w:t>
      </w:r>
      <w:r w:rsidRPr="00CD3439">
        <w:t>муниципальной услуги с разделением</w:t>
      </w:r>
      <w:r>
        <w:t xml:space="preserve"> </w:t>
      </w:r>
      <w:r w:rsidRPr="00CD3439">
        <w:t>на документы и информацию, которые заявитель должен</w:t>
      </w:r>
      <w:r>
        <w:t xml:space="preserve"> </w:t>
      </w:r>
      <w:r w:rsidRPr="00CD3439">
        <w:t>представить самостоятельно, и документы, которые заявитель</w:t>
      </w:r>
      <w:r w:rsidRPr="004E48F3">
        <w:t xml:space="preserve"> </w:t>
      </w:r>
      <w:r w:rsidRPr="00CD3439">
        <w:t>вправе представить по собственной инициативе,</w:t>
      </w:r>
      <w:r w:rsidRPr="003226A9">
        <w:t xml:space="preserve"> </w:t>
      </w:r>
      <w:r w:rsidRPr="00CD3439">
        <w:t>так как</w:t>
      </w:r>
      <w:r w:rsidRPr="003226A9">
        <w:t xml:space="preserve"> </w:t>
      </w:r>
      <w:r w:rsidRPr="00CD3439">
        <w:t>они</w:t>
      </w:r>
      <w:r w:rsidR="008F234F">
        <w:t xml:space="preserve"> </w:t>
      </w:r>
      <w:r w:rsidRPr="00CD3439">
        <w:t>подлежат представлению в рамках</w:t>
      </w:r>
      <w:r w:rsidRPr="003226A9">
        <w:t xml:space="preserve"> </w:t>
      </w:r>
      <w:r w:rsidRPr="00CD3439">
        <w:t>межведомственного</w:t>
      </w:r>
      <w:r w:rsidR="008F234F">
        <w:t xml:space="preserve"> </w:t>
      </w:r>
      <w:r w:rsidRPr="00CD3439">
        <w:t>информационного взаимодействия</w:t>
      </w:r>
    </w:p>
    <w:p w14:paraId="676DE590" w14:textId="77777777" w:rsidR="000920DE" w:rsidRDefault="000920DE" w:rsidP="008F234F">
      <w:pPr>
        <w:pStyle w:val="ConsPlusNormal"/>
        <w:jc w:val="center"/>
      </w:pPr>
    </w:p>
    <w:p w14:paraId="48280B79" w14:textId="458B788E" w:rsidR="000920DE" w:rsidRPr="00936FB3" w:rsidRDefault="000920DE" w:rsidP="008F234F">
      <w:pPr>
        <w:pStyle w:val="Standard"/>
        <w:spacing w:after="0" w:line="240" w:lineRule="auto"/>
        <w:ind w:firstLine="870"/>
        <w:jc w:val="both"/>
        <w:rPr>
          <w:rFonts w:ascii="Times New Roman" w:hAnsi="Times New Roman"/>
          <w:sz w:val="28"/>
          <w:szCs w:val="28"/>
        </w:rPr>
      </w:pPr>
      <w:r w:rsidRPr="00936FB3">
        <w:rPr>
          <w:rFonts w:ascii="Times New Roman" w:hAnsi="Times New Roman"/>
          <w:sz w:val="28"/>
          <w:szCs w:val="28"/>
        </w:rPr>
        <w:t xml:space="preserve">2.6.1. Для получения муниципальной услуги заявитель предоставляет в </w:t>
      </w:r>
      <w:r w:rsidR="00A05A08">
        <w:rPr>
          <w:rFonts w:ascii="Times New Roman" w:hAnsi="Times New Roman"/>
          <w:sz w:val="28"/>
          <w:szCs w:val="28"/>
        </w:rPr>
        <w:t>ОМСУ</w:t>
      </w:r>
      <w:r w:rsidR="000E1C89">
        <w:rPr>
          <w:rFonts w:ascii="Times New Roman" w:hAnsi="Times New Roman"/>
          <w:sz w:val="28"/>
          <w:szCs w:val="28"/>
        </w:rPr>
        <w:t xml:space="preserve"> </w:t>
      </w:r>
      <w:r w:rsidRPr="00936FB3">
        <w:rPr>
          <w:rFonts w:ascii="Times New Roman" w:hAnsi="Times New Roman"/>
          <w:sz w:val="28"/>
          <w:szCs w:val="28"/>
        </w:rPr>
        <w:t>заявление согласно форме административного рег</w:t>
      </w:r>
      <w:r>
        <w:rPr>
          <w:rFonts w:ascii="Times New Roman" w:hAnsi="Times New Roman"/>
          <w:sz w:val="28"/>
          <w:szCs w:val="28"/>
        </w:rPr>
        <w:t>ламента (Приложение</w:t>
      </w:r>
      <w:r w:rsidRPr="00936FB3">
        <w:rPr>
          <w:rFonts w:ascii="Times New Roman" w:hAnsi="Times New Roman"/>
          <w:sz w:val="28"/>
          <w:szCs w:val="28"/>
        </w:rPr>
        <w:t xml:space="preserve"> № </w:t>
      </w:r>
      <w:r w:rsidR="00364664">
        <w:rPr>
          <w:rFonts w:ascii="Times New Roman" w:hAnsi="Times New Roman"/>
          <w:sz w:val="28"/>
          <w:szCs w:val="28"/>
        </w:rPr>
        <w:t>2</w:t>
      </w:r>
      <w:r w:rsidRPr="00936FB3">
        <w:rPr>
          <w:rFonts w:ascii="Times New Roman" w:hAnsi="Times New Roman"/>
          <w:sz w:val="28"/>
          <w:szCs w:val="28"/>
        </w:rPr>
        <w:t>).</w:t>
      </w:r>
    </w:p>
    <w:p w14:paraId="434D0549" w14:textId="77777777" w:rsidR="000920DE" w:rsidRDefault="000920DE" w:rsidP="008F234F">
      <w:pPr>
        <w:pStyle w:val="Standard"/>
        <w:spacing w:after="0" w:line="240" w:lineRule="auto"/>
        <w:ind w:firstLine="870"/>
        <w:jc w:val="both"/>
        <w:rPr>
          <w:rFonts w:ascii="Times New Roman" w:hAnsi="Times New Roman"/>
          <w:sz w:val="28"/>
          <w:szCs w:val="28"/>
        </w:rPr>
      </w:pPr>
      <w:r w:rsidRPr="00936FB3">
        <w:rPr>
          <w:rFonts w:ascii="Times New Roman" w:hAnsi="Times New Roman"/>
          <w:sz w:val="28"/>
          <w:szCs w:val="28"/>
        </w:rPr>
        <w:t>В заявлении в обязательном порядке указываются следующие сведения:</w:t>
      </w:r>
    </w:p>
    <w:p w14:paraId="7CD0A3AC" w14:textId="77777777" w:rsidR="000920DE" w:rsidRPr="00936FB3" w:rsidRDefault="000920DE" w:rsidP="008F234F">
      <w:pPr>
        <w:pStyle w:val="Standard"/>
        <w:spacing w:after="0" w:line="240" w:lineRule="auto"/>
        <w:ind w:firstLine="870"/>
        <w:jc w:val="both"/>
        <w:rPr>
          <w:rFonts w:ascii="Times New Roman" w:hAnsi="Times New Roman"/>
          <w:sz w:val="28"/>
          <w:szCs w:val="28"/>
        </w:rPr>
      </w:pPr>
      <w:r w:rsidRPr="00936FB3">
        <w:rPr>
          <w:rFonts w:ascii="Times New Roman" w:hAnsi="Times New Roman"/>
          <w:sz w:val="28"/>
          <w:szCs w:val="28"/>
        </w:rPr>
        <w:lastRenderedPageBreak/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6B23FBBC" w14:textId="77777777" w:rsidR="000920DE" w:rsidRDefault="000920DE" w:rsidP="008F234F">
      <w:pPr>
        <w:pStyle w:val="Textbody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936FB3"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5E7D5E0C" w14:textId="77777777" w:rsidR="000920DE" w:rsidRDefault="000920DE" w:rsidP="008F234F">
      <w:pPr>
        <w:pStyle w:val="ConsPlusNormal"/>
        <w:ind w:firstLine="540"/>
        <w:jc w:val="both"/>
      </w:pPr>
      <w:r>
        <w:t>3</w:t>
      </w:r>
      <w:r w:rsidRPr="00936FB3">
        <w:t>) кадастровый номер земельного участка</w:t>
      </w:r>
      <w:r>
        <w:t xml:space="preserve"> - </w:t>
      </w:r>
      <w:r w:rsidRPr="00546730">
        <w:t xml:space="preserve">в случае, если планируется использование всего земельного </w:t>
      </w:r>
      <w:proofErr w:type="gramStart"/>
      <w:r w:rsidRPr="00546730">
        <w:t>участка</w:t>
      </w:r>
      <w:r>
        <w:t xml:space="preserve">, </w:t>
      </w:r>
      <w:r w:rsidRPr="00546730">
        <w:t xml:space="preserve"> или</w:t>
      </w:r>
      <w:proofErr w:type="gramEnd"/>
      <w:r w:rsidRPr="00546730">
        <w:t xml:space="preserve"> </w:t>
      </w:r>
      <w:r>
        <w:t>координаты характерных границ территории в случае, если планируется использование земель или части земельного участка</w:t>
      </w:r>
      <w:r w:rsidRPr="00546730">
        <w:t>;</w:t>
      </w:r>
    </w:p>
    <w:p w14:paraId="0A8DCADA" w14:textId="77777777" w:rsidR="000920DE" w:rsidRPr="00546730" w:rsidRDefault="000920DE" w:rsidP="008F234F">
      <w:pPr>
        <w:pStyle w:val="ConsPlusNormal"/>
        <w:ind w:firstLine="540"/>
        <w:jc w:val="both"/>
      </w:pPr>
      <w:r>
        <w:t>4</w:t>
      </w:r>
      <w:r w:rsidRPr="00546730">
        <w:t xml:space="preserve">) срок использования земель или земельного участка (в пределах сроков, установленных </w:t>
      </w:r>
      <w:hyperlink r:id="rId16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523424">
          <w:t>пунктом 1 статьи 39.34</w:t>
        </w:r>
      </w:hyperlink>
      <w:r w:rsidRPr="00546730">
        <w:t xml:space="preserve"> Земельного кодекса Российской Федерации).</w:t>
      </w:r>
    </w:p>
    <w:p w14:paraId="7CABD486" w14:textId="77777777" w:rsidR="000920DE" w:rsidRPr="00546730" w:rsidRDefault="000920DE" w:rsidP="008F234F">
      <w:pPr>
        <w:pStyle w:val="ConsPlusNormal"/>
        <w:ind w:firstLine="540"/>
        <w:jc w:val="both"/>
      </w:pPr>
      <w:r>
        <w:t xml:space="preserve">5) </w:t>
      </w:r>
      <w:r w:rsidRPr="00936FB3">
        <w:t xml:space="preserve">цель </w:t>
      </w:r>
      <w:proofErr w:type="gramStart"/>
      <w:r w:rsidRPr="00546730">
        <w:t>использования</w:t>
      </w:r>
      <w:r>
        <w:t xml:space="preserve"> </w:t>
      </w:r>
      <w:r w:rsidRPr="00546730">
        <w:t xml:space="preserve"> земель</w:t>
      </w:r>
      <w:proofErr w:type="gramEnd"/>
      <w:r w:rsidRPr="00546730">
        <w:t xml:space="preserve"> или земельного участка в соответствии с </w:t>
      </w:r>
      <w:hyperlink r:id="rId17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523424">
          <w:t>пунктом 1 статьи 39.34</w:t>
        </w:r>
      </w:hyperlink>
      <w:r w:rsidRPr="00523424">
        <w:t xml:space="preserve"> </w:t>
      </w:r>
      <w:r w:rsidRPr="00546730">
        <w:t>Земельного кодекса Российской Федерации;</w:t>
      </w:r>
    </w:p>
    <w:p w14:paraId="670515E2" w14:textId="77777777" w:rsidR="000920DE" w:rsidRPr="00936FB3" w:rsidRDefault="000920DE" w:rsidP="008F234F">
      <w:pPr>
        <w:pStyle w:val="Textbody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Pr="00936FB3">
        <w:rPr>
          <w:rFonts w:ascii="Times New Roman" w:hAnsi="Times New Roman"/>
          <w:sz w:val="28"/>
          <w:szCs w:val="28"/>
        </w:rPr>
        <w:t>) почтовый адрес и (или) адрес электронной почты для связи с заявителем.</w:t>
      </w:r>
    </w:p>
    <w:p w14:paraId="49256D05" w14:textId="77777777" w:rsidR="000920DE" w:rsidRPr="00936FB3" w:rsidRDefault="000920DE" w:rsidP="008F234F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Pr="00936FB3">
        <w:rPr>
          <w:rFonts w:ascii="Times New Roman" w:hAnsi="Times New Roman"/>
          <w:sz w:val="28"/>
          <w:szCs w:val="28"/>
        </w:rPr>
        <w:t>) личная подпись заявителя (или представителя заявителя) и дата.</w:t>
      </w:r>
    </w:p>
    <w:p w14:paraId="3BD44490" w14:textId="77777777" w:rsidR="000920DE" w:rsidRPr="00052337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14:paraId="595729CB" w14:textId="77777777" w:rsidR="000920DE" w:rsidRPr="00052337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5233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52337">
        <w:rPr>
          <w:rFonts w:ascii="Times New Roman" w:hAnsi="Times New Roman" w:cs="Times New Roman"/>
          <w:sz w:val="28"/>
          <w:szCs w:val="28"/>
          <w:lang w:eastAsia="ru-RU"/>
        </w:rPr>
        <w:t>) копии документов, удостоверяющих личность заявителя и представителя       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14:paraId="7FEB36A5" w14:textId="77777777" w:rsidR="000920DE" w:rsidRPr="00052337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52337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2337">
        <w:rPr>
          <w:rFonts w:ascii="Times New Roman" w:hAnsi="Times New Roman" w:cs="Times New Roman"/>
          <w:sz w:val="28"/>
          <w:szCs w:val="28"/>
          <w:lang w:eastAsia="ru-RU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14:paraId="7D9C5957" w14:textId="77777777" w:rsidR="000920DE" w:rsidRPr="00052337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sz w:val="28"/>
          <w:szCs w:val="28"/>
          <w:lang w:eastAsia="ru-RU"/>
        </w:rPr>
        <w:t xml:space="preserve"> К заявлению могут быть приложены:</w:t>
      </w:r>
    </w:p>
    <w:p w14:paraId="721C531E" w14:textId="77777777" w:rsidR="000920DE" w:rsidRPr="00052337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5233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52337">
        <w:rPr>
          <w:rFonts w:ascii="Times New Roman" w:hAnsi="Times New Roman" w:cs="Times New Roman"/>
          <w:sz w:val="28"/>
          <w:szCs w:val="28"/>
          <w:lang w:eastAsia="ru-RU"/>
        </w:rPr>
        <w:t>) кадастровая выписка о земельном участке или кадастровый паспорт земельного участка;</w:t>
      </w:r>
    </w:p>
    <w:p w14:paraId="43AD911F" w14:textId="77777777" w:rsidR="000920DE" w:rsidRPr="00052337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52337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2337">
        <w:rPr>
          <w:rFonts w:ascii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прав на недвижимое имущество и сделок с ним;</w:t>
      </w:r>
    </w:p>
    <w:p w14:paraId="74A52967" w14:textId="77777777" w:rsidR="000920DE" w:rsidRPr="00052337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5233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52337">
        <w:rPr>
          <w:rFonts w:ascii="Times New Roman" w:hAnsi="Times New Roman" w:cs="Times New Roman"/>
          <w:sz w:val="28"/>
          <w:szCs w:val="28"/>
          <w:lang w:eastAsia="ru-RU"/>
        </w:rPr>
        <w:t>) копия лицензии, удостоверяющей право проведения работ по геологическому изучению недр;</w:t>
      </w:r>
    </w:p>
    <w:p w14:paraId="7F3237C5" w14:textId="77777777" w:rsidR="000920DE" w:rsidRPr="00052337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5233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52337">
        <w:rPr>
          <w:rFonts w:ascii="Times New Roman" w:hAnsi="Times New Roman" w:cs="Times New Roman"/>
          <w:sz w:val="28"/>
          <w:szCs w:val="28"/>
          <w:lang w:eastAsia="ru-RU"/>
        </w:rPr>
        <w:t>) иные документы, подтверждающие основания для использования земель или земельного участка в целях, предусмотренных пунктом 1 статьи 39.34, ст. 39.36 Земельного кодекса Российской Федерации.</w:t>
      </w:r>
    </w:p>
    <w:p w14:paraId="44927B60" w14:textId="77777777" w:rsidR="000920DE" w:rsidRPr="00052337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sz w:val="28"/>
          <w:szCs w:val="28"/>
          <w:lang w:eastAsia="ru-RU"/>
        </w:rPr>
        <w:t>В случае если указанные выше документы не представлены заявителем, такие документы запрашиваются Отделом в порядке межведомственного информационного взаимодействия.</w:t>
      </w:r>
    </w:p>
    <w:p w14:paraId="4293E0A0" w14:textId="77777777" w:rsidR="000920DE" w:rsidRPr="00052337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2.6.2. </w:t>
      </w:r>
      <w:r w:rsidRPr="00052337">
        <w:rPr>
          <w:rFonts w:ascii="Times New Roman" w:hAnsi="Times New Roman" w:cs="Times New Roman"/>
          <w:sz w:val="28"/>
          <w:szCs w:val="28"/>
          <w:lang w:eastAsia="ru-RU"/>
        </w:rPr>
        <w:t>Заявитель вправе самостоятельно представить следующие документы, необходимые для получения муниципальной услуги, которые находятся в распоряжении государственных органов:</w:t>
      </w:r>
    </w:p>
    <w:p w14:paraId="3E1D304B" w14:textId="23012124" w:rsidR="000920DE" w:rsidRPr="00052337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выписк</w:t>
      </w:r>
      <w:r w:rsidR="003C2A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52337">
        <w:rPr>
          <w:rFonts w:ascii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00D282BE" w14:textId="77777777" w:rsidR="000920DE" w:rsidRPr="00052337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sz w:val="28"/>
          <w:szCs w:val="28"/>
          <w:lang w:eastAsia="ru-RU"/>
        </w:rPr>
        <w:t xml:space="preserve">        -  кадастровая выписка о земельном участке или кадастровый паспорт земельного участка;</w:t>
      </w:r>
    </w:p>
    <w:p w14:paraId="26EE702B" w14:textId="0250B9B1" w:rsidR="000920DE" w:rsidRPr="00052337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sz w:val="28"/>
          <w:szCs w:val="28"/>
          <w:lang w:eastAsia="ru-RU"/>
        </w:rPr>
        <w:t xml:space="preserve">        -  выписка из Единого государственного реестра</w:t>
      </w:r>
      <w:r w:rsidR="00A05A08">
        <w:rPr>
          <w:rFonts w:ascii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0523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451DD7E" w14:textId="7EE42A8B" w:rsidR="000920DE" w:rsidRPr="00052337" w:rsidRDefault="000E1C89" w:rsidP="008F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</w:t>
      </w:r>
      <w:r w:rsidR="000920DE" w:rsidRPr="00052337">
        <w:rPr>
          <w:rFonts w:ascii="Times New Roman" w:hAnsi="Times New Roman" w:cs="Times New Roman"/>
          <w:sz w:val="28"/>
          <w:szCs w:val="28"/>
          <w:lang w:eastAsia="ru-RU"/>
        </w:rPr>
        <w:t>копия лицензии, удостоверяющей право проведения работ по геологическому изучению недр.</w:t>
      </w:r>
    </w:p>
    <w:p w14:paraId="73AAEEC5" w14:textId="77777777" w:rsidR="000920DE" w:rsidRPr="00052337" w:rsidRDefault="000920DE" w:rsidP="008F234F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sz w:val="28"/>
          <w:szCs w:val="28"/>
          <w:lang w:eastAsia="ru-RU"/>
        </w:rPr>
        <w:t>2.6.3. Заявление и документы, предусмотренные настоящим разделом административного регламента, подаются на бумажном носителе или в форме электронных документов при наличии технической возможности.</w:t>
      </w:r>
    </w:p>
    <w:p w14:paraId="7F96E267" w14:textId="77777777" w:rsidR="000920DE" w:rsidRPr="00052337" w:rsidRDefault="000920DE" w:rsidP="008F234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Электронные документы должны соответствовать требованиям, установленным в </w:t>
      </w:r>
      <w:hyperlink w:anchor="P313" w:history="1">
        <w:r w:rsidRPr="00052337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2.14</w:t>
        </w:r>
      </w:hyperlink>
      <w:proofErr w:type="gramStart"/>
      <w:r w:rsidRPr="00052337">
        <w:rPr>
          <w:rFonts w:ascii="Times New Roman" w:hAnsi="Times New Roman" w:cs="Times New Roman"/>
          <w:sz w:val="28"/>
          <w:szCs w:val="28"/>
          <w:lang w:eastAsia="ru-RU"/>
        </w:rPr>
        <w:t>. административного</w:t>
      </w:r>
      <w:proofErr w:type="gramEnd"/>
      <w:r w:rsidRPr="00052337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14:paraId="5A788220" w14:textId="77777777" w:rsidR="000920DE" w:rsidRPr="00052337" w:rsidRDefault="000920DE" w:rsidP="008F234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sz w:val="28"/>
          <w:szCs w:val="28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5C24F771" w14:textId="1073FF7F" w:rsidR="000920DE" w:rsidRPr="00052337" w:rsidRDefault="000920DE" w:rsidP="008F234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sz w:val="28"/>
          <w:szCs w:val="28"/>
          <w:lang w:eastAsia="ru-RU"/>
        </w:rPr>
        <w:t xml:space="preserve">Копии документов, прилагаемые к заявлению и направленные заявителем по почте, должны быть удостоверены в установленном законодательством порядке либо в течение 3 </w:t>
      </w:r>
      <w:r w:rsidR="00A05A08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</w:t>
      </w:r>
      <w:r w:rsidRPr="00052337">
        <w:rPr>
          <w:rFonts w:ascii="Times New Roman" w:hAnsi="Times New Roman" w:cs="Times New Roman"/>
          <w:sz w:val="28"/>
          <w:szCs w:val="28"/>
          <w:lang w:eastAsia="ru-RU"/>
        </w:rPr>
        <w:t xml:space="preserve">дней оригиналы данных документов подлежат предъявлению в </w:t>
      </w:r>
      <w:r w:rsidR="00A05A08">
        <w:rPr>
          <w:rFonts w:ascii="Times New Roman" w:hAnsi="Times New Roman" w:cs="Times New Roman"/>
          <w:sz w:val="28"/>
          <w:szCs w:val="28"/>
          <w:lang w:eastAsia="ru-RU"/>
        </w:rPr>
        <w:t>ОМСУ</w:t>
      </w:r>
      <w:r w:rsidRPr="000523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358085" w14:textId="77777777" w:rsidR="000920DE" w:rsidRPr="00052337" w:rsidRDefault="000920DE" w:rsidP="008F234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sz w:val="28"/>
          <w:szCs w:val="28"/>
          <w:lang w:eastAsia="ru-RU"/>
        </w:rPr>
        <w:t>2.6.4. Запрещается требовать от заявителя:</w:t>
      </w:r>
    </w:p>
    <w:p w14:paraId="4C903952" w14:textId="77777777" w:rsidR="000920DE" w:rsidRPr="00052337" w:rsidRDefault="000920DE" w:rsidP="008F234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3F3D1CF" w14:textId="77777777" w:rsidR="000920DE" w:rsidRPr="00052337" w:rsidRDefault="000920DE" w:rsidP="008F234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Сахалинской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052337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05233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 июня 2010 г. № 210-ФЗ «Об организации предоставления государственных и муниципальных услуг».</w:t>
      </w:r>
    </w:p>
    <w:p w14:paraId="4BC4D5EE" w14:textId="77777777" w:rsidR="000920DE" w:rsidRPr="00052337" w:rsidRDefault="000920DE" w:rsidP="008F234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sz w:val="28"/>
          <w:szCs w:val="28"/>
          <w:lang w:eastAsia="ru-RU"/>
        </w:rPr>
        <w:t>2.6.5. 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 Сахалинской области» запрещено:</w:t>
      </w:r>
    </w:p>
    <w:p w14:paraId="594FDC3B" w14:textId="77777777" w:rsidR="000920DE" w:rsidRPr="00052337" w:rsidRDefault="000920DE" w:rsidP="008F234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sz w:val="28"/>
          <w:szCs w:val="28"/>
          <w:lang w:eastAsia="ru-RU"/>
        </w:rPr>
        <w:t>-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14:paraId="67C0BC4A" w14:textId="77777777" w:rsidR="000920DE" w:rsidRPr="00052337" w:rsidRDefault="000920DE" w:rsidP="008F234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sz w:val="28"/>
          <w:szCs w:val="28"/>
          <w:lang w:eastAsia="ru-RU"/>
        </w:rPr>
        <w:t xml:space="preserve">- отказывать в предоставлении муниципальной услуги в случае, если </w:t>
      </w:r>
      <w:r w:rsidRPr="000523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14:paraId="6804628F" w14:textId="77777777" w:rsidR="000920DE" w:rsidRPr="00052337" w:rsidRDefault="000920DE" w:rsidP="008F234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sz w:val="28"/>
          <w:szCs w:val="28"/>
          <w:lang w:eastAsia="ru-RU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0B45F593" w14:textId="77777777" w:rsidR="000920DE" w:rsidRPr="00052337" w:rsidRDefault="000920DE" w:rsidP="008F234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337">
        <w:rPr>
          <w:rFonts w:ascii="Times New Roman" w:hAnsi="Times New Roman" w:cs="Times New Roman"/>
          <w:sz w:val="28"/>
          <w:szCs w:val="28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15EAB1EA" w14:textId="77777777" w:rsidR="000920DE" w:rsidRDefault="000920DE" w:rsidP="008F234F">
      <w:pPr>
        <w:pStyle w:val="ConsPlusNormal"/>
        <w:jc w:val="center"/>
        <w:outlineLvl w:val="2"/>
      </w:pPr>
    </w:p>
    <w:p w14:paraId="67B8299C" w14:textId="77777777" w:rsidR="000920DE" w:rsidRPr="00CD3439" w:rsidRDefault="000920DE" w:rsidP="008F234F">
      <w:pPr>
        <w:pStyle w:val="ConsPlusNormal"/>
        <w:jc w:val="center"/>
        <w:outlineLvl w:val="2"/>
      </w:pPr>
      <w:r>
        <w:t xml:space="preserve"> </w:t>
      </w:r>
      <w:r w:rsidRPr="00CD3439">
        <w:t>2.7. Исчерпывающий перечень оснований для отказа</w:t>
      </w:r>
      <w:r w:rsidRPr="00F4258C">
        <w:t xml:space="preserve"> </w:t>
      </w:r>
      <w:r w:rsidRPr="00CD3439">
        <w:t>в приеме</w:t>
      </w:r>
      <w:r w:rsidRPr="00733E85">
        <w:t xml:space="preserve"> </w:t>
      </w:r>
      <w:r w:rsidRPr="00CD3439">
        <w:t>документов,</w:t>
      </w:r>
    </w:p>
    <w:p w14:paraId="1F212A14" w14:textId="77777777" w:rsidR="000920DE" w:rsidRDefault="000920DE" w:rsidP="008F234F">
      <w:pPr>
        <w:pStyle w:val="ConsPlusNormal"/>
        <w:jc w:val="center"/>
      </w:pPr>
      <w:proofErr w:type="gramStart"/>
      <w:r w:rsidRPr="00CD3439">
        <w:t>необходимых</w:t>
      </w:r>
      <w:proofErr w:type="gramEnd"/>
      <w:r w:rsidRPr="00CD3439">
        <w:t xml:space="preserve"> для предоставления</w:t>
      </w:r>
      <w:r w:rsidRPr="00F4258C">
        <w:t xml:space="preserve"> </w:t>
      </w:r>
      <w:r w:rsidRPr="00733E85">
        <w:t>муниципальной услуги</w:t>
      </w:r>
    </w:p>
    <w:p w14:paraId="56580407" w14:textId="77777777" w:rsidR="000920DE" w:rsidRPr="00CD3439" w:rsidRDefault="000920DE" w:rsidP="008F234F">
      <w:pPr>
        <w:pStyle w:val="ConsPlusNormal"/>
        <w:jc w:val="center"/>
      </w:pPr>
    </w:p>
    <w:p w14:paraId="099F5451" w14:textId="77777777" w:rsidR="000920DE" w:rsidRDefault="000920DE" w:rsidP="008F234F">
      <w:pPr>
        <w:pStyle w:val="Standard"/>
        <w:spacing w:after="0" w:line="240" w:lineRule="auto"/>
        <w:ind w:firstLine="870"/>
        <w:jc w:val="both"/>
        <w:rPr>
          <w:rFonts w:ascii="Times New Roman" w:hAnsi="Times New Roman"/>
          <w:sz w:val="28"/>
          <w:szCs w:val="28"/>
        </w:rPr>
      </w:pPr>
      <w:r w:rsidRPr="005548AE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14:paraId="575C7DF0" w14:textId="77777777" w:rsidR="008F234F" w:rsidRDefault="008F234F" w:rsidP="008F234F">
      <w:pPr>
        <w:pStyle w:val="Standard"/>
        <w:spacing w:after="0" w:line="240" w:lineRule="auto"/>
        <w:ind w:firstLine="870"/>
        <w:jc w:val="both"/>
        <w:rPr>
          <w:rFonts w:ascii="Times New Roman" w:hAnsi="Times New Roman"/>
          <w:sz w:val="28"/>
          <w:szCs w:val="28"/>
        </w:rPr>
      </w:pPr>
    </w:p>
    <w:p w14:paraId="40725DC0" w14:textId="77777777" w:rsidR="000920DE" w:rsidRPr="00A2322B" w:rsidRDefault="000920DE" w:rsidP="008F234F">
      <w:pPr>
        <w:pStyle w:val="ConsPlusNormal"/>
        <w:jc w:val="center"/>
        <w:outlineLvl w:val="2"/>
      </w:pPr>
      <w:r w:rsidRPr="00A2322B">
        <w:t>2.8. Исчерпывающий перечень оснований для отказа</w:t>
      </w:r>
    </w:p>
    <w:p w14:paraId="7E835CAC" w14:textId="77777777" w:rsidR="000920DE" w:rsidRDefault="000920DE" w:rsidP="008F234F">
      <w:pPr>
        <w:pStyle w:val="ConsPlusNormal"/>
        <w:jc w:val="center"/>
      </w:pPr>
      <w:proofErr w:type="gramStart"/>
      <w:r w:rsidRPr="00A2322B">
        <w:t>в</w:t>
      </w:r>
      <w:proofErr w:type="gramEnd"/>
      <w:r w:rsidRPr="00A2322B">
        <w:t xml:space="preserve"> предоставлении муниципальной услуги</w:t>
      </w:r>
    </w:p>
    <w:p w14:paraId="10872F18" w14:textId="77777777" w:rsidR="000920DE" w:rsidRPr="00CD3439" w:rsidRDefault="000920DE" w:rsidP="008F234F">
      <w:pPr>
        <w:pStyle w:val="ConsPlusNormal"/>
        <w:jc w:val="center"/>
      </w:pPr>
    </w:p>
    <w:p w14:paraId="34864E2E" w14:textId="3A1E0A27" w:rsidR="000920DE" w:rsidRPr="00F454D1" w:rsidRDefault="000920DE" w:rsidP="008F234F">
      <w:pPr>
        <w:pStyle w:val="ConsPlusNormal"/>
        <w:ind w:firstLine="540"/>
        <w:jc w:val="both"/>
        <w:rPr>
          <w:kern w:val="3"/>
          <w:lang w:eastAsia="zh-CN"/>
        </w:rPr>
      </w:pPr>
      <w:r w:rsidRPr="00F454D1">
        <w:rPr>
          <w:kern w:val="3"/>
          <w:lang w:eastAsia="zh-CN"/>
        </w:rPr>
        <w:t>Основаниями для отказа в предоставлении муниципальной услуги являются:</w:t>
      </w:r>
    </w:p>
    <w:p w14:paraId="1F721933" w14:textId="77777777" w:rsidR="000920DE" w:rsidRPr="00F454D1" w:rsidRDefault="000920DE" w:rsidP="008F234F">
      <w:pPr>
        <w:pStyle w:val="ConsPlusNormal"/>
        <w:ind w:firstLine="540"/>
        <w:jc w:val="both"/>
        <w:rPr>
          <w:kern w:val="3"/>
          <w:lang w:eastAsia="zh-CN"/>
        </w:rPr>
      </w:pPr>
      <w:r w:rsidRPr="00F454D1">
        <w:rPr>
          <w:kern w:val="3"/>
          <w:lang w:eastAsia="zh-CN"/>
        </w:rPr>
        <w:t>- заявление подано с нарушением требований, установленных в пункте 2.6.1 настоящего административного регламента;</w:t>
      </w:r>
    </w:p>
    <w:p w14:paraId="773D6EE0" w14:textId="77777777" w:rsidR="000920DE" w:rsidRPr="00F454D1" w:rsidRDefault="000920DE" w:rsidP="008F234F">
      <w:pPr>
        <w:pStyle w:val="ConsPlusNormal"/>
        <w:ind w:firstLine="540"/>
        <w:jc w:val="both"/>
        <w:rPr>
          <w:kern w:val="3"/>
          <w:lang w:eastAsia="zh-CN"/>
        </w:rPr>
      </w:pPr>
      <w:r w:rsidRPr="00F454D1">
        <w:rPr>
          <w:kern w:val="3"/>
          <w:lang w:eastAsia="zh-CN"/>
        </w:rPr>
        <w:t>-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14:paraId="0AD36DCE" w14:textId="77777777" w:rsidR="000920DE" w:rsidRPr="00F454D1" w:rsidRDefault="000920DE" w:rsidP="008F234F">
      <w:pPr>
        <w:pStyle w:val="ConsPlusNormal"/>
        <w:ind w:firstLine="540"/>
        <w:jc w:val="both"/>
        <w:rPr>
          <w:kern w:val="3"/>
          <w:lang w:eastAsia="zh-CN"/>
        </w:rPr>
      </w:pPr>
      <w:r w:rsidRPr="00F454D1">
        <w:rPr>
          <w:kern w:val="3"/>
          <w:lang w:eastAsia="zh-CN"/>
        </w:rP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14:paraId="6C283700" w14:textId="77777777" w:rsidR="000920DE" w:rsidRPr="0037450F" w:rsidRDefault="000920DE" w:rsidP="008F234F">
      <w:pPr>
        <w:pStyle w:val="ConsPlusNormal"/>
        <w:ind w:firstLine="540"/>
        <w:jc w:val="both"/>
      </w:pPr>
    </w:p>
    <w:p w14:paraId="5DD2D98F" w14:textId="77777777" w:rsidR="000920DE" w:rsidRPr="00CD3439" w:rsidRDefault="000920DE" w:rsidP="008F234F">
      <w:pPr>
        <w:pStyle w:val="ConsPlusNormal"/>
        <w:jc w:val="center"/>
        <w:outlineLvl w:val="2"/>
      </w:pPr>
      <w:r w:rsidRPr="00CD3439">
        <w:t>2.9. Размер платы, взимаемой с заявителя</w:t>
      </w:r>
      <w:r w:rsidRPr="000671F6">
        <w:t xml:space="preserve"> </w:t>
      </w:r>
      <w:r w:rsidRPr="00CD3439">
        <w:t xml:space="preserve">при </w:t>
      </w:r>
      <w:r w:rsidRPr="008F3BC0">
        <w:t>предоставлении</w:t>
      </w:r>
      <w:r w:rsidRPr="000671F6">
        <w:t xml:space="preserve"> </w:t>
      </w:r>
    </w:p>
    <w:p w14:paraId="7CF125C7" w14:textId="77777777" w:rsidR="000920DE" w:rsidRDefault="000920DE" w:rsidP="008F234F">
      <w:pPr>
        <w:pStyle w:val="ConsPlusNormal"/>
        <w:jc w:val="center"/>
      </w:pPr>
      <w:proofErr w:type="gramStart"/>
      <w:r>
        <w:t>м</w:t>
      </w:r>
      <w:r w:rsidRPr="008F3BC0">
        <w:t>униципальной</w:t>
      </w:r>
      <w:proofErr w:type="gramEnd"/>
      <w:r>
        <w:t xml:space="preserve"> </w:t>
      </w:r>
      <w:r w:rsidRPr="00CC4BB1">
        <w:t xml:space="preserve"> </w:t>
      </w:r>
      <w:r w:rsidRPr="00CD3439">
        <w:t xml:space="preserve"> услуги</w:t>
      </w:r>
    </w:p>
    <w:p w14:paraId="4A433389" w14:textId="77777777" w:rsidR="000920DE" w:rsidRPr="00CD3439" w:rsidRDefault="000920DE" w:rsidP="008F234F">
      <w:pPr>
        <w:pStyle w:val="ConsPlusNormal"/>
        <w:jc w:val="center"/>
      </w:pPr>
    </w:p>
    <w:p w14:paraId="0F1CEC82" w14:textId="77777777" w:rsidR="000920DE" w:rsidRDefault="000920DE" w:rsidP="008F234F">
      <w:pPr>
        <w:pStyle w:val="ConsPlusNormal"/>
        <w:ind w:firstLine="540"/>
        <w:jc w:val="both"/>
      </w:pPr>
      <w:proofErr w:type="gramStart"/>
      <w:r w:rsidRPr="00CD3439">
        <w:t>Предоставление</w:t>
      </w:r>
      <w:r>
        <w:t xml:space="preserve"> </w:t>
      </w:r>
      <w:r w:rsidRPr="00CD3439">
        <w:t xml:space="preserve"> муниципальной</w:t>
      </w:r>
      <w:proofErr w:type="gramEnd"/>
      <w:r w:rsidRPr="00CD3439">
        <w:t xml:space="preserve"> услуги осуществляется бесплатно.</w:t>
      </w:r>
    </w:p>
    <w:p w14:paraId="63A9F39E" w14:textId="77777777" w:rsidR="000920DE" w:rsidRPr="00CD3439" w:rsidRDefault="000920DE" w:rsidP="008F234F">
      <w:pPr>
        <w:pStyle w:val="ConsPlusNormal"/>
        <w:ind w:firstLine="540"/>
        <w:jc w:val="both"/>
      </w:pPr>
    </w:p>
    <w:p w14:paraId="09F3DDAD" w14:textId="77777777" w:rsidR="000920DE" w:rsidRPr="00CD3439" w:rsidRDefault="000920DE" w:rsidP="008F234F">
      <w:pPr>
        <w:pStyle w:val="ConsPlusNormal"/>
        <w:jc w:val="center"/>
        <w:outlineLvl w:val="2"/>
      </w:pPr>
      <w:r w:rsidRPr="00CD3439">
        <w:t>2.10. Максимальный срок ожидания в очереди</w:t>
      </w:r>
      <w:r w:rsidRPr="003B1758">
        <w:t xml:space="preserve"> </w:t>
      </w:r>
      <w:r w:rsidRPr="00CD3439">
        <w:t>при подаче запроса</w:t>
      </w:r>
    </w:p>
    <w:p w14:paraId="6B8BF130" w14:textId="77777777" w:rsidR="000920DE" w:rsidRPr="00CD3439" w:rsidRDefault="000920DE" w:rsidP="008F234F">
      <w:pPr>
        <w:pStyle w:val="ConsPlusNormal"/>
        <w:jc w:val="center"/>
      </w:pPr>
      <w:proofErr w:type="gramStart"/>
      <w:r w:rsidRPr="00CD3439">
        <w:t>о</w:t>
      </w:r>
      <w:proofErr w:type="gramEnd"/>
      <w:r w:rsidRPr="00CD3439">
        <w:t xml:space="preserve"> предоставлении </w:t>
      </w:r>
      <w:r w:rsidRPr="008F3BC0">
        <w:t>муниципальной</w:t>
      </w:r>
      <w:r>
        <w:t xml:space="preserve"> </w:t>
      </w:r>
      <w:r w:rsidRPr="00CC4BB1">
        <w:t xml:space="preserve"> </w:t>
      </w:r>
      <w:r w:rsidRPr="00CD3439">
        <w:t xml:space="preserve"> услуги</w:t>
      </w:r>
    </w:p>
    <w:p w14:paraId="72B0B93E" w14:textId="77777777" w:rsidR="000920DE" w:rsidRPr="00CD3439" w:rsidRDefault="000920DE" w:rsidP="008F234F">
      <w:pPr>
        <w:pStyle w:val="ConsPlusNormal"/>
        <w:jc w:val="center"/>
      </w:pPr>
      <w:proofErr w:type="gramStart"/>
      <w:r w:rsidRPr="00CD3439">
        <w:t>и</w:t>
      </w:r>
      <w:proofErr w:type="gramEnd"/>
      <w:r w:rsidRPr="00CD3439">
        <w:t xml:space="preserve"> при получении результата</w:t>
      </w:r>
      <w:r>
        <w:t xml:space="preserve"> </w:t>
      </w:r>
      <w:r w:rsidRPr="00CD3439">
        <w:t>предоставления так</w:t>
      </w:r>
      <w:r>
        <w:t>ой</w:t>
      </w:r>
      <w:r w:rsidRPr="00CD3439">
        <w:t xml:space="preserve"> услуг</w:t>
      </w:r>
      <w:r>
        <w:t>и</w:t>
      </w:r>
    </w:p>
    <w:p w14:paraId="00BF74A4" w14:textId="77777777" w:rsidR="000920DE" w:rsidRPr="00CD3439" w:rsidRDefault="000920DE" w:rsidP="008F234F">
      <w:pPr>
        <w:pStyle w:val="ConsPlusNormal"/>
        <w:jc w:val="center"/>
      </w:pPr>
    </w:p>
    <w:p w14:paraId="4BEA6775" w14:textId="762B18AF" w:rsidR="000920DE" w:rsidRDefault="000920DE" w:rsidP="008F2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54D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995769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F454D1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14:paraId="12410C83" w14:textId="77777777" w:rsidR="000E1C89" w:rsidRPr="00F454D1" w:rsidRDefault="000E1C89" w:rsidP="008F2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FCFF7" w14:textId="77777777" w:rsidR="000920DE" w:rsidRPr="00CD3439" w:rsidRDefault="000920DE" w:rsidP="008F234F">
      <w:pPr>
        <w:pStyle w:val="ConsPlusNormal"/>
        <w:jc w:val="center"/>
        <w:outlineLvl w:val="2"/>
      </w:pPr>
      <w:r w:rsidRPr="00CD3439">
        <w:t>2.11. Срок регистрации запроса заявителя</w:t>
      </w:r>
    </w:p>
    <w:p w14:paraId="7A2A2193" w14:textId="77777777" w:rsidR="000920DE" w:rsidRPr="00CD3439" w:rsidRDefault="000920DE" w:rsidP="008F234F">
      <w:pPr>
        <w:pStyle w:val="ConsPlusNormal"/>
        <w:jc w:val="center"/>
      </w:pPr>
      <w:proofErr w:type="gramStart"/>
      <w:r w:rsidRPr="00CD3439">
        <w:t>о</w:t>
      </w:r>
      <w:proofErr w:type="gramEnd"/>
      <w:r w:rsidRPr="00CD3439">
        <w:t xml:space="preserve"> предоставлении муниципальной</w:t>
      </w:r>
      <w:r>
        <w:t xml:space="preserve"> </w:t>
      </w:r>
      <w:r w:rsidRPr="00CD3439">
        <w:t xml:space="preserve"> услуги</w:t>
      </w:r>
    </w:p>
    <w:p w14:paraId="3D570581" w14:textId="77777777" w:rsidR="000920DE" w:rsidRPr="00CD3439" w:rsidRDefault="000920DE" w:rsidP="008F234F">
      <w:pPr>
        <w:pStyle w:val="ConsPlusNormal"/>
        <w:jc w:val="center"/>
      </w:pPr>
    </w:p>
    <w:p w14:paraId="4E7AFE81" w14:textId="07620B3F" w:rsidR="000920DE" w:rsidRPr="0048595A" w:rsidRDefault="000920DE" w:rsidP="008F234F">
      <w:pPr>
        <w:pStyle w:val="ConsPlusNormal"/>
        <w:ind w:firstLine="540"/>
        <w:jc w:val="both"/>
      </w:pPr>
      <w:r w:rsidRPr="0048595A">
        <w:lastRenderedPageBreak/>
        <w:t xml:space="preserve">Регистрация запроса заявителя о предоставлении муниципальной услуги при личном обращении осуществляется в день поступления запроса в </w:t>
      </w:r>
      <w:proofErr w:type="gramStart"/>
      <w:r w:rsidR="003C2AF5">
        <w:t>ОМСУ</w:t>
      </w:r>
      <w:r>
        <w:t xml:space="preserve"> </w:t>
      </w:r>
      <w:r w:rsidRPr="0048595A">
        <w:t xml:space="preserve"> и</w:t>
      </w:r>
      <w:proofErr w:type="gramEnd"/>
      <w:r w:rsidRPr="0048595A">
        <w:t xml:space="preserve"> (или) МФЦ</w:t>
      </w:r>
      <w:r>
        <w:t xml:space="preserve"> и не должна </w:t>
      </w:r>
      <w:r w:rsidRPr="0048595A">
        <w:t>превышать 15 минут.</w:t>
      </w:r>
    </w:p>
    <w:p w14:paraId="5F827021" w14:textId="77777777" w:rsidR="000920DE" w:rsidRDefault="000920DE" w:rsidP="008F234F">
      <w:pPr>
        <w:pStyle w:val="ConsPlusNormal"/>
        <w:ind w:firstLine="540"/>
        <w:jc w:val="both"/>
        <w:rPr>
          <w:lang w:eastAsia="ru-RU"/>
        </w:rPr>
      </w:pPr>
      <w:r w:rsidRPr="0048595A">
        <w:t xml:space="preserve">При направлении заявления </w:t>
      </w:r>
      <w:r w:rsidRPr="0048595A">
        <w:rPr>
          <w:lang w:eastAsia="ru-RU"/>
        </w:rPr>
        <w:t xml:space="preserve">по почте, </w:t>
      </w:r>
      <w:r w:rsidRPr="0048595A">
        <w:t xml:space="preserve">через «Личный кабинет» через Единый портал государственных и муниципальных услуг (функций) или через портал государственных и муниципальных услуг (функций) Сахалинской области регистрация осуществляется </w:t>
      </w:r>
      <w:r w:rsidRPr="0048595A">
        <w:rPr>
          <w:lang w:eastAsia="ru-RU"/>
        </w:rPr>
        <w:t>в день поступления запроса, а в случае поступления запроса после 16 часов, в выходной или нерабочий праздничный день - следующий за ним рабочий день.</w:t>
      </w:r>
    </w:p>
    <w:p w14:paraId="386AACA3" w14:textId="22E7C6D6" w:rsidR="000E1C89" w:rsidRPr="000E1C89" w:rsidRDefault="000E1C89" w:rsidP="008F23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89">
        <w:rPr>
          <w:rFonts w:ascii="Times New Roman" w:hAnsi="Times New Roman" w:cs="Times New Roman"/>
          <w:sz w:val="28"/>
          <w:szCs w:val="28"/>
        </w:rPr>
        <w:t>Регистрация запроса 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0E1C89">
        <w:rPr>
          <w:rFonts w:ascii="Times New Roman" w:hAnsi="Times New Roman" w:cs="Times New Roman"/>
          <w:sz w:val="28"/>
          <w:szCs w:val="28"/>
        </w:rPr>
        <w:t xml:space="preserve">муниципальной услуги, при </w:t>
      </w:r>
      <w:proofErr w:type="gramStart"/>
      <w:r w:rsidRPr="000E1C8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C8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0E1C89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ЕПГУ, РПГУ осуществляется в автоматическом режиме.</w:t>
      </w:r>
    </w:p>
    <w:p w14:paraId="2A1496F4" w14:textId="09066F62" w:rsidR="000920DE" w:rsidRDefault="000920DE" w:rsidP="008F234F">
      <w:pPr>
        <w:pStyle w:val="ConsPlusNormal"/>
        <w:ind w:firstLine="540"/>
        <w:jc w:val="both"/>
        <w:rPr>
          <w:lang w:eastAsia="ru-RU"/>
        </w:rPr>
      </w:pPr>
    </w:p>
    <w:p w14:paraId="72EFD6DE" w14:textId="77777777" w:rsidR="000920DE" w:rsidRPr="00CD3439" w:rsidRDefault="000920DE" w:rsidP="008F234F">
      <w:pPr>
        <w:pStyle w:val="ConsPlusNormal"/>
        <w:ind w:firstLine="540"/>
        <w:jc w:val="both"/>
      </w:pPr>
      <w:r>
        <w:t xml:space="preserve">              </w:t>
      </w:r>
      <w:r w:rsidRPr="00CD3439">
        <w:t>2.12. Требования к помещениям, в которых предоставл</w:t>
      </w:r>
      <w:r>
        <w:t>яю</w:t>
      </w:r>
      <w:r w:rsidRPr="00CD3439">
        <w:t>тся</w:t>
      </w:r>
      <w:r>
        <w:t xml:space="preserve"> </w:t>
      </w:r>
    </w:p>
    <w:p w14:paraId="761306BE" w14:textId="77777777" w:rsidR="000920DE" w:rsidRDefault="000920DE" w:rsidP="008F234F">
      <w:pPr>
        <w:pStyle w:val="ConsPlusNormal"/>
        <w:jc w:val="center"/>
      </w:pPr>
      <w:proofErr w:type="gramStart"/>
      <w:r w:rsidRPr="00CD3439">
        <w:t>муниципальн</w:t>
      </w:r>
      <w:r>
        <w:t>ые</w:t>
      </w:r>
      <w:proofErr w:type="gramEnd"/>
      <w:r w:rsidRPr="00CD3439">
        <w:t xml:space="preserve"> услуг</w:t>
      </w:r>
      <w:r>
        <w:t>и</w:t>
      </w:r>
      <w:r w:rsidRPr="00CD3439">
        <w:t xml:space="preserve"> </w:t>
      </w:r>
    </w:p>
    <w:p w14:paraId="52F6B037" w14:textId="77777777" w:rsidR="000920DE" w:rsidRPr="00CD3439" w:rsidRDefault="000920DE" w:rsidP="008F234F">
      <w:pPr>
        <w:pStyle w:val="ConsPlusNormal"/>
        <w:jc w:val="center"/>
      </w:pPr>
    </w:p>
    <w:p w14:paraId="5CD31E4C" w14:textId="77777777" w:rsidR="000920DE" w:rsidRDefault="000920DE" w:rsidP="008F234F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14:paraId="2A3E2E2A" w14:textId="77777777" w:rsidR="000920DE" w:rsidRDefault="000920DE" w:rsidP="008F234F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14:paraId="2E7DD1F5" w14:textId="77777777" w:rsidR="000920DE" w:rsidRDefault="000920DE" w:rsidP="008F234F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В здании, где организуется прием заявителей, предусматриваются места общественного пользования (туалеты).</w:t>
      </w:r>
    </w:p>
    <w:p w14:paraId="2BEC6F88" w14:textId="77777777" w:rsidR="000920DE" w:rsidRDefault="000920DE" w:rsidP="008F234F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2.12.2. Места ожидания и места для приема запросов заявителей о предоставлении муниципальной (государственной) услуги должны быть оборудованы стульями (кресельными секциями, скамьями) а также столами (стойками) с канцелярскими принадлежностями для осуществления необходимых записей.</w:t>
      </w:r>
    </w:p>
    <w:p w14:paraId="39017DDF" w14:textId="77777777" w:rsidR="003C2AF5" w:rsidRPr="003C2AF5" w:rsidRDefault="003C2AF5" w:rsidP="008F234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68E">
        <w:rPr>
          <w:rFonts w:ascii="Times New Roman" w:hAnsi="Times New Roman" w:cs="Times New Roman"/>
          <w:color w:val="000000"/>
          <w:sz w:val="28"/>
          <w:szCs w:val="28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</w:t>
      </w:r>
      <w:r w:rsidRPr="002B16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2AF5">
        <w:rPr>
          <w:rFonts w:ascii="Times New Roman" w:hAnsi="Times New Roman" w:cs="Times New Roman"/>
          <w:sz w:val="28"/>
          <w:szCs w:val="28"/>
        </w:rPr>
        <w:t xml:space="preserve">с образцами заполнения и перечнем документов, необходимых для </w:t>
      </w:r>
      <w:proofErr w:type="gramStart"/>
      <w:r w:rsidRPr="003C2AF5">
        <w:rPr>
          <w:rFonts w:ascii="Times New Roman" w:hAnsi="Times New Roman" w:cs="Times New Roman"/>
          <w:sz w:val="28"/>
          <w:szCs w:val="28"/>
        </w:rPr>
        <w:t>предоставления  каждой</w:t>
      </w:r>
      <w:proofErr w:type="gramEnd"/>
      <w:r w:rsidRPr="003C2AF5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410AD25A" w14:textId="77777777" w:rsidR="000920DE" w:rsidRDefault="000920DE" w:rsidP="008F234F">
      <w:pPr>
        <w:pStyle w:val="ConsPlusNormal"/>
        <w:ind w:firstLine="748"/>
        <w:jc w:val="both"/>
        <w:rPr>
          <w:color w:val="000000"/>
          <w:sz w:val="21"/>
          <w:szCs w:val="21"/>
        </w:rPr>
      </w:pPr>
      <w:r>
        <w:rPr>
          <w:color w:val="000000"/>
        </w:rPr>
        <w:t>2.12.4. Помещения, предназначенные для предоставления муниципальной (государственной)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14:paraId="57349A17" w14:textId="77777777" w:rsidR="000920DE" w:rsidRDefault="000920DE" w:rsidP="008F234F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2.12.5. В целях обеспечения доступности муниципальной услуги для инвалидов должны быть обеспечены:</w:t>
      </w:r>
    </w:p>
    <w:p w14:paraId="18084491" w14:textId="77777777" w:rsidR="000920DE" w:rsidRDefault="000920DE" w:rsidP="008F234F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14:paraId="103B2AD9" w14:textId="77777777" w:rsidR="000920DE" w:rsidRDefault="000920DE" w:rsidP="008F234F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lastRenderedPageBreak/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48E774D6" w14:textId="77777777" w:rsidR="000920DE" w:rsidRDefault="000920DE" w:rsidP="008F234F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сопровождение инвалидов, имеющих стойкие расстройства функции зрения и самостоятельного передвижения;</w:t>
      </w:r>
    </w:p>
    <w:p w14:paraId="727A23CF" w14:textId="77777777" w:rsidR="000920DE" w:rsidRDefault="000920DE" w:rsidP="008F234F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52BCB5E2" w14:textId="77777777" w:rsidR="000920DE" w:rsidRDefault="000920DE" w:rsidP="008F234F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C9A7858" w14:textId="77777777" w:rsidR="000920DE" w:rsidRDefault="000920DE" w:rsidP="008F234F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 xml:space="preserve">- допуск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</w:t>
      </w:r>
    </w:p>
    <w:p w14:paraId="3D078842" w14:textId="77777777" w:rsidR="000920DE" w:rsidRDefault="000920DE" w:rsidP="008F234F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5031FF8" w14:textId="3B25EBED" w:rsidR="000920DE" w:rsidRDefault="000920DE" w:rsidP="008F234F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>- оказание инвалидам помощи в преодолении барьеров, мешающих получению ими услуг наравне с другими лицами.</w:t>
      </w:r>
    </w:p>
    <w:p w14:paraId="43EE5EAF" w14:textId="77777777" w:rsidR="000920DE" w:rsidRDefault="000920DE" w:rsidP="008F234F">
      <w:pPr>
        <w:pStyle w:val="ConsPlusNormal"/>
        <w:ind w:firstLine="748"/>
        <w:jc w:val="both"/>
        <w:rPr>
          <w:color w:val="000000"/>
        </w:rPr>
      </w:pPr>
      <w:r>
        <w:rPr>
          <w:color w:val="000000"/>
        </w:rPr>
        <w:t xml:space="preserve">(В случае невозможности обеспечения вышеперечисленных требований в полном </w:t>
      </w:r>
      <w:proofErr w:type="gramStart"/>
      <w:r>
        <w:rPr>
          <w:color w:val="000000"/>
        </w:rPr>
        <w:t>объеме,  для</w:t>
      </w:r>
      <w:proofErr w:type="gramEnd"/>
      <w:r>
        <w:rPr>
          <w:color w:val="000000"/>
        </w:rPr>
        <w:t xml:space="preserve"> удовлетворения минимальных потребностей инвалидов, либо, когда это возможно, предоставление необходимых услуг оказывается по месту жительства инвалида или в дистанционном режиме).</w:t>
      </w:r>
    </w:p>
    <w:p w14:paraId="2AB34780" w14:textId="77777777" w:rsidR="000920DE" w:rsidRDefault="000920DE" w:rsidP="008F234F">
      <w:pPr>
        <w:pStyle w:val="ConsPlusNormal"/>
        <w:ind w:firstLine="748"/>
        <w:jc w:val="both"/>
        <w:rPr>
          <w:color w:val="000000"/>
        </w:rPr>
      </w:pPr>
    </w:p>
    <w:p w14:paraId="3ACAD0DE" w14:textId="77777777" w:rsidR="000920DE" w:rsidRPr="006A799B" w:rsidRDefault="000920DE" w:rsidP="008F23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A799B">
        <w:rPr>
          <w:rFonts w:ascii="Times New Roman" w:eastAsia="Calibri" w:hAnsi="Times New Roman" w:cs="Times New Roman"/>
          <w:sz w:val="28"/>
          <w:szCs w:val="28"/>
        </w:rPr>
        <w:t>2.13. Показатели доступности и качества муниципальных услуг</w:t>
      </w:r>
    </w:p>
    <w:p w14:paraId="11BBA68C" w14:textId="77777777" w:rsidR="000920DE" w:rsidRPr="00CD3439" w:rsidRDefault="000920DE" w:rsidP="008F234F">
      <w:pPr>
        <w:pStyle w:val="ConsPlusNormal"/>
        <w:jc w:val="center"/>
      </w:pPr>
    </w:p>
    <w:p w14:paraId="66F110CA" w14:textId="77777777" w:rsidR="000920DE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2.13.1.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Показатели доступности и качества </w:t>
      </w:r>
      <w:r w:rsidRPr="006A799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муниципальных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услуг:</w:t>
      </w:r>
    </w:p>
    <w:p w14:paraId="491DFD9C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</w:p>
    <w:p w14:paraId="1E97168D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доступность информации о порядке предоставления </w:t>
      </w:r>
      <w:r w:rsidRPr="006A799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муниципальной (государственной)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 услуги;</w:t>
      </w:r>
    </w:p>
    <w:p w14:paraId="2548E0A3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возможность получения информации о ходе предоставления </w:t>
      </w:r>
      <w:r w:rsidRPr="006A799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муниципальной (государственной)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 услуги, в том числе с использованием информационно-телекоммуникационных технологий;</w:t>
      </w:r>
    </w:p>
    <w:p w14:paraId="77DE96A4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возможность получения </w:t>
      </w:r>
      <w:r w:rsidRPr="006A799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муниципальной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 услуги в электронном виде с использованием ЕПГУ, РПГУ;</w:t>
      </w:r>
    </w:p>
    <w:p w14:paraId="31461215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возможность получения </w:t>
      </w:r>
      <w:r w:rsidRPr="006A799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муниципальной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 услуги в МФЦ;</w:t>
      </w:r>
    </w:p>
    <w:p w14:paraId="683076E2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количество взаимодействий заявителя с должностными лицами при предоставлении </w:t>
      </w:r>
      <w:r w:rsidRPr="006A799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муниципальной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 услуги и их продолжительность;</w:t>
      </w:r>
    </w:p>
    <w:p w14:paraId="264DB257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соблюдение сроков предоставления </w:t>
      </w:r>
      <w:r w:rsidRPr="006A799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муниципальной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 услуги;</w:t>
      </w:r>
    </w:p>
    <w:p w14:paraId="0DBF7F36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достоверность предоставляемой заявителям информации о порядке предоставления </w:t>
      </w:r>
      <w:r w:rsidRPr="006A799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муниципальной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 услуги, о ходе предоставления </w:t>
      </w:r>
      <w:proofErr w:type="gramStart"/>
      <w:r w:rsidRPr="006A799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муниципальной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 услуги</w:t>
      </w:r>
      <w:proofErr w:type="gramEnd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;</w:t>
      </w:r>
    </w:p>
    <w:p w14:paraId="067FF8A9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lastRenderedPageBreak/>
        <w:t xml:space="preserve">-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отсутствие обоснованных жалоб со стороны заявителей на решения и (или) действия (бездействие) </w:t>
      </w:r>
      <w:r w:rsidRPr="00A05A08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>ОМСУ, муниципальных служащих ОМСУ п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ри предоставлении </w:t>
      </w:r>
      <w:r w:rsidRPr="006A799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муниципальной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 услуги.</w:t>
      </w:r>
    </w:p>
    <w:p w14:paraId="76732E27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2.13.2.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Показатели доступности и качества </w:t>
      </w:r>
      <w:r w:rsidRPr="006A799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муниципальных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 услуг при предоставлении в электронном виде:</w:t>
      </w:r>
    </w:p>
    <w:p w14:paraId="3BBE884D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возможность получения информации о порядке и сроках предоставления услуги, с использованием ЕПГУ, РПГУ;</w:t>
      </w:r>
    </w:p>
    <w:p w14:paraId="177FCED0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возможность записи на прием в орган для подачи запроса о предоставлении муниципальной (государственной) услуги посредством ЕПГУ, РПГУ;</w:t>
      </w:r>
    </w:p>
    <w:p w14:paraId="1D2DB710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возможность формирования запроса заявителем на ЕПГУ, РПГУ;</w:t>
      </w:r>
    </w:p>
    <w:p w14:paraId="7DD4AECF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возможность прием и регистрации органом запроса и иных документов, необходимых для предоставления муниципальной услуги, поданных посредством ЕПГУ, РПГУ;</w:t>
      </w:r>
    </w:p>
    <w:p w14:paraId="63433EC5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возможность оплаты государственной пошлины за предоставление муниципальной услуги с использованием ЕПГУ, РПГУ;</w:t>
      </w:r>
    </w:p>
    <w:p w14:paraId="25CC0A46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возможность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 w14:paraId="1FB2D8D4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возможность оценить доступность и качество муниципальной услуги на ЕПГУ, РПГУ;</w:t>
      </w:r>
    </w:p>
    <w:p w14:paraId="2B34F5BD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sz w:val="28"/>
          <w:szCs w:val="28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- 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szCs w:val="28"/>
          <w:lang w:eastAsia="zh-CN"/>
        </w:rPr>
        <w:t xml:space="preserve">возможность направления в электронной форме, жалобы на решения и действия (бездействия) </w:t>
      </w:r>
      <w:r w:rsidRPr="006A799B">
        <w:rPr>
          <w:rFonts w:eastAsia="Calibri" w:cs="Times New Roman"/>
          <w:color w:val="000000"/>
          <w:kern w:val="3"/>
          <w:sz w:val="28"/>
          <w:szCs w:val="28"/>
          <w:lang w:eastAsia="zh-CN"/>
        </w:rPr>
        <w:t>ОМСУ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szCs w:val="28"/>
          <w:lang w:eastAsia="zh-CN"/>
        </w:rPr>
        <w:t>, предоставляющего муниципальную услугу, должностного лица соответствующего подразделения в ходе предоставления услуги</w:t>
      </w:r>
      <w:r w:rsidRPr="006A799B">
        <w:rPr>
          <w:rFonts w:ascii="Times New Roman CYR" w:eastAsia="Calibri" w:hAnsi="Times New Roman CYR" w:cs="Times New Roman"/>
          <w:i/>
          <w:iCs/>
          <w:color w:val="000000"/>
          <w:kern w:val="3"/>
          <w:sz w:val="28"/>
          <w:szCs w:val="28"/>
          <w:lang w:eastAsia="zh-CN"/>
        </w:rPr>
        <w:t>.</w:t>
      </w:r>
    </w:p>
    <w:p w14:paraId="29C41A65" w14:textId="77777777" w:rsidR="000920DE" w:rsidRDefault="000920DE" w:rsidP="008F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355A26" w14:textId="53DB99AB" w:rsidR="000920DE" w:rsidRPr="006A799B" w:rsidRDefault="000920DE" w:rsidP="008F234F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6A799B"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Pr="006A799B">
        <w:rPr>
          <w:rFonts w:ascii="Times New Roman" w:eastAsia="Calibri" w:hAnsi="Times New Roman" w:cs="Arial"/>
          <w:color w:val="000000"/>
          <w:sz w:val="28"/>
          <w:szCs w:val="28"/>
        </w:rPr>
        <w:t>Иные требования, в том числе учитывающие возможность</w:t>
      </w:r>
      <w:r w:rsidR="00A05A08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Pr="006A799B">
        <w:rPr>
          <w:rFonts w:ascii="Times New Roman" w:eastAsia="Calibri" w:hAnsi="Times New Roman" w:cs="Arial"/>
          <w:color w:val="000000"/>
          <w:sz w:val="28"/>
          <w:szCs w:val="28"/>
        </w:rPr>
        <w:t xml:space="preserve">и особенности предоставления муниципальной услуги в МФЦ и особенности </w:t>
      </w:r>
      <w:proofErr w:type="gramStart"/>
      <w:r w:rsidRPr="006A799B">
        <w:rPr>
          <w:rFonts w:ascii="Times New Roman" w:eastAsia="Calibri" w:hAnsi="Times New Roman" w:cs="Arial"/>
          <w:color w:val="000000"/>
          <w:sz w:val="28"/>
          <w:szCs w:val="28"/>
        </w:rPr>
        <w:t xml:space="preserve">предоставления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Pr="006A799B">
        <w:rPr>
          <w:rFonts w:ascii="Times New Roman" w:eastAsia="Calibri" w:hAnsi="Times New Roman" w:cs="Arial"/>
          <w:color w:val="000000"/>
          <w:sz w:val="28"/>
          <w:szCs w:val="28"/>
        </w:rPr>
        <w:t>муниципальной</w:t>
      </w:r>
      <w:proofErr w:type="gramEnd"/>
      <w:r w:rsidRPr="006A799B">
        <w:rPr>
          <w:rFonts w:ascii="Times New Roman" w:eastAsia="Calibri" w:hAnsi="Times New Roman" w:cs="Arial"/>
          <w:color w:val="000000"/>
          <w:sz w:val="28"/>
          <w:szCs w:val="28"/>
        </w:rPr>
        <w:t xml:space="preserve">  услуги в электронной форме</w:t>
      </w:r>
    </w:p>
    <w:p w14:paraId="10D04C42" w14:textId="77777777" w:rsidR="000920DE" w:rsidRPr="006A799B" w:rsidRDefault="000920DE" w:rsidP="008F23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220A3B66" w14:textId="77777777" w:rsidR="000920DE" w:rsidRPr="006A799B" w:rsidRDefault="000920DE" w:rsidP="008F23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7D956D1A" w14:textId="23B326A0" w:rsidR="000920DE" w:rsidRPr="006A799B" w:rsidRDefault="000920DE" w:rsidP="008F234F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6A7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99B">
        <w:rPr>
          <w:rFonts w:ascii="Times New Roman" w:eastAsia="Calibri" w:hAnsi="Times New Roman" w:cs="Arial"/>
          <w:color w:val="000000"/>
          <w:sz w:val="28"/>
          <w:szCs w:val="28"/>
        </w:rPr>
        <w:t xml:space="preserve">2.14.1. Предоставление муниципальной услуги в МФЦ осуществляется в соответствии с соглашением о взаимодействии, заключенным между </w:t>
      </w:r>
      <w:r w:rsidR="003C2AF5">
        <w:rPr>
          <w:rFonts w:ascii="Times New Roman" w:eastAsia="Calibri" w:hAnsi="Times New Roman" w:cs="Arial"/>
          <w:color w:val="000000"/>
          <w:sz w:val="28"/>
          <w:szCs w:val="28"/>
        </w:rPr>
        <w:t>ОМСУ</w:t>
      </w:r>
      <w:r w:rsidR="00A05A08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Pr="006A799B">
        <w:rPr>
          <w:rFonts w:ascii="Times New Roman" w:eastAsia="Calibri" w:hAnsi="Times New Roman" w:cs="Arial"/>
          <w:color w:val="000000"/>
          <w:sz w:val="28"/>
          <w:szCs w:val="28"/>
        </w:rPr>
        <w:t>и МФЦ, с момента вступления в силу указанного соглашения.</w:t>
      </w:r>
    </w:p>
    <w:p w14:paraId="68876F5C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sz w:val="28"/>
          <w:szCs w:val="28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2.14.2. Предоставление муниципальной услуги при наличии технической возможности может осуществляться в электронной форме через "Личный кабинет" на РПГУ или ЕПГУ с использованием электронных документов, подписанных электронной подписью в соответствии с требованиями Федерального закона от 6 апреля 2011 г. N 63-ФЗ "Об электронной подписи".</w:t>
      </w:r>
    </w:p>
    <w:p w14:paraId="2EC8126F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Простая электронная подпись используется для подписания документа, указанного в пункте 2.6.1 подраздела 2.6</w:t>
      </w:r>
      <w:proofErr w:type="gramStart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. раздела</w:t>
      </w:r>
      <w:proofErr w:type="gramEnd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 2 настоящего административного регламента.</w:t>
      </w:r>
    </w:p>
    <w:p w14:paraId="4C780962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</w:pP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При обращении за получением муниципальной (государственной) услуги, оказываемой с применением усиленной квалифицированной электронной подписи используется средства криптографической защиты информации </w:t>
      </w:r>
      <w:proofErr w:type="spellStart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КриптоПро</w:t>
      </w:r>
      <w:proofErr w:type="spellEnd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, класса защиты не ниже КС2.</w:t>
      </w:r>
    </w:p>
    <w:p w14:paraId="340CE55F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</w:pP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lastRenderedPageBreak/>
        <w:t>Усиленная квалифицированная электронная подпись используется для подписания документов, указанных в абзацах третьем-четвертом настоящего административного регламента.</w:t>
      </w:r>
    </w:p>
    <w:p w14:paraId="6DC82F25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ascii="Times New Roman CYR" w:eastAsia="Calibri" w:hAnsi="Times New Roman CYR" w:cs="Times New Roman"/>
          <w:color w:val="000000"/>
          <w:kern w:val="3"/>
          <w:sz w:val="28"/>
          <w:szCs w:val="28"/>
          <w:lang w:eastAsia="zh-CN"/>
        </w:rPr>
      </w:pP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szCs w:val="28"/>
          <w:lang w:eastAsia="zh-CN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14:paraId="33C5A324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2.14.3.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Требования к электронным документам и электронным образам документов, предоставляемым через </w:t>
      </w: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>«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Личный кабинет</w:t>
      </w: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>»:</w:t>
      </w:r>
    </w:p>
    <w:p w14:paraId="401069EE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14:paraId="50BC9EBC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допускается предоставлять файлы следующих форматов: </w:t>
      </w:r>
      <w:proofErr w:type="spellStart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txt</w:t>
      </w:r>
      <w:proofErr w:type="spellEnd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, </w:t>
      </w:r>
      <w:proofErr w:type="spellStart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rtf</w:t>
      </w:r>
      <w:proofErr w:type="spellEnd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, </w:t>
      </w:r>
      <w:proofErr w:type="spellStart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doc</w:t>
      </w:r>
      <w:proofErr w:type="spellEnd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, </w:t>
      </w:r>
      <w:proofErr w:type="spellStart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docx</w:t>
      </w:r>
      <w:proofErr w:type="spellEnd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, </w:t>
      </w:r>
      <w:proofErr w:type="spellStart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pdf</w:t>
      </w:r>
      <w:proofErr w:type="spellEnd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, </w:t>
      </w:r>
      <w:proofErr w:type="spellStart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xls</w:t>
      </w:r>
      <w:proofErr w:type="spellEnd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, </w:t>
      </w:r>
      <w:proofErr w:type="spellStart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xlsx</w:t>
      </w:r>
      <w:proofErr w:type="spellEnd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, </w:t>
      </w:r>
      <w:proofErr w:type="spellStart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jpg</w:t>
      </w:r>
      <w:proofErr w:type="spellEnd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, </w:t>
      </w:r>
      <w:proofErr w:type="spellStart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tiff</w:t>
      </w:r>
      <w:proofErr w:type="spellEnd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, </w:t>
      </w:r>
      <w:proofErr w:type="spellStart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gif</w:t>
      </w:r>
      <w:proofErr w:type="spellEnd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, </w:t>
      </w:r>
      <w:proofErr w:type="spellStart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rar</w:t>
      </w:r>
      <w:proofErr w:type="spellEnd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, </w:t>
      </w:r>
      <w:proofErr w:type="spellStart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zip</w:t>
      </w:r>
      <w:proofErr w:type="spellEnd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. Предоставление файлов, имеющих форматы, отличные от указанных, не допускается;</w:t>
      </w:r>
    </w:p>
    <w:p w14:paraId="6F2272E0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документы в формате </w:t>
      </w:r>
      <w:proofErr w:type="spellStart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Adobe</w:t>
      </w:r>
      <w:proofErr w:type="spellEnd"/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документа);</w:t>
      </w:r>
    </w:p>
    <w:p w14:paraId="179E00C0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 и ЕПГУ, а наименование файлов должно позволять идентифицировать документ и количество страниц в документе;</w:t>
      </w:r>
    </w:p>
    <w:p w14:paraId="238F8584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eastAsia="Calibri" w:cs="Times New Roman"/>
          <w:color w:val="000000"/>
          <w:kern w:val="3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lang w:eastAsia="zh-CN"/>
        </w:rPr>
        <w:t xml:space="preserve">-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lang w:eastAsia="zh-CN"/>
        </w:rPr>
        <w:t>файлы не должны содержать вирусов и вредоносных программ.</w:t>
      </w:r>
    </w:p>
    <w:p w14:paraId="5401E288" w14:textId="77777777" w:rsidR="000920DE" w:rsidRPr="006A799B" w:rsidRDefault="000920DE" w:rsidP="008F234F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6A799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2.14.4.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szCs w:val="28"/>
          <w:lang w:eastAsia="zh-CN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</w:t>
      </w:r>
      <w:r w:rsidRPr="006A799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szCs w:val="28"/>
          <w:lang w:eastAsia="zh-CN"/>
        </w:rPr>
        <w:t xml:space="preserve">Правительства Российской Федерации от 25 августа 2012 г. № 852 </w:t>
      </w:r>
      <w:r w:rsidRPr="006A799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«</w:t>
      </w:r>
      <w:r w:rsidRPr="006A799B">
        <w:rPr>
          <w:rFonts w:ascii="Times New Roman CYR" w:eastAsia="Calibri" w:hAnsi="Times New Roman CYR" w:cs="Times New Roman"/>
          <w:color w:val="000000"/>
          <w:kern w:val="3"/>
          <w:sz w:val="28"/>
          <w:szCs w:val="28"/>
          <w:lang w:eastAsia="zh-CN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Pr="006A799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».</w:t>
      </w:r>
    </w:p>
    <w:p w14:paraId="675C637B" w14:textId="77777777" w:rsidR="000920DE" w:rsidRDefault="000920DE" w:rsidP="008F234F">
      <w:pPr>
        <w:pStyle w:val="ConsPlusNormal"/>
        <w:jc w:val="center"/>
      </w:pPr>
    </w:p>
    <w:p w14:paraId="5E614AFC" w14:textId="77777777" w:rsidR="000920DE" w:rsidRPr="00CD3439" w:rsidRDefault="000920DE" w:rsidP="008F234F">
      <w:pPr>
        <w:pStyle w:val="ConsPlusNormal"/>
        <w:jc w:val="center"/>
      </w:pPr>
    </w:p>
    <w:p w14:paraId="55869590" w14:textId="77777777" w:rsidR="000920DE" w:rsidRPr="00CD3439" w:rsidRDefault="000920DE" w:rsidP="008F234F">
      <w:pPr>
        <w:pStyle w:val="ConsPlusNormal"/>
        <w:jc w:val="center"/>
        <w:outlineLvl w:val="1"/>
      </w:pPr>
      <w:bookmarkStart w:id="0" w:name="Par356"/>
      <w:bookmarkEnd w:id="0"/>
      <w:r w:rsidRPr="00CD3439">
        <w:t>Раздел 3. СОСТАВ, ПОСЛЕДОВАТЕЛЬНОСТЬ И СРОКИ ВЫПОЛНЕНИЯ</w:t>
      </w:r>
    </w:p>
    <w:p w14:paraId="2724A45C" w14:textId="77777777" w:rsidR="000920DE" w:rsidRPr="00CD3439" w:rsidRDefault="000920DE" w:rsidP="008F234F">
      <w:pPr>
        <w:pStyle w:val="ConsPlusNormal"/>
        <w:jc w:val="center"/>
      </w:pPr>
      <w:r w:rsidRPr="00CD3439">
        <w:t>АДМИНИСТРАТИВНЫХ ПРОЦЕДУР, ТРЕБОВАНИЯ К ПОРЯДКУ</w:t>
      </w:r>
    </w:p>
    <w:p w14:paraId="6CBE743B" w14:textId="29C05924" w:rsidR="00746B94" w:rsidRPr="00746B94" w:rsidRDefault="000920DE" w:rsidP="008F234F">
      <w:pPr>
        <w:pStyle w:val="ConsPlusNormal"/>
        <w:jc w:val="center"/>
      </w:pPr>
      <w:r w:rsidRPr="00CD3439">
        <w:t xml:space="preserve">ИХ ВЫПОЛНЕНИЯ, В ТОМ ЧИСЛЕ </w:t>
      </w:r>
      <w:r w:rsidR="00746B94" w:rsidRPr="00746B94">
        <w:t>ОСОБЕННОСТИ ВЫПОЛНЕНИЯ АДМИНИСТРАТИВНЫХ ПРОЦЕДУР В ЭЛЕКТРОННОЙ ФОРМЕ,</w:t>
      </w:r>
    </w:p>
    <w:p w14:paraId="617DE9F3" w14:textId="77777777" w:rsidR="00746B94" w:rsidRPr="00746B94" w:rsidRDefault="00746B94" w:rsidP="008F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94">
        <w:rPr>
          <w:rFonts w:ascii="Times New Roman" w:hAnsi="Times New Roman" w:cs="Times New Roman"/>
          <w:sz w:val="28"/>
          <w:szCs w:val="28"/>
        </w:rPr>
        <w:lastRenderedPageBreak/>
        <w:t xml:space="preserve">А ТАКЖЕ ОСОБЕННОСТИ ВЫПОЛНЕНИЯ АДМИНИСТРАТИВНЫХ               </w:t>
      </w:r>
      <w:proofErr w:type="gramStart"/>
      <w:r w:rsidRPr="00746B94">
        <w:rPr>
          <w:rFonts w:ascii="Times New Roman" w:hAnsi="Times New Roman" w:cs="Times New Roman"/>
          <w:sz w:val="28"/>
          <w:szCs w:val="28"/>
        </w:rPr>
        <w:t>ПРОЦЕДУР  В</w:t>
      </w:r>
      <w:proofErr w:type="gramEnd"/>
      <w:r w:rsidRPr="00746B94">
        <w:rPr>
          <w:rFonts w:ascii="Times New Roman" w:hAnsi="Times New Roman" w:cs="Times New Roman"/>
          <w:sz w:val="28"/>
          <w:szCs w:val="28"/>
        </w:rPr>
        <w:t xml:space="preserve"> МНОГОФУНКЦИОНАЛЬНЫХ ЦЕНТРАХ</w:t>
      </w:r>
    </w:p>
    <w:p w14:paraId="203C28BF" w14:textId="77777777" w:rsidR="000920DE" w:rsidRPr="00CD3439" w:rsidRDefault="000920DE" w:rsidP="008F234F">
      <w:pPr>
        <w:pStyle w:val="ConsPlusNormal"/>
        <w:jc w:val="center"/>
      </w:pPr>
    </w:p>
    <w:p w14:paraId="3EF3F3F7" w14:textId="77777777" w:rsidR="000920DE" w:rsidRPr="00D728EC" w:rsidRDefault="000920DE" w:rsidP="008F234F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>3.1. Исчерпывающий перечень административных процедур</w:t>
      </w:r>
    </w:p>
    <w:p w14:paraId="2FE316A2" w14:textId="77777777" w:rsidR="000920DE" w:rsidRPr="00D728EC" w:rsidRDefault="000920DE" w:rsidP="008F234F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E81EC4" w14:textId="77777777" w:rsidR="000920DE" w:rsidRPr="00D728EC" w:rsidRDefault="000920DE" w:rsidP="008F234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 xml:space="preserve">    Предоставление муниципальной услуги включает в себя следующие административные процедуры: </w:t>
      </w:r>
    </w:p>
    <w:p w14:paraId="24F11DD8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3.1.1. Прием и регистрация заявления о выдаче разрешения на 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объекта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112BCBD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3.1.2. Проверка полноты и соответствия представленных </w:t>
      </w:r>
      <w:proofErr w:type="gramStart"/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прилагаемых к заявлению;</w:t>
      </w:r>
    </w:p>
    <w:p w14:paraId="56DF6D42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3.1.3. Принятие решения о выдаче разрешения на 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объекта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или подготовка решения об отказе в выдаче разрешения на 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объекта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46F6B92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3.1.4.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Выдача результата предоставления муниципальной услуги.</w:t>
      </w:r>
    </w:p>
    <w:p w14:paraId="517E9DC6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 xml:space="preserve">  3.1.5. </w:t>
      </w:r>
      <w:hyperlink r:id="rId19" w:history="1">
        <w:r w:rsidRPr="00D728E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D728E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28E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14:paraId="017797B0" w14:textId="77777777" w:rsidR="000920DE" w:rsidRPr="00D728EC" w:rsidRDefault="000920DE" w:rsidP="008F234F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02FDD9" w14:textId="4E1D94F9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746B94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и </w:t>
      </w:r>
      <w:proofErr w:type="gramStart"/>
      <w:r w:rsidR="00746B9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одержание  административн</w:t>
      </w:r>
      <w:r w:rsidR="00746B94"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gramEnd"/>
      <w:r w:rsidR="00746B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 </w:t>
      </w:r>
    </w:p>
    <w:p w14:paraId="61D14F8A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E5410B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3.2.1. Прием и регистрация заявления о выдаче разрешения на 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объекта</w:t>
      </w:r>
    </w:p>
    <w:p w14:paraId="36FD09A8" w14:textId="77777777" w:rsidR="000920DE" w:rsidRPr="00D728EC" w:rsidRDefault="000920DE" w:rsidP="008F234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683086" w14:textId="42CB6374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3.2.1.1. Основанием для начала административной процедуры 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является поступление в </w:t>
      </w:r>
      <w:r w:rsidR="00A05A08">
        <w:rPr>
          <w:rFonts w:ascii="Times New Roman" w:hAnsi="Times New Roman" w:cs="Times New Roman"/>
          <w:bCs/>
          <w:sz w:val="28"/>
          <w:szCs w:val="28"/>
          <w:lang w:eastAsia="ru-RU"/>
        </w:rPr>
        <w:t>ОМСУ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заявления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о выдаче разрешения на использование на 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объекта и прилагаемых к нему документов:</w:t>
      </w:r>
    </w:p>
    <w:p w14:paraId="4C1A4AE3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- посредством личного обращения к должностному лицу, ответственному за приём документов в день его поступления; </w:t>
      </w:r>
    </w:p>
    <w:p w14:paraId="27B7C7E0" w14:textId="77777777" w:rsidR="000920DE" w:rsidRPr="00D728EC" w:rsidRDefault="000920DE" w:rsidP="008F23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>- почтовым отправлением</w:t>
      </w:r>
      <w:r w:rsidRPr="00D728EC">
        <w:rPr>
          <w:sz w:val="28"/>
          <w:szCs w:val="28"/>
          <w:lang w:eastAsia="ru-RU"/>
        </w:rPr>
        <w:t xml:space="preserve">,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Единого и Регионального </w:t>
      </w:r>
      <w:proofErr w:type="gramStart"/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порталов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услуг- в день его поступления, а в случае поступления после 16 часов, в праздничный или выходной день – не позднее рабочего дня, следующего за днем поступления запроса;</w:t>
      </w:r>
    </w:p>
    <w:p w14:paraId="507B94F2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>- посредством электронной почты;</w:t>
      </w:r>
    </w:p>
    <w:p w14:paraId="300DE713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>-  через многофункциональный центр;</w:t>
      </w:r>
    </w:p>
    <w:p w14:paraId="2066919B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3.2.1.2.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В состав административной процедуры входят следующие административные действия:</w:t>
      </w:r>
    </w:p>
    <w:p w14:paraId="19ECA8A6" w14:textId="1247CA0E" w:rsidR="000920DE" w:rsidRPr="00D728EC" w:rsidRDefault="0048720C" w:rsidP="008F2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3.2.1.2.1.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>становление</w:t>
      </w:r>
      <w:proofErr w:type="gramEnd"/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личности заявителя, в том числе проверка документа, </w:t>
      </w:r>
      <w:r w:rsidR="000920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>удостоверяющего личность (статус) заявителя, либо полномочия представителя (в случае обращения заявителя или его законного представителя лично);</w:t>
      </w:r>
    </w:p>
    <w:p w14:paraId="270EAAC5" w14:textId="13C4573D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720C">
        <w:rPr>
          <w:rFonts w:ascii="Times New Roman" w:hAnsi="Times New Roman" w:cs="Times New Roman"/>
          <w:sz w:val="28"/>
          <w:szCs w:val="28"/>
          <w:lang w:eastAsia="ru-RU"/>
        </w:rPr>
        <w:t>3.2.1.2.2</w:t>
      </w:r>
      <w:proofErr w:type="gramStart"/>
      <w:r w:rsidR="0048720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выдача</w:t>
      </w:r>
      <w:proofErr w:type="gramEnd"/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или направление заявителю (представителю заявителя) расписки в получении заявления и документов с указанием входящего номера заявления.</w:t>
      </w:r>
    </w:p>
    <w:p w14:paraId="78B9FF76" w14:textId="6B12199F" w:rsidR="000920DE" w:rsidRPr="00D728EC" w:rsidRDefault="00B86BFA" w:rsidP="008F234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3.2.1.3.</w:t>
      </w:r>
      <w:r w:rsidR="000920DE"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Должностным лицом, ответственным за прием и регистрацию указанных заявлений, является муниципальный служащий, ответственный за прием входящих </w:t>
      </w:r>
      <w:r w:rsidR="000920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920DE"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документов, поступающих в </w:t>
      </w:r>
      <w:r w:rsidR="00A05A08">
        <w:rPr>
          <w:rFonts w:ascii="Times New Roman" w:hAnsi="Times New Roman" w:cs="Times New Roman"/>
          <w:bCs/>
          <w:sz w:val="28"/>
          <w:szCs w:val="28"/>
          <w:lang w:eastAsia="ru-RU"/>
        </w:rPr>
        <w:t>ОМСУ</w:t>
      </w:r>
      <w:r w:rsidR="000920DE"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- специалист).</w:t>
      </w:r>
    </w:p>
    <w:p w14:paraId="128A3F0A" w14:textId="494A9A93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3.2.1.</w:t>
      </w:r>
      <w:r w:rsidR="00B86BFA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Критерием принятия решения в рамках настоящей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административной процедуры является поступившее заявление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выдаче разрешения на размещение объекта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A12F22" w14:textId="543D7C70" w:rsidR="000920DE" w:rsidRPr="00D728EC" w:rsidRDefault="000920DE" w:rsidP="008F234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3.2.1.</w:t>
      </w:r>
      <w:r w:rsidR="00B86BFA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. Результатом выполнения административной процедуры и порядком передачи результата является регистрация указанных заявлений в информационной системе электронного делопроизводства и документооборота, передача заявления с пакетом документов на исполнение специалисту, ответственному за предоставление муниципальной услуги.</w:t>
      </w:r>
    </w:p>
    <w:p w14:paraId="2E9A16A6" w14:textId="032F0731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>3.2.1.</w:t>
      </w:r>
      <w:r w:rsidR="00B86BF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. Способом фиксации результата выполнения административной процедуры является 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фиксация заявления в информационной системе электронного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делопроизводства и документооборота.</w:t>
      </w:r>
    </w:p>
    <w:p w14:paraId="6863BC56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3D2DDF" w14:textId="77777777" w:rsidR="000920DE" w:rsidRPr="00D728EC" w:rsidRDefault="000920DE" w:rsidP="008F234F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>Проверка полноты и соответствия представленных документов     прилагаемых к заявлению</w:t>
      </w:r>
    </w:p>
    <w:p w14:paraId="27159CCE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2D47AF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>3.2.2.1. Основанием для начала административной процедуры является поступление должностному лицу, в обязанности которого входит выполнение данной административной процедуры, зарегистрированного заявления с указанием входящего номера и даты регистрации.</w:t>
      </w:r>
    </w:p>
    <w:p w14:paraId="7B23A491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>3.2.2.2. В состав административной процедуры входят следующие административные действия:</w:t>
      </w:r>
    </w:p>
    <w:p w14:paraId="216D3E06" w14:textId="4C226386" w:rsidR="000920DE" w:rsidRPr="00D728EC" w:rsidRDefault="0048720C" w:rsidP="008F23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3.2.2.2.1 п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роверка комплектности документов, необходимых для предоставления услуги в соответствии с требованиями, установленным в подразделе </w:t>
      </w:r>
      <w:proofErr w:type="gramStart"/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2.6 </w:t>
      </w:r>
      <w:r w:rsidR="00F478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    регламента,</w:t>
      </w:r>
    </w:p>
    <w:p w14:paraId="76F13395" w14:textId="2AF71C34" w:rsidR="000920DE" w:rsidRPr="00D728EC" w:rsidRDefault="0048720C" w:rsidP="008F23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3.2.2.2.2 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достоверности представленных документов, а также в случае непредставления заявителем документов, которые он вправе представить, формирование и направление межведомственных запросов и приобщение к заявлению </w:t>
      </w:r>
      <w:r w:rsidR="000920D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>полученных на них ответов.</w:t>
      </w:r>
    </w:p>
    <w:p w14:paraId="1E54DF4E" w14:textId="4703857B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процедуры осуществляется в течение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D72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B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Pr="00D72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дней со дня поступления заявления.</w:t>
      </w:r>
    </w:p>
    <w:p w14:paraId="4CE8CBF2" w14:textId="752CBF1E" w:rsidR="00B86BFA" w:rsidRPr="00D728EC" w:rsidRDefault="00B86BFA" w:rsidP="008F234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3.2.2.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6B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Должностным лицом, ответственным за прием и регистрацию указанных заявлений, является муниципальный служащий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ОМСУ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ответственный за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 данной процедуры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ОМСУ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- специалист).</w:t>
      </w:r>
    </w:p>
    <w:p w14:paraId="390776B2" w14:textId="2080895C" w:rsidR="000920DE" w:rsidRPr="00D728EC" w:rsidRDefault="00F47876" w:rsidP="008F234F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86BFA">
        <w:rPr>
          <w:rFonts w:ascii="Times New Roman" w:hAnsi="Times New Roman" w:cs="Times New Roman"/>
          <w:sz w:val="28"/>
          <w:szCs w:val="28"/>
          <w:lang w:eastAsia="ru-RU"/>
        </w:rPr>
        <w:t>3.2.2.4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20DE"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Критерием принятия решения в рамках настоящей административной процедуры является наличие либо отсутствие оснований для отказа в предоставлении муниципальной услуги в соответствии с </w:t>
      </w:r>
      <w:hyperlink r:id="rId20" w:history="1">
        <w:r w:rsidR="000920DE" w:rsidRPr="00D728EC">
          <w:rPr>
            <w:rFonts w:ascii="Times New Roman" w:hAnsi="Times New Roman" w:cs="Times New Roman"/>
            <w:sz w:val="28"/>
            <w:szCs w:val="28"/>
            <w:lang w:eastAsia="ru-RU"/>
          </w:rPr>
          <w:t>подразделом 2.8</w:t>
        </w:r>
      </w:hyperlink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6E616FD1" w14:textId="7B75B662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       3.2.2.</w:t>
      </w:r>
      <w:r w:rsidR="00B86BF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Результатом выполнения административной процедуры является приобщение к заявлению ответов на запросы, подготовленный пакет </w:t>
      </w:r>
      <w:proofErr w:type="gramStart"/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87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еобходимый</w:t>
      </w:r>
      <w:proofErr w:type="gramEnd"/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для осуществления следующей административной процедуры.</w:t>
      </w:r>
    </w:p>
    <w:p w14:paraId="2B0B8702" w14:textId="08838547" w:rsidR="000920DE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       3.2.2.</w:t>
      </w:r>
      <w:r w:rsidR="00B86BF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является сформированный пакет документов, необходимый для предоставления муниципальной услуги.</w:t>
      </w:r>
    </w:p>
    <w:p w14:paraId="6D249B05" w14:textId="77777777" w:rsidR="00746B94" w:rsidRPr="00D728EC" w:rsidRDefault="00746B94" w:rsidP="008F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4728B9" w14:textId="388E1C1F" w:rsidR="000920DE" w:rsidRPr="00F47876" w:rsidRDefault="000920DE" w:rsidP="008F234F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7876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решения о выдаче разрешения на использование на </w:t>
      </w:r>
      <w:r w:rsidRPr="00F47876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объекта</w:t>
      </w:r>
    </w:p>
    <w:p w14:paraId="0CA21DF7" w14:textId="7EE59FA0" w:rsidR="00F47876" w:rsidRPr="00F47876" w:rsidRDefault="00F47876" w:rsidP="008F234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57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F2289B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       3.2.3.1.</w:t>
      </w:r>
      <w:r w:rsidRPr="00D728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положительные результаты проверки всех документов, необходимых для предоставления муниципальной услуги.</w:t>
      </w:r>
    </w:p>
    <w:p w14:paraId="2D0CB5A0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       3.2.3.2. В состав административной процедуры входят следующие административные действия:</w:t>
      </w:r>
    </w:p>
    <w:p w14:paraId="5BA08381" w14:textId="03E2052F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86BFA">
        <w:rPr>
          <w:rFonts w:ascii="Times New Roman" w:hAnsi="Times New Roman" w:cs="Times New Roman"/>
          <w:sz w:val="28"/>
          <w:szCs w:val="28"/>
          <w:lang w:eastAsia="ru-RU"/>
        </w:rPr>
        <w:t xml:space="preserve">3.2.3.2.1.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8EC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наличии оснований, предусмотренных подразделом 2.8.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Pr="00D728EC">
        <w:rPr>
          <w:rFonts w:ascii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должностное лицо принимает решение об отказе в выдаче разрешения 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объекта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, при отсутствии таких оснований -  решение о выдаче разрешения на 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объекта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E1D789" w14:textId="368F25AF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10</w:t>
      </w:r>
      <w:r w:rsidR="00A05A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5A08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дней</w:t>
      </w:r>
      <w:proofErr w:type="gramEnd"/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с момента сформирования пакета документов, необходимых для предоставления муниципальной услуги.</w:t>
      </w:r>
    </w:p>
    <w:p w14:paraId="6E167D48" w14:textId="1A5CBEDB" w:rsidR="000920DE" w:rsidRPr="00D728EC" w:rsidRDefault="00B86BFA" w:rsidP="008F234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3.2.3.2.2 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прохождение</w:t>
      </w:r>
      <w:proofErr w:type="gramEnd"/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согласования с подразделениями </w:t>
      </w:r>
      <w:r w:rsidR="00A05A08">
        <w:rPr>
          <w:rFonts w:ascii="Times New Roman" w:hAnsi="Times New Roman" w:cs="Times New Roman"/>
          <w:sz w:val="28"/>
          <w:szCs w:val="28"/>
          <w:lang w:eastAsia="ru-RU"/>
        </w:rPr>
        <w:t>ОМСУ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FD11D2D" w14:textId="31114D2B" w:rsidR="000920DE" w:rsidRPr="00D728EC" w:rsidRDefault="00B86BFA" w:rsidP="008F23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3.2.3.3 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подготовку проекта решения о выдаче разрешения на </w:t>
      </w:r>
      <w:r w:rsidR="000920DE"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объекта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или решения об отказе в выдаче разрешения на </w:t>
      </w:r>
      <w:r w:rsidR="000920DE"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объекта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920DE" w:rsidRPr="00D72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является специалист </w:t>
      </w:r>
      <w:r w:rsidR="00F478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ОМСУ</w:t>
      </w:r>
      <w:r w:rsidR="000920DE" w:rsidRPr="00D72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должностные обязанности которого входит осуществление данного административного действия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4594873" w14:textId="2BF858C2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       3.2.3.</w:t>
      </w:r>
      <w:r w:rsidR="00B86BF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. Критерием принятия решения в рамках настоящей административной процедуры являются результаты проверки всех документов, необходимых для предоставления муниципальной услуги.</w:t>
      </w:r>
    </w:p>
    <w:p w14:paraId="303D3C6B" w14:textId="0DDC7225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      3.2.3.</w:t>
      </w:r>
      <w:r w:rsidR="00B86BF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Результатом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проекта решения о выдаче разрешения 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объекта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или подготовка решения об отказе в выдаче разрешения на 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объекта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843AA24" w14:textId="488C045E" w:rsidR="000920DE" w:rsidRPr="00D728EC" w:rsidRDefault="00B86BFA" w:rsidP="008F23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3.2.3.6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. Способом фиксации результата выполнения административной процедуры является регистрация соответствующего решения в системе </w:t>
      </w:r>
      <w:r w:rsidR="000920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>документооборота.</w:t>
      </w:r>
    </w:p>
    <w:p w14:paraId="16E2F5AE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F7DC72" w14:textId="77777777" w:rsidR="000920DE" w:rsidRPr="00D728EC" w:rsidRDefault="000920DE" w:rsidP="008F234F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Выдача результата предоставления муниципальной услуги</w:t>
      </w:r>
    </w:p>
    <w:p w14:paraId="0ED0B8CA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84DD9C6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3.2.4.1. Основанием для начала административной процедуры является решение о выдаче разрешения на 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объекта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либо об отказе в выдаче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объекта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DA86A34" w14:textId="0D359A1A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3.2.4.2 </w:t>
      </w:r>
      <w:r w:rsidR="00F4787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административной процедуры входят следующие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административные действия:</w:t>
      </w:r>
    </w:p>
    <w:p w14:paraId="20FF2EAD" w14:textId="09EF4FD7" w:rsidR="000920DE" w:rsidRPr="00D728EC" w:rsidRDefault="0048720C" w:rsidP="008F2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3.2.4.2.1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</w:t>
      </w:r>
      <w:proofErr w:type="gramEnd"/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о выдаче разрешения на </w:t>
      </w:r>
      <w:r w:rsidR="000920DE"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объекта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или направление решения об отказе в выдаче разрешения на </w:t>
      </w:r>
      <w:r w:rsidR="000920DE"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объекта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8AE57E5" w14:textId="28545E81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составляет 4 </w:t>
      </w:r>
      <w:r w:rsidR="00A05A08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дня с момента регистрации соответствующего решения.</w:t>
      </w:r>
    </w:p>
    <w:p w14:paraId="536EDD1C" w14:textId="723CC5AB" w:rsidR="000920DE" w:rsidRPr="00D728EC" w:rsidRDefault="00B86BFA" w:rsidP="008F234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3.2.4.3. 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должностном лице, ответственном за выполнение </w:t>
      </w:r>
      <w:r w:rsidR="000920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административной процедуры является </w:t>
      </w:r>
      <w:r w:rsidR="000920DE" w:rsidRPr="00D72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F478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ОМСУ</w:t>
      </w:r>
      <w:r w:rsidR="000920DE" w:rsidRPr="00D72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должностные </w:t>
      </w:r>
      <w:r w:rsidR="000920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920DE" w:rsidRPr="00D72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обязанности которого входит осуществление данного административного действия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F254AD2" w14:textId="1FDCDA26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>3.2.4.</w:t>
      </w:r>
      <w:r w:rsidR="00B86BF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. Критерием принятия решения в рамках настоящей административной процедуры является наличие зарегистрированного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решения о выдаче разрешения на 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объекта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отказе в выдаче разрешения на 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объекта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4B4375A" w14:textId="6C0AE310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3.2.4.</w:t>
      </w:r>
      <w:r w:rsidR="00B86BF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Результатом выполнения административной процедуры является выдача или направление заявителю решения. </w:t>
      </w:r>
    </w:p>
    <w:p w14:paraId="00BC421A" w14:textId="028D1ECD" w:rsidR="000920DE" w:rsidRPr="00D728EC" w:rsidRDefault="000920DE" w:rsidP="008F234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 3.2.4.</w:t>
      </w:r>
      <w:r w:rsidR="00B86BFA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(представителя заявителя), отметка в реестре почтовых отправлений, журнале исходящей корреспонденции или уведомление о направлении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или Регионального порталов о направлении результата предоставления муниципальной услуги.</w:t>
      </w:r>
    </w:p>
    <w:p w14:paraId="5140A115" w14:textId="77777777" w:rsidR="000920DE" w:rsidRPr="00D728EC" w:rsidRDefault="000920DE" w:rsidP="008F234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7080F7" w14:textId="77777777" w:rsidR="000920DE" w:rsidRPr="00D728EC" w:rsidRDefault="000920DE" w:rsidP="008F234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105CF8" w14:textId="77777777" w:rsidR="000920DE" w:rsidRPr="00D728EC" w:rsidRDefault="000920DE" w:rsidP="008F234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>3.3. Формирование и направление межведомственных запросов</w:t>
      </w:r>
    </w:p>
    <w:p w14:paraId="78CB7CBE" w14:textId="77777777" w:rsidR="000920DE" w:rsidRPr="00D728EC" w:rsidRDefault="000920DE" w:rsidP="008F234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государственные органы (организации), в распоряжении</w:t>
      </w:r>
    </w:p>
    <w:p w14:paraId="317D7F88" w14:textId="77777777" w:rsidR="000920DE" w:rsidRPr="00D728EC" w:rsidRDefault="000920DE" w:rsidP="008F234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находятся документы и сведения, необходимые</w:t>
      </w:r>
    </w:p>
    <w:p w14:paraId="36925DA6" w14:textId="77777777" w:rsidR="000920DE" w:rsidRPr="00D728EC" w:rsidRDefault="000920DE" w:rsidP="008F234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</w:p>
    <w:p w14:paraId="281F6998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22C036" w14:textId="2C2B84CA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    3.3.1. Основанием для начала административной </w:t>
      </w:r>
      <w:r w:rsidR="00B613F2">
        <w:rPr>
          <w:rFonts w:ascii="Times New Roman" w:hAnsi="Times New Roman" w:cs="Times New Roman"/>
          <w:sz w:val="28"/>
          <w:szCs w:val="28"/>
          <w:lang w:eastAsia="ru-RU"/>
        </w:rPr>
        <w:t>процедуры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необходимость проверки достоверности представленных документов, а также </w:t>
      </w:r>
      <w:proofErr w:type="gramStart"/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непредставления заявителем документов, которые он вправе представить по собственной инициативе. </w:t>
      </w:r>
    </w:p>
    <w:p w14:paraId="4834C935" w14:textId="0D4CE7DE" w:rsidR="000920DE" w:rsidRPr="00D728EC" w:rsidRDefault="000920DE" w:rsidP="008F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     3.3.2. Должностным лицом, ответственным за выполнение административного          действия по направлению межведомственных запросов, является </w:t>
      </w:r>
      <w:proofErr w:type="gramStart"/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60F1">
        <w:rPr>
          <w:rFonts w:ascii="Times New Roman" w:hAnsi="Times New Roman" w:cs="Times New Roman"/>
          <w:sz w:val="28"/>
          <w:szCs w:val="28"/>
          <w:lang w:eastAsia="ru-RU"/>
        </w:rPr>
        <w:t>ОМСУ</w:t>
      </w:r>
      <w:proofErr w:type="gramEnd"/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, в должностные обязанности которого входит осуществление данного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действия.</w:t>
      </w:r>
    </w:p>
    <w:p w14:paraId="2C17DE2E" w14:textId="34D510FD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    Специалист </w:t>
      </w:r>
      <w:r w:rsidR="009160F1">
        <w:rPr>
          <w:rFonts w:ascii="Times New Roman" w:hAnsi="Times New Roman" w:cs="Times New Roman"/>
          <w:sz w:val="28"/>
          <w:szCs w:val="28"/>
          <w:lang w:eastAsia="ru-RU"/>
        </w:rPr>
        <w:t>ОМСУ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подготовку и направление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межведомственных      запросов в органы в распоряжении которых находятся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услуги:</w:t>
      </w:r>
    </w:p>
    <w:p w14:paraId="2AB36214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>- ФНС России о предоставлении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3EC66B2A" w14:textId="02BE7AC9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- Филиал ФГБУ «ФКП </w:t>
      </w:r>
      <w:proofErr w:type="spellStart"/>
      <w:r w:rsidRPr="00D728EC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» по Сахалинской области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предоставлении кадастрового паспорта земельного участка, выписки из ЕГР</w:t>
      </w:r>
      <w:r w:rsidR="00B613F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19D03A9" w14:textId="174FA232" w:rsidR="000920DE" w:rsidRPr="00D728EC" w:rsidRDefault="009160F1" w:rsidP="008F234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20DE"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– допускается направление межведомственного запроса и направление ответа на межведомственный запрос в бумажном виде с соблюдением требований законодательства Российской Федерации в области персональных данных.        </w:t>
      </w:r>
    </w:p>
    <w:p w14:paraId="5FA25DA2" w14:textId="77777777" w:rsidR="000920DE" w:rsidRPr="00D728EC" w:rsidRDefault="000920DE" w:rsidP="008F234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   Срок подготовки и направления ответа на межведомственный запрос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представлении документов (сведений) для предоставления муниципальной услуги с использованием межведомственного информационного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взаимодействия не может превышать 5 рабочих дней со дня поступления межведомственного запроса в орган или организацию, представляющие документ (сведения).</w:t>
      </w:r>
    </w:p>
    <w:p w14:paraId="72EEF7A0" w14:textId="77777777" w:rsidR="000920DE" w:rsidRPr="00D728EC" w:rsidRDefault="000920DE" w:rsidP="008F234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3.3.3. Критерием принятия решения в рамках настоящей административной процедуры является отсутствие у исполнителя документов, указанных в подразделе 2.6</w:t>
      </w:r>
      <w:proofErr w:type="gramStart"/>
      <w:r w:rsidRPr="00D728EC">
        <w:rPr>
          <w:rFonts w:ascii="Times New Roman" w:hAnsi="Times New Roman" w:cs="Times New Roman"/>
          <w:sz w:val="28"/>
          <w:szCs w:val="28"/>
          <w:lang w:eastAsia="ru-RU"/>
        </w:rPr>
        <w:t>. административного</w:t>
      </w:r>
      <w:proofErr w:type="gramEnd"/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регламента.</w:t>
      </w:r>
    </w:p>
    <w:p w14:paraId="549EA4EB" w14:textId="77777777" w:rsidR="000920DE" w:rsidRPr="00D728EC" w:rsidRDefault="000920DE" w:rsidP="008F234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3.3.4. Результатом выполнения административной процедуры является получение из органов,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предоставляющих государственные и муниципальные услуги, иных государственных и муниципальных органов и подведомственных 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запрашиваемых документов либо отказа в их предоставлении.</w:t>
      </w:r>
    </w:p>
    <w:p w14:paraId="6529A582" w14:textId="77777777" w:rsidR="000920DE" w:rsidRPr="00D728EC" w:rsidRDefault="000920DE" w:rsidP="008F2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3.3.5.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в системе межведомственного взаимодействия или в электронной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системе СЭД полученных сведений.</w:t>
      </w:r>
    </w:p>
    <w:p w14:paraId="09BF59C6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E3C9D7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 xml:space="preserve">3.4. Порядок осуществления административных процедур в </w:t>
      </w:r>
    </w:p>
    <w:p w14:paraId="19C2E678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 xml:space="preserve"> форме, в том числе с использованием федеральной </w:t>
      </w:r>
    </w:p>
    <w:p w14:paraId="65104742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 xml:space="preserve"> информационной системы «Единый портал </w:t>
      </w:r>
    </w:p>
    <w:p w14:paraId="3C8A9BA0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и региональной государственной информационной системы «Портал государственных и муниципальных услуг (функций) Сахалинской области»</w:t>
      </w:r>
    </w:p>
    <w:p w14:paraId="2C810B23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951887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 xml:space="preserve">3.4.1. Порядок записи на прием в Комитет, предоставляющий муниципальную услугу, для подачи запроса посредством ЕПГУ и РПГУ. </w:t>
      </w:r>
    </w:p>
    <w:p w14:paraId="0BDAD294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14:paraId="64CD4205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Запись на прием проводится посредством ЕПГУ и РПГУ.</w:t>
      </w:r>
    </w:p>
    <w:p w14:paraId="316A93E2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Комитете, предоставляющего муниципальную услугу графика приема заявителей.</w:t>
      </w:r>
    </w:p>
    <w:p w14:paraId="60B80550" w14:textId="2DC265F7" w:rsidR="000920DE" w:rsidRPr="00D728EC" w:rsidRDefault="009160F1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0920DE" w:rsidRPr="00D728EC">
        <w:rPr>
          <w:rFonts w:ascii="Times New Roman" w:hAnsi="Times New Roman" w:cs="Times New Roman"/>
          <w:sz w:val="28"/>
          <w:szCs w:val="28"/>
        </w:rPr>
        <w:t>, предоставляющий муниципальную услугу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0EB0C175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3.4.2. Порядок формирования запроса посредством заполнения электронной формы запроса на ЕПГУ и РПГУ, без необходимости дополнительной подачи запроса в какой-либо иной форме.</w:t>
      </w:r>
    </w:p>
    <w:p w14:paraId="2DFA4E7E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какой-либо иной форме.</w:t>
      </w:r>
    </w:p>
    <w:p w14:paraId="76A1F8F5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На ЕПГУ и РПГУ размещаются образцы заполнения электронной формы запроса.</w:t>
      </w:r>
    </w:p>
    <w:p w14:paraId="3ED8D041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</w:t>
      </w:r>
      <w:r w:rsidRPr="00D728EC">
        <w:rPr>
          <w:rFonts w:ascii="Times New Roman" w:hAnsi="Times New Roman" w:cs="Times New Roman"/>
          <w:sz w:val="28"/>
          <w:szCs w:val="28"/>
        </w:rPr>
        <w:lastRenderedPageBreak/>
        <w:t>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EBA3431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687108D3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>) возможность копирования и сохранения запроса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14:paraId="536C7C5D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>) возможность заполнения несколькими заявителями одной электронной формы запроса при обращении за муниципальной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3EBE357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>) возможность печати на бумажном носителе копии электронной формы запроса;</w:t>
      </w:r>
    </w:p>
    <w:p w14:paraId="0B7D3522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5D6C197D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ЕПГУ и РПГУ, в части, касающейся сведений, отсутствующих в единой системе идентификации и аутентификации;</w:t>
      </w:r>
    </w:p>
    <w:p w14:paraId="171ABCD6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77CB0AD9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>) возможность доступа заявителя на ЕПГУ и РПГУ к ранее поданным им запросам в течение не менее одного года, а также частично сформированных запросов-в течение не менее 3 месяцев.</w:t>
      </w:r>
    </w:p>
    <w:p w14:paraId="436C0E02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Сформированный и подписанных запрос и иные документы, указанные в пункте 2.6 настоящего Административного регламента, необходимые для предоставления муниципальной услуги, направляется в орган, предоставляющий муниципальную услугу посредством ЕПГУ и РПГУ.</w:t>
      </w:r>
    </w:p>
    <w:p w14:paraId="23624137" w14:textId="546F7CDF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 xml:space="preserve">3.4.3. Порядок приема и регистрации </w:t>
      </w:r>
      <w:r w:rsidR="009160F1">
        <w:rPr>
          <w:rFonts w:ascii="Times New Roman" w:hAnsi="Times New Roman" w:cs="Times New Roman"/>
          <w:sz w:val="28"/>
          <w:szCs w:val="28"/>
        </w:rPr>
        <w:t>ОМСУ</w:t>
      </w:r>
      <w:r w:rsidRPr="00D728EC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запроса и иных документов, необходимых для предоставления муниципальной услуги.</w:t>
      </w:r>
    </w:p>
    <w:p w14:paraId="0B6C9055" w14:textId="34A2C121" w:rsidR="000920DE" w:rsidRPr="00D728EC" w:rsidRDefault="009160F1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0920DE" w:rsidRPr="00D728EC">
        <w:rPr>
          <w:rFonts w:ascii="Times New Roman" w:hAnsi="Times New Roman" w:cs="Times New Roman"/>
          <w:sz w:val="28"/>
          <w:szCs w:val="28"/>
        </w:rPr>
        <w:t>, предоставляющий муниципальную услугу обеспечивает прием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EE9CCF1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2.7 настоящего </w:t>
      </w:r>
      <w:r w:rsidRPr="00D728EC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и РПГУ заявителю будет предоставлена информация о ходе выполнения указанного запроса.</w:t>
      </w:r>
    </w:p>
    <w:p w14:paraId="4A681F01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Прием и регистрация запроса осуществляется должностным лицом структурного поздравления, ответственного за регистрацию входящих документов.</w:t>
      </w:r>
    </w:p>
    <w:p w14:paraId="177A40F5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481AB771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 и РПГУ обновляется до статуса «принято».</w:t>
      </w:r>
    </w:p>
    <w:p w14:paraId="43FC4BFB" w14:textId="77777777" w:rsidR="000920DE" w:rsidRPr="00D728EC" w:rsidRDefault="000920DE" w:rsidP="008F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3.4.4. Государственная пошлина за предоставление муниципальной услуги не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взымается.</w:t>
      </w:r>
    </w:p>
    <w:p w14:paraId="40FBC588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3.4.5. Получение результата предоставления муниципальной услуги.</w:t>
      </w:r>
    </w:p>
    <w:p w14:paraId="15D5DB15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14:paraId="484284F4" w14:textId="1E1ECDDD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 xml:space="preserve">) в форме электронного документа, подписанного специалистом </w:t>
      </w:r>
      <w:r w:rsidR="00E400D4">
        <w:rPr>
          <w:rFonts w:ascii="Times New Roman" w:hAnsi="Times New Roman" w:cs="Times New Roman"/>
          <w:sz w:val="28"/>
          <w:szCs w:val="28"/>
        </w:rPr>
        <w:t>ОМСУ</w:t>
      </w:r>
      <w:r w:rsidRPr="00D728EC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3AF353B1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>) документа на бумажном носителе, подтверждающим содержание электронного документа, направленного органом, в многофункциональном центре предоставления государственных и муниципальных услуг;</w:t>
      </w:r>
    </w:p>
    <w:p w14:paraId="23DE78FB" w14:textId="77777777" w:rsidR="000920DE" w:rsidRPr="00D728EC" w:rsidRDefault="000920DE" w:rsidP="008F23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>) информацию о результате предоставления муниципальной услуги из государственной информационной системы</w:t>
      </w:r>
      <w:r w:rsidRPr="00D72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Единый портал государственных и муниципальных услуг (функций), Портал государственных и муниципальных услуг (функций) Сахалинской области в соответствии с </w:t>
      </w:r>
      <w:r w:rsidRPr="00D728EC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28D3FA32" w14:textId="77777777" w:rsidR="000920DE" w:rsidRPr="00D728EC" w:rsidRDefault="000920DE" w:rsidP="000920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>) документ на бумажном носителе.</w:t>
      </w:r>
    </w:p>
    <w:p w14:paraId="67320ECD" w14:textId="77777777" w:rsidR="000920DE" w:rsidRPr="00D728EC" w:rsidRDefault="000920DE" w:rsidP="00092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066EC8FC" w14:textId="77777777" w:rsidR="000920DE" w:rsidRPr="00D728EC" w:rsidRDefault="000920DE" w:rsidP="000920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3.4.6. Получение сведений о ходе выполнения запроса о предоставлении муниципальной услуги.</w:t>
      </w:r>
    </w:p>
    <w:p w14:paraId="63211E59" w14:textId="77777777" w:rsidR="000920DE" w:rsidRPr="00D728EC" w:rsidRDefault="000920DE" w:rsidP="000920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14:paraId="08961C05" w14:textId="77777777" w:rsidR="000920DE" w:rsidRPr="00D728EC" w:rsidRDefault="000920DE" w:rsidP="000920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Отделом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ЕПГУ и РПГУ по выбору заявителя.</w:t>
      </w:r>
    </w:p>
    <w:p w14:paraId="01BD9D93" w14:textId="77777777" w:rsidR="000920DE" w:rsidRPr="00D728EC" w:rsidRDefault="000920DE" w:rsidP="009A07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6252B4E4" w14:textId="77777777" w:rsidR="000920DE" w:rsidRPr="00D728EC" w:rsidRDefault="000920DE" w:rsidP="009A07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>) уведомление о записи на прием в Комитет или многофункциональный центр (описывается в случае необходимости дополнительно);</w:t>
      </w:r>
    </w:p>
    <w:p w14:paraId="19F27A48" w14:textId="77777777" w:rsidR="000920DE" w:rsidRPr="00D728EC" w:rsidRDefault="000920DE" w:rsidP="009A07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>) уведомление о приеме и регистрации запроса и иных документ, необходимых для предоставления муниципальной услуги (описывается в случае необходимости дополнительно);</w:t>
      </w:r>
    </w:p>
    <w:p w14:paraId="0649D268" w14:textId="77777777" w:rsidR="000920DE" w:rsidRPr="00D728EC" w:rsidRDefault="000920DE" w:rsidP="009A07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>) уведомление о начале процедуры предоставления муниципальной услуги (описывается в случае необходимости дополнительно);</w:t>
      </w:r>
    </w:p>
    <w:p w14:paraId="5919A6BD" w14:textId="77777777" w:rsidR="000920DE" w:rsidRPr="00D728EC" w:rsidRDefault="000920DE" w:rsidP="009A07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481E7B06" w14:textId="77777777" w:rsidR="000920DE" w:rsidRPr="00D728EC" w:rsidRDefault="000920DE" w:rsidP="009A07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>) уведомление о факте получения информации, подтверждающей оплату муниципальной услуги (описывается случае необходимости дополнительно);</w:t>
      </w:r>
    </w:p>
    <w:p w14:paraId="54627144" w14:textId="77777777" w:rsidR="000920DE" w:rsidRPr="00D728EC" w:rsidRDefault="000920DE" w:rsidP="009A07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представления муниципальной услуги (описывается в случае необходимости дополнительно);</w:t>
      </w:r>
    </w:p>
    <w:p w14:paraId="5FA0209B" w14:textId="77777777" w:rsidR="000920DE" w:rsidRPr="00D728EC" w:rsidRDefault="000920DE" w:rsidP="009A07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14:paraId="1D0FD186" w14:textId="77777777" w:rsidR="000920DE" w:rsidRPr="00D728EC" w:rsidRDefault="000920DE" w:rsidP="009A07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>) уведомление о мотивированном отказе в предоставлении муниципальной услуги (описывается в случае необходимости дополнительно);</w:t>
      </w:r>
    </w:p>
    <w:p w14:paraId="02E5B4C9" w14:textId="77777777" w:rsidR="000920DE" w:rsidRPr="00D728EC" w:rsidRDefault="000920DE" w:rsidP="009A07F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3.4.7. Осуществление оценки качества предоставления муниципальной услуги.</w:t>
      </w:r>
    </w:p>
    <w:p w14:paraId="415531DA" w14:textId="77777777" w:rsidR="000920DE" w:rsidRPr="00D728EC" w:rsidRDefault="000920DE" w:rsidP="009A07F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РПГУ, при условии возможности предоставления муниципальной услуги в электронной форме.</w:t>
      </w:r>
    </w:p>
    <w:p w14:paraId="7C663FD3" w14:textId="5FBC45C3" w:rsidR="000920DE" w:rsidRPr="00D728EC" w:rsidRDefault="000920DE" w:rsidP="009A07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 xml:space="preserve">3.4.8. Досудебное (внесудебное) обжалование решений и действий (бездействия) </w:t>
      </w:r>
      <w:r w:rsidR="00B613F2">
        <w:rPr>
          <w:rFonts w:ascii="Times New Roman" w:hAnsi="Times New Roman" w:cs="Times New Roman"/>
          <w:sz w:val="28"/>
          <w:szCs w:val="28"/>
        </w:rPr>
        <w:t>ОМСУ</w:t>
      </w:r>
      <w:r w:rsidRPr="00D728E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613F2">
        <w:rPr>
          <w:rFonts w:ascii="Times New Roman" w:hAnsi="Times New Roman" w:cs="Times New Roman"/>
          <w:sz w:val="28"/>
          <w:szCs w:val="28"/>
        </w:rPr>
        <w:t>ОМСУ</w:t>
      </w:r>
      <w:r w:rsidRPr="00D728EC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служащего.</w:t>
      </w:r>
    </w:p>
    <w:p w14:paraId="79AB8B5E" w14:textId="77777777" w:rsidR="000920DE" w:rsidRPr="00D728EC" w:rsidRDefault="000920DE" w:rsidP="009A0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лиц», настоящего административного регламента.</w:t>
      </w:r>
    </w:p>
    <w:p w14:paraId="450E8FF5" w14:textId="77777777" w:rsidR="000920DE" w:rsidRPr="00D728EC" w:rsidRDefault="000920DE" w:rsidP="009A07F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B578C1" w14:textId="77777777" w:rsidR="000920DE" w:rsidRPr="00D728EC" w:rsidRDefault="000920DE" w:rsidP="009A07F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28EC">
        <w:rPr>
          <w:rFonts w:ascii="Times New Roman" w:hAnsi="Times New Roman" w:cs="Times New Roman"/>
          <w:sz w:val="28"/>
          <w:szCs w:val="28"/>
          <w:lang w:eastAsia="ru-RU"/>
        </w:rPr>
        <w:t>3.5. Особенности предоставления муниципальной услуги                                                                 в многофункциональных центрах</w:t>
      </w:r>
    </w:p>
    <w:p w14:paraId="7EE65A47" w14:textId="77777777" w:rsidR="000920DE" w:rsidRPr="00D728EC" w:rsidRDefault="000920DE" w:rsidP="009A07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251A6" w14:textId="77777777" w:rsidR="000920DE" w:rsidRPr="00D728EC" w:rsidRDefault="000920DE" w:rsidP="009A0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3.5.1. Порядок административных действий в случае предоставления муниципальной услуги в МФЦ:</w:t>
      </w:r>
    </w:p>
    <w:p w14:paraId="4DA330E2" w14:textId="77777777" w:rsidR="000920DE" w:rsidRPr="00D728EC" w:rsidRDefault="000920DE" w:rsidP="009A0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1) Размещение информации о порядке предоставления муниципальной услуги в помещении МФЦ.</w:t>
      </w:r>
    </w:p>
    <w:p w14:paraId="0897374E" w14:textId="77777777" w:rsidR="000920DE" w:rsidRPr="00D728EC" w:rsidRDefault="000920DE" w:rsidP="009A0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Интернет).</w:t>
      </w:r>
    </w:p>
    <w:p w14:paraId="2C315FB6" w14:textId="77777777" w:rsidR="000920DE" w:rsidRPr="00D728EC" w:rsidRDefault="000920DE" w:rsidP="009A0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2) Прием от заявителя запроса и иных документов, необходимых для предоставления муниципальной услуги.</w:t>
      </w:r>
    </w:p>
    <w:p w14:paraId="7D31A1AE" w14:textId="77777777" w:rsidR="000920DE" w:rsidRPr="00D728EC" w:rsidRDefault="000920DE" w:rsidP="009A0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lastRenderedPageBreak/>
        <w:t>В МФЦ за предоставлением муниципальной услуги заявитель обращается лично, через законного представителя или доверенное лицо.</w:t>
      </w:r>
    </w:p>
    <w:p w14:paraId="741484DF" w14:textId="77777777" w:rsidR="000920DE" w:rsidRPr="00D728EC" w:rsidRDefault="000920DE" w:rsidP="009A0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14:paraId="523A582C" w14:textId="77777777" w:rsidR="000920DE" w:rsidRPr="00D728EC" w:rsidRDefault="000920DE" w:rsidP="009A0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установление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 xml:space="preserve">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14:paraId="23555EE3" w14:textId="77777777" w:rsidR="000920DE" w:rsidRPr="00D728EC" w:rsidRDefault="000920DE" w:rsidP="009A0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проверку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 xml:space="preserve"> комплектности представленных документов;  </w:t>
      </w:r>
    </w:p>
    <w:p w14:paraId="1D25E835" w14:textId="77777777" w:rsidR="000920DE" w:rsidRPr="00D728EC" w:rsidRDefault="000920DE" w:rsidP="009A0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регистрацию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 xml:space="preserve"> заявления в автоматизированной информационной системе МФЦ;</w:t>
      </w:r>
    </w:p>
    <w:p w14:paraId="524A0681" w14:textId="77777777" w:rsidR="000920DE" w:rsidRPr="00D728EC" w:rsidRDefault="000920DE" w:rsidP="009A0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EC">
        <w:rPr>
          <w:rFonts w:ascii="Times New Roman" w:hAnsi="Times New Roman" w:cs="Times New Roman"/>
          <w:sz w:val="28"/>
          <w:szCs w:val="28"/>
        </w:rPr>
        <w:t>вручение</w:t>
      </w:r>
      <w:proofErr w:type="gramEnd"/>
      <w:r w:rsidRPr="00D728EC">
        <w:rPr>
          <w:rFonts w:ascii="Times New Roman" w:hAnsi="Times New Roman" w:cs="Times New Roman"/>
          <w:sz w:val="28"/>
          <w:szCs w:val="28"/>
        </w:rPr>
        <w:t xml:space="preserve"> расписки о получении заявления и документов.</w:t>
      </w:r>
    </w:p>
    <w:p w14:paraId="7CE8671D" w14:textId="2F7224B0" w:rsidR="000920DE" w:rsidRPr="00D728EC" w:rsidRDefault="000920DE" w:rsidP="009A0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 xml:space="preserve">3) Передача документов из МФЦ в </w:t>
      </w:r>
      <w:r w:rsidR="00B613F2">
        <w:rPr>
          <w:rFonts w:ascii="Times New Roman" w:hAnsi="Times New Roman" w:cs="Times New Roman"/>
          <w:sz w:val="28"/>
          <w:szCs w:val="28"/>
        </w:rPr>
        <w:t>ОМСУ</w:t>
      </w:r>
      <w:r w:rsidRPr="00D728EC">
        <w:rPr>
          <w:rFonts w:ascii="Times New Roman" w:hAnsi="Times New Roman" w:cs="Times New Roman"/>
          <w:sz w:val="28"/>
          <w:szCs w:val="28"/>
        </w:rPr>
        <w:t>:</w:t>
      </w:r>
    </w:p>
    <w:p w14:paraId="7AC8C515" w14:textId="0E7F3E3C" w:rsidR="000920DE" w:rsidRPr="00D728EC" w:rsidRDefault="000920DE" w:rsidP="009A0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Передача документов из МФЦ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3F2">
        <w:rPr>
          <w:rFonts w:ascii="Times New Roman" w:hAnsi="Times New Roman" w:cs="Times New Roman"/>
          <w:sz w:val="28"/>
          <w:szCs w:val="28"/>
        </w:rPr>
        <w:t>ОМСУ</w:t>
      </w:r>
      <w:r w:rsidRPr="00D728E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их доставки на бумажном носителе курьером МФЦ.</w:t>
      </w:r>
    </w:p>
    <w:p w14:paraId="033DB915" w14:textId="77777777" w:rsidR="000920DE" w:rsidRPr="00D728EC" w:rsidRDefault="000920DE" w:rsidP="009A0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4) Направление результата предоставления муниципальной услуги в МФЦ.</w:t>
      </w:r>
    </w:p>
    <w:p w14:paraId="71F2173E" w14:textId="3CBBF4AE" w:rsidR="000920DE" w:rsidRPr="00D728EC" w:rsidRDefault="000920DE" w:rsidP="009A0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613F2">
        <w:rPr>
          <w:rFonts w:ascii="Times New Roman" w:hAnsi="Times New Roman" w:cs="Times New Roman"/>
          <w:sz w:val="28"/>
          <w:szCs w:val="28"/>
        </w:rPr>
        <w:t>ОМСУ</w:t>
      </w:r>
      <w:r w:rsidRPr="00D728EC">
        <w:rPr>
          <w:rFonts w:ascii="Times New Roman" w:hAnsi="Times New Roman" w:cs="Times New Roman"/>
          <w:sz w:val="28"/>
          <w:szCs w:val="28"/>
        </w:rPr>
        <w:t xml:space="preserve"> ответственное за выдачу документов, обеспечивает направление в МФЦ результата муниципальной услуги не позднее 1 рабочего дня, предшествующего дню истечения срока ее предоставления, посредством передачи документа на бумажном носителе курьеру МФЦ.</w:t>
      </w:r>
    </w:p>
    <w:p w14:paraId="6F72A3B4" w14:textId="77777777" w:rsidR="000920DE" w:rsidRPr="00D728EC" w:rsidRDefault="000920DE" w:rsidP="009A0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5) Выдача результатов муниципальной услуги.</w:t>
      </w:r>
    </w:p>
    <w:p w14:paraId="1BFF1CD0" w14:textId="77777777" w:rsidR="000920DE" w:rsidRPr="00D728EC" w:rsidRDefault="000920DE" w:rsidP="009A0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услуги.</w:t>
      </w:r>
    </w:p>
    <w:p w14:paraId="25012B1C" w14:textId="77777777" w:rsidR="000920DE" w:rsidRPr="00D728EC" w:rsidRDefault="000920DE" w:rsidP="009A0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>Специалист МФЦ выдает результат оказания муниципальной услуги заявителю в момент обращения заявителя в МФЦ за его получением.</w:t>
      </w:r>
    </w:p>
    <w:p w14:paraId="38DF98F4" w14:textId="7A793D24" w:rsidR="000920DE" w:rsidRPr="00D728EC" w:rsidRDefault="000920DE" w:rsidP="009A07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EC">
        <w:rPr>
          <w:rFonts w:ascii="Times New Roman" w:hAnsi="Times New Roman" w:cs="Times New Roman"/>
          <w:sz w:val="28"/>
          <w:szCs w:val="28"/>
        </w:rPr>
        <w:t xml:space="preserve">3.5.2. Особенности выполнения указанных административных действий устанавливаются соглашением о взаимодействии, заключенным между </w:t>
      </w:r>
      <w:r w:rsidR="00B613F2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8EC">
        <w:rPr>
          <w:rFonts w:ascii="Times New Roman" w:hAnsi="Times New Roman" w:cs="Times New Roman"/>
          <w:sz w:val="28"/>
          <w:szCs w:val="28"/>
        </w:rPr>
        <w:t>и МФЦ.</w:t>
      </w:r>
    </w:p>
    <w:p w14:paraId="74A65994" w14:textId="77777777" w:rsidR="000920DE" w:rsidRPr="00CD3439" w:rsidRDefault="000920DE" w:rsidP="009A07F3">
      <w:pPr>
        <w:pStyle w:val="ConsPlusNormal"/>
        <w:jc w:val="center"/>
      </w:pPr>
    </w:p>
    <w:p w14:paraId="2CC769CB" w14:textId="77777777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0FB8">
        <w:rPr>
          <w:rFonts w:ascii="Times New Roman" w:eastAsia="Calibri" w:hAnsi="Times New Roman" w:cs="Times New Roman"/>
          <w:sz w:val="28"/>
          <w:szCs w:val="28"/>
        </w:rPr>
        <w:t>Раздел 4. ФОРМЫ КОНТРОЛЯ</w:t>
      </w:r>
    </w:p>
    <w:p w14:paraId="7932614A" w14:textId="77777777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FB8">
        <w:rPr>
          <w:rFonts w:ascii="Times New Roman" w:eastAsia="Calibri" w:hAnsi="Times New Roman" w:cs="Times New Roman"/>
          <w:sz w:val="28"/>
          <w:szCs w:val="28"/>
        </w:rPr>
        <w:t>ЗА ИСПОЛНЕНИЕМ АДМИНИСТРАТИВНОГО РЕГЛАМЕНТА</w:t>
      </w:r>
    </w:p>
    <w:p w14:paraId="1CCB5E34" w14:textId="77777777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1F6720" w14:textId="79BAEBB5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80FB8">
        <w:rPr>
          <w:rFonts w:ascii="Times New Roman" w:eastAsia="Calibri" w:hAnsi="Times New Roman" w:cs="Times New Roman"/>
          <w:sz w:val="28"/>
          <w:szCs w:val="28"/>
        </w:rPr>
        <w:t>4.1. Порядок осуществления контроля за соблюдением и исполнением ответственными должностными лицами положений административного регламента</w:t>
      </w:r>
      <w:r w:rsidR="009A0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FB8">
        <w:rPr>
          <w:rFonts w:ascii="Times New Roman" w:eastAsia="Calibri" w:hAnsi="Times New Roman" w:cs="Times New Roman"/>
          <w:sz w:val="28"/>
          <w:szCs w:val="28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FC42F30" w14:textId="77777777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5301E2" w14:textId="4C9BE15C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FB8">
        <w:rPr>
          <w:rFonts w:ascii="Times New Roman" w:eastAsia="Calibri" w:hAnsi="Times New Roman" w:cs="Times New Roman"/>
          <w:sz w:val="28"/>
          <w:szCs w:val="28"/>
        </w:rPr>
        <w:t xml:space="preserve">  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</w:t>
      </w:r>
      <w:r w:rsidRPr="00580F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предоставлению муниципальной услуги, осуществляется председателем </w:t>
      </w:r>
      <w:r w:rsidR="009A07F3">
        <w:rPr>
          <w:rFonts w:ascii="Times New Roman" w:eastAsia="Calibri" w:hAnsi="Times New Roman" w:cs="Times New Roman"/>
          <w:sz w:val="28"/>
          <w:szCs w:val="28"/>
        </w:rPr>
        <w:t>ОМСУ.</w:t>
      </w:r>
    </w:p>
    <w:p w14:paraId="4F7BEC7B" w14:textId="77777777" w:rsidR="000920DE" w:rsidRPr="00580FB8" w:rsidRDefault="000920DE" w:rsidP="009A07F3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 w:rsidRPr="00580FB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Контроль за полнотой и качеством предоставления услуги включает в себя проведение плановых и внеплановых проверок, направленных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14:paraId="602BF90F" w14:textId="77777777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FE8E24" w14:textId="77777777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80FB8">
        <w:rPr>
          <w:rFonts w:ascii="Times New Roman" w:eastAsia="Calibri" w:hAnsi="Times New Roman" w:cs="Times New Roman"/>
          <w:sz w:val="28"/>
          <w:szCs w:val="28"/>
        </w:rPr>
        <w:t xml:space="preserve">4.2. Ответственность должностных </w:t>
      </w:r>
      <w:proofErr w:type="gramStart"/>
      <w:r w:rsidRPr="00580FB8">
        <w:rPr>
          <w:rFonts w:ascii="Times New Roman" w:eastAsia="Calibri" w:hAnsi="Times New Roman" w:cs="Times New Roman"/>
          <w:sz w:val="28"/>
          <w:szCs w:val="28"/>
        </w:rPr>
        <w:t>лиц  за</w:t>
      </w:r>
      <w:proofErr w:type="gramEnd"/>
      <w:r w:rsidRPr="00580FB8">
        <w:rPr>
          <w:rFonts w:ascii="Times New Roman" w:eastAsia="Calibri" w:hAnsi="Times New Roman" w:cs="Times New Roman"/>
          <w:sz w:val="28"/>
          <w:szCs w:val="28"/>
        </w:rPr>
        <w:t xml:space="preserve"> решения</w:t>
      </w:r>
    </w:p>
    <w:p w14:paraId="6D9FBED0" w14:textId="77777777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0FB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80FB8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(бездействие), принимаемые (осуществляемые) в ходе</w:t>
      </w:r>
    </w:p>
    <w:p w14:paraId="24681332" w14:textId="77777777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0FB8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proofErr w:type="gramEnd"/>
      <w:r w:rsidRPr="00580FB8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</w:p>
    <w:p w14:paraId="47B532B7" w14:textId="77777777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67703F" w14:textId="77777777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580FB8">
        <w:rPr>
          <w:rFonts w:ascii="Times New Roman" w:eastAsia="Calibri" w:hAnsi="Times New Roman" w:cs="Arial"/>
          <w:color w:val="000000"/>
          <w:sz w:val="28"/>
          <w:szCs w:val="28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14:paraId="5449EB97" w14:textId="77777777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DFDD5E" w14:textId="77777777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80FB8">
        <w:rPr>
          <w:rFonts w:ascii="Times New Roman" w:eastAsia="Calibri" w:hAnsi="Times New Roman" w:cs="Times New Roman"/>
          <w:sz w:val="28"/>
          <w:szCs w:val="28"/>
        </w:rPr>
        <w:t xml:space="preserve">4.3. Положения, характеризующие требования к формам контроля </w:t>
      </w:r>
    </w:p>
    <w:p w14:paraId="513C2D00" w14:textId="77777777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0FB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80FB8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14:paraId="0C972847" w14:textId="77777777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0FB8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580FB8">
        <w:rPr>
          <w:rFonts w:ascii="Times New Roman" w:eastAsia="Calibri" w:hAnsi="Times New Roman" w:cs="Times New Roman"/>
          <w:sz w:val="28"/>
          <w:szCs w:val="28"/>
        </w:rPr>
        <w:t xml:space="preserve"> стороны граждан, их объединений и организаций</w:t>
      </w:r>
    </w:p>
    <w:p w14:paraId="1DF0E604" w14:textId="77777777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B4E019" w14:textId="7F3E9E8F" w:rsidR="000920DE" w:rsidRPr="00580FB8" w:rsidRDefault="000920DE" w:rsidP="009A07F3">
      <w:pPr>
        <w:suppressAutoHyphens/>
        <w:autoSpaceDN w:val="0"/>
        <w:spacing w:after="0" w:line="240" w:lineRule="auto"/>
        <w:ind w:firstLine="748"/>
        <w:jc w:val="both"/>
        <w:textAlignment w:val="baseline"/>
        <w:rPr>
          <w:rFonts w:ascii="Times New Roman CYR" w:eastAsia="Calibri" w:hAnsi="Times New Roman CYR" w:cs="Times New Roman"/>
          <w:color w:val="000000"/>
          <w:kern w:val="3"/>
          <w:sz w:val="28"/>
          <w:szCs w:val="28"/>
          <w:lang w:eastAsia="zh-CN"/>
        </w:rPr>
      </w:pPr>
      <w:r w:rsidRPr="00580FB8">
        <w:rPr>
          <w:rFonts w:ascii="Times New Roman CYR" w:eastAsia="Calibri" w:hAnsi="Times New Roman CYR" w:cs="Times New Roman"/>
          <w:color w:val="000000"/>
          <w:kern w:val="3"/>
          <w:sz w:val="28"/>
          <w:szCs w:val="28"/>
          <w:lang w:eastAsia="zh-CN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9A07F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ОМСУ</w:t>
      </w:r>
      <w:r w:rsidRPr="00580FB8">
        <w:rPr>
          <w:rFonts w:ascii="Times New Roman CYR" w:eastAsia="Calibri" w:hAnsi="Times New Roman CYR" w:cs="Times New Roman"/>
          <w:color w:val="000000"/>
          <w:kern w:val="3"/>
          <w:sz w:val="28"/>
          <w:szCs w:val="28"/>
          <w:lang w:eastAsia="zh-CN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4A304F2A" w14:textId="77777777" w:rsidR="00EF3BBC" w:rsidRPr="00580FB8" w:rsidRDefault="00EF3BBC" w:rsidP="009A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02B233" w14:textId="77777777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80FB8">
        <w:rPr>
          <w:rFonts w:ascii="Times New Roman" w:eastAsia="Calibri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14:paraId="332AD977" w14:textId="1794FAC5" w:rsidR="000920DE" w:rsidRPr="00580FB8" w:rsidRDefault="000920DE" w:rsidP="009A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FB8">
        <w:rPr>
          <w:rFonts w:ascii="Times New Roman" w:eastAsia="Calibri" w:hAnsi="Times New Roman" w:cs="Times New Roman"/>
          <w:sz w:val="28"/>
          <w:szCs w:val="28"/>
        </w:rPr>
        <w:t>РЕШЕНИЙ И ДЕЙСТВИЙ (БЕЗДЕЙСТВИЯ) ОРГАНА, ПРЕДОСТАВЛЯЮЩЕГО</w:t>
      </w:r>
      <w:r w:rsidR="008F2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FB8">
        <w:rPr>
          <w:rFonts w:ascii="Times New Roman" w:eastAsia="Calibri" w:hAnsi="Times New Roman" w:cs="Times New Roman"/>
          <w:sz w:val="28"/>
          <w:szCs w:val="28"/>
        </w:rPr>
        <w:t>МУНИЦИПАЛЬНУЮ УСЛУГУ, А ТАКЖЕ</w:t>
      </w:r>
    </w:p>
    <w:p w14:paraId="0DE573E3" w14:textId="77777777" w:rsidR="000920DE" w:rsidRPr="008F234F" w:rsidRDefault="000920DE" w:rsidP="009A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234F">
        <w:rPr>
          <w:rFonts w:ascii="Times New Roman" w:eastAsia="Calibri" w:hAnsi="Times New Roman" w:cs="Times New Roman"/>
          <w:sz w:val="28"/>
          <w:szCs w:val="28"/>
        </w:rPr>
        <w:t>ДОЛЖНОСТНЫХ ЛИЦ</w:t>
      </w:r>
    </w:p>
    <w:p w14:paraId="6895F4D8" w14:textId="77777777" w:rsidR="00B21B46" w:rsidRPr="00B21B46" w:rsidRDefault="00B21B46" w:rsidP="009A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4227FE" w14:textId="77777777" w:rsidR="00B21B46" w:rsidRPr="008F234F" w:rsidRDefault="00B21B46" w:rsidP="00B21B4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34F">
        <w:rPr>
          <w:rFonts w:ascii="Times New Roman" w:hAnsi="Times New Roman" w:cs="Times New Roman"/>
          <w:bCs/>
          <w:sz w:val="28"/>
          <w:szCs w:val="28"/>
        </w:rPr>
        <w:t xml:space="preserve">5.1. Информация для заявителя о его праве подать жалобу </w:t>
      </w:r>
    </w:p>
    <w:p w14:paraId="77050826" w14:textId="77777777" w:rsidR="00B21B46" w:rsidRPr="008F234F" w:rsidRDefault="00B21B46" w:rsidP="00B21B4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234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F234F">
        <w:rPr>
          <w:rFonts w:ascii="Times New Roman" w:hAnsi="Times New Roman" w:cs="Times New Roman"/>
          <w:bCs/>
          <w:sz w:val="28"/>
          <w:szCs w:val="28"/>
        </w:rPr>
        <w:t xml:space="preserve"> решение и (или) действие (бездействие) органа местного </w:t>
      </w:r>
    </w:p>
    <w:p w14:paraId="17168195" w14:textId="77777777" w:rsidR="00B21B46" w:rsidRPr="008F234F" w:rsidRDefault="00B21B46" w:rsidP="00B21B4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234F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proofErr w:type="gramEnd"/>
      <w:r w:rsidRPr="008F234F">
        <w:rPr>
          <w:rFonts w:ascii="Times New Roman" w:hAnsi="Times New Roman" w:cs="Times New Roman"/>
          <w:bCs/>
          <w:sz w:val="28"/>
          <w:szCs w:val="28"/>
        </w:rPr>
        <w:t xml:space="preserve"> и (или) его должностных лиц при предоставлении </w:t>
      </w:r>
    </w:p>
    <w:p w14:paraId="5575FAA2" w14:textId="2E112616" w:rsidR="00B21B46" w:rsidRPr="008F234F" w:rsidRDefault="00B21B46" w:rsidP="00B21B4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234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8F234F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14:paraId="369B9425" w14:textId="77777777" w:rsidR="000920DE" w:rsidRPr="008F234F" w:rsidRDefault="000920DE" w:rsidP="009A0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350F2A" w14:textId="7D5B382A" w:rsidR="00B613F2" w:rsidRDefault="00B613F2" w:rsidP="009A07F3">
      <w:pPr>
        <w:pStyle w:val="ConsPlusNormal"/>
        <w:ind w:firstLine="540"/>
        <w:jc w:val="both"/>
      </w:pPr>
      <w:r w:rsidRPr="00CD3439">
        <w:t>5.1.</w:t>
      </w:r>
      <w:r w:rsidR="00082038">
        <w:t>1.</w:t>
      </w:r>
      <w:r w:rsidRPr="00CD3439">
        <w:t xml:space="preserve"> Заявитель вправе обжаловать нарушение порядка предоставления муниципальной услуги, выразившееся в неправомерных решениях и действиях (бездействии)</w:t>
      </w:r>
      <w:r>
        <w:rPr>
          <w:color w:val="0070C0"/>
        </w:rPr>
        <w:t xml:space="preserve"> </w:t>
      </w:r>
      <w:r w:rsidRPr="003D77C0">
        <w:t>ОМСУ</w:t>
      </w:r>
      <w:r w:rsidRPr="00CD3439">
        <w:t xml:space="preserve">, </w:t>
      </w:r>
      <w:r>
        <w:t xml:space="preserve">должностных лиц </w:t>
      </w:r>
      <w:proofErr w:type="gramStart"/>
      <w:r w:rsidRPr="003D77C0">
        <w:t>ОМСУ</w:t>
      </w:r>
      <w:r>
        <w:t xml:space="preserve"> </w:t>
      </w:r>
      <w:r w:rsidR="00082038">
        <w:t>,</w:t>
      </w:r>
      <w:proofErr w:type="gramEnd"/>
      <w:r w:rsidR="00082038">
        <w:t xml:space="preserve"> </w:t>
      </w:r>
      <w:r w:rsidRPr="00CD3439">
        <w:t xml:space="preserve">муниципальных служащих при предоставлении </w:t>
      </w:r>
      <w:r>
        <w:t>муниципальной услуги, а также в следующих случаях:</w:t>
      </w:r>
    </w:p>
    <w:p w14:paraId="4F9392DA" w14:textId="77777777" w:rsidR="00B613F2" w:rsidRPr="00CD3439" w:rsidRDefault="00B613F2" w:rsidP="009A07F3">
      <w:pPr>
        <w:pStyle w:val="ConsPlusNormal"/>
        <w:ind w:firstLine="540"/>
        <w:jc w:val="both"/>
      </w:pPr>
      <w:r w:rsidRPr="00CD3439">
        <w:t>- нарушение срока регистрации запр</w:t>
      </w:r>
      <w:r>
        <w:t xml:space="preserve">оса заявителя о предоставлении </w:t>
      </w:r>
      <w:r w:rsidRPr="00CD3439">
        <w:t>муниципальной услуги;</w:t>
      </w:r>
    </w:p>
    <w:p w14:paraId="6B7591CE" w14:textId="54615702" w:rsidR="00B613F2" w:rsidRPr="00CD3439" w:rsidRDefault="00B613F2" w:rsidP="009A07F3">
      <w:pPr>
        <w:pStyle w:val="ConsPlusNormal"/>
        <w:ind w:firstLine="540"/>
        <w:jc w:val="both"/>
      </w:pPr>
      <w:r w:rsidRPr="00CD3439">
        <w:t>-</w:t>
      </w:r>
      <w:r w:rsidR="00082038">
        <w:t xml:space="preserve"> </w:t>
      </w:r>
      <w:r w:rsidRPr="00CD3439">
        <w:t xml:space="preserve"> нарушение срока предоставления </w:t>
      </w:r>
      <w:r>
        <w:t>муниципальной</w:t>
      </w:r>
      <w:r w:rsidRPr="00CD3439">
        <w:t xml:space="preserve"> услуги;</w:t>
      </w:r>
    </w:p>
    <w:p w14:paraId="18677929" w14:textId="60F345D9" w:rsidR="00B613F2" w:rsidRPr="00CD3439" w:rsidRDefault="00B613F2" w:rsidP="009A07F3">
      <w:pPr>
        <w:pStyle w:val="ConsPlusNormal"/>
        <w:ind w:firstLine="540"/>
        <w:jc w:val="both"/>
      </w:pPr>
      <w:r>
        <w:t>-</w:t>
      </w:r>
      <w:r w:rsidR="00082038">
        <w:t xml:space="preserve"> </w:t>
      </w:r>
      <w:r w:rsidRPr="00CD3439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CD3439">
        <w:lastRenderedPageBreak/>
        <w:t xml:space="preserve">Сахалинской области, муниципальных образований Сахалинской области для предоставления </w:t>
      </w:r>
      <w:r>
        <w:t>муниципальн</w:t>
      </w:r>
      <w:r w:rsidRPr="00CD3439">
        <w:t>ой услуги;</w:t>
      </w:r>
    </w:p>
    <w:p w14:paraId="549FCDF8" w14:textId="77777777" w:rsidR="00B613F2" w:rsidRPr="00CD3439" w:rsidRDefault="00B613F2" w:rsidP="009A07F3">
      <w:pPr>
        <w:pStyle w:val="ConsPlusNormal"/>
        <w:ind w:firstLine="540"/>
        <w:jc w:val="both"/>
      </w:pPr>
      <w:r w:rsidRPr="00CD3439"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 для предоставления </w:t>
      </w:r>
      <w:r>
        <w:t>муниципальной</w:t>
      </w:r>
      <w:r w:rsidRPr="00CD3439">
        <w:t xml:space="preserve"> услуги, у заявителя;</w:t>
      </w:r>
    </w:p>
    <w:p w14:paraId="11AD8627" w14:textId="77777777" w:rsidR="00B613F2" w:rsidRPr="00CD3439" w:rsidRDefault="00B613F2" w:rsidP="009A07F3">
      <w:pPr>
        <w:pStyle w:val="ConsPlusNormal"/>
        <w:ind w:firstLine="540"/>
        <w:jc w:val="both"/>
      </w:pPr>
      <w:r w:rsidRPr="00CD3439">
        <w:t xml:space="preserve">- отказ в предоставлении </w:t>
      </w:r>
      <w:r>
        <w:t>муниципальной</w:t>
      </w:r>
      <w:r w:rsidRPr="00CD3439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Сахалинской области, муниципальных образований Сахалинской области;</w:t>
      </w:r>
    </w:p>
    <w:p w14:paraId="49003E97" w14:textId="77777777" w:rsidR="00B613F2" w:rsidRPr="00CD3439" w:rsidRDefault="00B613F2" w:rsidP="009A07F3">
      <w:pPr>
        <w:pStyle w:val="ConsPlusNormal"/>
        <w:ind w:firstLine="540"/>
        <w:jc w:val="both"/>
      </w:pPr>
      <w:r w:rsidRPr="00CD3439">
        <w:t xml:space="preserve">- требование </w:t>
      </w:r>
      <w:proofErr w:type="gramStart"/>
      <w:r w:rsidRPr="003D77C0">
        <w:t>внесения  заявителем</w:t>
      </w:r>
      <w:proofErr w:type="gramEnd"/>
      <w:r w:rsidRPr="003D77C0">
        <w:t xml:space="preserve"> п</w:t>
      </w:r>
      <w:r w:rsidRPr="00CD3439">
        <w:t>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муниципальных образований Сахалинской области;</w:t>
      </w:r>
    </w:p>
    <w:p w14:paraId="296DF814" w14:textId="77777777" w:rsidR="00B613F2" w:rsidRDefault="00B613F2" w:rsidP="009A07F3">
      <w:pPr>
        <w:pStyle w:val="ConsPlusNormal"/>
        <w:ind w:firstLine="540"/>
        <w:jc w:val="both"/>
      </w:pPr>
      <w:r w:rsidRPr="00CD3439">
        <w:t>- отказ</w:t>
      </w:r>
      <w:r>
        <w:t xml:space="preserve"> ОМСУ</w:t>
      </w:r>
      <w:r w:rsidRPr="00CD3439">
        <w:t xml:space="preserve">, предоставляющего </w:t>
      </w:r>
      <w:r>
        <w:t>муниципальную</w:t>
      </w:r>
      <w:r w:rsidRPr="00CD3439">
        <w:t xml:space="preserve"> услугу, должностного лица </w:t>
      </w:r>
      <w:r>
        <w:t>ОМСУ</w:t>
      </w:r>
      <w:r w:rsidRPr="00CD3439">
        <w:t xml:space="preserve">, предоставляющего </w:t>
      </w:r>
      <w:r>
        <w:t>муниципальную</w:t>
      </w:r>
      <w:r w:rsidRPr="00CD3439">
        <w:t xml:space="preserve">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7AD2ED35" w14:textId="77777777" w:rsidR="00B613F2" w:rsidRDefault="00B613F2" w:rsidP="009A07F3">
      <w:pPr>
        <w:pStyle w:val="ConsPlusNormal"/>
        <w:ind w:firstLine="540"/>
        <w:jc w:val="both"/>
      </w:pPr>
    </w:p>
    <w:p w14:paraId="08E2F136" w14:textId="77777777" w:rsidR="00B613F2" w:rsidRPr="007B4C49" w:rsidRDefault="00B613F2" w:rsidP="009A07F3">
      <w:pPr>
        <w:pStyle w:val="Standard"/>
        <w:spacing w:after="0" w:line="240" w:lineRule="auto"/>
        <w:ind w:firstLine="748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Pr="007B4C49">
        <w:rPr>
          <w:rFonts w:ascii="Times New Roman" w:hAnsi="Times New Roman"/>
          <w:color w:val="000000"/>
          <w:sz w:val="28"/>
          <w:szCs w:val="28"/>
        </w:rPr>
        <w:t>5.2. Предмет жалобы</w:t>
      </w:r>
    </w:p>
    <w:p w14:paraId="054C47EA" w14:textId="77777777" w:rsidR="00B613F2" w:rsidRPr="007B4C49" w:rsidRDefault="00B613F2" w:rsidP="009A07F3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A6F7E53" w14:textId="77777777" w:rsidR="00B613F2" w:rsidRPr="007B4C49" w:rsidRDefault="00B613F2" w:rsidP="009A07F3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5.2.1 Предметом жалобы являются решения и (или) действия (бездействие</w:t>
      </w:r>
      <w:r w:rsidRPr="003D77C0">
        <w:rPr>
          <w:rFonts w:ascii="Times New Roman" w:hAnsi="Times New Roman"/>
          <w:sz w:val="28"/>
          <w:szCs w:val="28"/>
        </w:rPr>
        <w:t>) ОМСУ</w:t>
      </w:r>
      <w:r w:rsidRPr="003D77C0">
        <w:rPr>
          <w:rFonts w:ascii="Times New Roman" w:hAnsi="Times New Roman"/>
          <w:color w:val="000000"/>
          <w:sz w:val="28"/>
          <w:szCs w:val="28"/>
        </w:rPr>
        <w:t>,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представляющего муниципальной услугу, либо его должностных лиц,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7C0">
        <w:rPr>
          <w:rFonts w:ascii="Times New Roman" w:hAnsi="Times New Roman"/>
          <w:sz w:val="28"/>
          <w:szCs w:val="28"/>
        </w:rPr>
        <w:t xml:space="preserve">либо муниципального служащего, </w:t>
      </w:r>
      <w:r w:rsidRPr="007B4C49">
        <w:rPr>
          <w:rFonts w:ascii="Times New Roman" w:hAnsi="Times New Roman"/>
          <w:color w:val="000000"/>
          <w:sz w:val="28"/>
          <w:szCs w:val="28"/>
        </w:rPr>
        <w:t>принятые (осуществляемые)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14:paraId="024E1757" w14:textId="77777777" w:rsidR="00B613F2" w:rsidRPr="007B4C49" w:rsidRDefault="00B613F2" w:rsidP="009A07F3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5.2.2. Жалоба должна содержать:</w:t>
      </w:r>
    </w:p>
    <w:p w14:paraId="08E20846" w14:textId="77777777" w:rsidR="00B613F2" w:rsidRPr="007B4C49" w:rsidRDefault="00B613F2" w:rsidP="009A07F3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- наименование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, предоставляющего муниципальную </w:t>
      </w:r>
      <w:r w:rsidRPr="003D77C0">
        <w:rPr>
          <w:rFonts w:ascii="Times New Roman" w:hAnsi="Times New Roman"/>
          <w:sz w:val="28"/>
          <w:szCs w:val="28"/>
        </w:rPr>
        <w:t>услугу, должностного лица ОМСУ, предоставляющего муниципальную услугу либо муниципального служащего, решения и действия (бездействие) к</w:t>
      </w:r>
      <w:r w:rsidRPr="007B4C49">
        <w:rPr>
          <w:rFonts w:ascii="Times New Roman" w:hAnsi="Times New Roman"/>
          <w:color w:val="000000"/>
          <w:sz w:val="28"/>
          <w:szCs w:val="28"/>
        </w:rPr>
        <w:t>оторых обжалуются;</w:t>
      </w:r>
    </w:p>
    <w:p w14:paraId="62642A97" w14:textId="77777777" w:rsidR="00B613F2" w:rsidRPr="007B4C49" w:rsidRDefault="00B613F2" w:rsidP="009A07F3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7C2C66D" w14:textId="77777777" w:rsidR="00B613F2" w:rsidRPr="003D77C0" w:rsidRDefault="00B613F2" w:rsidP="009A07F3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предоставляющих муниципальную услугу, должностного лица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>, предоставляющих муниципальную услугу</w:t>
      </w:r>
      <w:r w:rsidRPr="0011317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D77C0">
        <w:rPr>
          <w:rFonts w:ascii="Times New Roman" w:hAnsi="Times New Roman"/>
          <w:sz w:val="28"/>
          <w:szCs w:val="28"/>
        </w:rPr>
        <w:t>либо муниципального служащего;</w:t>
      </w:r>
    </w:p>
    <w:p w14:paraId="46431D83" w14:textId="77777777" w:rsidR="00B613F2" w:rsidRDefault="00B613F2" w:rsidP="009A07F3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3D77C0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ОМСУ, предоставляющих муниципальную услугу, должностного лица ОМСУ, предоставляющих муниципальную услугу либо </w:t>
      </w:r>
      <w:r w:rsidRPr="003D77C0">
        <w:rPr>
          <w:rFonts w:ascii="Times New Roman" w:hAnsi="Times New Roman"/>
          <w:sz w:val="28"/>
          <w:szCs w:val="28"/>
        </w:rPr>
        <w:lastRenderedPageBreak/>
        <w:t xml:space="preserve">муниципального служащего. Заявителем могут быть представлены </w:t>
      </w:r>
      <w:r w:rsidRPr="007B4C49">
        <w:rPr>
          <w:rFonts w:ascii="Times New Roman" w:hAnsi="Times New Roman"/>
          <w:color w:val="000000"/>
          <w:sz w:val="28"/>
          <w:szCs w:val="28"/>
        </w:rPr>
        <w:t>документы (при наличии), подтверждающие доводы заявителя, либо их копии.</w:t>
      </w:r>
    </w:p>
    <w:p w14:paraId="17D0033C" w14:textId="77777777" w:rsidR="00B613F2" w:rsidRPr="007B4C49" w:rsidRDefault="00B613F2" w:rsidP="009A07F3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18C3B4" w14:textId="77777777" w:rsidR="00B613F2" w:rsidRPr="007B4C49" w:rsidRDefault="00B613F2" w:rsidP="009A07F3">
      <w:pPr>
        <w:pStyle w:val="Standard"/>
        <w:spacing w:after="0" w:line="240" w:lineRule="auto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5.3. Органы ОМСУ</w:t>
      </w:r>
    </w:p>
    <w:p w14:paraId="2B189EFE" w14:textId="77777777" w:rsidR="00B613F2" w:rsidRPr="007B4C49" w:rsidRDefault="00B613F2" w:rsidP="009A07F3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B4C49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7B4C49">
        <w:rPr>
          <w:rFonts w:ascii="Times New Roman" w:hAnsi="Times New Roman"/>
          <w:color w:val="000000"/>
          <w:sz w:val="28"/>
          <w:szCs w:val="28"/>
        </w:rPr>
        <w:t xml:space="preserve"> уполномоченные на рассмотрение жалобы должностные лица,</w:t>
      </w:r>
    </w:p>
    <w:p w14:paraId="6A983E81" w14:textId="77777777" w:rsidR="00B613F2" w:rsidRPr="007B4C49" w:rsidRDefault="00B613F2" w:rsidP="009A07F3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B4C49">
        <w:rPr>
          <w:rFonts w:ascii="Times New Roman" w:hAnsi="Times New Roman"/>
          <w:color w:val="000000"/>
          <w:sz w:val="28"/>
          <w:szCs w:val="28"/>
        </w:rPr>
        <w:t>которым</w:t>
      </w:r>
      <w:proofErr w:type="gramEnd"/>
      <w:r w:rsidRPr="007B4C49">
        <w:rPr>
          <w:rFonts w:ascii="Times New Roman" w:hAnsi="Times New Roman"/>
          <w:color w:val="000000"/>
          <w:sz w:val="28"/>
          <w:szCs w:val="28"/>
        </w:rPr>
        <w:t xml:space="preserve"> может быть направлена жалоба</w:t>
      </w:r>
    </w:p>
    <w:p w14:paraId="6DA2B899" w14:textId="77777777" w:rsidR="00B613F2" w:rsidRPr="007B4C49" w:rsidRDefault="00B613F2" w:rsidP="009A07F3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690A857" w14:textId="77777777" w:rsidR="00B613F2" w:rsidRPr="007B4C49" w:rsidRDefault="00B613F2" w:rsidP="009A07F3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5.3.1. Жалоба рассматривается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, предоставляющим муниципальную услугу, порядок предоставления которой был нарушен вследствие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его должностного лица.</w:t>
      </w:r>
    </w:p>
    <w:p w14:paraId="4696D4AB" w14:textId="77777777" w:rsidR="00B613F2" w:rsidRPr="007B4C49" w:rsidRDefault="00B613F2" w:rsidP="009A07F3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5.3.2. Должностные лица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частями 3 и 5 статьи 5.63 Кодекса Российской Федерации об административных правонарушениях.</w:t>
      </w:r>
    </w:p>
    <w:p w14:paraId="23696D67" w14:textId="77777777" w:rsidR="00B613F2" w:rsidRPr="00CD3439" w:rsidRDefault="00B613F2" w:rsidP="009A07F3">
      <w:pPr>
        <w:pStyle w:val="ConsPlusNormal"/>
        <w:ind w:firstLine="540"/>
        <w:jc w:val="both"/>
      </w:pPr>
    </w:p>
    <w:p w14:paraId="1E96D49F" w14:textId="77777777" w:rsidR="00B613F2" w:rsidRDefault="00B613F2" w:rsidP="009A07F3">
      <w:pPr>
        <w:pStyle w:val="Standard"/>
        <w:spacing w:after="0" w:line="240" w:lineRule="auto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5.4. Порядок подачи и рассмотрения жалобы</w:t>
      </w:r>
    </w:p>
    <w:p w14:paraId="2F8693F4" w14:textId="77777777" w:rsidR="00082038" w:rsidRPr="007B4C49" w:rsidRDefault="00082038" w:rsidP="009A07F3">
      <w:pPr>
        <w:pStyle w:val="Standard"/>
        <w:spacing w:after="0" w:line="240" w:lineRule="auto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14:paraId="1B67A730" w14:textId="77777777" w:rsidR="00B613F2" w:rsidRPr="007B4C49" w:rsidRDefault="00B613F2" w:rsidP="009A07F3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5.4.1. Действия (бездействия)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, должностных лиц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при предоставлении муниципальной услуги, а также решения, принятые (осуществляемые) в ходе выполнения настоящего административного регламента, обжалуются в досудебном (внесудебном) порядке путем обращения к руководителю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>.</w:t>
      </w:r>
    </w:p>
    <w:p w14:paraId="7285A497" w14:textId="77777777" w:rsidR="00B613F2" w:rsidRPr="003D77C0" w:rsidRDefault="00B613F2" w:rsidP="009A07F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</w:t>
      </w:r>
      <w:r w:rsidRPr="005A064D">
        <w:rPr>
          <w:rFonts w:ascii="Times New Roman" w:hAnsi="Times New Roman" w:cs="Times New Roman"/>
          <w:color w:val="000000"/>
          <w:sz w:val="28"/>
          <w:szCs w:val="28"/>
        </w:rPr>
        <w:t>.4.2. Жалоба подается в ОМСУ в письменной форме, в том числе при личном приеме заявителя, или в электронном виде.</w:t>
      </w:r>
      <w:r w:rsidRPr="005A06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77C0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 предоставляющего муниципальную услугу.</w:t>
      </w:r>
    </w:p>
    <w:p w14:paraId="0C0831FD" w14:textId="77777777" w:rsidR="00B613F2" w:rsidRPr="007B4C49" w:rsidRDefault="00B613F2" w:rsidP="009A07F3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5.4.2.1. Прием жалоб в письменной форме </w:t>
      </w:r>
      <w:proofErr w:type="gramStart"/>
      <w:r w:rsidRPr="007B4C4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ОМСУ</w:t>
      </w:r>
      <w:proofErr w:type="gramEnd"/>
      <w:r w:rsidRPr="007B4C49">
        <w:rPr>
          <w:rFonts w:ascii="Times New Roman" w:hAnsi="Times New Roman"/>
          <w:color w:val="000000"/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14:paraId="31727793" w14:textId="77777777" w:rsidR="00B613F2" w:rsidRPr="007B4C49" w:rsidRDefault="00B613F2" w:rsidP="009A07F3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Жалоба в письменной форме может быть также направлена по почте.</w:t>
      </w:r>
    </w:p>
    <w:p w14:paraId="0F6212E1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5.4.2.2.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407AF85C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5.4.2.3.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4896CB38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5BFF0F77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lastRenderedPageBreak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63012630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E22F719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5.4.2.4. В электронном виде жалоба может быть подана заявителем посредством:</w:t>
      </w:r>
    </w:p>
    <w:p w14:paraId="5E6E56FE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1) официального сайта администрации города </w:t>
      </w:r>
      <w:r>
        <w:rPr>
          <w:rFonts w:ascii="Times New Roman" w:hAnsi="Times New Roman"/>
          <w:color w:val="000000"/>
          <w:sz w:val="28"/>
          <w:szCs w:val="28"/>
        </w:rPr>
        <w:t>Александровск-Сахалинский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"Интернет";</w:t>
      </w:r>
    </w:p>
    <w:p w14:paraId="4A0C311B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2) ЕПГУ, РПГУ;</w:t>
      </w:r>
    </w:p>
    <w:p w14:paraId="50C4A2B0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14:paraId="22A21786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При подаче жалобы в электронном виде документы, указанные в подпункте 5.4.2.3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F6D4480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При использовании портала досудебного обжалования заявителю обеспечивается:</w:t>
      </w:r>
    </w:p>
    <w:p w14:paraId="5DE9ADA7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1) возможность подачи заявителем в электронной форме жалобы и иных документов (при наличии), подтверждающих доводы заявителя;</w:t>
      </w:r>
    </w:p>
    <w:p w14:paraId="68B7C09F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2) доступность для заполнения и (или) копирования заявителем шаблонов жалобы в электронной форме;</w:t>
      </w:r>
    </w:p>
    <w:p w14:paraId="6C65959C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3) возможность получения заявителем сведений о ходе рассмотрения жалобы, поданной любым способом;</w:t>
      </w:r>
    </w:p>
    <w:p w14:paraId="1029798F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4) возможность получения заявителем решения по жалобе, поданной любым способом;</w:t>
      </w:r>
    </w:p>
    <w:p w14:paraId="22292E67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5) возможность ознакомления с информацией об общем количестве поданных и рассмотренных жалоб.</w:t>
      </w:r>
    </w:p>
    <w:p w14:paraId="20E5FBE3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5.4.3. Жалоба может быть подана заявителем через МФЦ. При поступлении жалобы МФЦ обеспечивает ее передачу в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в порядке и сроки, которые установлены соглашением о взаимодействии между МФЦ и </w:t>
      </w:r>
      <w:r>
        <w:rPr>
          <w:rFonts w:ascii="Times New Roman" w:hAnsi="Times New Roman"/>
          <w:color w:val="000000"/>
          <w:sz w:val="28"/>
          <w:szCs w:val="28"/>
        </w:rPr>
        <w:t>Комитетом, но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не позднее следующего рабочего дня со дня поступления жалобы.</w:t>
      </w:r>
    </w:p>
    <w:p w14:paraId="31FCFE78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>
        <w:rPr>
          <w:rFonts w:ascii="Times New Roman" w:hAnsi="Times New Roman"/>
          <w:color w:val="000000"/>
          <w:sz w:val="28"/>
          <w:szCs w:val="28"/>
        </w:rPr>
        <w:t>ОМСУ.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При этом срок рассмотрения жалобы исчисляется со дня регистрации жалобы в</w:t>
      </w:r>
      <w:r>
        <w:rPr>
          <w:rFonts w:ascii="Times New Roman" w:hAnsi="Times New Roman"/>
          <w:color w:val="000000"/>
          <w:sz w:val="28"/>
          <w:szCs w:val="28"/>
        </w:rPr>
        <w:t xml:space="preserve"> ОМСУ</w:t>
      </w:r>
      <w:r w:rsidRPr="007B4C49">
        <w:rPr>
          <w:rFonts w:ascii="Times New Roman" w:hAnsi="Times New Roman"/>
          <w:color w:val="000000"/>
          <w:sz w:val="28"/>
          <w:szCs w:val="28"/>
        </w:rPr>
        <w:t>.</w:t>
      </w:r>
    </w:p>
    <w:p w14:paraId="51BB149D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5.4.4. Уполномоченные на рассмотрение жалоб должностные лица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обеспечивают прием и рассмотрение жалоб.</w:t>
      </w:r>
    </w:p>
    <w:p w14:paraId="1112AEC5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5.4.5.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обеспечивает:</w:t>
      </w:r>
    </w:p>
    <w:p w14:paraId="14C765FB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1) оснащение мест приема жалоб;</w:t>
      </w:r>
    </w:p>
    <w:p w14:paraId="409FFA51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lastRenderedPageBreak/>
        <w:t xml:space="preserve">2) информирование заявителей о порядке обжалования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его должностных лиц;</w:t>
      </w:r>
    </w:p>
    <w:p w14:paraId="5452CEBD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его должностных лиц;</w:t>
      </w:r>
    </w:p>
    <w:p w14:paraId="07D21649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4)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14:paraId="21AD9808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5.4.6.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14:paraId="1BAE3683" w14:textId="77777777" w:rsidR="00B613F2" w:rsidRPr="007B4C49" w:rsidRDefault="00B613F2" w:rsidP="00B613F2">
      <w:pPr>
        <w:pStyle w:val="Standard"/>
        <w:spacing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56DFDA2" w14:textId="77777777" w:rsidR="00B613F2" w:rsidRPr="007B4C49" w:rsidRDefault="00B613F2" w:rsidP="00B613F2">
      <w:pPr>
        <w:pStyle w:val="Standard"/>
        <w:spacing w:line="240" w:lineRule="auto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5.5. Срок рассмотрения жалобы</w:t>
      </w:r>
    </w:p>
    <w:p w14:paraId="67A7F29C" w14:textId="77777777" w:rsidR="00B613F2" w:rsidRPr="007B4C49" w:rsidRDefault="00B613F2" w:rsidP="00B613F2">
      <w:pPr>
        <w:pStyle w:val="Standard"/>
        <w:spacing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11344CE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5.5.1. Жалоба, поступившая в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подлежит регистрации не позднее следующего рабочего дня со дня ее поступления.</w:t>
      </w:r>
    </w:p>
    <w:p w14:paraId="4B436F86" w14:textId="77777777" w:rsidR="00B613F2" w:rsidRPr="007B4C49" w:rsidRDefault="00B613F2" w:rsidP="00B613F2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 xml:space="preserve">5.5.2. Зарегистрированная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color w:val="000000"/>
          <w:sz w:val="28"/>
          <w:szCs w:val="28"/>
        </w:rPr>
        <w:t>ОМСУ,</w:t>
      </w:r>
      <w:r w:rsidRPr="007B4C49">
        <w:rPr>
          <w:rFonts w:ascii="Times New Roman" w:hAnsi="Times New Roman"/>
          <w:color w:val="000000"/>
          <w:sz w:val="28"/>
          <w:szCs w:val="28"/>
        </w:rPr>
        <w:t xml:space="preserve"> предоставляющего муниципальную услугу, должностного лица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7B4C49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51A359A" w14:textId="77777777" w:rsidR="00B613F2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7B4C49">
        <w:rPr>
          <w:rFonts w:ascii="Times New Roman" w:hAnsi="Times New Roman"/>
          <w:color w:val="000000"/>
          <w:sz w:val="28"/>
          <w:szCs w:val="28"/>
        </w:rPr>
        <w:t>5.5.3. При подаче жалобы в электронной форме через портал досудебного обжалования жалобы рассматриваются ответственными должностными лицами в течение 15 рабочих дней с момента регистрации жалобы на портале досудебного обжалования.</w:t>
      </w:r>
    </w:p>
    <w:p w14:paraId="0987518E" w14:textId="77777777" w:rsidR="00B613F2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506AC3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5.6. Перечень оснований для приостановления рассмотрения</w:t>
      </w:r>
    </w:p>
    <w:p w14:paraId="531C7AD4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672F">
        <w:rPr>
          <w:rFonts w:ascii="Times New Roman" w:hAnsi="Times New Roman"/>
          <w:color w:val="000000"/>
          <w:sz w:val="28"/>
          <w:szCs w:val="28"/>
        </w:rPr>
        <w:t>жалобы</w:t>
      </w:r>
      <w:proofErr w:type="gramEnd"/>
      <w:r w:rsidRPr="00B0672F">
        <w:rPr>
          <w:rFonts w:ascii="Times New Roman" w:hAnsi="Times New Roman"/>
          <w:color w:val="000000"/>
          <w:sz w:val="28"/>
          <w:szCs w:val="28"/>
        </w:rPr>
        <w:t xml:space="preserve"> в случае, если возможность приостановления</w:t>
      </w:r>
    </w:p>
    <w:p w14:paraId="06A0F581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672F">
        <w:rPr>
          <w:rFonts w:ascii="Times New Roman" w:hAnsi="Times New Roman"/>
          <w:color w:val="000000"/>
          <w:sz w:val="28"/>
          <w:szCs w:val="28"/>
        </w:rPr>
        <w:t>предусмотрена</w:t>
      </w:r>
      <w:proofErr w:type="gramEnd"/>
      <w:r w:rsidRPr="00B0672F">
        <w:rPr>
          <w:rFonts w:ascii="Times New Roman" w:hAnsi="Times New Roman"/>
          <w:color w:val="000000"/>
          <w:sz w:val="28"/>
          <w:szCs w:val="28"/>
        </w:rPr>
        <w:t xml:space="preserve"> законодательством Российской Федерации</w:t>
      </w:r>
    </w:p>
    <w:p w14:paraId="67F70B36" w14:textId="77777777" w:rsidR="00B613F2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75FD0C" w14:textId="77777777" w:rsidR="00B613F2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Приостановление рассмотрения жалобы не допускается.</w:t>
      </w:r>
    </w:p>
    <w:p w14:paraId="48797473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75375E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5.7. Результат рассмотрения жалобы</w:t>
      </w:r>
    </w:p>
    <w:p w14:paraId="09D9F7F4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A0A0736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5.7.1. По результатам рассмотрения жалобы ОМСУ принимает одно из следующих решений:</w:t>
      </w:r>
    </w:p>
    <w:p w14:paraId="3DC3659B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ОМСУ, предоставляющим муниципальную услугу, опечаток и ошибок в выданных в результате предоставления </w:t>
      </w:r>
      <w:proofErr w:type="gramStart"/>
      <w:r w:rsidRPr="00B0672F">
        <w:rPr>
          <w:rFonts w:ascii="Times New Roman" w:hAnsi="Times New Roman"/>
          <w:color w:val="000000"/>
          <w:sz w:val="28"/>
          <w:szCs w:val="28"/>
        </w:rPr>
        <w:t>муниципальной  услуги</w:t>
      </w:r>
      <w:proofErr w:type="gramEnd"/>
      <w:r w:rsidRPr="00B0672F">
        <w:rPr>
          <w:rFonts w:ascii="Times New Roman" w:hAnsi="Times New Roman"/>
          <w:color w:val="000000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городского округа «</w:t>
      </w:r>
      <w:r>
        <w:rPr>
          <w:rFonts w:ascii="Times New Roman" w:hAnsi="Times New Roman"/>
          <w:color w:val="000000"/>
          <w:sz w:val="28"/>
          <w:szCs w:val="28"/>
        </w:rPr>
        <w:t>Александровск-Сахалинский район</w:t>
      </w:r>
      <w:r w:rsidRPr="00B0672F">
        <w:rPr>
          <w:rFonts w:ascii="Times New Roman" w:hAnsi="Times New Roman"/>
          <w:color w:val="000000"/>
          <w:sz w:val="28"/>
          <w:szCs w:val="28"/>
        </w:rPr>
        <w:t>», а также в иных формах;</w:t>
      </w:r>
    </w:p>
    <w:p w14:paraId="0C1DADA0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- отказывает в удовлетворении жалобы.</w:t>
      </w:r>
    </w:p>
    <w:p w14:paraId="699A7D15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 xml:space="preserve">5.7.2.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B0672F">
        <w:rPr>
          <w:rFonts w:ascii="Times New Roman" w:hAnsi="Times New Roman"/>
          <w:color w:val="000000"/>
          <w:sz w:val="28"/>
          <w:szCs w:val="28"/>
        </w:rPr>
        <w:t xml:space="preserve"> отказывает в удовлетворении жалобы в следующих случаях:</w:t>
      </w:r>
    </w:p>
    <w:p w14:paraId="66BD840A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lastRenderedPageBreak/>
        <w:t>1) наличие вступившего в законную силу решения суда по жалобе о том же предмете и по тем же основаниям;</w:t>
      </w:r>
    </w:p>
    <w:p w14:paraId="0F7F65AD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256C62DC" w14:textId="1D5398AF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5.7.3. В случае установления в ходе или по результатам рассмотрения жалобы признаков состава административного правонарушения,</w:t>
      </w:r>
      <w:r>
        <w:rPr>
          <w:rFonts w:ascii="Times New Roman" w:hAnsi="Times New Roman"/>
          <w:color w:val="000000"/>
          <w:sz w:val="28"/>
          <w:szCs w:val="28"/>
        </w:rPr>
        <w:t xml:space="preserve"> в том числе</w:t>
      </w:r>
      <w:r w:rsidR="008F234F">
        <w:rPr>
          <w:rFonts w:ascii="Times New Roman" w:hAnsi="Times New Roman"/>
          <w:color w:val="000000"/>
          <w:sz w:val="28"/>
          <w:szCs w:val="28"/>
        </w:rPr>
        <w:t>,</w:t>
      </w:r>
      <w:r w:rsidRPr="00B0672F">
        <w:rPr>
          <w:rFonts w:ascii="Times New Roman" w:hAnsi="Times New Roman"/>
          <w:color w:val="000000"/>
          <w:sz w:val="28"/>
          <w:szCs w:val="28"/>
        </w:rPr>
        <w:t xml:space="preserve"> предусмотренного статьей 5.63 Кодекса Российской Федерации об административных правонарушениях, или признаков состава преступления, должностные лица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B0672F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B0672F">
        <w:rPr>
          <w:rFonts w:ascii="Times New Roman" w:hAnsi="Times New Roman"/>
          <w:color w:val="000000"/>
          <w:sz w:val="28"/>
          <w:szCs w:val="28"/>
        </w:rPr>
        <w:t xml:space="preserve"> уполномоченные на рассмотрение жалоб, незамедлительно направляют соответствующие материалы в органы прокуратуры.</w:t>
      </w:r>
    </w:p>
    <w:p w14:paraId="4A195090" w14:textId="77777777" w:rsidR="00B613F2" w:rsidRDefault="00B613F2" w:rsidP="008F234F">
      <w:pPr>
        <w:pStyle w:val="ConsPlusNormal"/>
        <w:ind w:firstLine="540"/>
        <w:jc w:val="both"/>
      </w:pPr>
    </w:p>
    <w:p w14:paraId="48347875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5.8. Порядок информирования заявителя</w:t>
      </w:r>
    </w:p>
    <w:p w14:paraId="1FFDF9AC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672F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B0672F">
        <w:rPr>
          <w:rFonts w:ascii="Times New Roman" w:hAnsi="Times New Roman"/>
          <w:color w:val="000000"/>
          <w:sz w:val="28"/>
          <w:szCs w:val="28"/>
        </w:rPr>
        <w:t xml:space="preserve"> результатах рассмотрения жалобы</w:t>
      </w:r>
    </w:p>
    <w:p w14:paraId="6D5FF4CD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53F5AF4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F57515">
        <w:rPr>
          <w:rFonts w:ascii="Times New Roman" w:hAnsi="Times New Roman"/>
          <w:sz w:val="28"/>
          <w:szCs w:val="28"/>
        </w:rPr>
        <w:t>5.8.1. Не позднее дня следующего за днем принятия решения заявителю в письменной форме направляется мотивированный ответ о результатах рассмотрения жалобы.</w:t>
      </w:r>
      <w:r w:rsidRPr="00F57515">
        <w:rPr>
          <w:sz w:val="28"/>
          <w:szCs w:val="28"/>
        </w:rPr>
        <w:t xml:space="preserve"> </w:t>
      </w:r>
      <w:r w:rsidRPr="00B0672F">
        <w:rPr>
          <w:rFonts w:ascii="Times New Roman" w:hAnsi="Times New Roman"/>
          <w:color w:val="00000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14:paraId="3A910D7F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 xml:space="preserve">5.8.2.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B0672F">
        <w:rPr>
          <w:rFonts w:ascii="Times New Roman" w:hAnsi="Times New Roman"/>
          <w:color w:val="000000"/>
          <w:sz w:val="28"/>
          <w:szCs w:val="28"/>
        </w:rPr>
        <w:t>.</w:t>
      </w:r>
    </w:p>
    <w:p w14:paraId="69BF8638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5.8.3. В ответе по результатам рассмотрения жалобы указываются:</w:t>
      </w:r>
    </w:p>
    <w:p w14:paraId="738CFE50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 xml:space="preserve">- наименование </w:t>
      </w:r>
      <w:r>
        <w:rPr>
          <w:rFonts w:ascii="Times New Roman" w:hAnsi="Times New Roman"/>
          <w:color w:val="000000"/>
          <w:sz w:val="28"/>
          <w:szCs w:val="28"/>
        </w:rPr>
        <w:t>ОМСУ</w:t>
      </w:r>
      <w:r w:rsidRPr="00B0672F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B0672F">
        <w:rPr>
          <w:rFonts w:ascii="Times New Roman" w:hAnsi="Times New Roman"/>
          <w:color w:val="000000"/>
          <w:sz w:val="28"/>
          <w:szCs w:val="28"/>
        </w:rPr>
        <w:t xml:space="preserve"> должность, фамилия, имя, отчество (при наличии) его должностного лица, принявшего решение по жалобе;</w:t>
      </w:r>
    </w:p>
    <w:p w14:paraId="03053974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A79CA50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- фамилия, имя, отчество (при наличии) заявителя;</w:t>
      </w:r>
    </w:p>
    <w:p w14:paraId="2D536197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- основания для принятия решения по жалобе;</w:t>
      </w:r>
    </w:p>
    <w:p w14:paraId="72D3B871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- принятое по жалобе решение;</w:t>
      </w:r>
    </w:p>
    <w:p w14:paraId="3F57B80B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 xml:space="preserve">- если жалоба признана обоснованной - сроки устранения выявленных нарушений, в том числе срок предоставления </w:t>
      </w:r>
      <w:proofErr w:type="gramStart"/>
      <w:r w:rsidRPr="00B0672F">
        <w:rPr>
          <w:rFonts w:ascii="Times New Roman" w:hAnsi="Times New Roman"/>
          <w:color w:val="000000"/>
          <w:sz w:val="28"/>
          <w:szCs w:val="28"/>
        </w:rPr>
        <w:t>результата  муниципальной</w:t>
      </w:r>
      <w:proofErr w:type="gramEnd"/>
      <w:r w:rsidRPr="00B0672F">
        <w:rPr>
          <w:rFonts w:ascii="Times New Roman" w:hAnsi="Times New Roman"/>
          <w:color w:val="000000"/>
          <w:sz w:val="28"/>
          <w:szCs w:val="28"/>
        </w:rPr>
        <w:t xml:space="preserve">  услуги;</w:t>
      </w:r>
    </w:p>
    <w:p w14:paraId="233C548A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- сведения о порядке обжалования принятого по жалобе решения.</w:t>
      </w:r>
    </w:p>
    <w:p w14:paraId="5C84041A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14:paraId="4F9E4EB5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14:paraId="073E59DD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E0A1A2B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5.9. Порядок обжалования решения по жалобе</w:t>
      </w:r>
    </w:p>
    <w:p w14:paraId="649AEE3D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6B27580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14:paraId="27527316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115E6B0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lastRenderedPageBreak/>
        <w:t>5.10. Право заявителя на получение информации и документов,</w:t>
      </w:r>
    </w:p>
    <w:p w14:paraId="603FC3A7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672F">
        <w:rPr>
          <w:rFonts w:ascii="Times New Roman" w:hAnsi="Times New Roman"/>
          <w:color w:val="000000"/>
          <w:sz w:val="28"/>
          <w:szCs w:val="28"/>
        </w:rPr>
        <w:t>необходимых</w:t>
      </w:r>
      <w:proofErr w:type="gramEnd"/>
      <w:r w:rsidRPr="00B0672F">
        <w:rPr>
          <w:rFonts w:ascii="Times New Roman" w:hAnsi="Times New Roman"/>
          <w:color w:val="000000"/>
          <w:sz w:val="28"/>
          <w:szCs w:val="28"/>
        </w:rPr>
        <w:t xml:space="preserve"> для обоснования и рассмотрения жалобы</w:t>
      </w:r>
    </w:p>
    <w:p w14:paraId="0941D615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DBE9322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531F5F55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59933DD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5.11. Способы информирования заявителей</w:t>
      </w:r>
    </w:p>
    <w:p w14:paraId="1167AC62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672F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B0672F">
        <w:rPr>
          <w:rFonts w:ascii="Times New Roman" w:hAnsi="Times New Roman"/>
          <w:color w:val="000000"/>
          <w:sz w:val="28"/>
          <w:szCs w:val="28"/>
        </w:rPr>
        <w:t xml:space="preserve"> порядке подачи и рассмотрения жалобы</w:t>
      </w:r>
    </w:p>
    <w:p w14:paraId="514CF242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FF6B2D5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 xml:space="preserve">5.11.1. Информирование заявителей о порядке обжалования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Pr="00B0672F">
        <w:rPr>
          <w:rFonts w:ascii="Times New Roman" w:hAnsi="Times New Roman"/>
          <w:color w:val="000000"/>
          <w:sz w:val="28"/>
          <w:szCs w:val="28"/>
        </w:rPr>
        <w:t>и их должностных лиц обеспечивается посредством размещения информации на стендах в местах предоставления государственных услуг,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ОМСУ</w:t>
      </w:r>
      <w:r w:rsidRPr="00B0672F">
        <w:rPr>
          <w:rFonts w:ascii="Times New Roman" w:hAnsi="Times New Roman"/>
          <w:color w:val="000000"/>
          <w:sz w:val="28"/>
          <w:szCs w:val="28"/>
        </w:rPr>
        <w:t xml:space="preserve"> в сети Интернет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6375B97" w14:textId="77777777" w:rsidR="00B613F2" w:rsidRPr="00B0672F" w:rsidRDefault="00B613F2" w:rsidP="008F234F">
      <w:pPr>
        <w:pStyle w:val="Standard"/>
        <w:spacing w:after="0" w:line="24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>Консультирование заявителей о порядке обжалования решений и действий (</w:t>
      </w:r>
      <w:proofErr w:type="gramStart"/>
      <w:r w:rsidRPr="00B0672F">
        <w:rPr>
          <w:rFonts w:ascii="Times New Roman" w:hAnsi="Times New Roman"/>
          <w:color w:val="000000"/>
          <w:sz w:val="28"/>
          <w:szCs w:val="28"/>
        </w:rPr>
        <w:t xml:space="preserve">бездействия) </w:t>
      </w:r>
      <w:r>
        <w:rPr>
          <w:rFonts w:ascii="Times New Roman" w:hAnsi="Times New Roman"/>
          <w:color w:val="000000"/>
          <w:sz w:val="28"/>
          <w:szCs w:val="28"/>
        </w:rPr>
        <w:t xml:space="preserve"> ОМСУ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0672F">
        <w:rPr>
          <w:rFonts w:ascii="Times New Roman" w:hAnsi="Times New Roman"/>
          <w:color w:val="000000"/>
          <w:sz w:val="28"/>
          <w:szCs w:val="28"/>
        </w:rPr>
        <w:t xml:space="preserve"> его должностных лиц осуществляется в том числе по телефону, электронной почте, при личном приеме.</w:t>
      </w:r>
    </w:p>
    <w:p w14:paraId="14C16AE7" w14:textId="77777777" w:rsidR="00B613F2" w:rsidRDefault="00B613F2" w:rsidP="008F234F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72F">
        <w:rPr>
          <w:rFonts w:ascii="Times New Roman" w:hAnsi="Times New Roman"/>
          <w:color w:val="000000"/>
          <w:sz w:val="28"/>
          <w:szCs w:val="28"/>
        </w:rPr>
        <w:t xml:space="preserve">5.11.2. </w:t>
      </w:r>
      <w:r w:rsidRPr="00CD3439">
        <w:rPr>
          <w:rFonts w:ascii="Times New Roman" w:hAnsi="Times New Roman"/>
          <w:sz w:val="28"/>
          <w:szCs w:val="28"/>
        </w:rPr>
        <w:t xml:space="preserve"> </w:t>
      </w:r>
      <w:r w:rsidRPr="007F4ED0">
        <w:rPr>
          <w:rFonts w:ascii="Times New Roman" w:hAnsi="Times New Roman"/>
          <w:sz w:val="28"/>
          <w:szCs w:val="28"/>
        </w:rPr>
        <w:t>Положение об особенностях подачи и рассмотрения жалоб на решения и действия (бездействие) органов местного самоуправления городского округа «Александровск-Сахалинский район» и их должностных лиц, утверждено</w:t>
      </w:r>
      <w:r w:rsidRPr="007F4ED0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городского </w:t>
      </w:r>
      <w:proofErr w:type="gramStart"/>
      <w:r w:rsidRPr="007F4ED0">
        <w:rPr>
          <w:rFonts w:ascii="Times New Roman" w:hAnsi="Times New Roman"/>
          <w:sz w:val="28"/>
          <w:szCs w:val="28"/>
          <w:lang w:eastAsia="ru-RU"/>
        </w:rPr>
        <w:t>округа  «</w:t>
      </w:r>
      <w:proofErr w:type="gramEnd"/>
      <w:r w:rsidRPr="007F4ED0">
        <w:rPr>
          <w:rFonts w:ascii="Times New Roman" w:hAnsi="Times New Roman"/>
          <w:sz w:val="28"/>
          <w:szCs w:val="28"/>
          <w:lang w:eastAsia="ru-RU"/>
        </w:rPr>
        <w:t>Александровск-Сахалинский район» от04.12.2013г. № 546.</w:t>
      </w:r>
    </w:p>
    <w:p w14:paraId="444FC045" w14:textId="77777777" w:rsidR="000920DE" w:rsidRDefault="000920DE" w:rsidP="000920DE">
      <w:pPr>
        <w:pStyle w:val="ConsPlusNormal"/>
        <w:ind w:firstLine="540"/>
        <w:jc w:val="both"/>
      </w:pPr>
    </w:p>
    <w:p w14:paraId="428FE298" w14:textId="77777777" w:rsidR="000920DE" w:rsidRDefault="000920DE" w:rsidP="000920DE">
      <w:pPr>
        <w:pStyle w:val="ConsPlusNormal"/>
        <w:ind w:firstLine="540"/>
        <w:jc w:val="both"/>
      </w:pPr>
    </w:p>
    <w:p w14:paraId="24F4BEA8" w14:textId="77777777" w:rsidR="000920DE" w:rsidRDefault="000920DE" w:rsidP="000920DE">
      <w:pPr>
        <w:pStyle w:val="ConsPlusNormal"/>
        <w:ind w:firstLine="540"/>
        <w:jc w:val="both"/>
      </w:pPr>
    </w:p>
    <w:p w14:paraId="2706B131" w14:textId="77777777" w:rsidR="000920DE" w:rsidRDefault="000920DE" w:rsidP="000920DE">
      <w:pPr>
        <w:pStyle w:val="ConsPlusNormal"/>
        <w:ind w:firstLine="540"/>
        <w:jc w:val="both"/>
      </w:pPr>
    </w:p>
    <w:p w14:paraId="46C872F3" w14:textId="77777777" w:rsidR="000920DE" w:rsidRDefault="000920DE" w:rsidP="000920DE">
      <w:pPr>
        <w:pStyle w:val="ConsPlusNormal"/>
        <w:ind w:firstLine="540"/>
        <w:jc w:val="both"/>
      </w:pPr>
    </w:p>
    <w:p w14:paraId="49650652" w14:textId="008EBF70" w:rsidR="008F234F" w:rsidRDefault="008F234F" w:rsidP="000920DE">
      <w:pPr>
        <w:pStyle w:val="ConsPlusNormal"/>
        <w:ind w:firstLine="540"/>
        <w:jc w:val="both"/>
      </w:pPr>
    </w:p>
    <w:p w14:paraId="04104E0B" w14:textId="77777777" w:rsidR="008F234F" w:rsidRDefault="008F234F" w:rsidP="000920DE">
      <w:pPr>
        <w:pStyle w:val="ConsPlusNormal"/>
        <w:ind w:firstLine="540"/>
        <w:jc w:val="both"/>
      </w:pPr>
    </w:p>
    <w:p w14:paraId="06991D2B" w14:textId="77777777" w:rsidR="008F234F" w:rsidRDefault="008F234F" w:rsidP="000920DE">
      <w:pPr>
        <w:pStyle w:val="ConsPlusNormal"/>
        <w:ind w:firstLine="540"/>
        <w:jc w:val="both"/>
      </w:pPr>
    </w:p>
    <w:p w14:paraId="224993F5" w14:textId="77777777" w:rsidR="008F234F" w:rsidRDefault="008F234F" w:rsidP="000920DE">
      <w:pPr>
        <w:pStyle w:val="ConsPlusNormal"/>
        <w:ind w:firstLine="540"/>
        <w:jc w:val="both"/>
      </w:pPr>
    </w:p>
    <w:p w14:paraId="12EEBF6E" w14:textId="77777777" w:rsidR="000920DE" w:rsidRDefault="000920DE" w:rsidP="000920DE">
      <w:pPr>
        <w:pStyle w:val="ConsPlusNormal"/>
        <w:ind w:firstLine="540"/>
        <w:jc w:val="both"/>
      </w:pPr>
    </w:p>
    <w:p w14:paraId="1397F647" w14:textId="77777777" w:rsidR="00D55740" w:rsidRDefault="000920DE" w:rsidP="000920DE">
      <w:pPr>
        <w:pStyle w:val="Standarduser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7D9D930" w14:textId="77777777" w:rsidR="00D55740" w:rsidRDefault="00D55740">
      <w:pP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3288B2" w14:textId="47CFBEDC" w:rsidR="000920DE" w:rsidRPr="007A2E60" w:rsidRDefault="000920DE" w:rsidP="000920DE">
      <w:pPr>
        <w:pStyle w:val="Standarduser"/>
        <w:jc w:val="right"/>
        <w:rPr>
          <w:rFonts w:ascii="Times New Roman" w:hAnsi="Times New Roman" w:cs="Times New Roman"/>
        </w:rPr>
      </w:pPr>
      <w:r w:rsidRPr="007A2E60">
        <w:rPr>
          <w:rFonts w:ascii="Times New Roman" w:hAnsi="Times New Roman" w:cs="Times New Roman"/>
        </w:rPr>
        <w:lastRenderedPageBreak/>
        <w:t>Приложение № 1</w:t>
      </w:r>
    </w:p>
    <w:p w14:paraId="69B2F52B" w14:textId="0749B68D" w:rsidR="0048720C" w:rsidRPr="007A2E60" w:rsidRDefault="000920DE" w:rsidP="0048720C">
      <w:pPr>
        <w:pStyle w:val="Standarduser"/>
        <w:jc w:val="right"/>
        <w:rPr>
          <w:rFonts w:ascii="Times New Roman" w:hAnsi="Times New Roman" w:cs="Times New Roman"/>
        </w:rPr>
      </w:pPr>
      <w:r w:rsidRPr="007A2E60">
        <w:rPr>
          <w:rFonts w:ascii="Times New Roman" w:hAnsi="Times New Roman" w:cs="Times New Roman"/>
        </w:rPr>
        <w:t xml:space="preserve">К административному регламенту </w:t>
      </w:r>
    </w:p>
    <w:p w14:paraId="76DB8E2A" w14:textId="4E897B64" w:rsidR="000920DE" w:rsidRPr="007A2E60" w:rsidRDefault="000920DE" w:rsidP="000920DE">
      <w:pPr>
        <w:pStyle w:val="Standarduser"/>
        <w:jc w:val="right"/>
        <w:rPr>
          <w:rFonts w:ascii="Times New Roman" w:hAnsi="Times New Roman" w:cs="Times New Roman"/>
        </w:rPr>
      </w:pPr>
      <w:proofErr w:type="gramStart"/>
      <w:r w:rsidRPr="007A2E60">
        <w:rPr>
          <w:rFonts w:ascii="Times New Roman" w:hAnsi="Times New Roman" w:cs="Times New Roman"/>
        </w:rPr>
        <w:t>по</w:t>
      </w:r>
      <w:proofErr w:type="gramEnd"/>
      <w:r w:rsidRPr="007A2E60">
        <w:rPr>
          <w:rFonts w:ascii="Times New Roman" w:hAnsi="Times New Roman" w:cs="Times New Roman"/>
        </w:rPr>
        <w:t xml:space="preserve"> предоставлению</w:t>
      </w:r>
    </w:p>
    <w:p w14:paraId="5FE9CCDA" w14:textId="77777777" w:rsidR="000920DE" w:rsidRPr="007A2E60" w:rsidRDefault="000920DE" w:rsidP="000920DE">
      <w:pPr>
        <w:pStyle w:val="Standarduser"/>
        <w:jc w:val="right"/>
        <w:rPr>
          <w:rFonts w:ascii="Times New Roman" w:hAnsi="Times New Roman" w:cs="Times New Roman"/>
        </w:rPr>
      </w:pPr>
      <w:r w:rsidRPr="007A2E60">
        <w:rPr>
          <w:rFonts w:ascii="Times New Roman" w:hAnsi="Times New Roman" w:cs="Times New Roman"/>
        </w:rPr>
        <w:t xml:space="preserve"> </w:t>
      </w:r>
      <w:proofErr w:type="gramStart"/>
      <w:r w:rsidRPr="007A2E60">
        <w:rPr>
          <w:rFonts w:ascii="Times New Roman" w:hAnsi="Times New Roman" w:cs="Times New Roman"/>
        </w:rPr>
        <w:t>муниципальной</w:t>
      </w:r>
      <w:proofErr w:type="gramEnd"/>
      <w:r w:rsidRPr="007A2E60">
        <w:rPr>
          <w:rFonts w:ascii="Times New Roman" w:hAnsi="Times New Roman" w:cs="Times New Roman"/>
        </w:rPr>
        <w:t xml:space="preserve"> услуги</w:t>
      </w:r>
    </w:p>
    <w:p w14:paraId="2764C11B" w14:textId="77777777" w:rsidR="000920DE" w:rsidRPr="007A2E60" w:rsidRDefault="000920DE" w:rsidP="000920DE">
      <w:pPr>
        <w:pStyle w:val="Standarduser"/>
        <w:jc w:val="right"/>
        <w:rPr>
          <w:rFonts w:ascii="Times New Roman" w:hAnsi="Times New Roman" w:cs="Times New Roman"/>
        </w:rPr>
      </w:pPr>
      <w:r w:rsidRPr="007A2E60">
        <w:rPr>
          <w:rFonts w:ascii="Times New Roman" w:hAnsi="Times New Roman" w:cs="Times New Roman"/>
        </w:rPr>
        <w:t>«Выдача разрешения на использование земель</w:t>
      </w:r>
    </w:p>
    <w:p w14:paraId="7ED20ACC" w14:textId="5606B236" w:rsidR="008F234F" w:rsidRPr="007A2E60" w:rsidRDefault="000920DE" w:rsidP="008F23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2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8720C" w:rsidRPr="007A2E6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A2E60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7A2E60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8F234F" w:rsidRPr="007A2E60">
        <w:rPr>
          <w:rFonts w:ascii="Times New Roman" w:hAnsi="Times New Roman" w:cs="Times New Roman"/>
          <w:sz w:val="24"/>
          <w:szCs w:val="24"/>
        </w:rPr>
        <w:t>у</w:t>
      </w:r>
      <w:r w:rsidRPr="007A2E60">
        <w:rPr>
          <w:rFonts w:ascii="Times New Roman" w:hAnsi="Times New Roman" w:cs="Times New Roman"/>
          <w:sz w:val="24"/>
          <w:szCs w:val="24"/>
        </w:rPr>
        <w:t>частка</w:t>
      </w:r>
      <w:r w:rsidR="008F234F" w:rsidRPr="007A2E60">
        <w:rPr>
          <w:rFonts w:ascii="Times New Roman" w:hAnsi="Times New Roman" w:cs="Times New Roman"/>
          <w:sz w:val="24"/>
          <w:szCs w:val="24"/>
        </w:rPr>
        <w:t>» утвержденного</w:t>
      </w:r>
    </w:p>
    <w:p w14:paraId="5AF540AC" w14:textId="77777777" w:rsidR="008F234F" w:rsidRPr="007A2E60" w:rsidRDefault="008F234F" w:rsidP="008F2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A2E60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7A2E60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</w:p>
    <w:p w14:paraId="0DBEFD66" w14:textId="77777777" w:rsidR="008F234F" w:rsidRPr="007A2E60" w:rsidRDefault="008F234F" w:rsidP="008F2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E60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</w:p>
    <w:p w14:paraId="5F50F097" w14:textId="4CE0C7E7" w:rsidR="000920DE" w:rsidRPr="007A2E60" w:rsidRDefault="008F234F" w:rsidP="00D55740">
      <w:pPr>
        <w:pStyle w:val="ConsPlusNormal"/>
        <w:tabs>
          <w:tab w:val="left" w:pos="7380"/>
        </w:tabs>
        <w:ind w:firstLine="540"/>
        <w:jc w:val="right"/>
        <w:rPr>
          <w:sz w:val="24"/>
          <w:szCs w:val="24"/>
        </w:rPr>
      </w:pPr>
      <w:r w:rsidRPr="007A2E60">
        <w:rPr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D55740" w:rsidRPr="00CF5A09">
        <w:rPr>
          <w:rFonts w:eastAsia="Times New Roman"/>
          <w:sz w:val="26"/>
          <w:szCs w:val="26"/>
          <w:lang w:eastAsia="ru-RU"/>
        </w:rPr>
        <w:t>от</w:t>
      </w:r>
      <w:proofErr w:type="gramEnd"/>
      <w:r w:rsidR="00D55740" w:rsidRPr="00CF5A09">
        <w:rPr>
          <w:rFonts w:eastAsia="Times New Roman"/>
          <w:sz w:val="26"/>
          <w:szCs w:val="26"/>
          <w:lang w:eastAsia="ru-RU"/>
        </w:rPr>
        <w:t xml:space="preserve"> </w:t>
      </w:r>
      <w:r w:rsidR="00D55740">
        <w:rPr>
          <w:rFonts w:eastAsia="Times New Roman"/>
          <w:sz w:val="26"/>
          <w:szCs w:val="26"/>
          <w:lang w:eastAsia="ru-RU"/>
        </w:rPr>
        <w:t xml:space="preserve">28.12.2017 г. </w:t>
      </w:r>
      <w:r w:rsidR="00D55740" w:rsidRPr="00CF5A09">
        <w:rPr>
          <w:rFonts w:eastAsia="Times New Roman"/>
          <w:sz w:val="26"/>
          <w:szCs w:val="26"/>
          <w:lang w:eastAsia="ru-RU"/>
        </w:rPr>
        <w:t>№</w:t>
      </w:r>
      <w:r w:rsidR="00D55740">
        <w:rPr>
          <w:rFonts w:eastAsia="Times New Roman"/>
          <w:sz w:val="26"/>
          <w:szCs w:val="26"/>
          <w:lang w:eastAsia="ru-RU"/>
        </w:rPr>
        <w:t xml:space="preserve"> 832</w:t>
      </w:r>
    </w:p>
    <w:p w14:paraId="3F2AAB25" w14:textId="77777777" w:rsidR="000920DE" w:rsidRDefault="000920DE" w:rsidP="000920DE">
      <w:pPr>
        <w:pStyle w:val="ConsPlusNormal"/>
        <w:ind w:firstLine="540"/>
        <w:jc w:val="both"/>
        <w:rPr>
          <w:sz w:val="24"/>
          <w:szCs w:val="24"/>
        </w:rPr>
      </w:pPr>
    </w:p>
    <w:p w14:paraId="62F47F8F" w14:textId="77777777" w:rsidR="000920DE" w:rsidRDefault="000920DE" w:rsidP="000920DE">
      <w:pPr>
        <w:pStyle w:val="ConsPlusNormal"/>
        <w:ind w:firstLine="540"/>
        <w:jc w:val="both"/>
        <w:rPr>
          <w:sz w:val="24"/>
          <w:szCs w:val="24"/>
        </w:rPr>
      </w:pPr>
    </w:p>
    <w:p w14:paraId="58CE77F9" w14:textId="77777777" w:rsidR="000920DE" w:rsidRPr="00981B5F" w:rsidRDefault="000920DE" w:rsidP="000920DE">
      <w:pPr>
        <w:pStyle w:val="ConsPlusNormal"/>
        <w:ind w:firstLine="540"/>
        <w:jc w:val="both"/>
        <w:rPr>
          <w:sz w:val="24"/>
          <w:szCs w:val="24"/>
        </w:rPr>
      </w:pPr>
    </w:p>
    <w:p w14:paraId="03DD824C" w14:textId="77777777" w:rsidR="000920DE" w:rsidRPr="00580FB8" w:rsidRDefault="000920DE" w:rsidP="000920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3DC543B" w14:textId="77777777" w:rsidR="000920DE" w:rsidRPr="00580FB8" w:rsidRDefault="000920DE" w:rsidP="000920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>│ прием и регистрация заявления о предоставлении муниципальной услуги     │</w:t>
      </w:r>
    </w:p>
    <w:p w14:paraId="1698453C" w14:textId="77777777" w:rsidR="000920DE" w:rsidRPr="00580FB8" w:rsidRDefault="000920DE" w:rsidP="000920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>│                    и прилагаемых к нему документов                      │</w:t>
      </w:r>
    </w:p>
    <w:p w14:paraId="6AA4D48E" w14:textId="77777777" w:rsidR="000920DE" w:rsidRPr="00580FB8" w:rsidRDefault="000920DE" w:rsidP="000920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507B298C" w14:textId="77777777" w:rsidR="000920DE" w:rsidRPr="00580FB8" w:rsidRDefault="000920DE" w:rsidP="000920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 xml:space="preserve">                                      V</w:t>
      </w:r>
    </w:p>
    <w:p w14:paraId="1FF5B129" w14:textId="77777777" w:rsidR="000920DE" w:rsidRPr="00580FB8" w:rsidRDefault="000920DE" w:rsidP="000920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2F9A2872" w14:textId="69FCB000" w:rsidR="000920DE" w:rsidRPr="00580FB8" w:rsidRDefault="000920DE" w:rsidP="000920D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 xml:space="preserve">│    </w:t>
      </w:r>
      <w:r w:rsidR="00F92FD3">
        <w:rPr>
          <w:rFonts w:ascii="Courier New" w:hAnsi="Courier New" w:cs="Courier New"/>
          <w:sz w:val="20"/>
          <w:szCs w:val="20"/>
        </w:rPr>
        <w:t xml:space="preserve">проверка полноты и соответствия представленных </w:t>
      </w:r>
      <w:proofErr w:type="gramStart"/>
      <w:r w:rsidR="00F92FD3">
        <w:rPr>
          <w:rFonts w:ascii="Courier New" w:hAnsi="Courier New" w:cs="Courier New"/>
          <w:sz w:val="20"/>
          <w:szCs w:val="20"/>
        </w:rPr>
        <w:t xml:space="preserve">документов,   </w:t>
      </w:r>
      <w:proofErr w:type="gramEnd"/>
      <w:r w:rsidR="00F92FD3">
        <w:rPr>
          <w:rFonts w:ascii="Courier New" w:hAnsi="Courier New" w:cs="Courier New"/>
          <w:sz w:val="20"/>
          <w:szCs w:val="20"/>
        </w:rPr>
        <w:t xml:space="preserve"> </w:t>
      </w:r>
      <w:r w:rsidRPr="00580FB8">
        <w:rPr>
          <w:rFonts w:ascii="Courier New" w:hAnsi="Courier New" w:cs="Courier New"/>
          <w:sz w:val="20"/>
          <w:szCs w:val="20"/>
        </w:rPr>
        <w:t xml:space="preserve">       │</w:t>
      </w:r>
    </w:p>
    <w:p w14:paraId="480E59E2" w14:textId="23A56A6B" w:rsidR="000920DE" w:rsidRPr="00580FB8" w:rsidRDefault="000920DE" w:rsidP="000920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 xml:space="preserve">│        </w:t>
      </w:r>
      <w:r w:rsidR="0011139A">
        <w:rPr>
          <w:rFonts w:ascii="Courier New" w:hAnsi="Courier New" w:cs="Courier New"/>
          <w:sz w:val="20"/>
          <w:szCs w:val="20"/>
        </w:rPr>
        <w:t xml:space="preserve">              </w:t>
      </w:r>
      <w:r w:rsidRPr="00580FB8">
        <w:rPr>
          <w:rFonts w:ascii="Courier New" w:hAnsi="Courier New" w:cs="Courier New"/>
          <w:sz w:val="20"/>
          <w:szCs w:val="20"/>
        </w:rPr>
        <w:t xml:space="preserve">прилагаемых к </w:t>
      </w:r>
      <w:r w:rsidR="00F92FD3">
        <w:rPr>
          <w:rFonts w:ascii="Courier New" w:hAnsi="Courier New" w:cs="Courier New"/>
          <w:sz w:val="20"/>
          <w:szCs w:val="20"/>
        </w:rPr>
        <w:t>заявлению</w:t>
      </w:r>
      <w:r w:rsidRPr="00580FB8">
        <w:rPr>
          <w:rFonts w:ascii="Courier New" w:hAnsi="Courier New" w:cs="Courier New"/>
          <w:sz w:val="20"/>
          <w:szCs w:val="20"/>
        </w:rPr>
        <w:t xml:space="preserve">   </w:t>
      </w:r>
      <w:r w:rsidR="00F92FD3">
        <w:rPr>
          <w:rFonts w:ascii="Courier New" w:hAnsi="Courier New" w:cs="Courier New"/>
          <w:sz w:val="20"/>
          <w:szCs w:val="20"/>
        </w:rPr>
        <w:t>по</w:t>
      </w:r>
      <w:r w:rsidRPr="00580FB8">
        <w:rPr>
          <w:rFonts w:ascii="Courier New" w:hAnsi="Courier New" w:cs="Courier New"/>
          <w:sz w:val="20"/>
          <w:szCs w:val="20"/>
        </w:rPr>
        <w:t xml:space="preserve">      </w:t>
      </w:r>
      <w:r w:rsidR="0011139A">
        <w:rPr>
          <w:rFonts w:ascii="Courier New" w:hAnsi="Courier New" w:cs="Courier New"/>
          <w:sz w:val="20"/>
          <w:szCs w:val="20"/>
        </w:rPr>
        <w:t xml:space="preserve">    </w:t>
      </w:r>
      <w:r w:rsidRPr="00580FB8">
        <w:rPr>
          <w:rFonts w:ascii="Courier New" w:hAnsi="Courier New" w:cs="Courier New"/>
          <w:sz w:val="20"/>
          <w:szCs w:val="20"/>
        </w:rPr>
        <w:t xml:space="preserve"> </w:t>
      </w:r>
      <w:r w:rsidR="00F92FD3">
        <w:rPr>
          <w:rFonts w:ascii="Courier New" w:hAnsi="Courier New" w:cs="Courier New"/>
          <w:sz w:val="20"/>
          <w:szCs w:val="20"/>
        </w:rPr>
        <w:t xml:space="preserve">           </w:t>
      </w:r>
      <w:r w:rsidRPr="00580FB8">
        <w:rPr>
          <w:rFonts w:ascii="Courier New" w:hAnsi="Courier New" w:cs="Courier New"/>
          <w:sz w:val="20"/>
          <w:szCs w:val="20"/>
        </w:rPr>
        <w:t xml:space="preserve"> │</w:t>
      </w:r>
    </w:p>
    <w:p w14:paraId="699AFCFB" w14:textId="0ABCB66E" w:rsidR="000920DE" w:rsidRPr="00580FB8" w:rsidRDefault="000920DE" w:rsidP="000920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>│                 предоставлени</w:t>
      </w:r>
      <w:r w:rsidR="00F92FD3">
        <w:rPr>
          <w:rFonts w:ascii="Courier New" w:hAnsi="Courier New" w:cs="Courier New"/>
          <w:sz w:val="20"/>
          <w:szCs w:val="20"/>
        </w:rPr>
        <w:t>ю</w:t>
      </w:r>
      <w:r w:rsidRPr="00580FB8">
        <w:rPr>
          <w:rFonts w:ascii="Courier New" w:hAnsi="Courier New" w:cs="Courier New"/>
          <w:sz w:val="20"/>
          <w:szCs w:val="20"/>
        </w:rPr>
        <w:t xml:space="preserve"> муниципальной услуги                     │</w:t>
      </w:r>
    </w:p>
    <w:p w14:paraId="79E806C4" w14:textId="77777777" w:rsidR="000920DE" w:rsidRPr="00580FB8" w:rsidRDefault="000920DE" w:rsidP="000920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55588862" w14:textId="77777777" w:rsidR="000920DE" w:rsidRDefault="000920DE" w:rsidP="000920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 xml:space="preserve">                                      V</w:t>
      </w:r>
    </w:p>
    <w:p w14:paraId="3718EF8B" w14:textId="77777777" w:rsidR="00F92FD3" w:rsidRPr="00580FB8" w:rsidRDefault="00F92FD3" w:rsidP="00F92F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2AA8B26" w14:textId="4FEB89F5" w:rsidR="00F92FD3" w:rsidRPr="00580FB8" w:rsidRDefault="00F92FD3" w:rsidP="00F92F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 xml:space="preserve">│    </w:t>
      </w:r>
      <w:r>
        <w:rPr>
          <w:rFonts w:ascii="Courier New" w:hAnsi="Courier New" w:cs="Courier New"/>
          <w:sz w:val="20"/>
          <w:szCs w:val="20"/>
        </w:rPr>
        <w:t xml:space="preserve">принятие решения о выдаче </w:t>
      </w:r>
      <w:proofErr w:type="gramStart"/>
      <w:r>
        <w:rPr>
          <w:rFonts w:ascii="Courier New" w:hAnsi="Courier New" w:cs="Courier New"/>
          <w:sz w:val="20"/>
          <w:szCs w:val="20"/>
        </w:rPr>
        <w:t>разрешения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размещение объекта   </w:t>
      </w:r>
      <w:r w:rsidRPr="00580FB8">
        <w:rPr>
          <w:rFonts w:ascii="Courier New" w:hAnsi="Courier New" w:cs="Courier New"/>
          <w:sz w:val="20"/>
          <w:szCs w:val="20"/>
        </w:rPr>
        <w:t xml:space="preserve">       │</w:t>
      </w:r>
    </w:p>
    <w:p w14:paraId="73A920F8" w14:textId="47238EFB" w:rsidR="00F92FD3" w:rsidRPr="00580FB8" w:rsidRDefault="00F92FD3" w:rsidP="00F92F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или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решения об отказе в предоставления муниципальной услуги  </w:t>
      </w:r>
      <w:r w:rsidRPr="00580FB8">
        <w:rPr>
          <w:rFonts w:ascii="Courier New" w:hAnsi="Courier New" w:cs="Courier New"/>
          <w:sz w:val="20"/>
          <w:szCs w:val="20"/>
        </w:rPr>
        <w:t xml:space="preserve">         │</w:t>
      </w:r>
    </w:p>
    <w:p w14:paraId="3A62C713" w14:textId="07600A42" w:rsidR="00F92FD3" w:rsidRPr="00580FB8" w:rsidRDefault="00F92FD3" w:rsidP="00F92F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 xml:space="preserve">│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 w:rsidRPr="00580FB8">
        <w:rPr>
          <w:rFonts w:ascii="Courier New" w:hAnsi="Courier New" w:cs="Courier New"/>
          <w:sz w:val="20"/>
          <w:szCs w:val="20"/>
        </w:rPr>
        <w:t>│</w:t>
      </w:r>
    </w:p>
    <w:p w14:paraId="7A7BFCD7" w14:textId="77777777" w:rsidR="00F92FD3" w:rsidRPr="00580FB8" w:rsidRDefault="00F92FD3" w:rsidP="00F92F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019FB540" w14:textId="77777777" w:rsidR="00F92FD3" w:rsidRDefault="00F92FD3" w:rsidP="00F92FD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 xml:space="preserve">                                      V</w:t>
      </w:r>
    </w:p>
    <w:p w14:paraId="4075091E" w14:textId="32E96BF2" w:rsidR="000920DE" w:rsidRPr="00580FB8" w:rsidRDefault="000920DE" w:rsidP="000920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─────────────────────────────────────────────────────────────────────────┐</w:t>
      </w:r>
    </w:p>
    <w:p w14:paraId="64EBA4DB" w14:textId="77777777" w:rsidR="000920DE" w:rsidRPr="00580FB8" w:rsidRDefault="000920DE" w:rsidP="000920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>│          выдача результата предоставления муниципальной услуги          │</w:t>
      </w:r>
    </w:p>
    <w:p w14:paraId="3F20410C" w14:textId="77777777" w:rsidR="000920DE" w:rsidRPr="00580FB8" w:rsidRDefault="000920DE" w:rsidP="000920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0FB8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36C3AE1" w14:textId="77777777" w:rsidR="000920DE" w:rsidRPr="000B6137" w:rsidRDefault="000920DE" w:rsidP="000920DE">
      <w:pPr>
        <w:tabs>
          <w:tab w:val="left" w:pos="7290"/>
        </w:tabs>
        <w:rPr>
          <w:sz w:val="28"/>
          <w:szCs w:val="28"/>
        </w:rPr>
      </w:pPr>
    </w:p>
    <w:p w14:paraId="7A1BBB8D" w14:textId="77777777" w:rsidR="000920DE" w:rsidRDefault="000920DE" w:rsidP="000920DE">
      <w:pPr>
        <w:pStyle w:val="ConsPlusNormal"/>
        <w:ind w:firstLine="540"/>
        <w:jc w:val="both"/>
      </w:pPr>
    </w:p>
    <w:p w14:paraId="31CF7063" w14:textId="77777777" w:rsidR="000920DE" w:rsidRDefault="000920DE" w:rsidP="000920DE">
      <w:pPr>
        <w:pStyle w:val="ConsPlusNormal"/>
        <w:ind w:firstLine="540"/>
        <w:jc w:val="both"/>
      </w:pPr>
    </w:p>
    <w:p w14:paraId="7E17577C" w14:textId="77777777" w:rsidR="000920DE" w:rsidRDefault="000920DE" w:rsidP="000920DE">
      <w:pPr>
        <w:pStyle w:val="ConsPlusNormal"/>
        <w:ind w:firstLine="540"/>
        <w:jc w:val="both"/>
      </w:pPr>
    </w:p>
    <w:p w14:paraId="608421DC" w14:textId="77777777" w:rsidR="000920DE" w:rsidRDefault="000920DE" w:rsidP="000920DE">
      <w:pPr>
        <w:pStyle w:val="ConsPlusNormal"/>
        <w:ind w:firstLine="540"/>
        <w:jc w:val="both"/>
      </w:pPr>
    </w:p>
    <w:p w14:paraId="4813F1D4" w14:textId="77777777" w:rsidR="000920DE" w:rsidRDefault="000920DE" w:rsidP="000920DE">
      <w:pPr>
        <w:pStyle w:val="ConsPlusNormal"/>
        <w:ind w:firstLine="540"/>
        <w:jc w:val="both"/>
      </w:pPr>
    </w:p>
    <w:p w14:paraId="403123FD" w14:textId="77777777" w:rsidR="000920DE" w:rsidRDefault="000920DE" w:rsidP="000920DE">
      <w:pPr>
        <w:pStyle w:val="ConsPlusNormal"/>
        <w:ind w:firstLine="540"/>
        <w:jc w:val="both"/>
      </w:pPr>
    </w:p>
    <w:tbl>
      <w:tblPr>
        <w:tblW w:w="99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"/>
        <w:gridCol w:w="3491"/>
        <w:gridCol w:w="1349"/>
        <w:gridCol w:w="4605"/>
        <w:gridCol w:w="453"/>
      </w:tblGrid>
      <w:tr w:rsidR="000920DE" w:rsidRPr="00A42ECC" w14:paraId="109A4997" w14:textId="77777777" w:rsidTr="00D55740">
        <w:trPr>
          <w:gridAfter w:val="1"/>
          <w:wAfter w:w="453" w:type="dxa"/>
        </w:trPr>
        <w:tc>
          <w:tcPr>
            <w:tcW w:w="3544" w:type="dxa"/>
            <w:gridSpan w:val="2"/>
          </w:tcPr>
          <w:p w14:paraId="383E6FCF" w14:textId="77777777" w:rsidR="000920DE" w:rsidRPr="00072D1D" w:rsidRDefault="000920DE" w:rsidP="00A05A08">
            <w:pPr>
              <w:pStyle w:val="af3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14:paraId="4E543C4E" w14:textId="77777777" w:rsidR="000920DE" w:rsidRPr="00A42ECC" w:rsidRDefault="000920DE" w:rsidP="00A05A08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DE" w:rsidRPr="00A42ECC" w14:paraId="1000E063" w14:textId="77777777" w:rsidTr="00D55740">
        <w:tblPrEx>
          <w:tblCellMar>
            <w:top w:w="0" w:type="dxa"/>
            <w:left w:w="10" w:type="dxa"/>
            <w:bottom w:w="0" w:type="dxa"/>
            <w:right w:w="10" w:type="dxa"/>
          </w:tblCellMar>
          <w:tblLook w:val="00A0" w:firstRow="1" w:lastRow="0" w:firstColumn="1" w:lastColumn="0" w:noHBand="0" w:noVBand="0"/>
        </w:tblPrEx>
        <w:trPr>
          <w:gridBefore w:val="1"/>
          <w:wBefore w:w="53" w:type="dxa"/>
          <w:trHeight w:val="168"/>
        </w:trPr>
        <w:tc>
          <w:tcPr>
            <w:tcW w:w="4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706A" w14:textId="4ECCE5E8" w:rsidR="000920DE" w:rsidRDefault="000920DE" w:rsidP="00A05A08">
            <w:pPr>
              <w:pStyle w:val="Standarduser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D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6E73" w14:textId="77777777" w:rsidR="000920DE" w:rsidRPr="00A42ECC" w:rsidRDefault="000920DE" w:rsidP="00A05A08">
            <w:pPr>
              <w:pStyle w:val="Standarduser"/>
              <w:jc w:val="right"/>
              <w:rPr>
                <w:rFonts w:cs="Times New Roman"/>
              </w:rPr>
            </w:pPr>
          </w:p>
        </w:tc>
      </w:tr>
    </w:tbl>
    <w:p w14:paraId="0CACE8B2" w14:textId="77777777" w:rsidR="000920DE" w:rsidRDefault="000920DE" w:rsidP="000920DE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6067B284" w14:textId="77777777" w:rsidR="000920DE" w:rsidRPr="0094747B" w:rsidRDefault="000920DE" w:rsidP="000920DE">
      <w:pPr>
        <w:autoSpaceDE w:val="0"/>
        <w:jc w:val="center"/>
        <w:rPr>
          <w:rFonts w:ascii="Times New Roman" w:hAnsi="Times New Roman" w:cs="Times New Roman"/>
        </w:rPr>
      </w:pPr>
      <w:r w:rsidRPr="0094747B">
        <w:rPr>
          <w:rFonts w:ascii="Times New Roman" w:hAnsi="Times New Roman" w:cs="Times New Roman"/>
        </w:rPr>
        <w:t xml:space="preserve">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</w:rPr>
        <w:t>2</w:t>
      </w:r>
    </w:p>
    <w:p w14:paraId="05385CD8" w14:textId="5B1E7C78" w:rsidR="0048720C" w:rsidRPr="0094747B" w:rsidRDefault="000920DE" w:rsidP="0048720C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proofErr w:type="gramStart"/>
      <w:r w:rsidRPr="0094747B">
        <w:rPr>
          <w:rFonts w:ascii="Times New Roman" w:hAnsi="Times New Roman"/>
        </w:rPr>
        <w:t>к</w:t>
      </w:r>
      <w:proofErr w:type="gramEnd"/>
      <w:r w:rsidRPr="009474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Pr="0094747B">
        <w:rPr>
          <w:rFonts w:ascii="Times New Roman" w:hAnsi="Times New Roman"/>
        </w:rPr>
        <w:t xml:space="preserve">дминистративному регламенту </w:t>
      </w:r>
    </w:p>
    <w:p w14:paraId="4D42C9A4" w14:textId="66583B49" w:rsidR="000920DE" w:rsidRPr="0094747B" w:rsidRDefault="0048720C" w:rsidP="0048720C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11139A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proofErr w:type="gramStart"/>
      <w:r w:rsidR="000920DE" w:rsidRPr="0094747B">
        <w:rPr>
          <w:rFonts w:ascii="Times New Roman" w:hAnsi="Times New Roman"/>
        </w:rPr>
        <w:t>по</w:t>
      </w:r>
      <w:proofErr w:type="gramEnd"/>
      <w:r w:rsidR="000920DE" w:rsidRPr="0094747B">
        <w:rPr>
          <w:rFonts w:ascii="Times New Roman" w:hAnsi="Times New Roman"/>
        </w:rPr>
        <w:t xml:space="preserve"> предоставлению </w:t>
      </w:r>
    </w:p>
    <w:p w14:paraId="43145A35" w14:textId="20EEFCC7" w:rsidR="0011139A" w:rsidRDefault="000920DE" w:rsidP="001113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11139A">
        <w:rPr>
          <w:rFonts w:ascii="Times New Roman" w:hAnsi="Times New Roman"/>
        </w:rPr>
        <w:t xml:space="preserve">                     </w:t>
      </w:r>
      <w:r w:rsidR="00E252E2">
        <w:rPr>
          <w:rFonts w:ascii="Times New Roman" w:hAnsi="Times New Roman"/>
        </w:rPr>
        <w:t xml:space="preserve">  </w:t>
      </w:r>
      <w:proofErr w:type="gramStart"/>
      <w:r w:rsidRPr="0094747B">
        <w:rPr>
          <w:rFonts w:ascii="Times New Roman" w:hAnsi="Times New Roman"/>
        </w:rPr>
        <w:t>муниципальной</w:t>
      </w:r>
      <w:proofErr w:type="gramEnd"/>
      <w:r w:rsidRPr="0094747B">
        <w:rPr>
          <w:rFonts w:ascii="Times New Roman" w:hAnsi="Times New Roman"/>
        </w:rPr>
        <w:t xml:space="preserve"> услуги «</w:t>
      </w:r>
      <w:r>
        <w:rPr>
          <w:rFonts w:ascii="Times New Roman" w:hAnsi="Times New Roman"/>
        </w:rPr>
        <w:t xml:space="preserve">Выдача разрешения на         </w:t>
      </w:r>
      <w:r w:rsidR="0011139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использование земель или  </w:t>
      </w:r>
      <w:r w:rsidRPr="0094747B">
        <w:rPr>
          <w:rFonts w:ascii="Times New Roman" w:hAnsi="Times New Roman"/>
        </w:rPr>
        <w:t>земельного</w:t>
      </w:r>
      <w:r>
        <w:rPr>
          <w:rFonts w:ascii="Times New Roman" w:hAnsi="Times New Roman"/>
        </w:rPr>
        <w:t xml:space="preserve">   участка»</w:t>
      </w:r>
      <w:r w:rsidR="0011139A">
        <w:rPr>
          <w:rFonts w:ascii="Times New Roman" w:hAnsi="Times New Roman"/>
        </w:rPr>
        <w:t>,</w:t>
      </w:r>
    </w:p>
    <w:p w14:paraId="2DC4829A" w14:textId="5E581CF6" w:rsidR="008F234F" w:rsidRPr="0011139A" w:rsidRDefault="0011139A" w:rsidP="001113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8F234F" w:rsidRPr="008F2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34F" w:rsidRPr="008F234F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14:paraId="66D31F2A" w14:textId="77777777" w:rsidR="008F234F" w:rsidRPr="008F234F" w:rsidRDefault="008F234F" w:rsidP="008F2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234F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8F234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</w:p>
    <w:p w14:paraId="4C5F8A90" w14:textId="77777777" w:rsidR="008F234F" w:rsidRPr="008F234F" w:rsidRDefault="008F234F" w:rsidP="008F2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234F">
        <w:rPr>
          <w:rFonts w:ascii="Times New Roman" w:hAnsi="Times New Roman" w:cs="Times New Roman"/>
          <w:sz w:val="24"/>
          <w:szCs w:val="24"/>
        </w:rPr>
        <w:t>«Александровск-Сахалинский район»</w:t>
      </w:r>
    </w:p>
    <w:p w14:paraId="163E68FB" w14:textId="0E40CD3A" w:rsidR="000920DE" w:rsidRPr="0094747B" w:rsidRDefault="008F234F" w:rsidP="00D55740">
      <w:pPr>
        <w:pStyle w:val="ConsPlusNormal"/>
        <w:tabs>
          <w:tab w:val="left" w:pos="7380"/>
        </w:tabs>
        <w:ind w:firstLine="540"/>
        <w:jc w:val="both"/>
      </w:pPr>
      <w:r w:rsidRPr="008F234F">
        <w:rPr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D55740" w:rsidRPr="00CF5A09">
        <w:rPr>
          <w:rFonts w:eastAsia="Times New Roman"/>
          <w:sz w:val="26"/>
          <w:szCs w:val="26"/>
          <w:lang w:eastAsia="ru-RU"/>
        </w:rPr>
        <w:t>от</w:t>
      </w:r>
      <w:proofErr w:type="gramEnd"/>
      <w:r w:rsidR="00D55740" w:rsidRPr="00CF5A09">
        <w:rPr>
          <w:rFonts w:eastAsia="Times New Roman"/>
          <w:sz w:val="26"/>
          <w:szCs w:val="26"/>
          <w:lang w:eastAsia="ru-RU"/>
        </w:rPr>
        <w:t xml:space="preserve"> </w:t>
      </w:r>
      <w:r w:rsidR="00D55740">
        <w:rPr>
          <w:rFonts w:eastAsia="Times New Roman"/>
          <w:sz w:val="26"/>
          <w:szCs w:val="26"/>
          <w:lang w:eastAsia="ru-RU"/>
        </w:rPr>
        <w:t xml:space="preserve">28.12.2017 г. </w:t>
      </w:r>
      <w:r w:rsidR="00D55740" w:rsidRPr="00CF5A09">
        <w:rPr>
          <w:rFonts w:eastAsia="Times New Roman"/>
          <w:sz w:val="26"/>
          <w:szCs w:val="26"/>
          <w:lang w:eastAsia="ru-RU"/>
        </w:rPr>
        <w:t>№</w:t>
      </w:r>
      <w:r w:rsidR="00D55740">
        <w:rPr>
          <w:rFonts w:eastAsia="Times New Roman"/>
          <w:sz w:val="26"/>
          <w:szCs w:val="26"/>
          <w:lang w:eastAsia="ru-RU"/>
        </w:rPr>
        <w:t xml:space="preserve"> 832</w:t>
      </w:r>
    </w:p>
    <w:p w14:paraId="734E2BD7" w14:textId="77777777" w:rsidR="000920DE" w:rsidRDefault="000920DE" w:rsidP="000920DE">
      <w:pPr>
        <w:pStyle w:val="PreformattedText"/>
        <w:spacing w:line="24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8F4BBF6" w14:textId="77777777" w:rsidR="000920DE" w:rsidRDefault="000920DE" w:rsidP="000920DE">
      <w:pPr>
        <w:pStyle w:val="PreformattedText"/>
        <w:spacing w:line="240" w:lineRule="auto"/>
        <w:jc w:val="right"/>
      </w:pPr>
      <w:r>
        <w:t>                       </w:t>
      </w:r>
    </w:p>
    <w:p w14:paraId="7FDB92B9" w14:textId="77777777" w:rsidR="000920DE" w:rsidRPr="00B7170F" w:rsidRDefault="000920DE" w:rsidP="000920DE">
      <w:pPr>
        <w:pStyle w:val="PreformattedTex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70F">
        <w:rPr>
          <w:rFonts w:ascii="Times New Roman" w:hAnsi="Times New Roman" w:cs="Times New Roman"/>
          <w:sz w:val="24"/>
          <w:szCs w:val="24"/>
        </w:rPr>
        <w:t>Мэру городского округа</w:t>
      </w:r>
    </w:p>
    <w:p w14:paraId="2598B28D" w14:textId="77777777" w:rsidR="000920DE" w:rsidRPr="00B7170F" w:rsidRDefault="000920DE" w:rsidP="000920DE">
      <w:pPr>
        <w:pStyle w:val="PreformattedTex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70F">
        <w:rPr>
          <w:rFonts w:ascii="Times New Roman" w:hAnsi="Times New Roman" w:cs="Times New Roman"/>
          <w:sz w:val="24"/>
          <w:szCs w:val="24"/>
        </w:rPr>
        <w:t xml:space="preserve"> «Александровск-Сахалинский район»</w:t>
      </w:r>
    </w:p>
    <w:p w14:paraId="6E06A210" w14:textId="6F4DC752" w:rsidR="000920DE" w:rsidRPr="00B7170F" w:rsidRDefault="000920DE" w:rsidP="000920DE">
      <w:pPr>
        <w:pStyle w:val="PreformattedText"/>
        <w:tabs>
          <w:tab w:val="left" w:pos="62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70F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0F842DA9" w14:textId="77777777" w:rsidR="000920DE" w:rsidRPr="00B7170F" w:rsidRDefault="000920DE" w:rsidP="000920DE">
      <w:pPr>
        <w:pStyle w:val="PreformattedText"/>
        <w:tabs>
          <w:tab w:val="left" w:pos="6112"/>
          <w:tab w:val="right" w:pos="1020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CD86AF5" w14:textId="77777777" w:rsidR="000920DE" w:rsidRDefault="000920DE" w:rsidP="000920DE">
      <w:pPr>
        <w:pStyle w:val="ConsPlusNonformat"/>
        <w:jc w:val="right"/>
      </w:pPr>
      <w:r>
        <w:t xml:space="preserve">                                   ________________________________________</w:t>
      </w:r>
    </w:p>
    <w:p w14:paraId="758C2C8A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>, имя, и (при наличии)</w:t>
      </w:r>
    </w:p>
    <w:p w14:paraId="1D95ADC9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отчество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(наименование,</w:t>
      </w:r>
    </w:p>
    <w:p w14:paraId="1238B10B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организационно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>-правовая форма</w:t>
      </w:r>
    </w:p>
    <w:p w14:paraId="23ECAF3E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сведения о государственной регистрации</w:t>
      </w:r>
    </w:p>
    <w:p w14:paraId="4A0B927F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ЕГРЮЛ) заявителя, фамилия, имя</w:t>
      </w:r>
    </w:p>
    <w:p w14:paraId="38FFFC16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(при наличии) отчество представителя</w:t>
      </w:r>
    </w:p>
    <w:p w14:paraId="4F76ABB0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и реквизиты документа,</w:t>
      </w:r>
    </w:p>
    <w:p w14:paraId="16A554A9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подтверждающего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его полномочия</w:t>
      </w:r>
    </w:p>
    <w:p w14:paraId="5FAD8313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14:paraId="1E8A6C23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14:paraId="3F633456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Место жительства (место нахождения)</w:t>
      </w:r>
    </w:p>
    <w:p w14:paraId="5BDB94DE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14:paraId="11EAE962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Почтовый адрес, адрес электронной почты,</w:t>
      </w:r>
    </w:p>
    <w:p w14:paraId="7C081B2E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телефона</w:t>
      </w:r>
    </w:p>
    <w:p w14:paraId="5E07B7F5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14:paraId="692922C5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документа,</w:t>
      </w:r>
    </w:p>
    <w:p w14:paraId="6A27C791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личность</w:t>
      </w:r>
    </w:p>
    <w:p w14:paraId="131FE403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____________ N ___________________</w:t>
      </w:r>
    </w:p>
    <w:p w14:paraId="497B14DD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14:paraId="11DC50F5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органа, выдавшего документ</w:t>
      </w:r>
    </w:p>
    <w:p w14:paraId="4C1A8558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"____" ____________________ _________ г.</w:t>
      </w:r>
    </w:p>
    <w:p w14:paraId="307A5F9B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выдачи документа</w:t>
      </w:r>
    </w:p>
    <w:p w14:paraId="61B28098" w14:textId="77777777" w:rsidR="000920DE" w:rsidRPr="00CE6AE8" w:rsidRDefault="000920DE" w:rsidP="00092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7FC2568" w14:textId="77777777" w:rsidR="000920DE" w:rsidRPr="00CE6AE8" w:rsidRDefault="000920DE" w:rsidP="000920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>Заявление</w:t>
      </w:r>
    </w:p>
    <w:p w14:paraId="3F33C69F" w14:textId="77777777" w:rsidR="000920DE" w:rsidRPr="00CE6AE8" w:rsidRDefault="000920DE" w:rsidP="000920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6A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</w:t>
      </w:r>
    </w:p>
    <w:p w14:paraId="4057924F" w14:textId="77777777" w:rsidR="000920DE" w:rsidRPr="00CE6AE8" w:rsidRDefault="000920DE" w:rsidP="000920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>"Выдача разрешения на использование земель</w:t>
      </w:r>
    </w:p>
    <w:p w14:paraId="7A94C4A6" w14:textId="77777777" w:rsidR="000920DE" w:rsidRPr="00CE6AE8" w:rsidRDefault="000920DE" w:rsidP="000920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6AE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земельного участка"</w:t>
      </w:r>
    </w:p>
    <w:p w14:paraId="38492059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6ABC8A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Прошу выдать разрешение на использование земель или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земельного  участка</w:t>
      </w:r>
      <w:proofErr w:type="gramEnd"/>
    </w:p>
    <w:p w14:paraId="61CFDB8A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AE8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7E261C10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70F9756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>Предполагаемая цель использования земель или земельного участка ___________</w:t>
      </w:r>
    </w:p>
    <w:p w14:paraId="4C2D8C18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A6443FF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AE8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    части     земельного     участка,     которую     предполагается</w:t>
      </w:r>
    </w:p>
    <w:p w14:paraId="439147DB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AE8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377E7B92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AE8">
        <w:rPr>
          <w:rFonts w:ascii="Times New Roman" w:hAnsi="Times New Roman" w:cs="Times New Roman"/>
          <w:sz w:val="24"/>
          <w:szCs w:val="24"/>
        </w:rPr>
        <w:lastRenderedPageBreak/>
        <w:t>кадастровый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номер земельного участка (части земельного участка) ___________</w:t>
      </w:r>
    </w:p>
    <w:p w14:paraId="0A574FCF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29D5B6A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AE8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использования земель или земельного участка __________________________</w:t>
      </w:r>
    </w:p>
    <w:p w14:paraId="79C8D994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 Федеральным  </w:t>
      </w:r>
      <w:hyperlink r:id="rId21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CE6A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6A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 27.07.2006 №152-ФЗ </w:t>
      </w:r>
      <w:r w:rsidRPr="00CE6AE8">
        <w:rPr>
          <w:rFonts w:ascii="Times New Roman" w:hAnsi="Times New Roman" w:cs="Times New Roman"/>
          <w:sz w:val="24"/>
          <w:szCs w:val="24"/>
        </w:rPr>
        <w:t>"О  персональных  данных"  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E8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данных,  содержащихся  в  настоящем</w:t>
      </w:r>
    </w:p>
    <w:p w14:paraId="29500E6F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AE8"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>, в пределах, необходимых для предоставления настоящей муниципальной</w:t>
      </w:r>
    </w:p>
    <w:p w14:paraId="7F4681FA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услуги в соответствии с Федеральным </w:t>
      </w:r>
      <w:hyperlink r:id="rId22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CE6AE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E6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27.07.2010 №210-ФЗ </w:t>
      </w:r>
      <w:r w:rsidRPr="00CE6AE8">
        <w:rPr>
          <w:rFonts w:ascii="Times New Roman" w:hAnsi="Times New Roman" w:cs="Times New Roman"/>
          <w:sz w:val="24"/>
          <w:szCs w:val="24"/>
        </w:rPr>
        <w:t>"Об организации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E8">
        <w:rPr>
          <w:rFonts w:ascii="Times New Roman" w:hAnsi="Times New Roman" w:cs="Times New Roman"/>
          <w:sz w:val="24"/>
          <w:szCs w:val="24"/>
        </w:rPr>
        <w:t xml:space="preserve">государственных  и  муниципальных   услуг"   </w:t>
      </w:r>
      <w:r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муниципальной собственностью </w:t>
      </w:r>
      <w:r w:rsidRPr="00CE6AE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«Александровск-Сахалинский район».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Настоящее  согласие</w:t>
      </w:r>
      <w:proofErr w:type="gramEnd"/>
    </w:p>
    <w:p w14:paraId="4EF542DD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AE8">
        <w:rPr>
          <w:rFonts w:ascii="Times New Roman" w:hAnsi="Times New Roman" w:cs="Times New Roman"/>
          <w:sz w:val="24"/>
          <w:szCs w:val="24"/>
        </w:rPr>
        <w:t>действует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со дня подписания настоящего запроса до дня отзыва  в  письменном</w:t>
      </w:r>
    </w:p>
    <w:p w14:paraId="3212F99E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AE8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14" w:tooltip="&lt;*&gt; В случае, если запрос подписывается и представляется заявителем, являющимся уполномоченным представителем лица, в отношении которого запрашивается информация, то в запросе дополнительно указываются: фамилия, имя, отчество и адрес представителя; номер основ" w:history="1">
        <w:r w:rsidRPr="00CE6AE8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E6AE8">
        <w:rPr>
          <w:rFonts w:ascii="Times New Roman" w:hAnsi="Times New Roman" w:cs="Times New Roman"/>
          <w:sz w:val="24"/>
          <w:szCs w:val="24"/>
        </w:rPr>
        <w:t>.</w:t>
      </w:r>
    </w:p>
    <w:p w14:paraId="1CFEFA5E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D7A510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_____________________________</w:t>
      </w:r>
    </w:p>
    <w:p w14:paraId="77E44A80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личная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подпись заявителя </w:t>
      </w:r>
      <w:hyperlink w:anchor="Par514" w:tooltip="&lt;*&gt; В случае, если запрос подписывается и представляется заявителем, являющимся уполномоченным представителем лица, в отношении которого запрашивается информация, то в запросе дополнительно указываются: фамилия, имя, отчество и адрес представителя; номер основ" w:history="1">
        <w:r w:rsidRPr="00CE6AE8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14:paraId="0C0AFBBA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___ _____________ ______ г.</w:t>
      </w:r>
    </w:p>
    <w:p w14:paraId="1C67BF5A" w14:textId="77777777" w:rsidR="000920DE" w:rsidRPr="00CE6AE8" w:rsidRDefault="000920DE" w:rsidP="00092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A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CE6AE8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CE6AE8">
        <w:rPr>
          <w:rFonts w:ascii="Times New Roman" w:hAnsi="Times New Roman" w:cs="Times New Roman"/>
          <w:sz w:val="24"/>
          <w:szCs w:val="24"/>
        </w:rPr>
        <w:t xml:space="preserve"> подачи запроса</w:t>
      </w:r>
    </w:p>
    <w:p w14:paraId="53249CB0" w14:textId="77777777" w:rsidR="000920DE" w:rsidRPr="00CE6AE8" w:rsidRDefault="000920DE" w:rsidP="000920DE">
      <w:pPr>
        <w:pStyle w:val="ConsPlusNormal"/>
        <w:ind w:firstLine="540"/>
        <w:jc w:val="both"/>
        <w:rPr>
          <w:sz w:val="24"/>
          <w:szCs w:val="24"/>
        </w:rPr>
      </w:pPr>
    </w:p>
    <w:p w14:paraId="3E9BE03B" w14:textId="77777777" w:rsidR="000920DE" w:rsidRPr="00CE6AE8" w:rsidRDefault="000920DE" w:rsidP="000920DE">
      <w:pPr>
        <w:pStyle w:val="ConsPlusNormal"/>
        <w:ind w:firstLine="540"/>
        <w:jc w:val="both"/>
        <w:rPr>
          <w:sz w:val="24"/>
          <w:szCs w:val="24"/>
        </w:rPr>
      </w:pPr>
      <w:r w:rsidRPr="00CE6AE8">
        <w:rPr>
          <w:sz w:val="24"/>
          <w:szCs w:val="24"/>
        </w:rPr>
        <w:t>--------------------------------</w:t>
      </w:r>
    </w:p>
    <w:p w14:paraId="7CF61E88" w14:textId="77777777" w:rsidR="000920DE" w:rsidRPr="00CE6AE8" w:rsidRDefault="000920DE" w:rsidP="000920DE">
      <w:pPr>
        <w:pStyle w:val="ConsPlusNormal"/>
        <w:ind w:firstLine="540"/>
        <w:jc w:val="both"/>
        <w:rPr>
          <w:sz w:val="24"/>
          <w:szCs w:val="24"/>
        </w:rPr>
      </w:pPr>
      <w:bookmarkStart w:id="1" w:name="Par514"/>
      <w:bookmarkEnd w:id="1"/>
      <w:r w:rsidRPr="00CE6AE8">
        <w:rPr>
          <w:sz w:val="24"/>
          <w:szCs w:val="24"/>
        </w:rPr>
        <w:t>&lt;*&gt; В случае, если запрос подписывается и представляется заявителем, являющимся уполномоченным представителем лица, в отношении которого запрашивается информация, то в запросе дополнительно указываются: фамилия, имя, отчество и адрес представителя; номер основного документа, удостоверяющего его личность, сведения о дате выдачи указанного документа и выдавшем его органе; реквизиты доверенности или иного документа, подтверждающего полномочия этого представителя (включая получение представителем от субъекта персональных данных, т.е. лица, в отношении которого запрашивается информация, согласия на обработку его персональных данных в соответствии с указанным текстом согласия).</w:t>
      </w:r>
    </w:p>
    <w:p w14:paraId="08FE4537" w14:textId="77777777" w:rsidR="000920DE" w:rsidRDefault="000920DE" w:rsidP="000920DE">
      <w:pPr>
        <w:pStyle w:val="PreformattedText"/>
        <w:spacing w:line="240" w:lineRule="auto"/>
        <w:jc w:val="right"/>
      </w:pPr>
    </w:p>
    <w:p w14:paraId="1DB2018F" w14:textId="77777777" w:rsidR="000920DE" w:rsidRDefault="000920DE" w:rsidP="000920DE">
      <w:pPr>
        <w:pStyle w:val="PreformattedText"/>
        <w:spacing w:line="240" w:lineRule="auto"/>
        <w:jc w:val="right"/>
      </w:pPr>
    </w:p>
    <w:p w14:paraId="50F295BA" w14:textId="77777777" w:rsidR="000920DE" w:rsidRDefault="000920DE" w:rsidP="000920DE">
      <w:pPr>
        <w:pStyle w:val="PreformattedText"/>
        <w:spacing w:line="240" w:lineRule="auto"/>
        <w:jc w:val="right"/>
      </w:pPr>
    </w:p>
    <w:p w14:paraId="0566E50E" w14:textId="77777777" w:rsidR="000920DE" w:rsidRDefault="000920DE" w:rsidP="000920DE">
      <w:pPr>
        <w:pStyle w:val="PreformattedText"/>
        <w:spacing w:line="240" w:lineRule="auto"/>
        <w:jc w:val="right"/>
      </w:pPr>
    </w:p>
    <w:p w14:paraId="576DED73" w14:textId="77777777" w:rsidR="000920DE" w:rsidRDefault="000920DE" w:rsidP="000920DE">
      <w:pPr>
        <w:pStyle w:val="PreformattedText"/>
        <w:spacing w:line="240" w:lineRule="auto"/>
        <w:jc w:val="right"/>
      </w:pPr>
    </w:p>
    <w:p w14:paraId="2F3B4ACA" w14:textId="77777777" w:rsidR="000920DE" w:rsidRDefault="000920DE" w:rsidP="000920DE">
      <w:pPr>
        <w:pStyle w:val="PreformattedText"/>
        <w:spacing w:line="240" w:lineRule="auto"/>
        <w:jc w:val="right"/>
      </w:pPr>
    </w:p>
    <w:p w14:paraId="10B10472" w14:textId="77777777" w:rsidR="000920DE" w:rsidRDefault="000920DE" w:rsidP="000920DE">
      <w:pPr>
        <w:pStyle w:val="PreformattedText"/>
        <w:spacing w:line="240" w:lineRule="auto"/>
        <w:jc w:val="right"/>
      </w:pPr>
    </w:p>
    <w:p w14:paraId="720453D1" w14:textId="77777777" w:rsidR="000920DE" w:rsidRDefault="000920DE" w:rsidP="000920DE">
      <w:pPr>
        <w:pStyle w:val="PreformattedText"/>
        <w:spacing w:line="240" w:lineRule="auto"/>
        <w:jc w:val="right"/>
      </w:pPr>
    </w:p>
    <w:p w14:paraId="2B1060EE" w14:textId="77777777" w:rsidR="000920DE" w:rsidRDefault="000920DE" w:rsidP="000920DE">
      <w:pPr>
        <w:pStyle w:val="PreformattedText"/>
        <w:spacing w:line="240" w:lineRule="auto"/>
        <w:jc w:val="right"/>
      </w:pPr>
    </w:p>
    <w:p w14:paraId="2E63426F" w14:textId="77777777" w:rsidR="000920DE" w:rsidRDefault="000920DE" w:rsidP="000920DE">
      <w:pPr>
        <w:pStyle w:val="PreformattedText"/>
        <w:spacing w:line="240" w:lineRule="auto"/>
        <w:jc w:val="right"/>
      </w:pPr>
      <w:bookmarkStart w:id="2" w:name="_GoBack"/>
      <w:bookmarkEnd w:id="2"/>
    </w:p>
    <w:p w14:paraId="30F86A1A" w14:textId="77777777" w:rsidR="000920DE" w:rsidRDefault="000920DE" w:rsidP="000920DE">
      <w:pPr>
        <w:pStyle w:val="PreformattedText"/>
        <w:spacing w:line="240" w:lineRule="auto"/>
        <w:jc w:val="right"/>
      </w:pPr>
    </w:p>
    <w:p w14:paraId="450B2FC0" w14:textId="77777777" w:rsidR="000920DE" w:rsidRDefault="000920DE" w:rsidP="000920DE">
      <w:pPr>
        <w:pStyle w:val="PreformattedText"/>
        <w:spacing w:line="240" w:lineRule="auto"/>
        <w:jc w:val="right"/>
      </w:pPr>
    </w:p>
    <w:p w14:paraId="5933BD74" w14:textId="77777777" w:rsidR="000920DE" w:rsidRDefault="000920DE" w:rsidP="000920DE">
      <w:pPr>
        <w:pStyle w:val="PreformattedText"/>
        <w:spacing w:line="240" w:lineRule="auto"/>
        <w:jc w:val="right"/>
      </w:pPr>
    </w:p>
    <w:p w14:paraId="30F7E9C7" w14:textId="77777777" w:rsidR="000920DE" w:rsidRDefault="000920DE" w:rsidP="000920DE">
      <w:pPr>
        <w:pStyle w:val="PreformattedText"/>
        <w:spacing w:line="240" w:lineRule="auto"/>
        <w:jc w:val="right"/>
      </w:pPr>
    </w:p>
    <w:p w14:paraId="31D03A94" w14:textId="77777777" w:rsidR="000920DE" w:rsidRDefault="000920DE" w:rsidP="000920DE">
      <w:pPr>
        <w:pStyle w:val="PreformattedText"/>
        <w:spacing w:line="240" w:lineRule="auto"/>
        <w:jc w:val="right"/>
      </w:pPr>
    </w:p>
    <w:p w14:paraId="1C641DF4" w14:textId="77777777" w:rsidR="000920DE" w:rsidRDefault="000920DE" w:rsidP="000920DE">
      <w:pPr>
        <w:pStyle w:val="PreformattedText"/>
        <w:spacing w:line="240" w:lineRule="auto"/>
        <w:jc w:val="right"/>
      </w:pPr>
    </w:p>
    <w:p w14:paraId="47DDD97B" w14:textId="77777777" w:rsidR="000920DE" w:rsidRDefault="000920DE" w:rsidP="000920DE">
      <w:pPr>
        <w:pStyle w:val="PreformattedText"/>
        <w:spacing w:line="240" w:lineRule="auto"/>
        <w:jc w:val="right"/>
      </w:pPr>
    </w:p>
    <w:p w14:paraId="24ED143C" w14:textId="77777777" w:rsidR="000920DE" w:rsidRDefault="000920DE" w:rsidP="000920DE">
      <w:pPr>
        <w:pStyle w:val="PreformattedText"/>
        <w:spacing w:line="240" w:lineRule="auto"/>
        <w:jc w:val="right"/>
      </w:pPr>
    </w:p>
    <w:p w14:paraId="362DFF64" w14:textId="77777777" w:rsidR="000920DE" w:rsidRDefault="000920DE" w:rsidP="000920DE">
      <w:pPr>
        <w:pStyle w:val="PreformattedText"/>
        <w:spacing w:line="240" w:lineRule="auto"/>
        <w:jc w:val="right"/>
      </w:pPr>
    </w:p>
    <w:p w14:paraId="1DAB5EA5" w14:textId="77777777" w:rsidR="000920DE" w:rsidRDefault="000920DE" w:rsidP="000920DE">
      <w:pPr>
        <w:pStyle w:val="PreformattedText"/>
        <w:spacing w:line="240" w:lineRule="auto"/>
        <w:jc w:val="right"/>
      </w:pPr>
    </w:p>
    <w:p w14:paraId="525AA613" w14:textId="77777777" w:rsidR="000920DE" w:rsidRDefault="000920DE" w:rsidP="000920DE">
      <w:pPr>
        <w:pStyle w:val="PreformattedText"/>
        <w:spacing w:line="240" w:lineRule="auto"/>
        <w:jc w:val="right"/>
      </w:pPr>
    </w:p>
    <w:p w14:paraId="7AA20156" w14:textId="77777777" w:rsidR="000920DE" w:rsidRDefault="000920DE" w:rsidP="000920DE">
      <w:pPr>
        <w:pStyle w:val="PreformattedText"/>
        <w:spacing w:line="240" w:lineRule="auto"/>
        <w:jc w:val="right"/>
      </w:pPr>
    </w:p>
    <w:p w14:paraId="5B7E49A0" w14:textId="77777777" w:rsidR="000920DE" w:rsidRDefault="000920DE" w:rsidP="000920DE">
      <w:pPr>
        <w:pStyle w:val="PreformattedText"/>
        <w:spacing w:line="240" w:lineRule="auto"/>
        <w:jc w:val="right"/>
      </w:pPr>
    </w:p>
    <w:p w14:paraId="16DB6674" w14:textId="77777777" w:rsidR="000920DE" w:rsidRDefault="000920DE" w:rsidP="000920DE">
      <w:pPr>
        <w:pStyle w:val="PreformattedText"/>
        <w:spacing w:line="240" w:lineRule="auto"/>
        <w:jc w:val="right"/>
      </w:pPr>
    </w:p>
    <w:p w14:paraId="5CFE96DC" w14:textId="4DC22B7D" w:rsidR="00E252E2" w:rsidRDefault="00E252E2" w:rsidP="000920DE">
      <w:pPr>
        <w:pStyle w:val="PreformattedText"/>
        <w:spacing w:line="240" w:lineRule="auto"/>
        <w:jc w:val="right"/>
      </w:pPr>
    </w:p>
    <w:p w14:paraId="4B5317BB" w14:textId="77777777" w:rsidR="00E252E2" w:rsidRDefault="00E252E2" w:rsidP="000920DE">
      <w:pPr>
        <w:pStyle w:val="PreformattedText"/>
        <w:spacing w:line="240" w:lineRule="auto"/>
        <w:jc w:val="right"/>
      </w:pPr>
    </w:p>
    <w:p w14:paraId="45205512" w14:textId="77777777" w:rsidR="00E252E2" w:rsidRDefault="00E252E2" w:rsidP="000920DE">
      <w:pPr>
        <w:pStyle w:val="PreformattedText"/>
        <w:spacing w:line="240" w:lineRule="auto"/>
        <w:jc w:val="right"/>
      </w:pPr>
    </w:p>
    <w:p w14:paraId="12C795CC" w14:textId="77777777" w:rsidR="00E252E2" w:rsidRDefault="00E252E2" w:rsidP="000920DE">
      <w:pPr>
        <w:pStyle w:val="PreformattedText"/>
        <w:spacing w:line="240" w:lineRule="auto"/>
        <w:jc w:val="right"/>
      </w:pPr>
    </w:p>
    <w:p w14:paraId="0BABAAB7" w14:textId="77777777" w:rsidR="00E252E2" w:rsidRDefault="00E252E2" w:rsidP="000920DE">
      <w:pPr>
        <w:pStyle w:val="PreformattedText"/>
        <w:spacing w:line="240" w:lineRule="auto"/>
        <w:jc w:val="right"/>
      </w:pPr>
    </w:p>
    <w:p w14:paraId="79F6361F" w14:textId="77777777" w:rsidR="000920DE" w:rsidRDefault="000920DE" w:rsidP="000920DE">
      <w:pPr>
        <w:pStyle w:val="PreformattedText"/>
        <w:spacing w:line="240" w:lineRule="auto"/>
        <w:jc w:val="right"/>
      </w:pPr>
    </w:p>
    <w:sectPr w:rsidR="000920DE" w:rsidSect="000920DE">
      <w:footerReference w:type="default" r:id="rId23"/>
      <w:pgSz w:w="11906" w:h="16838"/>
      <w:pgMar w:top="426" w:right="850" w:bottom="142" w:left="16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0F225" w14:textId="77777777" w:rsidR="00F92FD3" w:rsidRDefault="00F92FD3" w:rsidP="00E654EF">
      <w:pPr>
        <w:spacing w:after="0" w:line="240" w:lineRule="auto"/>
      </w:pPr>
      <w:r>
        <w:separator/>
      </w:r>
    </w:p>
  </w:endnote>
  <w:endnote w:type="continuationSeparator" w:id="0">
    <w:p w14:paraId="2ED0F226" w14:textId="77777777" w:rsidR="00F92FD3" w:rsidRDefault="00F92FD3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0F227" w14:textId="77777777" w:rsidR="00F92FD3" w:rsidRDefault="00F92FD3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)-5.14.33-410/17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0F223" w14:textId="77777777" w:rsidR="00F92FD3" w:rsidRDefault="00F92FD3" w:rsidP="00E654EF">
      <w:pPr>
        <w:spacing w:after="0" w:line="240" w:lineRule="auto"/>
      </w:pPr>
      <w:r>
        <w:separator/>
      </w:r>
    </w:p>
  </w:footnote>
  <w:footnote w:type="continuationSeparator" w:id="0">
    <w:p w14:paraId="2ED0F224" w14:textId="77777777" w:rsidR="00F92FD3" w:rsidRDefault="00F92FD3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87" w:hanging="420"/>
      </w:pPr>
      <w:rPr>
        <w:rFonts w:ascii="Times New Roman" w:hAnsi="Times New Roman" w:cs="Times New Roman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/>
        <w:sz w:val="24"/>
        <w:szCs w:val="24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ascii="Times New Roman" w:hAnsi="Times New Roman" w:cs="Times New Roman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ascii="Times New Roman" w:hAnsi="Times New Roman" w:cs="Times New Roman"/>
        <w:sz w:val="24"/>
        <w:szCs w:val="24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ascii="Times New Roman" w:hAnsi="Times New Roman" w:cs="Times New Roman"/>
        <w:sz w:val="24"/>
        <w:szCs w:val="24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ascii="Times New Roman" w:hAnsi="Times New Roman" w:cs="Times New Roman"/>
        <w:sz w:val="24"/>
        <w:szCs w:val="24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ascii="Times New Roman" w:hAnsi="Times New Roman" w:cs="Times New Roman"/>
        <w:sz w:val="24"/>
        <w:szCs w:val="24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ascii="Times New Roman" w:hAnsi="Times New Roman" w:cs="Times New Roman"/>
        <w:sz w:val="24"/>
        <w:szCs w:val="24"/>
        <w:lang w:eastAsia="en-U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sz w:val="24"/>
        <w:szCs w:val="24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sz w:val="24"/>
        <w:szCs w:val="24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  <w:sz w:val="24"/>
        <w:szCs w:val="24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sz w:val="24"/>
        <w:szCs w:val="24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  <w:sz w:val="24"/>
        <w:szCs w:val="24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sz w:val="24"/>
        <w:szCs w:val="24"/>
        <w:lang w:eastAsia="en-U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022C3"/>
    <w:multiLevelType w:val="multilevel"/>
    <w:tmpl w:val="804C7D72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5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E7BB0"/>
    <w:multiLevelType w:val="multilevel"/>
    <w:tmpl w:val="D2942CA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7">
    <w:nsid w:val="74CF6F03"/>
    <w:multiLevelType w:val="multilevel"/>
    <w:tmpl w:val="2AA0AF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  <w:lang w:eastAsia="en-US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  <w:sz w:val="24"/>
        <w:szCs w:val="24"/>
        <w:lang w:eastAsia="en-US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  <w:sz w:val="24"/>
        <w:szCs w:val="24"/>
        <w:lang w:eastAsia="en-US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  <w:sz w:val="24"/>
        <w:szCs w:val="24"/>
        <w:lang w:eastAsia="en-US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  <w:sz w:val="24"/>
        <w:szCs w:val="24"/>
        <w:lang w:eastAsia="en-US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  <w:sz w:val="24"/>
        <w:szCs w:val="24"/>
        <w:lang w:eastAsia="en-US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  <w:sz w:val="24"/>
        <w:szCs w:val="24"/>
        <w:lang w:eastAsia="en-U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038"/>
    <w:rsid w:val="00082885"/>
    <w:rsid w:val="000849E3"/>
    <w:rsid w:val="000920DE"/>
    <w:rsid w:val="00097CFC"/>
    <w:rsid w:val="000B2D3C"/>
    <w:rsid w:val="000B3AAF"/>
    <w:rsid w:val="000C0A91"/>
    <w:rsid w:val="000C689B"/>
    <w:rsid w:val="000D0D92"/>
    <w:rsid w:val="000D293F"/>
    <w:rsid w:val="000E1C89"/>
    <w:rsid w:val="000E7993"/>
    <w:rsid w:val="0011139A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2E2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05C5"/>
    <w:rsid w:val="00306058"/>
    <w:rsid w:val="00327448"/>
    <w:rsid w:val="00340B7E"/>
    <w:rsid w:val="00347972"/>
    <w:rsid w:val="00353324"/>
    <w:rsid w:val="003613E9"/>
    <w:rsid w:val="00364664"/>
    <w:rsid w:val="0036724D"/>
    <w:rsid w:val="0036793A"/>
    <w:rsid w:val="003702F1"/>
    <w:rsid w:val="0039240A"/>
    <w:rsid w:val="003A1042"/>
    <w:rsid w:val="003C070F"/>
    <w:rsid w:val="003C0F32"/>
    <w:rsid w:val="003C2AF5"/>
    <w:rsid w:val="003C4113"/>
    <w:rsid w:val="003C616A"/>
    <w:rsid w:val="003D3A13"/>
    <w:rsid w:val="003F0432"/>
    <w:rsid w:val="00402D36"/>
    <w:rsid w:val="004100FC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8720C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2EC9"/>
    <w:rsid w:val="004D368A"/>
    <w:rsid w:val="004E378E"/>
    <w:rsid w:val="0050332A"/>
    <w:rsid w:val="005160C7"/>
    <w:rsid w:val="00523424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C01FB"/>
    <w:rsid w:val="005E3926"/>
    <w:rsid w:val="00610546"/>
    <w:rsid w:val="00623CB1"/>
    <w:rsid w:val="00627289"/>
    <w:rsid w:val="00647038"/>
    <w:rsid w:val="00651506"/>
    <w:rsid w:val="00664653"/>
    <w:rsid w:val="00665C90"/>
    <w:rsid w:val="00690114"/>
    <w:rsid w:val="0069291C"/>
    <w:rsid w:val="00693A9D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E52BC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46B94"/>
    <w:rsid w:val="007511F8"/>
    <w:rsid w:val="00751CE8"/>
    <w:rsid w:val="00773DED"/>
    <w:rsid w:val="00790978"/>
    <w:rsid w:val="00796AAA"/>
    <w:rsid w:val="007A2E60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18D5"/>
    <w:rsid w:val="0081533D"/>
    <w:rsid w:val="008308B8"/>
    <w:rsid w:val="00836CC3"/>
    <w:rsid w:val="00840826"/>
    <w:rsid w:val="0084111F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5CD3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8F234F"/>
    <w:rsid w:val="00901948"/>
    <w:rsid w:val="00901C12"/>
    <w:rsid w:val="00905D5A"/>
    <w:rsid w:val="00910D1C"/>
    <w:rsid w:val="0091467E"/>
    <w:rsid w:val="009158D7"/>
    <w:rsid w:val="009160F1"/>
    <w:rsid w:val="00926DA9"/>
    <w:rsid w:val="00932A87"/>
    <w:rsid w:val="00933D1E"/>
    <w:rsid w:val="009426EE"/>
    <w:rsid w:val="0095482A"/>
    <w:rsid w:val="00963B34"/>
    <w:rsid w:val="00964D73"/>
    <w:rsid w:val="009754BE"/>
    <w:rsid w:val="00980BEC"/>
    <w:rsid w:val="0098151E"/>
    <w:rsid w:val="00991668"/>
    <w:rsid w:val="00995769"/>
    <w:rsid w:val="00996BF3"/>
    <w:rsid w:val="009978E2"/>
    <w:rsid w:val="009A07F3"/>
    <w:rsid w:val="009C3103"/>
    <w:rsid w:val="009C3C9C"/>
    <w:rsid w:val="009C5E67"/>
    <w:rsid w:val="009D2057"/>
    <w:rsid w:val="009E5429"/>
    <w:rsid w:val="009F2822"/>
    <w:rsid w:val="009F4322"/>
    <w:rsid w:val="009F47FF"/>
    <w:rsid w:val="00A05A08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86920"/>
    <w:rsid w:val="00A9470D"/>
    <w:rsid w:val="00A95A59"/>
    <w:rsid w:val="00A97B4E"/>
    <w:rsid w:val="00AA4DE1"/>
    <w:rsid w:val="00AA52BC"/>
    <w:rsid w:val="00AB26B1"/>
    <w:rsid w:val="00AB621F"/>
    <w:rsid w:val="00AB7810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21B46"/>
    <w:rsid w:val="00B32F83"/>
    <w:rsid w:val="00B4348B"/>
    <w:rsid w:val="00B47BCB"/>
    <w:rsid w:val="00B51101"/>
    <w:rsid w:val="00B51FA1"/>
    <w:rsid w:val="00B568C9"/>
    <w:rsid w:val="00B613F2"/>
    <w:rsid w:val="00B64256"/>
    <w:rsid w:val="00B647DF"/>
    <w:rsid w:val="00B71FEF"/>
    <w:rsid w:val="00B73EAB"/>
    <w:rsid w:val="00B825BD"/>
    <w:rsid w:val="00B83C93"/>
    <w:rsid w:val="00B86BFA"/>
    <w:rsid w:val="00B9363B"/>
    <w:rsid w:val="00BA08B2"/>
    <w:rsid w:val="00BA5518"/>
    <w:rsid w:val="00BB2259"/>
    <w:rsid w:val="00BB5591"/>
    <w:rsid w:val="00BB5FA8"/>
    <w:rsid w:val="00BB7DE1"/>
    <w:rsid w:val="00BD35ED"/>
    <w:rsid w:val="00BD65A6"/>
    <w:rsid w:val="00BE3269"/>
    <w:rsid w:val="00BE5B9F"/>
    <w:rsid w:val="00BF4781"/>
    <w:rsid w:val="00BF65A4"/>
    <w:rsid w:val="00BF7B1C"/>
    <w:rsid w:val="00C0631A"/>
    <w:rsid w:val="00C11144"/>
    <w:rsid w:val="00C2107E"/>
    <w:rsid w:val="00C2790B"/>
    <w:rsid w:val="00C35ABA"/>
    <w:rsid w:val="00C415FA"/>
    <w:rsid w:val="00C42811"/>
    <w:rsid w:val="00C43048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171C"/>
    <w:rsid w:val="00C9366E"/>
    <w:rsid w:val="00C93835"/>
    <w:rsid w:val="00CC2B45"/>
    <w:rsid w:val="00CC335E"/>
    <w:rsid w:val="00CC5485"/>
    <w:rsid w:val="00CD59FF"/>
    <w:rsid w:val="00CD6325"/>
    <w:rsid w:val="00CE75C2"/>
    <w:rsid w:val="00CE7E0C"/>
    <w:rsid w:val="00CF0EFE"/>
    <w:rsid w:val="00CF5A09"/>
    <w:rsid w:val="00CF67DE"/>
    <w:rsid w:val="00CF72FB"/>
    <w:rsid w:val="00D06931"/>
    <w:rsid w:val="00D17CB7"/>
    <w:rsid w:val="00D25744"/>
    <w:rsid w:val="00D32FEA"/>
    <w:rsid w:val="00D33B13"/>
    <w:rsid w:val="00D40971"/>
    <w:rsid w:val="00D45D7B"/>
    <w:rsid w:val="00D46ED9"/>
    <w:rsid w:val="00D55740"/>
    <w:rsid w:val="00D82401"/>
    <w:rsid w:val="00D82956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52E2"/>
    <w:rsid w:val="00E2711D"/>
    <w:rsid w:val="00E36CA5"/>
    <w:rsid w:val="00E400D4"/>
    <w:rsid w:val="00E46A1C"/>
    <w:rsid w:val="00E5365E"/>
    <w:rsid w:val="00E6191D"/>
    <w:rsid w:val="00E61ECF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BBC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47876"/>
    <w:rsid w:val="00F55D8A"/>
    <w:rsid w:val="00F74593"/>
    <w:rsid w:val="00F7697A"/>
    <w:rsid w:val="00F807DA"/>
    <w:rsid w:val="00F865D6"/>
    <w:rsid w:val="00F92FD3"/>
    <w:rsid w:val="00F9775E"/>
    <w:rsid w:val="00FA1102"/>
    <w:rsid w:val="00FA768A"/>
    <w:rsid w:val="00FB1DD5"/>
    <w:rsid w:val="00FB53D1"/>
    <w:rsid w:val="00FB558F"/>
    <w:rsid w:val="00FC042A"/>
    <w:rsid w:val="00FC5EA7"/>
    <w:rsid w:val="00FC6C81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F1F4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Textbody">
    <w:name w:val="Text body"/>
    <w:basedOn w:val="a"/>
    <w:uiPriority w:val="99"/>
    <w:rsid w:val="00D82956"/>
    <w:pPr>
      <w:suppressAutoHyphens/>
      <w:autoSpaceDN w:val="0"/>
      <w:spacing w:after="12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WW8Num1z0">
    <w:name w:val="WW8Num1z0"/>
    <w:rsid w:val="00C43048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WW8Num2z0">
    <w:name w:val="WW8Num2z0"/>
    <w:rsid w:val="00C43048"/>
    <w:rPr>
      <w:rFonts w:cs="Times New Roman"/>
      <w:sz w:val="24"/>
      <w:szCs w:val="24"/>
      <w:lang w:eastAsia="en-US"/>
    </w:rPr>
  </w:style>
  <w:style w:type="character" w:customStyle="1" w:styleId="WW8Num3z0">
    <w:name w:val="WW8Num3z0"/>
    <w:rsid w:val="00C43048"/>
  </w:style>
  <w:style w:type="character" w:customStyle="1" w:styleId="WW8Num3z1">
    <w:name w:val="WW8Num3z1"/>
    <w:rsid w:val="00C43048"/>
  </w:style>
  <w:style w:type="character" w:customStyle="1" w:styleId="WW8Num3z2">
    <w:name w:val="WW8Num3z2"/>
    <w:rsid w:val="00C43048"/>
  </w:style>
  <w:style w:type="character" w:customStyle="1" w:styleId="WW8Num3z3">
    <w:name w:val="WW8Num3z3"/>
    <w:rsid w:val="00C43048"/>
  </w:style>
  <w:style w:type="character" w:customStyle="1" w:styleId="WW8Num3z4">
    <w:name w:val="WW8Num3z4"/>
    <w:rsid w:val="00C43048"/>
  </w:style>
  <w:style w:type="character" w:customStyle="1" w:styleId="WW8Num3z5">
    <w:name w:val="WW8Num3z5"/>
    <w:rsid w:val="00C43048"/>
  </w:style>
  <w:style w:type="character" w:customStyle="1" w:styleId="WW8Num3z6">
    <w:name w:val="WW8Num3z6"/>
    <w:rsid w:val="00C43048"/>
  </w:style>
  <w:style w:type="character" w:customStyle="1" w:styleId="WW8Num3z7">
    <w:name w:val="WW8Num3z7"/>
    <w:rsid w:val="00C43048"/>
  </w:style>
  <w:style w:type="character" w:customStyle="1" w:styleId="WW8Num3z8">
    <w:name w:val="WW8Num3z8"/>
    <w:rsid w:val="00C43048"/>
  </w:style>
  <w:style w:type="character" w:customStyle="1" w:styleId="10">
    <w:name w:val="Основной шрифт абзаца1"/>
    <w:rsid w:val="00C43048"/>
  </w:style>
  <w:style w:type="character" w:customStyle="1" w:styleId="ac">
    <w:name w:val="Основной текст с отступом Знак"/>
    <w:rsid w:val="00C43048"/>
    <w:rPr>
      <w:rFonts w:ascii="Courier New" w:hAnsi="Courier New" w:cs="Courier New"/>
      <w:sz w:val="24"/>
    </w:rPr>
  </w:style>
  <w:style w:type="character" w:customStyle="1" w:styleId="WW8Num6z0">
    <w:name w:val="WW8Num6z0"/>
    <w:rsid w:val="00C43048"/>
    <w:rPr>
      <w:rFonts w:cs="Times New Roman"/>
      <w:sz w:val="24"/>
      <w:szCs w:val="24"/>
      <w:lang w:eastAsia="en-US"/>
    </w:rPr>
  </w:style>
  <w:style w:type="character" w:customStyle="1" w:styleId="2">
    <w:name w:val="Основной шрифт абзаца2"/>
    <w:rsid w:val="00C43048"/>
  </w:style>
  <w:style w:type="character" w:customStyle="1" w:styleId="11">
    <w:name w:val="Строгий1"/>
    <w:uiPriority w:val="99"/>
    <w:rsid w:val="00C43048"/>
    <w:rPr>
      <w:rFonts w:cs="Times New Roman"/>
      <w:b/>
      <w:bCs/>
    </w:rPr>
  </w:style>
  <w:style w:type="paragraph" w:customStyle="1" w:styleId="ad">
    <w:name w:val="Заголовок"/>
    <w:basedOn w:val="a"/>
    <w:next w:val="ae"/>
    <w:rsid w:val="00C4304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e">
    <w:name w:val="Body Text"/>
    <w:basedOn w:val="a"/>
    <w:link w:val="af"/>
    <w:rsid w:val="00C43048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C430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C43048"/>
    <w:rPr>
      <w:rFonts w:cs="FreeSans"/>
    </w:rPr>
  </w:style>
  <w:style w:type="paragraph" w:styleId="af1">
    <w:name w:val="caption"/>
    <w:basedOn w:val="a"/>
    <w:qFormat/>
    <w:rsid w:val="00C430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C4304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ConsPlusTitle">
    <w:name w:val="ConsPlusTitle"/>
    <w:link w:val="ConsPlusTitle0"/>
    <w:uiPriority w:val="99"/>
    <w:rsid w:val="00C430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uiPriority w:val="99"/>
    <w:rsid w:val="00C430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2">
    <w:name w:val="Body Text Indent"/>
    <w:basedOn w:val="a"/>
    <w:link w:val="13"/>
    <w:rsid w:val="00C43048"/>
    <w:pPr>
      <w:suppressAutoHyphens/>
      <w:spacing w:after="0" w:line="240" w:lineRule="auto"/>
      <w:ind w:right="5146"/>
      <w:jc w:val="both"/>
    </w:pPr>
    <w:rPr>
      <w:rFonts w:ascii="Courier New" w:eastAsia="Times New Roman" w:hAnsi="Courier New" w:cs="Courier New"/>
      <w:sz w:val="24"/>
      <w:szCs w:val="20"/>
      <w:lang w:eastAsia="zh-CN"/>
    </w:rPr>
  </w:style>
  <w:style w:type="character" w:customStyle="1" w:styleId="13">
    <w:name w:val="Основной текст с отступом Знак1"/>
    <w:basedOn w:val="a0"/>
    <w:link w:val="af2"/>
    <w:rsid w:val="00C43048"/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af3">
    <w:name w:val="Содержимое таблицы"/>
    <w:basedOn w:val="a"/>
    <w:uiPriority w:val="99"/>
    <w:rsid w:val="00C430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C43048"/>
    <w:pPr>
      <w:jc w:val="center"/>
    </w:pPr>
    <w:rPr>
      <w:b/>
      <w:bCs/>
    </w:rPr>
  </w:style>
  <w:style w:type="paragraph" w:styleId="af5">
    <w:name w:val="Title"/>
    <w:basedOn w:val="a"/>
    <w:link w:val="af6"/>
    <w:qFormat/>
    <w:rsid w:val="00C430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C430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7">
    <w:name w:val="Содержимое врезки"/>
    <w:basedOn w:val="a"/>
    <w:rsid w:val="00C43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">
    <w:name w:val="Основной текст4"/>
    <w:basedOn w:val="a"/>
    <w:rsid w:val="00C43048"/>
    <w:pPr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Times New Roman" w:hAnsi="Times New Roman" w:cs="Times New Roman"/>
      <w:sz w:val="25"/>
      <w:szCs w:val="25"/>
      <w:lang w:eastAsia="zh-CN"/>
    </w:rPr>
  </w:style>
  <w:style w:type="character" w:styleId="af8">
    <w:name w:val="Strong"/>
    <w:uiPriority w:val="22"/>
    <w:qFormat/>
    <w:rsid w:val="00C43048"/>
    <w:rPr>
      <w:b/>
      <w:bCs/>
    </w:rPr>
  </w:style>
  <w:style w:type="paragraph" w:customStyle="1" w:styleId="Standard">
    <w:name w:val="Standard"/>
    <w:rsid w:val="00C4304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ConsPlusTitle0">
    <w:name w:val="ConsPlusTitle Знак"/>
    <w:link w:val="ConsPlusTitle"/>
    <w:uiPriority w:val="99"/>
    <w:locked/>
    <w:rsid w:val="000920D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0920DE"/>
    <w:rPr>
      <w:rFonts w:ascii="Times New Roman" w:hAnsi="Times New Roman" w:cs="Times New Roman"/>
      <w:sz w:val="28"/>
      <w:szCs w:val="28"/>
    </w:rPr>
  </w:style>
  <w:style w:type="character" w:customStyle="1" w:styleId="ConsPlusNonformat0">
    <w:name w:val="ConsPlusNonformat Знак"/>
    <w:link w:val="ConsPlusNonformat"/>
    <w:uiPriority w:val="99"/>
    <w:locked/>
    <w:rsid w:val="000920DE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reformattedText">
    <w:name w:val="Preformatted Text"/>
    <w:basedOn w:val="Standard"/>
    <w:uiPriority w:val="99"/>
    <w:rsid w:val="000920DE"/>
    <w:pPr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user">
    <w:name w:val="Standard (user)"/>
    <w:uiPriority w:val="99"/>
    <w:rsid w:val="000920D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extbodyuser">
    <w:name w:val="Text body (user)"/>
    <w:basedOn w:val="Standarduser"/>
    <w:uiPriority w:val="99"/>
    <w:rsid w:val="000920D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EB6237A62080D7668D857F03073A2BC0E36EAFEE1F633EAA7BC4A1893D4CF927CC5E702EEF7ED6Es1y7B" TargetMode="External"/><Relationship Id="rId18" Type="http://schemas.openxmlformats.org/officeDocument/2006/relationships/hyperlink" Target="consultantplus://offline/ref=B82F862A32545E3EB2EB3DDA73ADF7948B59456CABBAAE0FA170A7BF732246F39357DE26rAO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549EF0A0DAB3258FB7ABB7D4D3417F266FE231B361461E57DBC0B3E3D7O4Z0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549EF0A0DAB3258FB7ABB7D4D3417F266FE231B760471E57DBC0B3E3D74070BB2B88B480B107O0Z4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49EF0A0DAB3258FB7ABB7D4D3417F266FE231B760471E57DBC0B3E3D74070BB2B88B480B107O0Z4E" TargetMode="External"/><Relationship Id="rId20" Type="http://schemas.openxmlformats.org/officeDocument/2006/relationships/hyperlink" Target="consultantplus://offline/ref=8681304F199BB5883F0479A173A39A94576F0CF7D76ABEA3FE1C2821FC6A8A5D9CE8335B8256C97FC9FC60VBf3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gosuslugi.ru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4FE53935D4EC3B6FBFA96BC56F37C10310D161B042051F449DAC771C21B0126B8A0C742A10BEE2A9D6E558Z7Y4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lugi.admsakhalin.ru/" TargetMode="External"/><Relationship Id="rId22" Type="http://schemas.openxmlformats.org/officeDocument/2006/relationships/hyperlink" Target="consultantplus://offline/ref=549EF0A0DAB3258FB7ABB7D4D3417F266FE23FB762491E57DBC0B3E3D7O4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7192FFF-C2B2-4F10-B7A4-C791C93B1729"/>
    <ds:schemaRef ds:uri="http://schemas.microsoft.com/sharepoint/v3"/>
    <ds:schemaRef ds:uri="http://schemas.microsoft.com/office/2006/documentManagement/types"/>
    <ds:schemaRef ds:uri="http://purl.org/dc/dcmitype/"/>
    <ds:schemaRef ds:uri="00ae519a-a787-4cb6-a9f3-e0d2ce624f96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437226-FA6D-4F8D-9F71-4A4C994B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12555</Words>
  <Characters>71565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83953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Николаева Мария С.</cp:lastModifiedBy>
  <cp:revision>3</cp:revision>
  <cp:lastPrinted>2017-12-29T03:06:00Z</cp:lastPrinted>
  <dcterms:created xsi:type="dcterms:W3CDTF">2017-12-27T08:11:00Z</dcterms:created>
  <dcterms:modified xsi:type="dcterms:W3CDTF">2017-12-29T03:06:00Z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