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A526D" w14:textId="77777777" w:rsidR="00852090" w:rsidRDefault="00852090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69DD1" w14:textId="6D2FD954" w:rsidR="00852090" w:rsidRPr="00987700" w:rsidRDefault="00852090" w:rsidP="00852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70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A85A5BE" wp14:editId="143437CD">
            <wp:extent cx="914400" cy="1209675"/>
            <wp:effectExtent l="0" t="0" r="0" b="9525"/>
            <wp:docPr id="3" name="Рисунок 3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14BB2" w14:textId="77777777" w:rsidR="00852090" w:rsidRPr="00987700" w:rsidRDefault="00852090" w:rsidP="008520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B1AD61" w14:textId="77777777" w:rsidR="00852090" w:rsidRPr="00987700" w:rsidRDefault="00852090" w:rsidP="00852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4655212E" w14:textId="77777777" w:rsidR="00852090" w:rsidRPr="00987700" w:rsidRDefault="00852090" w:rsidP="00852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87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  <w:proofErr w:type="gramEnd"/>
    </w:p>
    <w:p w14:paraId="4AE6AB5D" w14:textId="77777777" w:rsidR="00852090" w:rsidRPr="00987700" w:rsidRDefault="00852090" w:rsidP="00852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proofErr w:type="gramStart"/>
      <w:r w:rsidRPr="00987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 РАЙОН</w:t>
      </w:r>
      <w:proofErr w:type="gramEnd"/>
      <w:r w:rsidRPr="00987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E48FDD5" w14:textId="77777777" w:rsidR="00852090" w:rsidRPr="00987700" w:rsidRDefault="00852090" w:rsidP="00852090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3E8F33" w14:textId="77777777" w:rsidR="00852090" w:rsidRPr="00987700" w:rsidRDefault="00852090" w:rsidP="00852090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808618E" w14:textId="77777777" w:rsidR="00852090" w:rsidRPr="00987700" w:rsidRDefault="00852090" w:rsidP="00852090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493701B" w14:textId="77777777" w:rsidR="00852090" w:rsidRPr="00987700" w:rsidRDefault="00852090" w:rsidP="0085209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8770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24D7BC8" wp14:editId="619265FF">
            <wp:extent cx="5743575" cy="104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0AED3" w14:textId="77777777" w:rsidR="00852090" w:rsidRPr="00987700" w:rsidRDefault="00852090" w:rsidP="00852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77FA799" w14:textId="7FE2030B" w:rsidR="00852090" w:rsidRPr="00987700" w:rsidRDefault="00852090" w:rsidP="008520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proofErr w:type="gramStart"/>
      <w:r w:rsidRPr="0098770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987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3D70">
        <w:rPr>
          <w:rFonts w:ascii="Times New Roman" w:eastAsia="Times New Roman" w:hAnsi="Times New Roman" w:cs="Times New Roman"/>
          <w:sz w:val="26"/>
          <w:szCs w:val="26"/>
          <w:lang w:eastAsia="ru-RU"/>
        </w:rPr>
        <w:t>05.06.2018 г.</w:t>
      </w:r>
      <w:r w:rsidRPr="00987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 </w:t>
      </w:r>
      <w:r w:rsidR="002A3D70">
        <w:rPr>
          <w:rFonts w:ascii="Times New Roman" w:eastAsia="Times New Roman" w:hAnsi="Times New Roman" w:cs="Times New Roman"/>
          <w:sz w:val="26"/>
          <w:szCs w:val="26"/>
          <w:lang w:eastAsia="ru-RU"/>
        </w:rPr>
        <w:t>316</w:t>
      </w:r>
    </w:p>
    <w:bookmarkEnd w:id="0"/>
    <w:p w14:paraId="274D7558" w14:textId="77777777" w:rsidR="00852090" w:rsidRPr="00987700" w:rsidRDefault="00852090" w:rsidP="008520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619B85DC" w14:textId="77777777" w:rsidR="00852090" w:rsidRPr="00987700" w:rsidRDefault="00852090" w:rsidP="0085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1"/>
      </w:tblGrid>
      <w:tr w:rsidR="00852090" w:rsidRPr="00987700" w14:paraId="7BB90F9D" w14:textId="77777777" w:rsidTr="00493834">
        <w:trPr>
          <w:trHeight w:val="1593"/>
        </w:trPr>
        <w:tc>
          <w:tcPr>
            <w:tcW w:w="5581" w:type="dxa"/>
          </w:tcPr>
          <w:p w14:paraId="266B4169" w14:textId="77777777" w:rsidR="00852090" w:rsidRPr="00987700" w:rsidRDefault="00852090" w:rsidP="0049383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7700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предоставления субсидии на возмещение части затрат сельхозпроизводителям (кроме ЛПХ) на приобретение семенного фонда</w:t>
            </w:r>
          </w:p>
        </w:tc>
      </w:tr>
    </w:tbl>
    <w:p w14:paraId="0598FC44" w14:textId="77777777" w:rsidR="00852090" w:rsidRPr="00987700" w:rsidRDefault="00852090" w:rsidP="00852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12647D" w14:textId="06300F6D" w:rsidR="00852090" w:rsidRPr="00987700" w:rsidRDefault="00852090" w:rsidP="00852090">
      <w:pPr>
        <w:widowControl w:val="0"/>
        <w:autoSpaceDE w:val="0"/>
        <w:autoSpaceDN w:val="0"/>
        <w:adjustRightInd w:val="0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 w:rsidR="00EA30BB" w:rsidRPr="0098770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8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ст.78, 86 Бюджетного </w:t>
      </w:r>
      <w:r w:rsidR="00EA30BB" w:rsidRPr="009877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Российской Федерации, </w:t>
      </w:r>
      <w:hyperlink r:id="rId13" w:history="1">
        <w:r w:rsidRPr="009877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98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06.09.2016 </w:t>
      </w:r>
      <w:r w:rsidR="00EA30BB" w:rsidRPr="0098770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8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887 «Об общих требованиях к нормативным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и в целях реализации подпрограммы «Развитие сельского хозяйства на территории городского округа «Александровск-Сахалинский район» муниципальной программы «Стимулирование экономической активности в городском округе «Александровск-Сахалинский район» на 2015 – 2020 годы», утвержденной постановлением администрации городского округа «Александровск-Сахалинский район» от 23.07.2014г.  № 305, администрация городского округа «Александровск-Сахалинский район» </w:t>
      </w:r>
      <w:r w:rsidRPr="00987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478A100C" w14:textId="77777777" w:rsidR="00852090" w:rsidRPr="00987700" w:rsidRDefault="00852090" w:rsidP="00852090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субсидии на возмещение части затрат сельхозпроизводителям (кроме ЛПХ) </w:t>
      </w:r>
      <w:r w:rsidRPr="009877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семенного фонда</w:t>
      </w:r>
      <w:r w:rsidRPr="0098770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16967CDF" w14:textId="77777777" w:rsidR="00852090" w:rsidRPr="00987700" w:rsidRDefault="00852090" w:rsidP="008520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0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постановление на официальном сайте городского округа «Александровск-Сахалинский район».</w:t>
      </w:r>
    </w:p>
    <w:p w14:paraId="264128B1" w14:textId="77777777" w:rsidR="00852090" w:rsidRPr="00987700" w:rsidRDefault="00852090" w:rsidP="008520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 за исполнением настоящего постановления возложить на вице- мэра городского округа «Александровск-Сахалинский район».</w:t>
      </w:r>
    </w:p>
    <w:p w14:paraId="2CC2D230" w14:textId="77777777" w:rsidR="00852090" w:rsidRPr="00987700" w:rsidRDefault="00852090" w:rsidP="00852090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644A4" w14:textId="77777777" w:rsidR="00852090" w:rsidRPr="00987700" w:rsidRDefault="00852090" w:rsidP="00852090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4332E" w14:textId="77777777" w:rsidR="00852090" w:rsidRPr="00987700" w:rsidRDefault="00852090" w:rsidP="00852090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C18E5" w14:textId="77777777" w:rsidR="00852090" w:rsidRPr="00987700" w:rsidRDefault="00852090" w:rsidP="00852090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3D0F8" w14:textId="77777777" w:rsidR="00852090" w:rsidRPr="00987700" w:rsidRDefault="00852090" w:rsidP="0085209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7700">
        <w:rPr>
          <w:rFonts w:ascii="Times New Roman" w:hAnsi="Times New Roman" w:cs="Times New Roman"/>
          <w:b/>
          <w:sz w:val="28"/>
          <w:szCs w:val="28"/>
        </w:rPr>
        <w:t xml:space="preserve">Мэр городского округа </w:t>
      </w:r>
    </w:p>
    <w:p w14:paraId="7FB4BABE" w14:textId="7AC460CF" w:rsidR="00852090" w:rsidRPr="00987700" w:rsidRDefault="00852090" w:rsidP="0085209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7700">
        <w:rPr>
          <w:rFonts w:ascii="Times New Roman" w:hAnsi="Times New Roman" w:cs="Times New Roman"/>
          <w:b/>
          <w:sz w:val="28"/>
          <w:szCs w:val="28"/>
        </w:rPr>
        <w:t xml:space="preserve">«Александровск - Сахалинский </w:t>
      </w:r>
      <w:proofErr w:type="gramStart"/>
      <w:r w:rsidRPr="00987700">
        <w:rPr>
          <w:rFonts w:ascii="Times New Roman" w:hAnsi="Times New Roman" w:cs="Times New Roman"/>
          <w:b/>
          <w:sz w:val="28"/>
          <w:szCs w:val="28"/>
        </w:rPr>
        <w:t xml:space="preserve">район»   </w:t>
      </w:r>
      <w:proofErr w:type="gramEnd"/>
      <w:r w:rsidRPr="009877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В.А.</w:t>
      </w:r>
      <w:r w:rsidR="00EA30BB" w:rsidRPr="00987700">
        <w:rPr>
          <w:rFonts w:ascii="Times New Roman" w:hAnsi="Times New Roman" w:cs="Times New Roman"/>
          <w:b/>
          <w:sz w:val="28"/>
          <w:szCs w:val="28"/>
        </w:rPr>
        <w:t xml:space="preserve"> Иль </w:t>
      </w:r>
    </w:p>
    <w:p w14:paraId="536D0694" w14:textId="77777777" w:rsidR="00852090" w:rsidRPr="00987700" w:rsidRDefault="00852090" w:rsidP="0085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A249D7" w14:textId="77777777" w:rsidR="00852090" w:rsidRPr="00987700" w:rsidRDefault="00852090" w:rsidP="0085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F76A10" w14:textId="77777777" w:rsidR="00852090" w:rsidRPr="00987700" w:rsidRDefault="00852090" w:rsidP="0085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ACC10D" w14:textId="77777777" w:rsidR="00852090" w:rsidRPr="00987700" w:rsidRDefault="00852090" w:rsidP="0085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76F65F" w14:textId="77777777" w:rsidR="00852090" w:rsidRPr="00987700" w:rsidRDefault="00852090" w:rsidP="0085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D694E0" w14:textId="77777777" w:rsidR="00852090" w:rsidRPr="00987700" w:rsidRDefault="00852090" w:rsidP="0085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19FA50" w14:textId="77777777" w:rsidR="00852090" w:rsidRPr="00987700" w:rsidRDefault="00852090" w:rsidP="0085209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700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0CA4BDF6" w14:textId="77777777" w:rsidR="00852090" w:rsidRPr="00987700" w:rsidRDefault="00852090" w:rsidP="008520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700">
        <w:rPr>
          <w:rFonts w:ascii="Times New Roman" w:hAnsi="Times New Roman" w:cs="Times New Roman"/>
        </w:rPr>
        <w:lastRenderedPageBreak/>
        <w:t xml:space="preserve"> </w:t>
      </w:r>
      <w:r w:rsidRPr="0098770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34F1685A" w14:textId="77777777" w:rsidR="00151E53" w:rsidRPr="00987700" w:rsidRDefault="00151E53" w:rsidP="008520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83340" w14:textId="77777777" w:rsidR="00852090" w:rsidRPr="00987700" w:rsidRDefault="00852090" w:rsidP="008520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proofErr w:type="gramEnd"/>
      <w:r w:rsidRPr="0098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14:paraId="6672F085" w14:textId="77777777" w:rsidR="00852090" w:rsidRPr="00987700" w:rsidRDefault="00852090" w:rsidP="008520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7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«Александровск - Сахалинский район»</w:t>
      </w:r>
    </w:p>
    <w:p w14:paraId="62820916" w14:textId="77777777" w:rsidR="00852090" w:rsidRPr="00987700" w:rsidRDefault="00852090" w:rsidP="008520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proofErr w:type="gramStart"/>
      <w:r w:rsidRPr="009877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8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</w:t>
      </w:r>
    </w:p>
    <w:p w14:paraId="31A38AFA" w14:textId="77777777" w:rsidR="00852090" w:rsidRPr="00987700" w:rsidRDefault="00852090" w:rsidP="0085209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</w:rPr>
      </w:pPr>
    </w:p>
    <w:p w14:paraId="6A176791" w14:textId="77777777" w:rsidR="00852090" w:rsidRPr="00987700" w:rsidRDefault="00852090" w:rsidP="00852090">
      <w:pPr>
        <w:pStyle w:val="ConsPlusTitle"/>
        <w:ind w:firstLine="709"/>
        <w:contextualSpacing/>
        <w:jc w:val="center"/>
        <w:rPr>
          <w:sz w:val="28"/>
          <w:szCs w:val="28"/>
        </w:rPr>
      </w:pPr>
      <w:r w:rsidRPr="00987700">
        <w:rPr>
          <w:sz w:val="28"/>
          <w:szCs w:val="28"/>
        </w:rPr>
        <w:t>ПОРЯДОК</w:t>
      </w:r>
    </w:p>
    <w:p w14:paraId="1EED2235" w14:textId="77777777" w:rsidR="00852090" w:rsidRPr="00987700" w:rsidRDefault="00852090" w:rsidP="0085209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7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87700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proofErr w:type="gramEnd"/>
      <w:r w:rsidRPr="00987700">
        <w:rPr>
          <w:rFonts w:ascii="Times New Roman" w:hAnsi="Times New Roman" w:cs="Times New Roman"/>
          <w:b/>
          <w:sz w:val="28"/>
          <w:szCs w:val="28"/>
        </w:rPr>
        <w:t xml:space="preserve"> субсидии на возмещение части затрат сельхозпроизводителям (кроме ЛПХ)  на приобретение семенного фонда</w:t>
      </w:r>
    </w:p>
    <w:p w14:paraId="0A4620C0" w14:textId="77777777" w:rsidR="00852090" w:rsidRPr="00987700" w:rsidRDefault="00852090" w:rsidP="0085209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6322E4" w14:textId="77777777" w:rsidR="00852090" w:rsidRPr="00987700" w:rsidRDefault="00852090" w:rsidP="0085209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7700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14:paraId="593E670F" w14:textId="77777777" w:rsidR="00852090" w:rsidRPr="00987700" w:rsidRDefault="00852090" w:rsidP="0085209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1.1. Настоящий Порядок предоставления субсидии на возмещение части затрат сельхозпроизводителям (кроме ЛПХ)  на приобретение семенного фонда устанавливает расходные обязательства бюджета городского округа «Александровск-Сахалинский район», возникающие при выполнении администрацией городского округа «Александровск-Сахалинский район» полномочий по муниципальной поддержке сельхозпроизводителей (кроме ЛПХ) и определяет сельхозпроизводителей, имеющих право на получение субсидий,</w:t>
      </w:r>
      <w:r w:rsidRPr="00987700">
        <w:t xml:space="preserve"> </w:t>
      </w:r>
      <w:r w:rsidRPr="00987700">
        <w:rPr>
          <w:rFonts w:ascii="Times New Roman" w:hAnsi="Times New Roman" w:cs="Times New Roman"/>
          <w:sz w:val="28"/>
          <w:szCs w:val="28"/>
        </w:rPr>
        <w:t xml:space="preserve">критерии отбора, цели, условия и порядок предоставления субсидий сельхозпроизводителям (кроме ЛПХ) (далее - Субъекты) в соответствии с подпрограммой  «Развитие сельского хозяйства  на территории городского округа «Александровск-Сахалинский район» муниципальной программы «Стимулирование экономической активности в городском округе «Александровск-Сахалинский район» на 2015-2020 годы», утвержденной  постановлением администрации ГО «Александровск-Сахалинский район» от 23.07.2014 г. № 305  (далее - Подпрограмма). </w:t>
      </w:r>
    </w:p>
    <w:p w14:paraId="4A04894F" w14:textId="77777777" w:rsidR="00852090" w:rsidRPr="00987700" w:rsidRDefault="00852090" w:rsidP="0085209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 xml:space="preserve">1.2. Субсидии предоставляются на возмещение затрат, связанных с приобретением семенного фонда сельхозпроизводителям (кроме ЛПХ), в целях оказания им финансовой поддержки, в рамках мероприятий Подпрограммы, направленных на обеспечение благоприятных условий для развития и увеличения количества субъектов сельхозпроизводителей, обеспечения занятости населения и производимых сельхозпроизводителями объемов сельскохозяйственной продукции. </w:t>
      </w:r>
    </w:p>
    <w:p w14:paraId="2B1473E4" w14:textId="77777777" w:rsidR="00852090" w:rsidRPr="00987700" w:rsidRDefault="00852090" w:rsidP="0085209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1.3. Главным распорядителем средств субсидий, в соответствии со сводной бюджетной росписью и в пределах лимитов бюджетных обязательств, предусмотренных на реализацию Подпрограммы, на соответствующий финансовый год и плановый период, является администрация городского округа «Александровск-Сахалинский район» (далее – Администрация).</w:t>
      </w:r>
    </w:p>
    <w:p w14:paraId="4AAEC3A6" w14:textId="77777777" w:rsidR="00852090" w:rsidRPr="00987700" w:rsidRDefault="00852090" w:rsidP="008520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1.4. Субсидирование осуществляется на конкурсной основе в заявительном порядке.</w:t>
      </w:r>
    </w:p>
    <w:p w14:paraId="2D949EA2" w14:textId="77777777" w:rsidR="00852090" w:rsidRPr="00987700" w:rsidRDefault="00852090" w:rsidP="008520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1.5. К участию в конкурсном отборе на предоставление субсидии допускаются следующие Субъекты:</w:t>
      </w:r>
    </w:p>
    <w:p w14:paraId="399672D6" w14:textId="77777777" w:rsidR="00852090" w:rsidRPr="00987700" w:rsidRDefault="00852090" w:rsidP="008520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 xml:space="preserve">- включенные в Единый реестр субъектов малого и среднего предпринимательства в соответствии с Федеральным </w:t>
      </w:r>
      <w:hyperlink r:id="rId14" w:history="1">
        <w:r w:rsidRPr="00987700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87700">
        <w:rPr>
          <w:rFonts w:ascii="Times New Roman" w:hAnsi="Times New Roman" w:cs="Times New Roman"/>
          <w:sz w:val="28"/>
          <w:szCs w:val="28"/>
        </w:rPr>
        <w:t xml:space="preserve"> от 24.07.2007 N </w:t>
      </w:r>
      <w:r w:rsidRPr="00987700">
        <w:rPr>
          <w:rFonts w:ascii="Times New Roman" w:hAnsi="Times New Roman" w:cs="Times New Roman"/>
          <w:sz w:val="28"/>
          <w:szCs w:val="28"/>
        </w:rPr>
        <w:lastRenderedPageBreak/>
        <w:t>209-ФЗ "О развитии малого и среднего предпринимательства в Российской Федерации" (далее - Единый реестр субъектов малого и среднего предпринимательства);</w:t>
      </w:r>
    </w:p>
    <w:p w14:paraId="5BC0483E" w14:textId="77777777" w:rsidR="00852090" w:rsidRPr="00987700" w:rsidRDefault="00852090" w:rsidP="008520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- зарегистрированные в органах Федеральной налоговой службы по Сахалинской области и осуществляющие деятельность на территории городского округа «Александровск-Сахалинский район» при условии постановки на учет в Межрайонной инспекции ФНС России N 4 по Сахалинской области;</w:t>
      </w:r>
    </w:p>
    <w:p w14:paraId="7AA05DD1" w14:textId="77777777" w:rsidR="00852090" w:rsidRPr="00987700" w:rsidRDefault="00852090" w:rsidP="008520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- не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53C1F52" w14:textId="77777777" w:rsidR="00852090" w:rsidRPr="00987700" w:rsidRDefault="00852090" w:rsidP="008520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- не являющиеся участниками соглашений о разделе продукции;</w:t>
      </w:r>
    </w:p>
    <w:p w14:paraId="1E8A8B7F" w14:textId="77777777" w:rsidR="00852090" w:rsidRPr="00987700" w:rsidRDefault="00852090" w:rsidP="008520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- не осуществляющие предпринимательскую деятельность в сфере игорного бизнеса;</w:t>
      </w:r>
    </w:p>
    <w:p w14:paraId="4416409B" w14:textId="77777777" w:rsidR="00852090" w:rsidRPr="00987700" w:rsidRDefault="00852090" w:rsidP="008520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- 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24B9605D" w14:textId="77777777" w:rsidR="00852090" w:rsidRPr="00987700" w:rsidRDefault="00852090" w:rsidP="008520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- не осуществляющие производство и (или)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76B29265" w14:textId="77777777" w:rsidR="00852090" w:rsidRPr="00987700" w:rsidRDefault="00852090" w:rsidP="008520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- не имеющие задолженности по уплате налогов, сборов, пеней, штрафов в бюджетную систему Российской Федерации;</w:t>
      </w:r>
    </w:p>
    <w:p w14:paraId="5B2B5DDA" w14:textId="378EE681" w:rsidR="00D54F2A" w:rsidRPr="00987700" w:rsidRDefault="00D54F2A" w:rsidP="00D54F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- не имеющие просроченную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Федерации;</w:t>
      </w:r>
    </w:p>
    <w:p w14:paraId="3BA718E3" w14:textId="77777777" w:rsidR="00852090" w:rsidRPr="00987700" w:rsidRDefault="00852090" w:rsidP="008520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- в отношении которых не проводятся процедуры ликвидации, реорганизации, приостановления деятельности или банкротства, предусмотренные законодательством Российской Федерации;</w:t>
      </w:r>
    </w:p>
    <w:p w14:paraId="1472A165" w14:textId="77777777" w:rsidR="00852090" w:rsidRPr="00987700" w:rsidRDefault="00852090" w:rsidP="00852090">
      <w:pPr>
        <w:pStyle w:val="ConsPlusNormal"/>
        <w:ind w:firstLine="540"/>
        <w:jc w:val="both"/>
      </w:pPr>
      <w:r w:rsidRPr="00987700">
        <w:t>- не имеющие сокращения посевных площадей картофеля к уровню прошлого года (за исключением сокращения по независящим от сельскохозяйственного товаропроизводителя причинам);</w:t>
      </w:r>
    </w:p>
    <w:p w14:paraId="0CA66CDF" w14:textId="77777777" w:rsidR="00852090" w:rsidRPr="00987700" w:rsidRDefault="00852090" w:rsidP="008520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- указанные в условиях конкурсного отбора настоящего Порядка.</w:t>
      </w:r>
    </w:p>
    <w:p w14:paraId="67AB5DEF" w14:textId="77777777" w:rsidR="00852090" w:rsidRPr="00987700" w:rsidRDefault="00852090" w:rsidP="008520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3F7922" w14:textId="77777777" w:rsidR="00852090" w:rsidRPr="00987700" w:rsidRDefault="00852090" w:rsidP="0085209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7700">
        <w:rPr>
          <w:rFonts w:ascii="Times New Roman" w:hAnsi="Times New Roman" w:cs="Times New Roman"/>
          <w:b/>
          <w:sz w:val="28"/>
          <w:szCs w:val="28"/>
        </w:rPr>
        <w:t>2. Условия конкурсного отбора по предоставлению субсидий</w:t>
      </w:r>
    </w:p>
    <w:p w14:paraId="0216E8FE" w14:textId="77777777" w:rsidR="00852090" w:rsidRPr="00987700" w:rsidRDefault="00852090" w:rsidP="0085209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2.1. Субсидия предоставляется Субъекту, осуществляющему свою деятельность в сфере растениеводства на территории городского округа «Александровск-Сахалинский район».</w:t>
      </w:r>
    </w:p>
    <w:p w14:paraId="43F5115E" w14:textId="77777777" w:rsidR="00852090" w:rsidRPr="00987700" w:rsidRDefault="00852090" w:rsidP="008520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lastRenderedPageBreak/>
        <w:t>2.2. Субсидия предоставляется на безвозмездной и безвозвратной основе в целях возмещения части документально подтвержденных затрат, произведенных в предшествующем и текущем годах, на:</w:t>
      </w:r>
    </w:p>
    <w:p w14:paraId="2BA82CBA" w14:textId="77777777" w:rsidR="00852090" w:rsidRPr="00987700" w:rsidRDefault="00852090" w:rsidP="00852090">
      <w:pPr>
        <w:pStyle w:val="ConsPlusNormal"/>
        <w:ind w:firstLine="540"/>
        <w:contextualSpacing/>
        <w:jc w:val="both"/>
      </w:pPr>
      <w:r w:rsidRPr="00987700">
        <w:t>2.2.1</w:t>
      </w:r>
      <w:proofErr w:type="gramStart"/>
      <w:r w:rsidRPr="00987700">
        <w:t>. приобретение</w:t>
      </w:r>
      <w:proofErr w:type="gramEnd"/>
      <w:r w:rsidRPr="00987700">
        <w:t xml:space="preserve"> элитных семян картофеля, в том числе супер-супер элитных, суперэлитных, элитных (далее – семенной фонд), в том числе за доставку семенного фонда;</w:t>
      </w:r>
    </w:p>
    <w:p w14:paraId="6DC8A36D" w14:textId="77777777" w:rsidR="00852090" w:rsidRPr="00987700" w:rsidRDefault="00852090" w:rsidP="00852090">
      <w:pPr>
        <w:pStyle w:val="ConsPlusNormal"/>
        <w:ind w:firstLine="540"/>
        <w:jc w:val="both"/>
      </w:pPr>
      <w:r w:rsidRPr="00987700">
        <w:t>2.2.2</w:t>
      </w:r>
      <w:proofErr w:type="gramStart"/>
      <w:r w:rsidRPr="00987700">
        <w:t>. приобретение</w:t>
      </w:r>
      <w:proofErr w:type="gramEnd"/>
      <w:r w:rsidRPr="00987700">
        <w:t xml:space="preserve"> семян картофеля первой репродукции (далее - семенной фонд), в том числе за доставку семенного фонда;</w:t>
      </w:r>
    </w:p>
    <w:p w14:paraId="45326DDB" w14:textId="77777777" w:rsidR="00852090" w:rsidRPr="00987700" w:rsidRDefault="00852090" w:rsidP="00852090">
      <w:pPr>
        <w:pStyle w:val="ConsPlusNormal"/>
        <w:ind w:firstLine="540"/>
        <w:jc w:val="both"/>
      </w:pPr>
      <w:r w:rsidRPr="00987700">
        <w:t>2.2.3</w:t>
      </w:r>
      <w:proofErr w:type="gramStart"/>
      <w:r w:rsidRPr="00987700">
        <w:t>. приобретение</w:t>
      </w:r>
      <w:proofErr w:type="gramEnd"/>
      <w:r w:rsidRPr="00987700">
        <w:t xml:space="preserve"> семян однолетних и многолетних трав, кукурузы, используемых для выращивания кормовых культур (далее - семенной фонд), в том числе за доставку семенного фонда;</w:t>
      </w:r>
    </w:p>
    <w:p w14:paraId="3AAD3BB5" w14:textId="77777777" w:rsidR="00852090" w:rsidRPr="00987700" w:rsidRDefault="00852090" w:rsidP="0085209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 xml:space="preserve">2.3. Размер субсидии на одного субъекта составляет 90% от фактически произведенных и документально подтвержденных затрат, </w:t>
      </w:r>
      <w:r w:rsidRPr="00987700">
        <w:rPr>
          <w:rFonts w:ascii="Times New Roman" w:hAnsi="Times New Roman" w:cs="Times New Roman"/>
          <w:color w:val="000000"/>
          <w:sz w:val="28"/>
          <w:szCs w:val="28"/>
        </w:rPr>
        <w:t>без учета НДС,</w:t>
      </w:r>
      <w:r w:rsidRPr="00987700">
        <w:rPr>
          <w:rFonts w:ascii="Times New Roman" w:hAnsi="Times New Roman" w:cs="Times New Roman"/>
          <w:sz w:val="28"/>
          <w:szCs w:val="28"/>
        </w:rPr>
        <w:t xml:space="preserve"> в пределах средств Программы, предусмотренных на указанные цели на текущий год.</w:t>
      </w:r>
    </w:p>
    <w:p w14:paraId="22D85DBB" w14:textId="054F8C94" w:rsidR="00852090" w:rsidRPr="00987700" w:rsidRDefault="00852090" w:rsidP="008520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 xml:space="preserve">2.4. Приоритетное право в получении субсидии при наличии заявителей, набравших равные суммы баллов, имеют Субъекты, получившие земельные участки на территории городского округа «Александровск-Сахалинский район» в рамках проекта "О Дальневосточном гектаре", предусмотренного Федеральным </w:t>
      </w:r>
      <w:hyperlink r:id="rId15" w:history="1">
        <w:r w:rsidRPr="009877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87700">
        <w:rPr>
          <w:rFonts w:ascii="Times New Roman" w:hAnsi="Times New Roman" w:cs="Times New Roman"/>
          <w:sz w:val="28"/>
          <w:szCs w:val="28"/>
        </w:rPr>
        <w:t xml:space="preserve"> от 01.05.2016 </w:t>
      </w:r>
      <w:r w:rsidR="00151E53" w:rsidRPr="00987700">
        <w:rPr>
          <w:rFonts w:ascii="Times New Roman" w:hAnsi="Times New Roman" w:cs="Times New Roman"/>
          <w:sz w:val="28"/>
          <w:szCs w:val="28"/>
        </w:rPr>
        <w:t>№</w:t>
      </w:r>
      <w:r w:rsidRPr="00987700">
        <w:rPr>
          <w:rFonts w:ascii="Times New Roman" w:hAnsi="Times New Roman" w:cs="Times New Roman"/>
          <w:sz w:val="28"/>
          <w:szCs w:val="28"/>
        </w:rPr>
        <w:t xml:space="preserve"> 119-ФЗ.</w:t>
      </w:r>
    </w:p>
    <w:p w14:paraId="619093A4" w14:textId="77777777" w:rsidR="00852090" w:rsidRPr="00987700" w:rsidRDefault="00852090" w:rsidP="00852090">
      <w:pPr>
        <w:pStyle w:val="ConsPlusNormal"/>
        <w:ind w:firstLine="709"/>
        <w:contextualSpacing/>
        <w:jc w:val="both"/>
      </w:pPr>
      <w:r w:rsidRPr="00987700">
        <w:t>2.5. Для участия в конкурсном отборе Субъект представляет следующие документы:</w:t>
      </w:r>
    </w:p>
    <w:p w14:paraId="027CEA13" w14:textId="77777777" w:rsidR="00852090" w:rsidRPr="00987700" w:rsidRDefault="00852090" w:rsidP="00852090">
      <w:pPr>
        <w:pStyle w:val="ConsPlusNormal"/>
        <w:ind w:firstLine="709"/>
        <w:contextualSpacing/>
        <w:jc w:val="both"/>
      </w:pPr>
      <w:r w:rsidRPr="00987700">
        <w:t xml:space="preserve">2.5.1. Заявление Субъекта на участие в конкурсном отборе согласно </w:t>
      </w:r>
      <w:hyperlink w:anchor="P505" w:history="1">
        <w:r w:rsidRPr="00987700">
          <w:t>форме № 1</w:t>
        </w:r>
      </w:hyperlink>
      <w:r w:rsidRPr="00987700">
        <w:t xml:space="preserve"> к настоящему Порядку.</w:t>
      </w:r>
    </w:p>
    <w:p w14:paraId="0D2C992C" w14:textId="77777777" w:rsidR="00852090" w:rsidRPr="00987700" w:rsidRDefault="00852090" w:rsidP="00852090">
      <w:pPr>
        <w:pStyle w:val="ConsPlusNormal"/>
        <w:ind w:firstLine="709"/>
        <w:contextualSpacing/>
        <w:jc w:val="both"/>
      </w:pPr>
      <w:r w:rsidRPr="00987700">
        <w:t>2.5.2. Расчет размера субсидии согласно форме № 2 к настоящему Порядку.</w:t>
      </w:r>
    </w:p>
    <w:p w14:paraId="02FCDE4B" w14:textId="77777777" w:rsidR="00852090" w:rsidRPr="00987700" w:rsidRDefault="00852090" w:rsidP="00852090">
      <w:pPr>
        <w:pStyle w:val="ConsPlusNormal"/>
        <w:ind w:firstLine="709"/>
        <w:contextualSpacing/>
        <w:jc w:val="both"/>
      </w:pPr>
      <w:r w:rsidRPr="00987700">
        <w:t xml:space="preserve">2.5.3. Пояснительная записка произвольной формы (с указанием цели произведенных затрат, перечня выполненных работ). </w:t>
      </w:r>
    </w:p>
    <w:p w14:paraId="39E89B49" w14:textId="77777777" w:rsidR="00852090" w:rsidRPr="00987700" w:rsidRDefault="00852090" w:rsidP="00852090">
      <w:pPr>
        <w:pStyle w:val="ConsPlusNormal"/>
        <w:ind w:firstLine="709"/>
        <w:contextualSpacing/>
        <w:jc w:val="both"/>
      </w:pPr>
      <w:r w:rsidRPr="00987700">
        <w:t xml:space="preserve">2.5.4. Заверенные Субъектом копии следующих документов: </w:t>
      </w:r>
    </w:p>
    <w:p w14:paraId="2B9A0503" w14:textId="77777777" w:rsidR="00852090" w:rsidRPr="00987700" w:rsidRDefault="00852090" w:rsidP="00852090">
      <w:pPr>
        <w:pStyle w:val="ConsPlusNormal"/>
        <w:ind w:firstLine="709"/>
        <w:contextualSpacing/>
        <w:jc w:val="both"/>
      </w:pPr>
      <w:r w:rsidRPr="00987700">
        <w:t>- договоры на покупку семенного фонда;</w:t>
      </w:r>
    </w:p>
    <w:p w14:paraId="4EBEFE3C" w14:textId="77777777" w:rsidR="00852090" w:rsidRPr="00987700" w:rsidRDefault="00852090" w:rsidP="00852090">
      <w:pPr>
        <w:pStyle w:val="ConsPlusNormal"/>
        <w:ind w:firstLine="709"/>
        <w:contextualSpacing/>
        <w:jc w:val="both"/>
      </w:pPr>
      <w:r w:rsidRPr="00987700">
        <w:t>- договоры на доставку семенного фонда (при наличии);</w:t>
      </w:r>
    </w:p>
    <w:p w14:paraId="102C1BD7" w14:textId="77777777" w:rsidR="00852090" w:rsidRPr="00987700" w:rsidRDefault="00852090" w:rsidP="00852090">
      <w:pPr>
        <w:pStyle w:val="ConsPlusNormal"/>
        <w:ind w:firstLine="709"/>
        <w:contextualSpacing/>
        <w:jc w:val="both"/>
        <w:rPr>
          <w:color w:val="000000" w:themeColor="text1"/>
        </w:rPr>
      </w:pPr>
      <w:r w:rsidRPr="00987700">
        <w:rPr>
          <w:color w:val="000000" w:themeColor="text1"/>
        </w:rPr>
        <w:t>- сертификаты на приобретенный семенной фонд: элитные семена картофеля, в том числе супер-супер элитные, суперэлитные, элитные и семена картофеля первой репродукции;</w:t>
      </w:r>
    </w:p>
    <w:p w14:paraId="0734CAFF" w14:textId="77777777" w:rsidR="00852090" w:rsidRPr="00987700" w:rsidRDefault="00852090" w:rsidP="00852090">
      <w:pPr>
        <w:pStyle w:val="ConsPlusNormal"/>
        <w:ind w:firstLine="709"/>
        <w:contextualSpacing/>
        <w:jc w:val="both"/>
        <w:rPr>
          <w:color w:val="000000" w:themeColor="text1"/>
        </w:rPr>
      </w:pPr>
      <w:r w:rsidRPr="00987700">
        <w:rPr>
          <w:color w:val="000000" w:themeColor="text1"/>
        </w:rPr>
        <w:t>- документы на землю, подтверждающие право собственности, аренды, безвозмездного пользования, бессрочного-постоянного пользования;</w:t>
      </w:r>
    </w:p>
    <w:p w14:paraId="0F5C3B7B" w14:textId="77777777" w:rsidR="00852090" w:rsidRPr="00987700" w:rsidRDefault="00852090" w:rsidP="00852090">
      <w:pPr>
        <w:pStyle w:val="ConsPlusNormal"/>
        <w:ind w:firstLine="709"/>
        <w:contextualSpacing/>
        <w:jc w:val="both"/>
      </w:pPr>
      <w:r w:rsidRPr="00987700">
        <w:t xml:space="preserve">- платежные документы, подтверждающие фактическую оплату и приемку семенного фонда: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</w:t>
      </w:r>
      <w:r w:rsidRPr="00987700">
        <w:rPr>
          <w:b/>
        </w:rPr>
        <w:t>в случае безналичного расчета</w:t>
      </w:r>
      <w:r w:rsidRPr="00987700">
        <w:t xml:space="preserve"> - платежные поручения, </w:t>
      </w:r>
      <w:r w:rsidRPr="00987700">
        <w:rPr>
          <w:b/>
        </w:rPr>
        <w:t>в случае наличного расчета</w:t>
      </w:r>
      <w:r w:rsidRPr="00987700">
        <w:t xml:space="preserve"> - кассовые (или товарные) чеки и (или) квитанции к приходным кассовым ордерам, документы, подтверждающие получение товаров (работ, услуг): товарные (или товарно-транспортные) накладные, акты передачи-приемки выполненных работ (оказанных услуг).</w:t>
      </w:r>
    </w:p>
    <w:p w14:paraId="6062A2EA" w14:textId="77777777" w:rsidR="00852090" w:rsidRPr="00987700" w:rsidRDefault="00852090" w:rsidP="00852090">
      <w:pPr>
        <w:pStyle w:val="ConsPlusNormal"/>
        <w:ind w:firstLine="709"/>
        <w:contextualSpacing/>
        <w:jc w:val="both"/>
      </w:pPr>
      <w:r w:rsidRPr="00987700">
        <w:lastRenderedPageBreak/>
        <w:t>2.5.5 Выписка из Единого государственного реестра юридических лиц или индивидуальных предпринимателей, выданная не ранее чем за 30 дней до дня подачи заявки.</w:t>
      </w:r>
    </w:p>
    <w:p w14:paraId="4310E4EB" w14:textId="77777777" w:rsidR="00852090" w:rsidRPr="00987700" w:rsidRDefault="00852090" w:rsidP="00852090">
      <w:pPr>
        <w:pStyle w:val="ConsPlusNormal"/>
        <w:ind w:firstLine="709"/>
        <w:contextualSpacing/>
        <w:jc w:val="both"/>
      </w:pPr>
      <w:r w:rsidRPr="00987700">
        <w:t>2.5.6. Сведения из налогового органа о наличии (отсутствии) задолженности по уплате налогов, сборов, пеней и налоговых санкций (дата составления справки не должна превышать 30 календарных дней, предшествующих дате подачи документов на субсидию).</w:t>
      </w:r>
    </w:p>
    <w:p w14:paraId="7A2AD326" w14:textId="77777777" w:rsidR="00852090" w:rsidRPr="00987700" w:rsidRDefault="00852090" w:rsidP="00852090">
      <w:pPr>
        <w:pStyle w:val="ConsPlusNormal"/>
        <w:ind w:firstLine="709"/>
        <w:contextualSpacing/>
        <w:jc w:val="both"/>
      </w:pPr>
      <w:r w:rsidRPr="00987700">
        <w:t>2.5.7. Документы, подтверждающие статус приоритетной группы указанной в подпункте 2.4</w:t>
      </w:r>
      <w:proofErr w:type="gramStart"/>
      <w:r w:rsidRPr="00987700">
        <w:t>. настоящего</w:t>
      </w:r>
      <w:proofErr w:type="gramEnd"/>
      <w:r w:rsidRPr="00987700">
        <w:t xml:space="preserve"> Порядка:</w:t>
      </w:r>
    </w:p>
    <w:p w14:paraId="57F35975" w14:textId="77777777" w:rsidR="00852090" w:rsidRPr="00987700" w:rsidRDefault="00852090" w:rsidP="00852090">
      <w:pPr>
        <w:pStyle w:val="ConsPlusNormal"/>
        <w:ind w:firstLine="709"/>
        <w:contextualSpacing/>
        <w:jc w:val="both"/>
      </w:pPr>
      <w:r w:rsidRPr="00987700">
        <w:t>- субъект, получивший земельный участок на территории городского округа «Александровск-Сахалинский район» в рамках проекта "О Дальневосточном гектаре".</w:t>
      </w:r>
    </w:p>
    <w:p w14:paraId="2DBBB2B3" w14:textId="77777777" w:rsidR="00852090" w:rsidRPr="00987700" w:rsidRDefault="00852090" w:rsidP="00852090">
      <w:pPr>
        <w:pStyle w:val="ConsPlusNormal"/>
        <w:ind w:firstLine="709"/>
        <w:contextualSpacing/>
        <w:jc w:val="both"/>
      </w:pPr>
      <w:r w:rsidRPr="00987700">
        <w:t xml:space="preserve">2.6. Для сличения подлинности всех представленных копий документов Субъектом на конкурсный отбор, вместе с копиями предъявляются оригиналы документов. </w:t>
      </w:r>
    </w:p>
    <w:p w14:paraId="14C344A9" w14:textId="77777777" w:rsidR="00852090" w:rsidRPr="00987700" w:rsidRDefault="00852090" w:rsidP="00852090">
      <w:pPr>
        <w:pStyle w:val="ConsPlusNormal"/>
        <w:ind w:firstLine="709"/>
        <w:contextualSpacing/>
        <w:jc w:val="both"/>
      </w:pPr>
      <w:r w:rsidRPr="00987700">
        <w:t xml:space="preserve">2.7. Документы, указанные в </w:t>
      </w:r>
      <w:hyperlink w:anchor="P87" w:history="1">
        <w:r w:rsidRPr="00987700">
          <w:t xml:space="preserve">подпунктах </w:t>
        </w:r>
      </w:hyperlink>
      <w:proofErr w:type="gramStart"/>
      <w:r w:rsidRPr="00987700">
        <w:t>2.5.1.-</w:t>
      </w:r>
      <w:proofErr w:type="gramEnd"/>
      <w:r w:rsidRPr="00987700">
        <w:t>2.5.4. настоящего Порядка, представляются Субъектом в обязательном порядке.</w:t>
      </w:r>
    </w:p>
    <w:p w14:paraId="222DD3C0" w14:textId="77777777" w:rsidR="00852090" w:rsidRPr="00987700" w:rsidRDefault="00852090" w:rsidP="00852090">
      <w:pPr>
        <w:pStyle w:val="ConsPlusNormal"/>
        <w:ind w:firstLine="709"/>
        <w:contextualSpacing/>
        <w:jc w:val="both"/>
      </w:pPr>
      <w:r w:rsidRPr="00987700">
        <w:t xml:space="preserve">2.8. Документы, указанные подпунктах 2.5.5. - 2.5.7.  </w:t>
      </w:r>
      <w:proofErr w:type="gramStart"/>
      <w:r w:rsidRPr="00987700">
        <w:t>настоящего</w:t>
      </w:r>
      <w:proofErr w:type="gramEnd"/>
      <w:r w:rsidRPr="00987700">
        <w:t xml:space="preserve"> Порядка, Субъект вправе представить по собственной инициативе.</w:t>
      </w:r>
    </w:p>
    <w:p w14:paraId="532123BF" w14:textId="77777777" w:rsidR="00852090" w:rsidRPr="00987700" w:rsidRDefault="00852090" w:rsidP="00852090">
      <w:pPr>
        <w:pStyle w:val="ConsPlusNormal"/>
        <w:ind w:firstLine="709"/>
        <w:contextualSpacing/>
        <w:jc w:val="both"/>
      </w:pPr>
      <w:r w:rsidRPr="00987700">
        <w:t>2.9. В случае непредставления Субъектом документов, указанных в пунктах 2.5.5</w:t>
      </w:r>
      <w:proofErr w:type="gramStart"/>
      <w:r w:rsidRPr="00987700">
        <w:t>. и</w:t>
      </w:r>
      <w:proofErr w:type="gramEnd"/>
      <w:r w:rsidRPr="00987700">
        <w:t xml:space="preserve"> 2.5.6.  </w:t>
      </w:r>
      <w:proofErr w:type="gramStart"/>
      <w:r w:rsidRPr="00987700">
        <w:t>настоящего</w:t>
      </w:r>
      <w:proofErr w:type="gramEnd"/>
      <w:r w:rsidRPr="00987700">
        <w:t xml:space="preserve"> Порядка, Отдел экономического развития администрации ГО «Александровск-Сахалинский район» (далее –Отдел) в течение 5 рабочих дней с момента поступления от Субъекта заявления на получение субсидии направляет в уполномоченные органы исполнительной власти в рамках межведомственного информационного взаимодействия запросы о представлении информации.</w:t>
      </w:r>
    </w:p>
    <w:p w14:paraId="39653CAA" w14:textId="77777777" w:rsidR="00852090" w:rsidRPr="00987700" w:rsidRDefault="00852090" w:rsidP="00852090">
      <w:pPr>
        <w:pStyle w:val="ConsPlusNormal"/>
        <w:ind w:firstLine="709"/>
        <w:contextualSpacing/>
        <w:jc w:val="both"/>
      </w:pPr>
      <w:r w:rsidRPr="00987700">
        <w:t xml:space="preserve">Межведомственный запрос о представлении документов и (или) информации, необходимых для получения субсидии, а также представление документов и (или) информации на межведомственный запрос осуществляется в соответствии с требованиями Федерального </w:t>
      </w:r>
      <w:hyperlink r:id="rId16" w:history="1">
        <w:r w:rsidRPr="00987700">
          <w:t>закона</w:t>
        </w:r>
      </w:hyperlink>
      <w:r w:rsidRPr="00987700">
        <w:t xml:space="preserve"> от 27.07.2010 N 210-ФЗ "Об организации предоставления государственных и муниципальных услуг" (далее - Закон).</w:t>
      </w:r>
    </w:p>
    <w:p w14:paraId="7BD51D45" w14:textId="77777777" w:rsidR="00852090" w:rsidRPr="00987700" w:rsidRDefault="00852090" w:rsidP="00852090">
      <w:pPr>
        <w:pStyle w:val="ConsPlusNormal"/>
        <w:ind w:firstLine="709"/>
        <w:contextualSpacing/>
        <w:jc w:val="both"/>
      </w:pPr>
      <w:r w:rsidRPr="00987700">
        <w:t xml:space="preserve">В случае непредставления документов и (или) информации на межведомственный запрос в срок, установленный </w:t>
      </w:r>
      <w:hyperlink r:id="rId17" w:history="1">
        <w:r w:rsidRPr="00987700">
          <w:t>Законом</w:t>
        </w:r>
      </w:hyperlink>
      <w:r w:rsidRPr="00987700">
        <w:t>, срок проверки документов, указанный в настоящем Порядке, продлевается до получения документов и (или) информации, направленных по межведомственному запросу.</w:t>
      </w:r>
    </w:p>
    <w:p w14:paraId="39D0E644" w14:textId="77777777" w:rsidR="00852090" w:rsidRPr="00987700" w:rsidRDefault="00852090" w:rsidP="00852090">
      <w:pPr>
        <w:pStyle w:val="ConsPlusNormal"/>
        <w:ind w:firstLine="709"/>
        <w:contextualSpacing/>
        <w:jc w:val="both"/>
      </w:pPr>
    </w:p>
    <w:p w14:paraId="1E1E7E78" w14:textId="77777777" w:rsidR="00852090" w:rsidRPr="00987700" w:rsidRDefault="00852090" w:rsidP="0085209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700">
        <w:rPr>
          <w:rFonts w:ascii="Times New Roman" w:hAnsi="Times New Roman" w:cs="Times New Roman"/>
          <w:b/>
          <w:sz w:val="28"/>
          <w:szCs w:val="28"/>
        </w:rPr>
        <w:t>Порядок конкурсного отбора субъектов</w:t>
      </w:r>
    </w:p>
    <w:p w14:paraId="12E68B2D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3175FF10" w14:textId="77777777" w:rsidR="00852090" w:rsidRPr="00987700" w:rsidRDefault="00852090" w:rsidP="008520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 xml:space="preserve">3.1. Отдел размещает извещение о начале приема документов на получение Субсидий в информационно-телекоммуникационной сети Интернет на сайте городского округа «Александровск - Сахалинский район» </w:t>
      </w:r>
      <w:hyperlink r:id="rId18" w:history="1">
        <w:r w:rsidRPr="00987700">
          <w:rPr>
            <w:rStyle w:val="a4"/>
            <w:rFonts w:ascii="Times New Roman" w:hAnsi="Times New Roman" w:cs="Times New Roman"/>
            <w:sz w:val="28"/>
            <w:szCs w:val="28"/>
          </w:rPr>
          <w:t>http://aleks-sakh.ru</w:t>
        </w:r>
      </w:hyperlink>
      <w:r w:rsidRPr="00987700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987700">
        <w:rPr>
          <w:rFonts w:ascii="Times New Roman" w:hAnsi="Times New Roman" w:cs="Times New Roman"/>
          <w:sz w:val="28"/>
          <w:szCs w:val="28"/>
        </w:rPr>
        <w:t xml:space="preserve"> (раздел «Экономика – Сельское хозяйство – Конкурсы»).</w:t>
      </w:r>
    </w:p>
    <w:p w14:paraId="16C6C7C1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lastRenderedPageBreak/>
        <w:t>Срок приема документов определяется в извещении о начале приема документов и не должен быть менее 15 календарных дней.</w:t>
      </w:r>
    </w:p>
    <w:p w14:paraId="62EA00C4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3.2. В целях осуществления предоставления субсидии:</w:t>
      </w:r>
    </w:p>
    <w:p w14:paraId="462C4E3F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ОТДЕЛ:</w:t>
      </w:r>
    </w:p>
    <w:p w14:paraId="2CC2A812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- регистрирует дату и время поступления заявок в специальном журнале, который должен быть пронумерован, прошнурован и скреплен печатью;</w:t>
      </w:r>
    </w:p>
    <w:p w14:paraId="42B68492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АДМИНИСТРАЦИЯ:</w:t>
      </w:r>
    </w:p>
    <w:p w14:paraId="6F089A32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- осуществляет выплату субсидии.</w:t>
      </w:r>
    </w:p>
    <w:p w14:paraId="02F3BE50" w14:textId="77777777" w:rsidR="00EC5724" w:rsidRPr="00987700" w:rsidRDefault="00EC5724" w:rsidP="00EC57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3.3. Отдел в течение 10 календарных дней с момента окончания приема документов проверяет поступившие документы на предмет соответствия требованиям настоящего Порядка и представляет их комиссии по реализации мероприятий по развитию сельского хозяйства муниципальной программы «Стимулирование экономической активности в городском округе «Александровск-Сахалинский район» на 2015-2020 годы»,</w:t>
      </w:r>
      <w:r w:rsidRPr="00987700">
        <w:t xml:space="preserve"> </w:t>
      </w:r>
      <w:r w:rsidRPr="00987700">
        <w:rPr>
          <w:rFonts w:ascii="Times New Roman" w:hAnsi="Times New Roman" w:cs="Times New Roman"/>
          <w:sz w:val="28"/>
          <w:szCs w:val="28"/>
        </w:rPr>
        <w:t>утвержденной распоряжением администрации городского округа «Александровск-Сахалинский район от 16.05.2018 № 87-р.</w:t>
      </w:r>
      <w:r w:rsidRPr="00987700">
        <w:rPr>
          <w:rFonts w:ascii="Times New Roman" w:hAnsi="Times New Roman" w:cs="Times New Roman"/>
        </w:rPr>
        <w:t xml:space="preserve"> </w:t>
      </w:r>
      <w:r w:rsidRPr="00987700">
        <w:rPr>
          <w:rFonts w:ascii="Times New Roman" w:hAnsi="Times New Roman" w:cs="Times New Roman"/>
          <w:sz w:val="28"/>
          <w:szCs w:val="28"/>
        </w:rPr>
        <w:t xml:space="preserve">(далее – Комиссия). </w:t>
      </w:r>
    </w:p>
    <w:p w14:paraId="67B6CEDC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Комиссию возглавляет председатель. В отсутствие председателя его функции выполняет заместитель председателя.</w:t>
      </w:r>
    </w:p>
    <w:p w14:paraId="6B2AB5C5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заседании присутствует не менее двух третей от общего числа ее членов.</w:t>
      </w:r>
    </w:p>
    <w:p w14:paraId="608C3D53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Решение Комиссии принимается открытым голосованием. Каждый член Комиссии имеет один голос. При равенстве голосов членов Комиссии, право решающего голоса принадлежит председателю Комиссии.</w:t>
      </w:r>
    </w:p>
    <w:p w14:paraId="7F19959B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 xml:space="preserve">По результатам заседания Комиссии оформляется протокол, который подписывается председателем и секретарем Комиссии. </w:t>
      </w:r>
    </w:p>
    <w:p w14:paraId="138D5033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3.4. Комиссии в течение 5 календарных дней с момента получения документов проводит заседание, на котором:</w:t>
      </w:r>
    </w:p>
    <w:p w14:paraId="2F4A75CB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- рассматривает поступившие документы;</w:t>
      </w:r>
    </w:p>
    <w:p w14:paraId="5695A83D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- принимает решение о допуске (либо отказе в допуске) к отбору Субъектов;</w:t>
      </w:r>
    </w:p>
    <w:p w14:paraId="46640E8A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- принимает решение о присвоении баллов каждому Субъекту.</w:t>
      </w:r>
    </w:p>
    <w:p w14:paraId="078EB0EF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3.5. При проведении конкурсного отбора Субъектов используется балльная система оценки.</w:t>
      </w:r>
    </w:p>
    <w:p w14:paraId="08266A6A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3.6. Расчет суммы баллов осуществляется Комиссией исходя из следующих критериев отбора:</w:t>
      </w:r>
    </w:p>
    <w:p w14:paraId="44CD10B7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700">
        <w:rPr>
          <w:rFonts w:ascii="Times New Roman" w:hAnsi="Times New Roman" w:cs="Times New Roman"/>
          <w:b/>
          <w:sz w:val="28"/>
          <w:szCs w:val="28"/>
        </w:rPr>
        <w:t>КРИТЕРИИ ОТБОРА СУБЪЕКТОВ</w:t>
      </w:r>
    </w:p>
    <w:tbl>
      <w:tblPr>
        <w:tblpPr w:leftFromText="180" w:rightFromText="180" w:vertAnchor="text" w:tblpY="1"/>
        <w:tblOverlap w:val="never"/>
        <w:tblW w:w="97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5"/>
        <w:gridCol w:w="6172"/>
        <w:gridCol w:w="1080"/>
      </w:tblGrid>
      <w:tr w:rsidR="00852090" w:rsidRPr="00987700" w14:paraId="6AF9ACA3" w14:textId="77777777" w:rsidTr="00493834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1CC4" w14:textId="77777777" w:rsidR="00852090" w:rsidRPr="00987700" w:rsidRDefault="00852090" w:rsidP="00493834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877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4E57" w14:textId="77777777" w:rsidR="00852090" w:rsidRPr="00987700" w:rsidRDefault="00852090" w:rsidP="00493834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877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2FDB" w14:textId="77777777" w:rsidR="00852090" w:rsidRPr="00987700" w:rsidRDefault="00852090" w:rsidP="00493834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877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Баллы</w:t>
            </w:r>
          </w:p>
        </w:tc>
      </w:tr>
      <w:tr w:rsidR="00852090" w:rsidRPr="00987700" w14:paraId="4CF2D169" w14:textId="77777777" w:rsidTr="00493834">
        <w:trPr>
          <w:cantSplit/>
          <w:trHeight w:val="24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60DF61" w14:textId="77777777" w:rsidR="00852090" w:rsidRPr="00987700" w:rsidRDefault="00852090" w:rsidP="00493834">
            <w:pPr>
              <w:pStyle w:val="ConsPlusCell"/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877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 осуществления</w:t>
            </w:r>
            <w:r w:rsidRPr="009877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  <w:t xml:space="preserve">деятельности    </w:t>
            </w:r>
            <w:r w:rsidRPr="009877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50F3" w14:textId="77777777" w:rsidR="00852090" w:rsidRPr="00987700" w:rsidRDefault="00852090" w:rsidP="00493834">
            <w:pPr>
              <w:pStyle w:val="ConsPlusCell"/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877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</w:t>
            </w:r>
            <w:proofErr w:type="gramEnd"/>
            <w:r w:rsidRPr="009877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Александровск-Сахалинский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4369" w14:textId="77777777" w:rsidR="00852090" w:rsidRPr="00987700" w:rsidRDefault="00852090" w:rsidP="00493834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877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852090" w:rsidRPr="00987700" w14:paraId="664B94A4" w14:textId="77777777" w:rsidTr="00493834">
        <w:trPr>
          <w:cantSplit/>
          <w:trHeight w:val="60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5880D0" w14:textId="77777777" w:rsidR="00852090" w:rsidRPr="00987700" w:rsidRDefault="00852090" w:rsidP="00493834">
            <w:pPr>
              <w:pStyle w:val="ConsPlusCell"/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5272F8" w14:textId="77777777" w:rsidR="00852090" w:rsidRPr="00987700" w:rsidRDefault="00852090" w:rsidP="00493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700">
              <w:rPr>
                <w:rFonts w:ascii="Times New Roman" w:hAnsi="Times New Roman" w:cs="Times New Roman"/>
                <w:sz w:val="28"/>
                <w:szCs w:val="28"/>
              </w:rPr>
              <w:t xml:space="preserve">Сельские населенные пункты: </w:t>
            </w:r>
            <w:proofErr w:type="spellStart"/>
            <w:r w:rsidRPr="00987700">
              <w:rPr>
                <w:rFonts w:ascii="Times New Roman" w:hAnsi="Times New Roman" w:cs="Times New Roman"/>
                <w:sz w:val="28"/>
                <w:szCs w:val="28"/>
              </w:rPr>
              <w:t>с.Дуэ</w:t>
            </w:r>
            <w:proofErr w:type="spellEnd"/>
            <w:r w:rsidRPr="009877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700">
              <w:rPr>
                <w:rFonts w:ascii="Times New Roman" w:hAnsi="Times New Roman" w:cs="Times New Roman"/>
                <w:sz w:val="28"/>
                <w:szCs w:val="28"/>
              </w:rPr>
              <w:t>с.Михайловка</w:t>
            </w:r>
            <w:proofErr w:type="spellEnd"/>
            <w:r w:rsidRPr="009877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700">
              <w:rPr>
                <w:rFonts w:ascii="Times New Roman" w:hAnsi="Times New Roman" w:cs="Times New Roman"/>
                <w:sz w:val="28"/>
                <w:szCs w:val="28"/>
              </w:rPr>
              <w:t>с.Арково</w:t>
            </w:r>
            <w:proofErr w:type="spellEnd"/>
            <w:r w:rsidRPr="009877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700">
              <w:rPr>
                <w:rFonts w:ascii="Times New Roman" w:hAnsi="Times New Roman" w:cs="Times New Roman"/>
                <w:sz w:val="28"/>
                <w:szCs w:val="28"/>
              </w:rPr>
              <w:t>с.Мгачи</w:t>
            </w:r>
            <w:proofErr w:type="spellEnd"/>
            <w:r w:rsidRPr="009877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700">
              <w:rPr>
                <w:rFonts w:ascii="Times New Roman" w:hAnsi="Times New Roman" w:cs="Times New Roman"/>
                <w:sz w:val="28"/>
                <w:szCs w:val="28"/>
              </w:rPr>
              <w:t>с.Мангидай</w:t>
            </w:r>
            <w:proofErr w:type="spellEnd"/>
            <w:r w:rsidRPr="009877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700">
              <w:rPr>
                <w:rFonts w:ascii="Times New Roman" w:hAnsi="Times New Roman" w:cs="Times New Roman"/>
                <w:sz w:val="28"/>
                <w:szCs w:val="28"/>
              </w:rPr>
              <w:t>с.Танги</w:t>
            </w:r>
            <w:proofErr w:type="spellEnd"/>
            <w:r w:rsidRPr="009877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700">
              <w:rPr>
                <w:rFonts w:ascii="Times New Roman" w:hAnsi="Times New Roman" w:cs="Times New Roman"/>
                <w:sz w:val="28"/>
                <w:szCs w:val="28"/>
              </w:rPr>
              <w:t>с.Хоэ</w:t>
            </w:r>
            <w:proofErr w:type="spellEnd"/>
            <w:proofErr w:type="gramStart"/>
            <w:r w:rsidRPr="0098770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987700">
              <w:rPr>
                <w:rFonts w:ascii="Times New Roman" w:hAnsi="Times New Roman" w:cs="Times New Roman"/>
                <w:sz w:val="28"/>
                <w:szCs w:val="28"/>
              </w:rPr>
              <w:t>с.Трамбаус</w:t>
            </w:r>
            <w:proofErr w:type="spellEnd"/>
            <w:proofErr w:type="gramEnd"/>
            <w:r w:rsidRPr="009877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700">
              <w:rPr>
                <w:rFonts w:ascii="Times New Roman" w:hAnsi="Times New Roman" w:cs="Times New Roman"/>
                <w:sz w:val="28"/>
                <w:szCs w:val="28"/>
              </w:rPr>
              <w:t>с.Виахту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171E8" w14:textId="77777777" w:rsidR="00852090" w:rsidRPr="00987700" w:rsidRDefault="00852090" w:rsidP="00493834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877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852090" w:rsidRPr="00987700" w14:paraId="1130B405" w14:textId="77777777" w:rsidTr="00493834">
        <w:trPr>
          <w:cantSplit/>
          <w:trHeight w:val="440"/>
        </w:trPr>
        <w:tc>
          <w:tcPr>
            <w:tcW w:w="9727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923CBA" w14:textId="77777777" w:rsidR="00852090" w:rsidRPr="00987700" w:rsidRDefault="00852090" w:rsidP="00493834">
            <w:pPr>
              <w:pStyle w:val="ConsPlusCell"/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877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Среднесписочная численность</w:t>
            </w:r>
          </w:p>
        </w:tc>
      </w:tr>
      <w:tr w:rsidR="00852090" w:rsidRPr="00987700" w14:paraId="06561024" w14:textId="77777777" w:rsidTr="00493834">
        <w:trPr>
          <w:cantSplit/>
          <w:trHeight w:val="276"/>
        </w:trPr>
        <w:tc>
          <w:tcPr>
            <w:tcW w:w="241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476CE74" w14:textId="77777777" w:rsidR="00852090" w:rsidRPr="00987700" w:rsidRDefault="00852090" w:rsidP="004938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Сельхозпроизводители (кроме ЛПХ)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DAF92E" w14:textId="77777777" w:rsidR="00852090" w:rsidRPr="00987700" w:rsidRDefault="00852090" w:rsidP="004938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700">
              <w:rPr>
                <w:rFonts w:ascii="Times New Roman" w:hAnsi="Times New Roman" w:cs="Times New Roman"/>
                <w:sz w:val="28"/>
                <w:szCs w:val="28"/>
              </w:rPr>
              <w:t>От 1 до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626A9" w14:textId="77777777" w:rsidR="00852090" w:rsidRPr="00987700" w:rsidRDefault="00852090" w:rsidP="00493834">
            <w:pPr>
              <w:shd w:val="clear" w:color="auto" w:fill="FFFFFF"/>
              <w:autoSpaceDE w:val="0"/>
              <w:autoSpaceDN w:val="0"/>
              <w:adjustRightInd w:val="0"/>
              <w:ind w:firstLine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9877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2090" w:rsidRPr="00987700" w14:paraId="436646A2" w14:textId="77777777" w:rsidTr="00493834">
        <w:trPr>
          <w:cantSplit/>
          <w:trHeight w:val="600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B5FA63" w14:textId="77777777" w:rsidR="00852090" w:rsidRPr="00987700" w:rsidRDefault="00852090" w:rsidP="00493834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53827B" w14:textId="77777777" w:rsidR="00852090" w:rsidRPr="00987700" w:rsidRDefault="00852090" w:rsidP="004938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700">
              <w:rPr>
                <w:rFonts w:ascii="Times New Roman" w:hAnsi="Times New Roman" w:cs="Times New Roman"/>
                <w:sz w:val="28"/>
                <w:szCs w:val="28"/>
              </w:rPr>
              <w:t>От 3 до 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16C59" w14:textId="77777777" w:rsidR="00852090" w:rsidRPr="00987700" w:rsidRDefault="00852090" w:rsidP="00493834">
            <w:pPr>
              <w:shd w:val="clear" w:color="auto" w:fill="FFFFFF"/>
              <w:autoSpaceDE w:val="0"/>
              <w:autoSpaceDN w:val="0"/>
              <w:adjustRightInd w:val="0"/>
              <w:ind w:firstLine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9877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52090" w:rsidRPr="00987700" w14:paraId="1F32D6C1" w14:textId="77777777" w:rsidTr="00493834">
        <w:trPr>
          <w:cantSplit/>
          <w:trHeight w:val="720"/>
        </w:trPr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8673" w14:textId="77777777" w:rsidR="00852090" w:rsidRPr="00987700" w:rsidRDefault="00852090" w:rsidP="00493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700">
              <w:rPr>
                <w:rFonts w:ascii="Times New Roman" w:hAnsi="Times New Roman" w:cs="Times New Roman"/>
                <w:sz w:val="28"/>
                <w:szCs w:val="28"/>
              </w:rPr>
              <w:t>Субъекты, получившие земельный участок в рамках проекта "О Дальневосточном гектаре"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BC33" w14:textId="77777777" w:rsidR="00852090" w:rsidRPr="00987700" w:rsidRDefault="00852090" w:rsidP="00493834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6F9AC2DF" w14:textId="77777777" w:rsidR="00852090" w:rsidRPr="00987700" w:rsidRDefault="00852090" w:rsidP="00493834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877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852090" w:rsidRPr="00987700" w14:paraId="04D69389" w14:textId="77777777" w:rsidTr="00493834">
        <w:trPr>
          <w:cantSplit/>
          <w:trHeight w:val="720"/>
        </w:trPr>
        <w:tc>
          <w:tcPr>
            <w:tcW w:w="24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C6579C2" w14:textId="77777777" w:rsidR="00852090" w:rsidRPr="00987700" w:rsidRDefault="00852090" w:rsidP="00493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700">
              <w:rPr>
                <w:rFonts w:ascii="Times New Roman" w:hAnsi="Times New Roman" w:cs="Times New Roman"/>
                <w:sz w:val="28"/>
                <w:szCs w:val="28"/>
              </w:rPr>
              <w:t>Приобретенные сельскохозяйственные культуры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FD0AE6" w14:textId="77777777" w:rsidR="00852090" w:rsidRPr="00987700" w:rsidRDefault="00852090" w:rsidP="00493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7700">
              <w:rPr>
                <w:rFonts w:ascii="Times New Roman" w:hAnsi="Times New Roman" w:cs="Times New Roman"/>
                <w:sz w:val="28"/>
                <w:szCs w:val="28"/>
              </w:rPr>
              <w:t>элитные</w:t>
            </w:r>
            <w:proofErr w:type="gramEnd"/>
            <w:r w:rsidRPr="00987700">
              <w:rPr>
                <w:rFonts w:ascii="Times New Roman" w:hAnsi="Times New Roman" w:cs="Times New Roman"/>
                <w:sz w:val="28"/>
                <w:szCs w:val="28"/>
              </w:rPr>
              <w:t xml:space="preserve"> семена картофеля, в том числе супер-супер элитные, суперэлитные, элитные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80A79" w14:textId="77777777" w:rsidR="00852090" w:rsidRPr="00987700" w:rsidRDefault="00852090" w:rsidP="00493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7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52090" w:rsidRPr="00987700" w14:paraId="2074F4B2" w14:textId="77777777" w:rsidTr="00493834">
        <w:trPr>
          <w:cantSplit/>
          <w:trHeight w:val="720"/>
        </w:trPr>
        <w:tc>
          <w:tcPr>
            <w:tcW w:w="247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6E69E80" w14:textId="77777777" w:rsidR="00852090" w:rsidRPr="00987700" w:rsidRDefault="00852090" w:rsidP="00493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5B6306" w14:textId="77777777" w:rsidR="00852090" w:rsidRPr="00987700" w:rsidRDefault="00852090" w:rsidP="00493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7700">
              <w:rPr>
                <w:rFonts w:ascii="Times New Roman" w:hAnsi="Times New Roman" w:cs="Times New Roman"/>
                <w:sz w:val="28"/>
                <w:szCs w:val="28"/>
              </w:rPr>
              <w:t>семена</w:t>
            </w:r>
            <w:proofErr w:type="gramEnd"/>
            <w:r w:rsidRPr="00987700">
              <w:rPr>
                <w:rFonts w:ascii="Times New Roman" w:hAnsi="Times New Roman" w:cs="Times New Roman"/>
                <w:sz w:val="28"/>
                <w:szCs w:val="28"/>
              </w:rPr>
              <w:t xml:space="preserve"> картофеля первой репродукции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2C4CD" w14:textId="77777777" w:rsidR="00852090" w:rsidRPr="00987700" w:rsidRDefault="00852090" w:rsidP="00493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7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52090" w:rsidRPr="00987700" w14:paraId="61FFC2E4" w14:textId="77777777" w:rsidTr="00493834">
        <w:trPr>
          <w:cantSplit/>
          <w:trHeight w:val="720"/>
        </w:trPr>
        <w:tc>
          <w:tcPr>
            <w:tcW w:w="24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DC0CD5" w14:textId="77777777" w:rsidR="00852090" w:rsidRPr="00987700" w:rsidRDefault="00852090" w:rsidP="00493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E51BC0" w14:textId="77777777" w:rsidR="00852090" w:rsidRPr="00987700" w:rsidRDefault="00852090" w:rsidP="00493834">
            <w:pPr>
              <w:pStyle w:val="ConsPlusNormal"/>
              <w:jc w:val="both"/>
            </w:pPr>
            <w:proofErr w:type="gramStart"/>
            <w:r w:rsidRPr="00987700">
              <w:t>семена</w:t>
            </w:r>
            <w:proofErr w:type="gramEnd"/>
            <w:r w:rsidRPr="00987700">
              <w:t xml:space="preserve"> однолетних и многолетних трав, кукурузы, используемых для выращивания кормовых культур; </w:t>
            </w:r>
          </w:p>
          <w:p w14:paraId="3D665C75" w14:textId="77777777" w:rsidR="00852090" w:rsidRPr="00987700" w:rsidRDefault="00852090" w:rsidP="00493834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5C7D4" w14:textId="77777777" w:rsidR="00852090" w:rsidRPr="00987700" w:rsidRDefault="00852090" w:rsidP="00493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7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37E76441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FDE0BD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Очередность выплаты субсидии формируется исходя из набранных Субъектами баллов.</w:t>
      </w:r>
    </w:p>
    <w:p w14:paraId="20A3854F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При наличии Субъектов с равным количеством баллов субсидия предоставляется Субъекту, подавшему документы ранее остальных.</w:t>
      </w:r>
    </w:p>
    <w:p w14:paraId="3C3DE896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3.7. Количество Субъектов, которым предоставляются субсидии, определяется исходя из очередности, объема средств, предусмотренных в местном бюджете, а также потребностей Субъектов согласно поданным заявкам.</w:t>
      </w:r>
    </w:p>
    <w:p w14:paraId="2E10A7DF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3.8. В случае подачи документов на отбор от одного Субъекта принимается решение о предоставлении субсидии единственному претенденту при условии его соответствия требованиям (условиям) настоящего Порядка.</w:t>
      </w:r>
    </w:p>
    <w:p w14:paraId="5004E6A2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3.9. По результатам заседания Комиссии оформляется протокол, который является основанием для принятия Администрацией решения о предоставлении субсидии Субъекту.</w:t>
      </w:r>
    </w:p>
    <w:p w14:paraId="6710BFC6" w14:textId="47467EAD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 xml:space="preserve">3.10. </w:t>
      </w:r>
      <w:r w:rsidR="00EC5724" w:rsidRPr="00987700">
        <w:rPr>
          <w:rFonts w:ascii="Times New Roman" w:hAnsi="Times New Roman" w:cs="Times New Roman"/>
          <w:sz w:val="28"/>
          <w:szCs w:val="28"/>
        </w:rPr>
        <w:t>О результатах отбора Субъект уведомляется Администрацией в течение 5 календарных дней со дня подписания протокола, путем направления уведомления</w:t>
      </w:r>
      <w:r w:rsidR="00EC5724" w:rsidRPr="00987700">
        <w:rPr>
          <w:rFonts w:ascii="Times New Roman" w:hAnsi="Times New Roman" w:cs="Times New Roman"/>
        </w:rPr>
        <w:t xml:space="preserve"> </w:t>
      </w:r>
      <w:r w:rsidR="00EC5724" w:rsidRPr="00987700">
        <w:rPr>
          <w:rFonts w:ascii="Times New Roman" w:hAnsi="Times New Roman" w:cs="Times New Roman"/>
          <w:sz w:val="28"/>
          <w:szCs w:val="28"/>
        </w:rPr>
        <w:t>письмом через почтовое отделение или по электронной почте или путем личного вручения Субъекту.</w:t>
      </w:r>
    </w:p>
    <w:p w14:paraId="0899F07D" w14:textId="77777777" w:rsidR="00852090" w:rsidRPr="00987700" w:rsidRDefault="00852090" w:rsidP="00852090">
      <w:pPr>
        <w:pStyle w:val="ConsPlusNormal"/>
        <w:jc w:val="center"/>
        <w:outlineLvl w:val="1"/>
      </w:pPr>
    </w:p>
    <w:p w14:paraId="14ABB1EC" w14:textId="77777777" w:rsidR="00852090" w:rsidRPr="00987700" w:rsidRDefault="00852090" w:rsidP="00852090">
      <w:pPr>
        <w:pStyle w:val="ConsPlusNormal"/>
        <w:jc w:val="center"/>
        <w:outlineLvl w:val="1"/>
        <w:rPr>
          <w:b/>
        </w:rPr>
      </w:pPr>
      <w:r w:rsidRPr="00987700">
        <w:rPr>
          <w:b/>
        </w:rPr>
        <w:t>4. Основания для отказа в предоставлении субсидии</w:t>
      </w:r>
    </w:p>
    <w:p w14:paraId="19D55B4A" w14:textId="77777777" w:rsidR="00852090" w:rsidRPr="00987700" w:rsidRDefault="00852090" w:rsidP="00852090">
      <w:pPr>
        <w:pStyle w:val="ConsPlusNormal"/>
        <w:jc w:val="center"/>
        <w:outlineLvl w:val="1"/>
        <w:rPr>
          <w:b/>
        </w:rPr>
      </w:pPr>
    </w:p>
    <w:p w14:paraId="291BF456" w14:textId="77777777" w:rsidR="00852090" w:rsidRPr="00987700" w:rsidRDefault="00852090" w:rsidP="00852090">
      <w:pPr>
        <w:pStyle w:val="ConsPlusNormal"/>
        <w:ind w:firstLine="709"/>
        <w:contextualSpacing/>
        <w:jc w:val="both"/>
      </w:pPr>
      <w:r w:rsidRPr="00987700">
        <w:t>В предоставлении субсидии отказывается в случае:</w:t>
      </w:r>
    </w:p>
    <w:p w14:paraId="3079418A" w14:textId="77777777" w:rsidR="00852090" w:rsidRPr="00987700" w:rsidRDefault="00852090" w:rsidP="00852090">
      <w:pPr>
        <w:pStyle w:val="ConsPlusNormal"/>
        <w:ind w:firstLine="709"/>
        <w:contextualSpacing/>
        <w:jc w:val="both"/>
      </w:pPr>
      <w:r w:rsidRPr="00987700">
        <w:t>- несоответствия Субъекта требованиям (условиям), установленным настоящим Порядком;</w:t>
      </w:r>
    </w:p>
    <w:p w14:paraId="36D40ABF" w14:textId="77777777" w:rsidR="00852090" w:rsidRPr="00987700" w:rsidRDefault="00852090" w:rsidP="00852090">
      <w:pPr>
        <w:pStyle w:val="ConsPlusNormal"/>
        <w:ind w:firstLine="709"/>
        <w:contextualSpacing/>
        <w:jc w:val="both"/>
      </w:pPr>
      <w:r w:rsidRPr="00987700">
        <w:lastRenderedPageBreak/>
        <w:t>- предоставления Субъектом неполного пакета документов, определенных настоящим Порядком, или представлены недостоверные сведения и документы;</w:t>
      </w:r>
    </w:p>
    <w:p w14:paraId="7FAD2364" w14:textId="77777777" w:rsidR="00852090" w:rsidRPr="00987700" w:rsidRDefault="00852090" w:rsidP="00852090">
      <w:pPr>
        <w:pStyle w:val="ConsPlusNormal"/>
        <w:ind w:firstLine="709"/>
        <w:contextualSpacing/>
        <w:jc w:val="both"/>
      </w:pPr>
      <w:r w:rsidRPr="00987700">
        <w:t>- представления Субъектом документов, не соответствующих требованиям настоящего Порядка;</w:t>
      </w:r>
    </w:p>
    <w:p w14:paraId="3033A3A6" w14:textId="77777777" w:rsidR="00852090" w:rsidRPr="00987700" w:rsidRDefault="00852090" w:rsidP="00852090">
      <w:pPr>
        <w:pStyle w:val="ConsPlusNormal"/>
        <w:ind w:firstLine="709"/>
        <w:contextualSpacing/>
        <w:jc w:val="both"/>
      </w:pPr>
      <w:r w:rsidRPr="00987700">
        <w:t>- если затраты не подлежат возмещению в соответствии с настоящим Порядком;</w:t>
      </w:r>
    </w:p>
    <w:p w14:paraId="222319B5" w14:textId="42A5DEEF" w:rsidR="00852090" w:rsidRPr="00987700" w:rsidRDefault="00852090" w:rsidP="00EC5724">
      <w:pPr>
        <w:pStyle w:val="ConsPlusNormal"/>
        <w:ind w:firstLine="709"/>
        <w:contextualSpacing/>
        <w:jc w:val="both"/>
      </w:pPr>
      <w:r w:rsidRPr="00987700">
        <w:t>- если с момента признания Субъекта, допустившего нарушение порядка и условий оказания поддержки, прошло менее чем три года.</w:t>
      </w:r>
    </w:p>
    <w:p w14:paraId="150DDE70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F8EB4" w14:textId="7066589A" w:rsidR="00852090" w:rsidRPr="00987700" w:rsidRDefault="00852090" w:rsidP="00EC5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700">
        <w:rPr>
          <w:rFonts w:ascii="Times New Roman" w:hAnsi="Times New Roman" w:cs="Times New Roman"/>
          <w:b/>
          <w:sz w:val="28"/>
          <w:szCs w:val="28"/>
        </w:rPr>
        <w:t>5. Порядок перечисления субсидии</w:t>
      </w:r>
    </w:p>
    <w:p w14:paraId="1572791E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5.1. Субъектам, прошедшим отбор на предоставление субсидии, дополнительно направляются два экземпляра проекта договора (соглашения) о предоставлении Субсидии из бюджета городского округа, подготовленного Администрацией на основании типовой формы договора (соглашения), утвержденного приказом финансового управления городского округа «Александровск-Сахалинский район» (далее - Соглашение), предусматривающего:</w:t>
      </w:r>
    </w:p>
    <w:p w14:paraId="639D32B0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- согласие Субъекта на осуществление Администрацией и органом муниципального финансового контроля проверок соблюдения Субъектом условий, целей и порядка предоставления субсидии;</w:t>
      </w:r>
    </w:p>
    <w:p w14:paraId="20AE6C05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- запрет на приобретение иностранной валюты за счет средств полученной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 указанным юридическим лицам;</w:t>
      </w:r>
    </w:p>
    <w:p w14:paraId="5E72CCBD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- отсутствие у Субъекта задолженности по налогам, сборам и иным обязательным платежам в бюджеты бюджетной системы Российской Федерации по состоянию на первое число месяца, предшествующего месяцу, в котором заключается Соглашение;</w:t>
      </w:r>
    </w:p>
    <w:p w14:paraId="75254F17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- отсутствие у Субъекта просроченной задолженности по возврату в соответствующий бюджет бюджетной системы Российской Федерации субсидий, инвестиций, предоставленных в соответствии с иными нормативными актами, и иная просроченная задолженность перед соответствующим бюджетом бюджетной системы Российской Федерации по состоянию на первое число месяца, предшествующего месяцу, в котором заключается Соглашение;</w:t>
      </w:r>
    </w:p>
    <w:p w14:paraId="33581CCB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 xml:space="preserve">- Субъект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Pr="00987700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Министерством финансов Российской Федерации </w:t>
      </w:r>
      <w:hyperlink r:id="rId19" w:history="1">
        <w:r w:rsidRPr="00987700">
          <w:rPr>
            <w:rStyle w:val="a4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87700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56555FE7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- Субъект не находится в процессе реорганизации, ликвидации, приостановления деятельности или банкротства, предусмотренных законодательством Российской Федерации;</w:t>
      </w:r>
    </w:p>
    <w:p w14:paraId="244CF7B0" w14:textId="77777777" w:rsidR="00852090" w:rsidRPr="00987700" w:rsidRDefault="00852090" w:rsidP="00852090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- Субъект соблюдает минимальный размер оплаты труда, в соответствии с Федеральным законом от 19.06.2000 № 82 –ФЗ «О минимальном размере оплаты труда»;</w:t>
      </w:r>
    </w:p>
    <w:p w14:paraId="696BDCDB" w14:textId="77777777" w:rsidR="00D949A1" w:rsidRPr="00987700" w:rsidRDefault="00D949A1" w:rsidP="00D949A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- установление показателей результативности использования субсидии: увеличение поголовья скота и птицы и (или) увеличение валового производства сельскохозяйственной продукции;</w:t>
      </w:r>
    </w:p>
    <w:p w14:paraId="60BA62C4" w14:textId="50898F30" w:rsidR="00D949A1" w:rsidRPr="00987700" w:rsidRDefault="00D949A1" w:rsidP="00D949A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 xml:space="preserve">- формы и сроки сдачи отчетности. </w:t>
      </w:r>
    </w:p>
    <w:p w14:paraId="37C6DB74" w14:textId="77777777" w:rsidR="00852090" w:rsidRPr="00987700" w:rsidRDefault="00852090" w:rsidP="00852090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- наличие у Субъекта площадей под посадку семенного фонда.</w:t>
      </w:r>
    </w:p>
    <w:p w14:paraId="62DDB3AD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5.2. Субъект в течение 10 календарных дней с момента получения Соглашения подписывает и представляет его в адрес Администрации.</w:t>
      </w:r>
    </w:p>
    <w:p w14:paraId="6E42D913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В случае не поступления Соглашения в установленный настоящим пунктом срок, Субъекту отказывается в предоставлении субсидии при условии, что Субъектом надлежащим образом было получено Соглашение.</w:t>
      </w:r>
    </w:p>
    <w:p w14:paraId="158E96F4" w14:textId="23187296" w:rsidR="00852090" w:rsidRPr="00987700" w:rsidRDefault="00743D00" w:rsidP="00743D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5.3. На основании заключенного Соглашения и представленных документов, подтверждающих фактически произведенные затраты, Администрация проводит проверку, направленную на соблюдение условий, целей и порядка предоставления субсидии Субъекту. Срок проверки не может превышать 10 календарных дней, с момента получения администрацией подписанного Соглашения от субъекта.</w:t>
      </w:r>
    </w:p>
    <w:p w14:paraId="1A41DB98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5.4. В случае соблюдения условий, целей и порядка предоставления субсидии Субъекту, наличия документов, подтверждающих фактически произведенные затраты, представленных в соответствии с настоящим Порядком, и правильности расчета субсидии Администрация в течение 5 рабочих дней с момента окончания проверки издает распоряжение о предоставлении и перечислении субсидии.</w:t>
      </w:r>
    </w:p>
    <w:p w14:paraId="6B921E99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Субсидия перечисляется Субъекту в течение 10 рабочих дней с момента издания распоряжения на счет, указанный в Соглашении.</w:t>
      </w:r>
    </w:p>
    <w:p w14:paraId="5FACBF41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 xml:space="preserve">5.5. Остаток субсидии, не использованный Субъектом в отчетном финансовом году (год предоставления Субсидии), подлежит возврату в срок до 20 января финансового года, следующего за отчетным, путем перечисления Субъектом субсидии на лицевой счет Администрации. При </w:t>
      </w:r>
      <w:proofErr w:type="spellStart"/>
      <w:r w:rsidRPr="00987700">
        <w:rPr>
          <w:rFonts w:ascii="Times New Roman" w:hAnsi="Times New Roman" w:cs="Times New Roman"/>
          <w:sz w:val="28"/>
          <w:szCs w:val="28"/>
        </w:rPr>
        <w:t>непоступлении</w:t>
      </w:r>
      <w:proofErr w:type="spellEnd"/>
      <w:r w:rsidRPr="00987700">
        <w:rPr>
          <w:rFonts w:ascii="Times New Roman" w:hAnsi="Times New Roman" w:cs="Times New Roman"/>
          <w:sz w:val="28"/>
          <w:szCs w:val="28"/>
        </w:rPr>
        <w:t xml:space="preserve"> от Субъекта субсидии в указанный срок субсидия взыскивается в судебном порядке.</w:t>
      </w:r>
    </w:p>
    <w:p w14:paraId="0131FB35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74C13551" w14:textId="77777777" w:rsidR="00987700" w:rsidRDefault="0098770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757EC484" w14:textId="08C12550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87700">
        <w:rPr>
          <w:rFonts w:ascii="Times New Roman" w:hAnsi="Times New Roman" w:cs="Times New Roman"/>
          <w:b/>
          <w:sz w:val="28"/>
        </w:rPr>
        <w:lastRenderedPageBreak/>
        <w:t>6. Осуществление контроля за соблюдением условий,</w:t>
      </w:r>
    </w:p>
    <w:p w14:paraId="1B45F8DD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987700">
        <w:rPr>
          <w:rFonts w:ascii="Times New Roman" w:hAnsi="Times New Roman" w:cs="Times New Roman"/>
          <w:b/>
          <w:sz w:val="28"/>
        </w:rPr>
        <w:t>целей</w:t>
      </w:r>
      <w:proofErr w:type="gramEnd"/>
      <w:r w:rsidRPr="00987700">
        <w:rPr>
          <w:rFonts w:ascii="Times New Roman" w:hAnsi="Times New Roman" w:cs="Times New Roman"/>
          <w:b/>
          <w:sz w:val="28"/>
        </w:rPr>
        <w:t xml:space="preserve"> и порядка предоставления субсидии</w:t>
      </w:r>
    </w:p>
    <w:p w14:paraId="6668ED81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626C690B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87700">
        <w:rPr>
          <w:rFonts w:ascii="Times New Roman" w:hAnsi="Times New Roman" w:cs="Times New Roman"/>
          <w:sz w:val="28"/>
        </w:rPr>
        <w:t>6.1. Администрация и орган муниципального финансового контроля осуществляют проверку соблюдения условий, целей и порядка предоставления субсидии Субъектам.</w:t>
      </w:r>
    </w:p>
    <w:p w14:paraId="7406BC82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87700">
        <w:rPr>
          <w:rFonts w:ascii="Times New Roman" w:hAnsi="Times New Roman" w:cs="Times New Roman"/>
          <w:sz w:val="28"/>
        </w:rPr>
        <w:t>6.2. Субсидия подлежит возврату в местный бюджет на лицевой счет Администрации в случаях:</w:t>
      </w:r>
    </w:p>
    <w:p w14:paraId="417ACE8C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87700">
        <w:rPr>
          <w:rFonts w:ascii="Times New Roman" w:hAnsi="Times New Roman" w:cs="Times New Roman"/>
          <w:sz w:val="28"/>
        </w:rPr>
        <w:t>-   нарушения условий, целей и порядка предоставления субсидии;</w:t>
      </w:r>
    </w:p>
    <w:p w14:paraId="1F52AC80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87700">
        <w:rPr>
          <w:rFonts w:ascii="Times New Roman" w:hAnsi="Times New Roman" w:cs="Times New Roman"/>
          <w:sz w:val="28"/>
        </w:rPr>
        <w:t>- нарушения срока предоставления отчетности согласно заключенному Соглашению;</w:t>
      </w:r>
    </w:p>
    <w:p w14:paraId="41B06398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87700">
        <w:rPr>
          <w:rFonts w:ascii="Times New Roman" w:hAnsi="Times New Roman" w:cs="Times New Roman"/>
          <w:sz w:val="28"/>
        </w:rPr>
        <w:t>-  не достижения показателей результативности, установленных Соглашением.</w:t>
      </w:r>
    </w:p>
    <w:p w14:paraId="26E9A7CB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87700">
        <w:rPr>
          <w:rFonts w:ascii="Times New Roman" w:hAnsi="Times New Roman" w:cs="Times New Roman"/>
          <w:sz w:val="28"/>
        </w:rPr>
        <w:t>Субсидия подлежит возврату Субъектом в полном объеме Администрации в течение 20 рабочих дней с момента получения Субъектом требования о возврате Субсидии, а в случае если субсидия не перечислена, то Субъекту отказывается в ее перечислении, и Соглашение расторгается в одностороннем порядке.</w:t>
      </w:r>
    </w:p>
    <w:p w14:paraId="6CD6EDF6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87700">
        <w:rPr>
          <w:rFonts w:ascii="Times New Roman" w:hAnsi="Times New Roman" w:cs="Times New Roman"/>
          <w:sz w:val="28"/>
        </w:rPr>
        <w:t>В случае отказа от добровольного исполнения предъявленных требований в указанный выше срок суммы субсидии, подлежащие возврату, взыскиваются в судебном порядке.</w:t>
      </w:r>
    </w:p>
    <w:p w14:paraId="6CF9FA3F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0C73E0B2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87700">
        <w:rPr>
          <w:rFonts w:ascii="Times New Roman" w:hAnsi="Times New Roman" w:cs="Times New Roman"/>
          <w:b/>
          <w:sz w:val="28"/>
        </w:rPr>
        <w:t>7.  Предоставлении информации субъектом</w:t>
      </w:r>
    </w:p>
    <w:p w14:paraId="547FB68C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28B074E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87700">
        <w:rPr>
          <w:rFonts w:ascii="Times New Roman" w:hAnsi="Times New Roman" w:cs="Times New Roman"/>
          <w:sz w:val="28"/>
        </w:rPr>
        <w:t>7.1. Субъекты - получатели субсидии, ежегодно в течение двух лет, следующих за годом получения субсидии, в срок до 01 февраля года, следующего за годом, в котором была предоставления субсидия, представляют в Отдел информацию согласно заключенному Соглашению.</w:t>
      </w:r>
    </w:p>
    <w:p w14:paraId="6AA40B22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324C025A" w14:textId="77777777" w:rsidR="00852090" w:rsidRPr="00987700" w:rsidRDefault="00852090" w:rsidP="0085209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87700">
        <w:rPr>
          <w:rFonts w:ascii="Times New Roman" w:hAnsi="Times New Roman" w:cs="Times New Roman"/>
          <w:sz w:val="28"/>
        </w:rPr>
        <w:br w:type="page"/>
      </w: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852090" w:rsidRPr="00987700" w14:paraId="4184AB9C" w14:textId="77777777" w:rsidTr="00493834">
        <w:tc>
          <w:tcPr>
            <w:tcW w:w="5634" w:type="dxa"/>
            <w:shd w:val="clear" w:color="auto" w:fill="auto"/>
          </w:tcPr>
          <w:p w14:paraId="2902F8DC" w14:textId="77777777" w:rsidR="00852090" w:rsidRPr="00987700" w:rsidRDefault="00852090" w:rsidP="004938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987700">
              <w:rPr>
                <w:rFonts w:ascii="Times New Roman" w:hAnsi="Times New Roman" w:cs="Times New Roman"/>
              </w:rPr>
              <w:lastRenderedPageBreak/>
              <w:t>Форма № 1</w:t>
            </w:r>
          </w:p>
          <w:p w14:paraId="7211D24E" w14:textId="77777777" w:rsidR="00852090" w:rsidRPr="00987700" w:rsidRDefault="00852090" w:rsidP="004938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987700">
              <w:rPr>
                <w:rFonts w:ascii="Times New Roman" w:hAnsi="Times New Roman" w:cs="Times New Roman"/>
              </w:rPr>
              <w:t>к</w:t>
            </w:r>
            <w:proofErr w:type="gramEnd"/>
            <w:r w:rsidRPr="00987700">
              <w:rPr>
                <w:rFonts w:ascii="Times New Roman" w:hAnsi="Times New Roman" w:cs="Times New Roman"/>
              </w:rPr>
              <w:t xml:space="preserve"> Порядку предоставления субсидии на возмещение </w:t>
            </w:r>
          </w:p>
          <w:p w14:paraId="30BDF7FE" w14:textId="77777777" w:rsidR="00852090" w:rsidRPr="00987700" w:rsidRDefault="00852090" w:rsidP="004938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987700">
              <w:rPr>
                <w:rFonts w:ascii="Times New Roman" w:hAnsi="Times New Roman" w:cs="Times New Roman"/>
              </w:rPr>
              <w:t>части</w:t>
            </w:r>
            <w:proofErr w:type="gramEnd"/>
            <w:r w:rsidRPr="00987700">
              <w:rPr>
                <w:rFonts w:ascii="Times New Roman" w:hAnsi="Times New Roman" w:cs="Times New Roman"/>
              </w:rPr>
              <w:t xml:space="preserve"> затрат сельхозпроизводителям (кроме ЛПХ)  </w:t>
            </w:r>
          </w:p>
          <w:p w14:paraId="02DF9648" w14:textId="77777777" w:rsidR="00852090" w:rsidRPr="00987700" w:rsidRDefault="00852090" w:rsidP="004938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987700">
              <w:rPr>
                <w:rFonts w:ascii="Times New Roman" w:hAnsi="Times New Roman" w:cs="Times New Roman"/>
              </w:rPr>
              <w:t>на</w:t>
            </w:r>
            <w:proofErr w:type="gramEnd"/>
            <w:r w:rsidRPr="00987700">
              <w:rPr>
                <w:rFonts w:ascii="Times New Roman" w:hAnsi="Times New Roman" w:cs="Times New Roman"/>
              </w:rPr>
              <w:t xml:space="preserve"> приобретение семенного фонда, утвержденному постановлением администрации </w:t>
            </w:r>
          </w:p>
          <w:p w14:paraId="5694F4D0" w14:textId="77777777" w:rsidR="00852090" w:rsidRPr="00987700" w:rsidRDefault="00852090" w:rsidP="004938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987700">
              <w:rPr>
                <w:rFonts w:ascii="Times New Roman" w:hAnsi="Times New Roman" w:cs="Times New Roman"/>
              </w:rPr>
              <w:t xml:space="preserve">ГО «Александровск-Сахалинский район» </w:t>
            </w:r>
          </w:p>
          <w:p w14:paraId="2B80B34C" w14:textId="77777777" w:rsidR="00852090" w:rsidRPr="00987700" w:rsidRDefault="00852090" w:rsidP="004938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7700">
              <w:rPr>
                <w:rFonts w:ascii="Times New Roman" w:hAnsi="Times New Roman" w:cs="Times New Roman"/>
              </w:rPr>
              <w:t xml:space="preserve">                    </w:t>
            </w:r>
            <w:proofErr w:type="gramStart"/>
            <w:r w:rsidRPr="00987700">
              <w:rPr>
                <w:rFonts w:ascii="Times New Roman" w:hAnsi="Times New Roman" w:cs="Times New Roman"/>
              </w:rPr>
              <w:t>от</w:t>
            </w:r>
            <w:proofErr w:type="gramEnd"/>
            <w:r w:rsidRPr="00987700">
              <w:rPr>
                <w:rFonts w:ascii="Times New Roman" w:hAnsi="Times New Roman" w:cs="Times New Roman"/>
              </w:rPr>
              <w:t xml:space="preserve">                                           №                                                                           </w:t>
            </w:r>
          </w:p>
          <w:p w14:paraId="036B2C07" w14:textId="77777777" w:rsidR="00852090" w:rsidRPr="00987700" w:rsidRDefault="00852090" w:rsidP="004938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9B859D0" w14:textId="77777777" w:rsidR="00852090" w:rsidRPr="00987700" w:rsidRDefault="00852090" w:rsidP="0085209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87700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14:paraId="505A47BE" w14:textId="77777777" w:rsidR="00852090" w:rsidRPr="00987700" w:rsidRDefault="00852090" w:rsidP="0085209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987700">
        <w:rPr>
          <w:rFonts w:ascii="Times New Roman" w:hAnsi="Times New Roman" w:cs="Times New Roman"/>
          <w:b/>
          <w:sz w:val="28"/>
          <w:szCs w:val="24"/>
        </w:rPr>
        <w:t>на</w:t>
      </w:r>
      <w:proofErr w:type="gramEnd"/>
      <w:r w:rsidRPr="00987700">
        <w:rPr>
          <w:rFonts w:ascii="Times New Roman" w:hAnsi="Times New Roman" w:cs="Times New Roman"/>
          <w:b/>
          <w:sz w:val="28"/>
          <w:szCs w:val="24"/>
        </w:rPr>
        <w:t xml:space="preserve"> участие в конкурсном отборе</w:t>
      </w:r>
    </w:p>
    <w:p w14:paraId="327F334B" w14:textId="77777777" w:rsidR="00852090" w:rsidRPr="00987700" w:rsidRDefault="00852090" w:rsidP="0085209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DF93F8" w14:textId="77777777" w:rsidR="00852090" w:rsidRPr="00987700" w:rsidRDefault="00852090" w:rsidP="00852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87700">
        <w:rPr>
          <w:rFonts w:ascii="Times New Roman" w:hAnsi="Times New Roman" w:cs="Times New Roman"/>
          <w:sz w:val="28"/>
          <w:szCs w:val="24"/>
        </w:rPr>
        <w:t>от</w:t>
      </w:r>
      <w:proofErr w:type="gramEnd"/>
      <w:r w:rsidRPr="0098770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14:paraId="203C7520" w14:textId="77777777" w:rsidR="00852090" w:rsidRPr="00987700" w:rsidRDefault="00852090" w:rsidP="008520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770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87700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987700">
        <w:rPr>
          <w:rFonts w:ascii="Times New Roman" w:hAnsi="Times New Roman" w:cs="Times New Roman"/>
          <w:sz w:val="24"/>
          <w:szCs w:val="24"/>
        </w:rPr>
        <w:t xml:space="preserve"> Субъекта)</w:t>
      </w:r>
    </w:p>
    <w:p w14:paraId="4A6612E8" w14:textId="694B3CEF" w:rsidR="00852090" w:rsidRPr="00987700" w:rsidRDefault="00852090" w:rsidP="00852090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Прошу предоставить в 20____ году муниципальную поддержку</w:t>
      </w:r>
      <w:r w:rsidRPr="00987700">
        <w:rPr>
          <w:rFonts w:ascii="Times New Roman" w:hAnsi="Times New Roman" w:cs="Times New Roman"/>
          <w:sz w:val="24"/>
          <w:szCs w:val="24"/>
        </w:rPr>
        <w:t xml:space="preserve"> </w:t>
      </w:r>
      <w:r w:rsidRPr="00987700">
        <w:rPr>
          <w:rFonts w:ascii="Times New Roman" w:hAnsi="Times New Roman" w:cs="Times New Roman"/>
          <w:sz w:val="28"/>
          <w:szCs w:val="28"/>
        </w:rPr>
        <w:t>за счет средств местного бюджета в форме субсидирования части затрат, связанных с приобретением семенного фонда в размере________________________</w:t>
      </w:r>
      <w:r w:rsidR="002C171C" w:rsidRPr="00987700">
        <w:rPr>
          <w:rFonts w:ascii="Times New Roman" w:hAnsi="Times New Roman" w:cs="Times New Roman"/>
          <w:sz w:val="28"/>
          <w:szCs w:val="28"/>
        </w:rPr>
        <w:t>_______</w:t>
      </w:r>
    </w:p>
    <w:p w14:paraId="48F036A8" w14:textId="066D9EE7" w:rsidR="00852090" w:rsidRPr="00987700" w:rsidRDefault="00852090" w:rsidP="008520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C171C" w:rsidRPr="0098770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26DA5D8" w14:textId="77777777" w:rsidR="00852090" w:rsidRPr="00987700" w:rsidRDefault="00852090" w:rsidP="008520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700">
        <w:rPr>
          <w:rFonts w:ascii="Times New Roman" w:hAnsi="Times New Roman" w:cs="Times New Roman"/>
          <w:szCs w:val="24"/>
        </w:rPr>
        <w:t>(</w:t>
      </w:r>
      <w:proofErr w:type="gramStart"/>
      <w:r w:rsidRPr="00987700">
        <w:rPr>
          <w:rFonts w:ascii="Times New Roman" w:hAnsi="Times New Roman" w:cs="Times New Roman"/>
          <w:szCs w:val="24"/>
        </w:rPr>
        <w:t>сумма</w:t>
      </w:r>
      <w:proofErr w:type="gramEnd"/>
      <w:r w:rsidRPr="00987700">
        <w:rPr>
          <w:rFonts w:ascii="Times New Roman" w:hAnsi="Times New Roman" w:cs="Times New Roman"/>
          <w:szCs w:val="24"/>
        </w:rPr>
        <w:t xml:space="preserve"> в цифрах и прописью)</w:t>
      </w:r>
    </w:p>
    <w:p w14:paraId="03802F02" w14:textId="77777777" w:rsidR="00852090" w:rsidRPr="00987700" w:rsidRDefault="00852090" w:rsidP="00852090">
      <w:pPr>
        <w:pStyle w:val="ConsPlusNonforma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87700">
        <w:rPr>
          <w:rFonts w:ascii="Times New Roman" w:hAnsi="Times New Roman" w:cs="Times New Roman"/>
          <w:b/>
          <w:sz w:val="28"/>
          <w:szCs w:val="24"/>
          <w:u w:val="single"/>
        </w:rPr>
        <w:t xml:space="preserve">Общие сведения о Субъекте: </w:t>
      </w:r>
    </w:p>
    <w:p w14:paraId="6798038A" w14:textId="77777777" w:rsidR="00852090" w:rsidRPr="00987700" w:rsidRDefault="00852090" w:rsidP="00852090">
      <w:pPr>
        <w:pStyle w:val="ConsPlusNonformat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4DCCBE97" w14:textId="77777777" w:rsidR="00852090" w:rsidRPr="00987700" w:rsidRDefault="00852090" w:rsidP="00852090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987700">
        <w:rPr>
          <w:rFonts w:ascii="Times New Roman" w:hAnsi="Times New Roman" w:cs="Times New Roman"/>
          <w:sz w:val="28"/>
          <w:szCs w:val="24"/>
        </w:rPr>
        <w:t>ИНН ____________________ОГРН (ОГРНИП) ________________</w:t>
      </w:r>
    </w:p>
    <w:p w14:paraId="42B8918E" w14:textId="77777777" w:rsidR="00852090" w:rsidRPr="00987700" w:rsidRDefault="00852090" w:rsidP="00852090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14:paraId="3DB4C13D" w14:textId="77777777" w:rsidR="00852090" w:rsidRPr="00987700" w:rsidRDefault="00852090" w:rsidP="00852090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987700">
        <w:rPr>
          <w:rFonts w:ascii="Times New Roman" w:hAnsi="Times New Roman" w:cs="Times New Roman"/>
          <w:sz w:val="28"/>
          <w:szCs w:val="24"/>
        </w:rPr>
        <w:t>Р/счет _________________________________________________________________</w:t>
      </w:r>
    </w:p>
    <w:p w14:paraId="5A661408" w14:textId="77777777" w:rsidR="00852090" w:rsidRPr="00987700" w:rsidRDefault="00852090" w:rsidP="00852090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14:paraId="191B4CB4" w14:textId="3675C3FC" w:rsidR="00852090" w:rsidRPr="00987700" w:rsidRDefault="00852090" w:rsidP="00852090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987700">
        <w:rPr>
          <w:rFonts w:ascii="Times New Roman" w:hAnsi="Times New Roman" w:cs="Times New Roman"/>
          <w:sz w:val="28"/>
          <w:szCs w:val="24"/>
        </w:rPr>
        <w:t>Наименование банка ____________________________________________________</w:t>
      </w:r>
      <w:r w:rsidR="002C171C" w:rsidRPr="00987700">
        <w:rPr>
          <w:rFonts w:ascii="Times New Roman" w:hAnsi="Times New Roman" w:cs="Times New Roman"/>
          <w:sz w:val="28"/>
          <w:szCs w:val="24"/>
        </w:rPr>
        <w:t>________________</w:t>
      </w:r>
    </w:p>
    <w:p w14:paraId="475A480B" w14:textId="77777777" w:rsidR="00852090" w:rsidRPr="00987700" w:rsidRDefault="00852090" w:rsidP="00852090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14:paraId="6D8A9FBE" w14:textId="354048AA" w:rsidR="00852090" w:rsidRPr="00987700" w:rsidRDefault="00852090" w:rsidP="00852090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987700">
        <w:rPr>
          <w:rFonts w:ascii="Times New Roman" w:hAnsi="Times New Roman" w:cs="Times New Roman"/>
          <w:sz w:val="28"/>
          <w:szCs w:val="24"/>
        </w:rPr>
        <w:t>______________________________________</w:t>
      </w:r>
      <w:r w:rsidR="002C171C" w:rsidRPr="00987700">
        <w:rPr>
          <w:rFonts w:ascii="Times New Roman" w:hAnsi="Times New Roman" w:cs="Times New Roman"/>
          <w:sz w:val="28"/>
          <w:szCs w:val="24"/>
        </w:rPr>
        <w:t>______________________________</w:t>
      </w:r>
    </w:p>
    <w:p w14:paraId="7A1F1C61" w14:textId="77777777" w:rsidR="00852090" w:rsidRPr="00987700" w:rsidRDefault="00852090" w:rsidP="00852090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14:paraId="1690A5DC" w14:textId="6E5D8146" w:rsidR="00852090" w:rsidRPr="00987700" w:rsidRDefault="002C171C" w:rsidP="00852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7700">
        <w:rPr>
          <w:rFonts w:ascii="Times New Roman" w:hAnsi="Times New Roman" w:cs="Times New Roman"/>
          <w:sz w:val="28"/>
          <w:szCs w:val="24"/>
        </w:rPr>
        <w:t>БИК __________________________</w:t>
      </w:r>
      <w:r w:rsidR="00852090" w:rsidRPr="00987700">
        <w:rPr>
          <w:rFonts w:ascii="Times New Roman" w:hAnsi="Times New Roman" w:cs="Times New Roman"/>
          <w:sz w:val="28"/>
          <w:szCs w:val="24"/>
        </w:rPr>
        <w:t xml:space="preserve">_ Кор/счет </w:t>
      </w:r>
      <w:r w:rsidR="00852090" w:rsidRPr="0098770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6379CB3" w14:textId="77777777" w:rsidR="00852090" w:rsidRPr="00987700" w:rsidRDefault="00852090" w:rsidP="00852090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14:paraId="5E834635" w14:textId="77777777" w:rsidR="00852090" w:rsidRPr="00987700" w:rsidRDefault="00852090" w:rsidP="00852090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987700">
        <w:rPr>
          <w:rFonts w:ascii="Times New Roman" w:hAnsi="Times New Roman" w:cs="Times New Roman"/>
          <w:sz w:val="28"/>
          <w:szCs w:val="24"/>
        </w:rPr>
        <w:t xml:space="preserve">Наименование и код </w:t>
      </w:r>
      <w:hyperlink r:id="rId20" w:history="1">
        <w:r w:rsidRPr="00987700">
          <w:rPr>
            <w:rFonts w:ascii="Times New Roman" w:hAnsi="Times New Roman" w:cs="Times New Roman"/>
            <w:sz w:val="28"/>
            <w:szCs w:val="24"/>
          </w:rPr>
          <w:t>ОКВЭД</w:t>
        </w:r>
      </w:hyperlink>
      <w:r w:rsidRPr="00987700">
        <w:rPr>
          <w:rFonts w:ascii="Times New Roman" w:hAnsi="Times New Roman" w:cs="Times New Roman"/>
          <w:sz w:val="28"/>
          <w:szCs w:val="24"/>
        </w:rPr>
        <w:t xml:space="preserve"> основного вида экономической деятельности</w:t>
      </w:r>
    </w:p>
    <w:p w14:paraId="6D294E85" w14:textId="6CB85071" w:rsidR="00852090" w:rsidRPr="00987700" w:rsidRDefault="00852090" w:rsidP="0085209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77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C171C" w:rsidRPr="00987700">
        <w:rPr>
          <w:rFonts w:ascii="Times New Roman" w:hAnsi="Times New Roman" w:cs="Times New Roman"/>
          <w:sz w:val="24"/>
          <w:szCs w:val="24"/>
        </w:rPr>
        <w:t>______</w:t>
      </w:r>
    </w:p>
    <w:p w14:paraId="64B63A67" w14:textId="4383D4A6" w:rsidR="00852090" w:rsidRPr="00987700" w:rsidRDefault="00852090" w:rsidP="0085209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770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C171C" w:rsidRPr="0098770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DEB6573" w14:textId="45632C99" w:rsidR="00852090" w:rsidRPr="00987700" w:rsidRDefault="00852090" w:rsidP="0085209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7700">
        <w:rPr>
          <w:rFonts w:ascii="Times New Roman" w:hAnsi="Times New Roman" w:cs="Times New Roman"/>
          <w:sz w:val="28"/>
          <w:szCs w:val="24"/>
        </w:rPr>
        <w:t xml:space="preserve">Юридический адрес </w:t>
      </w:r>
      <w:r w:rsidRPr="0098770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2C171C" w:rsidRPr="00987700">
        <w:rPr>
          <w:rFonts w:ascii="Times New Roman" w:hAnsi="Times New Roman" w:cs="Times New Roman"/>
          <w:sz w:val="24"/>
          <w:szCs w:val="24"/>
        </w:rPr>
        <w:t>__________________</w:t>
      </w:r>
    </w:p>
    <w:p w14:paraId="0A9FB310" w14:textId="34B2AB52" w:rsidR="00852090" w:rsidRPr="00987700" w:rsidRDefault="00852090" w:rsidP="0085209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770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C171C" w:rsidRPr="0098770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BA52ED3" w14:textId="77777777" w:rsidR="00852090" w:rsidRPr="00987700" w:rsidRDefault="00852090" w:rsidP="00852090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987700">
        <w:rPr>
          <w:rFonts w:ascii="Times New Roman" w:hAnsi="Times New Roman" w:cs="Times New Roman"/>
          <w:sz w:val="28"/>
          <w:szCs w:val="24"/>
        </w:rPr>
        <w:t>Фактический адрес (заполняется в случае отличия от юридического адреса)</w:t>
      </w:r>
    </w:p>
    <w:p w14:paraId="7B022F76" w14:textId="1223BC39" w:rsidR="00852090" w:rsidRPr="00987700" w:rsidRDefault="00852090" w:rsidP="00852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770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C171C" w:rsidRPr="0098770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DE3C7C4" w14:textId="77777777" w:rsidR="00852090" w:rsidRPr="00987700" w:rsidRDefault="00852090" w:rsidP="008520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6478691" w14:textId="74EF8440" w:rsidR="002C171C" w:rsidRPr="00987700" w:rsidRDefault="00852090" w:rsidP="00852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770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C171C" w:rsidRPr="0098770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3B17533" w14:textId="77777777" w:rsidR="002C171C" w:rsidRPr="00987700" w:rsidRDefault="002C17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700">
        <w:rPr>
          <w:rFonts w:ascii="Times New Roman" w:hAnsi="Times New Roman" w:cs="Times New Roman"/>
          <w:sz w:val="24"/>
          <w:szCs w:val="24"/>
        </w:rPr>
        <w:br w:type="page"/>
      </w:r>
    </w:p>
    <w:p w14:paraId="0567A9F3" w14:textId="77777777" w:rsidR="00852090" w:rsidRPr="00987700" w:rsidRDefault="00852090" w:rsidP="008520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1024F41" w14:textId="77777777" w:rsidR="00852090" w:rsidRPr="00987700" w:rsidRDefault="00852090" w:rsidP="00852090">
      <w:pPr>
        <w:pStyle w:val="ConsPlusNonformat"/>
        <w:rPr>
          <w:rFonts w:ascii="Times New Roman" w:hAnsi="Times New Roman" w:cs="Times New Roman"/>
        </w:rPr>
      </w:pPr>
      <w:r w:rsidRPr="00987700">
        <w:rPr>
          <w:rFonts w:ascii="Times New Roman" w:hAnsi="Times New Roman" w:cs="Times New Roman"/>
          <w:sz w:val="28"/>
          <w:szCs w:val="24"/>
        </w:rPr>
        <w:t>Получил земельный участок в рамках проекта "О Дальневосточном гектаре"</w:t>
      </w:r>
      <w:r w:rsidRPr="00987700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987700">
        <w:rPr>
          <w:rFonts w:ascii="Times New Roman" w:hAnsi="Times New Roman" w:cs="Times New Roman"/>
        </w:rPr>
        <w:t xml:space="preserve"> </w:t>
      </w:r>
    </w:p>
    <w:p w14:paraId="20A73DA4" w14:textId="77777777" w:rsidR="00852090" w:rsidRPr="00987700" w:rsidRDefault="00852090" w:rsidP="00852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7700">
        <w:rPr>
          <w:rFonts w:ascii="Times New Roman" w:hAnsi="Times New Roman" w:cs="Times New Roman"/>
        </w:rPr>
        <w:t xml:space="preserve">         (</w:t>
      </w:r>
      <w:proofErr w:type="gramStart"/>
      <w:r w:rsidRPr="00987700">
        <w:rPr>
          <w:rFonts w:ascii="Times New Roman" w:hAnsi="Times New Roman" w:cs="Times New Roman"/>
        </w:rPr>
        <w:t>да</w:t>
      </w:r>
      <w:proofErr w:type="gramEnd"/>
      <w:r w:rsidRPr="00987700">
        <w:rPr>
          <w:rFonts w:ascii="Times New Roman" w:hAnsi="Times New Roman" w:cs="Times New Roman"/>
        </w:rPr>
        <w:t>/нет)</w:t>
      </w:r>
    </w:p>
    <w:p w14:paraId="4AF48BED" w14:textId="77777777" w:rsidR="00852090" w:rsidRPr="00987700" w:rsidRDefault="00852090" w:rsidP="008520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2A8EAA7" w14:textId="77777777" w:rsidR="00852090" w:rsidRPr="00987700" w:rsidRDefault="00852090" w:rsidP="00852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770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453EBD31" w14:textId="77777777" w:rsidR="00852090" w:rsidRPr="00987700" w:rsidRDefault="00852090" w:rsidP="00852090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987700">
        <w:rPr>
          <w:rFonts w:ascii="Times New Roman" w:hAnsi="Times New Roman" w:cs="Times New Roman"/>
          <w:sz w:val="28"/>
          <w:szCs w:val="24"/>
        </w:rPr>
        <w:t>Мобильный / рабочий телефон ___________________________________________</w:t>
      </w:r>
    </w:p>
    <w:p w14:paraId="12ECE74E" w14:textId="77777777" w:rsidR="00852090" w:rsidRPr="00987700" w:rsidRDefault="00852090" w:rsidP="0085209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7700">
        <w:rPr>
          <w:rFonts w:ascii="Times New Roman" w:hAnsi="Times New Roman" w:cs="Times New Roman"/>
          <w:sz w:val="28"/>
          <w:szCs w:val="24"/>
        </w:rPr>
        <w:t>Факс __________________E-</w:t>
      </w:r>
      <w:proofErr w:type="spellStart"/>
      <w:r w:rsidRPr="00987700">
        <w:rPr>
          <w:rFonts w:ascii="Times New Roman" w:hAnsi="Times New Roman" w:cs="Times New Roman"/>
          <w:sz w:val="28"/>
          <w:szCs w:val="24"/>
        </w:rPr>
        <w:t>mail</w:t>
      </w:r>
      <w:proofErr w:type="spellEnd"/>
      <w:r w:rsidRPr="00987700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14:paraId="25726165" w14:textId="77777777" w:rsidR="00852090" w:rsidRPr="00987700" w:rsidRDefault="00852090" w:rsidP="008520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22A9312" w14:textId="097661ED" w:rsidR="00852090" w:rsidRPr="00987700" w:rsidRDefault="00852090" w:rsidP="002C17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87700">
        <w:rPr>
          <w:rFonts w:ascii="Times New Roman" w:hAnsi="Times New Roman" w:cs="Times New Roman"/>
          <w:sz w:val="28"/>
          <w:szCs w:val="24"/>
        </w:rPr>
        <w:t>Настоящим письмом подтверждаем, что в отношении________________________________</w:t>
      </w:r>
      <w:r w:rsidR="002C171C" w:rsidRPr="00987700">
        <w:rPr>
          <w:rFonts w:ascii="Times New Roman" w:hAnsi="Times New Roman" w:cs="Times New Roman"/>
          <w:sz w:val="28"/>
          <w:szCs w:val="24"/>
        </w:rPr>
        <w:t>___________________________</w:t>
      </w:r>
    </w:p>
    <w:p w14:paraId="4658F7F3" w14:textId="77777777" w:rsidR="00852090" w:rsidRPr="00987700" w:rsidRDefault="00852090" w:rsidP="00852090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987700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</w:t>
      </w:r>
      <w:r w:rsidRPr="00987700">
        <w:rPr>
          <w:rFonts w:ascii="Times New Roman" w:hAnsi="Times New Roman" w:cs="Times New Roman"/>
          <w:sz w:val="22"/>
          <w:szCs w:val="24"/>
        </w:rPr>
        <w:t>(</w:t>
      </w:r>
      <w:proofErr w:type="gramStart"/>
      <w:r w:rsidRPr="00987700">
        <w:rPr>
          <w:rFonts w:ascii="Times New Roman" w:hAnsi="Times New Roman" w:cs="Times New Roman"/>
          <w:sz w:val="22"/>
          <w:szCs w:val="24"/>
        </w:rPr>
        <w:t>наименование</w:t>
      </w:r>
      <w:proofErr w:type="gramEnd"/>
      <w:r w:rsidRPr="00987700">
        <w:rPr>
          <w:rFonts w:ascii="Times New Roman" w:hAnsi="Times New Roman" w:cs="Times New Roman"/>
          <w:sz w:val="22"/>
          <w:szCs w:val="24"/>
        </w:rPr>
        <w:t xml:space="preserve"> Субъекта)</w:t>
      </w:r>
    </w:p>
    <w:p w14:paraId="5E2CFA05" w14:textId="77777777" w:rsidR="00852090" w:rsidRPr="00987700" w:rsidRDefault="00852090" w:rsidP="0085209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987700">
        <w:rPr>
          <w:rFonts w:ascii="Times New Roman" w:hAnsi="Times New Roman" w:cs="Times New Roman"/>
          <w:sz w:val="28"/>
          <w:szCs w:val="24"/>
        </w:rPr>
        <w:t>не</w:t>
      </w:r>
      <w:proofErr w:type="gramEnd"/>
      <w:r w:rsidRPr="00987700">
        <w:rPr>
          <w:rFonts w:ascii="Times New Roman" w:hAnsi="Times New Roman" w:cs="Times New Roman"/>
          <w:sz w:val="28"/>
          <w:szCs w:val="24"/>
        </w:rPr>
        <w:t xml:space="preserve"> проводится   процедура   ликвидации,   банкротства,   деятельность   не приостановлена.</w:t>
      </w:r>
    </w:p>
    <w:p w14:paraId="7E807C5C" w14:textId="77777777" w:rsidR="00852090" w:rsidRPr="00987700" w:rsidRDefault="00852090" w:rsidP="0085209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14:paraId="222FE0DE" w14:textId="77777777" w:rsidR="00852090" w:rsidRPr="00987700" w:rsidRDefault="00852090" w:rsidP="008520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87700">
        <w:rPr>
          <w:rFonts w:ascii="Times New Roman" w:hAnsi="Times New Roman" w:cs="Times New Roman"/>
          <w:sz w:val="28"/>
          <w:szCs w:val="24"/>
        </w:rPr>
        <w:t>Также подтверждаю, что производство и (или) реализацию подакцизных товаров, а также добычу и реализацию полезных ископаемых не осуществляю.</w:t>
      </w:r>
    </w:p>
    <w:p w14:paraId="21D2597A" w14:textId="77777777" w:rsidR="00852090" w:rsidRPr="00987700" w:rsidRDefault="00852090" w:rsidP="0085209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987700">
        <w:rPr>
          <w:rFonts w:ascii="Times New Roman" w:hAnsi="Times New Roman" w:cs="Times New Roman"/>
          <w:sz w:val="28"/>
          <w:szCs w:val="24"/>
        </w:rPr>
        <w:t xml:space="preserve"> Количество сотрудников, работающих на предприятии (на момент подачи заявки), составляет ____________________ человек.</w:t>
      </w:r>
    </w:p>
    <w:p w14:paraId="1DBF52F9" w14:textId="77777777" w:rsidR="00852090" w:rsidRPr="00987700" w:rsidRDefault="00852090" w:rsidP="008520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87700">
        <w:rPr>
          <w:rFonts w:ascii="Times New Roman" w:hAnsi="Times New Roman" w:cs="Times New Roman"/>
          <w:sz w:val="28"/>
          <w:szCs w:val="24"/>
        </w:rPr>
        <w:t>Размер минимальной заработной платы, выплачиваемый работникам (на момент подачи заявки) составляет ___________ руб.</w:t>
      </w:r>
    </w:p>
    <w:p w14:paraId="4FDED008" w14:textId="77777777" w:rsidR="00852090" w:rsidRPr="00987700" w:rsidRDefault="00852090" w:rsidP="008520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87700">
        <w:rPr>
          <w:rFonts w:ascii="Times New Roman" w:hAnsi="Times New Roman" w:cs="Times New Roman"/>
          <w:sz w:val="28"/>
          <w:szCs w:val="24"/>
        </w:rPr>
        <w:t>В случае прохождения конкурсного отбора и получения субсидии обязуюсь представлять администрации городского округа «Александровск- Сахалинский район» (далее - Администрация) информацию в соответствии с пунктом 7.1.</w:t>
      </w:r>
    </w:p>
    <w:p w14:paraId="31DF97E0" w14:textId="77777777" w:rsidR="00852090" w:rsidRPr="00987700" w:rsidRDefault="00852090" w:rsidP="008520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987700">
        <w:rPr>
          <w:rFonts w:ascii="Times New Roman" w:hAnsi="Times New Roman" w:cs="Times New Roman"/>
          <w:sz w:val="28"/>
        </w:rPr>
        <w:t xml:space="preserve">  </w:t>
      </w:r>
      <w:r w:rsidRPr="00987700">
        <w:rPr>
          <w:rFonts w:ascii="Times New Roman" w:hAnsi="Times New Roman" w:cs="Times New Roman"/>
          <w:sz w:val="28"/>
        </w:rPr>
        <w:tab/>
        <w:t xml:space="preserve">  Я   даю   согласие   Администрации   на обработку, распространение и использование моих персональных данных, а также иных данных, которые необходимы для предоставления настоящей субсидии, в том числе на получение из соответствующих органов документов</w:t>
      </w:r>
      <w:r w:rsidRPr="00987700">
        <w:rPr>
          <w:rFonts w:ascii="Times New Roman" w:hAnsi="Times New Roman" w:cs="Times New Roman"/>
          <w:color w:val="000000"/>
          <w:sz w:val="28"/>
        </w:rPr>
        <w:t xml:space="preserve"> посредством межведомственного электронного взаимодействия</w:t>
      </w:r>
      <w:r w:rsidRPr="00987700">
        <w:rPr>
          <w:rFonts w:ascii="Times New Roman" w:hAnsi="Times New Roman" w:cs="Times New Roman"/>
          <w:sz w:val="28"/>
        </w:rPr>
        <w:t>, указанных в Порядке.</w:t>
      </w:r>
    </w:p>
    <w:p w14:paraId="69D24576" w14:textId="77777777" w:rsidR="00852090" w:rsidRPr="00987700" w:rsidRDefault="00852090" w:rsidP="00852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70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BFBEF2" w14:textId="77777777" w:rsidR="00852090" w:rsidRPr="00987700" w:rsidRDefault="00852090" w:rsidP="0085209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98770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0D2626" w14:textId="77777777" w:rsidR="00852090" w:rsidRPr="00987700" w:rsidRDefault="00852090" w:rsidP="00852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700">
        <w:rPr>
          <w:rFonts w:ascii="Times New Roman" w:hAnsi="Times New Roman" w:cs="Times New Roman"/>
          <w:sz w:val="28"/>
          <w:szCs w:val="24"/>
        </w:rPr>
        <w:t>Руководитель</w:t>
      </w:r>
      <w:r w:rsidRPr="00987700">
        <w:rPr>
          <w:rFonts w:ascii="Times New Roman" w:hAnsi="Times New Roman" w:cs="Times New Roman"/>
          <w:sz w:val="24"/>
          <w:szCs w:val="24"/>
        </w:rPr>
        <w:t xml:space="preserve"> ___________________________/_________________________________/</w:t>
      </w:r>
    </w:p>
    <w:p w14:paraId="007D70A7" w14:textId="77777777" w:rsidR="00852090" w:rsidRPr="00987700" w:rsidRDefault="00852090" w:rsidP="00852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7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</w:t>
      </w:r>
      <w:proofErr w:type="gramStart"/>
      <w:r w:rsidRPr="0098770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87700">
        <w:rPr>
          <w:rFonts w:ascii="Times New Roman" w:hAnsi="Times New Roman" w:cs="Times New Roman"/>
          <w:sz w:val="24"/>
          <w:szCs w:val="24"/>
        </w:rPr>
        <w:t xml:space="preserve">              (расшифровка подписи)</w:t>
      </w:r>
    </w:p>
    <w:p w14:paraId="675758E8" w14:textId="77777777" w:rsidR="00852090" w:rsidRPr="00987700" w:rsidRDefault="00852090" w:rsidP="00852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FABCDD" w14:textId="77777777" w:rsidR="00852090" w:rsidRPr="00987700" w:rsidRDefault="00852090" w:rsidP="00852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700">
        <w:rPr>
          <w:rFonts w:ascii="Times New Roman" w:hAnsi="Times New Roman" w:cs="Times New Roman"/>
          <w:sz w:val="28"/>
          <w:szCs w:val="24"/>
        </w:rPr>
        <w:t>М.П</w:t>
      </w:r>
      <w:r w:rsidRPr="009877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2C1D89" w14:textId="77777777" w:rsidR="00852090" w:rsidRPr="00987700" w:rsidRDefault="00852090" w:rsidP="00852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70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8770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87700">
        <w:rPr>
          <w:rFonts w:ascii="Times New Roman" w:hAnsi="Times New Roman" w:cs="Times New Roman"/>
          <w:sz w:val="24"/>
          <w:szCs w:val="24"/>
        </w:rPr>
        <w:t xml:space="preserve"> наличии)</w:t>
      </w:r>
    </w:p>
    <w:p w14:paraId="6975F3E6" w14:textId="77777777" w:rsidR="00852090" w:rsidRPr="00987700" w:rsidRDefault="00852090" w:rsidP="00852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1AA44E" w14:textId="77777777" w:rsidR="00852090" w:rsidRPr="00987700" w:rsidRDefault="00852090" w:rsidP="0085209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987700">
        <w:rPr>
          <w:rFonts w:ascii="Times New Roman" w:hAnsi="Times New Roman" w:cs="Times New Roman"/>
          <w:sz w:val="28"/>
          <w:szCs w:val="24"/>
        </w:rPr>
        <w:t>"___" ________________ 20__ года</w:t>
      </w:r>
    </w:p>
    <w:p w14:paraId="321E37CD" w14:textId="77777777" w:rsidR="00852090" w:rsidRPr="00987700" w:rsidRDefault="00852090" w:rsidP="0085209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14:paraId="4C4F89DD" w14:textId="77777777" w:rsidR="00852090" w:rsidRPr="00987700" w:rsidRDefault="00852090" w:rsidP="00852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6CD909" w14:textId="77777777" w:rsidR="00852090" w:rsidRPr="00987700" w:rsidRDefault="00852090" w:rsidP="00852090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635"/>
      </w:tblGrid>
      <w:tr w:rsidR="00852090" w:rsidRPr="00987700" w14:paraId="287C8D8E" w14:textId="77777777" w:rsidTr="00493834">
        <w:trPr>
          <w:trHeight w:val="1346"/>
        </w:trPr>
        <w:tc>
          <w:tcPr>
            <w:tcW w:w="5678" w:type="dxa"/>
            <w:shd w:val="clear" w:color="auto" w:fill="auto"/>
          </w:tcPr>
          <w:p w14:paraId="19CF16DF" w14:textId="77777777" w:rsidR="00852090" w:rsidRPr="00987700" w:rsidRDefault="00852090" w:rsidP="004938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987700">
              <w:rPr>
                <w:rFonts w:ascii="Times New Roman" w:hAnsi="Times New Roman" w:cs="Times New Roman"/>
              </w:rPr>
              <w:lastRenderedPageBreak/>
              <w:t>Форма № 2</w:t>
            </w:r>
          </w:p>
          <w:p w14:paraId="38AD325E" w14:textId="77777777" w:rsidR="00852090" w:rsidRPr="00987700" w:rsidRDefault="00852090" w:rsidP="004938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987700">
              <w:rPr>
                <w:rFonts w:ascii="Times New Roman" w:hAnsi="Times New Roman" w:cs="Times New Roman"/>
              </w:rPr>
              <w:t>к</w:t>
            </w:r>
            <w:proofErr w:type="gramEnd"/>
            <w:r w:rsidRPr="00987700">
              <w:rPr>
                <w:rFonts w:ascii="Times New Roman" w:hAnsi="Times New Roman" w:cs="Times New Roman"/>
              </w:rPr>
              <w:t xml:space="preserve"> Порядку предоставления субсидии на возмещение </w:t>
            </w:r>
          </w:p>
          <w:p w14:paraId="67721351" w14:textId="77777777" w:rsidR="00852090" w:rsidRPr="00987700" w:rsidRDefault="00852090" w:rsidP="004938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987700">
              <w:rPr>
                <w:rFonts w:ascii="Times New Roman" w:hAnsi="Times New Roman" w:cs="Times New Roman"/>
              </w:rPr>
              <w:t>части</w:t>
            </w:r>
            <w:proofErr w:type="gramEnd"/>
            <w:r w:rsidRPr="00987700">
              <w:rPr>
                <w:rFonts w:ascii="Times New Roman" w:hAnsi="Times New Roman" w:cs="Times New Roman"/>
              </w:rPr>
              <w:t xml:space="preserve"> затрат сельхозпроизводителям (кроме ЛПХ)  </w:t>
            </w:r>
          </w:p>
          <w:p w14:paraId="1E5BFC18" w14:textId="77777777" w:rsidR="00852090" w:rsidRPr="00987700" w:rsidRDefault="00852090" w:rsidP="004938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987700">
              <w:rPr>
                <w:rFonts w:ascii="Times New Roman" w:hAnsi="Times New Roman" w:cs="Times New Roman"/>
              </w:rPr>
              <w:t>на</w:t>
            </w:r>
            <w:proofErr w:type="gramEnd"/>
            <w:r w:rsidRPr="00987700">
              <w:rPr>
                <w:rFonts w:ascii="Times New Roman" w:hAnsi="Times New Roman" w:cs="Times New Roman"/>
              </w:rPr>
              <w:t xml:space="preserve"> приобретение на приобретение семенного фонда, </w:t>
            </w:r>
          </w:p>
          <w:p w14:paraId="49E2ED40" w14:textId="77777777" w:rsidR="00852090" w:rsidRPr="00987700" w:rsidRDefault="00852090" w:rsidP="004938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987700">
              <w:rPr>
                <w:rFonts w:ascii="Times New Roman" w:hAnsi="Times New Roman" w:cs="Times New Roman"/>
              </w:rPr>
              <w:t>утвержденному</w:t>
            </w:r>
            <w:proofErr w:type="gramEnd"/>
            <w:r w:rsidRPr="00987700">
              <w:rPr>
                <w:rFonts w:ascii="Times New Roman" w:hAnsi="Times New Roman" w:cs="Times New Roman"/>
              </w:rPr>
              <w:t xml:space="preserve"> постановлением администрации </w:t>
            </w:r>
          </w:p>
          <w:p w14:paraId="21B4837F" w14:textId="77777777" w:rsidR="00852090" w:rsidRPr="00987700" w:rsidRDefault="00852090" w:rsidP="004938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987700">
              <w:rPr>
                <w:rFonts w:ascii="Times New Roman" w:hAnsi="Times New Roman" w:cs="Times New Roman"/>
              </w:rPr>
              <w:t xml:space="preserve">ГО «Александровск-Сахалинский район» </w:t>
            </w:r>
          </w:p>
          <w:p w14:paraId="25257169" w14:textId="77777777" w:rsidR="00852090" w:rsidRPr="00987700" w:rsidRDefault="00852090" w:rsidP="004938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987700">
              <w:rPr>
                <w:rFonts w:ascii="Times New Roman" w:hAnsi="Times New Roman" w:cs="Times New Roman"/>
              </w:rPr>
              <w:t xml:space="preserve">                     </w:t>
            </w:r>
            <w:proofErr w:type="gramStart"/>
            <w:r w:rsidRPr="00987700">
              <w:rPr>
                <w:rFonts w:ascii="Times New Roman" w:hAnsi="Times New Roman" w:cs="Times New Roman"/>
              </w:rPr>
              <w:t>от</w:t>
            </w:r>
            <w:proofErr w:type="gramEnd"/>
            <w:r w:rsidRPr="00987700">
              <w:rPr>
                <w:rFonts w:ascii="Times New Roman" w:hAnsi="Times New Roman" w:cs="Times New Roman"/>
              </w:rPr>
              <w:t xml:space="preserve">                                           №                                                                           </w:t>
            </w:r>
          </w:p>
        </w:tc>
      </w:tr>
    </w:tbl>
    <w:p w14:paraId="4D4F5435" w14:textId="77777777" w:rsidR="00852090" w:rsidRPr="00987700" w:rsidRDefault="00852090" w:rsidP="00852090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14:paraId="775E4400" w14:textId="77777777" w:rsidR="00852090" w:rsidRPr="00987700" w:rsidRDefault="00852090" w:rsidP="00852090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700">
        <w:rPr>
          <w:rFonts w:ascii="Times New Roman" w:hAnsi="Times New Roman" w:cs="Times New Roman"/>
          <w:b/>
          <w:sz w:val="28"/>
          <w:szCs w:val="28"/>
        </w:rPr>
        <w:t xml:space="preserve">  РАСЧЕТ</w:t>
      </w:r>
    </w:p>
    <w:p w14:paraId="7663B087" w14:textId="77777777" w:rsidR="00852090" w:rsidRPr="00987700" w:rsidRDefault="00852090" w:rsidP="00852090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7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87700">
        <w:rPr>
          <w:rFonts w:ascii="Times New Roman" w:hAnsi="Times New Roman" w:cs="Times New Roman"/>
          <w:b/>
          <w:sz w:val="28"/>
          <w:szCs w:val="28"/>
        </w:rPr>
        <w:t>размера</w:t>
      </w:r>
      <w:proofErr w:type="gramEnd"/>
      <w:r w:rsidRPr="00987700">
        <w:rPr>
          <w:rFonts w:ascii="Times New Roman" w:hAnsi="Times New Roman" w:cs="Times New Roman"/>
          <w:b/>
          <w:sz w:val="28"/>
          <w:szCs w:val="28"/>
        </w:rPr>
        <w:t xml:space="preserve"> субсидии  </w:t>
      </w:r>
    </w:p>
    <w:p w14:paraId="6978270C" w14:textId="5BE07A1F" w:rsidR="00852090" w:rsidRPr="00987700" w:rsidRDefault="00852090" w:rsidP="00852090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987700">
        <w:rPr>
          <w:rFonts w:ascii="Times New Roman" w:hAnsi="Times New Roman" w:cs="Times New Roman"/>
          <w:sz w:val="36"/>
          <w:szCs w:val="28"/>
        </w:rPr>
        <w:t>___________________________________________________</w:t>
      </w:r>
      <w:r w:rsidR="00202AEE" w:rsidRPr="00987700">
        <w:rPr>
          <w:rFonts w:ascii="Times New Roman" w:hAnsi="Times New Roman" w:cs="Times New Roman"/>
          <w:sz w:val="36"/>
          <w:szCs w:val="28"/>
        </w:rPr>
        <w:t>__</w:t>
      </w:r>
    </w:p>
    <w:p w14:paraId="417EE8E0" w14:textId="77777777" w:rsidR="00852090" w:rsidRPr="00987700" w:rsidRDefault="00852090" w:rsidP="00852090">
      <w:pPr>
        <w:pStyle w:val="ConsPlusNonformat"/>
        <w:widowControl/>
        <w:ind w:firstLine="709"/>
        <w:contextualSpacing/>
        <w:jc w:val="center"/>
        <w:rPr>
          <w:rFonts w:ascii="Times New Roman" w:hAnsi="Times New Roman" w:cs="Times New Roman"/>
          <w:sz w:val="22"/>
          <w:szCs w:val="28"/>
        </w:rPr>
      </w:pPr>
      <w:r w:rsidRPr="00987700">
        <w:rPr>
          <w:rFonts w:ascii="Times New Roman" w:hAnsi="Times New Roman" w:cs="Times New Roman"/>
          <w:sz w:val="22"/>
          <w:szCs w:val="28"/>
        </w:rPr>
        <w:t>(</w:t>
      </w:r>
      <w:proofErr w:type="gramStart"/>
      <w:r w:rsidRPr="00987700">
        <w:rPr>
          <w:rFonts w:ascii="Times New Roman" w:hAnsi="Times New Roman" w:cs="Times New Roman"/>
          <w:sz w:val="22"/>
          <w:szCs w:val="28"/>
        </w:rPr>
        <w:t>полное</w:t>
      </w:r>
      <w:proofErr w:type="gramEnd"/>
      <w:r w:rsidRPr="00987700">
        <w:rPr>
          <w:rFonts w:ascii="Times New Roman" w:hAnsi="Times New Roman" w:cs="Times New Roman"/>
          <w:sz w:val="22"/>
          <w:szCs w:val="28"/>
        </w:rPr>
        <w:t xml:space="preserve"> наименование заявителя - юридического лица с указанием организационно-правовой формы)</w:t>
      </w:r>
    </w:p>
    <w:p w14:paraId="3CB8BA55" w14:textId="77777777" w:rsidR="00852090" w:rsidRPr="00987700" w:rsidRDefault="00852090" w:rsidP="0085209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984"/>
        <w:gridCol w:w="2127"/>
      </w:tblGrid>
      <w:tr w:rsidR="00852090" w:rsidRPr="00987700" w14:paraId="47BF874A" w14:textId="77777777" w:rsidTr="0049383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12A5F" w14:textId="77777777" w:rsidR="00852090" w:rsidRPr="00987700" w:rsidRDefault="00852090" w:rsidP="004938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770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r w:rsidRPr="00987700">
              <w:rPr>
                <w:rFonts w:ascii="Times New Roman" w:hAnsi="Times New Roman" w:cs="Times New Roman"/>
                <w:b/>
                <w:sz w:val="28"/>
                <w:szCs w:val="24"/>
              </w:rPr>
              <w:br/>
              <w:t>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29AC" w14:textId="77777777" w:rsidR="00852090" w:rsidRPr="00987700" w:rsidRDefault="00852090" w:rsidP="004938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770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Наименование </w:t>
            </w:r>
          </w:p>
          <w:p w14:paraId="557276F0" w14:textId="77777777" w:rsidR="00852090" w:rsidRPr="00987700" w:rsidRDefault="00852090" w:rsidP="004938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987700">
              <w:rPr>
                <w:rFonts w:ascii="Times New Roman" w:hAnsi="Times New Roman" w:cs="Times New Roman"/>
                <w:b/>
                <w:sz w:val="28"/>
                <w:szCs w:val="24"/>
              </w:rPr>
              <w:t>статьи</w:t>
            </w:r>
            <w:proofErr w:type="gramEnd"/>
            <w:r w:rsidRPr="0098770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расходов*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49ABA8" w14:textId="77777777" w:rsidR="00852090" w:rsidRPr="00987700" w:rsidRDefault="00852090" w:rsidP="004938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7700">
              <w:rPr>
                <w:rFonts w:ascii="Times New Roman" w:hAnsi="Times New Roman" w:cs="Times New Roman"/>
                <w:b/>
                <w:sz w:val="28"/>
                <w:szCs w:val="24"/>
              </w:rPr>
              <w:t>Сумма затрат, без учета НДС, руб.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4B1708" w14:textId="77777777" w:rsidR="00852090" w:rsidRPr="00987700" w:rsidRDefault="00852090" w:rsidP="004938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7700">
              <w:rPr>
                <w:rFonts w:ascii="Times New Roman" w:hAnsi="Times New Roman" w:cs="Times New Roman"/>
                <w:b/>
                <w:sz w:val="28"/>
                <w:szCs w:val="24"/>
              </w:rPr>
              <w:t>Размер субсидии к выплате, руб.</w:t>
            </w:r>
          </w:p>
        </w:tc>
      </w:tr>
      <w:tr w:rsidR="00852090" w:rsidRPr="00987700" w14:paraId="383B51FB" w14:textId="77777777" w:rsidTr="0049383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6059D" w14:textId="77777777" w:rsidR="00852090" w:rsidRPr="00987700" w:rsidRDefault="00852090" w:rsidP="004938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70228CE" w14:textId="77777777" w:rsidR="00852090" w:rsidRPr="00987700" w:rsidRDefault="00852090" w:rsidP="004938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8E45FB2" w14:textId="77777777" w:rsidR="00852090" w:rsidRPr="00987700" w:rsidRDefault="00852090" w:rsidP="004938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090D" w14:textId="77777777" w:rsidR="00852090" w:rsidRPr="00987700" w:rsidRDefault="00852090" w:rsidP="004938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C02C4F" w14:textId="77777777" w:rsidR="00852090" w:rsidRPr="00987700" w:rsidRDefault="00852090" w:rsidP="004938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70C4D1" w14:textId="77777777" w:rsidR="00852090" w:rsidRPr="00987700" w:rsidRDefault="00852090" w:rsidP="004938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090" w:rsidRPr="00987700" w14:paraId="32697FE8" w14:textId="77777777" w:rsidTr="0049383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4CBAB" w14:textId="77777777" w:rsidR="00852090" w:rsidRPr="00987700" w:rsidRDefault="00852090" w:rsidP="004938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655E2" w14:textId="77777777" w:rsidR="00852090" w:rsidRPr="00987700" w:rsidRDefault="00852090" w:rsidP="004938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9951F" w14:textId="77777777" w:rsidR="00852090" w:rsidRPr="00987700" w:rsidRDefault="00852090" w:rsidP="004938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A8DD1" w14:textId="77777777" w:rsidR="00852090" w:rsidRPr="00987700" w:rsidRDefault="00852090" w:rsidP="004938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F76AC" w14:textId="77777777" w:rsidR="00852090" w:rsidRPr="00987700" w:rsidRDefault="00852090" w:rsidP="004938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885F7" w14:textId="77777777" w:rsidR="00852090" w:rsidRPr="00987700" w:rsidRDefault="00852090" w:rsidP="004938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183AA3" w14:textId="77777777" w:rsidR="00852090" w:rsidRPr="00987700" w:rsidRDefault="00852090" w:rsidP="004938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8E33E3" w14:textId="77777777" w:rsidR="00852090" w:rsidRPr="00987700" w:rsidRDefault="00852090" w:rsidP="004938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090" w:rsidRPr="00987700" w14:paraId="79190EDB" w14:textId="77777777" w:rsidTr="0049383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CA51A" w14:textId="77777777" w:rsidR="00852090" w:rsidRPr="00987700" w:rsidRDefault="00852090" w:rsidP="004938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6844D" w14:textId="77777777" w:rsidR="00852090" w:rsidRPr="00987700" w:rsidRDefault="00852090" w:rsidP="004938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E5E1B" w14:textId="77777777" w:rsidR="00852090" w:rsidRPr="00987700" w:rsidRDefault="00852090" w:rsidP="004938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D0D60" w14:textId="77777777" w:rsidR="00852090" w:rsidRPr="00987700" w:rsidRDefault="00852090" w:rsidP="004938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6CE00" w14:textId="77777777" w:rsidR="00852090" w:rsidRPr="00987700" w:rsidRDefault="00852090" w:rsidP="004938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9C3B3" w14:textId="77777777" w:rsidR="00852090" w:rsidRPr="00987700" w:rsidRDefault="00852090" w:rsidP="004938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957196" w14:textId="77777777" w:rsidR="00852090" w:rsidRPr="00987700" w:rsidRDefault="00852090" w:rsidP="004938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334CE1" w14:textId="77777777" w:rsidR="00852090" w:rsidRPr="00987700" w:rsidRDefault="00852090" w:rsidP="004938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090" w:rsidRPr="00987700" w14:paraId="5E20233C" w14:textId="77777777" w:rsidTr="00493834">
        <w:trPr>
          <w:cantSplit/>
          <w:trHeight w:val="24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BCD76" w14:textId="77777777" w:rsidR="00852090" w:rsidRPr="00987700" w:rsidRDefault="00852090" w:rsidP="0049383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E602E8" w14:textId="77777777" w:rsidR="00852090" w:rsidRPr="00987700" w:rsidRDefault="00852090" w:rsidP="004938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0A4C5C" w14:textId="77777777" w:rsidR="00852090" w:rsidRPr="00987700" w:rsidRDefault="00852090" w:rsidP="004938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F4AF62" w14:textId="77777777" w:rsidR="00852090" w:rsidRPr="00987700" w:rsidRDefault="00852090" w:rsidP="0085209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2F8FC5E" w14:textId="77777777" w:rsidR="00852090" w:rsidRPr="00987700" w:rsidRDefault="00852090" w:rsidP="008520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 w:rsidRPr="00987700">
        <w:rPr>
          <w:rFonts w:ascii="Times New Roman" w:hAnsi="Times New Roman" w:cs="Times New Roman"/>
          <w:sz w:val="24"/>
        </w:rPr>
        <w:t>* - указать перечень расходов, которые заявитель хочет возместить в соответствии с Порядком отбора.</w:t>
      </w:r>
    </w:p>
    <w:p w14:paraId="54F6A413" w14:textId="77777777" w:rsidR="00852090" w:rsidRPr="00987700" w:rsidRDefault="00852090" w:rsidP="0085209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501458C" w14:textId="77777777" w:rsidR="00852090" w:rsidRPr="00987700" w:rsidRDefault="00852090" w:rsidP="0085209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CD5BAC3" w14:textId="77777777" w:rsidR="00852090" w:rsidRPr="00987700" w:rsidRDefault="00852090" w:rsidP="008520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Руководитель ___________________                  ___________________________</w:t>
      </w:r>
    </w:p>
    <w:p w14:paraId="5E6ABFCD" w14:textId="77777777" w:rsidR="00852090" w:rsidRPr="00987700" w:rsidRDefault="00852090" w:rsidP="00852090">
      <w:pPr>
        <w:pStyle w:val="ConsPlusNonformat"/>
        <w:widowControl/>
        <w:rPr>
          <w:rFonts w:ascii="Times New Roman" w:hAnsi="Times New Roman" w:cs="Times New Roman"/>
          <w:szCs w:val="28"/>
        </w:rPr>
      </w:pPr>
      <w:r w:rsidRPr="00987700">
        <w:rPr>
          <w:rFonts w:ascii="Times New Roman" w:hAnsi="Times New Roman" w:cs="Times New Roman"/>
          <w:szCs w:val="28"/>
        </w:rPr>
        <w:t xml:space="preserve">                                                  (</w:t>
      </w:r>
      <w:proofErr w:type="gramStart"/>
      <w:r w:rsidRPr="00987700">
        <w:rPr>
          <w:rFonts w:ascii="Times New Roman" w:hAnsi="Times New Roman" w:cs="Times New Roman"/>
          <w:szCs w:val="28"/>
        </w:rPr>
        <w:t xml:space="preserve">подпись)   </w:t>
      </w:r>
      <w:proofErr w:type="gramEnd"/>
      <w:r w:rsidRPr="00987700">
        <w:rPr>
          <w:rFonts w:ascii="Times New Roman" w:hAnsi="Times New Roman" w:cs="Times New Roman"/>
          <w:szCs w:val="28"/>
        </w:rPr>
        <w:t xml:space="preserve">                                                          (расшифровка подписи)</w:t>
      </w:r>
    </w:p>
    <w:p w14:paraId="404D0A24" w14:textId="77777777" w:rsidR="00852090" w:rsidRPr="00987700" w:rsidRDefault="00852090" w:rsidP="008520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87700">
        <w:rPr>
          <w:rFonts w:ascii="Times New Roman" w:hAnsi="Times New Roman" w:cs="Times New Roman"/>
          <w:sz w:val="28"/>
          <w:szCs w:val="28"/>
        </w:rPr>
        <w:t>М.П.</w:t>
      </w:r>
    </w:p>
    <w:p w14:paraId="668AEBC8" w14:textId="77777777" w:rsidR="00852090" w:rsidRPr="0097733E" w:rsidRDefault="00852090" w:rsidP="0085209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8"/>
        </w:rPr>
      </w:pPr>
      <w:r w:rsidRPr="00987700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987700">
        <w:rPr>
          <w:rFonts w:ascii="Times New Roman" w:hAnsi="Times New Roman" w:cs="Times New Roman"/>
          <w:sz w:val="24"/>
          <w:szCs w:val="28"/>
        </w:rPr>
        <w:t>при</w:t>
      </w:r>
      <w:proofErr w:type="gramEnd"/>
      <w:r w:rsidRPr="00987700">
        <w:rPr>
          <w:rFonts w:ascii="Times New Roman" w:hAnsi="Times New Roman" w:cs="Times New Roman"/>
          <w:sz w:val="24"/>
          <w:szCs w:val="28"/>
        </w:rPr>
        <w:t xml:space="preserve"> наличии)</w:t>
      </w:r>
    </w:p>
    <w:p w14:paraId="7A84364A" w14:textId="77777777" w:rsidR="00852090" w:rsidRPr="00C756E1" w:rsidRDefault="00852090" w:rsidP="00852090">
      <w:pPr>
        <w:rPr>
          <w:rFonts w:ascii="Times New Roman" w:hAnsi="Times New Roman" w:cs="Times New Roman"/>
        </w:rPr>
      </w:pPr>
    </w:p>
    <w:p w14:paraId="5AA244BA" w14:textId="3F0921F9" w:rsidR="00852090" w:rsidRDefault="00852090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52090" w:rsidSect="00737FAF">
      <w:footerReference w:type="default" r:id="rId2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321D7" w14:textId="77777777" w:rsidR="00514B40" w:rsidRDefault="00514B40" w:rsidP="00E654EF">
      <w:pPr>
        <w:spacing w:after="0" w:line="240" w:lineRule="auto"/>
      </w:pPr>
      <w:r>
        <w:separator/>
      </w:r>
    </w:p>
  </w:endnote>
  <w:endnote w:type="continuationSeparator" w:id="0">
    <w:p w14:paraId="7625AD23" w14:textId="77777777" w:rsidR="00514B40" w:rsidRDefault="00514B40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7D68" w14:textId="77777777" w:rsidR="00E654EF" w:rsidRDefault="00841C24">
    <w:pPr>
      <w:pStyle w:val="aa"/>
    </w:pPr>
    <w:r>
      <w:rPr>
        <w:rFonts w:cs="Arial"/>
        <w:b/>
        <w:szCs w:val="18"/>
      </w:rPr>
      <w:t>(</w:t>
    </w:r>
    <w:proofErr w:type="gramStart"/>
    <w:r>
      <w:rPr>
        <w:rFonts w:cs="Arial"/>
        <w:b/>
        <w:szCs w:val="18"/>
      </w:rPr>
      <w:t>п</w:t>
    </w:r>
    <w:proofErr w:type="gramEnd"/>
    <w:r>
      <w:rPr>
        <w:rFonts w:cs="Arial"/>
        <w:b/>
        <w:szCs w:val="18"/>
      </w:rPr>
      <w:t>)-5.14-207/18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3DC0C" w14:textId="77777777" w:rsidR="00514B40" w:rsidRDefault="00514B40" w:rsidP="00E654EF">
      <w:pPr>
        <w:spacing w:after="0" w:line="240" w:lineRule="auto"/>
      </w:pPr>
      <w:r>
        <w:separator/>
      </w:r>
    </w:p>
  </w:footnote>
  <w:footnote w:type="continuationSeparator" w:id="0">
    <w:p w14:paraId="1EA306DF" w14:textId="77777777" w:rsidR="00514B40" w:rsidRDefault="00514B40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1D3E"/>
    <w:multiLevelType w:val="hybridMultilevel"/>
    <w:tmpl w:val="BAF28E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57BC8"/>
    <w:multiLevelType w:val="hybridMultilevel"/>
    <w:tmpl w:val="D1C6493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16D01"/>
    <w:rsid w:val="001246A9"/>
    <w:rsid w:val="00141E6F"/>
    <w:rsid w:val="00143136"/>
    <w:rsid w:val="00151E53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2AEE"/>
    <w:rsid w:val="002056D6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3D70"/>
    <w:rsid w:val="002A40BA"/>
    <w:rsid w:val="002B7D37"/>
    <w:rsid w:val="002C171C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14B40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90114"/>
    <w:rsid w:val="006913BE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37FAF"/>
    <w:rsid w:val="00740228"/>
    <w:rsid w:val="007435B8"/>
    <w:rsid w:val="00743D00"/>
    <w:rsid w:val="00743D10"/>
    <w:rsid w:val="007511F8"/>
    <w:rsid w:val="00751CE8"/>
    <w:rsid w:val="00773DED"/>
    <w:rsid w:val="00790978"/>
    <w:rsid w:val="00796AAA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533D"/>
    <w:rsid w:val="008308B8"/>
    <w:rsid w:val="00836CC3"/>
    <w:rsid w:val="00840826"/>
    <w:rsid w:val="0084111F"/>
    <w:rsid w:val="00841C24"/>
    <w:rsid w:val="0084251A"/>
    <w:rsid w:val="00846D12"/>
    <w:rsid w:val="00852090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45AFB"/>
    <w:rsid w:val="0095482A"/>
    <w:rsid w:val="00963B34"/>
    <w:rsid w:val="00964D73"/>
    <w:rsid w:val="00980BEC"/>
    <w:rsid w:val="0098151E"/>
    <w:rsid w:val="00987700"/>
    <w:rsid w:val="00991668"/>
    <w:rsid w:val="00996BF3"/>
    <w:rsid w:val="009978E2"/>
    <w:rsid w:val="009C3103"/>
    <w:rsid w:val="009C3C9C"/>
    <w:rsid w:val="009C5E67"/>
    <w:rsid w:val="009D2057"/>
    <w:rsid w:val="009E12F3"/>
    <w:rsid w:val="009E5429"/>
    <w:rsid w:val="009F2822"/>
    <w:rsid w:val="009F3E73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46E4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54F2A"/>
    <w:rsid w:val="00D82401"/>
    <w:rsid w:val="00D87EC1"/>
    <w:rsid w:val="00D92A22"/>
    <w:rsid w:val="00D949A1"/>
    <w:rsid w:val="00DA1B2B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30BB"/>
    <w:rsid w:val="00EA7922"/>
    <w:rsid w:val="00EB2AE8"/>
    <w:rsid w:val="00EB5F2F"/>
    <w:rsid w:val="00EB7C18"/>
    <w:rsid w:val="00EC5724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37E31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737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37F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37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0530D47C81F9194EDDF032EF48DDDF8ADE4130E384E35A0B8A573E9A1DE074F91D03D7F1E5416B12e3bAF" TargetMode="External"/><Relationship Id="rId18" Type="http://schemas.openxmlformats.org/officeDocument/2006/relationships/hyperlink" Target="http://aleks-sakh.ru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0530D47C81F9194EDDF032EF48DDDF8ADE4931EE8FE95A0B8A573E9A1DeEb0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530D47C81F9194EDDF032EF48DDDF8ADE4931EE8FE95A0B8A573E9A1DeEb0F" TargetMode="External"/><Relationship Id="rId20" Type="http://schemas.openxmlformats.org/officeDocument/2006/relationships/hyperlink" Target="consultantplus://offline/ref=95675A99926C93C211EB2FEDB4E5F0BBD12810ACE401DF6AD59651BBC149302AE295711785FFEE4EQ6nF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0530D47C81F9194EDDF032EF48DDDF8ADE4B31E38CE65A0B8A573E9A1DeEb0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0530D47C81F9194EDDF032EF48DDDF8ADD4E31E88BE95A0B8A573E9A1DE074F91D03D7eFb5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0530D47C81F9194EDDF032EF48DDDF8ADE4B30E284E05A0B8A573E9A1DeEb0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217DEA-B771-4FA1-82D6-6FF313EC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4064</Words>
  <Characters>23167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Слепченко Александра С.</cp:lastModifiedBy>
  <cp:revision>10</cp:revision>
  <cp:lastPrinted>2018-06-05T04:06:00Z</cp:lastPrinted>
  <dcterms:created xsi:type="dcterms:W3CDTF">2016-11-23T05:04:00Z</dcterms:created>
  <dcterms:modified xsi:type="dcterms:W3CDTF">2018-06-07T01:16:00Z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