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4F002D77" w:rsidR="00CF5A09" w:rsidRPr="00CF5A09" w:rsidRDefault="00034AD8"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ГОРОДСКОГО </w:t>
      </w:r>
      <w:r w:rsidR="00CF5A09" w:rsidRPr="00CF5A09">
        <w:rPr>
          <w:rFonts w:ascii="Times New Roman" w:eastAsia="Times New Roman" w:hAnsi="Times New Roman" w:cs="Times New Roman"/>
          <w:b/>
          <w:sz w:val="28"/>
          <w:szCs w:val="28"/>
          <w:lang w:eastAsia="ru-RU"/>
        </w:rPr>
        <w:t>ОКРУГА</w:t>
      </w:r>
    </w:p>
    <w:p w14:paraId="68257D3B" w14:textId="33504B83" w:rsidR="00CF5A09" w:rsidRPr="00CF5A09" w:rsidRDefault="00034AD8"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14A1FD30" w:rsidR="00CF5A09" w:rsidRPr="00CF5A09" w:rsidRDefault="000251E2" w:rsidP="00CF5A0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CF5A09"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21.08.2018 </w:t>
      </w:r>
      <w:r w:rsidR="00CF5A09" w:rsidRPr="00CF5A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537</w:t>
      </w:r>
      <w:r w:rsidR="00CF5A09" w:rsidRPr="00CF5A0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W w:w="5371" w:type="dxa"/>
        <w:tblLook w:val="01E0" w:firstRow="1" w:lastRow="1" w:firstColumn="1" w:lastColumn="1" w:noHBand="0" w:noVBand="0"/>
      </w:tblPr>
      <w:tblGrid>
        <w:gridCol w:w="5371"/>
      </w:tblGrid>
      <w:tr w:rsidR="00A83AFC" w:rsidRPr="0037021A" w14:paraId="44288FA8" w14:textId="77777777" w:rsidTr="006E0CDC">
        <w:trPr>
          <w:trHeight w:val="2172"/>
        </w:trPr>
        <w:tc>
          <w:tcPr>
            <w:tcW w:w="5371" w:type="dxa"/>
          </w:tcPr>
          <w:p w14:paraId="3DECE561" w14:textId="760CBBBF" w:rsidR="00A83AFC" w:rsidRPr="0037021A" w:rsidRDefault="00A83AFC" w:rsidP="006E0CDC">
            <w:pPr>
              <w:tabs>
                <w:tab w:val="left" w:pos="595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и дополнений в административный регламент </w:t>
            </w:r>
            <w:r w:rsidRPr="0037021A">
              <w:rPr>
                <w:rFonts w:ascii="Times New Roman" w:eastAsia="Times New Roman" w:hAnsi="Times New Roman" w:cs="Times New Roman"/>
                <w:b/>
                <w:sz w:val="28"/>
                <w:szCs w:val="28"/>
                <w:lang w:eastAsia="ru-RU"/>
              </w:rPr>
              <w:t xml:space="preserve">по предоставлению муниципальной услуги </w:t>
            </w:r>
            <w:r w:rsidRPr="0037021A">
              <w:rPr>
                <w:rFonts w:ascii="Times New Roman" w:eastAsia="Calibri" w:hAnsi="Times New Roman" w:cs="Times New Roman"/>
                <w:b/>
                <w:sz w:val="28"/>
                <w:szCs w:val="28"/>
              </w:rPr>
              <w:t>«Выдача разрешений на ввод объектов в эксплуатацию при осуществлении строительства, реконструкции»</w:t>
            </w:r>
            <w:r w:rsidR="00186364">
              <w:rPr>
                <w:rFonts w:ascii="Times New Roman" w:eastAsia="Calibri" w:hAnsi="Times New Roman" w:cs="Times New Roman"/>
                <w:b/>
                <w:sz w:val="28"/>
                <w:szCs w:val="28"/>
              </w:rPr>
              <w:t>,</w:t>
            </w:r>
            <w:r w:rsidR="00186364">
              <w:rPr>
                <w:rFonts w:ascii="Times New Roman" w:eastAsia="Times New Roman" w:hAnsi="Times New Roman" w:cs="Times New Roman"/>
                <w:sz w:val="28"/>
                <w:szCs w:val="28"/>
                <w:lang w:eastAsia="ru-RU"/>
              </w:rPr>
              <w:t xml:space="preserve"> </w:t>
            </w:r>
            <w:r w:rsidR="00186364" w:rsidRPr="00186364">
              <w:rPr>
                <w:rFonts w:ascii="Times New Roman" w:eastAsia="Times New Roman" w:hAnsi="Times New Roman" w:cs="Times New Roman"/>
                <w:b/>
                <w:sz w:val="28"/>
                <w:szCs w:val="28"/>
                <w:lang w:eastAsia="ru-RU"/>
              </w:rPr>
              <w:t xml:space="preserve">утвержденный постановлением администрации городского округа «Александровск-Сахалинский район» от </w:t>
            </w:r>
            <w:r w:rsidR="00186364" w:rsidRPr="00186364">
              <w:rPr>
                <w:rFonts w:ascii="Times New Roman" w:eastAsia="Times New Roman" w:hAnsi="Times New Roman" w:cs="Times New Roman"/>
                <w:b/>
                <w:sz w:val="26"/>
                <w:szCs w:val="26"/>
                <w:lang w:eastAsia="ru-RU"/>
              </w:rPr>
              <w:t>20.12.2017 № 803.</w:t>
            </w:r>
          </w:p>
        </w:tc>
      </w:tr>
    </w:tbl>
    <w:p w14:paraId="631BFC91" w14:textId="77777777" w:rsidR="00A83AFC" w:rsidRDefault="00A83AFC" w:rsidP="00A83AFC">
      <w:pPr>
        <w:autoSpaceDE w:val="0"/>
        <w:autoSpaceDN w:val="0"/>
        <w:spacing w:after="0" w:line="240" w:lineRule="auto"/>
        <w:ind w:firstLine="708"/>
        <w:jc w:val="both"/>
        <w:rPr>
          <w:rFonts w:ascii="Times New Roman" w:eastAsia="Times New Roman" w:hAnsi="Times New Roman" w:cs="Times New Roman"/>
          <w:bCs/>
          <w:sz w:val="28"/>
          <w:szCs w:val="28"/>
          <w:lang w:eastAsia="ru-RU"/>
        </w:rPr>
      </w:pPr>
    </w:p>
    <w:p w14:paraId="7A98D1A5" w14:textId="77777777" w:rsidR="008C7043" w:rsidRPr="0037021A" w:rsidRDefault="008C7043" w:rsidP="00A83AFC">
      <w:pPr>
        <w:autoSpaceDE w:val="0"/>
        <w:autoSpaceDN w:val="0"/>
        <w:spacing w:after="0" w:line="240" w:lineRule="auto"/>
        <w:ind w:firstLine="708"/>
        <w:jc w:val="both"/>
        <w:rPr>
          <w:rFonts w:ascii="Times New Roman" w:eastAsia="Times New Roman" w:hAnsi="Times New Roman" w:cs="Times New Roman"/>
          <w:bCs/>
          <w:sz w:val="28"/>
          <w:szCs w:val="28"/>
          <w:lang w:eastAsia="ru-RU"/>
        </w:rPr>
      </w:pPr>
    </w:p>
    <w:p w14:paraId="43B52D07" w14:textId="77777777" w:rsidR="00A83AFC" w:rsidRDefault="00A83AFC" w:rsidP="00A83AFC">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 в соответствии с распоряжением администрации городского округа «Александровск-</w:t>
      </w:r>
      <w:r w:rsidRPr="00FA771D">
        <w:rPr>
          <w:rFonts w:ascii="Times New Roman" w:eastAsia="Times New Roman" w:hAnsi="Times New Roman" w:cs="Times New Roman"/>
          <w:color w:val="000000" w:themeColor="text1"/>
          <w:sz w:val="28"/>
          <w:szCs w:val="28"/>
          <w:lang w:eastAsia="ru-RU"/>
        </w:rPr>
        <w:t xml:space="preserve">Сахалинский район» от 03.05.2018 № 82-р «О внесении изменений в административные регламенты предоставления муниципальных услуг», </w:t>
      </w:r>
      <w:r w:rsidRPr="00B63355">
        <w:rPr>
          <w:rFonts w:ascii="Times New Roman" w:eastAsia="Times New Roman" w:hAnsi="Times New Roman" w:cs="Times New Roman"/>
          <w:color w:val="000000" w:themeColor="text1"/>
          <w:sz w:val="28"/>
          <w:szCs w:val="28"/>
          <w:lang w:eastAsia="ru-RU"/>
        </w:rPr>
        <w:t xml:space="preserve">распоряжением администрации городского округа «Александровск-Сахалинский район» от 08.06.2018 № 113-р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B63355">
        <w:rPr>
          <w:rFonts w:ascii="Times New Roman" w:eastAsia="Times New Roman" w:hAnsi="Times New Roman" w:cs="Times New Roman"/>
          <w:b/>
          <w:color w:val="000000" w:themeColor="text1"/>
          <w:sz w:val="28"/>
          <w:szCs w:val="28"/>
          <w:lang w:eastAsia="ru-RU"/>
        </w:rPr>
        <w:t>постановляет:</w:t>
      </w:r>
    </w:p>
    <w:p w14:paraId="188D4408" w14:textId="77777777" w:rsidR="00A83AFC" w:rsidRDefault="00A83AFC" w:rsidP="00A83AFC">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4DB2500A" w14:textId="77777777" w:rsidR="00A83AF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0FBD">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в</w:t>
      </w:r>
      <w:r w:rsidRPr="00750FBD">
        <w:rPr>
          <w:rFonts w:ascii="Times New Roman" w:eastAsia="Times New Roman" w:hAnsi="Times New Roman" w:cs="Times New Roman"/>
          <w:sz w:val="28"/>
          <w:szCs w:val="28"/>
          <w:lang w:eastAsia="ru-RU"/>
        </w:rPr>
        <w:t xml:space="preserve"> административный регламент предоставлени</w:t>
      </w:r>
      <w:r>
        <w:rPr>
          <w:rFonts w:ascii="Times New Roman" w:eastAsia="Times New Roman" w:hAnsi="Times New Roman" w:cs="Times New Roman"/>
          <w:sz w:val="28"/>
          <w:szCs w:val="28"/>
          <w:lang w:eastAsia="ru-RU"/>
        </w:rPr>
        <w:t>я</w:t>
      </w:r>
      <w:r w:rsidRPr="00750FBD">
        <w:rPr>
          <w:rFonts w:ascii="Times New Roman" w:eastAsia="Times New Roman" w:hAnsi="Times New Roman" w:cs="Times New Roman"/>
          <w:sz w:val="28"/>
          <w:szCs w:val="28"/>
          <w:lang w:eastAsia="ru-RU"/>
        </w:rPr>
        <w:t xml:space="preserve"> муниципальной услуги </w:t>
      </w:r>
      <w:r w:rsidRPr="0037021A">
        <w:rPr>
          <w:rFonts w:ascii="Times New Roman" w:eastAsia="Calibri" w:hAnsi="Times New Roman" w:cs="Times New Roman"/>
          <w:sz w:val="28"/>
          <w:szCs w:val="28"/>
        </w:rPr>
        <w:t>«Выдача разрешений на ввод объектов в эксплуатацию при осуществлении строительства, реконструкции»</w:t>
      </w:r>
      <w:r>
        <w:rPr>
          <w:rFonts w:ascii="Times New Roman" w:eastAsia="Times New Roman" w:hAnsi="Times New Roman" w:cs="Times New Roman"/>
          <w:sz w:val="28"/>
          <w:szCs w:val="28"/>
          <w:lang w:eastAsia="ru-RU"/>
        </w:rPr>
        <w:t xml:space="preserve">, утвержденный </w:t>
      </w:r>
      <w:r>
        <w:rPr>
          <w:rFonts w:ascii="Times New Roman" w:eastAsia="Times New Roman" w:hAnsi="Times New Roman" w:cs="Times New Roman"/>
          <w:sz w:val="28"/>
          <w:szCs w:val="28"/>
          <w:lang w:eastAsia="ru-RU"/>
        </w:rPr>
        <w:lastRenderedPageBreak/>
        <w:t xml:space="preserve">постановлением администрации городского округа «Александровск-Сахалинский район» от </w:t>
      </w:r>
      <w:r>
        <w:rPr>
          <w:rFonts w:ascii="Times New Roman" w:eastAsia="Times New Roman" w:hAnsi="Times New Roman" w:cs="Times New Roman"/>
          <w:sz w:val="26"/>
          <w:szCs w:val="26"/>
          <w:lang w:eastAsia="ru-RU"/>
        </w:rPr>
        <w:t>20.12.2017 № 803</w:t>
      </w:r>
      <w:r>
        <w:rPr>
          <w:rFonts w:ascii="Times New Roman" w:eastAsia="Times New Roman" w:hAnsi="Times New Roman" w:cs="Times New Roman"/>
          <w:sz w:val="28"/>
          <w:szCs w:val="28"/>
          <w:lang w:eastAsia="ru-RU"/>
        </w:rPr>
        <w:t xml:space="preserve"> следующие изменения и дополнения:</w:t>
      </w:r>
    </w:p>
    <w:p w14:paraId="1427D9AB" w14:textId="52AF5306" w:rsidR="00EC65AC" w:rsidRPr="008E2F9A" w:rsidRDefault="00EC65AC" w:rsidP="005A5A93">
      <w:pPr>
        <w:pStyle w:val="a3"/>
        <w:numPr>
          <w:ilvl w:val="1"/>
          <w:numId w:val="3"/>
        </w:numPr>
        <w:autoSpaceDE w:val="0"/>
        <w:autoSpaceDN w:val="0"/>
        <w:spacing w:after="0" w:line="240" w:lineRule="auto"/>
        <w:ind w:left="1418"/>
        <w:jc w:val="both"/>
        <w:rPr>
          <w:rFonts w:ascii="Times New Roman" w:eastAsia="Times New Roman" w:hAnsi="Times New Roman" w:cs="Times New Roman"/>
          <w:color w:val="000000" w:themeColor="text1"/>
          <w:sz w:val="28"/>
          <w:szCs w:val="28"/>
          <w:lang w:eastAsia="ru-RU"/>
        </w:rPr>
      </w:pPr>
      <w:bookmarkStart w:id="0" w:name="_GoBack"/>
      <w:bookmarkEnd w:id="0"/>
      <w:r w:rsidRPr="008E2F9A">
        <w:rPr>
          <w:rFonts w:ascii="Times New Roman" w:eastAsia="Times New Roman" w:hAnsi="Times New Roman" w:cs="Times New Roman"/>
          <w:color w:val="000000" w:themeColor="text1"/>
          <w:sz w:val="28"/>
          <w:szCs w:val="28"/>
          <w:lang w:eastAsia="ru-RU"/>
        </w:rPr>
        <w:t>В разделе 2:</w:t>
      </w:r>
    </w:p>
    <w:p w14:paraId="5E425C41" w14:textId="59C6CF00" w:rsidR="00EC65AC" w:rsidRPr="008E2F9A" w:rsidRDefault="00EC65AC" w:rsidP="005A5A93">
      <w:pPr>
        <w:pStyle w:val="a3"/>
        <w:autoSpaceDE w:val="0"/>
        <w:autoSpaceDN w:val="0"/>
        <w:spacing w:after="0" w:line="240" w:lineRule="auto"/>
        <w:ind w:left="709"/>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1.1.1.Абзац 6 подраздела 2.2 изложить в следующей редакции:</w:t>
      </w:r>
    </w:p>
    <w:p w14:paraId="590FFEF9" w14:textId="30FC9227" w:rsidR="00EC65AC" w:rsidRPr="008E2F9A" w:rsidRDefault="00EC65AC" w:rsidP="005A5A93">
      <w:pPr>
        <w:widowControl w:val="0"/>
        <w:suppressAutoHyphens/>
        <w:autoSpaceDE w:val="0"/>
        <w:autoSpaceDN w:val="0"/>
        <w:spacing w:line="240" w:lineRule="auto"/>
        <w:ind w:firstLine="709"/>
        <w:jc w:val="both"/>
        <w:rPr>
          <w:rFonts w:ascii="Times New Roman" w:hAnsi="Times New Roman" w:cs="Times New Roman"/>
          <w:color w:val="000000" w:themeColor="text1"/>
          <w:sz w:val="28"/>
          <w:szCs w:val="28"/>
        </w:rPr>
      </w:pPr>
      <w:proofErr w:type="gramStart"/>
      <w:r w:rsidRPr="008E2F9A">
        <w:rPr>
          <w:rFonts w:ascii="Times New Roman" w:hAnsi="Times New Roman" w:cs="Times New Roman"/>
          <w:color w:val="000000" w:themeColor="text1"/>
          <w:sz w:val="28"/>
          <w:szCs w:val="28"/>
        </w:rPr>
        <w:t>« ОМСУ</w:t>
      </w:r>
      <w:proofErr w:type="gramEnd"/>
      <w:r w:rsidRPr="008E2F9A">
        <w:rPr>
          <w:rFonts w:ascii="Times New Roman" w:hAnsi="Times New Roman" w:cs="Times New Roman"/>
          <w:color w:val="000000" w:themeColor="text1"/>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14:paraId="2D5AB299" w14:textId="0DF50E89" w:rsidR="00A83AFC" w:rsidRPr="008E2F9A" w:rsidRDefault="00EC65AC" w:rsidP="00EC65AC">
      <w:pPr>
        <w:widowControl w:val="0"/>
        <w:suppressAutoHyphens/>
        <w:autoSpaceDE w:val="0"/>
        <w:autoSpaceDN w:val="0"/>
        <w:ind w:firstLine="709"/>
        <w:jc w:val="both"/>
        <w:rPr>
          <w:rFonts w:ascii="Times New Roman" w:eastAsia="Times New Roman" w:hAnsi="Times New Roman" w:cs="Times New Roman"/>
          <w:color w:val="000000" w:themeColor="text1"/>
          <w:sz w:val="28"/>
          <w:szCs w:val="28"/>
          <w:lang w:eastAsia="ru-RU"/>
        </w:rPr>
      </w:pPr>
      <w:r w:rsidRPr="008E2F9A">
        <w:rPr>
          <w:rFonts w:ascii="Times New Roman" w:hAnsi="Times New Roman" w:cs="Times New Roman"/>
          <w:color w:val="000000" w:themeColor="text1"/>
          <w:sz w:val="28"/>
          <w:szCs w:val="28"/>
        </w:rPr>
        <w:t xml:space="preserve">1.1.2. </w:t>
      </w:r>
      <w:r w:rsidR="00A83AFC" w:rsidRPr="008E2F9A">
        <w:rPr>
          <w:rFonts w:ascii="Times New Roman" w:eastAsia="Times New Roman" w:hAnsi="Times New Roman" w:cs="Times New Roman"/>
          <w:color w:val="000000" w:themeColor="text1"/>
          <w:sz w:val="28"/>
          <w:szCs w:val="28"/>
          <w:lang w:eastAsia="ru-RU"/>
        </w:rPr>
        <w:t xml:space="preserve">В абзаце 3 пункта 2.6.4 подраздела 2.6 слово «июня» заменить </w:t>
      </w:r>
      <w:r w:rsidR="00A83AFC" w:rsidRPr="008E2F9A">
        <w:rPr>
          <w:rFonts w:ascii="Times New Roman" w:eastAsia="Times New Roman" w:hAnsi="Times New Roman" w:cs="Times New Roman"/>
          <w:color w:val="000000" w:themeColor="text1"/>
          <w:sz w:val="28"/>
          <w:szCs w:val="28"/>
          <w:lang w:eastAsia="ru-RU"/>
        </w:rPr>
        <w:br/>
        <w:t>словом «июля»</w:t>
      </w:r>
    </w:p>
    <w:p w14:paraId="22523B6E" w14:textId="463E1000" w:rsidR="00A83AFC" w:rsidRDefault="00EC65A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E2F9A">
        <w:rPr>
          <w:rFonts w:ascii="Times New Roman" w:eastAsia="Times New Roman" w:hAnsi="Times New Roman" w:cs="Times New Roman"/>
          <w:color w:val="000000" w:themeColor="text1"/>
          <w:sz w:val="28"/>
          <w:szCs w:val="28"/>
          <w:lang w:eastAsia="ru-RU"/>
        </w:rPr>
        <w:t>1.1.3</w:t>
      </w:r>
      <w:r>
        <w:rPr>
          <w:rFonts w:ascii="Times New Roman" w:eastAsia="Times New Roman" w:hAnsi="Times New Roman" w:cs="Times New Roman"/>
          <w:sz w:val="28"/>
          <w:szCs w:val="28"/>
          <w:lang w:eastAsia="ru-RU"/>
        </w:rPr>
        <w:t xml:space="preserve">. </w:t>
      </w:r>
      <w:r w:rsidR="00A83AFC">
        <w:rPr>
          <w:rFonts w:ascii="Times New Roman" w:eastAsia="Times New Roman" w:hAnsi="Times New Roman" w:cs="Times New Roman"/>
          <w:sz w:val="28"/>
          <w:szCs w:val="28"/>
          <w:lang w:eastAsia="ru-RU"/>
        </w:rPr>
        <w:t xml:space="preserve"> </w:t>
      </w:r>
      <w:r w:rsidR="00A83AFC" w:rsidRPr="007E0D56">
        <w:rPr>
          <w:rFonts w:ascii="Times New Roman" w:eastAsia="Times New Roman" w:hAnsi="Times New Roman" w:cs="Times New Roman"/>
          <w:sz w:val="28"/>
          <w:szCs w:val="28"/>
          <w:lang w:eastAsia="ru-RU"/>
        </w:rPr>
        <w:t>Подраздел 2.8 изложить в следующей редакции:</w:t>
      </w:r>
    </w:p>
    <w:p w14:paraId="47BEBD28" w14:textId="77777777" w:rsidR="00A83AFC" w:rsidRPr="007E0D56"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24E6">
        <w:rPr>
          <w:rFonts w:ascii="Times New Roman" w:eastAsia="Times New Roman" w:hAnsi="Times New Roman" w:cs="Times New Roman"/>
          <w:sz w:val="28"/>
          <w:szCs w:val="28"/>
          <w:lang w:eastAsia="ru-RU"/>
        </w:rPr>
        <w:t>«</w:t>
      </w:r>
      <w:r w:rsidRPr="007E0D5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8"/>
          <w:szCs w:val="28"/>
          <w:lang w:eastAsia="ru-RU"/>
        </w:rPr>
        <w:t>.</w:t>
      </w:r>
    </w:p>
    <w:p w14:paraId="7B6B8B55" w14:textId="77777777" w:rsidR="00A83AFC" w:rsidRPr="00605BD9" w:rsidRDefault="00A83AFC" w:rsidP="00A83AFC">
      <w:pPr>
        <w:tabs>
          <w:tab w:val="left" w:pos="1134"/>
        </w:tabs>
        <w:spacing w:after="0" w:line="240" w:lineRule="auto"/>
        <w:ind w:right="184" w:firstLine="708"/>
        <w:jc w:val="both"/>
        <w:rPr>
          <w:rFonts w:ascii="Times New Roman" w:eastAsia="Times New Roman" w:hAnsi="Times New Roman" w:cs="Times New Roman"/>
          <w:sz w:val="28"/>
          <w:szCs w:val="28"/>
          <w:lang w:eastAsia="ru-RU"/>
        </w:rPr>
      </w:pPr>
      <w:r w:rsidRPr="00605BD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67CD39FB" w14:textId="77777777" w:rsidR="00A83AFC" w:rsidRPr="00BA4483"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A4483">
        <w:rPr>
          <w:rFonts w:ascii="Times New Roman" w:eastAsia="Times New Roman" w:hAnsi="Times New Roman" w:cs="Times New Roman"/>
          <w:color w:val="000000" w:themeColor="text1"/>
          <w:sz w:val="28"/>
          <w:szCs w:val="28"/>
          <w:lang w:eastAsia="ru-RU"/>
        </w:rPr>
        <w:t xml:space="preserve">Основанием для отказа в предоставлении муниципальной услуги являются: </w:t>
      </w:r>
    </w:p>
    <w:p w14:paraId="462C4387" w14:textId="77777777" w:rsidR="00BA4483" w:rsidRPr="00BA4483" w:rsidRDefault="00BA4483" w:rsidP="00BA448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BA4483">
        <w:rPr>
          <w:rFonts w:ascii="Times New Roman" w:eastAsia="Times New Roman" w:hAnsi="Times New Roman" w:cs="Times New Roman"/>
          <w:sz w:val="28"/>
          <w:szCs w:val="28"/>
          <w:lang w:eastAsia="ru-RU"/>
        </w:rPr>
        <w:t>1) непредставление документов, указанных в пункте 2.6.1</w:t>
      </w:r>
      <w:proofErr w:type="gramStart"/>
      <w:r w:rsidRPr="00BA4483">
        <w:rPr>
          <w:rFonts w:ascii="Times New Roman" w:eastAsia="Times New Roman" w:hAnsi="Times New Roman" w:cs="Times New Roman"/>
          <w:sz w:val="28"/>
          <w:szCs w:val="28"/>
          <w:lang w:eastAsia="ru-RU"/>
        </w:rPr>
        <w:t>. настоящего</w:t>
      </w:r>
      <w:proofErr w:type="gramEnd"/>
      <w:r w:rsidRPr="00BA4483">
        <w:rPr>
          <w:rFonts w:ascii="Times New Roman" w:eastAsia="Times New Roman" w:hAnsi="Times New Roman" w:cs="Times New Roman"/>
          <w:sz w:val="28"/>
          <w:szCs w:val="28"/>
          <w:lang w:eastAsia="ru-RU"/>
        </w:rPr>
        <w:t xml:space="preserve"> административного регламента;</w:t>
      </w:r>
    </w:p>
    <w:p w14:paraId="2B277A32" w14:textId="77777777" w:rsidR="00BA4483" w:rsidRPr="00BA4483" w:rsidRDefault="00BA4483" w:rsidP="00BA4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483">
        <w:rPr>
          <w:rFonts w:ascii="Times New Roman" w:eastAsia="Times New Roman" w:hAnsi="Times New Roman" w:cs="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24879613" w14:textId="77777777" w:rsidR="00BA4483" w:rsidRPr="00BA4483" w:rsidRDefault="00BA4483" w:rsidP="00BA4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483">
        <w:rPr>
          <w:rFonts w:ascii="Times New Roman" w:eastAsia="Times New Roman"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14:paraId="00951C71" w14:textId="77777777" w:rsidR="00BA4483" w:rsidRPr="00BA4483" w:rsidRDefault="00BA4483" w:rsidP="00BA4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483">
        <w:rPr>
          <w:rFonts w:ascii="Times New Roman" w:eastAsia="Times New Roman" w:hAnsi="Times New Roman" w:cs="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7370BDBD" w14:textId="77777777" w:rsidR="00BA4483" w:rsidRPr="00BA4483" w:rsidRDefault="00BA4483" w:rsidP="00BA4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483">
        <w:rPr>
          <w:rFonts w:ascii="Times New Roman" w:eastAsia="Times New Roman" w:hAnsi="Times New Roman" w:cs="Times New Roman"/>
          <w:sz w:val="28"/>
          <w:szCs w:val="2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14:paraId="7533866F" w14:textId="77777777" w:rsidR="00A83AFC" w:rsidRPr="007676D5" w:rsidRDefault="00A83AFC" w:rsidP="00A83A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4483">
        <w:rPr>
          <w:rFonts w:ascii="Times New Roman" w:eastAsia="Times New Roman" w:hAnsi="Times New Roman" w:cs="Times New Roman"/>
          <w:color w:val="000000" w:themeColor="text1"/>
          <w:sz w:val="28"/>
          <w:szCs w:val="28"/>
          <w:lang w:eastAsia="ru-RU"/>
        </w:rPr>
        <w:lastRenderedPageBreak/>
        <w:t xml:space="preserve">Данные основания для отказа в предоставлении муниципальной услуги </w:t>
      </w:r>
      <w:r w:rsidRPr="00897665">
        <w:rPr>
          <w:rFonts w:ascii="Times New Roman" w:eastAsia="Times New Roman" w:hAnsi="Times New Roman" w:cs="Times New Roman"/>
          <w:color w:val="000000" w:themeColor="text1"/>
          <w:sz w:val="28"/>
          <w:szCs w:val="28"/>
          <w:lang w:eastAsia="ru-RU"/>
        </w:rPr>
        <w:t>являются исчерпывающими.</w:t>
      </w:r>
    </w:p>
    <w:p w14:paraId="54B934E1" w14:textId="77777777" w:rsidR="00A83AF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E0D56">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BE24E6">
        <w:rPr>
          <w:rFonts w:ascii="Times New Roman" w:eastAsia="Times New Roman" w:hAnsi="Times New Roman" w:cs="Times New Roman"/>
          <w:sz w:val="28"/>
          <w:szCs w:val="28"/>
          <w:lang w:eastAsia="ru-RU"/>
        </w:rPr>
        <w:t>»</w:t>
      </w:r>
    </w:p>
    <w:p w14:paraId="70088FF4" w14:textId="41199D73"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EC65AC" w:rsidRPr="008E2F9A">
        <w:rPr>
          <w:rFonts w:ascii="Times New Roman" w:eastAsia="Times New Roman" w:hAnsi="Times New Roman" w:cs="Times New Roman"/>
          <w:color w:val="000000" w:themeColor="text1"/>
          <w:sz w:val="28"/>
          <w:szCs w:val="28"/>
          <w:lang w:eastAsia="ru-RU"/>
        </w:rPr>
        <w:t>2</w:t>
      </w:r>
      <w:proofErr w:type="gramStart"/>
      <w:r w:rsidRPr="008E2F9A">
        <w:rPr>
          <w:rFonts w:ascii="Times New Roman" w:eastAsia="Times New Roman" w:hAnsi="Times New Roman" w:cs="Times New Roman"/>
          <w:color w:val="000000" w:themeColor="text1"/>
          <w:sz w:val="28"/>
          <w:szCs w:val="28"/>
          <w:lang w:eastAsia="ru-RU"/>
        </w:rPr>
        <w:t>. в</w:t>
      </w:r>
      <w:proofErr w:type="gramEnd"/>
      <w:r w:rsidRPr="008E2F9A">
        <w:rPr>
          <w:rFonts w:ascii="Times New Roman" w:eastAsia="Times New Roman" w:hAnsi="Times New Roman" w:cs="Times New Roman"/>
          <w:color w:val="000000" w:themeColor="text1"/>
          <w:sz w:val="28"/>
          <w:szCs w:val="28"/>
          <w:lang w:eastAsia="ru-RU"/>
        </w:rPr>
        <w:t xml:space="preserve"> разделе 5:</w:t>
      </w:r>
    </w:p>
    <w:p w14:paraId="13877F33" w14:textId="7DF41A82"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EC65A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 Наименование раздела изложить в следующей редакции:</w:t>
      </w:r>
    </w:p>
    <w:p w14:paraId="50278F3C"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18AEC41F" w14:textId="2087C546" w:rsidR="00A83AFC" w:rsidRPr="008E2F9A" w:rsidRDefault="00A83AFC" w:rsidP="00A83AFC">
      <w:pPr>
        <w:pStyle w:val="ConsPlusNormal"/>
        <w:jc w:val="center"/>
        <w:outlineLvl w:val="1"/>
        <w:rPr>
          <w:b/>
          <w:color w:val="000000" w:themeColor="text1"/>
        </w:rPr>
      </w:pPr>
      <w:r w:rsidRPr="008E2F9A">
        <w:rPr>
          <w:rFonts w:eastAsia="Times New Roman"/>
          <w:b/>
          <w:color w:val="000000" w:themeColor="text1"/>
          <w:lang w:eastAsia="ru-RU"/>
        </w:rPr>
        <w:t>«</w:t>
      </w:r>
      <w:r w:rsidRPr="008E2F9A">
        <w:rPr>
          <w:b/>
          <w:color w:val="000000" w:themeColor="text1"/>
        </w:rPr>
        <w:t>Раздел 5. ДОСУДЕБНЫЙ (ВНЕСУДЕБНЫЙ) ПОРЯДОК ОБЖАЛОВАНИЯ</w:t>
      </w:r>
    </w:p>
    <w:p w14:paraId="03A68C24" w14:textId="77777777" w:rsidR="00A83AFC" w:rsidRPr="008E2F9A" w:rsidRDefault="00A83AFC" w:rsidP="00A83AFC">
      <w:pPr>
        <w:pStyle w:val="ConsPlusNormal"/>
        <w:jc w:val="center"/>
        <w:rPr>
          <w:color w:val="000000" w:themeColor="text1"/>
        </w:rPr>
      </w:pPr>
      <w:r w:rsidRPr="008E2F9A">
        <w:rPr>
          <w:b/>
          <w:color w:val="000000" w:themeColor="text1"/>
        </w:rPr>
        <w:t>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p>
    <w:p w14:paraId="275B015E" w14:textId="0D315C41"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EC65A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.2. Пункт 5.1.1 подраздела 5.1 изложить в следующей редакции:</w:t>
      </w:r>
    </w:p>
    <w:p w14:paraId="69504724"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«5.1.1. Заявитель может обратиться с жалобой, в том числе в следующих случаях:</w:t>
      </w:r>
    </w:p>
    <w:p w14:paraId="47C621AB"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а</w:t>
      </w:r>
      <w:proofErr w:type="gramEnd"/>
      <w:r w:rsidRPr="00DF3B68">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1706850D"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б</w:t>
      </w:r>
      <w:proofErr w:type="gramEnd"/>
      <w:r w:rsidRPr="00DF3B68">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02AF4B9"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в</w:t>
      </w:r>
      <w:proofErr w:type="gramEnd"/>
      <w:r w:rsidRPr="00DF3B68">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муниципальной услуги;</w:t>
      </w:r>
    </w:p>
    <w:p w14:paraId="3AFB5578"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г</w:t>
      </w:r>
      <w:proofErr w:type="gramEnd"/>
      <w:r w:rsidRPr="00DF3B68">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570AA499"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д</w:t>
      </w:r>
      <w:proofErr w:type="gramEnd"/>
      <w:r w:rsidRPr="00DF3B68">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DF3B68">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E5970C6" w14:textId="79DF88E3"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е</w:t>
      </w:r>
      <w:proofErr w:type="gramEnd"/>
      <w:r w:rsidRPr="00DF3B68">
        <w:rPr>
          <w:rFonts w:ascii="Times New Roman" w:eastAsia="Times New Roman" w:hAnsi="Times New Roman" w:cs="Times New Roman"/>
          <w:sz w:val="28"/>
          <w:szCs w:val="28"/>
          <w:lang w:eastAsia="ru-RU"/>
        </w:rPr>
        <w:t>) затребование</w:t>
      </w:r>
      <w:r w:rsidR="00C16D9B">
        <w:rPr>
          <w:rFonts w:ascii="Times New Roman" w:eastAsia="Times New Roman" w:hAnsi="Times New Roman" w:cs="Times New Roman"/>
          <w:sz w:val="28"/>
          <w:szCs w:val="28"/>
          <w:lang w:eastAsia="ru-RU"/>
        </w:rPr>
        <w:t xml:space="preserve"> с заявителя при предоставлении </w:t>
      </w:r>
      <w:r w:rsidRPr="00DF3B68">
        <w:rPr>
          <w:rFonts w:ascii="Times New Roman" w:eastAsia="Times New Roman" w:hAnsi="Times New Roman" w:cs="Times New Roman"/>
          <w:sz w:val="28"/>
          <w:szCs w:val="28"/>
          <w:lang w:eastAsia="ru-RU"/>
        </w:rPr>
        <w:t>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8484B0C"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ж</w:t>
      </w:r>
      <w:proofErr w:type="gramEnd"/>
      <w:r w:rsidRPr="00DF3B68">
        <w:rPr>
          <w:rFonts w:ascii="Times New Roman" w:eastAsia="Times New Roman" w:hAnsi="Times New Roman" w:cs="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873F382" w14:textId="77777777" w:rsidR="00A83AFC" w:rsidRPr="00DF3B68"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з</w:t>
      </w:r>
      <w:proofErr w:type="gramEnd"/>
      <w:r w:rsidRPr="00DF3B68">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4351AE80" w14:textId="77777777" w:rsidR="00A83AF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DF3B68">
        <w:rPr>
          <w:rFonts w:ascii="Times New Roman" w:eastAsia="Times New Roman" w:hAnsi="Times New Roman" w:cs="Times New Roman"/>
          <w:sz w:val="28"/>
          <w:szCs w:val="28"/>
          <w:lang w:eastAsia="ru-RU"/>
        </w:rPr>
        <w:t>и</w:t>
      </w:r>
      <w:proofErr w:type="gramEnd"/>
      <w:r w:rsidRPr="00DF3B68">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E796453" w14:textId="03BD538A" w:rsidR="00A83AFC" w:rsidRPr="007A3FA2"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D378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 xml:space="preserve">.3. Подраздел </w:t>
      </w:r>
      <w:r w:rsidRPr="007A3FA2">
        <w:rPr>
          <w:rFonts w:ascii="Times New Roman" w:eastAsia="Times New Roman" w:hAnsi="Times New Roman" w:cs="Times New Roman"/>
          <w:sz w:val="28"/>
          <w:szCs w:val="28"/>
          <w:lang w:eastAsia="ru-RU"/>
        </w:rPr>
        <w:t>5.2 изложить в следующей редакции:</w:t>
      </w:r>
    </w:p>
    <w:p w14:paraId="020AA1D1" w14:textId="77777777" w:rsidR="00A83AFC" w:rsidRPr="007A3FA2"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w:t>
      </w:r>
      <w:r w:rsidRPr="000B4BFF">
        <w:rPr>
          <w:rFonts w:ascii="Times New Roman" w:eastAsia="Times New Roman" w:hAnsi="Times New Roman" w:cs="Times New Roman"/>
          <w:b/>
          <w:sz w:val="28"/>
          <w:szCs w:val="28"/>
          <w:lang w:eastAsia="ru-RU"/>
        </w:rPr>
        <w:t>5.2.Предмет жалобы</w:t>
      </w:r>
      <w:r w:rsidRPr="007A3FA2">
        <w:rPr>
          <w:rFonts w:ascii="Times New Roman" w:eastAsia="Times New Roman" w:hAnsi="Times New Roman" w:cs="Times New Roman"/>
          <w:sz w:val="28"/>
          <w:szCs w:val="28"/>
          <w:lang w:eastAsia="ru-RU"/>
        </w:rPr>
        <w:t xml:space="preserve"> </w:t>
      </w:r>
    </w:p>
    <w:p w14:paraId="6CEE8459" w14:textId="2F4E8FF9" w:rsidR="00A83AFC" w:rsidRPr="00EF6463"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6974">
        <w:rPr>
          <w:rFonts w:ascii="Times New Roman" w:eastAsia="Times New Roman" w:hAnsi="Times New Roman" w:cs="Times New Roman"/>
          <w:sz w:val="28"/>
          <w:szCs w:val="28"/>
          <w:lang w:eastAsia="ru-RU"/>
        </w:rPr>
        <w:t xml:space="preserve">5.2.1. Предметом жалобы являются решения и действия (бездействие) ОМСУ, представляющего </w:t>
      </w:r>
      <w:r w:rsidR="00C90695">
        <w:rPr>
          <w:rFonts w:ascii="Times New Roman" w:eastAsia="Times New Roman" w:hAnsi="Times New Roman" w:cs="Times New Roman"/>
          <w:sz w:val="28"/>
          <w:szCs w:val="28"/>
          <w:lang w:eastAsia="ru-RU"/>
        </w:rPr>
        <w:t>муниципальную</w:t>
      </w:r>
      <w:r w:rsidRPr="00566974">
        <w:rPr>
          <w:rFonts w:ascii="Times New Roman" w:eastAsia="Times New Roman" w:hAnsi="Times New Roman" w:cs="Times New Roman"/>
          <w:sz w:val="28"/>
          <w:szCs w:val="28"/>
          <w:lang w:eastAsia="ru-RU"/>
        </w:rPr>
        <w:t xml:space="preserve"> услугу, должностного лица ОМСУ, представляющего </w:t>
      </w:r>
      <w:r w:rsidR="00C90695">
        <w:rPr>
          <w:rFonts w:ascii="Times New Roman" w:eastAsia="Times New Roman" w:hAnsi="Times New Roman" w:cs="Times New Roman"/>
          <w:sz w:val="28"/>
          <w:szCs w:val="28"/>
          <w:lang w:eastAsia="ru-RU"/>
        </w:rPr>
        <w:t xml:space="preserve">муниципальную </w:t>
      </w:r>
      <w:r w:rsidRPr="00566974">
        <w:rPr>
          <w:rFonts w:ascii="Times New Roman" w:eastAsia="Times New Roman" w:hAnsi="Times New Roman" w:cs="Times New Roman"/>
          <w:sz w:val="28"/>
          <w:szCs w:val="28"/>
          <w:lang w:eastAsia="ru-RU"/>
        </w:rPr>
        <w:t xml:space="preserve">услугу, муниципального служащего, руководителя ОМСУ, представляющего </w:t>
      </w:r>
      <w:r w:rsidR="00C90695">
        <w:rPr>
          <w:rFonts w:ascii="Times New Roman" w:eastAsia="Times New Roman" w:hAnsi="Times New Roman" w:cs="Times New Roman"/>
          <w:sz w:val="28"/>
          <w:szCs w:val="28"/>
          <w:lang w:eastAsia="ru-RU"/>
        </w:rPr>
        <w:t xml:space="preserve"> муниципальную</w:t>
      </w:r>
      <w:r w:rsidRPr="00566974">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w:t>
      </w:r>
      <w:r w:rsidR="00C90695">
        <w:rPr>
          <w:rFonts w:ascii="Times New Roman" w:eastAsia="Times New Roman" w:hAnsi="Times New Roman" w:cs="Times New Roman"/>
          <w:sz w:val="28"/>
          <w:szCs w:val="28"/>
          <w:lang w:eastAsia="ru-RU"/>
        </w:rPr>
        <w:t xml:space="preserve"> </w:t>
      </w:r>
      <w:r w:rsidRPr="00566974">
        <w:rPr>
          <w:rFonts w:ascii="Times New Roman" w:eastAsia="Times New Roman" w:hAnsi="Times New Roman" w:cs="Times New Roman"/>
          <w:sz w:val="28"/>
          <w:szCs w:val="28"/>
          <w:lang w:eastAsia="ru-RU"/>
        </w:rPr>
        <w:t xml:space="preserve">услуги, а также неисполнение или ненадлежащее исполнение должностными лицами служебных обязанностей, </w:t>
      </w:r>
      <w:r w:rsidRPr="00566974">
        <w:rPr>
          <w:rFonts w:ascii="Times New Roman" w:eastAsia="Times New Roman" w:hAnsi="Times New Roman" w:cs="Times New Roman"/>
          <w:sz w:val="28"/>
          <w:szCs w:val="28"/>
          <w:lang w:eastAsia="ru-RU"/>
        </w:rPr>
        <w:lastRenderedPageBreak/>
        <w:t>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(муниципальной) услуги.».</w:t>
      </w:r>
    </w:p>
    <w:p w14:paraId="155837BC" w14:textId="77777777"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5.2.2. Жалоба должна содержать:</w:t>
      </w:r>
    </w:p>
    <w:p w14:paraId="745ED2FA" w14:textId="7EBFB623"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 наименование ОМСУ, должностного лица ОМСУ либо муниципального служащего, многофункциональ</w:t>
      </w:r>
      <w:r>
        <w:rPr>
          <w:rFonts w:ascii="Times New Roman" w:eastAsia="Times New Roman" w:hAnsi="Times New Roman" w:cs="Times New Roman"/>
          <w:color w:val="000000" w:themeColor="text1"/>
          <w:sz w:val="28"/>
          <w:szCs w:val="28"/>
          <w:lang w:eastAsia="ru-RU"/>
        </w:rPr>
        <w:t xml:space="preserve">ного центра, его руководителя и (или) </w:t>
      </w:r>
      <w:r w:rsidRPr="00A34C35">
        <w:rPr>
          <w:rFonts w:ascii="Times New Roman" w:eastAsia="Times New Roman" w:hAnsi="Times New Roman" w:cs="Times New Roman"/>
          <w:color w:val="000000" w:themeColor="text1"/>
          <w:sz w:val="28"/>
          <w:szCs w:val="28"/>
          <w:lang w:eastAsia="ru-RU"/>
        </w:rPr>
        <w:t>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74D0BD0C" w14:textId="77777777"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F17BDC" w14:textId="77777777"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79295C31" w14:textId="77777777"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p>
    <w:p w14:paraId="42C2C99F" w14:textId="77777777" w:rsidR="00A83AFC" w:rsidRPr="00A34C35" w:rsidRDefault="00A83AFC" w:rsidP="00A83AF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Заявителем могут быть представлены документы (при наличии), подтверждающие доводы заявителя, либо их копии.».</w:t>
      </w:r>
    </w:p>
    <w:p w14:paraId="1BDAF434" w14:textId="53174F83" w:rsidR="00A83AFC" w:rsidRPr="00A34C35"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 xml:space="preserve"> 1.</w:t>
      </w:r>
      <w:r w:rsidR="00BD378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 xml:space="preserve">.4. Пункты </w:t>
      </w:r>
      <w:r w:rsidRPr="00A34C35">
        <w:rPr>
          <w:rFonts w:ascii="Times New Roman" w:eastAsia="Times New Roman" w:hAnsi="Times New Roman" w:cs="Times New Roman"/>
          <w:color w:val="000000" w:themeColor="text1"/>
          <w:sz w:val="28"/>
          <w:szCs w:val="28"/>
          <w:lang w:eastAsia="ru-RU"/>
        </w:rPr>
        <w:t>5.4.1, 5.4.2 подраздела 5.4 изложить в следующей редакции:</w:t>
      </w:r>
    </w:p>
    <w:p w14:paraId="39D72A9C" w14:textId="77777777" w:rsidR="00A83AFC" w:rsidRPr="00DD508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4C35">
        <w:rPr>
          <w:rFonts w:ascii="Times New Roman" w:eastAsia="Times New Roman" w:hAnsi="Times New Roman" w:cs="Times New Roman"/>
          <w:color w:val="000000" w:themeColor="text1"/>
          <w:sz w:val="28"/>
          <w:szCs w:val="28"/>
          <w:lang w:eastAsia="ru-RU"/>
        </w:rPr>
        <w:t xml:space="preserve"> «5.4.1. Жалоба подается в ОМСУ, многофункциональный центр либо в соответствующий орган </w:t>
      </w:r>
      <w:r w:rsidRPr="00DD508C">
        <w:rPr>
          <w:rFonts w:ascii="Times New Roman" w:eastAsia="Times New Roman" w:hAnsi="Times New Roman" w:cs="Times New Roman"/>
          <w:sz w:val="28"/>
          <w:szCs w:val="28"/>
          <w:lang w:eastAsia="ru-RU"/>
        </w:rPr>
        <w:t xml:space="preserve">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0E8A7399" w14:textId="67F041AB" w:rsidR="00A83AFC" w:rsidRPr="00DD508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508C">
        <w:rPr>
          <w:rFonts w:ascii="Times New Roman" w:eastAsia="Times New Roman" w:hAnsi="Times New Roman" w:cs="Times New Roman"/>
          <w:sz w:val="28"/>
          <w:szCs w:val="28"/>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70816EA6" w14:textId="77777777" w:rsidR="00A83AFC" w:rsidRPr="00DD508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508C">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DD508C">
        <w:rPr>
          <w:rFonts w:ascii="Times New Roman" w:eastAsia="Times New Roman" w:hAnsi="Times New Roman" w:cs="Times New Roman"/>
          <w:sz w:val="28"/>
          <w:szCs w:val="28"/>
          <w:lang w:eastAsia="ru-RU"/>
        </w:rPr>
        <w:lastRenderedPageBreak/>
        <w:t xml:space="preserve">центра (агентство по информационным технологиям и связи Сахалинской области). </w:t>
      </w:r>
    </w:p>
    <w:p w14:paraId="307ECDBE" w14:textId="77777777" w:rsidR="00A83AFC" w:rsidRPr="00DD508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508C">
        <w:rPr>
          <w:rFonts w:ascii="Times New Roman" w:eastAsia="Times New Roman" w:hAnsi="Times New Roman" w:cs="Times New Roman"/>
          <w:sz w:val="28"/>
          <w:szCs w:val="28"/>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0BA7BA2F" w14:textId="77777777" w:rsidR="00A83AFC" w:rsidRPr="00DD508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508C">
        <w:rPr>
          <w:rFonts w:ascii="Times New Roman" w:eastAsia="Times New Roman" w:hAnsi="Times New Roman" w:cs="Times New Roman"/>
          <w:sz w:val="28"/>
          <w:szCs w:val="28"/>
          <w:lang w:eastAsia="ru-RU"/>
        </w:rPr>
        <w:t xml:space="preserve">5.4.2. Жалоба подаётся в письменной форме на бумажном носителе, </w:t>
      </w:r>
      <w:r w:rsidRPr="00DD508C">
        <w:rPr>
          <w:rFonts w:ascii="Times New Roman" w:eastAsia="Times New Roman" w:hAnsi="Times New Roman" w:cs="Times New Roman"/>
          <w:sz w:val="28"/>
          <w:szCs w:val="28"/>
          <w:lang w:eastAsia="ru-RU"/>
        </w:rPr>
        <w:br/>
        <w:t>в электронной форме.</w:t>
      </w:r>
    </w:p>
    <w:p w14:paraId="3C9E4D7A" w14:textId="77777777" w:rsidR="00A83AFC" w:rsidRPr="00A34C35"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34C35">
        <w:rPr>
          <w:rFonts w:ascii="Times New Roman" w:eastAsia="Times New Roman" w:hAnsi="Times New Roman" w:cs="Times New Roman"/>
          <w:color w:val="000000" w:themeColor="text1"/>
          <w:sz w:val="28"/>
          <w:szCs w:val="28"/>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0F2833" w14:textId="103B4CA4"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D378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.5. Абзац 2 подпункта 5.4.2.4 пункта 5.4.2 изложить в следующей редакции:</w:t>
      </w:r>
    </w:p>
    <w:p w14:paraId="0085EF11"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2D311E0B" w14:textId="5CA1FC0D"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D378C"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.6. Абзац 2 пункта 5.4.3 подраздела 5.4 изложить в следующей редакции:</w:t>
      </w:r>
    </w:p>
    <w:p w14:paraId="505A4EAF"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«При этом срок рассмотрения жалобы исчисляется со дня регистрации жалобы в ОМСУ.».</w:t>
      </w:r>
    </w:p>
    <w:p w14:paraId="338967E1" w14:textId="02C65D86"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3C3CD7"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.7. Подраздел 5.4 дополнить пунктами 5.4.7, 5.4.8 следующего содержания:</w:t>
      </w:r>
    </w:p>
    <w:p w14:paraId="3962EBDE" w14:textId="395740CE"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«5.4.7.</w:t>
      </w:r>
      <w:r w:rsidR="00700F1D" w:rsidRPr="008E2F9A">
        <w:rPr>
          <w:rFonts w:ascii="Times New Roman" w:eastAsia="Times New Roman" w:hAnsi="Times New Roman" w:cs="Times New Roman"/>
          <w:color w:val="000000" w:themeColor="text1"/>
          <w:sz w:val="28"/>
          <w:szCs w:val="28"/>
          <w:lang w:eastAsia="ru-RU"/>
        </w:rPr>
        <w:t xml:space="preserve"> </w:t>
      </w:r>
      <w:r w:rsidRPr="008E2F9A">
        <w:rPr>
          <w:rFonts w:ascii="Times New Roman" w:eastAsia="Times New Roman" w:hAnsi="Times New Roman" w:cs="Times New Roman"/>
          <w:color w:val="000000" w:themeColor="text1"/>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FF8847"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01BE376" w14:textId="72A941BE" w:rsidR="00A83AFC" w:rsidRPr="008E2F9A" w:rsidRDefault="00A83AFC" w:rsidP="00A83AF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700F1D"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.8. Пункт 5.5.1</w:t>
      </w:r>
      <w:r w:rsidR="00700F1D" w:rsidRPr="008E2F9A">
        <w:rPr>
          <w:rFonts w:ascii="Times New Roman" w:eastAsia="Times New Roman" w:hAnsi="Times New Roman" w:cs="Times New Roman"/>
          <w:color w:val="000000" w:themeColor="text1"/>
          <w:sz w:val="28"/>
          <w:szCs w:val="28"/>
          <w:lang w:eastAsia="ru-RU"/>
        </w:rPr>
        <w:t>, 5.5.2</w:t>
      </w:r>
      <w:r w:rsidRPr="008E2F9A">
        <w:rPr>
          <w:rFonts w:ascii="Times New Roman" w:eastAsia="Times New Roman" w:hAnsi="Times New Roman" w:cs="Times New Roman"/>
          <w:color w:val="000000" w:themeColor="text1"/>
          <w:sz w:val="28"/>
          <w:szCs w:val="28"/>
          <w:lang w:eastAsia="ru-RU"/>
        </w:rPr>
        <w:t xml:space="preserve"> подраздела 5.5 раздела 5 изложить в следующей редакции:</w:t>
      </w:r>
    </w:p>
    <w:p w14:paraId="08F1ED47" w14:textId="77777777" w:rsidR="00A83AFC" w:rsidRDefault="00A83AFC" w:rsidP="00A83AF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11094">
        <w:rPr>
          <w:rFonts w:ascii="Times New Roman" w:eastAsia="Times New Roman" w:hAnsi="Times New Roman" w:cs="Times New Roman"/>
          <w:sz w:val="28"/>
          <w:szCs w:val="28"/>
          <w:lang w:eastAsia="ru-RU"/>
        </w:rPr>
        <w:lastRenderedPageBreak/>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4428743D" w14:textId="15CBD23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2C055B"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.9. Пункт 5.5.2 подраздела 5.5 изложить в следующей редакции:</w:t>
      </w:r>
    </w:p>
    <w:p w14:paraId="5F0031E2"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869042" w14:textId="577F5D25"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2C055B"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.10. Пункт 5.5.3 подраздела 5.5 исключить.</w:t>
      </w:r>
    </w:p>
    <w:p w14:paraId="3658EFB2" w14:textId="799CECB3"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2C055B"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.11. Пункт 5.7.1 подраздела 5.7 изложить в следующей редакции:</w:t>
      </w:r>
    </w:p>
    <w:p w14:paraId="0CF05097"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14:paraId="7A506AEC"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7A22D72B"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 в удовлетворении жалобы отказывается.».</w:t>
      </w:r>
    </w:p>
    <w:p w14:paraId="25A57B24" w14:textId="7BC7641B"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.12. Абзац 1 пункта 5.7.2 подраздела 5.7.изложить в следующей редакции:</w:t>
      </w:r>
    </w:p>
    <w:p w14:paraId="5871EAEB"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«5.7.2. В удовлетворении жалобы отказывается в следующих случаях:».</w:t>
      </w:r>
    </w:p>
    <w:p w14:paraId="254E2738" w14:textId="1C4FE26E"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.13. Пункт 5.7.3 подраздела 5.7 изложить в следующей редакции:</w:t>
      </w:r>
    </w:p>
    <w:p w14:paraId="42434DC2"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5DCF71CB" w14:textId="619CF0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.14. Пункт 5.8.1 подраздела 5.8 изложить в следующей редакции:</w:t>
      </w:r>
    </w:p>
    <w:p w14:paraId="7A4D574D"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w:t>
      </w:r>
      <w:r w:rsidRPr="008E2F9A">
        <w:rPr>
          <w:rFonts w:ascii="Times New Roman" w:eastAsia="Times New Roman" w:hAnsi="Times New Roman" w:cs="Times New Roman"/>
          <w:color w:val="000000" w:themeColor="text1"/>
          <w:sz w:val="28"/>
          <w:szCs w:val="28"/>
          <w:lang w:eastAsia="ru-RU"/>
        </w:rPr>
        <w:lastRenderedPageBreak/>
        <w:t>рассмотрение жалобы органа, вид которой установлен законодательством Российской Федерации.».</w:t>
      </w:r>
    </w:p>
    <w:p w14:paraId="041B2E05" w14:textId="399CAD71"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.15. Пункт 5.8.2 подраздела 5.8.изложить в следующей редакции:</w:t>
      </w:r>
    </w:p>
    <w:p w14:paraId="21C131D6" w14:textId="66BDAC25"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0BA1A52E" w14:textId="16A3A56D"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.16. Абзац 2 пункта 5.8.3 подраздела 5.8</w:t>
      </w:r>
      <w:proofErr w:type="gramStart"/>
      <w:r w:rsidRPr="008E2F9A">
        <w:rPr>
          <w:rFonts w:ascii="Times New Roman" w:eastAsia="Times New Roman" w:hAnsi="Times New Roman" w:cs="Times New Roman"/>
          <w:color w:val="000000" w:themeColor="text1"/>
          <w:sz w:val="28"/>
          <w:szCs w:val="28"/>
          <w:lang w:eastAsia="ru-RU"/>
        </w:rPr>
        <w:t>. изложить</w:t>
      </w:r>
      <w:proofErr w:type="gramEnd"/>
      <w:r w:rsidRPr="008E2F9A">
        <w:rPr>
          <w:rFonts w:ascii="Times New Roman" w:eastAsia="Times New Roman" w:hAnsi="Times New Roman" w:cs="Times New Roman"/>
          <w:color w:val="000000" w:themeColor="text1"/>
          <w:sz w:val="28"/>
          <w:szCs w:val="28"/>
          <w:lang w:eastAsia="ru-RU"/>
        </w:rPr>
        <w:t xml:space="preserve">  в следующей редакции:</w:t>
      </w:r>
    </w:p>
    <w:p w14:paraId="534A7F4C"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6C02592E" w14:textId="0F53712F"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1.</w:t>
      </w:r>
      <w:r w:rsidR="00B55024" w:rsidRPr="008E2F9A">
        <w:rPr>
          <w:rFonts w:ascii="Times New Roman" w:eastAsia="Times New Roman" w:hAnsi="Times New Roman" w:cs="Times New Roman"/>
          <w:color w:val="000000" w:themeColor="text1"/>
          <w:sz w:val="28"/>
          <w:szCs w:val="28"/>
          <w:lang w:eastAsia="ru-RU"/>
        </w:rPr>
        <w:t>2</w:t>
      </w:r>
      <w:r w:rsidRPr="008E2F9A">
        <w:rPr>
          <w:rFonts w:ascii="Times New Roman" w:eastAsia="Times New Roman" w:hAnsi="Times New Roman" w:cs="Times New Roman"/>
          <w:color w:val="000000" w:themeColor="text1"/>
          <w:sz w:val="28"/>
          <w:szCs w:val="28"/>
          <w:lang w:eastAsia="ru-RU"/>
        </w:rPr>
        <w:t>.17. Пункты 5.11.1, 5.11.2 подраздела 5.11.раздела 5 изложить в следующей редакции:</w:t>
      </w:r>
    </w:p>
    <w:p w14:paraId="312419FF"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 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51060ED9" w14:textId="77777777" w:rsidR="00A83AFC" w:rsidRPr="008E2F9A" w:rsidRDefault="00A83AFC" w:rsidP="00A83AFC">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7074720C" w14:textId="1A3F6304" w:rsidR="00A83AFC" w:rsidRPr="008E2F9A" w:rsidRDefault="00A83AFC" w:rsidP="004D18B1">
      <w:pPr>
        <w:spacing w:after="0" w:line="240" w:lineRule="auto"/>
        <w:ind w:firstLine="709"/>
        <w:jc w:val="both"/>
        <w:rPr>
          <w:rFonts w:ascii="Times New Roman" w:hAnsi="Times New Roman" w:cs="Times New Roman"/>
          <w:color w:val="000000" w:themeColor="text1"/>
          <w:sz w:val="28"/>
          <w:szCs w:val="28"/>
        </w:rPr>
      </w:pPr>
      <w:r w:rsidRPr="008E2F9A">
        <w:rPr>
          <w:rFonts w:ascii="Times New Roman" w:eastAsia="Times New Roman" w:hAnsi="Times New Roman" w:cs="Times New Roman"/>
          <w:color w:val="000000" w:themeColor="text1"/>
          <w:sz w:val="28"/>
          <w:szCs w:val="28"/>
          <w:lang w:eastAsia="ru-RU"/>
        </w:rPr>
        <w:t xml:space="preserve">5.11.2. </w:t>
      </w:r>
      <w:r w:rsidR="004D18B1" w:rsidRPr="008E2F9A">
        <w:rPr>
          <w:rFonts w:ascii="Times New Roman" w:eastAsia="Times New Roman" w:hAnsi="Times New Roman" w:cs="Times New Roman"/>
          <w:color w:val="000000" w:themeColor="text1"/>
          <w:sz w:val="28"/>
          <w:szCs w:val="28"/>
          <w:lang w:eastAsia="ru-RU"/>
        </w:rPr>
        <w:t xml:space="preserve"> </w:t>
      </w:r>
      <w:r w:rsidR="004D18B1" w:rsidRPr="008E2F9A">
        <w:rPr>
          <w:rFonts w:ascii="Times New Roman" w:hAnsi="Times New Roman" w:cs="Times New Roman"/>
          <w:color w:val="000000" w:themeColor="text1"/>
          <w:sz w:val="28"/>
          <w:szCs w:val="28"/>
        </w:rPr>
        <w:t xml:space="preserve">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w:t>
      </w:r>
      <w:r w:rsidR="004D18B1" w:rsidRPr="008E2F9A">
        <w:rPr>
          <w:rFonts w:ascii="Times New Roman" w:hAnsi="Times New Roman" w:cs="Times New Roman"/>
          <w:color w:val="000000" w:themeColor="text1"/>
          <w:sz w:val="28"/>
          <w:szCs w:val="28"/>
        </w:rPr>
        <w:lastRenderedPageBreak/>
        <w:t>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701AA9D2" w14:textId="77777777" w:rsidR="00A83AFC" w:rsidRPr="008E2F9A" w:rsidRDefault="00A83AFC" w:rsidP="00A83AF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E2F9A">
        <w:rPr>
          <w:rFonts w:ascii="Times New Roman" w:eastAsia="Times New Roman" w:hAnsi="Times New Roman" w:cs="Times New Roman"/>
          <w:color w:val="000000" w:themeColor="text1"/>
          <w:sz w:val="28"/>
          <w:szCs w:val="28"/>
          <w:lang w:eastAsia="ru-RU"/>
        </w:rPr>
        <w:t>2. Опубликовать настоящее постановление на официальном сайте администрации городского округа «Александровск-Сахалинский район».</w:t>
      </w:r>
    </w:p>
    <w:p w14:paraId="49F1CBBC" w14:textId="77777777" w:rsidR="00A83AFC" w:rsidRPr="00AF2623" w:rsidRDefault="00A83AFC" w:rsidP="00A83AFC">
      <w:pPr>
        <w:spacing w:after="0" w:line="240" w:lineRule="auto"/>
        <w:ind w:firstLine="708"/>
        <w:jc w:val="both"/>
        <w:rPr>
          <w:rFonts w:ascii="Times New Roman" w:eastAsia="Times New Roman" w:hAnsi="Times New Roman" w:cs="Times New Roman"/>
          <w:sz w:val="28"/>
          <w:szCs w:val="28"/>
          <w:lang w:eastAsia="ru-RU"/>
        </w:rPr>
      </w:pPr>
      <w:r w:rsidRPr="008E2F9A">
        <w:rPr>
          <w:rFonts w:ascii="Times New Roman" w:eastAsia="Times New Roman" w:hAnsi="Times New Roman" w:cs="Times New Roman"/>
          <w:color w:val="000000" w:themeColor="text1"/>
          <w:sz w:val="28"/>
          <w:szCs w:val="28"/>
          <w:lang w:eastAsia="ru-RU"/>
        </w:rPr>
        <w:t>3. Контроль за исполнением настоящего постановлени</w:t>
      </w:r>
      <w:r w:rsidRPr="00AF2623">
        <w:rPr>
          <w:rFonts w:ascii="Times New Roman" w:eastAsia="Times New Roman" w:hAnsi="Times New Roman" w:cs="Times New Roman"/>
          <w:sz w:val="28"/>
          <w:szCs w:val="28"/>
          <w:lang w:eastAsia="ru-RU"/>
        </w:rPr>
        <w:t>я оставляю за собой.</w:t>
      </w:r>
    </w:p>
    <w:p w14:paraId="68257D47" w14:textId="77777777" w:rsidR="00CF5A09" w:rsidRPr="00CF5A09" w:rsidRDefault="00CF5A09" w:rsidP="00A83AFC">
      <w:pPr>
        <w:spacing w:after="0" w:line="240" w:lineRule="auto"/>
        <w:jc w:val="both"/>
        <w:rPr>
          <w:rFonts w:ascii="Times New Roman" w:eastAsia="Times New Roman" w:hAnsi="Times New Roman" w:cs="Times New Roman"/>
          <w:sz w:val="26"/>
          <w:szCs w:val="26"/>
          <w:lang w:eastAsia="ru-RU"/>
        </w:rPr>
      </w:pPr>
    </w:p>
    <w:p w14:paraId="68257D57" w14:textId="77777777" w:rsidR="00CF5A09" w:rsidRPr="00CF5A09" w:rsidRDefault="00CF5A09" w:rsidP="00A83AFC">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65C8FF28"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034AD8">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w:t>
            </w:r>
            <w:r w:rsidR="00034A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w:t>
    </w:r>
    <w:proofErr w:type="gramStart"/>
    <w:r>
      <w:rPr>
        <w:rFonts w:cs="Arial"/>
        <w:b/>
        <w:szCs w:val="18"/>
      </w:rPr>
      <w:t>п</w:t>
    </w:r>
    <w:proofErr w:type="gramEnd"/>
    <w:r>
      <w:rPr>
        <w:rFonts w:cs="Arial"/>
        <w:b/>
        <w:szCs w:val="18"/>
      </w:rPr>
      <w:t>)-5.14-281/18</w:t>
    </w:r>
    <w:r w:rsidR="00E654EF">
      <w:rPr>
        <w:rFonts w:cs="Arial"/>
        <w:szCs w:val="18"/>
        <w:lang w:val="en-US"/>
      </w:rPr>
      <w:t>(</w:t>
    </w:r>
    <w:sdt>
      <w:sdtPr>
        <w:rPr>
          <w:rFonts w:cs="Arial"/>
          <w:b/>
          <w:szCs w:val="18"/>
        </w:rPr>
        <w:alias w:val="{File}{_UIVersionString}"/>
        <w:tag w:val="{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042D6"/>
    <w:multiLevelType w:val="multilevel"/>
    <w:tmpl w:val="BE60E14A"/>
    <w:lvl w:ilvl="0">
      <w:start w:val="1"/>
      <w:numFmt w:val="decimal"/>
      <w:lvlText w:val="%1."/>
      <w:lvlJc w:val="left"/>
      <w:pPr>
        <w:ind w:left="675" w:hanging="675"/>
      </w:pPr>
      <w:rPr>
        <w:rFonts w:eastAsiaTheme="minorHAnsi" w:hint="default"/>
      </w:rPr>
    </w:lvl>
    <w:lvl w:ilvl="1">
      <w:start w:val="1"/>
      <w:numFmt w:val="decimal"/>
      <w:lvlText w:val="%1.%2."/>
      <w:lvlJc w:val="left"/>
      <w:pPr>
        <w:ind w:left="1571"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251E2"/>
    <w:rsid w:val="00031EE2"/>
    <w:rsid w:val="00032873"/>
    <w:rsid w:val="00034AD8"/>
    <w:rsid w:val="00044641"/>
    <w:rsid w:val="000458F7"/>
    <w:rsid w:val="00050C75"/>
    <w:rsid w:val="0005630E"/>
    <w:rsid w:val="00066D2F"/>
    <w:rsid w:val="00072FC8"/>
    <w:rsid w:val="0007351A"/>
    <w:rsid w:val="00082885"/>
    <w:rsid w:val="000849E3"/>
    <w:rsid w:val="00097CFC"/>
    <w:rsid w:val="000B2D3C"/>
    <w:rsid w:val="000B3AAF"/>
    <w:rsid w:val="000B5578"/>
    <w:rsid w:val="000C0A91"/>
    <w:rsid w:val="000C689B"/>
    <w:rsid w:val="000D0D92"/>
    <w:rsid w:val="000D293F"/>
    <w:rsid w:val="000E7993"/>
    <w:rsid w:val="00116160"/>
    <w:rsid w:val="00121F53"/>
    <w:rsid w:val="001246A9"/>
    <w:rsid w:val="00141E6F"/>
    <w:rsid w:val="00143136"/>
    <w:rsid w:val="0015625A"/>
    <w:rsid w:val="00160BC0"/>
    <w:rsid w:val="00164010"/>
    <w:rsid w:val="0016575C"/>
    <w:rsid w:val="00171C27"/>
    <w:rsid w:val="00180284"/>
    <w:rsid w:val="00180B8F"/>
    <w:rsid w:val="0018217C"/>
    <w:rsid w:val="00186364"/>
    <w:rsid w:val="001930ED"/>
    <w:rsid w:val="00197B64"/>
    <w:rsid w:val="001A7FD1"/>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055B"/>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86ED5"/>
    <w:rsid w:val="0039240A"/>
    <w:rsid w:val="003934CB"/>
    <w:rsid w:val="003A1042"/>
    <w:rsid w:val="003C070F"/>
    <w:rsid w:val="003C0F32"/>
    <w:rsid w:val="003C3CD7"/>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18B1"/>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A5A93"/>
    <w:rsid w:val="005C01FB"/>
    <w:rsid w:val="005E3926"/>
    <w:rsid w:val="006061C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00F1D"/>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C7043"/>
    <w:rsid w:val="008D2BCE"/>
    <w:rsid w:val="008D2EA7"/>
    <w:rsid w:val="008E2F9A"/>
    <w:rsid w:val="008E4397"/>
    <w:rsid w:val="008F2091"/>
    <w:rsid w:val="00901948"/>
    <w:rsid w:val="00901C12"/>
    <w:rsid w:val="00905D5A"/>
    <w:rsid w:val="00910D1C"/>
    <w:rsid w:val="0091467E"/>
    <w:rsid w:val="009158D7"/>
    <w:rsid w:val="00926DA9"/>
    <w:rsid w:val="00932A87"/>
    <w:rsid w:val="00933D1E"/>
    <w:rsid w:val="009426EE"/>
    <w:rsid w:val="00946774"/>
    <w:rsid w:val="0095482A"/>
    <w:rsid w:val="00963B34"/>
    <w:rsid w:val="00964D73"/>
    <w:rsid w:val="00980BEC"/>
    <w:rsid w:val="0098151E"/>
    <w:rsid w:val="00991668"/>
    <w:rsid w:val="0099614F"/>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83AFC"/>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55024"/>
    <w:rsid w:val="00B64256"/>
    <w:rsid w:val="00B647DF"/>
    <w:rsid w:val="00B64DAB"/>
    <w:rsid w:val="00B71FEF"/>
    <w:rsid w:val="00B73EAB"/>
    <w:rsid w:val="00B825BD"/>
    <w:rsid w:val="00B83C93"/>
    <w:rsid w:val="00B9363B"/>
    <w:rsid w:val="00BA08B2"/>
    <w:rsid w:val="00BA4483"/>
    <w:rsid w:val="00BA5518"/>
    <w:rsid w:val="00BB5591"/>
    <w:rsid w:val="00BB5FA8"/>
    <w:rsid w:val="00BB7DE1"/>
    <w:rsid w:val="00BD35ED"/>
    <w:rsid w:val="00BD378C"/>
    <w:rsid w:val="00BD65A6"/>
    <w:rsid w:val="00BE3269"/>
    <w:rsid w:val="00BF4781"/>
    <w:rsid w:val="00BF65A4"/>
    <w:rsid w:val="00C0631A"/>
    <w:rsid w:val="00C11144"/>
    <w:rsid w:val="00C16D9B"/>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695"/>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65AC"/>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3C82"/>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locked/>
    <w:rsid w:val="00A83AF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documentManagement/types"/>
    <ds:schemaRef ds:uri="http://purl.org/dc/dcmitype/"/>
    <ds:schemaRef ds:uri="http://www.w3.org/XML/1998/namespace"/>
    <ds:schemaRef ds:uri="D7192FFF-C2B2-4F10-B7A4-C791C93B1729"/>
    <ds:schemaRef ds:uri="http://schemas.microsoft.com/sharepoint/v3"/>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0ae519a-a787-4cb6-a9f3-e0d2ce624f96"/>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44717-F3FD-40EE-8EED-FDF06724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Язынина Эльвира А.</cp:lastModifiedBy>
  <cp:revision>5</cp:revision>
  <cp:lastPrinted>2018-08-21T22:54:00Z</cp:lastPrinted>
  <dcterms:created xsi:type="dcterms:W3CDTF">2018-08-21T04:31:00Z</dcterms:created>
  <dcterms:modified xsi:type="dcterms:W3CDTF">2018-10-15T01:11:00Z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