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bookmarkStart w:id="0" w:name="_GoBack"/>
      <w:r w:rsidRPr="00CF5A09">
        <w:rPr>
          <w:rFonts w:ascii="Times New Roman" w:eastAsia="Times New Roman" w:hAnsi="Times New Roman" w:cs="Times New Roman"/>
          <w:noProof/>
          <w:lang w:eastAsia="ru-RU"/>
        </w:rPr>
        <w:drawing>
          <wp:inline distT="0" distB="0" distL="0" distR="0" wp14:anchorId="68257D62" wp14:editId="50D317FB">
            <wp:extent cx="6265718" cy="1143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9659" cy="114919"/>
                    </a:xfrm>
                    <a:prstGeom prst="rect">
                      <a:avLst/>
                    </a:prstGeom>
                    <a:noFill/>
                    <a:ln>
                      <a:noFill/>
                    </a:ln>
                  </pic:spPr>
                </pic:pic>
              </a:graphicData>
            </a:graphic>
          </wp:inline>
        </w:drawing>
      </w:r>
      <w:bookmarkEnd w:id="0"/>
    </w:p>
    <w:p w14:paraId="68257D41" w14:textId="09BF9267"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w:t>
      </w:r>
      <w:r w:rsidR="0063172F">
        <w:rPr>
          <w:rFonts w:ascii="Times New Roman" w:eastAsia="Times New Roman" w:hAnsi="Times New Roman" w:cs="Times New Roman"/>
          <w:sz w:val="26"/>
          <w:szCs w:val="26"/>
          <w:lang w:eastAsia="ru-RU"/>
        </w:rPr>
        <w:t xml:space="preserve">26.11.2018 </w:t>
      </w:r>
      <w:r w:rsidRPr="00CF5A09">
        <w:rPr>
          <w:rFonts w:ascii="Times New Roman" w:eastAsia="Times New Roman" w:hAnsi="Times New Roman" w:cs="Times New Roman"/>
          <w:sz w:val="26"/>
          <w:szCs w:val="26"/>
          <w:lang w:eastAsia="ru-RU"/>
        </w:rPr>
        <w:t xml:space="preserve">№  </w:t>
      </w:r>
      <w:r w:rsidR="0063172F">
        <w:rPr>
          <w:rFonts w:ascii="Times New Roman" w:eastAsia="Times New Roman" w:hAnsi="Times New Roman" w:cs="Times New Roman"/>
          <w:sz w:val="26"/>
          <w:szCs w:val="26"/>
          <w:lang w:eastAsia="ru-RU"/>
        </w:rPr>
        <w:t>758</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572FE7EF" w14:textId="1A6757A7" w:rsidR="003D2A6B" w:rsidRPr="0063172F" w:rsidRDefault="003D2A6B" w:rsidP="003D2A6B">
      <w:pPr>
        <w:spacing w:after="0" w:line="240" w:lineRule="auto"/>
        <w:ind w:right="4393"/>
        <w:jc w:val="both"/>
        <w:rPr>
          <w:rFonts w:ascii="Times New Roman" w:eastAsia="Times New Roman" w:hAnsi="Times New Roman" w:cs="Times New Roman"/>
          <w:b/>
          <w:sz w:val="26"/>
          <w:szCs w:val="26"/>
          <w:lang w:eastAsia="ru-RU"/>
        </w:rPr>
      </w:pPr>
      <w:r w:rsidRPr="0063172F">
        <w:rPr>
          <w:rFonts w:ascii="Times New Roman" w:eastAsia="Times New Roman" w:hAnsi="Times New Roman" w:cs="Times New Roman"/>
          <w:b/>
          <w:sz w:val="26"/>
          <w:szCs w:val="26"/>
          <w:lang w:eastAsia="ru-RU"/>
        </w:rPr>
        <w:t>О внесении изменений</w:t>
      </w:r>
      <w:r w:rsidR="00B84511" w:rsidRPr="0063172F">
        <w:rPr>
          <w:rFonts w:ascii="Times New Roman" w:eastAsia="Times New Roman" w:hAnsi="Times New Roman" w:cs="Times New Roman"/>
          <w:b/>
          <w:sz w:val="26"/>
          <w:szCs w:val="26"/>
          <w:lang w:eastAsia="ru-RU"/>
        </w:rPr>
        <w:t xml:space="preserve"> и дополнений</w:t>
      </w:r>
      <w:r w:rsidRPr="0063172F">
        <w:rPr>
          <w:rFonts w:ascii="Times New Roman" w:eastAsia="Times New Roman" w:hAnsi="Times New Roman" w:cs="Times New Roman"/>
          <w:b/>
          <w:sz w:val="26"/>
          <w:szCs w:val="26"/>
          <w:lang w:eastAsia="ru-RU"/>
        </w:rPr>
        <w:t xml:space="preserve"> в административный регламент по предоставлению муниципальной услуги «Предоставление сведений, содержащихся в интегрированной автоматизированной информационной системе обеспечения градостроительной деятельности»,</w:t>
      </w:r>
      <w:r w:rsidRPr="0063172F">
        <w:rPr>
          <w:sz w:val="26"/>
          <w:szCs w:val="26"/>
        </w:rPr>
        <w:t xml:space="preserve"> </w:t>
      </w:r>
      <w:r w:rsidRPr="0063172F">
        <w:rPr>
          <w:rFonts w:ascii="Times New Roman" w:hAnsi="Times New Roman" w:cs="Times New Roman"/>
          <w:b/>
          <w:sz w:val="26"/>
          <w:szCs w:val="26"/>
        </w:rPr>
        <w:t>утвержденный постановлением администрации городского округа «Александровск-Сахалинский район» от 18.01.2018 № 15</w:t>
      </w:r>
    </w:p>
    <w:p w14:paraId="63E18E9E" w14:textId="77777777" w:rsidR="003D2A6B" w:rsidRPr="0063172F" w:rsidRDefault="003D2A6B" w:rsidP="003D2A6B">
      <w:pPr>
        <w:pStyle w:val="ac"/>
        <w:ind w:firstLine="708"/>
        <w:jc w:val="both"/>
        <w:rPr>
          <w:sz w:val="26"/>
          <w:szCs w:val="26"/>
        </w:rPr>
      </w:pPr>
    </w:p>
    <w:p w14:paraId="5F293896" w14:textId="77777777" w:rsidR="003D2A6B" w:rsidRPr="0063172F" w:rsidRDefault="003D2A6B" w:rsidP="003D2A6B">
      <w:pPr>
        <w:widowControl w:val="0"/>
        <w:tabs>
          <w:tab w:val="left" w:pos="851"/>
        </w:tabs>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3172F">
        <w:rPr>
          <w:rFonts w:ascii="Times New Roman" w:eastAsia="Times New Roman" w:hAnsi="Times New Roman" w:cs="Times New Roman"/>
          <w:sz w:val="26"/>
          <w:szCs w:val="26"/>
          <w:lang w:eastAsia="ru-RU"/>
        </w:rPr>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w:t>
      </w:r>
      <w:r w:rsidRPr="0063172F">
        <w:rPr>
          <w:rFonts w:ascii="Times New Roman" w:eastAsia="Times New Roman" w:hAnsi="Times New Roman" w:cs="Times New Roman"/>
          <w:color w:val="000000"/>
          <w:sz w:val="26"/>
          <w:szCs w:val="26"/>
          <w:lang w:eastAsia="ru-RU"/>
        </w:rPr>
        <w:t xml:space="preserve">администрация городского </w:t>
      </w:r>
      <w:r w:rsidRPr="0063172F">
        <w:rPr>
          <w:rFonts w:ascii="Times New Roman" w:eastAsia="Times New Roman" w:hAnsi="Times New Roman" w:cs="Times New Roman"/>
          <w:sz w:val="26"/>
          <w:szCs w:val="26"/>
          <w:lang w:eastAsia="ru-RU"/>
        </w:rPr>
        <w:t xml:space="preserve">округа «Александровск-Сахалинский район» </w:t>
      </w:r>
      <w:r w:rsidRPr="0063172F">
        <w:rPr>
          <w:rFonts w:ascii="Times New Roman" w:eastAsia="Times New Roman" w:hAnsi="Times New Roman" w:cs="Times New Roman"/>
          <w:b/>
          <w:color w:val="000000"/>
          <w:sz w:val="26"/>
          <w:szCs w:val="26"/>
          <w:lang w:eastAsia="ru-RU"/>
        </w:rPr>
        <w:t>постановляет:</w:t>
      </w:r>
    </w:p>
    <w:p w14:paraId="4B6CAFA1" w14:textId="77777777" w:rsidR="003D2A6B" w:rsidRPr="0063172F" w:rsidRDefault="003D2A6B" w:rsidP="003D2A6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39A84DD" w14:textId="39A5E8DD" w:rsidR="003D2A6B" w:rsidRPr="0063172F" w:rsidRDefault="003D2A6B" w:rsidP="003D2A6B">
      <w:pPr>
        <w:pStyle w:val="ac"/>
        <w:ind w:firstLine="708"/>
        <w:jc w:val="both"/>
        <w:rPr>
          <w:b w:val="0"/>
          <w:sz w:val="26"/>
          <w:szCs w:val="26"/>
        </w:rPr>
      </w:pPr>
      <w:r w:rsidRPr="0063172F">
        <w:rPr>
          <w:b w:val="0"/>
          <w:sz w:val="26"/>
          <w:szCs w:val="26"/>
        </w:rPr>
        <w:t>1.Внести в административный регламент по предоставлению муниципальной услуги «Предоставление сведений, содержащихся в интегрированной автоматизированной информационной системе обеспечения градостроительной деятельности», утвержденный постановлением администрации городского округа «Александровск-Сахалинский район» от 18.01.2018 № 15 следующие изменения</w:t>
      </w:r>
      <w:r w:rsidR="00B84511" w:rsidRPr="0063172F">
        <w:rPr>
          <w:b w:val="0"/>
          <w:sz w:val="26"/>
          <w:szCs w:val="26"/>
        </w:rPr>
        <w:t xml:space="preserve"> и дополнения</w:t>
      </w:r>
      <w:r w:rsidRPr="0063172F">
        <w:rPr>
          <w:b w:val="0"/>
          <w:sz w:val="26"/>
          <w:szCs w:val="26"/>
        </w:rPr>
        <w:t>:</w:t>
      </w:r>
    </w:p>
    <w:p w14:paraId="79E7CFCC" w14:textId="77777777" w:rsidR="003D2A6B" w:rsidRPr="0063172F" w:rsidRDefault="003D2A6B" w:rsidP="003D2A6B">
      <w:pPr>
        <w:spacing w:after="0" w:line="240" w:lineRule="auto"/>
        <w:ind w:firstLine="709"/>
        <w:jc w:val="both"/>
        <w:rPr>
          <w:rFonts w:ascii="Times New Roman" w:eastAsia="Times New Roman" w:hAnsi="Times New Roman" w:cs="Times New Roman"/>
          <w:sz w:val="26"/>
          <w:szCs w:val="26"/>
          <w:lang w:eastAsia="ru-RU"/>
        </w:rPr>
      </w:pPr>
      <w:r w:rsidRPr="0063172F">
        <w:rPr>
          <w:rFonts w:ascii="Times New Roman" w:eastAsia="Times New Roman" w:hAnsi="Times New Roman" w:cs="Times New Roman"/>
          <w:sz w:val="26"/>
          <w:szCs w:val="26"/>
          <w:lang w:eastAsia="ru-RU"/>
        </w:rPr>
        <w:t>1.1. Пункт 2.6.4 раздела 2 дополнить абзацами следующего содержания:</w:t>
      </w:r>
    </w:p>
    <w:p w14:paraId="4D1BCA2E"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r w:rsidRPr="0063172F">
        <w:rPr>
          <w:rFonts w:ascii="Times New Roman" w:eastAsia="Calibri" w:hAnsi="Times New Roman" w:cs="Times New Roman"/>
          <w:sz w:val="26"/>
          <w:szCs w:val="26"/>
        </w:rPr>
        <w:t>«</w:t>
      </w:r>
      <w:r w:rsidRPr="0063172F">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283754"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proofErr w:type="gramStart"/>
      <w:r w:rsidRPr="0063172F">
        <w:rPr>
          <w:rFonts w:ascii="Times New Roman" w:eastAsia="Times New Roman" w:hAnsi="Times New Roman" w:cs="Times New Roman"/>
          <w:sz w:val="26"/>
          <w:szCs w:val="26"/>
          <w:lang w:eastAsia="ru-RU"/>
        </w:rPr>
        <w:t>а</w:t>
      </w:r>
      <w:proofErr w:type="gramEnd"/>
      <w:r w:rsidRPr="0063172F">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DF6B95"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proofErr w:type="gramStart"/>
      <w:r w:rsidRPr="0063172F">
        <w:rPr>
          <w:rFonts w:ascii="Times New Roman" w:eastAsia="Times New Roman" w:hAnsi="Times New Roman" w:cs="Times New Roman"/>
          <w:sz w:val="26"/>
          <w:szCs w:val="26"/>
          <w:lang w:eastAsia="ru-RU"/>
        </w:rPr>
        <w:lastRenderedPageBreak/>
        <w:t>б</w:t>
      </w:r>
      <w:proofErr w:type="gramEnd"/>
      <w:r w:rsidRPr="0063172F">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12EF358"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proofErr w:type="gramStart"/>
      <w:r w:rsidRPr="0063172F">
        <w:rPr>
          <w:rFonts w:ascii="Times New Roman" w:eastAsia="Times New Roman" w:hAnsi="Times New Roman" w:cs="Times New Roman"/>
          <w:sz w:val="26"/>
          <w:szCs w:val="26"/>
          <w:lang w:eastAsia="ru-RU"/>
        </w:rPr>
        <w:t>в</w:t>
      </w:r>
      <w:proofErr w:type="gramEnd"/>
      <w:r w:rsidRPr="0063172F">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3A43FF"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r w:rsidRPr="0063172F">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734F5CFC" w14:textId="77777777" w:rsidR="003D2A6B" w:rsidRPr="0063172F" w:rsidRDefault="003D2A6B" w:rsidP="003D2A6B">
      <w:pPr>
        <w:spacing w:after="0" w:line="240" w:lineRule="auto"/>
        <w:jc w:val="both"/>
        <w:rPr>
          <w:rFonts w:ascii="Times New Roman" w:eastAsia="Times New Roman" w:hAnsi="Times New Roman" w:cs="Times New Roman"/>
          <w:sz w:val="26"/>
          <w:szCs w:val="26"/>
          <w:lang w:eastAsia="ru-RU"/>
        </w:rPr>
      </w:pPr>
      <w:r w:rsidRPr="0063172F">
        <w:rPr>
          <w:rFonts w:ascii="Times New Roman" w:eastAsia="Times New Roman" w:hAnsi="Times New Roman" w:cs="Times New Roman"/>
          <w:sz w:val="26"/>
          <w:szCs w:val="26"/>
          <w:lang w:eastAsia="ru-RU"/>
        </w:rPr>
        <w:tab/>
        <w:t>1.2. Подпункт «в» пункта 5.1.1 подраздела 5.1 изложить в следующей редакции:</w:t>
      </w:r>
    </w:p>
    <w:p w14:paraId="46AF1719"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r w:rsidRPr="0063172F">
        <w:rPr>
          <w:rFonts w:ascii="Times New Roman" w:eastAsia="Times New Roman" w:hAnsi="Times New Roman" w:cs="Times New Roman"/>
          <w:sz w:val="26"/>
          <w:szCs w:val="26"/>
          <w:lang w:eastAsia="ru-RU"/>
        </w:rPr>
        <w:t>«</w:t>
      </w:r>
      <w:proofErr w:type="gramStart"/>
      <w:r w:rsidRPr="0063172F">
        <w:rPr>
          <w:rFonts w:ascii="Times New Roman" w:eastAsia="Times New Roman" w:hAnsi="Times New Roman" w:cs="Times New Roman"/>
          <w:sz w:val="26"/>
          <w:szCs w:val="26"/>
          <w:lang w:eastAsia="ru-RU"/>
        </w:rPr>
        <w:t>в</w:t>
      </w:r>
      <w:proofErr w:type="gramEnd"/>
      <w:r w:rsidRPr="0063172F">
        <w:rPr>
          <w:rFonts w:ascii="Times New Roman" w:eastAsia="Times New Roman" w:hAnsi="Times New Roman" w:cs="Times New Roman"/>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4615F51F"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r w:rsidRPr="0063172F">
        <w:rPr>
          <w:rFonts w:ascii="Times New Roman" w:eastAsia="Times New Roman" w:hAnsi="Times New Roman" w:cs="Times New Roman"/>
          <w:sz w:val="26"/>
          <w:szCs w:val="26"/>
          <w:lang w:eastAsia="ru-RU"/>
        </w:rPr>
        <w:t>1.3. Пункт 5.1.1 подраздела 5.1 дополнить подпунктом «к» следующего содержания:</w:t>
      </w:r>
    </w:p>
    <w:p w14:paraId="53697456"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r w:rsidRPr="0063172F">
        <w:rPr>
          <w:rFonts w:ascii="Times New Roman" w:eastAsia="Times New Roman" w:hAnsi="Times New Roman" w:cs="Times New Roman"/>
          <w:sz w:val="26"/>
          <w:szCs w:val="26"/>
          <w:lang w:eastAsia="ru-RU"/>
        </w:rPr>
        <w:t>«</w:t>
      </w:r>
      <w:proofErr w:type="gramStart"/>
      <w:r w:rsidRPr="0063172F">
        <w:rPr>
          <w:rFonts w:ascii="Times New Roman" w:eastAsia="Times New Roman" w:hAnsi="Times New Roman" w:cs="Times New Roman"/>
          <w:sz w:val="26"/>
          <w:szCs w:val="26"/>
          <w:lang w:eastAsia="ru-RU"/>
        </w:rPr>
        <w:t>к</w:t>
      </w:r>
      <w:proofErr w:type="gramEnd"/>
      <w:r w:rsidRPr="0063172F">
        <w:rPr>
          <w:rFonts w:ascii="Times New Roman" w:eastAsia="Times New Roman" w:hAnsi="Times New Roman" w:cs="Times New Roman"/>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0FA0EB6D"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r w:rsidRPr="0063172F">
        <w:rPr>
          <w:rFonts w:ascii="Times New Roman" w:eastAsia="Times New Roman" w:hAnsi="Times New Roman" w:cs="Times New Roman"/>
          <w:sz w:val="26"/>
          <w:szCs w:val="26"/>
          <w:lang w:eastAsia="ru-RU"/>
        </w:rPr>
        <w:t xml:space="preserve">1.4. В пункте 5.3.2 подраздела 5.3 слова и цифры «частями 3 и 5 статьи 5.63 </w:t>
      </w:r>
      <w:hyperlink r:id="rId13" w:history="1">
        <w:r w:rsidRPr="0063172F">
          <w:rPr>
            <w:rStyle w:val="a4"/>
            <w:rFonts w:ascii="Times New Roman" w:eastAsia="Times New Roman" w:hAnsi="Times New Roman" w:cs="Times New Roman"/>
            <w:color w:val="000000" w:themeColor="text1"/>
            <w:sz w:val="26"/>
            <w:szCs w:val="26"/>
            <w:u w:val="none"/>
            <w:lang w:eastAsia="ru-RU"/>
          </w:rPr>
          <w:t>Кодекса Российской Федерации об административных правонарушениях</w:t>
        </w:r>
      </w:hyperlink>
      <w:r w:rsidRPr="0063172F">
        <w:rPr>
          <w:rFonts w:ascii="Times New Roman" w:eastAsia="Times New Roman" w:hAnsi="Times New Roman" w:cs="Times New Roman"/>
          <w:color w:val="000000" w:themeColor="text1"/>
          <w:sz w:val="26"/>
          <w:szCs w:val="26"/>
          <w:lang w:eastAsia="ru-RU"/>
        </w:rPr>
        <w:t xml:space="preserve">» </w:t>
      </w:r>
      <w:r w:rsidRPr="0063172F">
        <w:rPr>
          <w:rFonts w:ascii="Times New Roman" w:eastAsia="Times New Roman" w:hAnsi="Times New Roman" w:cs="Times New Roman"/>
          <w:sz w:val="26"/>
          <w:szCs w:val="26"/>
          <w:lang w:eastAsia="ru-RU"/>
        </w:rPr>
        <w:t>заменить словами «законодательством Российской Федерации».</w:t>
      </w:r>
    </w:p>
    <w:p w14:paraId="2B746275"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r w:rsidRPr="0063172F">
        <w:rPr>
          <w:rFonts w:ascii="Times New Roman" w:eastAsia="Times New Roman" w:hAnsi="Times New Roman" w:cs="Times New Roman"/>
          <w:sz w:val="26"/>
          <w:szCs w:val="26"/>
          <w:lang w:eastAsia="ru-RU"/>
        </w:rPr>
        <w:t>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2AF1DC46"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r w:rsidRPr="0063172F">
        <w:rPr>
          <w:rFonts w:ascii="Times New Roman" w:eastAsia="Times New Roman" w:hAnsi="Times New Roman" w:cs="Times New Roman"/>
          <w:sz w:val="26"/>
          <w:szCs w:val="26"/>
          <w:lang w:eastAsia="ru-RU"/>
        </w:rPr>
        <w:t>1.6. Подраздел 5.8 дополнить пунктами 5.8.6 и 5.8.7 следующего содержания:</w:t>
      </w:r>
    </w:p>
    <w:p w14:paraId="1B9C44FF"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r w:rsidRPr="0063172F">
        <w:rPr>
          <w:rFonts w:ascii="Times New Roman" w:eastAsia="Times New Roman" w:hAnsi="Times New Roman" w:cs="Times New Roman"/>
          <w:sz w:val="26"/>
          <w:szCs w:val="26"/>
          <w:lang w:eastAsia="ru-RU"/>
        </w:rPr>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w:t>
      </w:r>
      <w:r w:rsidRPr="0063172F">
        <w:rPr>
          <w:rFonts w:ascii="Times New Roman" w:eastAsia="Times New Roman" w:hAnsi="Times New Roman" w:cs="Times New Roman"/>
          <w:sz w:val="26"/>
          <w:szCs w:val="26"/>
          <w:lang w:eastAsia="ru-RU"/>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50F9CC3" w14:textId="77777777" w:rsidR="003D2A6B" w:rsidRPr="0063172F" w:rsidRDefault="003D2A6B" w:rsidP="003D2A6B">
      <w:pPr>
        <w:spacing w:after="0" w:line="240" w:lineRule="auto"/>
        <w:ind w:firstLine="708"/>
        <w:jc w:val="both"/>
        <w:rPr>
          <w:rFonts w:ascii="Times New Roman" w:eastAsia="Times New Roman" w:hAnsi="Times New Roman" w:cs="Times New Roman"/>
          <w:sz w:val="26"/>
          <w:szCs w:val="26"/>
          <w:lang w:eastAsia="ru-RU"/>
        </w:rPr>
      </w:pPr>
      <w:r w:rsidRPr="0063172F">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2FDD289" w14:textId="77777777" w:rsidR="003D2A6B" w:rsidRPr="0063172F" w:rsidRDefault="003D2A6B" w:rsidP="003D2A6B">
      <w:pPr>
        <w:pStyle w:val="ac"/>
        <w:ind w:firstLine="708"/>
        <w:jc w:val="both"/>
        <w:rPr>
          <w:b w:val="0"/>
          <w:sz w:val="26"/>
          <w:szCs w:val="26"/>
        </w:rPr>
      </w:pPr>
      <w:r w:rsidRPr="0063172F">
        <w:rPr>
          <w:b w:val="0"/>
          <w:sz w:val="26"/>
          <w:szCs w:val="26"/>
        </w:rPr>
        <w:t>2.Опубликовать настоящее постановление в газете «Красное Знамя» и р</w:t>
      </w:r>
      <w:r w:rsidRPr="0063172F">
        <w:rPr>
          <w:b w:val="0"/>
          <w:color w:val="000000"/>
          <w:sz w:val="26"/>
          <w:szCs w:val="26"/>
        </w:rPr>
        <w:t xml:space="preserve">азместить на официальном сайте городского округа «Александровск-Сахалинский район» </w:t>
      </w:r>
      <w:hyperlink r:id="rId14" w:history="1">
        <w:r w:rsidRPr="0063172F">
          <w:rPr>
            <w:rStyle w:val="a4"/>
            <w:b w:val="0"/>
            <w:color w:val="auto"/>
            <w:sz w:val="26"/>
            <w:szCs w:val="26"/>
            <w:lang w:val="en-US"/>
          </w:rPr>
          <w:t>www</w:t>
        </w:r>
        <w:r w:rsidRPr="0063172F">
          <w:rPr>
            <w:rStyle w:val="a4"/>
            <w:b w:val="0"/>
            <w:color w:val="auto"/>
            <w:sz w:val="26"/>
            <w:szCs w:val="26"/>
          </w:rPr>
          <w:t>.</w:t>
        </w:r>
        <w:proofErr w:type="spellStart"/>
        <w:r w:rsidRPr="0063172F">
          <w:rPr>
            <w:rStyle w:val="a4"/>
            <w:b w:val="0"/>
            <w:color w:val="auto"/>
            <w:sz w:val="26"/>
            <w:szCs w:val="26"/>
            <w:lang w:val="en-US"/>
          </w:rPr>
          <w:t>aleks</w:t>
        </w:r>
        <w:proofErr w:type="spellEnd"/>
        <w:r w:rsidRPr="0063172F">
          <w:rPr>
            <w:rStyle w:val="a4"/>
            <w:b w:val="0"/>
            <w:color w:val="auto"/>
            <w:sz w:val="26"/>
            <w:szCs w:val="26"/>
          </w:rPr>
          <w:t>-</w:t>
        </w:r>
        <w:proofErr w:type="spellStart"/>
        <w:r w:rsidRPr="0063172F">
          <w:rPr>
            <w:rStyle w:val="a4"/>
            <w:b w:val="0"/>
            <w:color w:val="auto"/>
            <w:sz w:val="26"/>
            <w:szCs w:val="26"/>
            <w:lang w:val="en-US"/>
          </w:rPr>
          <w:t>sakh</w:t>
        </w:r>
        <w:proofErr w:type="spellEnd"/>
        <w:r w:rsidRPr="0063172F">
          <w:rPr>
            <w:rStyle w:val="a4"/>
            <w:b w:val="0"/>
            <w:color w:val="auto"/>
            <w:sz w:val="26"/>
            <w:szCs w:val="26"/>
          </w:rPr>
          <w:t>.</w:t>
        </w:r>
        <w:proofErr w:type="spellStart"/>
        <w:r w:rsidRPr="0063172F">
          <w:rPr>
            <w:rStyle w:val="a4"/>
            <w:b w:val="0"/>
            <w:color w:val="auto"/>
            <w:sz w:val="26"/>
            <w:szCs w:val="26"/>
            <w:lang w:val="en-US"/>
          </w:rPr>
          <w:t>ru</w:t>
        </w:r>
        <w:proofErr w:type="spellEnd"/>
      </w:hyperlink>
      <w:r w:rsidRPr="0063172F">
        <w:rPr>
          <w:b w:val="0"/>
          <w:sz w:val="26"/>
          <w:szCs w:val="26"/>
        </w:rPr>
        <w:t>.</w:t>
      </w:r>
    </w:p>
    <w:p w14:paraId="68257D46" w14:textId="6E82A89C" w:rsidR="00CF5A09" w:rsidRPr="0063172F" w:rsidRDefault="003D2A6B" w:rsidP="00B84511">
      <w:pPr>
        <w:spacing w:after="0" w:line="240" w:lineRule="auto"/>
        <w:ind w:firstLine="708"/>
        <w:jc w:val="both"/>
        <w:rPr>
          <w:rFonts w:ascii="Times New Roman" w:eastAsia="Times New Roman" w:hAnsi="Times New Roman" w:cs="Times New Roman"/>
          <w:sz w:val="26"/>
          <w:szCs w:val="26"/>
          <w:lang w:eastAsia="ru-RU"/>
        </w:rPr>
      </w:pPr>
      <w:r w:rsidRPr="0063172F">
        <w:rPr>
          <w:rFonts w:ascii="Times New Roman" w:hAnsi="Times New Roman" w:cs="Times New Roman"/>
          <w:sz w:val="26"/>
          <w:szCs w:val="26"/>
        </w:rPr>
        <w:t>3.Контроль за исполнением настоящего постановления возложить на первого вице-мэра городского округа «Александровск-Сахалинский район».</w:t>
      </w:r>
    </w:p>
    <w:p w14:paraId="68257D47" w14:textId="77777777" w:rsidR="00CF5A09" w:rsidRDefault="00CF5A09" w:rsidP="00CF5A09">
      <w:pPr>
        <w:spacing w:after="0" w:line="240" w:lineRule="auto"/>
        <w:jc w:val="both"/>
        <w:rPr>
          <w:rFonts w:ascii="Times New Roman" w:eastAsia="Times New Roman" w:hAnsi="Times New Roman" w:cs="Times New Roman"/>
          <w:sz w:val="26"/>
          <w:szCs w:val="26"/>
          <w:lang w:eastAsia="ru-RU"/>
        </w:rPr>
      </w:pPr>
    </w:p>
    <w:p w14:paraId="291173C9" w14:textId="77777777" w:rsidR="0063172F" w:rsidRDefault="0063172F" w:rsidP="00CF5A09">
      <w:pPr>
        <w:spacing w:after="0" w:line="240" w:lineRule="auto"/>
        <w:jc w:val="both"/>
        <w:rPr>
          <w:rFonts w:ascii="Times New Roman" w:eastAsia="Times New Roman" w:hAnsi="Times New Roman" w:cs="Times New Roman"/>
          <w:sz w:val="26"/>
          <w:szCs w:val="26"/>
          <w:lang w:eastAsia="ru-RU"/>
        </w:rPr>
      </w:pPr>
    </w:p>
    <w:p w14:paraId="1D93B3DF" w14:textId="77777777" w:rsidR="0063172F" w:rsidRPr="0063172F" w:rsidRDefault="0063172F"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63172F" w14:paraId="68257D5D" w14:textId="77777777" w:rsidTr="00461308">
        <w:tc>
          <w:tcPr>
            <w:tcW w:w="5213" w:type="dxa"/>
            <w:shd w:val="clear" w:color="auto" w:fill="auto"/>
          </w:tcPr>
          <w:p w14:paraId="0FFE9721" w14:textId="77777777" w:rsidR="00272276" w:rsidRPr="0063172F" w:rsidRDefault="00272276" w:rsidP="00272276">
            <w:pPr>
              <w:spacing w:after="0" w:line="240" w:lineRule="auto"/>
              <w:rPr>
                <w:rFonts w:ascii="Times New Roman" w:eastAsia="Times New Roman" w:hAnsi="Times New Roman" w:cs="Times New Roman"/>
                <w:b/>
                <w:sz w:val="26"/>
                <w:szCs w:val="26"/>
                <w:lang w:eastAsia="ru-RU"/>
              </w:rPr>
            </w:pPr>
            <w:r w:rsidRPr="0063172F">
              <w:rPr>
                <w:rFonts w:ascii="Times New Roman" w:eastAsia="Times New Roman" w:hAnsi="Times New Roman" w:cs="Times New Roman"/>
                <w:b/>
                <w:sz w:val="26"/>
                <w:szCs w:val="26"/>
                <w:lang w:eastAsia="ru-RU"/>
              </w:rPr>
              <w:t xml:space="preserve">Мэр городского округа </w:t>
            </w:r>
          </w:p>
          <w:p w14:paraId="68257D5A" w14:textId="34F89949" w:rsidR="00272276" w:rsidRPr="0063172F" w:rsidRDefault="00272276" w:rsidP="00272276">
            <w:pPr>
              <w:spacing w:after="0" w:line="240" w:lineRule="auto"/>
              <w:rPr>
                <w:rFonts w:ascii="Times New Roman" w:eastAsia="Times New Roman" w:hAnsi="Times New Roman" w:cs="Times New Roman"/>
                <w:b/>
                <w:sz w:val="26"/>
                <w:szCs w:val="26"/>
                <w:lang w:eastAsia="ru-RU"/>
              </w:rPr>
            </w:pPr>
            <w:r w:rsidRPr="0063172F">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402EC992" w14:textId="77777777" w:rsidR="00272276" w:rsidRPr="0063172F" w:rsidRDefault="00272276" w:rsidP="003F4663">
            <w:pPr>
              <w:spacing w:after="0" w:line="240" w:lineRule="auto"/>
              <w:jc w:val="center"/>
              <w:rPr>
                <w:rFonts w:ascii="Times New Roman" w:eastAsia="Times New Roman" w:hAnsi="Times New Roman" w:cs="Times New Roman"/>
                <w:b/>
                <w:sz w:val="26"/>
                <w:szCs w:val="26"/>
                <w:lang w:eastAsia="ru-RU"/>
              </w:rPr>
            </w:pPr>
          </w:p>
          <w:p w14:paraId="68257D5C" w14:textId="25A43EFF" w:rsidR="00272276" w:rsidRPr="0063172F" w:rsidRDefault="00272276" w:rsidP="003F4663">
            <w:pPr>
              <w:spacing w:after="0" w:line="240" w:lineRule="auto"/>
              <w:jc w:val="center"/>
              <w:rPr>
                <w:rFonts w:ascii="Times New Roman" w:eastAsia="Times New Roman" w:hAnsi="Times New Roman" w:cs="Times New Roman"/>
                <w:b/>
                <w:sz w:val="26"/>
                <w:szCs w:val="26"/>
                <w:lang w:eastAsia="ru-RU"/>
              </w:rPr>
            </w:pPr>
            <w:r w:rsidRPr="0063172F">
              <w:rPr>
                <w:rFonts w:ascii="Times New Roman" w:eastAsia="Times New Roman" w:hAnsi="Times New Roman" w:cs="Times New Roman"/>
                <w:b/>
                <w:sz w:val="26"/>
                <w:szCs w:val="26"/>
                <w:lang w:eastAsia="ru-RU"/>
              </w:rPr>
              <w:t>В. А.</w:t>
            </w:r>
            <w:r w:rsidR="0063172F">
              <w:rPr>
                <w:rFonts w:ascii="Times New Roman" w:eastAsia="Times New Roman" w:hAnsi="Times New Roman" w:cs="Times New Roman"/>
                <w:b/>
                <w:sz w:val="26"/>
                <w:szCs w:val="26"/>
                <w:lang w:eastAsia="ru-RU"/>
              </w:rPr>
              <w:t xml:space="preserve"> </w:t>
            </w:r>
            <w:r w:rsidRPr="0063172F">
              <w:rPr>
                <w:rFonts w:ascii="Times New Roman" w:eastAsia="Times New Roman" w:hAnsi="Times New Roman" w:cs="Times New Roman"/>
                <w:b/>
                <w:sz w:val="26"/>
                <w:szCs w:val="26"/>
                <w:lang w:eastAsia="ru-RU"/>
              </w:rPr>
              <w:t>Иль</w:t>
            </w:r>
          </w:p>
        </w:tc>
      </w:tr>
    </w:tbl>
    <w:p w14:paraId="68257D5F" w14:textId="77777777" w:rsidR="00A5403A" w:rsidRPr="0063172F" w:rsidRDefault="00A5403A" w:rsidP="003F4663">
      <w:pPr>
        <w:rPr>
          <w:sz w:val="26"/>
          <w:szCs w:val="26"/>
        </w:rPr>
      </w:pPr>
    </w:p>
    <w:sectPr w:rsidR="00A5403A" w:rsidRPr="0063172F" w:rsidSect="0063172F">
      <w:footerReference w:type="default" r:id="rId15"/>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5.14-792-п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2A6B"/>
    <w:rsid w:val="003D3A13"/>
    <w:rsid w:val="003F0432"/>
    <w:rsid w:val="003F4663"/>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3172F"/>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84511"/>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Title"/>
    <w:basedOn w:val="a"/>
    <w:link w:val="ad"/>
    <w:qFormat/>
    <w:rsid w:val="003D2A6B"/>
    <w:pPr>
      <w:spacing w:after="0" w:line="240" w:lineRule="auto"/>
      <w:jc w:val="center"/>
    </w:pPr>
    <w:rPr>
      <w:rFonts w:ascii="Times New Roman" w:eastAsia="Times New Roman" w:hAnsi="Times New Roman" w:cs="Times New Roman"/>
      <w:b/>
      <w:szCs w:val="20"/>
      <w:lang w:eastAsia="ru-RU"/>
    </w:rPr>
  </w:style>
  <w:style w:type="character" w:customStyle="1" w:styleId="ad">
    <w:name w:val="Название Знак"/>
    <w:basedOn w:val="a0"/>
    <w:link w:val="ac"/>
    <w:rsid w:val="003D2A6B"/>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eks-sa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2006/metadata/properties"/>
    <ds:schemaRef ds:uri="http://purl.org/dc/elements/1.1/"/>
    <ds:schemaRef ds:uri="00ae519a-a787-4cb6-a9f3-e0d2ce624f96"/>
    <ds:schemaRef ds:uri="http://purl.org/dc/dcmitype/"/>
    <ds:schemaRef ds:uri="http://www.w3.org/XML/1998/namespace"/>
    <ds:schemaRef ds:uri="http://schemas.microsoft.com/sharepoint/v3"/>
    <ds:schemaRef ds:uri="D7192FFF-C2B2-4F10-B7A4-C791C93B1729"/>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842083EF-4A7F-4C56-AA34-DD7F96A5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8</cp:revision>
  <cp:lastPrinted>2018-11-26T04:47:00Z</cp:lastPrinted>
  <dcterms:created xsi:type="dcterms:W3CDTF">2016-11-23T05:04:00Z</dcterms:created>
  <dcterms:modified xsi:type="dcterms:W3CDTF">2018-11-26T04:51:00Z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