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522822" w14:paraId="153F4C2A" w14:textId="77777777" w:rsidTr="00522822">
        <w:trPr>
          <w:trHeight w:val="993"/>
        </w:trPr>
        <w:tc>
          <w:tcPr>
            <w:tcW w:w="5443" w:type="dxa"/>
          </w:tcPr>
          <w:p w14:paraId="31E658C1" w14:textId="381675B8" w:rsidR="004B7609" w:rsidRPr="00522822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2822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522822" w:rsidRPr="00522822">
                  <w:rPr>
                    <w:rFonts w:ascii="Times New Roman" w:hAnsi="Times New Roman" w:cs="Times New Roman"/>
                    <w:sz w:val="26"/>
                    <w:szCs w:val="26"/>
                  </w:rPr>
                  <w:t>18.1</w:t>
                </w:r>
                <w:r w:rsidR="00504E21">
                  <w:rPr>
                    <w:rFonts w:ascii="Times New Roman" w:hAnsi="Times New Roman" w:cs="Times New Roman"/>
                    <w:sz w:val="26"/>
                    <w:szCs w:val="26"/>
                  </w:rPr>
                  <w:t>1</w:t>
                </w:r>
                <w:bookmarkStart w:id="0" w:name="_GoBack"/>
                <w:bookmarkEnd w:id="0"/>
                <w:r w:rsidR="00522822" w:rsidRPr="00522822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.2019 </w:t>
                </w:r>
              </w:sdtContent>
            </w:sdt>
            <w:r w:rsidR="004B7609" w:rsidRPr="0052282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504E21">
                  <w:rPr>
                    <w:rFonts w:ascii="Times New Roman" w:hAnsi="Times New Roman" w:cs="Times New Roman"/>
                    <w:sz w:val="26"/>
                    <w:szCs w:val="26"/>
                  </w:rPr>
                  <w:t>740</w:t>
                </w:r>
              </w:sdtContent>
            </w:sdt>
          </w:p>
          <w:p w14:paraId="6CE7B2A3" w14:textId="504FEE0F" w:rsidR="004B7609" w:rsidRPr="00522822" w:rsidRDefault="00780206" w:rsidP="004B7609">
            <w:pPr>
              <w:rPr>
                <w:sz w:val="26"/>
                <w:szCs w:val="26"/>
              </w:rPr>
            </w:pPr>
            <w:r w:rsidRPr="00522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0A6D1159" w14:textId="457EF0BD" w:rsidR="00500FE8" w:rsidRPr="00522822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0FE8" w:rsidRPr="00522822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4DCDEF7C" w:rsidR="00500FE8" w:rsidRPr="00522822" w:rsidRDefault="00262A74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2822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и дополнений в административный регламент предоставления муниципальной услуги «Выдача разрешений на участие в ярмарке», утвержденный</w:t>
            </w:r>
            <w:r w:rsidR="00B622B1" w:rsidRPr="00522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622B1" w:rsidRPr="00522822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постановлением администрации городского округа «Александровск-Сахалинский район» от 08.02.2018 г. № 73</w:t>
            </w:r>
          </w:p>
        </w:tc>
      </w:tr>
    </w:tbl>
    <w:p w14:paraId="5D47882C" w14:textId="1084BAA1" w:rsidR="00262A74" w:rsidRPr="00522822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2282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52282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522822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522822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522822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522822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40BE83" w14:textId="77777777" w:rsidR="00B622B1" w:rsidRPr="00522822" w:rsidRDefault="00B622B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C4F044" w14:textId="77777777" w:rsidR="00B622B1" w:rsidRPr="00522822" w:rsidRDefault="00B622B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AA3178" w14:textId="77777777" w:rsidR="00FE321E" w:rsidRPr="00522822" w:rsidRDefault="00FE321E" w:rsidP="00B6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9C85FF" w14:textId="77777777" w:rsidR="00B622B1" w:rsidRPr="00522822" w:rsidRDefault="00B622B1" w:rsidP="00B6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в соответствие со ст. 7.2 Федерального закона от 27.07.2010 №210-ФЗ «Об организации предоставления государственных и муниципальных услуг» в части межведомственного информационного взаимодействия, в соответствии с распоряжением администрации городского округа «Александровск-Сахалинский район» от 13.08.2019 № 110-р «О внесении изменений в административные регламенты предоставления государственных (муниципальных) услуг» администрация городского округа «Александровск-Сахалинский район» </w:t>
      </w:r>
      <w:r w:rsidRPr="005228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Pr="005228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3CD78EE" w14:textId="77777777" w:rsidR="00B622B1" w:rsidRPr="00522822" w:rsidRDefault="00B622B1" w:rsidP="00B6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A50E83" w14:textId="77777777" w:rsidR="00B622B1" w:rsidRPr="00522822" w:rsidRDefault="00B622B1" w:rsidP="00B6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административный регламент предоставления муниципальной услуги «Выдача разрешения на участие в ярмарке», утвержденный постановлением администрации городского округа «Александровск-Сахалинский район» от 08.02.2018 № 73, следующие изменения: </w:t>
      </w:r>
    </w:p>
    <w:p w14:paraId="5E754593" w14:textId="77777777" w:rsidR="00FE321E" w:rsidRPr="00522822" w:rsidRDefault="00FE321E" w:rsidP="00FE32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82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Подраздел 3.3 раздела 3, после слов: «….-выписку из Единого государственного реестра юридических лиц, индивидуальных предпринимателей, глав крестьянских (фермерских) хозяйств.» дополнить словами: «Межведомственный запрос о представлении документов, указанных в настоящем административном регламенте,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7.2. Федерального закона от 27.07.2010 N 210-ФЗ "Об организации предоставления государственных и муниципальных услуг".</w:t>
      </w:r>
    </w:p>
    <w:p w14:paraId="53FB11DC" w14:textId="77777777" w:rsidR="00FE321E" w:rsidRPr="00522822" w:rsidRDefault="00FE321E" w:rsidP="00FE32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82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Межведомственный запрос должен содержать следующие сведения:</w:t>
      </w:r>
    </w:p>
    <w:p w14:paraId="61E90F9E" w14:textId="77777777" w:rsidR="00FE321E" w:rsidRPr="00522822" w:rsidRDefault="00FE321E" w:rsidP="00FE32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8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наименование органа (организации), направляющего межведомственный запрос;</w:t>
      </w:r>
    </w:p>
    <w:p w14:paraId="4509136A" w14:textId="77777777" w:rsidR="00FE321E" w:rsidRPr="00522822" w:rsidRDefault="00FE321E" w:rsidP="00FE32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822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наименование органа (организации), в адрес которого направляется межведомственный запрос;</w:t>
      </w:r>
    </w:p>
    <w:p w14:paraId="083A9C62" w14:textId="77777777" w:rsidR="00FE321E" w:rsidRPr="00522822" w:rsidRDefault="00FE321E" w:rsidP="00FE32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822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14:paraId="4B8E0B08" w14:textId="77777777" w:rsidR="00FE321E" w:rsidRPr="00522822" w:rsidRDefault="00FE321E" w:rsidP="00FE32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822">
        <w:rPr>
          <w:rFonts w:ascii="Times New Roman" w:eastAsia="Times New Roman" w:hAnsi="Times New Roman" w:cs="Times New Roman"/>
          <w:sz w:val="26"/>
          <w:szCs w:val="26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14:paraId="234A0AEC" w14:textId="77777777" w:rsidR="00FE321E" w:rsidRPr="00522822" w:rsidRDefault="00FE321E" w:rsidP="00FE32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822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6A91D17B" w14:textId="77777777" w:rsidR="00FE321E" w:rsidRPr="00522822" w:rsidRDefault="00FE321E" w:rsidP="00FE32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822">
        <w:rPr>
          <w:rFonts w:ascii="Times New Roman" w:eastAsia="Times New Roman" w:hAnsi="Times New Roman" w:cs="Times New Roman"/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14:paraId="771E3C0A" w14:textId="77777777" w:rsidR="00FE321E" w:rsidRPr="00522822" w:rsidRDefault="00FE321E" w:rsidP="00FE32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822">
        <w:rPr>
          <w:rFonts w:ascii="Times New Roman" w:eastAsia="Times New Roman" w:hAnsi="Times New Roman" w:cs="Times New Roman"/>
          <w:sz w:val="26"/>
          <w:szCs w:val="26"/>
          <w:lang w:eastAsia="ru-RU"/>
        </w:rPr>
        <w:t>7) дата направления межведомственного запроса;</w:t>
      </w:r>
    </w:p>
    <w:p w14:paraId="5DF23C19" w14:textId="77777777" w:rsidR="00FE321E" w:rsidRPr="00522822" w:rsidRDefault="00FE321E" w:rsidP="00FE32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822">
        <w:rPr>
          <w:rFonts w:ascii="Times New Roman" w:eastAsia="Times New Roman" w:hAnsi="Times New Roman" w:cs="Times New Roman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30F87DA6" w14:textId="77777777" w:rsidR="00FE321E" w:rsidRPr="00522822" w:rsidRDefault="00FE321E" w:rsidP="00FE32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2822"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Pr="00522822">
        <w:rPr>
          <w:rFonts w:ascii="Times New Roman" w:eastAsia="Calibri" w:hAnsi="Times New Roman" w:cs="Times New Roman"/>
          <w:sz w:val="26"/>
          <w:szCs w:val="26"/>
        </w:rPr>
        <w:t xml:space="preserve"> информация о факте получения согласия, предусмотренного </w:t>
      </w:r>
      <w:hyperlink r:id="rId13" w:history="1">
        <w:r w:rsidRPr="00522822">
          <w:rPr>
            <w:rFonts w:ascii="Times New Roman" w:eastAsia="Calibri" w:hAnsi="Times New Roman" w:cs="Times New Roman"/>
            <w:sz w:val="26"/>
            <w:szCs w:val="26"/>
          </w:rPr>
          <w:t>частью 5 статьи 7</w:t>
        </w:r>
      </w:hyperlink>
      <w:r w:rsidRPr="00522822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4" w:history="1">
        <w:r w:rsidRPr="00522822">
          <w:rPr>
            <w:rFonts w:ascii="Times New Roman" w:eastAsia="Calibri" w:hAnsi="Times New Roman" w:cs="Times New Roman"/>
            <w:sz w:val="26"/>
            <w:szCs w:val="26"/>
          </w:rPr>
          <w:t>частью 5 статьи 7</w:t>
        </w:r>
      </w:hyperlink>
      <w:r w:rsidRPr="00522822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27.07.2010 № 210-ФЗ "Об организации предоставления государственных и муниципальных услуг").</w:t>
      </w:r>
    </w:p>
    <w:p w14:paraId="47F918BB" w14:textId="77777777" w:rsidR="00FE321E" w:rsidRPr="00522822" w:rsidRDefault="00FE321E" w:rsidP="00FE32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2822">
        <w:rPr>
          <w:rFonts w:ascii="Times New Roman" w:eastAsia="Calibri" w:hAnsi="Times New Roman" w:cs="Times New Roman"/>
          <w:sz w:val="26"/>
          <w:szCs w:val="26"/>
        </w:rPr>
        <w:t xml:space="preserve">Требования </w:t>
      </w:r>
      <w:hyperlink r:id="rId15" w:history="1">
        <w:r w:rsidRPr="00522822">
          <w:rPr>
            <w:rFonts w:ascii="Times New Roman" w:eastAsia="Calibri" w:hAnsi="Times New Roman" w:cs="Times New Roman"/>
            <w:sz w:val="26"/>
            <w:szCs w:val="26"/>
          </w:rPr>
          <w:t>пунктов 1</w:t>
        </w:r>
      </w:hyperlink>
      <w:r w:rsidRPr="00522822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16" w:history="1">
        <w:r w:rsidRPr="00522822">
          <w:rPr>
            <w:rFonts w:ascii="Times New Roman" w:eastAsia="Calibri" w:hAnsi="Times New Roman" w:cs="Times New Roman"/>
            <w:sz w:val="26"/>
            <w:szCs w:val="26"/>
          </w:rPr>
          <w:t xml:space="preserve">9 </w:t>
        </w:r>
      </w:hyperlink>
      <w:r w:rsidRPr="00522822">
        <w:rPr>
          <w:rFonts w:ascii="Times New Roman" w:eastAsia="Calibri" w:hAnsi="Times New Roman" w:cs="Times New Roman"/>
          <w:sz w:val="26"/>
          <w:szCs w:val="26"/>
        </w:rPr>
        <w:t>подраздела 3.3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взаимодействия.».</w:t>
      </w:r>
    </w:p>
    <w:p w14:paraId="198F2D5A" w14:textId="64BD1A1D" w:rsidR="00B622B1" w:rsidRPr="00522822" w:rsidRDefault="00B622B1" w:rsidP="00B6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82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на официальном сайте городского округа «Александровск-Сахалинский район» и в газете «Красное Знамя».</w:t>
      </w:r>
    </w:p>
    <w:p w14:paraId="3026457A" w14:textId="1FB33EEC" w:rsidR="00B622B1" w:rsidRPr="00522822" w:rsidRDefault="00B622B1" w:rsidP="00B6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822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первого вице-мэра ГО «Александровск-Сахалинский район».</w:t>
      </w:r>
    </w:p>
    <w:p w14:paraId="47441AA8" w14:textId="77777777" w:rsidR="00B622B1" w:rsidRPr="00522822" w:rsidRDefault="00B622B1" w:rsidP="00B6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E749BB" w14:textId="77777777" w:rsidR="00E1396E" w:rsidRPr="00522822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522822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522822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28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522822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28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522822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1FD7781A" w:rsidR="00272276" w:rsidRPr="00522822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28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В.А.</w:t>
            </w:r>
            <w:r w:rsidR="00A10E91" w:rsidRPr="005228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228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0D0D352D" w14:textId="77777777" w:rsidR="004B7609" w:rsidRPr="00522822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7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916EB" w14:textId="77777777" w:rsidR="005D12DA" w:rsidRDefault="005D12DA" w:rsidP="00E654EF">
      <w:pPr>
        <w:spacing w:after="0" w:line="240" w:lineRule="auto"/>
      </w:pPr>
      <w:r>
        <w:separator/>
      </w:r>
    </w:p>
  </w:endnote>
  <w:endnote w:type="continuationSeparator" w:id="0">
    <w:p w14:paraId="2DE80EA3" w14:textId="77777777" w:rsidR="005D12DA" w:rsidRDefault="005D12D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5.14-500-п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C8708" w14:textId="77777777" w:rsidR="005D12DA" w:rsidRDefault="005D12DA" w:rsidP="00E654EF">
      <w:pPr>
        <w:spacing w:after="0" w:line="240" w:lineRule="auto"/>
      </w:pPr>
      <w:r>
        <w:separator/>
      </w:r>
    </w:p>
  </w:footnote>
  <w:footnote w:type="continuationSeparator" w:id="0">
    <w:p w14:paraId="474219D3" w14:textId="77777777" w:rsidR="005D12DA" w:rsidRDefault="005D12D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04E21"/>
    <w:rsid w:val="005160C7"/>
    <w:rsid w:val="00522822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D12DA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22B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A5B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321E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3DAC3ECC70479BC2A45BE964DD051F26B18C2C416034E5B2BEED8CE1C5C31A70BDD1A02E7271A9F90DD18BC5293F6DB0EEF5AC70A8X7l3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4FED9344F6E16F16A2079822DF4ACFEF05E74C8E5DD4FBA22E6E3E96462B58D93504B9995AEC55BECC156A35B9D1DD8CD6B6D03F3a8v4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4FED9344F6E16F16A2079822DF4ACFEF05E74C8E5DD4FBA22E6E3E96462B58D93504B9F90A09A5EF9D00EAE5C8403D0DB776F02aFvBX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3DAC3ECC70479BC2A45BE964DD051F26B18C2C416034E5B2BEED8CE1C5C31A70BDD1A02E7271A9F90DD18BC5293F6DB0EEF5AC70A8X7l3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55010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FB8ABD-1A76-4B48-8905-1CE29E7F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</cp:revision>
  <cp:lastPrinted>2019-10-21T01:42:00Z</cp:lastPrinted>
  <dcterms:created xsi:type="dcterms:W3CDTF">2019-10-21T00:46:00Z</dcterms:created>
  <dcterms:modified xsi:type="dcterms:W3CDTF">2019-11-25T00:34:00Z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