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3747BF">
        <w:trPr>
          <w:trHeight w:val="997"/>
        </w:trPr>
        <w:tc>
          <w:tcPr>
            <w:tcW w:w="5245" w:type="dxa"/>
          </w:tcPr>
          <w:p w14:paraId="31E658C1" w14:textId="4397A617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30BA6" w:rsidRPr="00430BA6">
                  <w:rPr>
                    <w:rFonts w:ascii="Times New Roman" w:hAnsi="Times New Roman" w:cs="Times New Roman"/>
                    <w:sz w:val="28"/>
                    <w:szCs w:val="28"/>
                  </w:rPr>
                  <w:t>09.06.2021</w:t>
                </w:r>
              </w:sdtContent>
            </w:sdt>
            <w:r w:rsidR="004B7609" w:rsidRPr="00430B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30BA6" w:rsidRPr="00430BA6">
                  <w:rPr>
                    <w:rFonts w:ascii="Times New Roman" w:hAnsi="Times New Roman" w:cs="Times New Roman"/>
                    <w:sz w:val="28"/>
                    <w:szCs w:val="28"/>
                  </w:rPr>
                  <w:t>334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8FE35FD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773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от 13.10.2020г. № 620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A782D" w14:textId="77777777" w:rsidR="003747BF" w:rsidRDefault="003747B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3C0F6" w14:textId="77777777" w:rsidR="003747BF" w:rsidRDefault="003747BF" w:rsidP="003747BF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Style w:val="fontstyle01"/>
        </w:rPr>
        <w:t>Федеральным законом Российской Федерации от 27 июля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подпунктом 6 статьи 1 Федерального закона № 509-ФЗ администрация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502E667F" w14:textId="77777777" w:rsidR="003747BF" w:rsidRDefault="003747BF" w:rsidP="003747BF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F1EFAC5" w14:textId="77777777" w:rsidR="003747BF" w:rsidRDefault="003747BF" w:rsidP="003747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разрешений на ввод объектов в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«Александровск-Сахалинский район» от 13.10.2020 № 620 следующие изменения:</w:t>
      </w:r>
    </w:p>
    <w:p w14:paraId="028708E0" w14:textId="77777777" w:rsidR="003747BF" w:rsidRDefault="003747BF" w:rsidP="003747B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2.6.5. </w:t>
      </w:r>
      <w:r>
        <w:rPr>
          <w:rFonts w:ascii="Times New Roman" w:hAnsi="Times New Roman" w:cs="Times New Roman"/>
          <w:color w:val="000000"/>
          <w:sz w:val="28"/>
          <w:szCs w:val="28"/>
        </w:rPr>
        <w:t>(Запрещается требовать)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5: </w:t>
      </w:r>
    </w:p>
    <w:p w14:paraId="4E3E86AF" w14:textId="77777777" w:rsidR="0077359F" w:rsidRDefault="003747BF" w:rsidP="0077359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5046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706023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3E58AE" w14:textId="687F3C8F" w:rsidR="003747BF" w:rsidRDefault="003747BF" w:rsidP="0077359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</w:rPr>
        <w:t>1.2. подраздел 5.7 (Результат рассмотрения жалобы) раздела 5 дополнить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абзацем следующего содержания: «</w:t>
      </w:r>
      <w:bookmarkStart w:id="3" w:name="_Hlk70504760"/>
      <w:r>
        <w:rPr>
          <w:rStyle w:val="fontstyle01"/>
        </w:rPr>
        <w:t xml:space="preserve">В случае установления в ходе или по результатам </w:t>
      </w:r>
      <w:r>
        <w:rPr>
          <w:rStyle w:val="fontstyle01"/>
        </w:rPr>
        <w:lastRenderedPageBreak/>
        <w:t>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 210-ФЗ «Об организации предоставления государственных и муниципальных услуг</w:t>
      </w:r>
      <w:bookmarkEnd w:id="3"/>
      <w:r>
        <w:rPr>
          <w:rStyle w:val="fontstyle01"/>
        </w:rPr>
        <w:t>»</w:t>
      </w:r>
      <w:r w:rsidR="0077359F">
        <w:rPr>
          <w:rStyle w:val="fontstyle01"/>
        </w:rPr>
        <w:t>,</w:t>
      </w:r>
      <w:r w:rsidR="0077359F" w:rsidRPr="00773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59F" w:rsidRPr="0077359F">
        <w:rPr>
          <w:rFonts w:ascii="Times New Roman" w:hAnsi="Times New Roman" w:cs="Times New Roman"/>
          <w:bCs/>
          <w:sz w:val="28"/>
          <w:szCs w:val="28"/>
        </w:rPr>
        <w:t>незамедлительно направляют имеющиеся материалы в органы прокуратуры</w:t>
      </w:r>
      <w:r>
        <w:rPr>
          <w:rStyle w:val="fontstyle01"/>
        </w:rPr>
        <w:t>.</w:t>
      </w:r>
    </w:p>
    <w:p w14:paraId="21DD0BF1" w14:textId="77777777" w:rsidR="003747BF" w:rsidRDefault="003747BF" w:rsidP="00374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81FD26D" w14:textId="77777777" w:rsidR="003747BF" w:rsidRDefault="003747BF" w:rsidP="003747B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вице-мэра городского округа «Александровск-Сахалинский район».</w:t>
      </w:r>
    </w:p>
    <w:p w14:paraId="37D86A14" w14:textId="77777777" w:rsidR="003747BF" w:rsidRDefault="003747BF" w:rsidP="003747B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3747BF" w14:paraId="0A31EDBF" w14:textId="77777777" w:rsidTr="003747BF">
        <w:tc>
          <w:tcPr>
            <w:tcW w:w="5213" w:type="dxa"/>
            <w:hideMark/>
          </w:tcPr>
          <w:p w14:paraId="046A49E0" w14:textId="77777777" w:rsidR="003747BF" w:rsidRDefault="003747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мэра городского округа </w:t>
            </w:r>
          </w:p>
          <w:p w14:paraId="7CA0CA39" w14:textId="77777777" w:rsidR="003747BF" w:rsidRDefault="003747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</w:tcPr>
          <w:p w14:paraId="3F7AE139" w14:textId="77777777" w:rsidR="003747BF" w:rsidRDefault="0037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1F0C90" w14:textId="6583E4B4" w:rsidR="003747BF" w:rsidRDefault="0037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2D0A"/>
    <w:multiLevelType w:val="multilevel"/>
    <w:tmpl w:val="0DAA77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20B2FED"/>
    <w:multiLevelType w:val="hybridMultilevel"/>
    <w:tmpl w:val="9FB46834"/>
    <w:lvl w:ilvl="0" w:tplc="FAF07D3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2558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47BF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0BA6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59F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5CBC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fontstyle01">
    <w:name w:val="fontstyle01"/>
    <w:basedOn w:val="a0"/>
    <w:rsid w:val="003747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BB4E3-2BBE-4FA5-871B-1322A3B3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2021-06-09T23:00:00Z</cp:lastPrinted>
  <dcterms:created xsi:type="dcterms:W3CDTF">2021-06-07T00:22:00Z</dcterms:created>
  <dcterms:modified xsi:type="dcterms:W3CDTF">2021-06-09T23:00:00Z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