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500FE8" w:rsidRPr="00F75ACB" w14:paraId="153F4C2A" w14:textId="77777777" w:rsidTr="00665429">
        <w:trPr>
          <w:trHeight w:val="1560"/>
        </w:trPr>
        <w:tc>
          <w:tcPr>
            <w:tcW w:w="6096" w:type="dxa"/>
          </w:tcPr>
          <w:p w14:paraId="31E658C1" w14:textId="173D6378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665429" w:rsidRPr="00665429">
                  <w:rPr>
                    <w:rFonts w:ascii="Times New Roman" w:hAnsi="Times New Roman" w:cs="Times New Roman"/>
                    <w:sz w:val="28"/>
                    <w:szCs w:val="28"/>
                  </w:rPr>
                  <w:t>09.06.2021</w:t>
                </w:r>
              </w:sdtContent>
            </w:sdt>
            <w:r w:rsidR="004B7609" w:rsidRPr="0066542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665429" w:rsidRPr="00665429">
                  <w:rPr>
                    <w:rFonts w:ascii="Times New Roman" w:hAnsi="Times New Roman" w:cs="Times New Roman"/>
                    <w:sz w:val="28"/>
                    <w:szCs w:val="28"/>
                  </w:rPr>
                  <w:t>352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429" w:rsidRPr="00F75ACB" w14:paraId="63C24B3D" w14:textId="77777777" w:rsidTr="00665429">
        <w:trPr>
          <w:trHeight w:val="3807"/>
        </w:trPr>
        <w:tc>
          <w:tcPr>
            <w:tcW w:w="6096" w:type="dxa"/>
          </w:tcPr>
          <w:p w14:paraId="3859B004" w14:textId="5C2A7062" w:rsidR="00665429" w:rsidRPr="00C954BC" w:rsidRDefault="00665429" w:rsidP="00820C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B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</w:t>
            </w:r>
            <w:bookmarkStart w:id="0" w:name="_GoBack"/>
            <w:bookmarkEnd w:id="0"/>
            <w:r w:rsidRPr="00C95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 предоставления муниципальной услуги «Предоставление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</w:t>
            </w:r>
            <w:r w:rsidRPr="00C954BC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 xml:space="preserve"> собственность, аренду, постоянное (бессрочное) пользование, безвозмездное пользование»</w:t>
            </w:r>
            <w:r w:rsidRPr="00C954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C95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утвержденный постановлением администрации городского округа «Александровск-Сахалинский район» от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.12.2020 №786</w:t>
            </w:r>
            <w:r w:rsidRPr="00C95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0B7C1" w14:textId="77777777" w:rsidR="00C954BC" w:rsidRDefault="00C954BC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DCF76" w14:textId="77777777" w:rsidR="00C954BC" w:rsidRDefault="00C954BC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EBFE4" w14:textId="77777777" w:rsidR="00C954BC" w:rsidRDefault="00C954BC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7B5D0" w14:textId="77777777" w:rsidR="00C954BC" w:rsidRPr="00C954BC" w:rsidRDefault="00C954BC" w:rsidP="00C954BC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 администрация ГО «Александровск-Сахалинский район» </w:t>
      </w:r>
      <w:r w:rsidRPr="00C9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C954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46AA9A" w14:textId="77777777" w:rsidR="00C954BC" w:rsidRPr="00C954BC" w:rsidRDefault="00C954BC" w:rsidP="00C954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Pr="00C954BC">
        <w:rPr>
          <w:rFonts w:ascii="Times New Roman" w:eastAsia="Calibri" w:hAnsi="Times New Roman" w:cs="Times New Roman"/>
          <w:bCs/>
          <w:sz w:val="28"/>
          <w:szCs w:val="28"/>
        </w:rPr>
        <w:t xml:space="preserve">«Предоставление без проведения торгов </w:t>
      </w:r>
      <w:r w:rsidRPr="00C954BC">
        <w:rPr>
          <w:rFonts w:ascii="Times New Roman" w:eastAsia="Calibri" w:hAnsi="Times New Roman" w:cs="Arial"/>
          <w:bCs/>
          <w:sz w:val="28"/>
          <w:szCs w:val="28"/>
        </w:rPr>
        <w:t>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</w:t>
      </w:r>
      <w:r w:rsidRPr="00C95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95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городского округа «Александровск-Сахалинский район» от 30</w:t>
      </w:r>
      <w:r w:rsidRPr="00C954BC">
        <w:rPr>
          <w:rFonts w:ascii="Times New Roman" w:hAnsi="Times New Roman" w:cs="Times New Roman"/>
          <w:sz w:val="28"/>
          <w:szCs w:val="28"/>
        </w:rPr>
        <w:t>.12.2020 №786</w:t>
      </w:r>
      <w:r w:rsidRPr="00C954BC">
        <w:rPr>
          <w:rFonts w:ascii="Times New Roman" w:eastAsia="Calibri" w:hAnsi="Times New Roman" w:cs="Times New Roman"/>
          <w:bCs/>
          <w:sz w:val="28"/>
          <w:szCs w:val="28"/>
        </w:rPr>
        <w:t xml:space="preserve"> (в ред. от 12.05.2021)</w:t>
      </w:r>
      <w:r w:rsidRPr="00C9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14:paraId="1F0BBF13" w14:textId="77777777" w:rsidR="00C954BC" w:rsidRPr="00C954BC" w:rsidRDefault="00C954BC" w:rsidP="00C954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DF4C6" w14:textId="77777777" w:rsidR="00C954BC" w:rsidRPr="00C954BC" w:rsidRDefault="00C954BC" w:rsidP="00C954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942499" w14:textId="00B4B4C7" w:rsidR="00C954BC" w:rsidRPr="00C954BC" w:rsidRDefault="00C954BC" w:rsidP="00C954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1.1. Пункт 2.6.5. подраздела 2.6. </w:t>
      </w:r>
      <w:r w:rsidR="0082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 2 дополнить подпунктами</w:t>
      </w:r>
      <w:r w:rsidRPr="00C9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14:paraId="6C465299" w14:textId="331513BD" w:rsidR="00820C49" w:rsidRDefault="00820C49" w:rsidP="00C95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BE3145">
        <w:rPr>
          <w:rFonts w:ascii="Times New Roman" w:hAnsi="Times New Roman" w:cs="Times New Roman"/>
          <w:sz w:val="28"/>
          <w:szCs w:val="28"/>
        </w:rPr>
        <w:t>включенных в перечни, указанные в части 1 статьи 9 ФЗ 210-ФЗ;</w:t>
      </w:r>
    </w:p>
    <w:p w14:paraId="6A4CE529" w14:textId="16E66ADB" w:rsidR="00C954BC" w:rsidRPr="00C954BC" w:rsidRDefault="00820C49" w:rsidP="00C95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4BC" w:rsidRPr="00C954BC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="00C954BC" w:rsidRPr="00C954BC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C954BC" w:rsidRPr="00C954BC">
        <w:rPr>
          <w:rFonts w:ascii="Times New Roman" w:hAnsi="Times New Roman" w:cs="Times New Roman"/>
          <w:sz w:val="28"/>
          <w:szCs w:val="28"/>
        </w:rPr>
        <w:t xml:space="preserve"> </w:t>
      </w:r>
      <w:r w:rsidR="00C954BC" w:rsidRPr="00C95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№210-ФЗ «Об организации предоставлении государственных и муниципальных услуг»</w:t>
      </w:r>
      <w:r w:rsidR="00C954BC" w:rsidRPr="00C954BC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23003F19" w14:textId="77777777" w:rsidR="00C954BC" w:rsidRPr="00C954BC" w:rsidRDefault="00C954BC" w:rsidP="00C95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4BC">
        <w:rPr>
          <w:rFonts w:ascii="Times New Roman" w:hAnsi="Times New Roman" w:cs="Times New Roman"/>
          <w:sz w:val="28"/>
          <w:szCs w:val="28"/>
        </w:rPr>
        <w:t>1.2. Подраздел 5.7 раздела 5 дополнить абзацем следующего содержания:</w:t>
      </w:r>
    </w:p>
    <w:p w14:paraId="5B815675" w14:textId="77777777" w:rsidR="00C954BC" w:rsidRPr="00C954BC" w:rsidRDefault="00C954BC" w:rsidP="00C95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4BC">
        <w:rPr>
          <w:rFonts w:ascii="Times New Roman" w:hAnsi="Times New Roman" w:cs="Times New Roman"/>
          <w:sz w:val="28"/>
          <w:szCs w:val="28"/>
        </w:rPr>
        <w:t xml:space="preserve">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Российской Федерации от 27 июля 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14:paraId="0BDE9F13" w14:textId="77777777" w:rsidR="00C954BC" w:rsidRPr="00C954BC" w:rsidRDefault="00C954BC" w:rsidP="00C954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768943D6" w14:textId="77777777" w:rsidR="00C954BC" w:rsidRPr="00C954BC" w:rsidRDefault="00C954BC" w:rsidP="00C954BC">
      <w:pPr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0AFC61D4" w14:textId="77777777" w:rsidR="00C954BC" w:rsidRPr="00C954BC" w:rsidRDefault="00C954BC" w:rsidP="00C9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1C9E0" w14:textId="77777777" w:rsidR="00C954BC" w:rsidRPr="00C954BC" w:rsidRDefault="00C954BC" w:rsidP="00C9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213"/>
        <w:gridCol w:w="4143"/>
      </w:tblGrid>
      <w:tr w:rsidR="00C954BC" w:rsidRPr="00C954BC" w14:paraId="04C49949" w14:textId="77777777" w:rsidTr="007E0D21">
        <w:tc>
          <w:tcPr>
            <w:tcW w:w="5213" w:type="dxa"/>
            <w:shd w:val="clear" w:color="auto" w:fill="auto"/>
          </w:tcPr>
          <w:p w14:paraId="69EA5144" w14:textId="77777777" w:rsidR="00C954BC" w:rsidRPr="00C954BC" w:rsidRDefault="00C954BC" w:rsidP="00C9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И.о. мэра городского округа </w:t>
            </w:r>
          </w:p>
          <w:p w14:paraId="5D3C9510" w14:textId="77777777" w:rsidR="00C954BC" w:rsidRPr="00C954BC" w:rsidRDefault="00C954BC" w:rsidP="00C9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143" w:type="dxa"/>
            <w:shd w:val="clear" w:color="auto" w:fill="auto"/>
          </w:tcPr>
          <w:p w14:paraId="782F6E36" w14:textId="77777777" w:rsidR="00C954BC" w:rsidRPr="00C954BC" w:rsidRDefault="00C954BC" w:rsidP="00C9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A400EE" w14:textId="77777777" w:rsidR="00C954BC" w:rsidRPr="00C954BC" w:rsidRDefault="00C954BC" w:rsidP="00C9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В.И. Антонюк</w:t>
            </w:r>
          </w:p>
        </w:tc>
      </w:tr>
    </w:tbl>
    <w:p w14:paraId="05392B70" w14:textId="77777777" w:rsidR="00C954BC" w:rsidRPr="00C954BC" w:rsidRDefault="00C954BC" w:rsidP="00C954BC">
      <w:pPr>
        <w:spacing w:after="0" w:line="240" w:lineRule="auto"/>
        <w:rPr>
          <w:sz w:val="28"/>
          <w:szCs w:val="28"/>
        </w:rPr>
      </w:pPr>
    </w:p>
    <w:sectPr w:rsidR="00C954BC" w:rsidRPr="00C954BC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208E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429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0C49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145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954BC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0AA4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41CC126267248221126BCAC6373B5E2DD16A0F574D44D4D5E0A369A26A3A121EE5049F1AB1CB3A5B5084D802DBC8A7050F3B9386Ex2cA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purl.org/dc/dcmitype/"/>
    <ds:schemaRef ds:uri="http://purl.org/dc/elements/1.1/"/>
    <ds:schemaRef ds:uri="D7192FFF-C2B2-4F10-B7A4-C791C93B1729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00ae519a-a787-4cb6-a9f3-e0d2ce624f9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E79E6-6E1A-472E-A827-8AD68D72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2021-06-10T00:13:00Z</cp:lastPrinted>
  <dcterms:created xsi:type="dcterms:W3CDTF">2021-06-09T03:07:00Z</dcterms:created>
  <dcterms:modified xsi:type="dcterms:W3CDTF">2021-06-10T00:13:00Z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