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00FBF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00FBF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14:paraId="2599EDF8" w14:textId="77777777" w:rsidR="00F75ACB" w:rsidRPr="00C00FBF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ГОРОДСКОГО ОКРУГА</w:t>
      </w:r>
    </w:p>
    <w:p w14:paraId="1D4B1392" w14:textId="77777777" w:rsidR="00F75ACB" w:rsidRPr="00C00FBF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«АЛЕКСАНДРОВСК-САХАЛИНСКИЙ РАЙОН» </w:t>
      </w:r>
    </w:p>
    <w:p w14:paraId="643A7EA9" w14:textId="77777777" w:rsidR="00F75ACB" w:rsidRPr="00C00FBF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САХАЛИНСКОЙ ОБЛАСТИ РОССИЙСКОЙ ФЕДЕРАЦИИ</w:t>
      </w:r>
    </w:p>
    <w:p w14:paraId="68257D3E" w14:textId="24A896F7" w:rsidR="00CF5A09" w:rsidRPr="00C00FBF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500FE8" w:rsidRPr="00C00FBF" w14:paraId="153F4C2A" w14:textId="77777777" w:rsidTr="00C00FBF">
        <w:trPr>
          <w:trHeight w:val="1374"/>
        </w:trPr>
        <w:tc>
          <w:tcPr>
            <w:tcW w:w="5019" w:type="dxa"/>
          </w:tcPr>
          <w:p w14:paraId="31E658C1" w14:textId="18C904E7" w:rsidR="004B7609" w:rsidRPr="00C00FB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00FBF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F75ACB" w:rsidRPr="00C00F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53E0D" w:rsidRPr="00953E0D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04.04.2022 </w:t>
                </w:r>
              </w:sdtContent>
            </w:sdt>
            <w:r w:rsidR="004B7609" w:rsidRPr="00953E0D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53E0D" w:rsidRPr="00953E0D">
                  <w:rPr>
                    <w:rFonts w:ascii="Times New Roman" w:hAnsi="Times New Roman" w:cs="Times New Roman"/>
                    <w:sz w:val="27"/>
                    <w:szCs w:val="27"/>
                  </w:rPr>
                  <w:t>244</w:t>
                </w:r>
              </w:sdtContent>
            </w:sdt>
          </w:p>
          <w:p w14:paraId="6CE7B2A3" w14:textId="504FEE0F" w:rsidR="004B7609" w:rsidRPr="00C00FBF" w:rsidRDefault="00780206" w:rsidP="004B76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0F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Александровск-Сахалинский</w:t>
            </w:r>
          </w:p>
          <w:p w14:paraId="0A6D1159" w14:textId="457EF0BD" w:rsidR="00500FE8" w:rsidRPr="00C00FBF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0FE8" w:rsidRPr="00C00FBF" w14:paraId="63C24B3D" w14:textId="77777777" w:rsidTr="00C00FBF">
        <w:trPr>
          <w:trHeight w:val="238"/>
        </w:trPr>
        <w:tc>
          <w:tcPr>
            <w:tcW w:w="5019" w:type="dxa"/>
          </w:tcPr>
          <w:p w14:paraId="3859B004" w14:textId="3CB5ADCF" w:rsidR="00500FE8" w:rsidRPr="00C00FBF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0FBF">
              <w:rPr>
                <w:rFonts w:ascii="Times New Roman" w:hAnsi="Times New Roman" w:cs="Times New Roman"/>
                <w:b/>
                <w:sz w:val="27"/>
                <w:szCs w:val="27"/>
              </w:rPr>
      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«Александровск-Сахалинский район»</w:t>
            </w:r>
          </w:p>
        </w:tc>
      </w:tr>
      <w:tr w:rsidR="00F75ACB" w:rsidRPr="00C00FBF" w14:paraId="16B470FA" w14:textId="77777777" w:rsidTr="00C00FBF">
        <w:trPr>
          <w:trHeight w:val="238"/>
        </w:trPr>
        <w:tc>
          <w:tcPr>
            <w:tcW w:w="5019" w:type="dxa"/>
          </w:tcPr>
          <w:p w14:paraId="705F650C" w14:textId="6BF2BB78" w:rsidR="00F75ACB" w:rsidRPr="00C00FBF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5ACB" w:rsidRPr="00C00FBF" w14:paraId="31DF2CEC" w14:textId="77777777" w:rsidTr="00C00FBF">
        <w:trPr>
          <w:trHeight w:val="238"/>
        </w:trPr>
        <w:tc>
          <w:tcPr>
            <w:tcW w:w="5019" w:type="dxa"/>
          </w:tcPr>
          <w:p w14:paraId="243F77AF" w14:textId="77777777" w:rsidR="00F75ACB" w:rsidRPr="00C00FBF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5D47882C" w14:textId="1084BAA1" w:rsidR="00262A74" w:rsidRPr="00C00FBF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CF5A09" w:rsidRPr="00C00FB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C00FBF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E0ADC7" w14:textId="77777777" w:rsidR="00E1396E" w:rsidRPr="00C00FBF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776F1A" w14:textId="77777777" w:rsidR="00E1396E" w:rsidRPr="00C00FBF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EE210B" w14:textId="77777777" w:rsidR="00E1396E" w:rsidRPr="00C00FBF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6DD273" w14:textId="77777777" w:rsidR="00F75ACB" w:rsidRPr="00C00FBF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3DE6D6" w14:textId="77777777" w:rsidR="00C00FBF" w:rsidRPr="00C00FBF" w:rsidRDefault="00C00FBF" w:rsidP="00C00F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</w:pPr>
    </w:p>
    <w:p w14:paraId="51B31DD9" w14:textId="77777777" w:rsidR="00C00FBF" w:rsidRPr="00C00FBF" w:rsidRDefault="00C00FBF" w:rsidP="00C00F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</w:pPr>
    </w:p>
    <w:p w14:paraId="5F8CEB7E" w14:textId="77777777" w:rsidR="00C00FBF" w:rsidRPr="00C00FBF" w:rsidRDefault="00C00FBF" w:rsidP="00C00F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</w:pPr>
    </w:p>
    <w:p w14:paraId="6CE54D23" w14:textId="3BCD6547" w:rsidR="00C00FBF" w:rsidRPr="00C00FBF" w:rsidRDefault="00C00FBF" w:rsidP="00C00F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00FBF"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  <w:t xml:space="preserve">В соответствии с </w:t>
      </w:r>
      <w:hyperlink r:id="rId13" w:history="1">
        <w:r w:rsidRPr="00C00FBF">
          <w:rPr>
            <w:rStyle w:val="a4"/>
            <w:rFonts w:ascii="Times New Roman" w:eastAsia="Arial Unicode MS" w:hAnsi="Times New Roman" w:cs="Times New Roman"/>
            <w:color w:val="auto"/>
            <w:kern w:val="1"/>
            <w:sz w:val="27"/>
            <w:szCs w:val="27"/>
            <w:u w:val="none"/>
          </w:rPr>
          <w:t>частью 5 статьи 42.10</w:t>
        </w:r>
      </w:hyperlink>
      <w:r w:rsidRPr="00C00FBF"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  <w:t xml:space="preserve"> Федерального закона от 24.07.2007 № 221-ФЗ «О кадастровой деятельности», постановлением Правительства Сахалинской области от 27.07.2017 № 347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Сахалинской области», </w:t>
      </w:r>
      <w:r w:rsidRPr="00C00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городского округа «Александровск-Сахалинский район», администрация городского округа «Александровск-Сахалинский район» </w:t>
      </w:r>
      <w:r w:rsidRPr="00C00F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Pr="00C00F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3CD2F00" w14:textId="77777777" w:rsidR="00C00FBF" w:rsidRPr="00C00FBF" w:rsidRDefault="00C00FBF" w:rsidP="00C00FBF">
      <w:pPr>
        <w:spacing w:after="0" w:line="240" w:lineRule="auto"/>
        <w:ind w:right="43" w:firstLine="708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7"/>
          <w:szCs w:val="27"/>
        </w:rPr>
      </w:pPr>
    </w:p>
    <w:p w14:paraId="6190F36E" w14:textId="73E41C4C" w:rsidR="00C00FBF" w:rsidRPr="00C00FBF" w:rsidRDefault="00C00FBF" w:rsidP="00C00FBF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00F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C00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«Александровск-Сахалинский район» </w:t>
      </w:r>
      <w:r w:rsidRPr="00C00F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(прилагается).</w:t>
      </w:r>
    </w:p>
    <w:p w14:paraId="10D7BA66" w14:textId="3F141CDB" w:rsidR="00C00FBF" w:rsidRPr="00C00FBF" w:rsidRDefault="00C00FBF" w:rsidP="00C0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00FBF">
        <w:rPr>
          <w:rFonts w:ascii="Times New Roman" w:hAnsi="Times New Roman" w:cs="Times New Roman"/>
          <w:sz w:val="27"/>
          <w:szCs w:val="27"/>
        </w:rPr>
        <w:t xml:space="preserve">2. Настоящее постановление </w:t>
      </w:r>
      <w:r w:rsidR="001F6476">
        <w:rPr>
          <w:rFonts w:ascii="Times New Roman" w:hAnsi="Times New Roman" w:cs="Times New Roman"/>
          <w:sz w:val="27"/>
          <w:szCs w:val="27"/>
        </w:rPr>
        <w:t xml:space="preserve">опубликовать в газете «Красное знамя» и </w:t>
      </w:r>
      <w:r w:rsidRPr="00C00FBF">
        <w:rPr>
          <w:rFonts w:ascii="Times New Roman" w:hAnsi="Times New Roman" w:cs="Times New Roman"/>
          <w:sz w:val="27"/>
          <w:szCs w:val="27"/>
        </w:rPr>
        <w:t>разместить на официальном сайте городского округа «Александровск-Сахалинский район».</w:t>
      </w:r>
    </w:p>
    <w:p w14:paraId="3F16A310" w14:textId="69D745DA" w:rsidR="00C00FBF" w:rsidRPr="00C00FBF" w:rsidRDefault="00C00FBF" w:rsidP="00C00FBF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00FBF">
        <w:rPr>
          <w:rFonts w:ascii="Times New Roman" w:hAnsi="Times New Roman" w:cs="Times New Roman"/>
          <w:sz w:val="27"/>
          <w:szCs w:val="27"/>
        </w:rPr>
        <w:t>3.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00FBF" w14:paraId="68257D5D" w14:textId="77777777" w:rsidTr="00461308">
        <w:tc>
          <w:tcPr>
            <w:tcW w:w="5213" w:type="dxa"/>
            <w:shd w:val="clear" w:color="auto" w:fill="auto"/>
          </w:tcPr>
          <w:p w14:paraId="1202E167" w14:textId="77777777" w:rsidR="00C00FBF" w:rsidRPr="00C00FBF" w:rsidRDefault="00C00FBF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34D9AE7A" w14:textId="77777777" w:rsidR="00953E0D" w:rsidRDefault="00953E0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0FFE9721" w14:textId="20B7C2B0" w:rsidR="00272276" w:rsidRPr="00C00FBF" w:rsidRDefault="00953E0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И.о м</w:t>
            </w:r>
            <w:r w:rsidR="00272276" w:rsidRPr="00C00F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  <w:r w:rsidR="00272276" w:rsidRPr="00C00F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C00FBF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0F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C00FBF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369174A4" w14:textId="77777777" w:rsidR="00C00FBF" w:rsidRPr="00C00FBF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0F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</w:t>
            </w:r>
          </w:p>
          <w:p w14:paraId="68257D5C" w14:textId="452E8C8F" w:rsidR="00272276" w:rsidRPr="00C00FBF" w:rsidRDefault="00953E0D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Е.В. Демидов</w:t>
            </w:r>
          </w:p>
        </w:tc>
      </w:tr>
    </w:tbl>
    <w:p w14:paraId="1E074DD2" w14:textId="77777777" w:rsidR="00953E0D" w:rsidRDefault="00C00FBF" w:rsidP="00C00FBF">
      <w:pPr>
        <w:pStyle w:val="ConsPlusNormal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</w:t>
      </w:r>
    </w:p>
    <w:p w14:paraId="7750F527" w14:textId="77777777" w:rsidR="00953E0D" w:rsidRDefault="00953E0D" w:rsidP="00C00FBF">
      <w:pPr>
        <w:pStyle w:val="ConsPlusNormal"/>
        <w:ind w:firstLine="709"/>
        <w:rPr>
          <w:color w:val="000000" w:themeColor="text1"/>
        </w:rPr>
      </w:pPr>
    </w:p>
    <w:p w14:paraId="77D9C06B" w14:textId="77777777" w:rsidR="00953E0D" w:rsidRDefault="00953E0D" w:rsidP="00C00FBF">
      <w:pPr>
        <w:pStyle w:val="ConsPlusNormal"/>
        <w:ind w:firstLine="709"/>
        <w:rPr>
          <w:color w:val="000000" w:themeColor="text1"/>
        </w:rPr>
      </w:pPr>
    </w:p>
    <w:p w14:paraId="6EA06D01" w14:textId="1941406B" w:rsidR="00C00FBF" w:rsidRPr="00953E0D" w:rsidRDefault="00C00FBF" w:rsidP="00953E0D">
      <w:pPr>
        <w:pStyle w:val="ConsPlusNormal"/>
        <w:ind w:firstLine="709"/>
        <w:jc w:val="right"/>
        <w:rPr>
          <w:color w:val="000000" w:themeColor="text1"/>
          <w:sz w:val="22"/>
          <w:szCs w:val="22"/>
        </w:rPr>
      </w:pPr>
      <w:r w:rsidRPr="00953E0D">
        <w:rPr>
          <w:color w:val="000000" w:themeColor="text1"/>
          <w:sz w:val="22"/>
          <w:szCs w:val="22"/>
        </w:rPr>
        <w:t xml:space="preserve">Утвержден </w:t>
      </w:r>
    </w:p>
    <w:p w14:paraId="1B82B959" w14:textId="2183A3E3" w:rsidR="00C00FBF" w:rsidRPr="00953E0D" w:rsidRDefault="00C00FBF" w:rsidP="00953E0D">
      <w:pPr>
        <w:pStyle w:val="ConsPlusNormal"/>
        <w:ind w:firstLine="709"/>
        <w:jc w:val="right"/>
        <w:rPr>
          <w:color w:val="000000" w:themeColor="text1"/>
          <w:sz w:val="22"/>
          <w:szCs w:val="22"/>
        </w:rPr>
      </w:pPr>
      <w:r w:rsidRPr="00953E0D">
        <w:rPr>
          <w:color w:val="000000" w:themeColor="text1"/>
          <w:sz w:val="22"/>
          <w:szCs w:val="22"/>
        </w:rPr>
        <w:t xml:space="preserve">                                                                      постановлением администрации</w:t>
      </w:r>
    </w:p>
    <w:p w14:paraId="010D5A16" w14:textId="0CA54CC4" w:rsidR="00C00FBF" w:rsidRPr="00953E0D" w:rsidRDefault="00C00FBF" w:rsidP="00953E0D">
      <w:pPr>
        <w:pStyle w:val="ConsPlusNormal"/>
        <w:ind w:firstLine="709"/>
        <w:jc w:val="right"/>
        <w:rPr>
          <w:color w:val="000000" w:themeColor="text1"/>
          <w:sz w:val="22"/>
          <w:szCs w:val="22"/>
        </w:rPr>
      </w:pPr>
      <w:r w:rsidRPr="00953E0D">
        <w:rPr>
          <w:color w:val="000000" w:themeColor="text1"/>
          <w:sz w:val="22"/>
          <w:szCs w:val="22"/>
        </w:rPr>
        <w:t xml:space="preserve">                                                                      городского округа </w:t>
      </w:r>
    </w:p>
    <w:p w14:paraId="7845ADCB" w14:textId="11C48961" w:rsidR="00C00FBF" w:rsidRPr="00953E0D" w:rsidRDefault="00C00FBF" w:rsidP="00953E0D">
      <w:pPr>
        <w:pStyle w:val="ConsPlusNormal"/>
        <w:ind w:firstLine="709"/>
        <w:jc w:val="right"/>
        <w:rPr>
          <w:color w:val="000000" w:themeColor="text1"/>
          <w:sz w:val="22"/>
          <w:szCs w:val="22"/>
        </w:rPr>
      </w:pPr>
      <w:r w:rsidRPr="00953E0D">
        <w:rPr>
          <w:color w:val="000000" w:themeColor="text1"/>
          <w:sz w:val="22"/>
          <w:szCs w:val="22"/>
        </w:rPr>
        <w:t xml:space="preserve">                                                                      «Александровск-Сахалинский район»</w:t>
      </w:r>
    </w:p>
    <w:p w14:paraId="2429409B" w14:textId="62A73EA3" w:rsidR="00C00FBF" w:rsidRPr="00953E0D" w:rsidRDefault="00C00FBF" w:rsidP="00953E0D">
      <w:pPr>
        <w:pStyle w:val="ConsPlusNormal"/>
        <w:ind w:firstLine="709"/>
        <w:jc w:val="right"/>
        <w:rPr>
          <w:color w:val="000000" w:themeColor="text1"/>
          <w:sz w:val="22"/>
          <w:szCs w:val="22"/>
        </w:rPr>
      </w:pPr>
      <w:r w:rsidRPr="00953E0D">
        <w:rPr>
          <w:color w:val="000000" w:themeColor="text1"/>
          <w:sz w:val="22"/>
          <w:szCs w:val="22"/>
        </w:rPr>
        <w:t xml:space="preserve">                                                                      от </w:t>
      </w:r>
      <w:r w:rsidR="00953E0D" w:rsidRPr="00953E0D">
        <w:rPr>
          <w:color w:val="000000" w:themeColor="text1"/>
          <w:sz w:val="22"/>
          <w:szCs w:val="22"/>
        </w:rPr>
        <w:t>04.04.2022 №244</w:t>
      </w:r>
    </w:p>
    <w:p w14:paraId="5DA04310" w14:textId="77777777" w:rsidR="00C00FBF" w:rsidRPr="00953E0D" w:rsidRDefault="00C00FBF" w:rsidP="00C00FBF">
      <w:pPr>
        <w:pStyle w:val="ConsPlusNormal"/>
        <w:rPr>
          <w:sz w:val="22"/>
          <w:szCs w:val="22"/>
        </w:rPr>
      </w:pPr>
    </w:p>
    <w:p w14:paraId="6839A4F6" w14:textId="77777777" w:rsidR="00C00FBF" w:rsidRPr="00953E0D" w:rsidRDefault="00C00FBF" w:rsidP="00C00FBF">
      <w:pPr>
        <w:pStyle w:val="ConsPlusNormal"/>
        <w:jc w:val="center"/>
        <w:rPr>
          <w:b/>
          <w:sz w:val="22"/>
          <w:szCs w:val="22"/>
        </w:rPr>
      </w:pPr>
      <w:bookmarkStart w:id="0" w:name="P37"/>
      <w:bookmarkEnd w:id="0"/>
    </w:p>
    <w:p w14:paraId="067A5DA4" w14:textId="77777777" w:rsidR="00C00FBF" w:rsidRPr="00953E0D" w:rsidRDefault="00C00FBF" w:rsidP="00C00FBF">
      <w:pPr>
        <w:pStyle w:val="ConsPlusNormal"/>
        <w:jc w:val="center"/>
        <w:rPr>
          <w:b/>
          <w:sz w:val="22"/>
          <w:szCs w:val="22"/>
        </w:rPr>
      </w:pPr>
    </w:p>
    <w:p w14:paraId="3D0518A5" w14:textId="77777777" w:rsidR="00C00FBF" w:rsidRPr="00953E0D" w:rsidRDefault="00C00FBF" w:rsidP="00C00FBF">
      <w:pPr>
        <w:pStyle w:val="ConsPlusNormal"/>
        <w:jc w:val="center"/>
        <w:rPr>
          <w:b/>
          <w:sz w:val="22"/>
          <w:szCs w:val="22"/>
        </w:rPr>
      </w:pPr>
      <w:r w:rsidRPr="00953E0D">
        <w:rPr>
          <w:b/>
          <w:sz w:val="22"/>
          <w:szCs w:val="22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</w:t>
      </w:r>
    </w:p>
    <w:p w14:paraId="1F67221D" w14:textId="078F5470" w:rsidR="00C00FBF" w:rsidRPr="00953E0D" w:rsidRDefault="00C00FBF" w:rsidP="00C00FBF">
      <w:pPr>
        <w:pStyle w:val="ConsPlusNormal"/>
        <w:jc w:val="center"/>
        <w:rPr>
          <w:b/>
          <w:sz w:val="22"/>
          <w:szCs w:val="22"/>
        </w:rPr>
      </w:pPr>
      <w:r w:rsidRPr="00953E0D">
        <w:rPr>
          <w:b/>
          <w:sz w:val="22"/>
          <w:szCs w:val="22"/>
        </w:rPr>
        <w:t>«АЛЕКСАНДРОВСК-САХАЛИНСКИЙ РАЙОН»</w:t>
      </w:r>
    </w:p>
    <w:p w14:paraId="52947B97" w14:textId="77777777" w:rsidR="00C00FBF" w:rsidRPr="00953E0D" w:rsidRDefault="00C00FBF" w:rsidP="00C00FBF">
      <w:pPr>
        <w:pStyle w:val="ConsPlusNormal"/>
        <w:ind w:firstLine="709"/>
        <w:jc w:val="center"/>
        <w:rPr>
          <w:b/>
          <w:sz w:val="22"/>
          <w:szCs w:val="22"/>
        </w:rPr>
      </w:pPr>
    </w:p>
    <w:p w14:paraId="25562D85" w14:textId="77777777" w:rsidR="00C00FBF" w:rsidRPr="00953E0D" w:rsidRDefault="00C00FBF" w:rsidP="00C0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53E0D">
        <w:rPr>
          <w:rFonts w:ascii="Times New Roman" w:hAnsi="Times New Roman" w:cs="Times New Roman"/>
          <w:b/>
        </w:rPr>
        <w:t>1. Общие положения</w:t>
      </w:r>
    </w:p>
    <w:p w14:paraId="761CFCBD" w14:textId="77777777" w:rsidR="00C00FBF" w:rsidRPr="00953E0D" w:rsidRDefault="00C00FBF" w:rsidP="00C0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118CC0E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1.1.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«Александровск-Сахалинский район» (далее - Регламент) в соответствии со статьей 42.10 Федерального закона от 24.07.2007 № 221-ФЗ «О кадастровой деятельности» (далее - Закон о кадастре) определяет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«Александровск-Сахалинский район» (далее - согласительная комиссия).</w:t>
      </w:r>
    </w:p>
    <w:p w14:paraId="3F59166B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1.2. Согласительная комиссия формируется в течение 20 рабочих дней со дня заключения контракта на выполнение комплексных кадастровых работ.</w:t>
      </w:r>
    </w:p>
    <w:p w14:paraId="57BDDED6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1.3. 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согласно требованиям законодательства Российской Федерации.</w:t>
      </w:r>
    </w:p>
    <w:p w14:paraId="2A1A9B06" w14:textId="4EFE1F70" w:rsidR="00C00FBF" w:rsidRPr="00953E0D" w:rsidRDefault="00FD5253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1.4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. Согласительная комиссия в своей деятельности руководствуется Законом о кадастре, нормативными правовыми актами Российской Федерации и Сахалинской области, настоящим регламентом.</w:t>
      </w:r>
    </w:p>
    <w:p w14:paraId="59BA0281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FEFA16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3E0D">
        <w:rPr>
          <w:rFonts w:ascii="Times New Roman" w:eastAsia="Times New Roman" w:hAnsi="Times New Roman" w:cs="Times New Roman"/>
          <w:b/>
          <w:bCs/>
          <w:lang w:eastAsia="ru-RU"/>
        </w:rPr>
        <w:t>2. Полномочия согласительной комиссии</w:t>
      </w:r>
    </w:p>
    <w:p w14:paraId="03CCF510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8E21CD5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2.1. Для выполнения своей основной цели согласительная комиссия осуществляет следующие полномочия:</w:t>
      </w:r>
    </w:p>
    <w:p w14:paraId="4579162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рассматривает возражения заинтересованных лиц, указанных в </w:t>
      </w:r>
      <w:hyperlink r:id="rId14" w:anchor="8Q80M5" w:history="1">
        <w:r w:rsidRPr="00953E0D">
          <w:rPr>
            <w:rFonts w:ascii="Times New Roman" w:eastAsia="Times New Roman" w:hAnsi="Times New Roman" w:cs="Times New Roman"/>
            <w:lang w:eastAsia="ru-RU"/>
          </w:rPr>
          <w:t>части 3 статьи 39</w:t>
        </w:r>
      </w:hyperlink>
      <w:r w:rsidRPr="00953E0D">
        <w:rPr>
          <w:rFonts w:ascii="Times New Roman" w:eastAsia="Times New Roman" w:hAnsi="Times New Roman" w:cs="Times New Roman"/>
          <w:lang w:eastAsia="ru-RU"/>
        </w:rPr>
        <w:t> Закона о кадастре (далее - заинтересованные лица), относительно местоположения границ земельных участков;</w:t>
      </w:r>
    </w:p>
    <w:p w14:paraId="5153E34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подготавливает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- заключение согласительной комиссии);</w:t>
      </w:r>
    </w:p>
    <w:p w14:paraId="1A4235F1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3) оформляет акт согласования местоположения границ земельных участков при выполнении комплексных кадастровых работ;</w:t>
      </w:r>
    </w:p>
    <w:p w14:paraId="791C25A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4) дает разъяснения заинтересованным лицам о возможности разрешения земельного спора о местоположении границ земельных участков в судебном порядке.</w:t>
      </w:r>
    </w:p>
    <w:p w14:paraId="47DD8655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2.2. Для реализации своих полномочий согласительная комиссия вправе:</w:t>
      </w:r>
    </w:p>
    <w:p w14:paraId="18773EBA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запрашивать в установленном порядке у органов государственной власти, органов местного самоуправления и организаций необходимую информацию для принятия решения по вопросам, отнесенным к компетенции согласительной комиссии;</w:t>
      </w:r>
    </w:p>
    <w:p w14:paraId="31AE22DD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заслушивать на заседаниях согласительной комиссии информацию органов государственной власти, органов местного самоуправления и представителей организаций, входящих в состав согласительной комиссии, по вопросам, отнесенным к ее компетенции.</w:t>
      </w:r>
    </w:p>
    <w:p w14:paraId="007C421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0042F9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3E0D">
        <w:rPr>
          <w:rFonts w:ascii="Times New Roman" w:eastAsia="Times New Roman" w:hAnsi="Times New Roman" w:cs="Times New Roman"/>
          <w:b/>
          <w:bCs/>
          <w:lang w:eastAsia="ru-RU"/>
        </w:rPr>
        <w:t>3. Состав согласительной комиссии</w:t>
      </w:r>
    </w:p>
    <w:p w14:paraId="37162366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758D64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3.1. Состав согласительной комиссии утверждается постановлением администрации городского округа «Александровск-Сахалинский район». Замена членов согласительной комиссии допускается путем внесения изменений в постановление администрации городского округа «Александровск-Сахалинский район» об утверждении ее состава. </w:t>
      </w:r>
    </w:p>
    <w:p w14:paraId="5621FE1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В постановлении о формировании и утверждении состава согласительной комиссии указывается в том числе местонахождение, телефон, почтовый и электронный адреса согласительной комиссии, по которым направляются необходимые для работы согласительной комиссии документы.</w:t>
      </w:r>
    </w:p>
    <w:p w14:paraId="711CD7E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3.2. В состав согласительной комиссии по согласованию включаются по одному представителю от:</w:t>
      </w:r>
    </w:p>
    <w:p w14:paraId="7A945B56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министерства имущественных и земельных отношений Сахалинской области;</w:t>
      </w:r>
    </w:p>
    <w:p w14:paraId="2880F3F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территориального управления Федерального агентства по управлению государственным имуществом по Сахалинской области при выполнении комплексных кадастровых работ в отношении соответствующих объектов недвижимости, находящихся в федеральной собственности;</w:t>
      </w:r>
    </w:p>
    <w:p w14:paraId="761B4E9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3) администрации городского округа «Александровск-Сахалинский район» в лице отдела архитектуры и градостроительства;</w:t>
      </w:r>
    </w:p>
    <w:p w14:paraId="10A2381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4) комитета по управлению муниципальной собственностью городского округа «Александровск-Сахалинский район» Сахалинской области;</w:t>
      </w:r>
    </w:p>
    <w:p w14:paraId="3A4DB5E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5) Управления Федеральной службы государственной регистрации, кадастра и картографии по Сахалинской области;</w:t>
      </w:r>
    </w:p>
    <w:p w14:paraId="5248FF17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6) саморегулируемой организации, членом которой является кадастровый инженер;</w:t>
      </w:r>
    </w:p>
    <w:p w14:paraId="556F05D2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7) лица, уполномоченные решением общего собрания членов товарищества, если комплексные кадастровые работы выполняются в отношении объектов недвижимости, расположенных в границах территории ведения гражданами садоводства или огородничества для собственных нужд;</w:t>
      </w:r>
    </w:p>
    <w:p w14:paraId="1F3F3BC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8)</w:t>
      </w:r>
      <w:r w:rsidRPr="00953E0D">
        <w:rPr>
          <w:rFonts w:ascii="Times New Roman" w:eastAsia="Calibri" w:hAnsi="Times New Roman" w:cs="Times New Roman"/>
        </w:rPr>
        <w:t xml:space="preserve"> </w:t>
      </w:r>
      <w:r w:rsidRPr="00953E0D">
        <w:rPr>
          <w:rFonts w:ascii="Times New Roman" w:eastAsia="Times New Roman" w:hAnsi="Times New Roman" w:cs="Times New Roman"/>
          <w:lang w:eastAsia="ru-RU"/>
        </w:rPr>
        <w:t>департамента лесного хозяйства по Дальневосточному федеральному округу Федерального агентства лесного хозяйства в случае, если объектами комплексных кадастровых работ являлись лесные участки из земель лесного фонда.</w:t>
      </w:r>
    </w:p>
    <w:p w14:paraId="57E5301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3.3.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  <w:r w:rsidRPr="00953E0D">
        <w:rPr>
          <w:rFonts w:ascii="Times New Roman" w:eastAsia="Calibri" w:hAnsi="Times New Roman" w:cs="Times New Roman"/>
        </w:rPr>
        <w:t xml:space="preserve"> </w:t>
      </w:r>
      <w:r w:rsidRPr="00953E0D">
        <w:rPr>
          <w:rFonts w:ascii="Times New Roman" w:eastAsia="Times New Roman" w:hAnsi="Times New Roman" w:cs="Times New Roman"/>
          <w:lang w:eastAsia="ru-RU"/>
        </w:rPr>
        <w:t>Персональный состав комиссии утверждается постановлением администрации городского округа «Александровск-Сахалинский район».</w:t>
      </w:r>
    </w:p>
    <w:p w14:paraId="0E7394D1" w14:textId="25C8294B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3.4. Председателем согласительной комиссии является мэр городского округа «Александровск-Сахалинский район» либо уполномоченное им лицо.</w:t>
      </w:r>
      <w:r w:rsidRPr="00953E0D">
        <w:rPr>
          <w:rFonts w:ascii="Times New Roman" w:eastAsia="Calibri" w:hAnsi="Times New Roman" w:cs="Times New Roman"/>
        </w:rPr>
        <w:t xml:space="preserve"> </w:t>
      </w:r>
      <w:r w:rsidRPr="00953E0D">
        <w:rPr>
          <w:rFonts w:ascii="Times New Roman" w:eastAsia="Times New Roman" w:hAnsi="Times New Roman" w:cs="Times New Roman"/>
          <w:lang w:eastAsia="ru-RU"/>
        </w:rPr>
        <w:t>Заместителем председателя и секретарем согласительной комиссии являются представител</w:t>
      </w:r>
      <w:r w:rsidR="006460A7" w:rsidRPr="00953E0D">
        <w:rPr>
          <w:rFonts w:ascii="Times New Roman" w:eastAsia="Times New Roman" w:hAnsi="Times New Roman" w:cs="Times New Roman"/>
          <w:lang w:eastAsia="ru-RU"/>
        </w:rPr>
        <w:t>ь</w:t>
      </w:r>
      <w:r w:rsidRPr="00953E0D">
        <w:rPr>
          <w:rFonts w:ascii="Times New Roman" w:eastAsia="Times New Roman" w:hAnsi="Times New Roman" w:cs="Times New Roman"/>
          <w:lang w:eastAsia="ru-RU"/>
        </w:rPr>
        <w:t xml:space="preserve">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320C5F5" w14:textId="753C853C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3.5. Председатель согласительной комиссии:</w:t>
      </w:r>
    </w:p>
    <w:p w14:paraId="09ECE848" w14:textId="1153B547" w:rsidR="006319B6" w:rsidRPr="00953E0D" w:rsidRDefault="006319B6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обеспечивает опубликование муниципальных правовых актов, утверждающих состав и регламент работы согласительной комиссии, на официальном сайте городского округа «Александровск-Сахалинский район» и газете «Красное знамя»;</w:t>
      </w:r>
    </w:p>
    <w:p w14:paraId="1B570C0B" w14:textId="5101F513" w:rsidR="00C00FBF" w:rsidRPr="00953E0D" w:rsidRDefault="006319B6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обеспечивает направление муниципальных правовых актов, утверждающих состав и регламент работы согласительной комиссии, членам согласительной комиссии;</w:t>
      </w:r>
    </w:p>
    <w:p w14:paraId="7CA7EB7C" w14:textId="7DCDBA31" w:rsidR="006319B6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3) о</w:t>
      </w:r>
      <w:r w:rsidR="006319B6" w:rsidRPr="00953E0D">
        <w:rPr>
          <w:rFonts w:ascii="Times New Roman" w:eastAsia="Times New Roman" w:hAnsi="Times New Roman" w:cs="Times New Roman"/>
          <w:lang w:eastAsia="ru-RU"/>
        </w:rPr>
        <w:t>беспечивает проведение заседаний согласительной комиссии, назначает дату, время и место, не менее чем за 25 рабочих дней до даты проведения заседания согласительной комиссии;</w:t>
      </w:r>
    </w:p>
    <w:p w14:paraId="3951F71A" w14:textId="73FB34B5" w:rsidR="006319B6" w:rsidRPr="00953E0D" w:rsidRDefault="006319B6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4) после назначения даты, времени и места проведения заседания согласительной комиссии в течение трех рабочих дней обеспечивает письменное уведомление заказчика комплексных кадастровых работ о назначенной дате; </w:t>
      </w:r>
    </w:p>
    <w:p w14:paraId="7575B2C6" w14:textId="0C5873E5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распределяет обязанности между членами согласительной комиссии;</w:t>
      </w:r>
    </w:p>
    <w:p w14:paraId="3F58504A" w14:textId="186B3807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6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несет персональную ответственность за выполнение возложенных на согласительную комиссию полномочий.</w:t>
      </w:r>
    </w:p>
    <w:p w14:paraId="3A0CF230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3.6. Заместитель председателя согласительной комиссии</w:t>
      </w:r>
      <w:r w:rsidRPr="00953E0D">
        <w:rPr>
          <w:rFonts w:ascii="Times New Roman" w:hAnsi="Times New Roman" w:cs="Times New Roman"/>
        </w:rPr>
        <w:t xml:space="preserve"> </w:t>
      </w:r>
      <w:r w:rsidRPr="00953E0D">
        <w:rPr>
          <w:rFonts w:ascii="Times New Roman" w:eastAsia="Times New Roman" w:hAnsi="Times New Roman" w:cs="Times New Roman"/>
          <w:lang w:eastAsia="ru-RU"/>
        </w:rPr>
        <w:t>исполняет обязанности председателя согласительной комиссии в случае отсутствия последнего, организует предварительную подготовку документов, представляемых на заседание согласительной комиссии, выполняет поручения председателя согласительной комиссии.</w:t>
      </w:r>
    </w:p>
    <w:p w14:paraId="1DB3E3F8" w14:textId="3734FD9C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3.7. Секретарь согласительной комиссии входит в состав согласительной комиссии. В рамках своих полномочий секретарь согласительной комиссии:</w:t>
      </w:r>
      <w:r w:rsidR="00560C1A" w:rsidRPr="00953E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51104D" w14:textId="4C8220E6" w:rsidR="001B27F5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извещает заказчика комплексных кадастровых работ о назначенной комиссией дате проведения очередного заседания комиссии;</w:t>
      </w:r>
    </w:p>
    <w:p w14:paraId="193D7457" w14:textId="57D00449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организует подготовку материалов, уведомляет о месте и времени проведения заседания комиссии членов комиссии и исполнителя кадастровых работ;</w:t>
      </w:r>
    </w:p>
    <w:p w14:paraId="65A4FFE0" w14:textId="3F26D857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обеспечивает ознакомление членов согласительной комиссии с проектом карты-плана территории;</w:t>
      </w:r>
    </w:p>
    <w:p w14:paraId="05F91F27" w14:textId="05A1BC7B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обеспечивает ознакомление любых лиц с проектом карты-плана территории, в том числе в форме документа на бумажном носителе;</w:t>
      </w:r>
    </w:p>
    <w:p w14:paraId="412CC86D" w14:textId="47BE700F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осуществляет прием и регистрацию представленных в комиссию обращений, в том числе возражений заинтересованных лиц, указанных в части 3 статьи 39 Закона о кадастре;</w:t>
      </w:r>
    </w:p>
    <w:p w14:paraId="6E11CC58" w14:textId="3DC34A90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6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ведет и составляет протоколы заседаний согласительной комиссии;</w:t>
      </w:r>
    </w:p>
    <w:p w14:paraId="3BD94880" w14:textId="74818A13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7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оформляет проекты заключений согласительной комиссии о результатах рассмотрения возражений относительно местоположения границ земельных участков;</w:t>
      </w:r>
    </w:p>
    <w:p w14:paraId="19BF2C25" w14:textId="23BAA4C1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8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обеспечивает сохранность протоколов заседаний и заключений согласительной комиссии по месту нахождения согласительной комиссии;</w:t>
      </w:r>
    </w:p>
    <w:p w14:paraId="560D5285" w14:textId="0933C90E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9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ведет журнал учета возражений заинтересованных лиц, журнал учета входящей (поступающей) корреспонденции, журнал учета исходящей (отправляемой) корреспонденции;</w:t>
      </w:r>
    </w:p>
    <w:p w14:paraId="5823924E" w14:textId="76A11279" w:rsidR="00C00FBF" w:rsidRPr="00953E0D" w:rsidRDefault="001B27F5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10</w:t>
      </w:r>
      <w:r w:rsidR="00C00FBF" w:rsidRPr="00953E0D">
        <w:rPr>
          <w:rFonts w:ascii="Times New Roman" w:eastAsia="Times New Roman" w:hAnsi="Times New Roman" w:cs="Times New Roman"/>
          <w:lang w:eastAsia="ru-RU"/>
        </w:rPr>
        <w:t>) доводит до исполнителя работ и членов комиссии письменные возражения заинтересованных лиц, указанных в части 3 статьи 39 Закона о кадастре, относительно местоположения границ земельных участков и прилагаемые к ним документы;</w:t>
      </w:r>
    </w:p>
    <w:p w14:paraId="67B099F1" w14:textId="49B7124E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</w:t>
      </w:r>
      <w:r w:rsidR="001B27F5" w:rsidRPr="00953E0D">
        <w:rPr>
          <w:rFonts w:ascii="Times New Roman" w:eastAsia="Times New Roman" w:hAnsi="Times New Roman" w:cs="Times New Roman"/>
          <w:lang w:eastAsia="ru-RU"/>
        </w:rPr>
        <w:t>1</w:t>
      </w:r>
      <w:r w:rsidRPr="00953E0D">
        <w:rPr>
          <w:rFonts w:ascii="Times New Roman" w:eastAsia="Times New Roman" w:hAnsi="Times New Roman" w:cs="Times New Roman"/>
          <w:lang w:eastAsia="ru-RU"/>
        </w:rPr>
        <w:t>) передает исполнителю кадастровых работ заключение согласительной комиссии для внесения соответствующих изменений в проект карты-плана территории.</w:t>
      </w:r>
    </w:p>
    <w:p w14:paraId="7D0EAA0F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Секретарь согласительной комиссии участвует в заседаниях согласительной комиссии без права голоса.</w:t>
      </w:r>
    </w:p>
    <w:p w14:paraId="369EF6CA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3.8. Члены согласительной комиссии:</w:t>
      </w:r>
    </w:p>
    <w:p w14:paraId="0B6E683F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участвуют в предварительной подготовке документов, представляемых на заседание согласительной комиссии;</w:t>
      </w:r>
    </w:p>
    <w:p w14:paraId="25A1E99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вправе знакомиться с документами, подготовленными к заседанию согласительной комиссии;</w:t>
      </w:r>
    </w:p>
    <w:p w14:paraId="4F8B223E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3) вправе выступать и вносить предложения по рассматриваемым на заседаниях согласительной комиссии вопросам;</w:t>
      </w:r>
    </w:p>
    <w:p w14:paraId="27AD7CF1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14:paraId="459EE9EA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5) участвуют в голосовании при принятии согласительной комиссии решений.</w:t>
      </w:r>
    </w:p>
    <w:p w14:paraId="7C8090F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466790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3E0D">
        <w:rPr>
          <w:rFonts w:ascii="Times New Roman" w:eastAsia="Times New Roman" w:hAnsi="Times New Roman" w:cs="Times New Roman"/>
          <w:b/>
          <w:bCs/>
          <w:lang w:eastAsia="ru-RU"/>
        </w:rPr>
        <w:t>4. Порядок работы согласительной комиссии</w:t>
      </w:r>
    </w:p>
    <w:p w14:paraId="06FFE7B1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26825D4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4.1. Согласительная комиссия создается на период выполнения комплексных кадастровых работ и прекращает свою деятельность после утверждения карты-плана территории.</w:t>
      </w:r>
    </w:p>
    <w:p w14:paraId="107FF62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заседания, на которые приглашаются заинтересованные лица и исполнитель комплексных кадастровых работ.</w:t>
      </w:r>
    </w:p>
    <w:p w14:paraId="1813229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Первое заседание согласительной комиссии проводится не ранее чем через 15 рабочих дней со дня опубликования, размещения и направления комитетом по управлению муниципальной собственностью городского округа «Александровск-Сахалинский район» Сахалинской области способами, установленными </w:t>
      </w:r>
      <w:hyperlink r:id="rId15" w:anchor="A940NQ" w:history="1">
        <w:r w:rsidRPr="00953E0D">
          <w:rPr>
            <w:rFonts w:ascii="Times New Roman" w:eastAsia="Times New Roman" w:hAnsi="Times New Roman" w:cs="Times New Roman"/>
            <w:lang w:eastAsia="ru-RU"/>
          </w:rPr>
          <w:t>статьей 42.7</w:t>
        </w:r>
      </w:hyperlink>
      <w:r w:rsidRPr="00953E0D">
        <w:rPr>
          <w:rFonts w:ascii="Times New Roman" w:eastAsia="Times New Roman" w:hAnsi="Times New Roman" w:cs="Times New Roman"/>
          <w:lang w:eastAsia="ru-RU"/>
        </w:rPr>
        <w:t> Закона о кадастре, извещения о начале выполнения комплексных кадастровых работ по форме,</w:t>
      </w:r>
      <w:r w:rsidRPr="00953E0D">
        <w:rPr>
          <w:rFonts w:ascii="Times New Roman" w:eastAsia="Calibri" w:hAnsi="Times New Roman" w:cs="Times New Roman"/>
        </w:rPr>
        <w:t xml:space="preserve"> </w:t>
      </w:r>
      <w:r w:rsidRPr="00953E0D">
        <w:rPr>
          <w:rFonts w:ascii="Times New Roman" w:eastAsia="Times New Roman" w:hAnsi="Times New Roman" w:cs="Times New Roman"/>
          <w:lang w:eastAsia="ru-RU"/>
        </w:rPr>
        <w:t>утвержденной приказом Минэкономразвития России от 23.04.2015 № 254.</w:t>
      </w:r>
    </w:p>
    <w:p w14:paraId="3122CE54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Извещение о начале выполнения комплексных кадастровых работ, размещенное на официальном сайте городского округа «Александровск-Сахалинский район», должно быть доступно для прочтения в течение не менее 30 дней со дня его размещения.</w:t>
      </w:r>
    </w:p>
    <w:p w14:paraId="1F522D55" w14:textId="4DC0F3A4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4.3. Извещение о проведении заседания согласительной комиссии, содержащее в том числе уведомление о завершении подготовки проекта карты-плана территории, опубликовывается, размещается и направляется </w:t>
      </w:r>
      <w:r w:rsidR="000535DD" w:rsidRPr="00953E0D">
        <w:rPr>
          <w:rFonts w:ascii="Times New Roman" w:eastAsia="Times New Roman" w:hAnsi="Times New Roman" w:cs="Times New Roman"/>
          <w:lang w:eastAsia="ru-RU"/>
        </w:rPr>
        <w:t>комитетом</w:t>
      </w:r>
      <w:r w:rsidRPr="00953E0D">
        <w:rPr>
          <w:rFonts w:ascii="Times New Roman" w:eastAsia="Times New Roman" w:hAnsi="Times New Roman" w:cs="Times New Roman"/>
          <w:lang w:eastAsia="ru-RU"/>
        </w:rPr>
        <w:t xml:space="preserve"> по управлению муниципальной собственностью городского округа «Александровск-Сахалинский район» Сахалинской области способами, установленными Законом о кадастре, для опубликования, размещения и направления извещения о начале выполнения комплексных кадастровых работ, не менее чем за 15 рабочих дней до дня проведения указанного заседания.</w:t>
      </w:r>
    </w:p>
    <w:p w14:paraId="2EA1CDED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утверждена приказом Минэкономразвития России от 23.04.2015 № 254. </w:t>
      </w:r>
    </w:p>
    <w:p w14:paraId="1065D1D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Возражения должны содержать сведения и приложенные копии документов к ним, установленные частью 15 статьи 42.10 Закона о кадастре. Возражения, в которых не содержатся сведения и к которым не приложены копии документов, установленные частью 15 статьи 42.10 Закона о кадастре, на заседании согласительной комиссии по существу не рассматриваются.</w:t>
      </w:r>
    </w:p>
    <w:p w14:paraId="2D300FA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4.4. В случае если поступили возражения заинтересованных лиц относительно местоположения границ земельного участка, дата повторного заседания комиссии устанавливается в период 3 рабочих дней со дня истечения 35 рабочих дней с даты проведения первого заседания согласительной комиссии.</w:t>
      </w:r>
    </w:p>
    <w:p w14:paraId="27D55EBF" w14:textId="4B012C92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Извещение о проведении повторного заседания согласительной комиссии, содержащее в том числе уведомление о завершении подготовки проекта карты-плана территории, опубликовывается, размещается и направляется </w:t>
      </w:r>
      <w:r w:rsidR="000535DD" w:rsidRPr="00953E0D">
        <w:rPr>
          <w:rFonts w:ascii="Times New Roman" w:eastAsia="Times New Roman" w:hAnsi="Times New Roman" w:cs="Times New Roman"/>
          <w:lang w:eastAsia="ru-RU"/>
        </w:rPr>
        <w:t>комитетом</w:t>
      </w:r>
      <w:r w:rsidRPr="00953E0D">
        <w:rPr>
          <w:rFonts w:ascii="Times New Roman" w:eastAsia="Times New Roman" w:hAnsi="Times New Roman" w:cs="Times New Roman"/>
          <w:lang w:eastAsia="ru-RU"/>
        </w:rPr>
        <w:t xml:space="preserve"> по управлению муниципальной собственностью городского округа «Александровск-Сахалинский район» Сахалинской области способами, установленными </w:t>
      </w:r>
      <w:hyperlink r:id="rId16" w:history="1">
        <w:r w:rsidRPr="00953E0D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Законом</w:t>
        </w:r>
      </w:hyperlink>
      <w:r w:rsidRPr="00953E0D">
        <w:rPr>
          <w:rFonts w:ascii="Times New Roman" w:eastAsia="Times New Roman" w:hAnsi="Times New Roman" w:cs="Times New Roman"/>
          <w:lang w:eastAsia="ru-RU"/>
        </w:rPr>
        <w:t xml:space="preserve"> о кадастре для опубликования, размещения и направления извещения о начале выполнения комплексных кадастровых работ, не менее чем за 15 рабочих дней до дня проведения указанного заседания.</w:t>
      </w:r>
    </w:p>
    <w:p w14:paraId="3FA0A080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В течение 20 рабочих дней со дня истечения срока представления предусмотренных </w:t>
      </w:r>
      <w:hyperlink r:id="rId17" w:history="1">
        <w:r w:rsidRPr="00953E0D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частью 14 статьи 42.10</w:t>
        </w:r>
      </w:hyperlink>
      <w:r w:rsidRPr="00953E0D">
        <w:rPr>
          <w:rFonts w:ascii="Times New Roman" w:eastAsia="Times New Roman" w:hAnsi="Times New Roman" w:cs="Times New Roman"/>
          <w:lang w:eastAsia="ru-RU"/>
        </w:rPr>
        <w:t xml:space="preserve"> Закона о кадастре возражений согласительная комиссия направляет в орган, уполномоченный на утверждение карты-плана территории, 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заседаний согласительной комиссии.</w:t>
      </w:r>
    </w:p>
    <w:p w14:paraId="103A238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4.5. Заседание согласительной комиссии считается правомочным, если на нем присутствует две трети от установленного числа ее членов.</w:t>
      </w:r>
    </w:p>
    <w:p w14:paraId="21726B8E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4.6. Члены согласительной комиссии участвуют в работе согласительной комиссии лично, делегирование полномочий не допускается.</w:t>
      </w:r>
    </w:p>
    <w:p w14:paraId="3D94FB2E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Член согласительной комиссии в случае невозможности его присутствия на заседании имеет право не менее чем за 3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форме, которое рассматривается на заседании согласительной комиссии.</w:t>
      </w:r>
    </w:p>
    <w:p w14:paraId="1774F053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4.7. Решения согласительной комиссии принимаются простым большинством голосов присутствующих на ее заседании членов согласительной комиссии путем открытого голосования. При равенстве голосов голос председательствующего на заседании согласительной комиссии является решающим.</w:t>
      </w:r>
    </w:p>
    <w:p w14:paraId="7C34671B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Член согласительной комиссии, имеющий особое мнение по рассматриваемому на заседании согласительной комиссии вопросу, вправе изложить его в письменном виде. Особое мнение члена согласительной комиссии прилагается к протоколу заседания согласительной комиссии.</w:t>
      </w:r>
    </w:p>
    <w:p w14:paraId="0164778A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4.8. Согласительная комиссия по итогам своей работы:</w:t>
      </w:r>
    </w:p>
    <w:p w14:paraId="064A9F03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оформляет акт согласования местоположения границ земельных участков при выполнении комплексных кадастровых работ;</w:t>
      </w:r>
    </w:p>
    <w:p w14:paraId="77C2DA34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составляет заключение согласительной комиссии;</w:t>
      </w:r>
    </w:p>
    <w:p w14:paraId="0939F75C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3) составляет </w:t>
      </w:r>
      <w:hyperlink r:id="rId18" w:history="1">
        <w:r w:rsidRPr="00953E0D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протокол</w:t>
        </w:r>
      </w:hyperlink>
      <w:r w:rsidRPr="00953E0D">
        <w:rPr>
          <w:rFonts w:ascii="Times New Roman" w:eastAsia="Times New Roman" w:hAnsi="Times New Roman" w:cs="Times New Roman"/>
          <w:lang w:eastAsia="ru-RU"/>
        </w:rPr>
        <w:t xml:space="preserve"> заседания согласительной комиссии по форме, утвержденной приказом Минэкономразвития России от 20.04.2015 № 244.</w:t>
      </w:r>
    </w:p>
    <w:p w14:paraId="0FD33F65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Акты согласования местоположения границ при выполнении комплексных кадастровых работ, заключения согласительной комиссии и протоколы заседания согласительной комиссии, указанные в настоящем пункте, оформляются согласительной комиссией в форме документов на бумажном носителе.</w:t>
      </w:r>
    </w:p>
    <w:p w14:paraId="3633B74B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4.9.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790B9B86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4D5A575E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14:paraId="1DD69C60" w14:textId="79B93130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 xml:space="preserve">4.10. Материалы работы согласительной комиссии подлежат постоянному хранению в комитете по управлению муниципальной собственностью городского округа «Александровск-Сахалинский район» Сахалинской области. </w:t>
      </w:r>
    </w:p>
    <w:p w14:paraId="4D39BF94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B776D27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53E0D">
        <w:rPr>
          <w:rFonts w:ascii="Times New Roman" w:eastAsia="Times New Roman" w:hAnsi="Times New Roman" w:cs="Times New Roman"/>
          <w:b/>
          <w:lang w:eastAsia="ru-RU"/>
        </w:rPr>
        <w:t>5. Порядок рассмотрения споров о местоположении границ земельных участков</w:t>
      </w:r>
    </w:p>
    <w:p w14:paraId="6FA34995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64ABFDB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5.1. Земельные споры о местоположении границ земельных участков, не урегулированные в результате согласования местополо</w:t>
      </w:r>
      <w:bookmarkStart w:id="1" w:name="_GoBack"/>
      <w:bookmarkEnd w:id="1"/>
      <w:r w:rsidRPr="00953E0D">
        <w:rPr>
          <w:rFonts w:ascii="Times New Roman" w:eastAsia="Times New Roman" w:hAnsi="Times New Roman" w:cs="Times New Roman"/>
          <w:lang w:eastAsia="ru-RU"/>
        </w:rPr>
        <w:t>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5CAF0F9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t>5.2.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42F62EA8" w14:textId="77777777" w:rsidR="00C00FBF" w:rsidRPr="00953E0D" w:rsidRDefault="00C00FBF" w:rsidP="00C00F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3E0D">
        <w:rPr>
          <w:rFonts w:ascii="Times New Roman" w:eastAsia="Times New Roman" w:hAnsi="Times New Roman" w:cs="Times New Roman"/>
          <w:lang w:eastAsia="ru-RU"/>
        </w:rPr>
        <w:br/>
      </w:r>
      <w:r w:rsidRPr="00953E0D">
        <w:rPr>
          <w:rFonts w:ascii="Times New Roman" w:eastAsia="Times New Roman" w:hAnsi="Times New Roman" w:cs="Times New Roman"/>
          <w:lang w:eastAsia="ru-RU"/>
        </w:rPr>
        <w:br/>
      </w:r>
    </w:p>
    <w:p w14:paraId="7968C735" w14:textId="77777777" w:rsidR="00C00FBF" w:rsidRPr="00953E0D" w:rsidRDefault="00C00FBF" w:rsidP="00C00FBF">
      <w:pPr>
        <w:spacing w:after="0" w:line="240" w:lineRule="auto"/>
        <w:ind w:firstLine="709"/>
        <w:jc w:val="both"/>
      </w:pPr>
    </w:p>
    <w:p w14:paraId="43AF36D6" w14:textId="77777777" w:rsidR="00C00FBF" w:rsidRPr="00953E0D" w:rsidRDefault="00C00FBF" w:rsidP="00C0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0D352D" w14:textId="77777777" w:rsidR="004B7609" w:rsidRPr="00953E0D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609" w:rsidRPr="00953E0D" w:rsidSect="00953E0D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BB"/>
    <w:multiLevelType w:val="multilevel"/>
    <w:tmpl w:val="CD76C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35DD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27F5"/>
    <w:rsid w:val="001B57DF"/>
    <w:rsid w:val="001B6AF7"/>
    <w:rsid w:val="001B7CA7"/>
    <w:rsid w:val="001C118D"/>
    <w:rsid w:val="001D0479"/>
    <w:rsid w:val="001D3094"/>
    <w:rsid w:val="001E1E32"/>
    <w:rsid w:val="001E7015"/>
    <w:rsid w:val="001F0E1B"/>
    <w:rsid w:val="001F6476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0C1A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319B6"/>
    <w:rsid w:val="006460A7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3E0D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0FBF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16CB"/>
    <w:rsid w:val="00D22938"/>
    <w:rsid w:val="00D25744"/>
    <w:rsid w:val="00D32FEA"/>
    <w:rsid w:val="00D40971"/>
    <w:rsid w:val="00D42DEB"/>
    <w:rsid w:val="00D45D7B"/>
    <w:rsid w:val="00D46ED9"/>
    <w:rsid w:val="00D771BD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4D6D"/>
    <w:rsid w:val="00FC5EA7"/>
    <w:rsid w:val="00FD5253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LAW&amp;n=386954&amp;dst=100583&amp;field=134&amp;date=22.12.2021" TargetMode="External"/><Relationship Id="rId18" Type="http://schemas.openxmlformats.org/officeDocument/2006/relationships/hyperlink" Target="consultantplus://offline/ref=7DB8F6242728A7C3A261D72AA31FC0998E345A5972486BE26A22DDF42E9DD23A637560C45B4879FEE6502409CF008538D6E93B1EC941946AFDCC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370174711D6BC46BEB21316705AB1198062300AF91DB0050A8D03EC84223DC7435087B4ACE97BE0D07D470769CE23AB191FDC95436F4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370174711D6BC46BEB21316705AB1198062300AF91DB0050A8D03EC84223DC75150DFBDA9E06EB48227100A686C4C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ocs.cntd.ru/document/90205380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ntd.ru/document/9020538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7192FFF-C2B2-4F10-B7A4-C791C93B1729"/>
    <ds:schemaRef ds:uri="http://schemas.openxmlformats.org/package/2006/metadata/core-properties"/>
    <ds:schemaRef ds:uri="http://schemas.microsoft.com/office/2006/metadata/properties"/>
    <ds:schemaRef ds:uri="00ae519a-a787-4cb6-a9f3-e0d2ce624f9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A8EE4-3B72-4214-81FA-CC6E052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51</cp:revision>
  <cp:lastPrinted>2022-04-04T05:14:00Z</cp:lastPrinted>
  <dcterms:created xsi:type="dcterms:W3CDTF">2018-12-05T01:13:00Z</dcterms:created>
  <dcterms:modified xsi:type="dcterms:W3CDTF">2022-04-04T05:16:00Z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