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62D075E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5BEDE2F5">
            <wp:extent cx="716225" cy="933450"/>
            <wp:effectExtent l="0" t="0" r="8255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27" cy="100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DE48C58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803B9" w:rsidRPr="005803B9">
                  <w:rPr>
                    <w:rFonts w:ascii="Times New Roman" w:hAnsi="Times New Roman" w:cs="Times New Roman"/>
                    <w:sz w:val="28"/>
                    <w:szCs w:val="28"/>
                  </w:rPr>
                  <w:t>23.05.2022</w:t>
                </w:r>
              </w:sdtContent>
            </w:sdt>
            <w:r w:rsidR="004B7609" w:rsidRPr="005803B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803B9" w:rsidRPr="005803B9">
                  <w:rPr>
                    <w:rFonts w:ascii="Times New Roman" w:hAnsi="Times New Roman" w:cs="Times New Roman"/>
                    <w:sz w:val="28"/>
                    <w:szCs w:val="28"/>
                  </w:rPr>
                  <w:t>386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нормативов численности персонала, занятого обслуживанием муниципальных дошкольных учреждений городского округа "Александровск-Сахалинский район"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124BD" w14:textId="77777777" w:rsidR="00666612" w:rsidRDefault="0066661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CC1B0" w14:textId="77777777" w:rsidR="00666612" w:rsidRDefault="00666612" w:rsidP="00666612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9B546" w14:textId="0EFE1ADA" w:rsidR="00666612" w:rsidRDefault="00666612" w:rsidP="00666612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министерства труда Российской Федерации от 21.04.1993 года № 88 «Об утверждении нормативов по определению численности персонала, занятого обслуживанием дошкольных учреждений (ясли, ясли-сады, детские сады)», на основании </w:t>
      </w:r>
      <w:r w:rsidR="0090402A" w:rsidRPr="0090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министерства образования Сахалинской области от 22.09.2020 года № 3.12-902-р «Об утверждении концепции персонифицированного дополнительного образования детей Сахалинской области»,</w:t>
      </w:r>
      <w:r w:rsidR="0090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городского округа «Александровск-Сахалинский район» от 19.11.2021 года № 720 «О закрытии разновозрастной группы на базе МБДОУ детского сада № 4 «Улыбка», постановления администрации городского округа «Александровск- Сахалинский район» от 17.04.2020 года № 258 «Об утверждении Положения о персонифицированном дополнительном образовании детей» и в целях рациональной организации труда работников муниципальных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«Александровск-Сахалинский район» Сахалинской области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BDC2B74" w14:textId="77777777" w:rsidR="00666612" w:rsidRDefault="00666612" w:rsidP="006666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по определению численности персонала, занятого обслуживанием муниципальных дошкольных учреждений городского округа «Александровск-Сахалинский район» (прилагаются).</w:t>
      </w:r>
    </w:p>
    <w:p w14:paraId="187BBFA2" w14:textId="77777777" w:rsidR="00666612" w:rsidRDefault="00666612" w:rsidP="006666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силу:</w:t>
      </w:r>
    </w:p>
    <w:p w14:paraId="5E73700F" w14:textId="77777777" w:rsidR="00666612" w:rsidRDefault="00666612" w:rsidP="00666612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администрации городского округа «Александровск-Сахалинский район» от 04.10.2012 года № 501 «Об утверждении нормативов по определению численности персонала, занятого обслуживанием муниципальных дошкольных учреждений городского округа «Александровск-Сахалинский район»;</w:t>
      </w:r>
    </w:p>
    <w:p w14:paraId="0D9ED0DC" w14:textId="77777777" w:rsidR="00666612" w:rsidRDefault="00666612" w:rsidP="00666612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округа «Александровск-Сахалинский район» от 12.07.2018 года № 405 «О внесении изменений в Постановление «Об утверждении нормативов по определению численности персонала, занятого обслуживанием муниципальных дошкольных учреждений городского округа «Александровск-Сахалинский район» от 04.10.2012 года № 501»;</w:t>
      </w:r>
    </w:p>
    <w:p w14:paraId="20BF407F" w14:textId="77777777" w:rsidR="00666612" w:rsidRDefault="00666612" w:rsidP="00666612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округа «Александровск-Сахалинский район» от 06.08.2019 года № 477 «О внесении изменений в постановление администрации городского округа «Александровск-Сахалинский район» от 04.10.2012 года № 501 «Об утверждении нормативов по определению численности персонала, занятого обслуживанием муниципальных дошкольных учреждений городского округа «Александровск-Сахалинский район».</w:t>
      </w:r>
    </w:p>
    <w:p w14:paraId="641A00EE" w14:textId="77777777" w:rsidR="00666612" w:rsidRDefault="00666612" w:rsidP="006666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«Красное знамя» и разместить на официальном сайте администрации городского округа «Александровск-Сахалинский район».</w:t>
      </w:r>
    </w:p>
    <w:p w14:paraId="54A29E86" w14:textId="77777777" w:rsidR="00666612" w:rsidRDefault="00666612" w:rsidP="006666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опубликования и распространяет свое действие на правоотношения, возникшие с 01.01.2022 года.</w:t>
      </w:r>
    </w:p>
    <w:p w14:paraId="7DA86261" w14:textId="77777777" w:rsidR="00666612" w:rsidRPr="004C2730" w:rsidRDefault="00666612" w:rsidP="0066661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вице- мэра городского округа «Александровск- Сахалинский район» (по социальным вопросам).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666612" w:rsidRPr="002C6658" w14:paraId="310E60FF" w14:textId="77777777" w:rsidTr="001D7439">
        <w:tc>
          <w:tcPr>
            <w:tcW w:w="5213" w:type="dxa"/>
            <w:shd w:val="clear" w:color="auto" w:fill="auto"/>
          </w:tcPr>
          <w:p w14:paraId="3FD30C10" w14:textId="77777777" w:rsidR="00666612" w:rsidRDefault="00666612" w:rsidP="001D743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82A026" w14:textId="220E675B" w:rsidR="00666612" w:rsidRPr="002C6658" w:rsidRDefault="00286B55" w:rsidP="001D743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666612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666612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14469F95" w14:textId="77777777" w:rsidR="00666612" w:rsidRPr="002C6658" w:rsidRDefault="00666612" w:rsidP="001D743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7464DF6F" w14:textId="77777777" w:rsidR="00666612" w:rsidRPr="002C6658" w:rsidRDefault="00666612" w:rsidP="001D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DC8A07" w14:textId="77777777" w:rsidR="00666612" w:rsidRDefault="00666612" w:rsidP="001D7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</w:p>
          <w:p w14:paraId="13A80D2E" w14:textId="004CB9CF" w:rsidR="00666612" w:rsidRPr="002C6658" w:rsidRDefault="00666612" w:rsidP="00286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286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Е.А. Демидов</w:t>
            </w:r>
          </w:p>
        </w:tc>
      </w:tr>
    </w:tbl>
    <w:p w14:paraId="0FABF4D3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DC027E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586C52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069BF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2583B3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A5685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162D1E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DBB06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8CE15F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AECDA8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147F32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6080DA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3BDCF4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982122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3BDA71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7D74C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B6BEF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7863E7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D519C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50AC75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4D5BA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B81684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44868A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A4C00" w14:textId="7BAC4242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6E959" w14:textId="6B6830B5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218E3C" w14:textId="7D5A5EA6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EDF1C1" w14:textId="59603EDF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58CEF8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27D2F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393E1B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1056F8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534AC" w14:textId="77777777" w:rsidR="00666612" w:rsidRDefault="00666612" w:rsidP="0066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27663" w14:textId="77777777" w:rsidR="00666612" w:rsidRPr="00D83607" w:rsidRDefault="00666612" w:rsidP="00666612">
      <w:pPr>
        <w:pStyle w:val="ConsPlusNormal"/>
        <w:jc w:val="right"/>
        <w:outlineLvl w:val="0"/>
        <w:rPr>
          <w:szCs w:val="24"/>
        </w:rPr>
      </w:pPr>
      <w:r w:rsidRPr="00D83607">
        <w:rPr>
          <w:szCs w:val="24"/>
        </w:rPr>
        <w:t>Утверждены</w:t>
      </w:r>
    </w:p>
    <w:p w14:paraId="07248DE2" w14:textId="77777777" w:rsidR="00666612" w:rsidRPr="00D83607" w:rsidRDefault="00666612" w:rsidP="00666612">
      <w:pPr>
        <w:pStyle w:val="ConsPlusNormal"/>
        <w:jc w:val="right"/>
        <w:rPr>
          <w:szCs w:val="24"/>
        </w:rPr>
      </w:pPr>
      <w:r w:rsidRPr="00D83607">
        <w:rPr>
          <w:szCs w:val="24"/>
        </w:rPr>
        <w:t>постановлением администрации</w:t>
      </w:r>
    </w:p>
    <w:p w14:paraId="2063C961" w14:textId="77777777" w:rsidR="00666612" w:rsidRPr="00D83607" w:rsidRDefault="00666612" w:rsidP="00666612">
      <w:pPr>
        <w:pStyle w:val="ConsPlusNormal"/>
        <w:jc w:val="right"/>
        <w:rPr>
          <w:szCs w:val="24"/>
        </w:rPr>
      </w:pPr>
      <w:r w:rsidRPr="00D83607">
        <w:rPr>
          <w:szCs w:val="24"/>
        </w:rPr>
        <w:t xml:space="preserve">городского округа </w:t>
      </w:r>
    </w:p>
    <w:p w14:paraId="2F316382" w14:textId="77777777" w:rsidR="00666612" w:rsidRPr="00D83607" w:rsidRDefault="00666612" w:rsidP="00666612">
      <w:pPr>
        <w:pStyle w:val="ConsPlusNormal"/>
        <w:jc w:val="right"/>
        <w:rPr>
          <w:szCs w:val="24"/>
        </w:rPr>
      </w:pPr>
      <w:r w:rsidRPr="00D83607">
        <w:rPr>
          <w:szCs w:val="24"/>
        </w:rPr>
        <w:t>«Александровск-Сахалинский район»</w:t>
      </w:r>
    </w:p>
    <w:p w14:paraId="14C340D4" w14:textId="6AD35D84" w:rsidR="00666612" w:rsidRDefault="00666612" w:rsidP="00666612">
      <w:pPr>
        <w:pStyle w:val="ConsPlusNormal"/>
        <w:jc w:val="right"/>
        <w:rPr>
          <w:szCs w:val="24"/>
        </w:rPr>
      </w:pPr>
      <w:r w:rsidRPr="00D83607">
        <w:rPr>
          <w:szCs w:val="24"/>
        </w:rPr>
        <w:t xml:space="preserve">от </w:t>
      </w:r>
      <w:r w:rsidR="005803B9">
        <w:rPr>
          <w:szCs w:val="24"/>
        </w:rPr>
        <w:t>23.05.2022 № 386</w:t>
      </w:r>
    </w:p>
    <w:p w14:paraId="219ACD40" w14:textId="77777777" w:rsidR="00666612" w:rsidRDefault="00666612" w:rsidP="00666612">
      <w:pPr>
        <w:pStyle w:val="ConsPlusNormal"/>
        <w:jc w:val="right"/>
        <w:rPr>
          <w:szCs w:val="24"/>
        </w:rPr>
      </w:pPr>
    </w:p>
    <w:p w14:paraId="4AC0C79F" w14:textId="77777777" w:rsidR="00666612" w:rsidRPr="005803B9" w:rsidRDefault="00666612" w:rsidP="00666612">
      <w:pPr>
        <w:pStyle w:val="ConsPlusNormal"/>
        <w:jc w:val="right"/>
        <w:rPr>
          <w:sz w:val="26"/>
          <w:szCs w:val="26"/>
        </w:rPr>
      </w:pPr>
    </w:p>
    <w:p w14:paraId="60B70184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НОРМАТИВЫ</w:t>
      </w:r>
    </w:p>
    <w:p w14:paraId="67C20E3A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r30"/>
      <w:bookmarkEnd w:id="0"/>
      <w:r w:rsidRPr="00580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ОПРЕДЕЛЕНИЮ ЧИСЛЕННОСТИ ПЕРСОНАЛА,</w:t>
      </w:r>
    </w:p>
    <w:p w14:paraId="1AA8A8C8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ЗАНЯТОГО ОБСЛУЖИВАНИЕМ </w:t>
      </w:r>
    </w:p>
    <w:p w14:paraId="535FAEBC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 ДОШКОЛЬНЫХ УЧРЕЖДЕНИЙ</w:t>
      </w:r>
    </w:p>
    <w:p w14:paraId="18BF5756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ГОРОДСКОГО ОКРУГА </w:t>
      </w:r>
    </w:p>
    <w:p w14:paraId="7F864D70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«АЛЕКСАНДРОВСК-САХАЛИНСКИЙ РАЙОН»</w:t>
      </w:r>
    </w:p>
    <w:p w14:paraId="5E55C1AA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F379E4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Общая часть</w:t>
      </w:r>
    </w:p>
    <w:p w14:paraId="0997DF39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5B3472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Нормативы численности рекомендуются для определения и обоснования необходимой списочной численности работников муниципальных дошкольных учреждений городского округа «Александровск-Сахалинский район», рациональной организации их труда.</w:t>
      </w:r>
    </w:p>
    <w:p w14:paraId="1FF7CFBC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 численности работников, занятых в дошкольных учреждениях, установлены с учетом обеспечения нормальных условий для всестороннего развития и воспитания детей.</w:t>
      </w:r>
    </w:p>
    <w:p w14:paraId="00E91C5E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Нормативы численности установлены исходя из предельной наполняемости групп в дошкольном учреждении общего назначения:</w:t>
      </w:r>
    </w:p>
    <w:p w14:paraId="09F1F70D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от одного года до трех лет - 15 детей;</w:t>
      </w:r>
    </w:p>
    <w:p w14:paraId="229F6A58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свыше трех лет - 20 детей.</w:t>
      </w:r>
    </w:p>
    <w:p w14:paraId="58BF6EEC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допускается комплектование групп детьми разных возрастов. </w:t>
      </w:r>
    </w:p>
    <w:p w14:paraId="430F37BA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D9B097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Нормативная часть</w:t>
      </w:r>
    </w:p>
    <w:p w14:paraId="6F585869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49FE5" w14:textId="0F295D2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 численности персонала, занятого обслуживанием дошкольных учреждений, разработаны применительно к функциям:</w:t>
      </w:r>
    </w:p>
    <w:p w14:paraId="02B6CF77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дошкольным учреждением;</w:t>
      </w:r>
    </w:p>
    <w:p w14:paraId="3A41AF58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воспитательно-педагогическая и оздоровительная деятельность;</w:t>
      </w:r>
    </w:p>
    <w:p w14:paraId="04F095C5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приготовление детского питания;</w:t>
      </w:r>
    </w:p>
    <w:p w14:paraId="1CAE6608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хозяйственное обслуживание;</w:t>
      </w:r>
    </w:p>
    <w:p w14:paraId="698D14F9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 позволяют определить численность и состав работ по каждой должности служащего и рабочей профессии.</w:t>
      </w:r>
    </w:p>
    <w:p w14:paraId="646A8D04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B0B641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Управление дошкольным учреждением</w:t>
      </w:r>
    </w:p>
    <w:p w14:paraId="244CD9B8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493638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 ЧИСЛЕННОСТИ РАБОТНИКОВ ПО ФУНКЦИИ </w:t>
      </w:r>
    </w:p>
    <w:p w14:paraId="1AB1DC09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ДОШКОЛЬНЫМ УЧРЕЖДЕНИЕМ»</w:t>
      </w:r>
    </w:p>
    <w:p w14:paraId="34530901" w14:textId="77777777" w:rsidR="00666612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ДОШКОЛЬНОЕ УЧРЕЖДЕНИЕ</w:t>
      </w:r>
    </w:p>
    <w:p w14:paraId="49B7914E" w14:textId="77777777" w:rsidR="005803B9" w:rsidRPr="00D83607" w:rsidRDefault="005803B9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D4CFE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567"/>
        <w:gridCol w:w="709"/>
        <w:gridCol w:w="567"/>
        <w:gridCol w:w="567"/>
        <w:gridCol w:w="709"/>
        <w:gridCol w:w="567"/>
        <w:gridCol w:w="567"/>
        <w:gridCol w:w="567"/>
        <w:gridCol w:w="709"/>
        <w:gridCol w:w="708"/>
        <w:gridCol w:w="662"/>
        <w:gridCol w:w="540"/>
        <w:gridCol w:w="720"/>
        <w:gridCol w:w="630"/>
      </w:tblGrid>
      <w:tr w:rsidR="00666612" w:rsidRPr="00D83607" w14:paraId="6ABC4E94" w14:textId="77777777" w:rsidTr="00706CC9">
        <w:trPr>
          <w:trHeight w:val="55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FA01C" w14:textId="77777777" w:rsidR="00666612" w:rsidRPr="00266A68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3E4B7A" w14:textId="77777777" w:rsidR="00666612" w:rsidRPr="00266A68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D83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должностей </w:t>
            </w:r>
          </w:p>
          <w:p w14:paraId="37E28A8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C4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</w:t>
            </w:r>
            <w:r w:rsidRPr="00266A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</w:t>
            </w: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до:                 </w:t>
            </w:r>
          </w:p>
        </w:tc>
      </w:tr>
      <w:tr w:rsidR="00666612" w:rsidRPr="00D83607" w14:paraId="046ED38F" w14:textId="77777777" w:rsidTr="00706CC9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F833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40F" w14:textId="77777777" w:rsidR="00666612" w:rsidRPr="00A05E79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FA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D6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6AA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44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BDB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7E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82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DD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9C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AF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7D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A0B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54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1B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BC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св. 24</w:t>
            </w:r>
          </w:p>
        </w:tc>
      </w:tr>
      <w:tr w:rsidR="00666612" w:rsidRPr="00D83607" w14:paraId="3950C734" w14:textId="77777777" w:rsidTr="00706CC9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78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0D2" w14:textId="77777777" w:rsidR="00666612" w:rsidRPr="00A05E79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CC4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B4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24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B0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90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64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36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43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A7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424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</w:t>
            </w:r>
            <w:r w:rsidRPr="00D8360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C3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</w:t>
            </w:r>
            <w:r w:rsidRPr="00D8360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02D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</w:t>
            </w:r>
            <w:r w:rsidRPr="00D8360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62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</w:t>
            </w:r>
            <w:r w:rsidRPr="00D8360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5D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гр.</w:t>
            </w:r>
            <w:r w:rsidRPr="00D8360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  <w:r w:rsidRPr="00A05E7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5</w:t>
            </w:r>
          </w:p>
        </w:tc>
      </w:tr>
      <w:tr w:rsidR="00666612" w:rsidRPr="00D83607" w14:paraId="66E92761" w14:textId="77777777" w:rsidTr="00706CC9">
        <w:trPr>
          <w:trHeight w:val="1003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0C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дошкольным  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учреждением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8CC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2A02B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6517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E0A8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1D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1E3A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01AB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4E23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9A4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FD9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CD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2F8E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2B7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A7D7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0C0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A2AD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A1C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11EA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ADF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2247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A354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CB824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2D6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6A9B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FB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74FE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A89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51F8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C0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163A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6612" w:rsidRPr="00D83607" w14:paraId="3082453C" w14:textId="77777777" w:rsidTr="00706CC9">
        <w:trPr>
          <w:trHeight w:val="1498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E0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ующего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методической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работе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AB65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2F94A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25D2E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D8AA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897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10919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6E1D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1F1A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7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43BC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52F9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E4FB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C3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1BFA8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27388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7310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ABF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3CEFB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8674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DC3A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3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17D94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B5DF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FFC2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6C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68423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81F5C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7F4F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0AA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DE10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F7AA8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124B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EB3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1131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522D5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6187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4C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468A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07249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D589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093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1A81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92D6E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0909B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444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572E4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58BE3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4755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17F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12C04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28F37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CEAE6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30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0E055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B0B66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11ED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52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кажд.</w:t>
            </w:r>
            <w:r w:rsidRPr="00D83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83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10 групп</w:t>
            </w:r>
            <w:r w:rsidRPr="00D83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A05E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D83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D83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должн</w:t>
            </w:r>
            <w:r w:rsidRPr="00A05E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ость</w:t>
            </w:r>
          </w:p>
        </w:tc>
      </w:tr>
      <w:tr w:rsidR="00666612" w:rsidRPr="00D83607" w14:paraId="17DA2EE4" w14:textId="77777777" w:rsidTr="00706CC9">
        <w:trPr>
          <w:trHeight w:val="728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4A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8096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14:paraId="5FCE1B0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8C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6F0F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3AC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772D4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028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7830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3E5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2CEC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424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F93D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D09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2ED25D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96F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BC46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45E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5022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A24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914DB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DD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94BF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78C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F4926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EA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65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51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53AD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6C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44C2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270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6A23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6612" w:rsidRPr="00D83607" w14:paraId="6AEB36D3" w14:textId="77777777" w:rsidTr="00706CC9">
        <w:trPr>
          <w:trHeight w:val="943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DB6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(секретарь- 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машинистка)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164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12DB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F48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3BBE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97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1D646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8A5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BB2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ED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8E07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01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A7B9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0FB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C2E7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60C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391C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2CA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6DE2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D4C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C072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A49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F3D2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5AC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569E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BA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6DAD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626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AEEE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31B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73A0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6612" w:rsidRPr="00D83607" w14:paraId="0157E428" w14:textId="77777777" w:rsidTr="00706CC9">
        <w:trPr>
          <w:trHeight w:val="975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3A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F2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234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B17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35FD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E0B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D370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99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9EED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57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6B7D4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97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2348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2D7" w14:textId="77777777" w:rsidR="00666612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F1857" w14:textId="77777777" w:rsidR="00666612" w:rsidRPr="00D83607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B393" w14:textId="77777777" w:rsidR="00666612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6CC72" w14:textId="77777777" w:rsidR="00666612" w:rsidRPr="00D83607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42D" w14:textId="77777777" w:rsidR="00666612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D361F" w14:textId="77777777" w:rsidR="00666612" w:rsidRPr="00D83607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995" w14:textId="77777777" w:rsidR="00666612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0BD6C" w14:textId="77777777" w:rsidR="00666612" w:rsidRPr="00D83607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81C" w14:textId="77777777" w:rsidR="00666612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59CFF" w14:textId="77777777" w:rsidR="00666612" w:rsidRPr="00D83607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22B" w14:textId="77777777" w:rsidR="00666612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9DC29" w14:textId="77777777" w:rsidR="00666612" w:rsidRPr="00D83607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A80" w14:textId="77777777" w:rsidR="00666612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FC936" w14:textId="77777777" w:rsidR="00666612" w:rsidRPr="00D83607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811" w14:textId="77777777" w:rsidR="00666612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1D102" w14:textId="77777777" w:rsidR="00666612" w:rsidRPr="00D83607" w:rsidRDefault="00666612" w:rsidP="001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4E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40CB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6612" w:rsidRPr="00D83607" w14:paraId="455D5C6C" w14:textId="77777777" w:rsidTr="00F1157F">
        <w:trPr>
          <w:trHeight w:val="1071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DB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ABAC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   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931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B6016" w14:textId="66AC1220" w:rsidR="00706CC9" w:rsidRPr="00D83607" w:rsidRDefault="00706CC9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F3E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E30A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каждые 3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0,25 ед</w:t>
            </w: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14:paraId="29AF6856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12E62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Воспитательно-педагогическая деятельность</w:t>
      </w:r>
    </w:p>
    <w:p w14:paraId="6C0D1A80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BE837B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Методика расчета численности группового персонала (воспитателей, помощников воспитателей):</w:t>
      </w:r>
      <w:bookmarkStart w:id="1" w:name="Par239"/>
      <w:bookmarkEnd w:id="1"/>
    </w:p>
    <w:p w14:paraId="20C6DD94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группового персонала определяется с учетом:</w:t>
      </w:r>
    </w:p>
    <w:p w14:paraId="082F2CB8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предельной наполняемости групп детьми (п.1.2);</w:t>
      </w:r>
    </w:p>
    <w:p w14:paraId="14D339EE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продолжительности пребывания детей в группе;</w:t>
      </w:r>
    </w:p>
    <w:p w14:paraId="066223F3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количества рабочих дней детского учреждения (групп в дошкольном учреждении) в неделю;</w:t>
      </w:r>
    </w:p>
    <w:p w14:paraId="7E09D580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нормативной продолжительности рабочего времени воспитателя и помощника воспитателя в неделю (в зависимости от вида дошкольного учреждения).</w:t>
      </w:r>
    </w:p>
    <w:p w14:paraId="5A50807E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воспитателей рассчитывается по одной должности на каждую группу в смену:</w:t>
      </w:r>
    </w:p>
    <w:p w14:paraId="5D5E3850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ясельных и дошкольных группах с дневным пребыванием детей - из расчета их работы в группе в течение всего режима работы учреждения (группы);</w:t>
      </w:r>
    </w:p>
    <w:p w14:paraId="02A34D67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помощников воспитателей рассчитывается по одной должности на каждую группу в смену, в течение всего режима работы учреждения.</w:t>
      </w:r>
    </w:p>
    <w:p w14:paraId="4DDD10F4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рабочих дней детского учреждения в неделю:</w:t>
      </w:r>
    </w:p>
    <w:p w14:paraId="34E044C0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5-дневная рабочая неделя.</w:t>
      </w:r>
    </w:p>
    <w:p w14:paraId="1ABA37A5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Нормативная продолжительность рабочего времени воспитателя в неделю:</w:t>
      </w:r>
    </w:p>
    <w:p w14:paraId="74F569C3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 36 часов</w:t>
      </w:r>
    </w:p>
    <w:p w14:paraId="05E76038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Нормативная продолжительность рабочего времени помощника воспитателя в</w:t>
      </w: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неделю в группах:</w:t>
      </w:r>
    </w:p>
    <w:p w14:paraId="1862F9EC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-  36 часов</w:t>
      </w:r>
    </w:p>
    <w:p w14:paraId="281A8157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Явочная численность воспитателей и помощников воспитателей в группе рассчитывается по формуле:</w:t>
      </w:r>
    </w:p>
    <w:p w14:paraId="1BE0BFB3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0"/>
          <w:lang w:eastAsia="ru-RU"/>
        </w:rPr>
        <w:t>Тс x Т</w:t>
      </w:r>
    </w:p>
    <w:p w14:paraId="1826E862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0"/>
          <w:lang w:eastAsia="ru-RU"/>
        </w:rPr>
        <w:t>Чяв = ------,</w:t>
      </w:r>
    </w:p>
    <w:p w14:paraId="27ADAD7A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0"/>
          <w:lang w:eastAsia="ru-RU"/>
        </w:rPr>
        <w:t>Тн</w:t>
      </w:r>
    </w:p>
    <w:p w14:paraId="0536E015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где:</w:t>
      </w:r>
    </w:p>
    <w:p w14:paraId="253F397B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Чяв - численность воспитателей или помощников воспитателей в группе;</w:t>
      </w:r>
    </w:p>
    <w:p w14:paraId="058CF1D6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Тс - продолжительность пребывания детей в группе в смену;</w:t>
      </w:r>
    </w:p>
    <w:p w14:paraId="0B266388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Т - количество рабочих дней детского учреждения в неделю;</w:t>
      </w:r>
    </w:p>
    <w:p w14:paraId="5AC50224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Тн - нормативная продолжительность рабочего времени воспитателя и помощника воспитателя в неделю.</w:t>
      </w:r>
    </w:p>
    <w:p w14:paraId="52EFFF96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Списочная численность работников (Чсп) определяется по формуле:</w:t>
      </w:r>
    </w:p>
    <w:p w14:paraId="5C2CF588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44CA8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0"/>
          <w:lang w:eastAsia="ru-RU"/>
        </w:rPr>
        <w:t>Чсп = Чяв x Кн,</w:t>
      </w:r>
    </w:p>
    <w:p w14:paraId="428D923D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FF365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Кн - коэффициент, учитывающий планируемые невыходы работников во время отпуска.</w:t>
      </w:r>
    </w:p>
    <w:p w14:paraId="66993D3C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67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D83607">
        <w:rPr>
          <w:rFonts w:ascii="Times New Roman" w:eastAsia="Times New Roman" w:hAnsi="Times New Roman" w:cs="Times New Roman"/>
          <w:szCs w:val="20"/>
          <w:lang w:eastAsia="ru-RU"/>
        </w:rPr>
        <w:t>% планируемых невыходов</w:t>
      </w:r>
    </w:p>
    <w:p w14:paraId="1FCF14F2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0"/>
          <w:lang w:eastAsia="ru-RU"/>
        </w:rPr>
        <w:t>Кн = 1 +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D836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-----------------------,</w:t>
      </w:r>
    </w:p>
    <w:p w14:paraId="66633BD6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F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D83607">
        <w:rPr>
          <w:rFonts w:ascii="Times New Roman" w:eastAsia="Times New Roman" w:hAnsi="Times New Roman" w:cs="Times New Roman"/>
          <w:sz w:val="24"/>
          <w:szCs w:val="20"/>
          <w:lang w:eastAsia="ru-RU"/>
        </w:rPr>
        <w:t>100</w:t>
      </w:r>
    </w:p>
    <w:p w14:paraId="55D97DBC" w14:textId="1701BF46" w:rsidR="00666612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% планируемых невыходов определяется из расчета нормативной продолжительности отпуска.</w:t>
      </w:r>
    </w:p>
    <w:p w14:paraId="39138B97" w14:textId="77777777" w:rsidR="00AB6206" w:rsidRPr="00D83607" w:rsidRDefault="00AB6206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B965C6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Нормативы численности работников, занятых воспитательно-педагогической деятельностью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4A82138D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1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2"/>
        <w:gridCol w:w="3969"/>
        <w:gridCol w:w="2738"/>
      </w:tblGrid>
      <w:tr w:rsidR="00666612" w:rsidRPr="00D83607" w14:paraId="398EE93F" w14:textId="77777777" w:rsidTr="00371CD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20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N </w:t>
            </w: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5F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63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0F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Нормативная   </w:t>
            </w: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  численность   </w:t>
            </w:r>
          </w:p>
        </w:tc>
      </w:tr>
      <w:tr w:rsidR="00666612" w:rsidRPr="00D83607" w14:paraId="30CB04AD" w14:textId="77777777" w:rsidTr="00371CD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91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41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Воспитатель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C4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394" w14:textId="77777777" w:rsidR="00666612" w:rsidRPr="00B21B2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методике п.2.2.1</w:t>
            </w:r>
          </w:p>
        </w:tc>
      </w:tr>
      <w:tr w:rsidR="00666612" w:rsidRPr="00D83607" w14:paraId="49857DB4" w14:textId="77777777" w:rsidTr="00371CD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78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4B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Помощник воспитателя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D34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CDE" w14:textId="77777777" w:rsidR="00666612" w:rsidRPr="00B21B2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методике п.2.2.1</w:t>
            </w:r>
          </w:p>
        </w:tc>
      </w:tr>
      <w:tr w:rsidR="00666612" w:rsidRPr="00D83607" w14:paraId="12D308F6" w14:textId="77777777" w:rsidTr="00371CD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24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CE04AA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75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 с правом преподавания изобразительной деятельности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154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 наличии изостудии на каждые 2 группы детей в возрасте   от 3 лет      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C93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6F7EAB4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0,25</w:t>
            </w:r>
          </w:p>
          <w:p w14:paraId="0FF3B0D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66612" w:rsidRPr="00D83607" w14:paraId="64510B40" w14:textId="77777777" w:rsidTr="00371CD2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056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473B3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388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9A6AC1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Музыкальный руководитель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FF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каждую группу   детей в возрасте   свыше 1,5 лет,     </w:t>
            </w: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наполняемостью 15 - 20 чел.       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979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87464F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0,25</w:t>
            </w:r>
          </w:p>
        </w:tc>
      </w:tr>
      <w:tr w:rsidR="00F1157F" w:rsidRPr="00D83607" w14:paraId="0E78A8B2" w14:textId="77777777" w:rsidTr="00371CD2">
        <w:trPr>
          <w:trHeight w:val="539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43F6FF" w14:textId="77777777" w:rsidR="00F1157F" w:rsidRDefault="00F1157F" w:rsidP="00A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2A09CFF" w14:textId="663A7BB4" w:rsidR="00F1157F" w:rsidRDefault="00F1157F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</w:t>
            </w:r>
          </w:p>
        </w:tc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3B62E" w14:textId="41ABE7D5" w:rsidR="00F1157F" w:rsidRPr="00D83607" w:rsidRDefault="00F1157F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Инструктор по физической культуре (без обучения детей плаванию)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0DA" w14:textId="54B0ED32" w:rsidR="00F1157F" w:rsidRPr="00D83607" w:rsidRDefault="00F1157F" w:rsidP="00A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наличии 1 группы детей в возрасте от 3 лет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C00" w14:textId="32164CED" w:rsidR="00F1157F" w:rsidRDefault="00F1157F" w:rsidP="00A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0,125</w:t>
            </w:r>
          </w:p>
        </w:tc>
      </w:tr>
      <w:tr w:rsidR="00F1157F" w:rsidRPr="00D83607" w14:paraId="64750281" w14:textId="77777777" w:rsidTr="00371CD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FFC" w14:textId="6D773D5A" w:rsidR="00F1157F" w:rsidRPr="00D83607" w:rsidRDefault="00F1157F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6FD" w14:textId="5AC8219B" w:rsidR="00F1157F" w:rsidRPr="00D83607" w:rsidRDefault="00F1157F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37B" w14:textId="77777777" w:rsidR="00F1157F" w:rsidRPr="00D83607" w:rsidRDefault="00F1157F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каждые 2 группы детей в возрасте от 3 лет           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0CC" w14:textId="77777777" w:rsidR="00F1157F" w:rsidRPr="00D83607" w:rsidRDefault="00F1157F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0,25</w:t>
            </w:r>
          </w:p>
        </w:tc>
      </w:tr>
      <w:tr w:rsidR="0031326E" w:rsidRPr="00D83607" w14:paraId="60BDD803" w14:textId="77777777" w:rsidTr="00371CD2">
        <w:trPr>
          <w:trHeight w:val="73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4BDCC" w14:textId="77777777" w:rsidR="0031326E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C863EE9" w14:textId="5311F557" w:rsidR="0031326E" w:rsidRPr="00D83607" w:rsidRDefault="007D4311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31326E"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14:paraId="77EE0B3E" w14:textId="6285D24F" w:rsidR="0031326E" w:rsidRPr="00D83607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4FBCC" w14:textId="77777777" w:rsidR="0031326E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1CC048B" w14:textId="79A3E9CE" w:rsidR="0031326E" w:rsidRPr="00D83607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Учитель-логопед, </w:t>
            </w: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логопед, </w:t>
            </w: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учитель-дефектолог            </w:t>
            </w:r>
          </w:p>
          <w:p w14:paraId="02323773" w14:textId="6E5F4DF9" w:rsidR="0031326E" w:rsidRPr="00D83607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5DF" w14:textId="77777777" w:rsidR="0031326E" w:rsidRPr="00D83607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на каждые 100 детей в детском учреждении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0BA6" w14:textId="77777777" w:rsidR="0031326E" w:rsidRPr="00D83607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31326E" w:rsidRPr="00D83607" w14:paraId="1C6FCB37" w14:textId="77777777" w:rsidTr="00371CD2">
        <w:trPr>
          <w:trHeight w:val="73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CF6" w14:textId="176EA9E1" w:rsidR="0031326E" w:rsidRPr="00D83607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DA8" w14:textId="44EEA830" w:rsidR="0031326E" w:rsidRPr="00D83607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C47" w14:textId="16B9EC59" w:rsidR="0031326E" w:rsidRPr="00D83607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наличии в дошкольном учреждении логопедической группы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873" w14:textId="77777777" w:rsidR="0031326E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A95B5E4" w14:textId="784B0540" w:rsidR="0031326E" w:rsidRDefault="0031326E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666612" w:rsidRPr="00D83607" w14:paraId="43CE7423" w14:textId="77777777" w:rsidTr="00371CD2">
        <w:trPr>
          <w:trHeight w:val="7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CE7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16B86C0" w14:textId="4BDC99FA" w:rsidR="00666612" w:rsidRPr="00D83607" w:rsidRDefault="007D4311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6666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EE8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E0304E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0D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каждые 18 часов реализуемой программы дополнительного образования детей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FCE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B383A7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666612" w:rsidRPr="00D83607" w14:paraId="3F53942C" w14:textId="77777777" w:rsidTr="00371CD2">
        <w:trPr>
          <w:trHeight w:val="7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DB7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2C8BEDD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A4F0803" w14:textId="608D7FE4" w:rsidR="00666612" w:rsidRDefault="007D4311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6666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23A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5A64DB7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8004CBC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Тьютор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74F" w14:textId="10BA9564" w:rsidR="00666612" w:rsidRDefault="00666612" w:rsidP="00F1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 наличии детей с ограниченными возможностями здоровья и детей – инвалидов, согласно заключения </w:t>
            </w:r>
            <w:r w:rsidRPr="00C162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психолого-медико-педагогической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8AF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6989C7F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7B895B2" w14:textId="77777777" w:rsidR="00666612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</w:tbl>
    <w:p w14:paraId="046832E8" w14:textId="77777777" w:rsidR="00666612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75965F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Приготовление детского питания</w:t>
      </w:r>
    </w:p>
    <w:p w14:paraId="361674CF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BE8D1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производством, повар, кухонный рабочий</w:t>
      </w:r>
    </w:p>
    <w:p w14:paraId="106F5592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28BFF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ЧИСЛЕННОСТИ РАБОТНИКОВ ПО ФУНКЦИИ</w:t>
      </w:r>
    </w:p>
    <w:p w14:paraId="203173D4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«ПРИГОТОВЛЕНИЕ ДЕТСКОГО ПИТАНИЯ»</w:t>
      </w:r>
    </w:p>
    <w:p w14:paraId="24355CB7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426"/>
        <w:gridCol w:w="567"/>
        <w:gridCol w:w="425"/>
        <w:gridCol w:w="567"/>
        <w:gridCol w:w="567"/>
        <w:gridCol w:w="567"/>
        <w:gridCol w:w="709"/>
        <w:gridCol w:w="708"/>
        <w:gridCol w:w="709"/>
        <w:gridCol w:w="709"/>
        <w:gridCol w:w="567"/>
        <w:gridCol w:w="709"/>
        <w:gridCol w:w="708"/>
        <w:gridCol w:w="548"/>
        <w:gridCol w:w="540"/>
      </w:tblGrid>
      <w:tr w:rsidR="00666612" w:rsidRPr="00D83607" w14:paraId="67EE1823" w14:textId="77777777" w:rsidTr="001D743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40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енности, чел.</w:t>
            </w:r>
          </w:p>
        </w:tc>
        <w:tc>
          <w:tcPr>
            <w:tcW w:w="9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E2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детей в детском учреждении до:       </w:t>
            </w:r>
          </w:p>
        </w:tc>
      </w:tr>
      <w:tr w:rsidR="00666612" w:rsidRPr="00D83607" w14:paraId="6AB03086" w14:textId="77777777" w:rsidTr="001D743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07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322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7C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4D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7B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07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81D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3AB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68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7CB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8B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8B3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22B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0EF9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11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CB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66612" w:rsidRPr="00D83607" w14:paraId="1562CF5F" w14:textId="77777777" w:rsidTr="001D743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FC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Единиц: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2C9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BC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63A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1D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C9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7D1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E32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C4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6C6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CF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E7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3D7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32C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052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29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14:paraId="0ABA3D4A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CE0831" w14:textId="77777777" w:rsidR="00666612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83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Примечания: </w:t>
      </w:r>
    </w:p>
    <w:p w14:paraId="6C1CFE24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F4E89B7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дошкольных учреждениях, имеющих 2 и более ясельных групп, устанавливается дополнительно 0,5 единицы должности повара.</w:t>
      </w:r>
    </w:p>
    <w:p w14:paraId="7305F4D7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EC142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Хозяйственное обслуживание</w:t>
      </w:r>
    </w:p>
    <w:p w14:paraId="6D98E335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1471E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складом</w:t>
      </w:r>
    </w:p>
    <w:p w14:paraId="5221FBE0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C4C583" w14:textId="77777777" w:rsidR="00F1157F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Нормативы численности: </w:t>
      </w:r>
    </w:p>
    <w:p w14:paraId="7C559A0A" w14:textId="2365CA14" w:rsidR="00F1157F" w:rsidRDefault="00F1157F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0,5 заведующий складом - от 2 групп в дошкольном учреждении и выше;</w:t>
      </w:r>
    </w:p>
    <w:p w14:paraId="37B41770" w14:textId="6F488F1F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1 заведующий складом - на число групп в дошкольном учреждении от 5 групп и выше.</w:t>
      </w:r>
    </w:p>
    <w:p w14:paraId="12F3EA7F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Кастелянша</w:t>
      </w:r>
    </w:p>
    <w:p w14:paraId="3277D691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6F36A4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Нормативы численности кастелянш (чел.)</w:t>
      </w:r>
    </w:p>
    <w:p w14:paraId="579013BC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6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2060"/>
        <w:gridCol w:w="1980"/>
        <w:gridCol w:w="2640"/>
        <w:gridCol w:w="2100"/>
      </w:tblGrid>
      <w:tr w:rsidR="00666612" w:rsidRPr="00D83607" w14:paraId="7030D332" w14:textId="77777777" w:rsidTr="001D7439">
        <w:trPr>
          <w:trHeight w:val="40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B3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</w:t>
            </w: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чел.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CB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групп:                 </w:t>
            </w:r>
          </w:p>
        </w:tc>
      </w:tr>
      <w:tr w:rsidR="00666612" w:rsidRPr="00D83607" w14:paraId="70A3C76E" w14:textId="77777777" w:rsidTr="001D7439">
        <w:trPr>
          <w:trHeight w:val="296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004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1DD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694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06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EA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 выше</w:t>
            </w:r>
          </w:p>
        </w:tc>
      </w:tr>
      <w:tr w:rsidR="00666612" w:rsidRPr="00D83607" w14:paraId="6258ED43" w14:textId="77777777" w:rsidTr="001D7439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838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Единиц: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D7E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9C0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F75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AFF" w14:textId="77777777" w:rsidR="00666612" w:rsidRPr="00D83607" w:rsidRDefault="00666612" w:rsidP="001D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893215F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7400EC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Примечания. 1. Норматив численности кастелянш увеличивается на 0,5 ед. при наличии не менее 2-х групп детей ясельного возраста.</w:t>
      </w:r>
    </w:p>
    <w:p w14:paraId="7054152E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BD6F6F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по стирке и ремонту спецодежды (белья)</w:t>
      </w:r>
    </w:p>
    <w:p w14:paraId="5268DA8D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953C46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Нормативы численности рабочих по стирке спецодежды (белья) – 0,5 ед. должности на каждые 50-60 кг сухого белья.</w:t>
      </w:r>
    </w:p>
    <w:p w14:paraId="4736163B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ясельных групп устанавливается норматив численности рабочих по стирке спецодежды (белья): на 2-3 группы – 0,25 ед.; 4-5 групп – 0,5 ед.; 6 и более групп – 1 ед.</w:t>
      </w:r>
    </w:p>
    <w:p w14:paraId="00FFB63F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 ЧИСЛЕННОСТИ </w:t>
      </w:r>
    </w:p>
    <w:p w14:paraId="6CFF3612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ДРУГИХ ПРОФЕССИЙ</w:t>
      </w:r>
    </w:p>
    <w:p w14:paraId="15CA50AC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85865E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В дошкольных учреждениях, расположенных в самостоятельных зданиях при наличии 2 и более групп вводится должность дворника.</w:t>
      </w:r>
    </w:p>
    <w:p w14:paraId="56807A3F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2.4.5. В дошкольных учреждениях </w:t>
      </w:r>
      <w:r w:rsidRPr="00580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рабочие по комплексному обслуживанию и ремонту зданий</w:t>
      </w: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вводятся в соответствии с производственной необходимостью: 0,25 ед. должности - на каждые 2 группы.</w:t>
      </w:r>
    </w:p>
    <w:p w14:paraId="19DEA246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Дополнительно: 0,5 должности - при наличии площади зданий в расчете на 1 ребенка более </w:t>
      </w:r>
      <w:smartTag w:uri="urn:schemas-microsoft-com:office:smarttags" w:element="metricconverter">
        <w:smartTagPr>
          <w:attr w:name="ProductID" w:val="20 м"/>
        </w:smartTagPr>
        <w:r w:rsidRPr="005803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 м</w:t>
        </w:r>
      </w:smartTag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кв., 0,5 должности - при наличии бассейна и его пользователей в количестве 4 - 8 групп; 1 должность - при наличии бассейна и его пользователей в количестве 9 и более групп.</w:t>
      </w:r>
    </w:p>
    <w:p w14:paraId="0D3CEB6B" w14:textId="17F7A898" w:rsidR="006B3E31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2.4.6. В дошкольных </w:t>
      </w:r>
      <w:bookmarkStart w:id="2" w:name="_GoBack"/>
      <w:bookmarkEnd w:id="2"/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</w:t>
      </w:r>
      <w:r w:rsidRPr="00580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электромонтеры</w:t>
      </w: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вводятся в соответствии с производственной необходимостью: </w:t>
      </w:r>
    </w:p>
    <w:p w14:paraId="130B8D1D" w14:textId="49BAC0E1" w:rsidR="006B3E31" w:rsidRPr="005803B9" w:rsidRDefault="006B3E31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- 0,3 ед. должности – на число групп в дошкольном учреждении от 2 и выше;</w:t>
      </w:r>
    </w:p>
    <w:p w14:paraId="0D0413AD" w14:textId="48950543" w:rsidR="00666612" w:rsidRPr="005803B9" w:rsidRDefault="006B3E31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6612"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0,5 ед. должности – на число групп в дошкольном учреждении от 5 и выше.</w:t>
      </w:r>
    </w:p>
    <w:p w14:paraId="707388D2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2.4.7. Должность </w:t>
      </w:r>
      <w:r w:rsidRPr="00580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уборщика служебных помещений</w:t>
      </w: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из расчета: 1 ед. - на каждые </w:t>
      </w:r>
      <w:smartTag w:uri="urn:schemas-microsoft-com:office:smarttags" w:element="metricconverter">
        <w:smartTagPr>
          <w:attr w:name="ProductID" w:val="500 кв. м"/>
        </w:smartTagPr>
        <w:r w:rsidRPr="005803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 кв. м</w:t>
        </w:r>
      </w:smartTag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убираемой площади.</w:t>
      </w:r>
    </w:p>
    <w:p w14:paraId="1B54CA3E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2.4.8. Нормативы численности </w:t>
      </w:r>
      <w:r w:rsidRPr="00580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сторожей</w:t>
      </w: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по нормативам межведомственной охраны.</w:t>
      </w:r>
    </w:p>
    <w:p w14:paraId="1EDF5A02" w14:textId="1306236E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2.4.9. В дошкольных учреждениях </w:t>
      </w:r>
      <w:r w:rsidRPr="00580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ассистент по оказанию технической помощи</w:t>
      </w: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вводятся в соответствии с необходимостью при наличии детей с ограниченными возможностями здоровья и детей – инвалидов, согласно заключения психолого-медико-педагогической комиссии.</w:t>
      </w:r>
    </w:p>
    <w:p w14:paraId="798CBC04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15D59F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 ЧИСЛЕННОСТИ РАБОТНИКОВ, </w:t>
      </w:r>
    </w:p>
    <w:p w14:paraId="0BB10B75" w14:textId="12CD49B8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ОБСЛУЖИВАЮЩИХ БАССЕЙН ДОШКОЛЬНОГО УЧРЕЖДЕНИЯ</w:t>
      </w:r>
    </w:p>
    <w:p w14:paraId="6891D5E2" w14:textId="057C70CC" w:rsidR="005656FA" w:rsidRPr="005803B9" w:rsidRDefault="005656FA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FE9AD" w14:textId="0AEC97E8" w:rsidR="005656FA" w:rsidRPr="005803B9" w:rsidRDefault="005656FA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Инструктор по физической культуре</w:t>
      </w:r>
    </w:p>
    <w:p w14:paraId="318C4C2A" w14:textId="5609549A" w:rsidR="005656FA" w:rsidRPr="005803B9" w:rsidRDefault="005656FA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F69B1" w14:textId="582DD6FA" w:rsidR="005656FA" w:rsidRPr="005803B9" w:rsidRDefault="005656FA" w:rsidP="00565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2.4.10. Норматив численности: на каждые 2 группы – 0,25 ед.</w:t>
      </w:r>
    </w:p>
    <w:p w14:paraId="2211410D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F95662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хлораторной установки</w:t>
      </w:r>
    </w:p>
    <w:p w14:paraId="1A73AC18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DDAED" w14:textId="627F5532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5656FA"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Норматив численности: 0,5 ед. - на бассейн с количеством групп, с которыми проводятся занятия по плаванию до 8; 1 ед. - на бассейн с количеством групп, с которыми проводятся занятия по плаванию 9 и выше.</w:t>
      </w:r>
    </w:p>
    <w:p w14:paraId="5CE49781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950ECC" w14:textId="77777777" w:rsidR="00666612" w:rsidRPr="005803B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3B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Уборщик помещений бассейна</w:t>
      </w:r>
    </w:p>
    <w:p w14:paraId="19658745" w14:textId="77777777" w:rsidR="00666612" w:rsidRPr="00D83607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032FC4" w14:textId="08300371" w:rsidR="00666612" w:rsidRPr="004B7609" w:rsidRDefault="00666612" w:rsidP="0066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2.4.1</w:t>
      </w:r>
      <w:r w:rsidR="005656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8360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Норматив численности: 0,5 ед. - при количестве групп, с которыми проводятся занятия по плаванию, до 8; 1 ед. - при наличии 9 и более групп.</w:t>
      </w:r>
    </w:p>
    <w:p w14:paraId="0D0D352D" w14:textId="77777777" w:rsidR="004B7609" w:rsidRPr="004B7609" w:rsidRDefault="004B7609" w:rsidP="00666612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666612">
      <w:type w:val="continuous"/>
      <w:pgSz w:w="11906" w:h="16838" w:code="9"/>
      <w:pgMar w:top="28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6E41" w14:textId="77777777" w:rsidR="00BC11B9" w:rsidRDefault="00BC11B9" w:rsidP="00E654EF">
      <w:pPr>
        <w:spacing w:after="0" w:line="240" w:lineRule="auto"/>
      </w:pPr>
      <w:r>
        <w:separator/>
      </w:r>
    </w:p>
  </w:endnote>
  <w:endnote w:type="continuationSeparator" w:id="0">
    <w:p w14:paraId="7F988180" w14:textId="77777777" w:rsidR="00BC11B9" w:rsidRDefault="00BC11B9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7A1A6" w14:textId="77777777" w:rsidR="00BC11B9" w:rsidRDefault="00BC11B9" w:rsidP="00E654EF">
      <w:pPr>
        <w:spacing w:after="0" w:line="240" w:lineRule="auto"/>
      </w:pPr>
      <w:r>
        <w:separator/>
      </w:r>
    </w:p>
  </w:footnote>
  <w:footnote w:type="continuationSeparator" w:id="0">
    <w:p w14:paraId="44962F8A" w14:textId="77777777" w:rsidR="00BC11B9" w:rsidRDefault="00BC11B9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883051"/>
    <w:multiLevelType w:val="hybridMultilevel"/>
    <w:tmpl w:val="0A8C06FA"/>
    <w:lvl w:ilvl="0" w:tplc="682CE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6B55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4534"/>
    <w:rsid w:val="00306058"/>
    <w:rsid w:val="0031326E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71CD2"/>
    <w:rsid w:val="0039240A"/>
    <w:rsid w:val="003A1042"/>
    <w:rsid w:val="003B4464"/>
    <w:rsid w:val="003B51A9"/>
    <w:rsid w:val="003C070F"/>
    <w:rsid w:val="003C0F32"/>
    <w:rsid w:val="003C4113"/>
    <w:rsid w:val="003C5E59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56FA"/>
    <w:rsid w:val="00567EC1"/>
    <w:rsid w:val="00570346"/>
    <w:rsid w:val="005803B9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66612"/>
    <w:rsid w:val="006763F4"/>
    <w:rsid w:val="006852C9"/>
    <w:rsid w:val="00690114"/>
    <w:rsid w:val="0069291C"/>
    <w:rsid w:val="006A0F74"/>
    <w:rsid w:val="006B17CF"/>
    <w:rsid w:val="006B3E31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6CC9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311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402A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06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C11B9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2199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13DB3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03F9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1157F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AC42A8"/>
    <w:rsid w:val="00D7478F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34ADC-91D0-45B7-9E69-5D8188E7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59</cp:revision>
  <cp:lastPrinted>2022-05-25T01:51:00Z</cp:lastPrinted>
  <dcterms:created xsi:type="dcterms:W3CDTF">2018-12-05T01:13:00Z</dcterms:created>
  <dcterms:modified xsi:type="dcterms:W3CDTF">2022-05-25T01:52:00Z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