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8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500FE8" w:rsidRPr="00F94FF3" w14:paraId="153F4C2A" w14:textId="77777777" w:rsidTr="00F94FF3">
        <w:trPr>
          <w:trHeight w:val="999"/>
        </w:trPr>
        <w:tc>
          <w:tcPr>
            <w:tcW w:w="5495" w:type="dxa"/>
          </w:tcPr>
          <w:p w14:paraId="31E658C1" w14:textId="3D690939" w:rsidR="004B7609" w:rsidRPr="00F94FF3" w:rsidRDefault="001E1E32" w:rsidP="00F94F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4FF3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F75ACB" w:rsidRPr="00F94F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80095E" w:rsidRPr="0080095E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31.01.2023 </w:t>
                </w:r>
              </w:sdtContent>
            </w:sdt>
            <w:r w:rsidR="004B7609" w:rsidRPr="0080095E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80095E" w:rsidRPr="0080095E">
                  <w:rPr>
                    <w:rFonts w:ascii="Times New Roman" w:hAnsi="Times New Roman" w:cs="Times New Roman"/>
                    <w:sz w:val="26"/>
                    <w:szCs w:val="26"/>
                  </w:rPr>
                  <w:t>48</w:t>
                </w:r>
              </w:sdtContent>
            </w:sdt>
          </w:p>
          <w:p w14:paraId="0A6D1159" w14:textId="7B34B6D9" w:rsidR="00500FE8" w:rsidRPr="00F94FF3" w:rsidRDefault="00780206" w:rsidP="00F94F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</w:tc>
      </w:tr>
      <w:tr w:rsidR="00F94FF3" w:rsidRPr="00F94FF3" w14:paraId="63C24B3D" w14:textId="77777777" w:rsidTr="00F94FF3">
        <w:trPr>
          <w:trHeight w:val="4376"/>
        </w:trPr>
        <w:tc>
          <w:tcPr>
            <w:tcW w:w="5495" w:type="dxa"/>
          </w:tcPr>
          <w:p w14:paraId="3859B004" w14:textId="7DFB3681" w:rsidR="00F94FF3" w:rsidRPr="00F94FF3" w:rsidRDefault="00F94FF3" w:rsidP="00F94F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FF3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ГО "Александровск-Сахалинский район" «Об установлении ежемесячного вознаграждения за классное руководство педагогическим работникам муниципальных общеобразовательных учреждений городского округа "Александровск-Сахалинский район",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 от 22.09.2020 № 569</w:t>
            </w:r>
          </w:p>
        </w:tc>
      </w:tr>
    </w:tbl>
    <w:p w14:paraId="5D47882C" w14:textId="1084BAA1" w:rsidR="00262A74" w:rsidRPr="00F94FF3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94F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F94F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0ADC7" w14:textId="77777777" w:rsidR="00E1396E" w:rsidRPr="00F94FF3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F94FF3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E210B" w14:textId="77777777" w:rsidR="00E1396E" w:rsidRPr="00F94FF3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6DD273" w14:textId="77777777" w:rsidR="00F75ACB" w:rsidRPr="00F94FF3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72FF65" w14:textId="77777777" w:rsidR="00D04831" w:rsidRPr="00F94FF3" w:rsidRDefault="00D04831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B7FF1C" w14:textId="77777777" w:rsidR="00D04831" w:rsidRPr="00F94FF3" w:rsidRDefault="00D04831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566B62" w14:textId="77777777" w:rsidR="00D04831" w:rsidRPr="00F94FF3" w:rsidRDefault="00D04831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B19B09" w14:textId="77777777" w:rsidR="00F94FF3" w:rsidRDefault="00F94FF3" w:rsidP="00F94FF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4D0F60" w14:textId="77777777" w:rsidR="00F94FF3" w:rsidRDefault="00F94FF3" w:rsidP="00F94FF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53999D" w14:textId="77777777" w:rsidR="00F94FF3" w:rsidRDefault="00F94FF3" w:rsidP="00F94FF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38D74D" w14:textId="77777777" w:rsidR="00F94FF3" w:rsidRDefault="00F94FF3" w:rsidP="00F94FF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636608" w14:textId="77777777" w:rsidR="00F94FF3" w:rsidRDefault="00F94FF3" w:rsidP="00F94FF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7692B7" w14:textId="0563009F" w:rsidR="00E1396E" w:rsidRDefault="00D04831" w:rsidP="00F94FF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Сахалинской области от 25.11.2022 № 543 «О внесении изменений в некоторые нормативные правовые акты Правительства Сахалинской области», администрация городского округа "Александровс</w:t>
      </w:r>
      <w:bookmarkStart w:id="0" w:name="_GoBack"/>
      <w:bookmarkEnd w:id="0"/>
      <w:r w:rsidRPr="00F94FF3">
        <w:rPr>
          <w:rFonts w:ascii="Times New Roman" w:eastAsia="Times New Roman" w:hAnsi="Times New Roman" w:cs="Times New Roman"/>
          <w:sz w:val="28"/>
          <w:szCs w:val="28"/>
          <w:lang w:eastAsia="ru-RU"/>
        </w:rPr>
        <w:t>к-Сахалинский район" постановляет:</w:t>
      </w:r>
    </w:p>
    <w:p w14:paraId="7B92A54D" w14:textId="77777777" w:rsidR="00F94FF3" w:rsidRPr="00F94FF3" w:rsidRDefault="00F94FF3" w:rsidP="00F94FF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CA4C0" w14:textId="17EE5007" w:rsidR="00D04831" w:rsidRPr="00F94FF3" w:rsidRDefault="00D04831" w:rsidP="00F94FF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94F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в постановление администрации городского округа «Александровск-Сахалинский район» </w:t>
      </w:r>
      <w:r w:rsidR="001E418C" w:rsidRPr="00F9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22.09.2020 № 569 </w:t>
      </w:r>
      <w:r w:rsidRPr="00F94FF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ежемесячного вознаграждения за классное руководство педагогическим работникам муниципальных общеобразовательных учреждений городского округа "Александровск-Сахалинский район",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</w:t>
      </w:r>
      <w:r w:rsidR="001E418C" w:rsidRPr="00F9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F94F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изменения:</w:t>
      </w:r>
    </w:p>
    <w:p w14:paraId="1EBAF558" w14:textId="5A444659" w:rsidR="00D04831" w:rsidRPr="00F94FF3" w:rsidRDefault="00D04831" w:rsidP="00F94FF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наименовании и далее по тексту слова «, в том числе адаптированные основные общеобразовательные программы» исключить.</w:t>
      </w:r>
    </w:p>
    <w:p w14:paraId="4BFA3EB3" w14:textId="6661F249" w:rsidR="00D04831" w:rsidRPr="00F94FF3" w:rsidRDefault="00D04831" w:rsidP="00F94FF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94F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в Положение о выплате ежемесячного денежного вознаграждения за классное руководство педагогическим работникам государственных образовательных организаций Сахалинской области, реализующих образовательные программы, начального общего, основного общего и среднего общего образования, в том числе адаптированные основные общеобразовательные программы, утвержденное постановлением администрации городского округа «Александровск-Сахалинский район» от 22.09.2022 № 569, следующие изменения:</w:t>
      </w:r>
    </w:p>
    <w:p w14:paraId="288F2BD5" w14:textId="77777777" w:rsidR="00D04831" w:rsidRPr="00F94FF3" w:rsidRDefault="00D04831" w:rsidP="00F94FF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наименовании и в пункте 1 слова «, в том числе адаптированные основные общеобразовательные программы» исключить.</w:t>
      </w:r>
    </w:p>
    <w:p w14:paraId="179164D2" w14:textId="77777777" w:rsidR="00D04831" w:rsidRPr="00F94FF3" w:rsidRDefault="00D04831" w:rsidP="00F94FF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Пункт 5 изложить в следующей редакции:</w:t>
      </w:r>
    </w:p>
    <w:p w14:paraId="3FD588FB" w14:textId="2370779C" w:rsidR="00D04831" w:rsidRPr="00F94FF3" w:rsidRDefault="00D04831" w:rsidP="00F94FF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3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Выплата вознаграждения педагогическим работникам муниципальных образовательных учреждений городского округа «Александровск-Сахалинский район», указанных в пункте 1 настоящего Положения, включая выплату части отпускных, начисленной с суммы выплаченного вознаграждения, учтенного в расчете средней заработной платы, производится за счет и в пределах иных межбюджетных трансфертов, поступающих из федерального бюджета в областной бюджет Сахалинской области (далее – областной бюджет) в соответствии с заключенным Соглашением между</w:t>
      </w:r>
      <w:r w:rsidR="006A3CFA" w:rsidRPr="00F9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городского округа «Александровск-Сахалинский район» и Министерством образования Сахалинской области</w:t>
      </w:r>
      <w:r w:rsidRPr="00F94FF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BE749BB" w14:textId="1D271082" w:rsidR="00E1396E" w:rsidRPr="00F94FF3" w:rsidRDefault="00D04831" w:rsidP="00F94FF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 пункте </w:t>
      </w:r>
      <w:r w:rsidR="006A3CFA" w:rsidRPr="00F94F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9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«, включая адаптированные основные общеобразовательные программы» исключить.</w:t>
      </w:r>
    </w:p>
    <w:p w14:paraId="2362B784" w14:textId="76AB9E0B" w:rsidR="006A3CFA" w:rsidRPr="00F94FF3" w:rsidRDefault="006A3CFA" w:rsidP="00F94FF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опубликования и распространяется на правоотношения, возникшие с 01 декабря 2022 года.</w:t>
      </w:r>
    </w:p>
    <w:p w14:paraId="29211EE9" w14:textId="04814FA6" w:rsidR="006A3CFA" w:rsidRPr="00F94FF3" w:rsidRDefault="006A3CFA" w:rsidP="00F94FF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опубликовать в газете «Красное знамя» и разместить на официальном сайте городского округа «Александровск-Сахалинский район».</w:t>
      </w:r>
    </w:p>
    <w:p w14:paraId="3043508E" w14:textId="4BDF7250" w:rsidR="00F75ACB" w:rsidRPr="00F94FF3" w:rsidRDefault="006A3CFA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F3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возложить на вице-мэра по социальным вопросам городского округа «Александровск-Сахалинский район».</w:t>
      </w:r>
    </w:p>
    <w:p w14:paraId="37F4F81E" w14:textId="77777777" w:rsidR="006A3CFA" w:rsidRPr="00F94FF3" w:rsidRDefault="006A3CFA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F94FF3" w14:paraId="68257D5D" w14:textId="77777777" w:rsidTr="00461308">
        <w:tc>
          <w:tcPr>
            <w:tcW w:w="5213" w:type="dxa"/>
            <w:shd w:val="clear" w:color="auto" w:fill="auto"/>
          </w:tcPr>
          <w:p w14:paraId="0FFE9721" w14:textId="227B4FFB" w:rsidR="00272276" w:rsidRPr="00F94FF3" w:rsidRDefault="00DE4428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F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 м</w:t>
            </w:r>
            <w:r w:rsidR="00272276" w:rsidRPr="00F94F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 w:rsidRPr="00F94F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F94F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F94FF3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F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F94FF3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B480B39" w:rsidR="00272276" w:rsidRPr="00F94FF3" w:rsidRDefault="00272276" w:rsidP="00DE4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F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DE4428" w:rsidRPr="00F94F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Е.В. Демидов</w:t>
            </w:r>
          </w:p>
        </w:tc>
      </w:tr>
    </w:tbl>
    <w:p w14:paraId="0D0D352D" w14:textId="77777777" w:rsidR="004B7609" w:rsidRPr="00F94FF3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B7609" w:rsidRPr="00F94FF3" w:rsidSect="00F94FF3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8B5BA" w14:textId="77777777" w:rsidR="00530B8F" w:rsidRDefault="00530B8F" w:rsidP="00E654EF">
      <w:pPr>
        <w:spacing w:after="0" w:line="240" w:lineRule="auto"/>
      </w:pPr>
      <w:r>
        <w:separator/>
      </w:r>
    </w:p>
  </w:endnote>
  <w:endnote w:type="continuationSeparator" w:id="0">
    <w:p w14:paraId="646684B6" w14:textId="77777777" w:rsidR="00530B8F" w:rsidRDefault="00530B8F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B1826" w14:textId="77777777" w:rsidR="00530B8F" w:rsidRDefault="00530B8F" w:rsidP="00E654EF">
      <w:pPr>
        <w:spacing w:after="0" w:line="240" w:lineRule="auto"/>
      </w:pPr>
      <w:r>
        <w:separator/>
      </w:r>
    </w:p>
  </w:footnote>
  <w:footnote w:type="continuationSeparator" w:id="0">
    <w:p w14:paraId="62E275B2" w14:textId="77777777" w:rsidR="00530B8F" w:rsidRDefault="00530B8F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A1177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418C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60CA"/>
    <w:rsid w:val="004D7DFA"/>
    <w:rsid w:val="004E378E"/>
    <w:rsid w:val="00500FE8"/>
    <w:rsid w:val="00504A12"/>
    <w:rsid w:val="005160C7"/>
    <w:rsid w:val="00530B8F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A3CFA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095E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4831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E4428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508F"/>
    <w:rsid w:val="00F665A0"/>
    <w:rsid w:val="00F67672"/>
    <w:rsid w:val="00F74593"/>
    <w:rsid w:val="00F75ACB"/>
    <w:rsid w:val="00F7697A"/>
    <w:rsid w:val="00F807DA"/>
    <w:rsid w:val="00F865D6"/>
    <w:rsid w:val="00F94FF3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C7ADFCCD-897A-4D89-AC4D-115CFA5A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B7"/>
    <w:rsid w:val="000802D2"/>
    <w:rsid w:val="0072383E"/>
    <w:rsid w:val="00846256"/>
    <w:rsid w:val="00A333A2"/>
    <w:rsid w:val="00F25CB7"/>
    <w:rsid w:val="00F37169"/>
    <w:rsid w:val="00FD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4.xml><?xml version="1.0" encoding="utf-8"?>
<ds:datastoreItem xmlns:ds="http://schemas.openxmlformats.org/officeDocument/2006/customXml" ds:itemID="{245A2B00-D6FC-4990-A520-CEF525BF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53</cp:revision>
  <cp:lastPrinted>2023-01-31T22:22:00Z</cp:lastPrinted>
  <dcterms:created xsi:type="dcterms:W3CDTF">2018-12-05T01:13:00Z</dcterms:created>
  <dcterms:modified xsi:type="dcterms:W3CDTF">2023-01-31T22:22:00Z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