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66" w:rsidRPr="00265E66" w:rsidRDefault="00265E66" w:rsidP="00265E6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65E66">
        <w:rPr>
          <w:sz w:val="28"/>
          <w:szCs w:val="28"/>
        </w:rPr>
        <w:t>Утвержден</w:t>
      </w:r>
    </w:p>
    <w:p w:rsidR="00265E66" w:rsidRPr="00265E66" w:rsidRDefault="00265E66" w:rsidP="00265E6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265E66">
        <w:rPr>
          <w:sz w:val="28"/>
          <w:szCs w:val="28"/>
        </w:rPr>
        <w:t>постановлением</w:t>
      </w:r>
      <w:proofErr w:type="gramEnd"/>
      <w:r w:rsidRPr="00265E66">
        <w:rPr>
          <w:sz w:val="28"/>
          <w:szCs w:val="28"/>
        </w:rPr>
        <w:t xml:space="preserve"> администрации городского округа </w:t>
      </w:r>
    </w:p>
    <w:p w:rsidR="00265E66" w:rsidRPr="00265E66" w:rsidRDefault="00265E66" w:rsidP="00265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5E66">
        <w:rPr>
          <w:sz w:val="28"/>
          <w:szCs w:val="28"/>
        </w:rPr>
        <w:t>«Александровск-Сахалинский район»</w:t>
      </w:r>
    </w:p>
    <w:p w:rsidR="001669F1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5E66" w:rsidRPr="00265E66" w:rsidRDefault="00265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390F0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33BD9" w:rsidRPr="00390F08" w:rsidRDefault="001669F1" w:rsidP="00A33B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A5A55" w:rsidRPr="00390F0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97C6A" w:rsidRPr="00390F08">
        <w:rPr>
          <w:rFonts w:ascii="Times New Roman" w:hAnsi="Times New Roman" w:cs="Times New Roman"/>
          <w:sz w:val="28"/>
          <w:szCs w:val="28"/>
        </w:rPr>
        <w:t>«</w:t>
      </w:r>
      <w:r w:rsidR="00A33BD9" w:rsidRPr="00390F08">
        <w:rPr>
          <w:rFonts w:ascii="Times New Roman" w:hAnsi="Times New Roman" w:cs="Times New Roman"/>
          <w:sz w:val="28"/>
          <w:szCs w:val="28"/>
        </w:rPr>
        <w:t>ПРИЕМ ДЕКЛАРАЦИИ ОБ ИСПОЛЬЗОВАНИИ</w:t>
      </w:r>
    </w:p>
    <w:p w:rsidR="00A33BD9" w:rsidRPr="00390F08" w:rsidRDefault="00A33BD9" w:rsidP="00A33B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 ЗЕМЕЛЬНОГО УЧАСТКА, ПРЕДОСТАВЛЕННОГО</w:t>
      </w:r>
    </w:p>
    <w:p w:rsidR="00A33BD9" w:rsidRPr="00390F08" w:rsidRDefault="00A33BD9" w:rsidP="00A33B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 ГРАЖДАНИНУ (ГРАЖДАНАМ) РОССИЙСКОЙ ФЕДЕРАЦИИ</w:t>
      </w:r>
    </w:p>
    <w:p w:rsidR="001669F1" w:rsidRPr="00390F08" w:rsidRDefault="00A33BD9" w:rsidP="00A33B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 w:rsidR="00842697" w:rsidRPr="00390F08">
        <w:rPr>
          <w:rFonts w:ascii="Times New Roman" w:hAnsi="Times New Roman" w:cs="Times New Roman"/>
          <w:sz w:val="28"/>
          <w:szCs w:val="28"/>
        </w:rPr>
        <w:t>»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</w:t>
      </w:r>
      <w:r w:rsidR="00697C6A" w:rsidRPr="00390F08">
        <w:rPr>
          <w:rFonts w:ascii="Times New Roman" w:hAnsi="Times New Roman" w:cs="Times New Roman"/>
          <w:sz w:val="28"/>
          <w:szCs w:val="28"/>
        </w:rPr>
        <w:t>«</w:t>
      </w:r>
      <w:r w:rsidR="00A33BD9" w:rsidRPr="00390F08">
        <w:rPr>
          <w:rFonts w:ascii="Times New Roman" w:hAnsi="Times New Roman" w:cs="Times New Roman"/>
          <w:sz w:val="28"/>
          <w:szCs w:val="28"/>
        </w:rPr>
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</w:r>
      <w:r w:rsidR="00697C6A" w:rsidRPr="00390F08">
        <w:rPr>
          <w:rFonts w:ascii="Times New Roman" w:hAnsi="Times New Roman" w:cs="Times New Roman"/>
          <w:sz w:val="28"/>
          <w:szCs w:val="28"/>
        </w:rPr>
        <w:t>»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3BD9" w:rsidRPr="00390F08" w:rsidRDefault="001669F1" w:rsidP="00A33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7E605D" w:rsidRPr="00390F08">
        <w:rPr>
          <w:rFonts w:ascii="Times New Roman" w:hAnsi="Times New Roman" w:cs="Times New Roman"/>
          <w:sz w:val="28"/>
          <w:szCs w:val="28"/>
        </w:rPr>
        <w:t>физические лица</w:t>
      </w:r>
      <w:r w:rsidR="003E5649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A33BD9" w:rsidRPr="00390F08">
        <w:rPr>
          <w:rFonts w:ascii="Times New Roman" w:hAnsi="Times New Roman" w:cs="Times New Roman"/>
          <w:sz w:val="28"/>
          <w:szCs w:val="28"/>
        </w:rPr>
        <w:t xml:space="preserve">осуществляющие использование земельного  участка на основании договора безвозмездного пользования, заключенного с </w:t>
      </w:r>
      <w:r w:rsidR="00390F08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муниципальной собственностью городского округа «Александровск-Сахалинский район» Сахалинской области </w:t>
      </w:r>
      <w:r w:rsidR="00A33BD9" w:rsidRPr="00390F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7E605D" w:rsidRPr="00390F08" w:rsidRDefault="001669F1" w:rsidP="00A33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1.2.2. </w:t>
      </w:r>
      <w:r w:rsidR="00A33BD9" w:rsidRPr="00390F08">
        <w:rPr>
          <w:rFonts w:ascii="Times New Roman" w:hAnsi="Times New Roman" w:cs="Times New Roman"/>
          <w:sz w:val="28"/>
          <w:szCs w:val="28"/>
        </w:rPr>
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(далее - представители).</w:t>
      </w:r>
    </w:p>
    <w:p w:rsidR="001669F1" w:rsidRPr="00390F08" w:rsidRDefault="0016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предоставлени</w:t>
      </w:r>
      <w:r w:rsidR="00205640" w:rsidRPr="00390F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3BC0" w:rsidRPr="00390F08" w:rsidRDefault="001669F1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390F08">
        <w:rPr>
          <w:rFonts w:ascii="Times New Roman" w:hAnsi="Times New Roman" w:cs="Times New Roman"/>
          <w:sz w:val="28"/>
          <w:szCs w:val="28"/>
        </w:rPr>
        <w:t xml:space="preserve">1.3.1. </w:t>
      </w:r>
      <w:r w:rsidR="00443BC0" w:rsidRPr="00390F08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 xml:space="preserve">Адрес места нахождения Комитет по управлению муниципальной собственностью городского округа «Александровск-Сахалинский район» </w:t>
      </w:r>
      <w:r w:rsidRPr="00390F08">
        <w:rPr>
          <w:sz w:val="28"/>
          <w:szCs w:val="28"/>
        </w:rPr>
        <w:lastRenderedPageBreak/>
        <w:t>(далее - ОМСУ)</w:t>
      </w:r>
      <w:r>
        <w:rPr>
          <w:sz w:val="28"/>
          <w:szCs w:val="28"/>
        </w:rPr>
        <w:t>, 694420, Сахалинская область, Александровск-Сахалинский район, г. Александровск-Сахалинский, ул. Советская, д.7, каб. 206.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 xml:space="preserve">График работы ОМСУ: 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Понедельник</w:t>
      </w:r>
      <w:r w:rsidRPr="00390F08">
        <w:rPr>
          <w:sz w:val="28"/>
          <w:szCs w:val="28"/>
        </w:rPr>
        <w:tab/>
        <w:t>09.00-17.15 Обед: 13.00-14-00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Вторник</w:t>
      </w:r>
      <w:r w:rsidRPr="00390F08">
        <w:rPr>
          <w:sz w:val="28"/>
          <w:szCs w:val="28"/>
        </w:rPr>
        <w:tab/>
        <w:t>09.00-17.15 Обед: 13.00-14-00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Среда</w:t>
      </w:r>
      <w:r w:rsidRPr="00390F08">
        <w:rPr>
          <w:sz w:val="28"/>
          <w:szCs w:val="28"/>
        </w:rPr>
        <w:tab/>
        <w:t xml:space="preserve">   09.00-17.15 Обед: 13.00-14-00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Четверг</w:t>
      </w:r>
      <w:r w:rsidRPr="00390F08">
        <w:rPr>
          <w:sz w:val="28"/>
          <w:szCs w:val="28"/>
        </w:rPr>
        <w:tab/>
        <w:t xml:space="preserve">   09.00-17.15 Обед: 13.00-14-00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Пятница   09.00-17.00 Обед: 13.00-14-00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Суббота</w:t>
      </w:r>
      <w:r w:rsidRPr="00390F08">
        <w:rPr>
          <w:sz w:val="28"/>
          <w:szCs w:val="28"/>
        </w:rPr>
        <w:tab/>
        <w:t xml:space="preserve">   Выходной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90F08">
        <w:rPr>
          <w:sz w:val="28"/>
          <w:szCs w:val="28"/>
        </w:rPr>
        <w:t>Воскресенье  Выходной</w:t>
      </w:r>
      <w:proofErr w:type="gramEnd"/>
    </w:p>
    <w:p w:rsidR="00390F08" w:rsidRPr="00390F08" w:rsidRDefault="00390F08" w:rsidP="00390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График приема граждан: вторник, четверг с 11.00 до 16.00, обед с 13.00 до 14.00;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Справочные телефоны ОМСУ: 8 (42434) 4-29-61.</w:t>
      </w:r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 xml:space="preserve">Адрес официального сайта ОМСУ </w:t>
      </w:r>
      <w:hyperlink r:id="rId5" w:history="1">
        <w:proofErr w:type="gramStart"/>
        <w:r w:rsidRPr="00390F08">
          <w:rPr>
            <w:color w:val="0000FF"/>
            <w:sz w:val="28"/>
            <w:szCs w:val="28"/>
            <w:u w:val="single"/>
            <w:lang w:val="en-US"/>
          </w:rPr>
          <w:t>www</w:t>
        </w:r>
        <w:r w:rsidRPr="00390F08">
          <w:rPr>
            <w:color w:val="0000FF"/>
            <w:sz w:val="28"/>
            <w:szCs w:val="28"/>
            <w:u w:val="single"/>
          </w:rPr>
          <w:t>.</w:t>
        </w:r>
        <w:r w:rsidRPr="00390F08">
          <w:rPr>
            <w:color w:val="0000FF"/>
            <w:sz w:val="28"/>
            <w:szCs w:val="28"/>
            <w:u w:val="single"/>
            <w:lang w:val="en-US"/>
          </w:rPr>
          <w:t>aleks</w:t>
        </w:r>
        <w:r w:rsidRPr="00390F08">
          <w:rPr>
            <w:color w:val="0000FF"/>
            <w:sz w:val="28"/>
            <w:szCs w:val="28"/>
            <w:u w:val="single"/>
          </w:rPr>
          <w:t>-</w:t>
        </w:r>
        <w:r w:rsidRPr="00390F08">
          <w:rPr>
            <w:color w:val="0000FF"/>
            <w:sz w:val="28"/>
            <w:szCs w:val="28"/>
            <w:u w:val="single"/>
            <w:lang w:val="en-US"/>
          </w:rPr>
          <w:t>sakh</w:t>
        </w:r>
        <w:r w:rsidRPr="00390F08">
          <w:rPr>
            <w:color w:val="0000FF"/>
            <w:sz w:val="28"/>
            <w:szCs w:val="28"/>
            <w:u w:val="single"/>
          </w:rPr>
          <w:t>.</w:t>
        </w:r>
        <w:r w:rsidRPr="00390F0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390F08">
        <w:rPr>
          <w:color w:val="0000FF"/>
          <w:sz w:val="28"/>
          <w:szCs w:val="28"/>
          <w:u w:val="single"/>
        </w:rPr>
        <w:t xml:space="preserve"> </w:t>
      </w:r>
      <w:r w:rsidRPr="00390F08">
        <w:rPr>
          <w:sz w:val="28"/>
          <w:szCs w:val="28"/>
        </w:rPr>
        <w:t>.</w:t>
      </w:r>
      <w:proofErr w:type="gramEnd"/>
    </w:p>
    <w:p w:rsidR="00390F08" w:rsidRPr="00390F08" w:rsidRDefault="00390F08" w:rsidP="00390F08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 xml:space="preserve">Адрес электронной почты ОМСУ: </w:t>
      </w:r>
      <w:hyperlink r:id="rId6" w:history="1">
        <w:r w:rsidRPr="00390F08">
          <w:rPr>
            <w:color w:val="0000FF"/>
            <w:sz w:val="28"/>
            <w:szCs w:val="28"/>
            <w:u w:val="single"/>
            <w:lang w:val="en-US"/>
          </w:rPr>
          <w:t>komitet</w:t>
        </w:r>
        <w:r w:rsidRPr="00390F08">
          <w:rPr>
            <w:color w:val="0000FF"/>
            <w:sz w:val="28"/>
            <w:szCs w:val="28"/>
            <w:u w:val="single"/>
          </w:rPr>
          <w:t>_2003@</w:t>
        </w:r>
        <w:r w:rsidRPr="00390F08">
          <w:rPr>
            <w:color w:val="0000FF"/>
            <w:sz w:val="28"/>
            <w:szCs w:val="28"/>
            <w:u w:val="single"/>
            <w:lang w:val="en-US"/>
          </w:rPr>
          <w:t>mail</w:t>
        </w:r>
        <w:r w:rsidRPr="00390F08">
          <w:rPr>
            <w:color w:val="0000FF"/>
            <w:sz w:val="28"/>
            <w:szCs w:val="28"/>
            <w:u w:val="single"/>
          </w:rPr>
          <w:t>.ru</w:t>
        </w:r>
      </w:hyperlink>
      <w:r w:rsidRPr="00390F08">
        <w:rPr>
          <w:color w:val="0000FF"/>
          <w:sz w:val="28"/>
          <w:szCs w:val="28"/>
          <w:u w:val="single"/>
        </w:rPr>
        <w:t>.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1.3.2. Информация по вопросам предоставления муниципальной услуги сообщается заявителям: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- при личном обращении в ОМСУ;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- при обращении с использованием средств телефонной связи по номерам телефонов 8 (42434) 4-29-61 (Комитет по управлению муниципальной собственностью городского округа «Александровск-Сахалинский район» Сахалинской области);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- при письменном обращении в ОМСУ по почте либо в электронном виде;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- посредством размещения сведений: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 xml:space="preserve">1) на официальном Интернет-сайте ОМСУ </w:t>
      </w:r>
      <w:hyperlink r:id="rId7" w:history="1">
        <w:r w:rsidRPr="00390F08">
          <w:rPr>
            <w:color w:val="0000FF"/>
            <w:sz w:val="28"/>
            <w:szCs w:val="28"/>
            <w:u w:val="single"/>
            <w:lang w:val="en-US"/>
          </w:rPr>
          <w:t>www</w:t>
        </w:r>
        <w:r w:rsidRPr="00390F08">
          <w:rPr>
            <w:color w:val="0000FF"/>
            <w:sz w:val="28"/>
            <w:szCs w:val="28"/>
            <w:u w:val="single"/>
          </w:rPr>
          <w:t>.</w:t>
        </w:r>
        <w:r w:rsidRPr="00390F08">
          <w:rPr>
            <w:color w:val="0000FF"/>
            <w:sz w:val="28"/>
            <w:szCs w:val="28"/>
            <w:u w:val="single"/>
            <w:lang w:val="en-US"/>
          </w:rPr>
          <w:t>aleks</w:t>
        </w:r>
        <w:r w:rsidRPr="00390F08">
          <w:rPr>
            <w:color w:val="0000FF"/>
            <w:sz w:val="28"/>
            <w:szCs w:val="28"/>
            <w:u w:val="single"/>
          </w:rPr>
          <w:t>-</w:t>
        </w:r>
        <w:r w:rsidRPr="00390F08">
          <w:rPr>
            <w:color w:val="0000FF"/>
            <w:sz w:val="28"/>
            <w:szCs w:val="28"/>
            <w:u w:val="single"/>
            <w:lang w:val="en-US"/>
          </w:rPr>
          <w:t>sakh</w:t>
        </w:r>
        <w:r w:rsidRPr="00390F08">
          <w:rPr>
            <w:color w:val="0000FF"/>
            <w:sz w:val="28"/>
            <w:szCs w:val="28"/>
            <w:u w:val="single"/>
          </w:rPr>
          <w:t>.</w:t>
        </w:r>
        <w:r w:rsidRPr="00390F0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390F08">
        <w:rPr>
          <w:sz w:val="28"/>
          <w:szCs w:val="28"/>
        </w:rPr>
        <w:t>;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390F08" w:rsidRPr="00390F08" w:rsidRDefault="00390F08" w:rsidP="009979DF">
      <w:pPr>
        <w:widowControl w:val="0"/>
        <w:shd w:val="clear" w:color="auto" w:fill="FFFFFF"/>
        <w:autoSpaceDE w:val="0"/>
        <w:autoSpaceDN w:val="0"/>
        <w:ind w:firstLine="540"/>
        <w:jc w:val="both"/>
        <w:rPr>
          <w:sz w:val="28"/>
          <w:szCs w:val="28"/>
        </w:rPr>
      </w:pPr>
      <w:r w:rsidRPr="00390F08">
        <w:rPr>
          <w:sz w:val="28"/>
          <w:szCs w:val="28"/>
        </w:rPr>
        <w:t>4) на информационном стенде, расположенном в ОМСУ.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390F08">
        <w:rPr>
          <w:rFonts w:ascii="Times New Roman" w:hAnsi="Times New Roman" w:cs="Times New Roman"/>
          <w:sz w:val="28"/>
          <w:szCs w:val="28"/>
        </w:rPr>
        <w:t>1.3.</w:t>
      </w:r>
      <w:r w:rsidR="00C9672D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>. Сведения о ходе предоставления муниципальной услуги сообщаются заявителям: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при личном обращении в ОМСУ;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при обращении в ОМСУ с использованием средств телефонной связи;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при письменном обращении в ОМСУ по почте либо в электронном виде;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1.3.</w:t>
      </w:r>
      <w:r w:rsidR="00C9672D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>. Информирование проводится в форме: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1.3.</w:t>
      </w:r>
      <w:r w:rsidR="00C9672D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>.1. Устное информирование осуществляется специалистами ОМСУ при обращении заявителей за информацией лично или по телефону.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устное информирование, принимают все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необходимые меры для дачи полного и оперативного ответа на поставленные вопросы.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1.3.</w:t>
      </w:r>
      <w:r w:rsidR="00C9672D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>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При устном обращении заявителя (по телефону) специалисты ОМСУ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1.3.</w:t>
      </w:r>
      <w:r w:rsidR="00C9672D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>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</w:p>
    <w:p w:rsidR="001669F1" w:rsidRPr="00390F08" w:rsidRDefault="001669F1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8" w:history="1">
        <w:r w:rsidRPr="00390F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90F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</w:t>
      </w:r>
      <w:r w:rsidR="00B64E95" w:rsidRPr="00390F08">
        <w:rPr>
          <w:rFonts w:ascii="Times New Roman" w:hAnsi="Times New Roman" w:cs="Times New Roman"/>
          <w:sz w:val="28"/>
          <w:szCs w:val="28"/>
        </w:rPr>
        <w:t>№</w:t>
      </w:r>
      <w:r w:rsidRPr="00390F08">
        <w:rPr>
          <w:rFonts w:ascii="Times New Roman" w:hAnsi="Times New Roman" w:cs="Times New Roman"/>
          <w:sz w:val="28"/>
          <w:szCs w:val="28"/>
        </w:rPr>
        <w:t xml:space="preserve"> 1376 </w:t>
      </w:r>
      <w:r w:rsidR="00B64E95" w:rsidRPr="00390F08">
        <w:rPr>
          <w:rFonts w:ascii="Times New Roman" w:hAnsi="Times New Roman" w:cs="Times New Roman"/>
          <w:sz w:val="28"/>
          <w:szCs w:val="28"/>
        </w:rPr>
        <w:t>«</w:t>
      </w:r>
      <w:r w:rsidRPr="00390F08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64E95" w:rsidRPr="00390F08">
        <w:rPr>
          <w:rFonts w:ascii="Times New Roman" w:hAnsi="Times New Roman" w:cs="Times New Roman"/>
          <w:sz w:val="28"/>
          <w:szCs w:val="28"/>
        </w:rPr>
        <w:t>»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C9672D" w:rsidRPr="00390F08" w:rsidRDefault="00C9672D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1.3.</w:t>
      </w:r>
      <w:r w:rsidR="00FC3033" w:rsidRPr="00390F08">
        <w:rPr>
          <w:rFonts w:ascii="Times New Roman" w:hAnsi="Times New Roman" w:cs="Times New Roman"/>
          <w:sz w:val="28"/>
          <w:szCs w:val="28"/>
        </w:rPr>
        <w:t>6</w:t>
      </w:r>
      <w:r w:rsidRPr="00390F08">
        <w:rPr>
          <w:rFonts w:ascii="Times New Roman" w:hAnsi="Times New Roman" w:cs="Times New Roman"/>
          <w:sz w:val="28"/>
          <w:szCs w:val="28"/>
        </w:rPr>
        <w:t xml:space="preserve">. </w:t>
      </w:r>
      <w:r w:rsidR="00FC3033" w:rsidRPr="00390F08">
        <w:rPr>
          <w:rFonts w:ascii="Times New Roman" w:hAnsi="Times New Roman" w:cs="Times New Roman"/>
          <w:sz w:val="28"/>
          <w:szCs w:val="28"/>
        </w:rPr>
        <w:t>ОМСУ обеспечивает размещение и актуализацию и</w:t>
      </w:r>
      <w:r w:rsidRPr="00390F08">
        <w:rPr>
          <w:rFonts w:ascii="Times New Roman" w:hAnsi="Times New Roman" w:cs="Times New Roman"/>
          <w:sz w:val="28"/>
          <w:szCs w:val="28"/>
        </w:rPr>
        <w:t>нформаци</w:t>
      </w:r>
      <w:r w:rsidR="00FC3033" w:rsidRPr="00390F08">
        <w:rPr>
          <w:rFonts w:ascii="Times New Roman" w:hAnsi="Times New Roman" w:cs="Times New Roman"/>
          <w:sz w:val="28"/>
          <w:szCs w:val="28"/>
        </w:rPr>
        <w:t>и</w:t>
      </w:r>
      <w:r w:rsidRPr="00390F08">
        <w:rPr>
          <w:rFonts w:ascii="Times New Roman" w:hAnsi="Times New Roman" w:cs="Times New Roman"/>
          <w:sz w:val="28"/>
          <w:szCs w:val="28"/>
        </w:rPr>
        <w:t>, указанн</w:t>
      </w:r>
      <w:r w:rsidR="00FC3033" w:rsidRPr="00390F08">
        <w:rPr>
          <w:rFonts w:ascii="Times New Roman" w:hAnsi="Times New Roman" w:cs="Times New Roman"/>
          <w:sz w:val="28"/>
          <w:szCs w:val="28"/>
        </w:rPr>
        <w:t>ой</w:t>
      </w:r>
      <w:r w:rsidRPr="00390F0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6" w:history="1">
        <w:r w:rsidRPr="00390F08">
          <w:rPr>
            <w:rFonts w:ascii="Times New Roman" w:hAnsi="Times New Roman" w:cs="Times New Roman"/>
            <w:color w:val="0000FF"/>
            <w:sz w:val="28"/>
            <w:szCs w:val="28"/>
          </w:rPr>
          <w:t>пункте 1.3.1</w:t>
        </w:r>
      </w:hyperlink>
      <w:r w:rsidRPr="00390F08">
        <w:rPr>
          <w:rFonts w:ascii="Times New Roman" w:hAnsi="Times New Roman" w:cs="Times New Roman"/>
          <w:sz w:val="28"/>
          <w:szCs w:val="28"/>
        </w:rPr>
        <w:t xml:space="preserve"> настоящего раздела административного регламента</w:t>
      </w:r>
      <w:r w:rsidR="00FC3033" w:rsidRPr="00390F08">
        <w:rPr>
          <w:rFonts w:ascii="Times New Roman" w:hAnsi="Times New Roman" w:cs="Times New Roman"/>
          <w:sz w:val="28"/>
          <w:szCs w:val="28"/>
        </w:rPr>
        <w:t>,</w:t>
      </w:r>
      <w:r w:rsidRPr="00390F08">
        <w:rPr>
          <w:rFonts w:ascii="Times New Roman" w:hAnsi="Times New Roman" w:cs="Times New Roman"/>
          <w:sz w:val="28"/>
          <w:szCs w:val="28"/>
        </w:rPr>
        <w:t xml:space="preserve"> на информационном стенде ОМСУ, официальном Интернет-сайте ОМСУ, </w:t>
      </w:r>
      <w:r w:rsidR="00FC3033" w:rsidRPr="00390F08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</w:t>
      </w:r>
      <w:r w:rsidR="00CD4C89" w:rsidRPr="00390F08">
        <w:rPr>
          <w:rFonts w:ascii="Times New Roman" w:hAnsi="Times New Roman" w:cs="Times New Roman"/>
          <w:sz w:val="28"/>
          <w:szCs w:val="28"/>
        </w:rPr>
        <w:t xml:space="preserve"> (далее – региональный реестр)</w:t>
      </w:r>
      <w:r w:rsidR="00FC3033" w:rsidRPr="00390F08">
        <w:rPr>
          <w:rFonts w:ascii="Times New Roman" w:hAnsi="Times New Roman" w:cs="Times New Roman"/>
          <w:sz w:val="28"/>
          <w:szCs w:val="28"/>
        </w:rPr>
        <w:t xml:space="preserve">, </w:t>
      </w:r>
      <w:r w:rsidRPr="00390F08">
        <w:rPr>
          <w:rFonts w:ascii="Times New Roman" w:hAnsi="Times New Roman" w:cs="Times New Roman"/>
          <w:sz w:val="28"/>
          <w:szCs w:val="28"/>
        </w:rPr>
        <w:t>ЕПГУ</w:t>
      </w:r>
      <w:r w:rsidR="00DB50B5" w:rsidRPr="00390F08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DB50B5" w:rsidRPr="00390F08" w:rsidRDefault="00DB50B5" w:rsidP="009979DF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DB50B5" w:rsidRPr="00390F08" w:rsidRDefault="00DB50B5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B50B5" w:rsidRPr="00390F08" w:rsidRDefault="00DB50B5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DB50B5" w:rsidRPr="00390F08" w:rsidRDefault="00DB50B5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DB50B5" w:rsidRPr="00390F08" w:rsidRDefault="00DB50B5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4) результат предоставления муниципальной услуги, порядок представления документа, являющегося результатом предоставления </w:t>
      </w:r>
      <w:r w:rsidR="002A32DB" w:rsidRPr="00FA0C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0C9A">
        <w:rPr>
          <w:rFonts w:ascii="Times New Roman" w:hAnsi="Times New Roman" w:cs="Times New Roman"/>
          <w:sz w:val="28"/>
          <w:szCs w:val="28"/>
        </w:rPr>
        <w:t>у</w:t>
      </w:r>
      <w:r w:rsidRPr="00390F08">
        <w:rPr>
          <w:rFonts w:ascii="Times New Roman" w:hAnsi="Times New Roman" w:cs="Times New Roman"/>
          <w:sz w:val="28"/>
          <w:szCs w:val="28"/>
        </w:rPr>
        <w:t>слуги;</w:t>
      </w:r>
    </w:p>
    <w:p w:rsidR="00DB50B5" w:rsidRPr="00390F08" w:rsidRDefault="00DB50B5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5) исчерпывающий перечень оснований для приостановления или отказа в предоставлении </w:t>
      </w:r>
      <w:r w:rsidR="002A32DB" w:rsidRPr="00FA0C9A">
        <w:rPr>
          <w:rFonts w:ascii="Times New Roman" w:hAnsi="Times New Roman" w:cs="Times New Roman"/>
          <w:sz w:val="28"/>
          <w:szCs w:val="28"/>
        </w:rPr>
        <w:t>муниципальной</w:t>
      </w:r>
      <w:r w:rsidR="002A32DB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Pr="00390F08">
        <w:rPr>
          <w:rFonts w:ascii="Times New Roman" w:hAnsi="Times New Roman" w:cs="Times New Roman"/>
          <w:sz w:val="28"/>
          <w:szCs w:val="28"/>
        </w:rPr>
        <w:t>услуги;</w:t>
      </w:r>
    </w:p>
    <w:p w:rsidR="00DB50B5" w:rsidRPr="00390F08" w:rsidRDefault="00B911AE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6</w:t>
      </w:r>
      <w:r w:rsidR="00DB50B5" w:rsidRPr="00390F08">
        <w:rPr>
          <w:rFonts w:ascii="Times New Roman" w:hAnsi="Times New Roman" w:cs="Times New Roman"/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B50B5" w:rsidRPr="00390F08" w:rsidRDefault="00B911AE" w:rsidP="009979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7</w:t>
      </w:r>
      <w:r w:rsidR="00DB50B5" w:rsidRPr="00390F08">
        <w:rPr>
          <w:rFonts w:ascii="Times New Roman" w:hAnsi="Times New Roman" w:cs="Times New Roman"/>
          <w:sz w:val="28"/>
          <w:szCs w:val="28"/>
        </w:rPr>
        <w:t xml:space="preserve">) формы заявлений (уведомлений, сообщений), используемые при предоставлении </w:t>
      </w:r>
      <w:r w:rsidRPr="00390F08">
        <w:rPr>
          <w:rFonts w:ascii="Times New Roman" w:hAnsi="Times New Roman" w:cs="Times New Roman"/>
          <w:sz w:val="28"/>
          <w:szCs w:val="28"/>
        </w:rPr>
        <w:t>муниципаль</w:t>
      </w:r>
      <w:r w:rsidR="00DB50B5" w:rsidRPr="00390F08">
        <w:rPr>
          <w:rFonts w:ascii="Times New Roman" w:hAnsi="Times New Roman" w:cs="Times New Roman"/>
          <w:sz w:val="28"/>
          <w:szCs w:val="28"/>
        </w:rPr>
        <w:t>ной услуги.</w:t>
      </w:r>
    </w:p>
    <w:p w:rsidR="001669F1" w:rsidRPr="00390F08" w:rsidRDefault="001669F1" w:rsidP="009979D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Раздел 2. СТАНДАРТ ПРЕДОСТАВЛЕНИЯ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4C1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</w:r>
      <w:r w:rsidR="001669F1" w:rsidRPr="00390F08">
        <w:rPr>
          <w:rFonts w:ascii="Times New Roman" w:hAnsi="Times New Roman" w:cs="Times New Roman"/>
          <w:sz w:val="28"/>
          <w:szCs w:val="28"/>
        </w:rPr>
        <w:t>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2.2. Наименование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местного самоуправления Сахалинской области,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46F" w:rsidRPr="00390F08" w:rsidRDefault="001669F1" w:rsidP="00BA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ОМСУ через </w:t>
      </w:r>
      <w:r w:rsidR="00A45E58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городского округа «Александровск-Сахалинский район»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BA746F" w:rsidRPr="00390F08" w:rsidRDefault="00BA746F" w:rsidP="00BA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 w:rsidR="001669F1" w:rsidRPr="00390F08" w:rsidRDefault="003E5649" w:rsidP="00BA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ОМСУ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 w:rsidR="001669F1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832" w:rsidRPr="00390F08" w:rsidRDefault="007C18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22E8" w:rsidRPr="00390F08" w:rsidRDefault="00BA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2.3.1. 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AF3DAB" w:rsidRPr="00390F08" w:rsidRDefault="00951751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1) </w:t>
      </w:r>
      <w:r w:rsidR="00BA746F" w:rsidRPr="00390F08">
        <w:rPr>
          <w:rFonts w:ascii="Times New Roman" w:hAnsi="Times New Roman" w:cs="Times New Roman"/>
          <w:sz w:val="28"/>
          <w:szCs w:val="28"/>
        </w:rPr>
        <w:t>при положительном решении</w:t>
      </w:r>
      <w:r w:rsidR="00AF3DAB" w:rsidRPr="00390F08">
        <w:rPr>
          <w:rFonts w:ascii="Times New Roman" w:hAnsi="Times New Roman" w:cs="Times New Roman"/>
          <w:sz w:val="28"/>
          <w:szCs w:val="28"/>
        </w:rPr>
        <w:t>:</w:t>
      </w:r>
    </w:p>
    <w:p w:rsidR="00A20D95" w:rsidRPr="00390F08" w:rsidRDefault="008D604C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– </w:t>
      </w:r>
      <w:r w:rsidR="00AF3DAB" w:rsidRPr="00390F08">
        <w:rPr>
          <w:rFonts w:ascii="Times New Roman" w:hAnsi="Times New Roman" w:cs="Times New Roman"/>
          <w:sz w:val="28"/>
          <w:szCs w:val="28"/>
        </w:rPr>
        <w:t>копия декларации об использовании земельного участка с отметкой ОМСУ о приеме - при представлении декларации на бумажном носителе</w:t>
      </w:r>
      <w:r w:rsidR="00694368" w:rsidRPr="00390F08">
        <w:rPr>
          <w:rFonts w:ascii="Times New Roman" w:hAnsi="Times New Roman" w:cs="Times New Roman"/>
          <w:sz w:val="28"/>
          <w:szCs w:val="28"/>
        </w:rPr>
        <w:t xml:space="preserve"> (далее – декларация)</w:t>
      </w:r>
      <w:r w:rsidR="00BA746F" w:rsidRPr="00390F08">
        <w:rPr>
          <w:rFonts w:ascii="Times New Roman" w:hAnsi="Times New Roman" w:cs="Times New Roman"/>
          <w:sz w:val="28"/>
          <w:szCs w:val="28"/>
        </w:rPr>
        <w:t>;</w:t>
      </w:r>
    </w:p>
    <w:p w:rsidR="00AF3DAB" w:rsidRPr="00390F08" w:rsidRDefault="00AF3DAB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электронное сообщение в личный кабинет заявителя - при представлении декларации в форме электронного документа с использованием Федеральной информационной системы «На Дальний Восток» (далее – информационная система)</w:t>
      </w:r>
      <w:r w:rsidR="006222BF" w:rsidRPr="00390F08">
        <w:rPr>
          <w:rFonts w:ascii="Times New Roman" w:hAnsi="Times New Roman" w:cs="Times New Roman"/>
          <w:sz w:val="28"/>
          <w:szCs w:val="28"/>
        </w:rPr>
        <w:t>;</w:t>
      </w:r>
    </w:p>
    <w:p w:rsidR="006222BF" w:rsidRPr="00390F08" w:rsidRDefault="006222BF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расписка о приеме документов – при предоставлении декларации через МФЦ;</w:t>
      </w:r>
    </w:p>
    <w:p w:rsidR="00BA746F" w:rsidRPr="00390F08" w:rsidRDefault="00BA746F" w:rsidP="0095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2) при отрицательном решении –</w:t>
      </w:r>
      <w:r w:rsidR="006222BF" w:rsidRPr="00390F08">
        <w:rPr>
          <w:rFonts w:ascii="Times New Roman" w:hAnsi="Times New Roman" w:cs="Times New Roman"/>
          <w:sz w:val="28"/>
          <w:szCs w:val="28"/>
        </w:rPr>
        <w:t xml:space="preserve"> отказ</w:t>
      </w:r>
      <w:r w:rsidRPr="00390F08">
        <w:rPr>
          <w:rFonts w:ascii="Times New Roman" w:hAnsi="Times New Roman" w:cs="Times New Roman"/>
          <w:sz w:val="28"/>
          <w:szCs w:val="28"/>
        </w:rPr>
        <w:t xml:space="preserve"> в приеме </w:t>
      </w:r>
      <w:r w:rsidR="00694368" w:rsidRPr="00390F08">
        <w:rPr>
          <w:rFonts w:ascii="Times New Roman" w:hAnsi="Times New Roman" w:cs="Times New Roman"/>
          <w:sz w:val="28"/>
          <w:szCs w:val="28"/>
        </w:rPr>
        <w:t>документов</w:t>
      </w:r>
      <w:r w:rsidR="006222BF" w:rsidRPr="00390F08">
        <w:rPr>
          <w:rFonts w:ascii="Times New Roman" w:hAnsi="Times New Roman" w:cs="Times New Roman"/>
          <w:sz w:val="28"/>
          <w:szCs w:val="28"/>
        </w:rPr>
        <w:t>.</w:t>
      </w:r>
    </w:p>
    <w:p w:rsidR="007D22EE" w:rsidRPr="00390F08" w:rsidRDefault="00BA746F" w:rsidP="007D2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2.3.2. </w:t>
      </w:r>
      <w:r w:rsidR="00AF3DAB" w:rsidRPr="00390F08">
        <w:rPr>
          <w:rFonts w:ascii="Times New Roman" w:hAnsi="Times New Roman" w:cs="Times New Roman"/>
          <w:sz w:val="28"/>
          <w:szCs w:val="28"/>
        </w:rPr>
        <w:t>Р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езультат предоставления муниципальной услуги </w:t>
      </w:r>
      <w:r w:rsidR="007D22EE" w:rsidRPr="00390F08">
        <w:rPr>
          <w:rFonts w:ascii="Times New Roman" w:hAnsi="Times New Roman" w:cs="Times New Roman"/>
          <w:sz w:val="28"/>
          <w:szCs w:val="28"/>
        </w:rPr>
        <w:t>направляется</w:t>
      </w:r>
      <w:r w:rsidR="00AF3DAB" w:rsidRPr="00390F08">
        <w:rPr>
          <w:rFonts w:ascii="Times New Roman" w:hAnsi="Times New Roman" w:cs="Times New Roman"/>
          <w:sz w:val="28"/>
          <w:szCs w:val="28"/>
        </w:rPr>
        <w:t xml:space="preserve"> в зависимости от способа поступления декларации об использовании земельного участка в ОМСУ</w:t>
      </w:r>
      <w:r w:rsidR="007D22EE" w:rsidRPr="00390F08">
        <w:rPr>
          <w:rFonts w:ascii="Times New Roman" w:hAnsi="Times New Roman" w:cs="Times New Roman"/>
          <w:sz w:val="28"/>
          <w:szCs w:val="28"/>
        </w:rPr>
        <w:t>:</w:t>
      </w:r>
    </w:p>
    <w:p w:rsidR="00213BBB" w:rsidRPr="00390F08" w:rsidRDefault="007D22EE" w:rsidP="00997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</w:t>
      </w:r>
      <w:r w:rsidR="008A7A4D" w:rsidRPr="00390F0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F38B9" w:rsidRPr="00390F08">
        <w:rPr>
          <w:rFonts w:ascii="Times New Roman" w:hAnsi="Times New Roman" w:cs="Times New Roman"/>
          <w:sz w:val="28"/>
          <w:szCs w:val="28"/>
        </w:rPr>
        <w:t>информационн</w:t>
      </w:r>
      <w:r w:rsidR="00AF3DAB" w:rsidRPr="00390F08">
        <w:rPr>
          <w:rFonts w:ascii="Times New Roman" w:hAnsi="Times New Roman" w:cs="Times New Roman"/>
          <w:sz w:val="28"/>
          <w:szCs w:val="28"/>
        </w:rPr>
        <w:t>ой</w:t>
      </w:r>
      <w:r w:rsidR="007F38B9" w:rsidRPr="00390F0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F3DAB" w:rsidRPr="00390F08">
        <w:rPr>
          <w:rFonts w:ascii="Times New Roman" w:hAnsi="Times New Roman" w:cs="Times New Roman"/>
          <w:sz w:val="28"/>
          <w:szCs w:val="28"/>
        </w:rPr>
        <w:t>ы</w:t>
      </w:r>
      <w:r w:rsidR="00213BBB" w:rsidRPr="00390F08">
        <w:rPr>
          <w:rFonts w:ascii="Times New Roman" w:hAnsi="Times New Roman" w:cs="Times New Roman"/>
          <w:sz w:val="28"/>
          <w:szCs w:val="28"/>
        </w:rPr>
        <w:t>;</w:t>
      </w:r>
    </w:p>
    <w:p w:rsidR="003D656E" w:rsidRPr="00390F08" w:rsidRDefault="003D656E" w:rsidP="00997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- </w:t>
      </w:r>
      <w:r w:rsidR="007D22EE" w:rsidRPr="00390F08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Pr="00390F08">
        <w:rPr>
          <w:rFonts w:ascii="Times New Roman" w:hAnsi="Times New Roman" w:cs="Times New Roman"/>
          <w:sz w:val="28"/>
          <w:szCs w:val="28"/>
        </w:rPr>
        <w:t>:</w:t>
      </w:r>
    </w:p>
    <w:p w:rsidR="003D656E" w:rsidRPr="00390F08" w:rsidRDefault="007D22EE" w:rsidP="00997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выдачи заявителю (представителю заявителя) лично</w:t>
      </w:r>
      <w:r w:rsidR="003D656E" w:rsidRPr="00390F08">
        <w:rPr>
          <w:rFonts w:ascii="Times New Roman" w:hAnsi="Times New Roman" w:cs="Times New Roman"/>
          <w:sz w:val="28"/>
          <w:szCs w:val="28"/>
        </w:rPr>
        <w:t>;</w:t>
      </w:r>
    </w:p>
    <w:p w:rsidR="007D22EE" w:rsidRPr="00390F08" w:rsidRDefault="007D22EE" w:rsidP="00997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почтового отправления по указанному </w:t>
      </w:r>
      <w:r w:rsidR="006222BF" w:rsidRPr="00390F08">
        <w:rPr>
          <w:rFonts w:ascii="Times New Roman" w:hAnsi="Times New Roman" w:cs="Times New Roman"/>
          <w:sz w:val="28"/>
          <w:szCs w:val="28"/>
        </w:rPr>
        <w:t>заявителем</w:t>
      </w:r>
      <w:r w:rsidRPr="00390F08">
        <w:rPr>
          <w:rFonts w:ascii="Times New Roman" w:hAnsi="Times New Roman" w:cs="Times New Roman"/>
          <w:sz w:val="28"/>
          <w:szCs w:val="28"/>
        </w:rPr>
        <w:t xml:space="preserve"> почтовому адресу</w:t>
      </w:r>
      <w:r w:rsidR="003D656E" w:rsidRPr="00390F08">
        <w:rPr>
          <w:rFonts w:ascii="Times New Roman" w:hAnsi="Times New Roman" w:cs="Times New Roman"/>
          <w:sz w:val="28"/>
          <w:szCs w:val="28"/>
        </w:rPr>
        <w:t>;</w:t>
      </w:r>
    </w:p>
    <w:p w:rsidR="007D22EE" w:rsidRPr="00390F08" w:rsidRDefault="007D22EE" w:rsidP="00997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BA746F" w:rsidRPr="00390F08">
        <w:rPr>
          <w:rFonts w:ascii="Times New Roman" w:hAnsi="Times New Roman" w:cs="Times New Roman"/>
          <w:sz w:val="28"/>
          <w:szCs w:val="28"/>
        </w:rPr>
        <w:t xml:space="preserve">МФЦ </w:t>
      </w:r>
      <w:r w:rsidRPr="00390F08">
        <w:rPr>
          <w:rFonts w:ascii="Times New Roman" w:hAnsi="Times New Roman" w:cs="Times New Roman"/>
          <w:sz w:val="28"/>
          <w:szCs w:val="28"/>
        </w:rPr>
        <w:t xml:space="preserve">по месту представления </w:t>
      </w:r>
      <w:r w:rsidR="006222BF" w:rsidRPr="00390F08">
        <w:rPr>
          <w:rFonts w:ascii="Times New Roman" w:hAnsi="Times New Roman" w:cs="Times New Roman"/>
          <w:sz w:val="28"/>
          <w:szCs w:val="28"/>
        </w:rPr>
        <w:t>декларации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471C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2.4. Срок предоставления</w:t>
      </w:r>
      <w:r w:rsidR="00471CE0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Pr="00390F0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06268" w:rsidRPr="00390F08">
        <w:rPr>
          <w:rFonts w:ascii="Times New Roman" w:hAnsi="Times New Roman" w:cs="Times New Roman"/>
          <w:sz w:val="28"/>
          <w:szCs w:val="28"/>
        </w:rPr>
        <w:t>муниципальной</w:t>
      </w:r>
      <w:r w:rsidRPr="00390F08"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="00106268" w:rsidRPr="00390F0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222BF" w:rsidRPr="00390F08">
        <w:rPr>
          <w:rFonts w:ascii="Times New Roman" w:hAnsi="Times New Roman" w:cs="Times New Roman"/>
          <w:sz w:val="28"/>
          <w:szCs w:val="28"/>
        </w:rPr>
        <w:t>3</w:t>
      </w:r>
      <w:r w:rsidR="00106268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140477" w:rsidRPr="00390F08">
        <w:rPr>
          <w:rFonts w:ascii="Times New Roman" w:hAnsi="Times New Roman" w:cs="Times New Roman"/>
          <w:sz w:val="28"/>
          <w:szCs w:val="28"/>
        </w:rPr>
        <w:t>рабоч</w:t>
      </w:r>
      <w:r w:rsidR="006222BF" w:rsidRPr="00390F08">
        <w:rPr>
          <w:rFonts w:ascii="Times New Roman" w:hAnsi="Times New Roman" w:cs="Times New Roman"/>
          <w:sz w:val="28"/>
          <w:szCs w:val="28"/>
        </w:rPr>
        <w:t>их</w:t>
      </w:r>
      <w:r w:rsidR="00106268" w:rsidRPr="00390F08">
        <w:rPr>
          <w:rFonts w:ascii="Times New Roman" w:hAnsi="Times New Roman" w:cs="Times New Roman"/>
          <w:sz w:val="28"/>
          <w:szCs w:val="28"/>
        </w:rPr>
        <w:t xml:space="preserve"> дн</w:t>
      </w:r>
      <w:r w:rsidR="006222BF" w:rsidRPr="00390F08">
        <w:rPr>
          <w:rFonts w:ascii="Times New Roman" w:hAnsi="Times New Roman" w:cs="Times New Roman"/>
          <w:sz w:val="28"/>
          <w:szCs w:val="28"/>
        </w:rPr>
        <w:t>ей</w:t>
      </w:r>
      <w:r w:rsidR="00106268" w:rsidRPr="00390F08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2.5. </w:t>
      </w:r>
      <w:r w:rsidR="004972A1" w:rsidRPr="00390F08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муниципальной услуги </w:t>
      </w:r>
    </w:p>
    <w:p w:rsidR="004972A1" w:rsidRPr="00390F08" w:rsidRDefault="004972A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49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135290" w:rsidRPr="00390F08" w:rsidRDefault="00135290" w:rsidP="00193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(</w:t>
      </w:r>
      <w:r w:rsidR="00DF1EDC" w:rsidRPr="00390F08">
        <w:rPr>
          <w:rFonts w:ascii="Times New Roman" w:hAnsi="Times New Roman" w:cs="Times New Roman"/>
          <w:sz w:val="28"/>
          <w:szCs w:val="28"/>
        </w:rPr>
        <w:t>«</w:t>
      </w:r>
      <w:r w:rsidRPr="00390F0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F1EDC" w:rsidRPr="00390F08">
        <w:rPr>
          <w:rFonts w:ascii="Times New Roman" w:hAnsi="Times New Roman" w:cs="Times New Roman"/>
          <w:sz w:val="28"/>
          <w:szCs w:val="28"/>
        </w:rPr>
        <w:t>»</w:t>
      </w:r>
      <w:r w:rsidRPr="00390F08">
        <w:rPr>
          <w:rFonts w:ascii="Times New Roman" w:hAnsi="Times New Roman" w:cs="Times New Roman"/>
          <w:sz w:val="28"/>
          <w:szCs w:val="28"/>
        </w:rPr>
        <w:t>, № 211-212, 30.10.2001);</w:t>
      </w:r>
    </w:p>
    <w:p w:rsidR="001937E2" w:rsidRPr="00390F08" w:rsidRDefault="001937E2" w:rsidP="00193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:rsidR="001937E2" w:rsidRPr="00390F08" w:rsidRDefault="001937E2" w:rsidP="00135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135290" w:rsidRPr="00390F08">
        <w:rPr>
          <w:rFonts w:ascii="Times New Roman" w:hAnsi="Times New Roman" w:cs="Times New Roman"/>
          <w:sz w:val="28"/>
          <w:szCs w:val="28"/>
        </w:rPr>
        <w:t xml:space="preserve">от 01.05.2016 № 119-ФЗ </w:t>
      </w:r>
      <w:r w:rsidR="00DF1EDC" w:rsidRPr="00390F08">
        <w:rPr>
          <w:rFonts w:ascii="Times New Roman" w:hAnsi="Times New Roman" w:cs="Times New Roman"/>
          <w:sz w:val="28"/>
          <w:szCs w:val="28"/>
        </w:rPr>
        <w:t>«</w:t>
      </w:r>
      <w:r w:rsidR="00135290" w:rsidRPr="00390F08">
        <w:rPr>
          <w:rFonts w:ascii="Times New Roman" w:hAnsi="Times New Roman" w:cs="Times New Roman"/>
          <w:sz w:val="28"/>
          <w:szCs w:val="28"/>
        </w:rPr>
        <w:t xml:space="preserve">Об особенностях предоставления гражданам земельных участков, находящихся в </w:t>
      </w:r>
      <w:r w:rsidR="00135290" w:rsidRPr="00390F08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DF1EDC" w:rsidRPr="00390F08">
        <w:rPr>
          <w:rFonts w:ascii="Times New Roman" w:hAnsi="Times New Roman" w:cs="Times New Roman"/>
          <w:sz w:val="28"/>
          <w:szCs w:val="28"/>
        </w:rPr>
        <w:t>»</w:t>
      </w:r>
      <w:r w:rsidR="00135290" w:rsidRPr="00390F08">
        <w:rPr>
          <w:rFonts w:ascii="Times New Roman" w:hAnsi="Times New Roman" w:cs="Times New Roman"/>
          <w:sz w:val="28"/>
          <w:szCs w:val="28"/>
        </w:rPr>
        <w:t xml:space="preserve"> (</w:t>
      </w:r>
      <w:r w:rsidR="00DF1EDC" w:rsidRPr="00390F08">
        <w:rPr>
          <w:rFonts w:ascii="Times New Roman" w:hAnsi="Times New Roman" w:cs="Times New Roman"/>
          <w:sz w:val="28"/>
          <w:szCs w:val="28"/>
        </w:rPr>
        <w:t>«</w:t>
      </w:r>
      <w:r w:rsidR="00135290" w:rsidRPr="00390F0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DF1EDC" w:rsidRPr="00390F08">
        <w:rPr>
          <w:rFonts w:ascii="Times New Roman" w:hAnsi="Times New Roman" w:cs="Times New Roman"/>
          <w:sz w:val="28"/>
          <w:szCs w:val="28"/>
        </w:rPr>
        <w:t>»</w:t>
      </w:r>
      <w:r w:rsidR="00135290" w:rsidRPr="00390F08">
        <w:rPr>
          <w:rFonts w:ascii="Times New Roman" w:hAnsi="Times New Roman" w:cs="Times New Roman"/>
          <w:sz w:val="28"/>
          <w:szCs w:val="28"/>
        </w:rPr>
        <w:t>, 02.05.2016, № 18, ст. 2495) (далее - Федеральный закон № 119-ФЗ)</w:t>
      </w:r>
      <w:r w:rsidRPr="00390F08">
        <w:rPr>
          <w:rFonts w:ascii="Times New Roman" w:hAnsi="Times New Roman" w:cs="Times New Roman"/>
          <w:sz w:val="28"/>
          <w:szCs w:val="28"/>
        </w:rPr>
        <w:t>;</w:t>
      </w:r>
    </w:p>
    <w:p w:rsidR="001937E2" w:rsidRPr="00390F08" w:rsidRDefault="001937E2" w:rsidP="00135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135290" w:rsidRPr="00390F08">
        <w:rPr>
          <w:rFonts w:ascii="Times New Roman" w:hAnsi="Times New Roman" w:cs="Times New Roman"/>
          <w:sz w:val="28"/>
          <w:szCs w:val="28"/>
        </w:rPr>
        <w:t>Минэкономразвития России от 01.09.2014 № 540 «Об утверждении классификатора видов разрешенного использования земельных участков»</w:t>
      </w:r>
      <w:r w:rsidRPr="00390F08">
        <w:rPr>
          <w:rFonts w:ascii="Times New Roman" w:hAnsi="Times New Roman" w:cs="Times New Roman"/>
          <w:sz w:val="28"/>
          <w:szCs w:val="28"/>
        </w:rPr>
        <w:t xml:space="preserve"> (</w:t>
      </w:r>
      <w:r w:rsidR="00DF1EDC" w:rsidRPr="00390F08">
        <w:rPr>
          <w:rFonts w:ascii="Times New Roman" w:hAnsi="Times New Roman" w:cs="Times New Roman"/>
          <w:sz w:val="28"/>
          <w:szCs w:val="28"/>
        </w:rPr>
        <w:t>«</w:t>
      </w:r>
      <w:r w:rsidR="00135290" w:rsidRPr="00390F0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F1EDC" w:rsidRPr="00390F08">
        <w:rPr>
          <w:rFonts w:ascii="Times New Roman" w:hAnsi="Times New Roman" w:cs="Times New Roman"/>
          <w:sz w:val="28"/>
          <w:szCs w:val="28"/>
        </w:rPr>
        <w:t>»</w:t>
      </w:r>
      <w:r w:rsidR="00135290" w:rsidRPr="00390F08">
        <w:rPr>
          <w:rFonts w:ascii="Times New Roman" w:hAnsi="Times New Roman" w:cs="Times New Roman"/>
          <w:sz w:val="28"/>
          <w:szCs w:val="28"/>
        </w:rPr>
        <w:t>, № 217, 24.09.2014</w:t>
      </w:r>
      <w:r w:rsidRPr="00390F08">
        <w:rPr>
          <w:rFonts w:ascii="Times New Roman" w:hAnsi="Times New Roman" w:cs="Times New Roman"/>
          <w:sz w:val="28"/>
          <w:szCs w:val="28"/>
        </w:rPr>
        <w:t>);</w:t>
      </w:r>
    </w:p>
    <w:p w:rsidR="00135290" w:rsidRDefault="00135290" w:rsidP="00193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приказ Минвостокразвития России от 16.04.2018 № 63 «Об утверждении формы декларации об использовании земельного участка, предоставленного гражданину (гражданам) Российской Федерации в безвозмездное пользование» (официальный интернет-портал правовой информации http://www.pravo.gov.ru, 31.08.2018).</w:t>
      </w:r>
    </w:p>
    <w:p w:rsidR="009979DF" w:rsidRPr="009979DF" w:rsidRDefault="009979DF" w:rsidP="009979D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979DF">
        <w:rPr>
          <w:sz w:val="28"/>
          <w:szCs w:val="28"/>
        </w:rPr>
        <w:t>- Устав городского округа «Александровск-Сахалинский район», принятого решением Собрания городского округа «Александровск-Сахалинский район» от 30 января 2019 года №18 (опубликовано в газете «Красное знамя» № 6-8 (138916) от 22.02.2019 года.</w:t>
      </w:r>
    </w:p>
    <w:p w:rsidR="001669F1" w:rsidRPr="00390F08" w:rsidRDefault="001669F1" w:rsidP="0049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 РПГУ и в </w:t>
      </w:r>
      <w:r w:rsidR="00BA746F" w:rsidRPr="00390F08">
        <w:rPr>
          <w:rFonts w:ascii="Times New Roman" w:hAnsi="Times New Roman" w:cs="Times New Roman"/>
          <w:sz w:val="28"/>
          <w:szCs w:val="28"/>
        </w:rPr>
        <w:t>региональном реестре.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для предоставления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услуги, с разделением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документы и информацию, которые заявитель должен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самостоятельно, и документы, которые заявитель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представить по собственной инициативе,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как они подлежат представлению в рамках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1898" w:rsidRPr="00390F08" w:rsidRDefault="001669F1" w:rsidP="002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</w:t>
      </w:r>
      <w:r w:rsidR="009002B0" w:rsidRPr="00390F08">
        <w:rPr>
          <w:rFonts w:ascii="Times New Roman" w:hAnsi="Times New Roman" w:cs="Times New Roman"/>
          <w:sz w:val="28"/>
          <w:szCs w:val="28"/>
        </w:rPr>
        <w:t>декларацию</w:t>
      </w:r>
      <w:r w:rsidR="002A1898" w:rsidRPr="00390F08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</w:t>
      </w:r>
      <w:r w:rsidR="009002B0" w:rsidRPr="00390F08">
        <w:rPr>
          <w:rFonts w:ascii="Times New Roman" w:hAnsi="Times New Roman" w:cs="Times New Roman"/>
          <w:sz w:val="28"/>
          <w:szCs w:val="28"/>
        </w:rPr>
        <w:t>Минвостокразвития России от 16.04.2018 № 63 «Об утверждении формы декларации об использовании земельного участка, предоставленного гражданину (гражданам) Российской Федерации в безвозмездное пользование»</w:t>
      </w:r>
      <w:r w:rsidR="002A1898" w:rsidRPr="00390F08">
        <w:rPr>
          <w:rFonts w:ascii="Times New Roman" w:hAnsi="Times New Roman" w:cs="Times New Roman"/>
          <w:sz w:val="28"/>
          <w:szCs w:val="28"/>
        </w:rPr>
        <w:t>.</w:t>
      </w:r>
    </w:p>
    <w:p w:rsidR="002A1898" w:rsidRPr="00390F08" w:rsidRDefault="002A1898" w:rsidP="002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5A6908" w:rsidRPr="00390F08">
        <w:rPr>
          <w:rFonts w:ascii="Times New Roman" w:hAnsi="Times New Roman" w:cs="Times New Roman"/>
          <w:sz w:val="28"/>
          <w:szCs w:val="28"/>
        </w:rPr>
        <w:t>декларации</w:t>
      </w:r>
      <w:r w:rsidRPr="00390F0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:rsidR="002A1898" w:rsidRPr="00390F08" w:rsidRDefault="002A1898" w:rsidP="002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</w:t>
      </w:r>
      <w:r w:rsidR="00EA2D4B" w:rsidRPr="00390F08">
        <w:rPr>
          <w:rFonts w:ascii="Times New Roman" w:hAnsi="Times New Roman" w:cs="Times New Roman"/>
          <w:sz w:val="28"/>
          <w:szCs w:val="28"/>
        </w:rPr>
        <w:t xml:space="preserve">снятия копии, либо его нотариально заверенная </w:t>
      </w:r>
      <w:r w:rsidR="00EA2D4B" w:rsidRPr="00390F08">
        <w:rPr>
          <w:rFonts w:ascii="Times New Roman" w:hAnsi="Times New Roman" w:cs="Times New Roman"/>
          <w:sz w:val="28"/>
          <w:szCs w:val="28"/>
        </w:rPr>
        <w:lastRenderedPageBreak/>
        <w:t>копия</w:t>
      </w:r>
      <w:r w:rsidRPr="00390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8BC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2.6.2. </w:t>
      </w:r>
      <w:r w:rsidR="005A6908" w:rsidRPr="00390F08">
        <w:rPr>
          <w:rFonts w:ascii="Times New Roman" w:hAnsi="Times New Roman" w:cs="Times New Roman"/>
          <w:sz w:val="28"/>
          <w:szCs w:val="28"/>
        </w:rPr>
        <w:t>Д</w:t>
      </w:r>
      <w:r w:rsidRPr="00390F08">
        <w:rPr>
          <w:rFonts w:ascii="Times New Roman" w:hAnsi="Times New Roman" w:cs="Times New Roman"/>
          <w:sz w:val="28"/>
          <w:szCs w:val="28"/>
        </w:rPr>
        <w:t xml:space="preserve">окументы, предусмотренные </w:t>
      </w:r>
      <w:r w:rsidR="005A6908" w:rsidRPr="00390F08">
        <w:rPr>
          <w:rFonts w:ascii="Times New Roman" w:hAnsi="Times New Roman" w:cs="Times New Roman"/>
          <w:sz w:val="28"/>
          <w:szCs w:val="28"/>
        </w:rPr>
        <w:t>пунктом 2.6.1</w:t>
      </w:r>
      <w:proofErr w:type="gramStart"/>
      <w:r w:rsidR="005A6908" w:rsidRPr="00390F08">
        <w:rPr>
          <w:rFonts w:ascii="Times New Roman" w:hAnsi="Times New Roman" w:cs="Times New Roman"/>
          <w:sz w:val="28"/>
          <w:szCs w:val="28"/>
        </w:rPr>
        <w:t xml:space="preserve">. </w:t>
      </w:r>
      <w:r w:rsidRPr="00390F08">
        <w:rPr>
          <w:rFonts w:ascii="Times New Roman" w:hAnsi="Times New Roman" w:cs="Times New Roman"/>
          <w:sz w:val="28"/>
          <w:szCs w:val="28"/>
        </w:rPr>
        <w:t>настоящ</w:t>
      </w:r>
      <w:r w:rsidR="005A6908" w:rsidRPr="00390F0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разделом административного регламента, подаются</w:t>
      </w:r>
      <w:r w:rsidR="004478DA" w:rsidRPr="00390F0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  <w:r w:rsidR="007568BC" w:rsidRPr="00390F08">
        <w:rPr>
          <w:rFonts w:ascii="Times New Roman" w:hAnsi="Times New Roman" w:cs="Times New Roman"/>
          <w:sz w:val="28"/>
          <w:szCs w:val="28"/>
        </w:rPr>
        <w:t>:</w:t>
      </w:r>
    </w:p>
    <w:p w:rsidR="007568BC" w:rsidRPr="00390F08" w:rsidRDefault="004478DA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1)</w:t>
      </w:r>
      <w:r w:rsidR="007568BC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1669F1" w:rsidRPr="00390F08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7568BC" w:rsidRPr="00390F08">
        <w:rPr>
          <w:rFonts w:ascii="Times New Roman" w:hAnsi="Times New Roman" w:cs="Times New Roman"/>
          <w:sz w:val="28"/>
          <w:szCs w:val="28"/>
        </w:rPr>
        <w:t>:</w:t>
      </w:r>
    </w:p>
    <w:p w:rsidR="004478DA" w:rsidRPr="00390F08" w:rsidRDefault="004478DA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CF3B5B" w:rsidRPr="00390F08">
        <w:rPr>
          <w:rFonts w:ascii="Times New Roman" w:hAnsi="Times New Roman" w:cs="Times New Roman"/>
          <w:sz w:val="28"/>
          <w:szCs w:val="28"/>
        </w:rPr>
        <w:t xml:space="preserve">ОМСУ через </w:t>
      </w:r>
      <w:r w:rsidRPr="00390F08">
        <w:rPr>
          <w:rFonts w:ascii="Times New Roman" w:hAnsi="Times New Roman" w:cs="Times New Roman"/>
          <w:sz w:val="28"/>
          <w:szCs w:val="28"/>
        </w:rPr>
        <w:t>или МФЦ</w:t>
      </w:r>
      <w:r w:rsidR="00B73DCC" w:rsidRPr="00390F08">
        <w:rPr>
          <w:rFonts w:ascii="Times New Roman" w:hAnsi="Times New Roman" w:cs="Times New Roman"/>
          <w:sz w:val="28"/>
          <w:szCs w:val="28"/>
        </w:rPr>
        <w:t>, с которым ОМСУ заключено соглашение о взаимодействии</w:t>
      </w:r>
      <w:r w:rsidRPr="00390F08">
        <w:rPr>
          <w:rFonts w:ascii="Times New Roman" w:hAnsi="Times New Roman" w:cs="Times New Roman"/>
          <w:sz w:val="28"/>
          <w:szCs w:val="28"/>
        </w:rPr>
        <w:t>;</w:t>
      </w:r>
    </w:p>
    <w:p w:rsidR="004478DA" w:rsidRPr="00390F08" w:rsidRDefault="004478DA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в адрес </w:t>
      </w:r>
      <w:r w:rsidR="002B6E74">
        <w:rPr>
          <w:rFonts w:ascii="Times New Roman" w:hAnsi="Times New Roman" w:cs="Times New Roman"/>
          <w:sz w:val="28"/>
          <w:szCs w:val="28"/>
        </w:rPr>
        <w:t>ОМСУ</w:t>
      </w:r>
      <w:r w:rsidRPr="00390F08">
        <w:rPr>
          <w:rFonts w:ascii="Times New Roman" w:hAnsi="Times New Roman" w:cs="Times New Roman"/>
          <w:sz w:val="28"/>
          <w:szCs w:val="28"/>
        </w:rPr>
        <w:t xml:space="preserve"> с описью вложения и уведомлением о вручении</w:t>
      </w:r>
    </w:p>
    <w:p w:rsidR="004478DA" w:rsidRPr="00390F08" w:rsidRDefault="004478DA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 с использованием </w:t>
      </w:r>
      <w:r w:rsidR="005A6908" w:rsidRPr="00390F08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1669F1" w:rsidRPr="00390F08" w:rsidRDefault="00B73DCC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2.6.</w:t>
      </w:r>
      <w:r w:rsidR="006A2885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 xml:space="preserve">. 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соответствовать требованиям, установленным в </w:t>
      </w:r>
      <w:hyperlink w:anchor="P244" w:history="1">
        <w:r w:rsidR="001669F1" w:rsidRPr="00390F08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2.14</w:t>
        </w:r>
      </w:hyperlink>
      <w:r w:rsidR="001669F1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9418C7" w:rsidRPr="00390F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69F1" w:rsidRPr="00390F0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32DB" w:rsidRPr="00390F08" w:rsidRDefault="002A32DB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9DF">
        <w:rPr>
          <w:rFonts w:ascii="Times New Roman" w:hAnsi="Times New Roman" w:cs="Times New Roman"/>
          <w:sz w:val="28"/>
          <w:szCs w:val="28"/>
        </w:rPr>
        <w:t>Электронные документы, поступившие с нарушением требований, установленных в подразделе 2.14 настоящего раздела административного регламента, считаются не представленными.</w:t>
      </w:r>
    </w:p>
    <w:p w:rsidR="001669F1" w:rsidRPr="00390F08" w:rsidRDefault="0024630C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Декларация и прилагаемые к ней документы, </w:t>
      </w:r>
      <w:r w:rsidR="001669F1" w:rsidRPr="00390F08">
        <w:rPr>
          <w:rFonts w:ascii="Times New Roman" w:hAnsi="Times New Roman" w:cs="Times New Roman"/>
          <w:sz w:val="28"/>
          <w:szCs w:val="28"/>
        </w:rPr>
        <w:t>направленн</w:t>
      </w:r>
      <w:r w:rsidRPr="00390F08">
        <w:rPr>
          <w:rFonts w:ascii="Times New Roman" w:hAnsi="Times New Roman" w:cs="Times New Roman"/>
          <w:sz w:val="28"/>
          <w:szCs w:val="28"/>
        </w:rPr>
        <w:t>ые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заявителем по почте, должн</w:t>
      </w:r>
      <w:r w:rsidRPr="00390F08">
        <w:rPr>
          <w:rFonts w:ascii="Times New Roman" w:hAnsi="Times New Roman" w:cs="Times New Roman"/>
          <w:sz w:val="28"/>
          <w:szCs w:val="28"/>
        </w:rPr>
        <w:t>ы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быть удостоверен</w:t>
      </w:r>
      <w:r w:rsidRPr="00390F08">
        <w:rPr>
          <w:rFonts w:ascii="Times New Roman" w:hAnsi="Times New Roman" w:cs="Times New Roman"/>
          <w:sz w:val="28"/>
          <w:szCs w:val="28"/>
        </w:rPr>
        <w:t>а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3E5649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2.6.4. </w:t>
      </w:r>
      <w:r w:rsidR="003E5649" w:rsidRPr="00390F0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услуги;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в электронной форме с использованием РПГУ запрещено: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3E5649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требовать при осуществлении записи на прием в ОМСУ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69F1" w:rsidRPr="00390F08" w:rsidRDefault="003E564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требования от заявителя представления документов, подтверждающих внесение заявителем платы за предоставление муниципальной услуги.</w:t>
      </w:r>
    </w:p>
    <w:p w:rsidR="00074FE9" w:rsidRPr="00390F08" w:rsidRDefault="00074FE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2.7. Исчерпывающий перечень оснований</w:t>
      </w: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отказа в приеме документов, необходимых</w:t>
      </w: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7B11DA" w:rsidRPr="00390F08" w:rsidRDefault="007B11DA" w:rsidP="007B11D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B11DA" w:rsidRPr="00390F08" w:rsidRDefault="007B11DA" w:rsidP="007B11D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1) не представление заявителем (представителем заявителя) при личном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документа, удостоверяющего личность, а </w:t>
      </w:r>
      <w:r w:rsidR="00F23EF6" w:rsidRPr="00390F08">
        <w:rPr>
          <w:rFonts w:ascii="Times New Roman" w:hAnsi="Times New Roman" w:cs="Times New Roman"/>
          <w:sz w:val="28"/>
          <w:szCs w:val="28"/>
        </w:rPr>
        <w:t>также</w:t>
      </w:r>
      <w:r w:rsidRPr="00390F08">
        <w:rPr>
          <w:rFonts w:ascii="Times New Roman" w:hAnsi="Times New Roman" w:cs="Times New Roman"/>
          <w:sz w:val="28"/>
          <w:szCs w:val="28"/>
        </w:rPr>
        <w:t xml:space="preserve"> в случае обращения представителя заявителя документа, подтверждающего полномочия;</w:t>
      </w:r>
    </w:p>
    <w:p w:rsidR="007B11DA" w:rsidRPr="00390F08" w:rsidRDefault="007B11DA" w:rsidP="007B11D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2) декларация поступила от лица, не указанного в подразделе 1.2</w:t>
      </w:r>
      <w:proofErr w:type="gramStart"/>
      <w:r w:rsidRPr="00390F08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B11DA" w:rsidRPr="00390F08" w:rsidRDefault="007B11DA" w:rsidP="007B11D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3) форма декларации и (или) документ, подтверждающий полномочие представителя заявителя, составлены с нарушением требований, установленных законодательством Российской Федерации</w:t>
      </w:r>
      <w:r w:rsidR="004D41DB" w:rsidRPr="00390F08">
        <w:rPr>
          <w:rFonts w:ascii="Times New Roman" w:hAnsi="Times New Roman" w:cs="Times New Roman"/>
          <w:sz w:val="28"/>
          <w:szCs w:val="28"/>
        </w:rPr>
        <w:t>.</w:t>
      </w: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2.8. Исчерпывающий перечень</w:t>
      </w: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</w:t>
      </w: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услуги или отказа</w:t>
      </w: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</w:p>
    <w:p w:rsidR="001669F1" w:rsidRPr="00390F08" w:rsidRDefault="001669F1" w:rsidP="00AF3DA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669F1" w:rsidRPr="00390F08" w:rsidRDefault="001669F1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отсутствуют.</w:t>
      </w:r>
    </w:p>
    <w:p w:rsidR="001669F1" w:rsidRPr="00390F08" w:rsidRDefault="001669F1" w:rsidP="004972A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6E74" w:rsidRDefault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</w:t>
      </w:r>
    </w:p>
    <w:p w:rsidR="00A21B84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подаче запроса о предоставлении муниципальной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F08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и при получении результата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2B6E7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390F08">
        <w:rPr>
          <w:rFonts w:ascii="Times New Roman" w:hAnsi="Times New Roman" w:cs="Times New Roman"/>
          <w:sz w:val="28"/>
          <w:szCs w:val="28"/>
        </w:rPr>
        <w:t>или МФЦ.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заявителей условиям.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2.12.5. В целях обеспечения доступности муниципальной услуги для инвалидов должны быть обеспечены: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2.13. Показатели доступности и качества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2.13.1. Показатели доступности и качества муниципальных услуг: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1) доступность информации о порядке предоставления муниципальной услуги;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AF3DAB" w:rsidRPr="00390F08" w:rsidRDefault="00D7054F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4</w:t>
      </w:r>
      <w:r w:rsidR="001669F1" w:rsidRPr="00390F08">
        <w:rPr>
          <w:rFonts w:ascii="Times New Roman" w:hAnsi="Times New Roman" w:cs="Times New Roman"/>
          <w:sz w:val="28"/>
          <w:szCs w:val="28"/>
        </w:rPr>
        <w:t>) количество взаимодействий заявителя с должностными лицами при предоставлении муниципальной услуги</w:t>
      </w:r>
      <w:r w:rsidR="00AF3DAB" w:rsidRPr="00390F08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24630C" w:rsidRPr="00390F08">
        <w:rPr>
          <w:rFonts w:ascii="Times New Roman" w:hAnsi="Times New Roman" w:cs="Times New Roman"/>
          <w:sz w:val="28"/>
          <w:szCs w:val="28"/>
        </w:rPr>
        <w:t>1</w:t>
      </w:r>
      <w:r w:rsidR="00AF3DAB" w:rsidRPr="00390F08">
        <w:rPr>
          <w:rFonts w:ascii="Times New Roman" w:hAnsi="Times New Roman" w:cs="Times New Roman"/>
          <w:sz w:val="28"/>
          <w:szCs w:val="28"/>
        </w:rPr>
        <w:t>;</w:t>
      </w:r>
    </w:p>
    <w:p w:rsidR="00AF3DAB" w:rsidRPr="00390F08" w:rsidRDefault="00AF3DAB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5) продолжительность взаимодействия заявителя с должностными лицами при подаче запроса – не более 30 минут.</w:t>
      </w:r>
    </w:p>
    <w:p w:rsidR="001669F1" w:rsidRPr="00390F08" w:rsidRDefault="00AF3DAB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6</w:t>
      </w:r>
      <w:r w:rsidR="001669F1" w:rsidRPr="00390F08">
        <w:rPr>
          <w:rFonts w:ascii="Times New Roman" w:hAnsi="Times New Roman" w:cs="Times New Roman"/>
          <w:sz w:val="28"/>
          <w:szCs w:val="28"/>
        </w:rPr>
        <w:t>) соблюдение сроков предоставления муниципальной услуги;</w:t>
      </w:r>
    </w:p>
    <w:p w:rsidR="001669F1" w:rsidRPr="00390F08" w:rsidRDefault="00AF3DAB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7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) достоверность предоставляемой заявителям информации о порядке предоставления муниципальной услуги, о ходе предоставления </w:t>
      </w:r>
      <w:r w:rsidR="00D7054F" w:rsidRPr="00390F08">
        <w:rPr>
          <w:rFonts w:ascii="Times New Roman" w:hAnsi="Times New Roman" w:cs="Times New Roman"/>
          <w:sz w:val="28"/>
          <w:szCs w:val="28"/>
        </w:rPr>
        <w:t>муниципаль</w:t>
      </w:r>
      <w:r w:rsidR="001669F1" w:rsidRPr="00390F08">
        <w:rPr>
          <w:rFonts w:ascii="Times New Roman" w:hAnsi="Times New Roman" w:cs="Times New Roman"/>
          <w:sz w:val="28"/>
          <w:szCs w:val="28"/>
        </w:rPr>
        <w:t>ной услуги;</w:t>
      </w:r>
    </w:p>
    <w:p w:rsidR="001669F1" w:rsidRPr="00390F08" w:rsidRDefault="00AF3DAB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8</w:t>
      </w:r>
      <w:r w:rsidR="001669F1" w:rsidRPr="00390F08">
        <w:rPr>
          <w:rFonts w:ascii="Times New Roman" w:hAnsi="Times New Roman" w:cs="Times New Roman"/>
          <w:sz w:val="28"/>
          <w:szCs w:val="28"/>
        </w:rPr>
        <w:t>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 w:rsidR="00D7054F" w:rsidRPr="00390F08" w:rsidRDefault="00D7054F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:rsidR="001669F1" w:rsidRPr="00390F08" w:rsidRDefault="001669F1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2.13.2. </w:t>
      </w:r>
      <w:r w:rsidR="001F74E7" w:rsidRPr="00390F08">
        <w:rPr>
          <w:rFonts w:ascii="Times New Roman" w:hAnsi="Times New Roman" w:cs="Times New Roman"/>
          <w:sz w:val="28"/>
          <w:szCs w:val="28"/>
        </w:rPr>
        <w:t>Действия, которые заявитель вправе совершить в электронной форме при получении муниципальной услуги</w:t>
      </w:r>
      <w:r w:rsidRPr="00390F08">
        <w:rPr>
          <w:rFonts w:ascii="Times New Roman" w:hAnsi="Times New Roman" w:cs="Times New Roman"/>
          <w:sz w:val="28"/>
          <w:szCs w:val="28"/>
        </w:rPr>
        <w:t>:</w:t>
      </w:r>
    </w:p>
    <w:p w:rsidR="001669F1" w:rsidRPr="00390F08" w:rsidRDefault="001669F1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1) получени</w:t>
      </w:r>
      <w:r w:rsidR="001F74E7" w:rsidRPr="00390F08">
        <w:rPr>
          <w:rFonts w:ascii="Times New Roman" w:hAnsi="Times New Roman" w:cs="Times New Roman"/>
          <w:sz w:val="28"/>
          <w:szCs w:val="28"/>
        </w:rPr>
        <w:t>е</w:t>
      </w:r>
      <w:r w:rsidRPr="00390F08">
        <w:rPr>
          <w:rFonts w:ascii="Times New Roman" w:hAnsi="Times New Roman" w:cs="Times New Roman"/>
          <w:sz w:val="28"/>
          <w:szCs w:val="28"/>
        </w:rPr>
        <w:t xml:space="preserve"> информации о порядке и сроках предоставления услуги, с использованием ЕПГУ, РПГУ;</w:t>
      </w:r>
    </w:p>
    <w:p w:rsidR="001669F1" w:rsidRPr="00390F08" w:rsidRDefault="001669F1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2) запис</w:t>
      </w:r>
      <w:r w:rsidR="001F74E7" w:rsidRPr="00390F08">
        <w:rPr>
          <w:rFonts w:ascii="Times New Roman" w:hAnsi="Times New Roman" w:cs="Times New Roman"/>
          <w:sz w:val="28"/>
          <w:szCs w:val="28"/>
        </w:rPr>
        <w:t>ь</w:t>
      </w:r>
      <w:r w:rsidRPr="00390F08">
        <w:rPr>
          <w:rFonts w:ascii="Times New Roman" w:hAnsi="Times New Roman" w:cs="Times New Roman"/>
          <w:sz w:val="28"/>
          <w:szCs w:val="28"/>
        </w:rPr>
        <w:t xml:space="preserve"> на прием в орган для подачи запроса о предоставлении муниципальной услуги посредством РПГУ;</w:t>
      </w:r>
    </w:p>
    <w:p w:rsidR="00D7054F" w:rsidRPr="00390F08" w:rsidRDefault="001669F1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3) формировани</w:t>
      </w:r>
      <w:r w:rsidR="001F74E7" w:rsidRPr="00390F08">
        <w:rPr>
          <w:rFonts w:ascii="Times New Roman" w:hAnsi="Times New Roman" w:cs="Times New Roman"/>
          <w:sz w:val="28"/>
          <w:szCs w:val="28"/>
        </w:rPr>
        <w:t>е</w:t>
      </w:r>
      <w:r w:rsidRPr="00390F08">
        <w:rPr>
          <w:rFonts w:ascii="Times New Roman" w:hAnsi="Times New Roman" w:cs="Times New Roman"/>
          <w:sz w:val="28"/>
          <w:szCs w:val="28"/>
        </w:rPr>
        <w:t xml:space="preserve"> запроса заявителем</w:t>
      </w:r>
      <w:r w:rsidR="00AF3DAB" w:rsidRPr="00390F08">
        <w:rPr>
          <w:rFonts w:ascii="Times New Roman" w:hAnsi="Times New Roman" w:cs="Times New Roman"/>
          <w:sz w:val="28"/>
          <w:szCs w:val="28"/>
        </w:rPr>
        <w:t xml:space="preserve"> в и</w:t>
      </w:r>
      <w:r w:rsidR="0096428D" w:rsidRPr="00390F08">
        <w:rPr>
          <w:rFonts w:ascii="Times New Roman" w:hAnsi="Times New Roman" w:cs="Times New Roman"/>
          <w:sz w:val="28"/>
          <w:szCs w:val="28"/>
        </w:rPr>
        <w:t>нформацион</w:t>
      </w:r>
      <w:r w:rsidR="00AF3DAB" w:rsidRPr="00390F08">
        <w:rPr>
          <w:rFonts w:ascii="Times New Roman" w:hAnsi="Times New Roman" w:cs="Times New Roman"/>
          <w:sz w:val="28"/>
          <w:szCs w:val="28"/>
        </w:rPr>
        <w:t>ной системе</w:t>
      </w:r>
      <w:r w:rsidRPr="00390F08">
        <w:rPr>
          <w:rFonts w:ascii="Times New Roman" w:hAnsi="Times New Roman" w:cs="Times New Roman"/>
          <w:sz w:val="28"/>
          <w:szCs w:val="28"/>
        </w:rPr>
        <w:t>;</w:t>
      </w:r>
      <w:r w:rsidR="00D7054F" w:rsidRPr="0039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F1" w:rsidRPr="00390F08" w:rsidRDefault="001F74E7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4) </w:t>
      </w:r>
      <w:r w:rsidR="001669F1" w:rsidRPr="00390F08">
        <w:rPr>
          <w:rFonts w:ascii="Times New Roman" w:hAnsi="Times New Roman" w:cs="Times New Roman"/>
          <w:sz w:val="28"/>
          <w:szCs w:val="28"/>
        </w:rPr>
        <w:t>получени</w:t>
      </w:r>
      <w:r w:rsidRPr="00390F08">
        <w:rPr>
          <w:rFonts w:ascii="Times New Roman" w:hAnsi="Times New Roman" w:cs="Times New Roman"/>
          <w:sz w:val="28"/>
          <w:szCs w:val="28"/>
        </w:rPr>
        <w:t>е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форме электронного документа;</w:t>
      </w:r>
    </w:p>
    <w:p w:rsidR="001669F1" w:rsidRPr="00390F08" w:rsidRDefault="0038225D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</w:t>
      </w:r>
      <w:r w:rsidR="001669F1" w:rsidRPr="00390F08">
        <w:rPr>
          <w:rFonts w:ascii="Times New Roman" w:hAnsi="Times New Roman" w:cs="Times New Roman"/>
          <w:sz w:val="28"/>
          <w:szCs w:val="28"/>
        </w:rPr>
        <w:t>) оцен</w:t>
      </w:r>
      <w:r w:rsidR="001F74E7" w:rsidRPr="00390F08">
        <w:rPr>
          <w:rFonts w:ascii="Times New Roman" w:hAnsi="Times New Roman" w:cs="Times New Roman"/>
          <w:sz w:val="28"/>
          <w:szCs w:val="28"/>
        </w:rPr>
        <w:t>ка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1F74E7" w:rsidRPr="00390F08">
        <w:rPr>
          <w:rFonts w:ascii="Times New Roman" w:hAnsi="Times New Roman" w:cs="Times New Roman"/>
          <w:sz w:val="28"/>
          <w:szCs w:val="28"/>
        </w:rPr>
        <w:t>и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F74E7" w:rsidRPr="00390F08">
        <w:rPr>
          <w:rFonts w:ascii="Times New Roman" w:hAnsi="Times New Roman" w:cs="Times New Roman"/>
          <w:sz w:val="28"/>
          <w:szCs w:val="28"/>
        </w:rPr>
        <w:t>а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669F1" w:rsidRPr="00390F08" w:rsidRDefault="0038225D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6</w:t>
      </w:r>
      <w:r w:rsidR="001669F1" w:rsidRPr="00390F08">
        <w:rPr>
          <w:rFonts w:ascii="Times New Roman" w:hAnsi="Times New Roman" w:cs="Times New Roman"/>
          <w:sz w:val="28"/>
          <w:szCs w:val="28"/>
        </w:rPr>
        <w:t>) направлени</w:t>
      </w:r>
      <w:r w:rsidR="001F74E7" w:rsidRPr="00390F08">
        <w:rPr>
          <w:rFonts w:ascii="Times New Roman" w:hAnsi="Times New Roman" w:cs="Times New Roman"/>
          <w:sz w:val="28"/>
          <w:szCs w:val="28"/>
        </w:rPr>
        <w:t>е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</w:t>
      </w:r>
      <w:r w:rsidR="0096428D" w:rsidRPr="00390F08">
        <w:rPr>
          <w:rFonts w:ascii="Times New Roman" w:hAnsi="Times New Roman" w:cs="Times New Roman"/>
          <w:sz w:val="28"/>
          <w:szCs w:val="28"/>
        </w:rPr>
        <w:t>.</w:t>
      </w:r>
    </w:p>
    <w:p w:rsidR="001669F1" w:rsidRPr="00390F08" w:rsidRDefault="001669F1" w:rsidP="002B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44"/>
      <w:bookmarkEnd w:id="3"/>
      <w:r w:rsidRPr="00390F08">
        <w:rPr>
          <w:rFonts w:ascii="Times New Roman" w:hAnsi="Times New Roman" w:cs="Times New Roman"/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в </w:t>
      </w:r>
      <w:r w:rsidR="00D7054F" w:rsidRPr="00390F08">
        <w:rPr>
          <w:rFonts w:ascii="Times New Roman" w:hAnsi="Times New Roman" w:cs="Times New Roman"/>
          <w:sz w:val="28"/>
          <w:szCs w:val="28"/>
        </w:rPr>
        <w:t>МФЦ</w:t>
      </w:r>
      <w:r w:rsidRPr="00390F08">
        <w:rPr>
          <w:rFonts w:ascii="Times New Roman" w:hAnsi="Times New Roman" w:cs="Times New Roman"/>
          <w:sz w:val="28"/>
          <w:szCs w:val="28"/>
        </w:rPr>
        <w:t xml:space="preserve">, по экстерриториальному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принципу и особенности предоставления муниципальной услуги в электронной форме</w:t>
      </w:r>
    </w:p>
    <w:p w:rsidR="004972A1" w:rsidRPr="00390F08" w:rsidRDefault="004972A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в МФЦ</w:t>
      </w:r>
      <w:r w:rsidR="00556BEE" w:rsidRPr="00390F0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23EF6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Pr="00390F08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взаимодействии, заключенным между ОМСУ и МФЦ, с момента вступления в силу указанного соглашения.</w:t>
      </w:r>
    </w:p>
    <w:p w:rsidR="0048640B" w:rsidRPr="00390F08" w:rsidRDefault="0048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 w:rsidR="001669F1" w:rsidRPr="00390F08" w:rsidRDefault="001669F1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2.14.</w:t>
      </w:r>
      <w:r w:rsidR="0048640B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осуществляться в электронной форме через </w:t>
      </w:r>
      <w:r w:rsidR="00567C4D" w:rsidRPr="00390F08">
        <w:rPr>
          <w:rFonts w:ascii="Times New Roman" w:hAnsi="Times New Roman" w:cs="Times New Roman"/>
          <w:sz w:val="28"/>
          <w:szCs w:val="28"/>
        </w:rPr>
        <w:t>«</w:t>
      </w:r>
      <w:r w:rsidRPr="00390F08">
        <w:rPr>
          <w:rFonts w:ascii="Times New Roman" w:hAnsi="Times New Roman" w:cs="Times New Roman"/>
          <w:sz w:val="28"/>
          <w:szCs w:val="28"/>
        </w:rPr>
        <w:t>Личный кабинет</w:t>
      </w:r>
      <w:r w:rsidR="00567C4D" w:rsidRPr="00390F08">
        <w:rPr>
          <w:rFonts w:ascii="Times New Roman" w:hAnsi="Times New Roman" w:cs="Times New Roman"/>
          <w:sz w:val="28"/>
          <w:szCs w:val="28"/>
        </w:rPr>
        <w:t>»</w:t>
      </w: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567C4D" w:rsidRPr="00390F08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в </w:t>
      </w:r>
      <w:r w:rsidR="0096428D" w:rsidRPr="00390F08">
        <w:rPr>
          <w:rFonts w:ascii="Times New Roman" w:hAnsi="Times New Roman" w:cs="Times New Roman"/>
          <w:sz w:val="28"/>
          <w:szCs w:val="28"/>
        </w:rPr>
        <w:t>информацион</w:t>
      </w:r>
      <w:r w:rsidR="00567C4D" w:rsidRPr="00390F08">
        <w:rPr>
          <w:rFonts w:ascii="Times New Roman" w:hAnsi="Times New Roman" w:cs="Times New Roman"/>
          <w:sz w:val="28"/>
          <w:szCs w:val="28"/>
        </w:rPr>
        <w:t>ной системе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603A8B" w:rsidRPr="00390F08" w:rsidRDefault="00603A8B" w:rsidP="00603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Для подписания декларации используется простая электронная подпись.</w:t>
      </w:r>
    </w:p>
    <w:p w:rsidR="00603A8B" w:rsidRPr="00390F08" w:rsidRDefault="00603A8B" w:rsidP="00603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При предоставлении декларации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03A8B" w:rsidRPr="00390F08" w:rsidRDefault="00603A8B" w:rsidP="00603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Иные документы, подтверждающие полномочия представителя, подписываются электронной подписью в соответствии с требованиями Федерального закона от 06 апреля 2011 г. № 63-ФЗ «Об электронной подписи».</w:t>
      </w:r>
    </w:p>
    <w:p w:rsidR="00407882" w:rsidRPr="00390F08" w:rsidRDefault="00407882" w:rsidP="00603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При подач</w:t>
      </w:r>
      <w:r w:rsidR="00086576" w:rsidRPr="00390F08">
        <w:rPr>
          <w:rFonts w:ascii="Times New Roman" w:hAnsi="Times New Roman" w:cs="Times New Roman"/>
          <w:sz w:val="28"/>
          <w:szCs w:val="28"/>
        </w:rPr>
        <w:t>е</w:t>
      </w:r>
      <w:r w:rsidRPr="00390F08">
        <w:rPr>
          <w:rFonts w:ascii="Times New Roman" w:hAnsi="Times New Roman" w:cs="Times New Roman"/>
          <w:sz w:val="28"/>
          <w:szCs w:val="28"/>
        </w:rPr>
        <w:t xml:space="preserve"> запроса на предоставление муниципальной услуги в электронной форме предоставление документа, удостоверяющего личность заявителя, не требуется.</w:t>
      </w:r>
    </w:p>
    <w:p w:rsidR="00CF78EF" w:rsidRPr="00390F08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Электронные документы и электронные образы документов, предоставляемые через "Личный кабинет" должны соответствовать следующим требования:</w:t>
      </w:r>
    </w:p>
    <w:p w:rsidR="00CF78EF" w:rsidRPr="00390F08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CF78EF" w:rsidRPr="00390F08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CF78EF" w:rsidRPr="00390F08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CF78EF" w:rsidRPr="00390F08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4) каждый отдельный документ должен быть загружен в систему подачи документов в виде отдельного файла. Количество файлов должно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:rsidR="00CF78EF" w:rsidRPr="00390F08" w:rsidRDefault="00CF78EF" w:rsidP="00E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5) файлы не должны содержать вирусов и вредоносных программ.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5177B" w:rsidRPr="00390F08">
        <w:rPr>
          <w:rFonts w:ascii="Times New Roman" w:hAnsi="Times New Roman" w:cs="Times New Roman"/>
          <w:sz w:val="28"/>
          <w:szCs w:val="28"/>
        </w:rPr>
        <w:t>МФЦ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68"/>
      <w:bookmarkEnd w:id="4"/>
      <w:r w:rsidRPr="00390F08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685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</w:t>
      </w:r>
      <w:r w:rsidR="005B442A" w:rsidRPr="00390F08">
        <w:rPr>
          <w:rFonts w:ascii="Times New Roman" w:hAnsi="Times New Roman" w:cs="Times New Roman"/>
          <w:sz w:val="28"/>
          <w:szCs w:val="28"/>
        </w:rPr>
        <w:t>административн</w:t>
      </w:r>
      <w:r w:rsidR="0024630C" w:rsidRPr="00390F08">
        <w:rPr>
          <w:rFonts w:ascii="Times New Roman" w:hAnsi="Times New Roman" w:cs="Times New Roman"/>
          <w:sz w:val="28"/>
          <w:szCs w:val="28"/>
        </w:rPr>
        <w:t xml:space="preserve">ую процедуру - </w:t>
      </w:r>
      <w:r w:rsidR="005B442A" w:rsidRPr="00390F0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4630C" w:rsidRPr="00390F08">
        <w:rPr>
          <w:rFonts w:ascii="Times New Roman" w:hAnsi="Times New Roman" w:cs="Times New Roman"/>
          <w:sz w:val="28"/>
          <w:szCs w:val="28"/>
        </w:rPr>
        <w:t xml:space="preserve">декларации и </w:t>
      </w:r>
      <w:r w:rsidR="00FB2257" w:rsidRPr="00390F08">
        <w:rPr>
          <w:rFonts w:ascii="Times New Roman" w:hAnsi="Times New Roman" w:cs="Times New Roman"/>
          <w:sz w:val="28"/>
          <w:szCs w:val="28"/>
        </w:rPr>
        <w:t>направление</w:t>
      </w:r>
      <w:r w:rsidR="005B442A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24630C" w:rsidRPr="00390F08">
        <w:rPr>
          <w:rFonts w:ascii="Times New Roman" w:hAnsi="Times New Roman" w:cs="Times New Roman"/>
          <w:sz w:val="28"/>
          <w:szCs w:val="28"/>
        </w:rPr>
        <w:t xml:space="preserve">(выдача) </w:t>
      </w:r>
      <w:r w:rsidR="005B442A" w:rsidRPr="00390F0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685ABC" w:rsidRPr="00390F08" w:rsidRDefault="00685ABC" w:rsidP="00685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ABC" w:rsidRPr="00390F08" w:rsidRDefault="00685ABC" w:rsidP="00685A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3.2. Прием </w:t>
      </w:r>
      <w:r w:rsidR="0024630C" w:rsidRPr="00390F08">
        <w:rPr>
          <w:rFonts w:ascii="Times New Roman" w:hAnsi="Times New Roman" w:cs="Times New Roman"/>
          <w:sz w:val="28"/>
          <w:szCs w:val="28"/>
        </w:rPr>
        <w:t>декларации и направление (выдача) результата предоставления муниципальной услуги</w:t>
      </w:r>
    </w:p>
    <w:p w:rsidR="00685ABC" w:rsidRPr="00390F08" w:rsidRDefault="00685ABC" w:rsidP="00685A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5ABC" w:rsidRPr="00390F08" w:rsidRDefault="00685AB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документов, установленных пункт</w:t>
      </w:r>
      <w:r w:rsidR="00603A8B" w:rsidRPr="00390F08">
        <w:rPr>
          <w:rFonts w:ascii="Times New Roman" w:hAnsi="Times New Roman" w:cs="Times New Roman"/>
          <w:sz w:val="28"/>
          <w:szCs w:val="28"/>
        </w:rPr>
        <w:t>ом</w:t>
      </w:r>
      <w:r w:rsidRPr="00390F08">
        <w:rPr>
          <w:rFonts w:ascii="Times New Roman" w:hAnsi="Times New Roman" w:cs="Times New Roman"/>
          <w:sz w:val="28"/>
          <w:szCs w:val="28"/>
        </w:rPr>
        <w:t xml:space="preserve"> 2.6.1 подраздела 2.6 раздела 2 настоящего административного регламента. </w:t>
      </w:r>
    </w:p>
    <w:p w:rsidR="0024630C" w:rsidRPr="00390F08" w:rsidRDefault="00685AB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3.2.2. Должностным</w:t>
      </w:r>
      <w:r w:rsidR="0024630C" w:rsidRPr="00390F08">
        <w:rPr>
          <w:rFonts w:ascii="Times New Roman" w:hAnsi="Times New Roman" w:cs="Times New Roman"/>
          <w:sz w:val="28"/>
          <w:szCs w:val="28"/>
        </w:rPr>
        <w:t>и</w:t>
      </w:r>
      <w:r w:rsidRPr="00390F08">
        <w:rPr>
          <w:rFonts w:ascii="Times New Roman" w:hAnsi="Times New Roman" w:cs="Times New Roman"/>
          <w:sz w:val="28"/>
          <w:szCs w:val="28"/>
        </w:rPr>
        <w:t xml:space="preserve"> лиц</w:t>
      </w:r>
      <w:r w:rsidR="0024630C" w:rsidRPr="00390F08">
        <w:rPr>
          <w:rFonts w:ascii="Times New Roman" w:hAnsi="Times New Roman" w:cs="Times New Roman"/>
          <w:sz w:val="28"/>
          <w:szCs w:val="28"/>
        </w:rPr>
        <w:t>а</w:t>
      </w:r>
      <w:r w:rsidRPr="00390F08">
        <w:rPr>
          <w:rFonts w:ascii="Times New Roman" w:hAnsi="Times New Roman" w:cs="Times New Roman"/>
          <w:sz w:val="28"/>
          <w:szCs w:val="28"/>
        </w:rPr>
        <w:t>м</w:t>
      </w:r>
      <w:r w:rsidR="0024630C" w:rsidRPr="00390F08">
        <w:rPr>
          <w:rFonts w:ascii="Times New Roman" w:hAnsi="Times New Roman" w:cs="Times New Roman"/>
          <w:sz w:val="28"/>
          <w:szCs w:val="28"/>
        </w:rPr>
        <w:t>и</w:t>
      </w:r>
      <w:r w:rsidRPr="00390F08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DF25A9" w:rsidRPr="00390F08"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390F08">
        <w:rPr>
          <w:rFonts w:ascii="Times New Roman" w:hAnsi="Times New Roman" w:cs="Times New Roman"/>
          <w:sz w:val="28"/>
          <w:szCs w:val="28"/>
        </w:rPr>
        <w:t>, явля</w:t>
      </w:r>
      <w:r w:rsidR="0024630C" w:rsidRPr="00390F08">
        <w:rPr>
          <w:rFonts w:ascii="Times New Roman" w:hAnsi="Times New Roman" w:cs="Times New Roman"/>
          <w:sz w:val="28"/>
          <w:szCs w:val="28"/>
        </w:rPr>
        <w:t>ю</w:t>
      </w:r>
      <w:r w:rsidRPr="00390F08">
        <w:rPr>
          <w:rFonts w:ascii="Times New Roman" w:hAnsi="Times New Roman" w:cs="Times New Roman"/>
          <w:sz w:val="28"/>
          <w:szCs w:val="28"/>
        </w:rPr>
        <w:t>тся</w:t>
      </w:r>
      <w:r w:rsidR="0024630C" w:rsidRPr="00390F08">
        <w:rPr>
          <w:rFonts w:ascii="Times New Roman" w:hAnsi="Times New Roman" w:cs="Times New Roman"/>
          <w:sz w:val="28"/>
          <w:szCs w:val="28"/>
        </w:rPr>
        <w:t>:</w:t>
      </w:r>
    </w:p>
    <w:p w:rsidR="00685ABC" w:rsidRPr="00390F08" w:rsidRDefault="00685AB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6E74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2B6E74">
        <w:rPr>
          <w:rFonts w:ascii="Times New Roman" w:hAnsi="Times New Roman" w:cs="Times New Roman"/>
          <w:sz w:val="28"/>
          <w:szCs w:val="28"/>
        </w:rPr>
        <w:t xml:space="preserve"> </w:t>
      </w:r>
      <w:r w:rsidR="002B6E74" w:rsidRPr="002B6E74">
        <w:rPr>
          <w:rFonts w:ascii="Times New Roman" w:hAnsi="Times New Roman" w:cs="Times New Roman"/>
          <w:sz w:val="28"/>
          <w:szCs w:val="28"/>
        </w:rPr>
        <w:t>к</w:t>
      </w:r>
      <w:r w:rsidR="002B6E74" w:rsidRPr="002B6E74">
        <w:rPr>
          <w:rFonts w:ascii="Times New Roman" w:eastAsia="Calibri" w:hAnsi="Times New Roman" w:cs="Times New Roman"/>
          <w:sz w:val="28"/>
          <w:szCs w:val="28"/>
          <w:lang w:eastAsia="en-US"/>
        </w:rPr>
        <w:t>омитета по управлению муниципальной собственностью «Александровск-Сахалинский район» Сахалинский район</w:t>
      </w:r>
      <w:r w:rsidRPr="00390F08">
        <w:rPr>
          <w:rFonts w:ascii="Times New Roman" w:hAnsi="Times New Roman" w:cs="Times New Roman"/>
          <w:sz w:val="28"/>
          <w:szCs w:val="28"/>
        </w:rPr>
        <w:t>, ответственный за прием документов (далее - специалист, отв</w:t>
      </w:r>
      <w:r w:rsidR="0024630C" w:rsidRPr="00390F08">
        <w:rPr>
          <w:rFonts w:ascii="Times New Roman" w:hAnsi="Times New Roman" w:cs="Times New Roman"/>
          <w:sz w:val="28"/>
          <w:szCs w:val="28"/>
        </w:rPr>
        <w:t>етственный за прием документов);</w:t>
      </w:r>
    </w:p>
    <w:p w:rsidR="0024630C" w:rsidRPr="00390F08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2B6E74" w:rsidRPr="002B6E74">
        <w:rPr>
          <w:rFonts w:ascii="Times New Roman" w:hAnsi="Times New Roman" w:cs="Times New Roman"/>
          <w:sz w:val="28"/>
          <w:szCs w:val="28"/>
        </w:rPr>
        <w:t>к</w:t>
      </w:r>
      <w:r w:rsidR="002B6E74" w:rsidRPr="002B6E74">
        <w:rPr>
          <w:rFonts w:ascii="Times New Roman" w:eastAsia="Calibri" w:hAnsi="Times New Roman" w:cs="Times New Roman"/>
          <w:sz w:val="28"/>
          <w:szCs w:val="28"/>
          <w:lang w:eastAsia="en-US"/>
        </w:rPr>
        <w:t>омитета по управлению муниципальной собственностью «Александровск-Сахалинский район» Сахалинский район</w:t>
      </w:r>
      <w:r w:rsidRPr="00390F08">
        <w:rPr>
          <w:rFonts w:ascii="Times New Roman" w:hAnsi="Times New Roman" w:cs="Times New Roman"/>
          <w:sz w:val="28"/>
          <w:szCs w:val="28"/>
        </w:rPr>
        <w:t>, ответственный отправку почтовой корреспонденции (далее - специалист, ответственный за направление документов);</w:t>
      </w:r>
    </w:p>
    <w:p w:rsidR="00685ABC" w:rsidRPr="00390F08" w:rsidRDefault="00685AB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</w:t>
      </w:r>
      <w:r w:rsidR="00895B2C" w:rsidRPr="00390F08">
        <w:rPr>
          <w:rFonts w:ascii="Times New Roman" w:hAnsi="Times New Roman" w:cs="Times New Roman"/>
          <w:sz w:val="28"/>
          <w:szCs w:val="28"/>
        </w:rPr>
        <w:t>, осуществляет следующие административные действия</w:t>
      </w:r>
      <w:r w:rsidRPr="00390F08">
        <w:rPr>
          <w:rFonts w:ascii="Times New Roman" w:hAnsi="Times New Roman" w:cs="Times New Roman"/>
          <w:sz w:val="28"/>
          <w:szCs w:val="28"/>
        </w:rPr>
        <w:t>:</w:t>
      </w:r>
    </w:p>
    <w:p w:rsidR="00685ABC" w:rsidRPr="00390F08" w:rsidRDefault="00E126A5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1)</w:t>
      </w:r>
      <w:r w:rsidR="00685ABC" w:rsidRPr="00390F0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 проверяет наличие документ</w:t>
      </w:r>
      <w:r w:rsidR="00DA6AA7" w:rsidRPr="00390F08">
        <w:rPr>
          <w:rFonts w:ascii="Times New Roman" w:hAnsi="Times New Roman" w:cs="Times New Roman"/>
          <w:sz w:val="28"/>
          <w:szCs w:val="28"/>
        </w:rPr>
        <w:t>а</w:t>
      </w:r>
      <w:r w:rsidR="00685ABC" w:rsidRPr="00390F08">
        <w:rPr>
          <w:rFonts w:ascii="Times New Roman" w:hAnsi="Times New Roman" w:cs="Times New Roman"/>
          <w:sz w:val="28"/>
          <w:szCs w:val="28"/>
        </w:rPr>
        <w:t xml:space="preserve">, </w:t>
      </w:r>
      <w:r w:rsidR="00942021" w:rsidRPr="00390F08">
        <w:rPr>
          <w:rFonts w:ascii="Times New Roman" w:hAnsi="Times New Roman" w:cs="Times New Roman"/>
          <w:sz w:val="28"/>
          <w:szCs w:val="28"/>
        </w:rPr>
        <w:t>удостоверя</w:t>
      </w:r>
      <w:r w:rsidR="00685ABC" w:rsidRPr="00390F08">
        <w:rPr>
          <w:rFonts w:ascii="Times New Roman" w:hAnsi="Times New Roman" w:cs="Times New Roman"/>
          <w:sz w:val="28"/>
          <w:szCs w:val="28"/>
        </w:rPr>
        <w:t>ющ</w:t>
      </w:r>
      <w:r w:rsidR="00DA6AA7" w:rsidRPr="00390F08">
        <w:rPr>
          <w:rFonts w:ascii="Times New Roman" w:hAnsi="Times New Roman" w:cs="Times New Roman"/>
          <w:sz w:val="28"/>
          <w:szCs w:val="28"/>
        </w:rPr>
        <w:t>его</w:t>
      </w:r>
      <w:r w:rsidR="00685ABC" w:rsidRPr="00390F08">
        <w:rPr>
          <w:rFonts w:ascii="Times New Roman" w:hAnsi="Times New Roman" w:cs="Times New Roman"/>
          <w:sz w:val="28"/>
          <w:szCs w:val="28"/>
        </w:rPr>
        <w:t xml:space="preserve"> личность заявителя (представителя заявителя);</w:t>
      </w:r>
    </w:p>
    <w:p w:rsidR="007B11DA" w:rsidRPr="00390F08" w:rsidRDefault="009418C7" w:rsidP="0024630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2) </w:t>
      </w:r>
      <w:r w:rsidR="00DF25A9" w:rsidRPr="00390F08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установленн</w:t>
      </w:r>
      <w:r w:rsidR="007B11DA" w:rsidRPr="00390F08">
        <w:rPr>
          <w:rFonts w:ascii="Times New Roman" w:hAnsi="Times New Roman" w:cs="Times New Roman"/>
          <w:sz w:val="28"/>
          <w:szCs w:val="28"/>
        </w:rPr>
        <w:t>ых</w:t>
      </w:r>
      <w:r w:rsidR="00DF25A9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E126A5" w:rsidRPr="00390F08">
        <w:rPr>
          <w:rFonts w:ascii="Times New Roman" w:hAnsi="Times New Roman" w:cs="Times New Roman"/>
          <w:sz w:val="28"/>
          <w:szCs w:val="28"/>
        </w:rPr>
        <w:t>подразделом 2.7 настоящего административного регламента</w:t>
      </w:r>
      <w:r w:rsidR="007B11DA" w:rsidRPr="00390F08">
        <w:rPr>
          <w:rFonts w:ascii="Times New Roman" w:hAnsi="Times New Roman" w:cs="Times New Roman"/>
          <w:sz w:val="28"/>
          <w:szCs w:val="28"/>
        </w:rPr>
        <w:t>:</w:t>
      </w:r>
    </w:p>
    <w:p w:rsidR="007B11DA" w:rsidRPr="00390F08" w:rsidRDefault="007B11DA" w:rsidP="0024630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при личном обращении</w:t>
      </w:r>
      <w:r w:rsidR="00774B95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E126A5" w:rsidRPr="00390F08">
        <w:rPr>
          <w:rFonts w:ascii="Times New Roman" w:hAnsi="Times New Roman" w:cs="Times New Roman"/>
          <w:sz w:val="28"/>
          <w:szCs w:val="28"/>
        </w:rPr>
        <w:t>отказывает в приеме</w:t>
      </w:r>
      <w:r w:rsidR="00895B2C" w:rsidRPr="00390F08">
        <w:rPr>
          <w:rFonts w:ascii="Times New Roman" w:hAnsi="Times New Roman" w:cs="Times New Roman"/>
          <w:sz w:val="28"/>
          <w:szCs w:val="28"/>
        </w:rPr>
        <w:t xml:space="preserve"> с разъяснением причин</w:t>
      </w:r>
      <w:r w:rsidR="00E126A5" w:rsidRPr="00390F08">
        <w:rPr>
          <w:rFonts w:ascii="Times New Roman" w:hAnsi="Times New Roman" w:cs="Times New Roman"/>
          <w:sz w:val="28"/>
          <w:szCs w:val="28"/>
        </w:rPr>
        <w:t>;</w:t>
      </w:r>
    </w:p>
    <w:p w:rsidR="00DF25A9" w:rsidRPr="00390F08" w:rsidRDefault="007B11DA" w:rsidP="0024630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 при поступлении документов почтовым отправлением</w:t>
      </w:r>
      <w:r w:rsidR="002A32DB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Pr="00390F08">
        <w:rPr>
          <w:rFonts w:ascii="Times New Roman" w:hAnsi="Times New Roman" w:cs="Times New Roman"/>
          <w:sz w:val="28"/>
          <w:szCs w:val="28"/>
        </w:rPr>
        <w:t>передает их специалисту, ответственному за направление документов, для возврата заявителю</w:t>
      </w:r>
      <w:r w:rsidR="002A32DB" w:rsidRPr="00390F08">
        <w:rPr>
          <w:rFonts w:ascii="Times New Roman" w:hAnsi="Times New Roman" w:cs="Times New Roman"/>
          <w:sz w:val="28"/>
          <w:szCs w:val="28"/>
        </w:rPr>
        <w:t>.</w:t>
      </w:r>
      <w:r w:rsidR="00E126A5" w:rsidRPr="0039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BC" w:rsidRPr="00390F08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</w:t>
      </w:r>
      <w:r w:rsidR="00774B95" w:rsidRPr="00390F08">
        <w:rPr>
          <w:rFonts w:ascii="Times New Roman" w:hAnsi="Times New Roman" w:cs="Times New Roman"/>
          <w:sz w:val="28"/>
          <w:szCs w:val="28"/>
        </w:rPr>
        <w:t>)</w:t>
      </w:r>
      <w:r w:rsidR="00E126A5" w:rsidRPr="00390F08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необходимых для предоставления муниципальной услуги, установленных </w:t>
      </w:r>
      <w:r w:rsidR="00E126A5" w:rsidRPr="00390F08">
        <w:rPr>
          <w:rFonts w:ascii="Times New Roman" w:hAnsi="Times New Roman" w:cs="Times New Roman"/>
          <w:sz w:val="28"/>
          <w:szCs w:val="28"/>
        </w:rPr>
        <w:lastRenderedPageBreak/>
        <w:t>подразделом 2.7 настоящего административного регламента</w:t>
      </w:r>
      <w:r w:rsidRPr="00390F08">
        <w:rPr>
          <w:rFonts w:ascii="Times New Roman" w:hAnsi="Times New Roman" w:cs="Times New Roman"/>
          <w:sz w:val="28"/>
          <w:szCs w:val="28"/>
        </w:rPr>
        <w:t>:</w:t>
      </w:r>
    </w:p>
    <w:p w:rsidR="00F1679B" w:rsidRPr="00390F08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</w:t>
      </w:r>
      <w:r w:rsidR="00E126A5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97283C" w:rsidRPr="00390F08">
        <w:rPr>
          <w:rFonts w:ascii="Times New Roman" w:hAnsi="Times New Roman" w:cs="Times New Roman"/>
          <w:sz w:val="28"/>
          <w:szCs w:val="28"/>
        </w:rPr>
        <w:t>п</w:t>
      </w:r>
      <w:r w:rsidR="001763D6" w:rsidRPr="00390F08">
        <w:rPr>
          <w:rFonts w:ascii="Times New Roman" w:hAnsi="Times New Roman" w:cs="Times New Roman"/>
          <w:sz w:val="28"/>
          <w:szCs w:val="28"/>
        </w:rPr>
        <w:t xml:space="preserve">ри личном обращении выдает заявителю или его представителю </w:t>
      </w:r>
      <w:r w:rsidR="00F1679B" w:rsidRPr="00390F08">
        <w:rPr>
          <w:rFonts w:ascii="Times New Roman" w:hAnsi="Times New Roman" w:cs="Times New Roman"/>
          <w:sz w:val="28"/>
          <w:szCs w:val="28"/>
        </w:rPr>
        <w:t>копию декларации с отметкой о приеме</w:t>
      </w:r>
      <w:r w:rsidR="00690824" w:rsidRPr="00390F08">
        <w:rPr>
          <w:rFonts w:ascii="Times New Roman" w:hAnsi="Times New Roman" w:cs="Times New Roman"/>
          <w:sz w:val="28"/>
          <w:szCs w:val="28"/>
        </w:rPr>
        <w:t>;</w:t>
      </w:r>
    </w:p>
    <w:p w:rsidR="00690824" w:rsidRPr="00390F08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</w:t>
      </w:r>
      <w:r w:rsidR="00477DA3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690824" w:rsidRPr="00390F08">
        <w:rPr>
          <w:rFonts w:ascii="Times New Roman" w:hAnsi="Times New Roman" w:cs="Times New Roman"/>
          <w:sz w:val="28"/>
          <w:szCs w:val="28"/>
        </w:rPr>
        <w:t>при поступлении документов посредством почтового отправления</w:t>
      </w:r>
      <w:r w:rsidR="00477DA3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690824" w:rsidRPr="00390F0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390F08">
        <w:rPr>
          <w:rFonts w:ascii="Times New Roman" w:hAnsi="Times New Roman" w:cs="Times New Roman"/>
          <w:sz w:val="28"/>
          <w:szCs w:val="28"/>
        </w:rPr>
        <w:t>копию декларации с отметкой о приеме специалисту, ответственному за направление документов</w:t>
      </w:r>
      <w:r w:rsidR="00B66C9E" w:rsidRPr="00390F08">
        <w:rPr>
          <w:rFonts w:ascii="Times New Roman" w:hAnsi="Times New Roman" w:cs="Times New Roman"/>
          <w:sz w:val="28"/>
          <w:szCs w:val="28"/>
        </w:rPr>
        <w:t>;</w:t>
      </w:r>
    </w:p>
    <w:p w:rsidR="0024630C" w:rsidRPr="00390F08" w:rsidRDefault="0024630C" w:rsidP="00685A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Специалист, ответственный за направление документов</w:t>
      </w:r>
      <w:r w:rsidR="007B11DA" w:rsidRPr="00390F08">
        <w:rPr>
          <w:rFonts w:ascii="Times New Roman" w:hAnsi="Times New Roman" w:cs="Times New Roman"/>
          <w:sz w:val="28"/>
          <w:szCs w:val="28"/>
        </w:rPr>
        <w:t>,</w:t>
      </w:r>
      <w:r w:rsidRPr="00390F08">
        <w:rPr>
          <w:rFonts w:ascii="Times New Roman" w:hAnsi="Times New Roman" w:cs="Times New Roman"/>
          <w:sz w:val="28"/>
          <w:szCs w:val="28"/>
        </w:rPr>
        <w:t xml:space="preserve"> осуществляет отправку копии декларации с отметкой о приеме </w:t>
      </w:r>
      <w:r w:rsidR="007B11DA" w:rsidRPr="00390F08">
        <w:rPr>
          <w:rFonts w:ascii="Times New Roman" w:hAnsi="Times New Roman" w:cs="Times New Roman"/>
          <w:sz w:val="28"/>
          <w:szCs w:val="28"/>
        </w:rPr>
        <w:t xml:space="preserve">(возврат документов) </w:t>
      </w:r>
      <w:r w:rsidRPr="00390F08">
        <w:rPr>
          <w:rFonts w:ascii="Times New Roman" w:hAnsi="Times New Roman" w:cs="Times New Roman"/>
          <w:sz w:val="28"/>
          <w:szCs w:val="28"/>
        </w:rPr>
        <w:t>по адресу, указанному заявителем.</w:t>
      </w:r>
    </w:p>
    <w:p w:rsidR="0024630C" w:rsidRPr="00390F08" w:rsidRDefault="0098235D" w:rsidP="0098235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3.2.3. </w:t>
      </w:r>
      <w:r w:rsidR="0024630C" w:rsidRPr="00390F08">
        <w:rPr>
          <w:rFonts w:ascii="Times New Roman" w:hAnsi="Times New Roman" w:cs="Times New Roman"/>
          <w:sz w:val="28"/>
          <w:szCs w:val="28"/>
        </w:rPr>
        <w:t>Срок п</w:t>
      </w:r>
      <w:r w:rsidRPr="00390F08">
        <w:rPr>
          <w:rFonts w:ascii="Times New Roman" w:hAnsi="Times New Roman" w:cs="Times New Roman"/>
          <w:sz w:val="28"/>
          <w:szCs w:val="28"/>
        </w:rPr>
        <w:t>рием</w:t>
      </w:r>
      <w:r w:rsidR="0024630C" w:rsidRPr="00390F08">
        <w:rPr>
          <w:rFonts w:ascii="Times New Roman" w:hAnsi="Times New Roman" w:cs="Times New Roman"/>
          <w:sz w:val="28"/>
          <w:szCs w:val="28"/>
        </w:rPr>
        <w:t>а</w:t>
      </w: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24630C" w:rsidRPr="00390F08">
        <w:rPr>
          <w:rFonts w:ascii="Times New Roman" w:hAnsi="Times New Roman" w:cs="Times New Roman"/>
          <w:sz w:val="28"/>
          <w:szCs w:val="28"/>
        </w:rPr>
        <w:t>декларации и направления (выдачи) результата предоставления муниципальной услуги - 3 рабочих дня со дня поступления декларации.</w:t>
      </w:r>
    </w:p>
    <w:p w:rsidR="00C349EC" w:rsidRPr="00390F08" w:rsidRDefault="00C349EC" w:rsidP="00C349E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3.2.</w:t>
      </w:r>
      <w:r w:rsidR="0098235D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в рамках настоящей административной процедуры является </w:t>
      </w:r>
      <w:r w:rsidR="00E26F68" w:rsidRPr="00390F08">
        <w:rPr>
          <w:rFonts w:ascii="Times New Roman" w:hAnsi="Times New Roman" w:cs="Times New Roman"/>
          <w:sz w:val="28"/>
          <w:szCs w:val="28"/>
        </w:rPr>
        <w:t>отсутствие (наличие) основани</w:t>
      </w:r>
      <w:r w:rsidR="007B11DA" w:rsidRPr="00390F08">
        <w:rPr>
          <w:rFonts w:ascii="Times New Roman" w:hAnsi="Times New Roman" w:cs="Times New Roman"/>
          <w:sz w:val="28"/>
          <w:szCs w:val="28"/>
        </w:rPr>
        <w:t>й</w:t>
      </w:r>
      <w:r w:rsidR="00E26F68" w:rsidRPr="00390F0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установленн</w:t>
      </w:r>
      <w:r w:rsidR="007B11DA" w:rsidRPr="00390F08">
        <w:rPr>
          <w:rFonts w:ascii="Times New Roman" w:hAnsi="Times New Roman" w:cs="Times New Roman"/>
          <w:sz w:val="28"/>
          <w:szCs w:val="28"/>
        </w:rPr>
        <w:t>ых</w:t>
      </w:r>
      <w:r w:rsidR="00E26F68" w:rsidRPr="00390F08">
        <w:rPr>
          <w:rFonts w:ascii="Times New Roman" w:hAnsi="Times New Roman" w:cs="Times New Roman"/>
          <w:sz w:val="28"/>
          <w:szCs w:val="28"/>
        </w:rPr>
        <w:t xml:space="preserve"> подразделом 2.7 настоящего административного регламента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C349EC" w:rsidRPr="00390F08" w:rsidRDefault="00C349EC" w:rsidP="00C349E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3.2.</w:t>
      </w:r>
      <w:r w:rsidR="0098235D" w:rsidRPr="00390F08">
        <w:rPr>
          <w:rFonts w:ascii="Times New Roman" w:hAnsi="Times New Roman" w:cs="Times New Roman"/>
          <w:sz w:val="28"/>
          <w:szCs w:val="28"/>
        </w:rPr>
        <w:t>5</w:t>
      </w:r>
      <w:r w:rsidRPr="00390F0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прием и регистрация документов.</w:t>
      </w:r>
    </w:p>
    <w:p w:rsidR="0097283C" w:rsidRPr="00390F08" w:rsidRDefault="00C349EC" w:rsidP="00C349E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3.2.</w:t>
      </w:r>
      <w:r w:rsidR="0098235D" w:rsidRPr="00390F08">
        <w:rPr>
          <w:rFonts w:ascii="Times New Roman" w:hAnsi="Times New Roman" w:cs="Times New Roman"/>
          <w:sz w:val="28"/>
          <w:szCs w:val="28"/>
        </w:rPr>
        <w:t>6</w:t>
      </w:r>
      <w:r w:rsidRPr="00390F08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выдача (направление) заявителю (представителю заявителя) </w:t>
      </w:r>
      <w:r w:rsidR="0024630C" w:rsidRPr="00390F0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C349EC" w:rsidRPr="00390F08" w:rsidRDefault="00C349EC" w:rsidP="00C349E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с использованием</w:t>
      </w:r>
    </w:p>
    <w:p w:rsidR="001669F1" w:rsidRPr="00390F08" w:rsidRDefault="003703FC" w:rsidP="003703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ЕПГУ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и </w:t>
      </w:r>
      <w:r w:rsidRPr="00390F08">
        <w:rPr>
          <w:rFonts w:ascii="Times New Roman" w:hAnsi="Times New Roman" w:cs="Times New Roman"/>
          <w:sz w:val="28"/>
          <w:szCs w:val="28"/>
        </w:rPr>
        <w:t>РПГУ</w:t>
      </w:r>
    </w:p>
    <w:p w:rsidR="00697D90" w:rsidRPr="00390F08" w:rsidRDefault="00697D90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>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РПГУ.</w:t>
      </w:r>
    </w:p>
    <w:p w:rsidR="00697D90" w:rsidRPr="00390F08" w:rsidRDefault="00697D90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 xml:space="preserve">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 w:rsidR="00697D90" w:rsidRPr="00390F08" w:rsidRDefault="00697D90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:rsidR="00B51365" w:rsidRPr="00390F08" w:rsidRDefault="00B51365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 w:rsidR="00697D90" w:rsidRPr="00390F08" w:rsidRDefault="00697D90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 xml:space="preserve">.3. Формирование запроса заявителем осуществляется посредством заполнения электронной формы запроса </w:t>
      </w:r>
      <w:r w:rsidR="00D66704" w:rsidRPr="00390F08">
        <w:rPr>
          <w:rFonts w:ascii="Times New Roman" w:hAnsi="Times New Roman" w:cs="Times New Roman"/>
          <w:sz w:val="28"/>
          <w:szCs w:val="28"/>
        </w:rPr>
        <w:t>в</w:t>
      </w:r>
      <w:r w:rsidR="00367E79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D66704" w:rsidRPr="00390F08">
        <w:rPr>
          <w:rFonts w:ascii="Times New Roman" w:hAnsi="Times New Roman" w:cs="Times New Roman"/>
          <w:sz w:val="28"/>
          <w:szCs w:val="28"/>
        </w:rPr>
        <w:t>информацион</w:t>
      </w:r>
      <w:r w:rsidR="00367E79" w:rsidRPr="00390F08">
        <w:rPr>
          <w:rFonts w:ascii="Times New Roman" w:hAnsi="Times New Roman" w:cs="Times New Roman"/>
          <w:sz w:val="28"/>
          <w:szCs w:val="28"/>
        </w:rPr>
        <w:t>ной системе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697D90" w:rsidRPr="00390F08" w:rsidRDefault="00697D90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>.4. При подаче заявителем запроса в электронной форме не требуется предоставление заявителем документов на бумажном носителе.</w:t>
      </w:r>
    </w:p>
    <w:p w:rsidR="00367E79" w:rsidRPr="00390F08" w:rsidRDefault="000513C0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 xml:space="preserve">.5. </w:t>
      </w:r>
      <w:r w:rsidR="00367E79" w:rsidRPr="00390F08">
        <w:rPr>
          <w:rFonts w:ascii="Times New Roman" w:hAnsi="Times New Roman" w:cs="Times New Roman"/>
          <w:sz w:val="28"/>
          <w:szCs w:val="28"/>
        </w:rPr>
        <w:t xml:space="preserve">При </w:t>
      </w:r>
      <w:r w:rsidR="00623DCF" w:rsidRPr="00390F08">
        <w:rPr>
          <w:rFonts w:ascii="Times New Roman" w:hAnsi="Times New Roman" w:cs="Times New Roman"/>
          <w:sz w:val="28"/>
          <w:szCs w:val="28"/>
        </w:rPr>
        <w:t>поступлении</w:t>
      </w:r>
      <w:r w:rsidR="00367E79" w:rsidRPr="00390F08">
        <w:rPr>
          <w:rFonts w:ascii="Times New Roman" w:hAnsi="Times New Roman" w:cs="Times New Roman"/>
          <w:sz w:val="28"/>
          <w:szCs w:val="28"/>
        </w:rPr>
        <w:t xml:space="preserve"> запроса на предоставление муниципальной услуги через </w:t>
      </w:r>
      <w:r w:rsidR="007C59CF" w:rsidRPr="00390F08">
        <w:rPr>
          <w:rFonts w:ascii="Times New Roman" w:hAnsi="Times New Roman" w:cs="Times New Roman"/>
          <w:sz w:val="28"/>
          <w:szCs w:val="28"/>
        </w:rPr>
        <w:t>информацион</w:t>
      </w:r>
      <w:r w:rsidR="00367E79" w:rsidRPr="00390F08">
        <w:rPr>
          <w:rFonts w:ascii="Times New Roman" w:hAnsi="Times New Roman" w:cs="Times New Roman"/>
          <w:sz w:val="28"/>
          <w:szCs w:val="28"/>
        </w:rPr>
        <w:t>ную систему направление сообщения о приеме осуществляется в личный кабинет заявителя в информационной системе.</w:t>
      </w:r>
    </w:p>
    <w:p w:rsidR="0031019C" w:rsidRPr="00390F08" w:rsidRDefault="00367E79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 xml:space="preserve">.6. </w:t>
      </w:r>
      <w:r w:rsidR="000513C0" w:rsidRPr="00390F08">
        <w:rPr>
          <w:rFonts w:ascii="Times New Roman" w:hAnsi="Times New Roman" w:cs="Times New Roman"/>
          <w:sz w:val="28"/>
          <w:szCs w:val="28"/>
        </w:rPr>
        <w:t>П</w:t>
      </w:r>
      <w:r w:rsidR="00697D90" w:rsidRPr="00390F08">
        <w:rPr>
          <w:rFonts w:ascii="Times New Roman" w:hAnsi="Times New Roman" w:cs="Times New Roman"/>
          <w:sz w:val="28"/>
          <w:szCs w:val="28"/>
        </w:rPr>
        <w:t>олучени</w:t>
      </w:r>
      <w:r w:rsidR="000513C0" w:rsidRPr="00390F08">
        <w:rPr>
          <w:rFonts w:ascii="Times New Roman" w:hAnsi="Times New Roman" w:cs="Times New Roman"/>
          <w:sz w:val="28"/>
          <w:szCs w:val="28"/>
        </w:rPr>
        <w:t>е</w:t>
      </w:r>
      <w:r w:rsidR="00697D90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0513C0" w:rsidRPr="00390F08">
        <w:rPr>
          <w:rFonts w:ascii="Times New Roman" w:hAnsi="Times New Roman" w:cs="Times New Roman"/>
          <w:sz w:val="28"/>
          <w:szCs w:val="28"/>
        </w:rPr>
        <w:t xml:space="preserve">заявителем в электронной форме </w:t>
      </w:r>
      <w:r w:rsidR="00697D90" w:rsidRPr="00390F08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 w:rsidR="000513C0" w:rsidRPr="00390F08">
        <w:rPr>
          <w:rFonts w:ascii="Times New Roman" w:hAnsi="Times New Roman" w:cs="Times New Roman"/>
          <w:sz w:val="28"/>
          <w:szCs w:val="28"/>
        </w:rPr>
        <w:t>муниципальной услуги осуществляется через</w:t>
      </w:r>
      <w:r w:rsidR="00697D90" w:rsidRPr="00390F08">
        <w:rPr>
          <w:rFonts w:ascii="Times New Roman" w:hAnsi="Times New Roman" w:cs="Times New Roman"/>
          <w:sz w:val="28"/>
          <w:szCs w:val="28"/>
        </w:rPr>
        <w:t xml:space="preserve"> личный кабинет заявителя</w:t>
      </w: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B51365" w:rsidRPr="00390F08">
        <w:rPr>
          <w:rFonts w:ascii="Times New Roman" w:hAnsi="Times New Roman" w:cs="Times New Roman"/>
          <w:sz w:val="28"/>
          <w:szCs w:val="28"/>
        </w:rPr>
        <w:t xml:space="preserve">в </w:t>
      </w:r>
      <w:r w:rsidR="008F1C1C" w:rsidRPr="00390F08">
        <w:rPr>
          <w:rFonts w:ascii="Times New Roman" w:hAnsi="Times New Roman" w:cs="Times New Roman"/>
          <w:sz w:val="28"/>
          <w:szCs w:val="28"/>
        </w:rPr>
        <w:t>информацион</w:t>
      </w:r>
      <w:r w:rsidR="00B51365" w:rsidRPr="00390F08">
        <w:rPr>
          <w:rFonts w:ascii="Times New Roman" w:hAnsi="Times New Roman" w:cs="Times New Roman"/>
          <w:sz w:val="28"/>
          <w:szCs w:val="28"/>
        </w:rPr>
        <w:t>ной системе</w:t>
      </w:r>
      <w:r w:rsidR="000513C0" w:rsidRPr="00390F08">
        <w:rPr>
          <w:rFonts w:ascii="Times New Roman" w:hAnsi="Times New Roman" w:cs="Times New Roman"/>
          <w:sz w:val="28"/>
          <w:szCs w:val="28"/>
        </w:rPr>
        <w:t>.</w:t>
      </w:r>
    </w:p>
    <w:p w:rsidR="00697D90" w:rsidRPr="00390F08" w:rsidRDefault="000513C0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  <w:r w:rsidR="00367E79" w:rsidRPr="00390F08">
        <w:rPr>
          <w:rFonts w:ascii="Times New Roman" w:hAnsi="Times New Roman" w:cs="Times New Roman"/>
          <w:sz w:val="28"/>
          <w:szCs w:val="28"/>
        </w:rPr>
        <w:t>7</w:t>
      </w:r>
      <w:r w:rsidRPr="00390F08">
        <w:rPr>
          <w:rFonts w:ascii="Times New Roman" w:hAnsi="Times New Roman" w:cs="Times New Roman"/>
          <w:sz w:val="28"/>
          <w:szCs w:val="28"/>
        </w:rPr>
        <w:t xml:space="preserve">. </w:t>
      </w:r>
      <w:r w:rsidR="005D5D4F" w:rsidRPr="00390F08">
        <w:rPr>
          <w:rFonts w:ascii="Times New Roman" w:hAnsi="Times New Roman" w:cs="Times New Roman"/>
          <w:sz w:val="28"/>
          <w:szCs w:val="28"/>
        </w:rPr>
        <w:t xml:space="preserve">В электронном виде жалоба </w:t>
      </w:r>
      <w:r w:rsidR="00697D90" w:rsidRPr="00390F08">
        <w:rPr>
          <w:rFonts w:ascii="Times New Roman" w:hAnsi="Times New Roman" w:cs="Times New Roman"/>
          <w:sz w:val="28"/>
          <w:szCs w:val="28"/>
        </w:rPr>
        <w:t xml:space="preserve">на нарушение порядка предоставления </w:t>
      </w:r>
      <w:r w:rsidR="005D5D4F" w:rsidRPr="00390F0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97D90" w:rsidRPr="00390F08">
        <w:rPr>
          <w:rFonts w:ascii="Times New Roman" w:hAnsi="Times New Roman" w:cs="Times New Roman"/>
          <w:sz w:val="28"/>
          <w:szCs w:val="28"/>
        </w:rPr>
        <w:t xml:space="preserve">и досудебного (внесудебного) обжалования решений и действий (бездействия) </w:t>
      </w:r>
      <w:r w:rsidR="005D5D4F" w:rsidRPr="00390F08">
        <w:rPr>
          <w:rFonts w:ascii="Times New Roman" w:hAnsi="Times New Roman" w:cs="Times New Roman"/>
          <w:sz w:val="28"/>
          <w:szCs w:val="28"/>
        </w:rPr>
        <w:t>ОМСУ</w:t>
      </w:r>
      <w:r w:rsidR="00697D90" w:rsidRPr="00390F08">
        <w:rPr>
          <w:rFonts w:ascii="Times New Roman" w:hAnsi="Times New Roman" w:cs="Times New Roman"/>
          <w:sz w:val="28"/>
          <w:szCs w:val="28"/>
        </w:rPr>
        <w:t xml:space="preserve"> в процессе получения </w:t>
      </w:r>
      <w:r w:rsidR="005D5D4F" w:rsidRPr="00390F08">
        <w:rPr>
          <w:rFonts w:ascii="Times New Roman" w:hAnsi="Times New Roman" w:cs="Times New Roman"/>
          <w:sz w:val="28"/>
          <w:szCs w:val="28"/>
        </w:rPr>
        <w:t xml:space="preserve">муниципальной услуги может быть подана заявителем посредством официального сайта </w:t>
      </w:r>
      <w:r w:rsidR="005D5D4F" w:rsidRPr="00390F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2F08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муниципальной услуги в </w:t>
      </w:r>
      <w:r w:rsidR="002F0865" w:rsidRPr="00390F08">
        <w:rPr>
          <w:rFonts w:ascii="Times New Roman" w:hAnsi="Times New Roman" w:cs="Times New Roman"/>
          <w:sz w:val="28"/>
          <w:szCs w:val="28"/>
        </w:rPr>
        <w:t>МФЦ</w:t>
      </w:r>
    </w:p>
    <w:p w:rsidR="00D30CCC" w:rsidRPr="00390F08" w:rsidRDefault="0077303A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  <w:r w:rsidR="00D30CCC" w:rsidRPr="00390F08">
        <w:rPr>
          <w:rFonts w:ascii="Times New Roman" w:hAnsi="Times New Roman" w:cs="Times New Roman"/>
          <w:sz w:val="28"/>
          <w:szCs w:val="28"/>
        </w:rPr>
        <w:t>1.</w:t>
      </w: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D30CCC" w:rsidRPr="00390F08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при наличии соглашения о взаимодействии, заключенным между ОМСУ и МФЦ.</w:t>
      </w:r>
    </w:p>
    <w:p w:rsidR="00962342" w:rsidRPr="00390F08" w:rsidRDefault="0077303A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3.</w:t>
      </w:r>
      <w:r w:rsidR="0024630C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 xml:space="preserve">.2. </w:t>
      </w:r>
      <w:r w:rsidR="0024630C" w:rsidRPr="00390F08">
        <w:rPr>
          <w:rFonts w:ascii="Times New Roman" w:hAnsi="Times New Roman" w:cs="Times New Roman"/>
          <w:sz w:val="28"/>
          <w:szCs w:val="28"/>
        </w:rPr>
        <w:t xml:space="preserve">Работник МФЦ выполняет </w:t>
      </w:r>
      <w:r w:rsidRPr="00390F08">
        <w:rPr>
          <w:rFonts w:ascii="Times New Roman" w:hAnsi="Times New Roman" w:cs="Times New Roman"/>
          <w:sz w:val="28"/>
          <w:szCs w:val="28"/>
        </w:rPr>
        <w:t>административн</w:t>
      </w:r>
      <w:r w:rsidR="0024630C" w:rsidRPr="00390F08">
        <w:rPr>
          <w:rFonts w:ascii="Times New Roman" w:hAnsi="Times New Roman" w:cs="Times New Roman"/>
          <w:sz w:val="28"/>
          <w:szCs w:val="28"/>
        </w:rPr>
        <w:t>ую</w:t>
      </w:r>
      <w:r w:rsidRPr="00390F0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4630C" w:rsidRPr="00390F08">
        <w:rPr>
          <w:rFonts w:ascii="Times New Roman" w:hAnsi="Times New Roman" w:cs="Times New Roman"/>
          <w:sz w:val="28"/>
          <w:szCs w:val="28"/>
        </w:rPr>
        <w:t>у</w:t>
      </w: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24630C" w:rsidRPr="00390F08">
        <w:rPr>
          <w:rFonts w:ascii="Times New Roman" w:hAnsi="Times New Roman" w:cs="Times New Roman"/>
          <w:sz w:val="28"/>
          <w:szCs w:val="28"/>
        </w:rPr>
        <w:t>по п</w:t>
      </w:r>
      <w:r w:rsidR="00962342" w:rsidRPr="00390F08">
        <w:rPr>
          <w:rFonts w:ascii="Times New Roman" w:hAnsi="Times New Roman" w:cs="Times New Roman"/>
          <w:sz w:val="28"/>
          <w:szCs w:val="28"/>
        </w:rPr>
        <w:t>рием</w:t>
      </w:r>
      <w:r w:rsidR="0024630C" w:rsidRPr="00390F08">
        <w:rPr>
          <w:rFonts w:ascii="Times New Roman" w:hAnsi="Times New Roman" w:cs="Times New Roman"/>
          <w:sz w:val="28"/>
          <w:szCs w:val="28"/>
        </w:rPr>
        <w:t>у</w:t>
      </w:r>
      <w:r w:rsidR="00962342"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24630C" w:rsidRPr="00390F08">
        <w:rPr>
          <w:rFonts w:ascii="Times New Roman" w:hAnsi="Times New Roman" w:cs="Times New Roman"/>
          <w:sz w:val="28"/>
          <w:szCs w:val="28"/>
        </w:rPr>
        <w:t>декларации и выдаче результата предоставления муниципальной услуги</w:t>
      </w:r>
      <w:r w:rsidR="00962342" w:rsidRPr="00390F08">
        <w:rPr>
          <w:rFonts w:ascii="Times New Roman" w:hAnsi="Times New Roman" w:cs="Times New Roman"/>
          <w:sz w:val="28"/>
          <w:szCs w:val="28"/>
        </w:rPr>
        <w:t>.</w:t>
      </w:r>
    </w:p>
    <w:p w:rsidR="00962342" w:rsidRPr="00390F08" w:rsidRDefault="00962342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962342" w:rsidRPr="00390F08" w:rsidRDefault="00F27B47" w:rsidP="00962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Работник</w:t>
      </w:r>
      <w:r w:rsidR="00962342" w:rsidRPr="00390F08">
        <w:rPr>
          <w:rFonts w:ascii="Times New Roman" w:hAnsi="Times New Roman" w:cs="Times New Roman"/>
          <w:sz w:val="28"/>
          <w:szCs w:val="28"/>
        </w:rPr>
        <w:t xml:space="preserve"> МФЦ: </w:t>
      </w:r>
    </w:p>
    <w:p w:rsidR="00962342" w:rsidRPr="00390F08" w:rsidRDefault="00962342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1) проверяет наличие документов, подтверждающих личность заявителя (представителя заявителя)</w:t>
      </w:r>
      <w:r w:rsidR="0024630C" w:rsidRPr="00390F08">
        <w:rPr>
          <w:rFonts w:ascii="Times New Roman" w:hAnsi="Times New Roman" w:cs="Times New Roman"/>
          <w:sz w:val="28"/>
          <w:szCs w:val="28"/>
        </w:rPr>
        <w:t xml:space="preserve">, а в случае обращения представителя </w:t>
      </w:r>
      <w:r w:rsidR="00F23EF6" w:rsidRPr="00390F08">
        <w:rPr>
          <w:rFonts w:ascii="Times New Roman" w:hAnsi="Times New Roman" w:cs="Times New Roman"/>
          <w:sz w:val="28"/>
          <w:szCs w:val="28"/>
        </w:rPr>
        <w:t>заявителя -</w:t>
      </w:r>
      <w:r w:rsidR="0024630C" w:rsidRPr="00390F0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его полномочия</w:t>
      </w:r>
      <w:r w:rsidRPr="00390F08">
        <w:rPr>
          <w:rFonts w:ascii="Times New Roman" w:hAnsi="Times New Roman" w:cs="Times New Roman"/>
          <w:sz w:val="28"/>
          <w:szCs w:val="28"/>
        </w:rPr>
        <w:t>;</w:t>
      </w:r>
    </w:p>
    <w:p w:rsidR="00962342" w:rsidRPr="00390F08" w:rsidRDefault="00962342" w:rsidP="002B6E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2) при наличии основани</w:t>
      </w:r>
      <w:r w:rsidR="007B11DA" w:rsidRPr="00390F08">
        <w:rPr>
          <w:rFonts w:ascii="Times New Roman" w:hAnsi="Times New Roman" w:cs="Times New Roman"/>
          <w:sz w:val="28"/>
          <w:szCs w:val="28"/>
        </w:rPr>
        <w:t>й</w:t>
      </w:r>
      <w:r w:rsidRPr="00390F0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установленн</w:t>
      </w:r>
      <w:r w:rsidR="007B11DA" w:rsidRPr="00390F08">
        <w:rPr>
          <w:rFonts w:ascii="Times New Roman" w:hAnsi="Times New Roman" w:cs="Times New Roman"/>
          <w:sz w:val="28"/>
          <w:szCs w:val="28"/>
        </w:rPr>
        <w:t>ых</w:t>
      </w:r>
      <w:r w:rsidRPr="00390F08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24630C" w:rsidRPr="00390F08">
        <w:rPr>
          <w:rFonts w:ascii="Times New Roman" w:hAnsi="Times New Roman" w:cs="Times New Roman"/>
          <w:sz w:val="28"/>
          <w:szCs w:val="28"/>
        </w:rPr>
        <w:t>ом</w:t>
      </w:r>
      <w:r w:rsidRPr="00390F08"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регламента, отказывает в приеме с разъяснением причин; </w:t>
      </w:r>
    </w:p>
    <w:p w:rsidR="005C3E1E" w:rsidRPr="00390F08" w:rsidRDefault="00962342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3) при отсутствии основани</w:t>
      </w:r>
      <w:r w:rsidR="007B11DA" w:rsidRPr="00390F08">
        <w:rPr>
          <w:rFonts w:ascii="Times New Roman" w:hAnsi="Times New Roman" w:cs="Times New Roman"/>
          <w:sz w:val="28"/>
          <w:szCs w:val="28"/>
        </w:rPr>
        <w:t>й</w:t>
      </w:r>
      <w:r w:rsidRPr="00390F0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установленн</w:t>
      </w:r>
      <w:r w:rsidR="007B11DA" w:rsidRPr="00390F08">
        <w:rPr>
          <w:rFonts w:ascii="Times New Roman" w:hAnsi="Times New Roman" w:cs="Times New Roman"/>
          <w:sz w:val="28"/>
          <w:szCs w:val="28"/>
        </w:rPr>
        <w:t>ых</w:t>
      </w:r>
      <w:r w:rsidRPr="00390F08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24630C" w:rsidRPr="00390F08">
        <w:rPr>
          <w:rFonts w:ascii="Times New Roman" w:hAnsi="Times New Roman" w:cs="Times New Roman"/>
          <w:sz w:val="28"/>
          <w:szCs w:val="28"/>
        </w:rPr>
        <w:t>ом</w:t>
      </w:r>
      <w:r w:rsidRPr="00390F08"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регламента, осуществляет </w:t>
      </w:r>
      <w:r w:rsidR="00EC2E0C" w:rsidRPr="00390F08">
        <w:rPr>
          <w:rFonts w:ascii="Times New Roman" w:hAnsi="Times New Roman" w:cs="Times New Roman"/>
          <w:sz w:val="28"/>
          <w:szCs w:val="28"/>
        </w:rPr>
        <w:t>прием</w:t>
      </w:r>
      <w:r w:rsidRP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24630C" w:rsidRPr="00390F08">
        <w:rPr>
          <w:rFonts w:ascii="Times New Roman" w:hAnsi="Times New Roman" w:cs="Times New Roman"/>
          <w:sz w:val="28"/>
          <w:szCs w:val="28"/>
        </w:rPr>
        <w:t>декларации и прилагаемых к ней документов</w:t>
      </w:r>
      <w:r w:rsidR="005C3E1E" w:rsidRPr="00390F08">
        <w:rPr>
          <w:rFonts w:ascii="Times New Roman" w:hAnsi="Times New Roman" w:cs="Times New Roman"/>
          <w:sz w:val="28"/>
          <w:szCs w:val="28"/>
        </w:rPr>
        <w:t>;</w:t>
      </w:r>
    </w:p>
    <w:p w:rsidR="00962342" w:rsidRPr="00390F08" w:rsidRDefault="005C3E1E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4) при отсутствии электронного документооборота с ОМСУ</w:t>
      </w:r>
      <w:r w:rsidR="00EC2E0C" w:rsidRPr="00390F08">
        <w:rPr>
          <w:rFonts w:ascii="Times New Roman" w:hAnsi="Times New Roman" w:cs="Times New Roman"/>
          <w:sz w:val="28"/>
          <w:szCs w:val="28"/>
        </w:rPr>
        <w:t xml:space="preserve"> при необходимости осуществляет снятие копии с оригиналов документов и их заверение</w:t>
      </w:r>
      <w:r w:rsidR="00962342" w:rsidRPr="00390F08">
        <w:rPr>
          <w:rFonts w:ascii="Times New Roman" w:hAnsi="Times New Roman" w:cs="Times New Roman"/>
          <w:sz w:val="28"/>
          <w:szCs w:val="28"/>
        </w:rPr>
        <w:t>;</w:t>
      </w:r>
    </w:p>
    <w:p w:rsidR="005C3E1E" w:rsidRPr="00390F08" w:rsidRDefault="005C3E1E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5) при наличии электронного документооборота с ОМСУ осуществляет подготовку электронных образов </w:t>
      </w:r>
      <w:r w:rsidR="0024630C" w:rsidRPr="00390F08">
        <w:rPr>
          <w:rFonts w:ascii="Times New Roman" w:hAnsi="Times New Roman" w:cs="Times New Roman"/>
          <w:sz w:val="28"/>
          <w:szCs w:val="28"/>
        </w:rPr>
        <w:t>декларации</w:t>
      </w:r>
      <w:r w:rsidRPr="00390F08">
        <w:rPr>
          <w:rFonts w:ascii="Times New Roman" w:hAnsi="Times New Roman" w:cs="Times New Roman"/>
          <w:sz w:val="28"/>
          <w:szCs w:val="28"/>
        </w:rPr>
        <w:t xml:space="preserve"> и документов (при наличии), оригиналы возвращает заявителю;</w:t>
      </w:r>
    </w:p>
    <w:p w:rsidR="00962342" w:rsidRPr="00390F08" w:rsidRDefault="005C3E1E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6</w:t>
      </w:r>
      <w:r w:rsidR="00962342" w:rsidRPr="00390F08">
        <w:rPr>
          <w:rFonts w:ascii="Times New Roman" w:hAnsi="Times New Roman" w:cs="Times New Roman"/>
          <w:sz w:val="28"/>
          <w:szCs w:val="28"/>
        </w:rPr>
        <w:t xml:space="preserve">) выдает заявителю или его представителю расписку в получении документов с указанием их перечня и даты получения </w:t>
      </w:r>
      <w:r w:rsidR="0076119D" w:rsidRPr="00390F08">
        <w:rPr>
          <w:rFonts w:ascii="Times New Roman" w:hAnsi="Times New Roman" w:cs="Times New Roman"/>
          <w:sz w:val="28"/>
          <w:szCs w:val="28"/>
        </w:rPr>
        <w:t>(далее – расписка)</w:t>
      </w:r>
      <w:r w:rsidR="00962342" w:rsidRPr="00390F08">
        <w:rPr>
          <w:rFonts w:ascii="Times New Roman" w:hAnsi="Times New Roman" w:cs="Times New Roman"/>
          <w:sz w:val="28"/>
          <w:szCs w:val="28"/>
        </w:rPr>
        <w:t>.</w:t>
      </w:r>
    </w:p>
    <w:p w:rsidR="00C478F5" w:rsidRPr="00390F08" w:rsidRDefault="00C478F5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F64AF9" w:rsidRPr="00390F08">
        <w:rPr>
          <w:rFonts w:ascii="Times New Roman" w:hAnsi="Times New Roman" w:cs="Times New Roman"/>
          <w:sz w:val="28"/>
          <w:szCs w:val="28"/>
        </w:rPr>
        <w:t xml:space="preserve">от заявителя </w:t>
      </w:r>
      <w:r w:rsidRPr="00390F08">
        <w:rPr>
          <w:rFonts w:ascii="Times New Roman" w:hAnsi="Times New Roman" w:cs="Times New Roman"/>
          <w:sz w:val="28"/>
          <w:szCs w:val="28"/>
        </w:rPr>
        <w:t>в МФЦ осуществляется в день обращения заявителя (представителя заявителя).</w:t>
      </w:r>
    </w:p>
    <w:p w:rsidR="008A4214" w:rsidRDefault="008A4214" w:rsidP="002B6E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1832" w:rsidRPr="00390F08" w:rsidRDefault="007C1832" w:rsidP="002B6E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lastRenderedPageBreak/>
        <w:t>Раздел 4. ФОРМЫ КОНТРОЛЯ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4.1. </w:t>
      </w:r>
      <w:r w:rsidR="004972A1" w:rsidRPr="00390F08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1669F1" w:rsidRPr="00390F08" w:rsidRDefault="00106B93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 и</w:t>
      </w:r>
      <w:r w:rsidR="001669F1" w:rsidRPr="00390F08">
        <w:rPr>
          <w:rFonts w:ascii="Times New Roman" w:hAnsi="Times New Roman" w:cs="Times New Roman"/>
          <w:sz w:val="28"/>
          <w:szCs w:val="28"/>
        </w:rPr>
        <w:t xml:space="preserve">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106B93" w:rsidRPr="00390F08" w:rsidRDefault="00106B93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</w:t>
      </w:r>
      <w:r w:rsidR="00B84849" w:rsidRPr="00390F08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390F08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лиц, допустивших нарушения.</w:t>
      </w:r>
    </w:p>
    <w:p w:rsidR="004972A1" w:rsidRPr="00390F08" w:rsidRDefault="004972A1" w:rsidP="00C95CD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972A1" w:rsidRPr="00390F08" w:rsidRDefault="004972A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Проверки проводятся в целях контроля за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муниципальной услуги.</w:t>
      </w:r>
    </w:p>
    <w:p w:rsidR="004972A1" w:rsidRPr="00390F08" w:rsidRDefault="004972A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B038C2" w:rsidRPr="00390F08" w:rsidRDefault="00B038C2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устанавливается руководителем ОМСУ.</w:t>
      </w:r>
    </w:p>
    <w:p w:rsidR="004972A1" w:rsidRPr="00390F08" w:rsidRDefault="004972A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</w:t>
      </w:r>
      <w:r w:rsidR="00B038C2" w:rsidRPr="00390F08">
        <w:rPr>
          <w:rFonts w:ascii="Times New Roman" w:hAnsi="Times New Roman" w:cs="Times New Roman"/>
          <w:sz w:val="28"/>
          <w:szCs w:val="28"/>
        </w:rPr>
        <w:t xml:space="preserve"> по решению руководителем ОМСУ</w:t>
      </w:r>
      <w:r w:rsidRPr="00390F08">
        <w:rPr>
          <w:rFonts w:ascii="Times New Roman" w:hAnsi="Times New Roman" w:cs="Times New Roman"/>
          <w:sz w:val="28"/>
          <w:szCs w:val="28"/>
        </w:rPr>
        <w:t>.</w:t>
      </w:r>
    </w:p>
    <w:p w:rsidR="001669F1" w:rsidRPr="00390F08" w:rsidRDefault="004972A1" w:rsidP="002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полноты и качества предоставления </w:t>
      </w:r>
      <w:r w:rsidR="00370A51" w:rsidRPr="00390F08">
        <w:rPr>
          <w:rFonts w:ascii="Times New Roman" w:hAnsi="Times New Roman" w:cs="Times New Roman"/>
          <w:sz w:val="28"/>
          <w:szCs w:val="28"/>
        </w:rPr>
        <w:t>муниципальной</w:t>
      </w:r>
      <w:r w:rsidRPr="00390F08">
        <w:rPr>
          <w:rFonts w:ascii="Times New Roman" w:hAnsi="Times New Roman" w:cs="Times New Roman"/>
          <w:sz w:val="28"/>
          <w:szCs w:val="28"/>
        </w:rPr>
        <w:t xml:space="preserve"> услуги оформляются актом, в котором отмечаются выявленные недостатки и предложения по их устранению.</w:t>
      </w:r>
    </w:p>
    <w:p w:rsidR="004972A1" w:rsidRPr="00390F08" w:rsidRDefault="004972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4.</w:t>
      </w:r>
      <w:r w:rsidR="004972A1" w:rsidRPr="00390F08">
        <w:rPr>
          <w:rFonts w:ascii="Times New Roman" w:hAnsi="Times New Roman" w:cs="Times New Roman"/>
          <w:sz w:val="28"/>
          <w:szCs w:val="28"/>
        </w:rPr>
        <w:t>3</w:t>
      </w:r>
      <w:r w:rsidRPr="00390F08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A95961" w:rsidRPr="00390F08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390F08">
        <w:rPr>
          <w:rFonts w:ascii="Times New Roman" w:hAnsi="Times New Roman" w:cs="Times New Roman"/>
          <w:sz w:val="28"/>
          <w:szCs w:val="28"/>
        </w:rPr>
        <w:t>за решения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действия (бездействие), принимаемые (осуществляемые)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ходе предоставления муниципальной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4.</w:t>
      </w:r>
      <w:r w:rsidR="004972A1" w:rsidRPr="00390F08">
        <w:rPr>
          <w:rFonts w:ascii="Times New Roman" w:hAnsi="Times New Roman" w:cs="Times New Roman"/>
          <w:sz w:val="28"/>
          <w:szCs w:val="28"/>
        </w:rPr>
        <w:t>4</w:t>
      </w:r>
      <w:r w:rsidRPr="00390F08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формам контроля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стороны граждан, их объединений и организаций</w:t>
      </w:r>
    </w:p>
    <w:p w:rsidR="001669F1" w:rsidRPr="00390F08" w:rsidRDefault="0016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390F08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95961" w:rsidRPr="00390F08" w:rsidRDefault="00A95961" w:rsidP="00A959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428"/>
      <w:bookmarkEnd w:id="5"/>
      <w:r w:rsidRPr="00390F08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ОМСУ,</w:t>
      </w:r>
    </w:p>
    <w:p w:rsidR="00A95961" w:rsidRPr="00390F08" w:rsidRDefault="00A95961" w:rsidP="00A9596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</w:p>
    <w:p w:rsidR="00A95961" w:rsidRPr="00390F08" w:rsidRDefault="00A95961" w:rsidP="00A9596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</w:t>
      </w:r>
    </w:p>
    <w:p w:rsidR="00A95961" w:rsidRPr="00390F08" w:rsidRDefault="00A95961" w:rsidP="00A9596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(бездействие) ОМСУ, МФЦ, а также их должностных лиц, </w:t>
      </w:r>
    </w:p>
    <w:p w:rsidR="00A95961" w:rsidRPr="00390F08" w:rsidRDefault="00A95961" w:rsidP="00A9596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</w:p>
    <w:p w:rsidR="00A95961" w:rsidRPr="00390F08" w:rsidRDefault="00A95961" w:rsidP="00A95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Заявитель имеет право подать жалобу на решение и (или) действие (бездействие) ОМСУ, МФЦ, а также их должностных лиц, муниципальных служащих, работников.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или муниципальной услуги;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 (в отношении действия (бездействия) ОМСУ, а также его должностных лиц,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работников);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</w:t>
      </w:r>
      <w:proofErr w:type="gramStart"/>
      <w:r w:rsidRPr="00390F08"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2 настоящего административного регламента; 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актами, указанными в подразделе 2.5</w:t>
      </w:r>
      <w:proofErr w:type="gramStart"/>
      <w:r w:rsidRPr="00390F08"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2 настоящего административного регламента, у заявителя;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ФЗ № 210-ФЗ (в отношении действия (бездействия) ОМСУ, а также его должностных лиц, муниципальных служащих, работников).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5.3. Органы местного самоуправления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жалобы должностные лица,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может быть направлена жалоба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26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5.3.1. Жалоба на решения и действия (бездействия) ОМСУ,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ОМСУ.</w:t>
      </w:r>
    </w:p>
    <w:p w:rsidR="00A95961" w:rsidRPr="00390F08" w:rsidRDefault="00A95961" w:rsidP="0026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ОМСУ подаются в вышестоящий орган (при его наличии) либо в случае его отсутствия рассматриваются непосредственно руководителем ОМСУ.</w:t>
      </w:r>
    </w:p>
    <w:p w:rsidR="00A95961" w:rsidRPr="00390F08" w:rsidRDefault="00A95961" w:rsidP="0026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(бездействия), работников МФЦ рассматривается руководителем МФЦ.</w:t>
      </w:r>
    </w:p>
    <w:p w:rsidR="00A95961" w:rsidRPr="00390F08" w:rsidRDefault="00A95961" w:rsidP="0026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МФЦ, руководителя МФЦ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рассматривается учредителем МФЦ.</w:t>
      </w:r>
    </w:p>
    <w:p w:rsidR="00A95961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5E66" w:rsidRPr="00390F08" w:rsidRDefault="00265E66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265E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265E66" w:rsidRPr="00265E66" w:rsidRDefault="00265E66" w:rsidP="00265E6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65E66">
        <w:rPr>
          <w:sz w:val="28"/>
          <w:szCs w:val="28"/>
        </w:rPr>
        <w:t>Подача и рассмотрение жалобы осуществляется в порядке, установленном статьей 11.2 ФЗ № 210-ФЗ и Положением об особенностях подачи и рассмотрения жалоб на решения и действия (бездействие) ОМСУ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городского округа «Александровск-Сахалинский район» от 04.07.2018 №379 «Об утверждении Положения об особенностях подачи и рассмотрения жалоб на решения и действия (бездействие)органов местного самоуправления городского округа «Александровск-Сахалинский район», их должностных лиц, муниципальных служащих при предоставлении муниципальных (государственных) услуг,  а также на решения и действия (бездействие) многофункционального центра, работников многофункционального центра, организаций, осуществляющих  функции по предоставлению государственных или муниципальных услуг, или их работников</w:t>
      </w:r>
      <w:r>
        <w:rPr>
          <w:sz w:val="28"/>
          <w:szCs w:val="28"/>
        </w:rPr>
        <w:t>.</w:t>
      </w:r>
    </w:p>
    <w:p w:rsidR="00265E66" w:rsidRDefault="00265E66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5.5. Срок рассмотрения жалобы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Жалоба, поступившая в ОМСУ,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26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95961" w:rsidRPr="00390F08" w:rsidRDefault="00A95961" w:rsidP="0026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90F0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95961" w:rsidRPr="00390F08" w:rsidRDefault="00A95961" w:rsidP="0026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5.8. Порядок информирования заявителя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результатах рассмотрения жалобы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2"/>
      <w:bookmarkEnd w:id="6"/>
      <w:r w:rsidRPr="00390F08">
        <w:rPr>
          <w:rFonts w:ascii="Times New Roman" w:hAnsi="Times New Roman" w:cs="Times New Roman"/>
          <w:sz w:val="28"/>
          <w:szCs w:val="28"/>
        </w:rPr>
        <w:t>5.8.1. Не позднее дня, следующего за днем принятия решения, являющегося результатом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5.8.2. В случае признания жалобы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5961" w:rsidRPr="00390F08" w:rsidRDefault="00A95961" w:rsidP="007C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C1832" w:rsidRPr="0039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961" w:rsidRPr="00390F08" w:rsidRDefault="00A95961" w:rsidP="00A959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5.11. Способы информирования заявителей</w:t>
      </w:r>
    </w:p>
    <w:p w:rsidR="00A95961" w:rsidRPr="00390F08" w:rsidRDefault="00A95961" w:rsidP="00A9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F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0F08">
        <w:rPr>
          <w:rFonts w:ascii="Times New Roman" w:hAnsi="Times New Roman" w:cs="Times New Roman"/>
          <w:sz w:val="28"/>
          <w:szCs w:val="28"/>
        </w:rPr>
        <w:t xml:space="preserve"> порядке подачи и рассмотрения жалобы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обеспечивается: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посредством размещения информации на стендах в местах предоставления муниципальной</w:t>
      </w:r>
      <w:bookmarkStart w:id="7" w:name="_GoBack"/>
      <w:bookmarkEnd w:id="7"/>
      <w:r w:rsidRPr="00390F08">
        <w:rPr>
          <w:rFonts w:ascii="Times New Roman" w:hAnsi="Times New Roman" w:cs="Times New Roman"/>
          <w:sz w:val="28"/>
          <w:szCs w:val="28"/>
        </w:rPr>
        <w:t xml:space="preserve"> услуги, на официальных сайтах ОМСУ, МФЦ, в сети Интернет, на ЕПГУ и РПГУ;</w:t>
      </w:r>
    </w:p>
    <w:p w:rsidR="00A95961" w:rsidRPr="00390F08" w:rsidRDefault="00A95961" w:rsidP="00A9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08">
        <w:rPr>
          <w:rFonts w:ascii="Times New Roman" w:hAnsi="Times New Roman" w:cs="Times New Roman"/>
          <w:sz w:val="28"/>
          <w:szCs w:val="28"/>
        </w:rPr>
        <w:t>- в устной форме по телефону или на личном приеме;</w:t>
      </w:r>
    </w:p>
    <w:p w:rsidR="00A85FDC" w:rsidRPr="00A95961" w:rsidRDefault="00A95961" w:rsidP="007C1832">
      <w:pPr>
        <w:pStyle w:val="ConsPlusNormal"/>
        <w:ind w:firstLine="540"/>
        <w:jc w:val="both"/>
      </w:pPr>
      <w:r w:rsidRPr="00390F08">
        <w:rPr>
          <w:rFonts w:ascii="Times New Roman" w:hAnsi="Times New Roman" w:cs="Times New Roman"/>
          <w:sz w:val="28"/>
          <w:szCs w:val="28"/>
        </w:rPr>
        <w:t>- в письменной форме почтовым отправлением или электронным сообщением по адресу, указанному заявителем.</w:t>
      </w:r>
    </w:p>
    <w:sectPr w:rsidR="00A85FDC" w:rsidRPr="00A95961" w:rsidSect="0016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1"/>
    <w:rsid w:val="0000657A"/>
    <w:rsid w:val="000267C7"/>
    <w:rsid w:val="00034AA3"/>
    <w:rsid w:val="00040ABE"/>
    <w:rsid w:val="000513C0"/>
    <w:rsid w:val="000545F0"/>
    <w:rsid w:val="000644B1"/>
    <w:rsid w:val="00074FE9"/>
    <w:rsid w:val="00075FF1"/>
    <w:rsid w:val="00076177"/>
    <w:rsid w:val="00086576"/>
    <w:rsid w:val="00090AED"/>
    <w:rsid w:val="000A0E8A"/>
    <w:rsid w:val="000B28C7"/>
    <w:rsid w:val="000B4AFF"/>
    <w:rsid w:val="000E1CA4"/>
    <w:rsid w:val="000F1EB3"/>
    <w:rsid w:val="000F58EA"/>
    <w:rsid w:val="00106268"/>
    <w:rsid w:val="00106B93"/>
    <w:rsid w:val="001166CD"/>
    <w:rsid w:val="0011784C"/>
    <w:rsid w:val="00135290"/>
    <w:rsid w:val="00136366"/>
    <w:rsid w:val="00136DD9"/>
    <w:rsid w:val="00140477"/>
    <w:rsid w:val="00142F76"/>
    <w:rsid w:val="0015225E"/>
    <w:rsid w:val="0015236B"/>
    <w:rsid w:val="001669F1"/>
    <w:rsid w:val="0017174A"/>
    <w:rsid w:val="001763D6"/>
    <w:rsid w:val="00184793"/>
    <w:rsid w:val="00185654"/>
    <w:rsid w:val="001937E2"/>
    <w:rsid w:val="001C49B9"/>
    <w:rsid w:val="001C7013"/>
    <w:rsid w:val="001E6758"/>
    <w:rsid w:val="001F74E7"/>
    <w:rsid w:val="00203409"/>
    <w:rsid w:val="00205640"/>
    <w:rsid w:val="00213BBB"/>
    <w:rsid w:val="00240186"/>
    <w:rsid w:val="00240CF6"/>
    <w:rsid w:val="0024630C"/>
    <w:rsid w:val="00256FF0"/>
    <w:rsid w:val="00257E4B"/>
    <w:rsid w:val="00260DC2"/>
    <w:rsid w:val="00265E66"/>
    <w:rsid w:val="00266887"/>
    <w:rsid w:val="00283A14"/>
    <w:rsid w:val="002979B2"/>
    <w:rsid w:val="002A1898"/>
    <w:rsid w:val="002A27CD"/>
    <w:rsid w:val="002A32DB"/>
    <w:rsid w:val="002A5A55"/>
    <w:rsid w:val="002A6198"/>
    <w:rsid w:val="002B6E74"/>
    <w:rsid w:val="002F0865"/>
    <w:rsid w:val="002F5F25"/>
    <w:rsid w:val="00302B02"/>
    <w:rsid w:val="0031019C"/>
    <w:rsid w:val="0033693A"/>
    <w:rsid w:val="00367E79"/>
    <w:rsid w:val="003703FC"/>
    <w:rsid w:val="00370A51"/>
    <w:rsid w:val="00372AF5"/>
    <w:rsid w:val="00377942"/>
    <w:rsid w:val="0038225D"/>
    <w:rsid w:val="003837FE"/>
    <w:rsid w:val="00390F08"/>
    <w:rsid w:val="003B0F99"/>
    <w:rsid w:val="003B1846"/>
    <w:rsid w:val="003C5A44"/>
    <w:rsid w:val="003D07AE"/>
    <w:rsid w:val="003D656E"/>
    <w:rsid w:val="003D74F0"/>
    <w:rsid w:val="003E5649"/>
    <w:rsid w:val="003E7C05"/>
    <w:rsid w:val="003F11E3"/>
    <w:rsid w:val="00407882"/>
    <w:rsid w:val="00412A12"/>
    <w:rsid w:val="00414DAD"/>
    <w:rsid w:val="00414E12"/>
    <w:rsid w:val="004153E5"/>
    <w:rsid w:val="00442FC3"/>
    <w:rsid w:val="00443BC0"/>
    <w:rsid w:val="00444547"/>
    <w:rsid w:val="004478DA"/>
    <w:rsid w:val="004514BC"/>
    <w:rsid w:val="0045755C"/>
    <w:rsid w:val="00470D5C"/>
    <w:rsid w:val="00471CE0"/>
    <w:rsid w:val="00473D6F"/>
    <w:rsid w:val="00477DA3"/>
    <w:rsid w:val="0048640B"/>
    <w:rsid w:val="00487394"/>
    <w:rsid w:val="004972A1"/>
    <w:rsid w:val="004C1C25"/>
    <w:rsid w:val="004C1E60"/>
    <w:rsid w:val="004D41DB"/>
    <w:rsid w:val="004E46C9"/>
    <w:rsid w:val="004F64DB"/>
    <w:rsid w:val="00524B36"/>
    <w:rsid w:val="0052638F"/>
    <w:rsid w:val="00556BEE"/>
    <w:rsid w:val="00567C4D"/>
    <w:rsid w:val="00576670"/>
    <w:rsid w:val="005A6908"/>
    <w:rsid w:val="005B36C1"/>
    <w:rsid w:val="005B442A"/>
    <w:rsid w:val="005C3E1E"/>
    <w:rsid w:val="005C4C88"/>
    <w:rsid w:val="005D5D4F"/>
    <w:rsid w:val="00603A8B"/>
    <w:rsid w:val="006222BF"/>
    <w:rsid w:val="00622C46"/>
    <w:rsid w:val="00623DCF"/>
    <w:rsid w:val="0063140F"/>
    <w:rsid w:val="00637CB3"/>
    <w:rsid w:val="0064193A"/>
    <w:rsid w:val="00660F5C"/>
    <w:rsid w:val="00662127"/>
    <w:rsid w:val="00664C2F"/>
    <w:rsid w:val="00666F71"/>
    <w:rsid w:val="006677DF"/>
    <w:rsid w:val="00667DF8"/>
    <w:rsid w:val="006718DB"/>
    <w:rsid w:val="00684B21"/>
    <w:rsid w:val="00685ABC"/>
    <w:rsid w:val="00690824"/>
    <w:rsid w:val="00691BF0"/>
    <w:rsid w:val="00694368"/>
    <w:rsid w:val="00697C6A"/>
    <w:rsid w:val="00697D90"/>
    <w:rsid w:val="006A1D7C"/>
    <w:rsid w:val="006A2885"/>
    <w:rsid w:val="006B3DF3"/>
    <w:rsid w:val="007114B7"/>
    <w:rsid w:val="00724900"/>
    <w:rsid w:val="00731FF6"/>
    <w:rsid w:val="00735D16"/>
    <w:rsid w:val="0074071C"/>
    <w:rsid w:val="0074125E"/>
    <w:rsid w:val="007557DF"/>
    <w:rsid w:val="007568BC"/>
    <w:rsid w:val="0076119D"/>
    <w:rsid w:val="00762D7C"/>
    <w:rsid w:val="0077081F"/>
    <w:rsid w:val="0077229A"/>
    <w:rsid w:val="0077303A"/>
    <w:rsid w:val="00774B95"/>
    <w:rsid w:val="0078366C"/>
    <w:rsid w:val="007918AD"/>
    <w:rsid w:val="007A0030"/>
    <w:rsid w:val="007A7208"/>
    <w:rsid w:val="007B11DA"/>
    <w:rsid w:val="007C1832"/>
    <w:rsid w:val="007C59CF"/>
    <w:rsid w:val="007C7713"/>
    <w:rsid w:val="007D0E2E"/>
    <w:rsid w:val="007D22EE"/>
    <w:rsid w:val="007D35D7"/>
    <w:rsid w:val="007D4DD5"/>
    <w:rsid w:val="007E1B18"/>
    <w:rsid w:val="007E605D"/>
    <w:rsid w:val="007F38B9"/>
    <w:rsid w:val="00810F26"/>
    <w:rsid w:val="00842697"/>
    <w:rsid w:val="00850822"/>
    <w:rsid w:val="008568D3"/>
    <w:rsid w:val="0086179A"/>
    <w:rsid w:val="00862402"/>
    <w:rsid w:val="0086683B"/>
    <w:rsid w:val="008720B3"/>
    <w:rsid w:val="008722E8"/>
    <w:rsid w:val="00881AFF"/>
    <w:rsid w:val="008958A7"/>
    <w:rsid w:val="00895B2C"/>
    <w:rsid w:val="008A3342"/>
    <w:rsid w:val="008A4214"/>
    <w:rsid w:val="008A6BBF"/>
    <w:rsid w:val="008A7A4D"/>
    <w:rsid w:val="008B0B01"/>
    <w:rsid w:val="008B2AEE"/>
    <w:rsid w:val="008B3932"/>
    <w:rsid w:val="008C32F8"/>
    <w:rsid w:val="008D18A3"/>
    <w:rsid w:val="008D604C"/>
    <w:rsid w:val="008F1C1C"/>
    <w:rsid w:val="009002B0"/>
    <w:rsid w:val="00907173"/>
    <w:rsid w:val="00910F41"/>
    <w:rsid w:val="009147B9"/>
    <w:rsid w:val="009218F3"/>
    <w:rsid w:val="009418C7"/>
    <w:rsid w:val="00942021"/>
    <w:rsid w:val="00951751"/>
    <w:rsid w:val="00952083"/>
    <w:rsid w:val="00960585"/>
    <w:rsid w:val="009619C9"/>
    <w:rsid w:val="00962342"/>
    <w:rsid w:val="0096428D"/>
    <w:rsid w:val="0097283C"/>
    <w:rsid w:val="0098235D"/>
    <w:rsid w:val="009979DF"/>
    <w:rsid w:val="009D002C"/>
    <w:rsid w:val="00A10AB4"/>
    <w:rsid w:val="00A17724"/>
    <w:rsid w:val="00A20D95"/>
    <w:rsid w:val="00A21B84"/>
    <w:rsid w:val="00A33BD9"/>
    <w:rsid w:val="00A340D0"/>
    <w:rsid w:val="00A3452C"/>
    <w:rsid w:val="00A45E58"/>
    <w:rsid w:val="00A553EF"/>
    <w:rsid w:val="00A64113"/>
    <w:rsid w:val="00A70454"/>
    <w:rsid w:val="00A85FDC"/>
    <w:rsid w:val="00A92D4F"/>
    <w:rsid w:val="00A92F83"/>
    <w:rsid w:val="00A93621"/>
    <w:rsid w:val="00A95961"/>
    <w:rsid w:val="00AB7701"/>
    <w:rsid w:val="00AC3EE9"/>
    <w:rsid w:val="00AE389F"/>
    <w:rsid w:val="00AF3DAB"/>
    <w:rsid w:val="00B038C2"/>
    <w:rsid w:val="00B11730"/>
    <w:rsid w:val="00B21D3A"/>
    <w:rsid w:val="00B2265C"/>
    <w:rsid w:val="00B34ABD"/>
    <w:rsid w:val="00B51365"/>
    <w:rsid w:val="00B64E95"/>
    <w:rsid w:val="00B66C9E"/>
    <w:rsid w:val="00B73DCC"/>
    <w:rsid w:val="00B75125"/>
    <w:rsid w:val="00B84849"/>
    <w:rsid w:val="00B911AE"/>
    <w:rsid w:val="00B951F3"/>
    <w:rsid w:val="00BA45DD"/>
    <w:rsid w:val="00BA746F"/>
    <w:rsid w:val="00BC0BEC"/>
    <w:rsid w:val="00BC6269"/>
    <w:rsid w:val="00BC7C56"/>
    <w:rsid w:val="00BD02A4"/>
    <w:rsid w:val="00BE72A3"/>
    <w:rsid w:val="00BF1E86"/>
    <w:rsid w:val="00BF26B7"/>
    <w:rsid w:val="00BF3645"/>
    <w:rsid w:val="00C01ED7"/>
    <w:rsid w:val="00C05CA4"/>
    <w:rsid w:val="00C26982"/>
    <w:rsid w:val="00C349EC"/>
    <w:rsid w:val="00C36FE1"/>
    <w:rsid w:val="00C4448A"/>
    <w:rsid w:val="00C478F5"/>
    <w:rsid w:val="00C47FF6"/>
    <w:rsid w:val="00C57C30"/>
    <w:rsid w:val="00C61B6D"/>
    <w:rsid w:val="00C62191"/>
    <w:rsid w:val="00C766D9"/>
    <w:rsid w:val="00C86231"/>
    <w:rsid w:val="00C95CDF"/>
    <w:rsid w:val="00C9672D"/>
    <w:rsid w:val="00C96A10"/>
    <w:rsid w:val="00CA2C6D"/>
    <w:rsid w:val="00CD4C89"/>
    <w:rsid w:val="00CE6FAD"/>
    <w:rsid w:val="00CF3B5B"/>
    <w:rsid w:val="00CF78EF"/>
    <w:rsid w:val="00D03442"/>
    <w:rsid w:val="00D30CCC"/>
    <w:rsid w:val="00D53BD2"/>
    <w:rsid w:val="00D66704"/>
    <w:rsid w:val="00D7054F"/>
    <w:rsid w:val="00D8759C"/>
    <w:rsid w:val="00DA6AA7"/>
    <w:rsid w:val="00DA6F51"/>
    <w:rsid w:val="00DB50B5"/>
    <w:rsid w:val="00DB770E"/>
    <w:rsid w:val="00DF1EDC"/>
    <w:rsid w:val="00DF1F30"/>
    <w:rsid w:val="00DF25A9"/>
    <w:rsid w:val="00E0367F"/>
    <w:rsid w:val="00E12322"/>
    <w:rsid w:val="00E126A5"/>
    <w:rsid w:val="00E16163"/>
    <w:rsid w:val="00E219C4"/>
    <w:rsid w:val="00E26F68"/>
    <w:rsid w:val="00E270EC"/>
    <w:rsid w:val="00E43788"/>
    <w:rsid w:val="00E5177B"/>
    <w:rsid w:val="00E52882"/>
    <w:rsid w:val="00E54BCB"/>
    <w:rsid w:val="00E6046E"/>
    <w:rsid w:val="00E63520"/>
    <w:rsid w:val="00E74A5E"/>
    <w:rsid w:val="00E80041"/>
    <w:rsid w:val="00E80E90"/>
    <w:rsid w:val="00E9484E"/>
    <w:rsid w:val="00EA2D4B"/>
    <w:rsid w:val="00EC2E0C"/>
    <w:rsid w:val="00EE440E"/>
    <w:rsid w:val="00F03A4B"/>
    <w:rsid w:val="00F1679B"/>
    <w:rsid w:val="00F23EF6"/>
    <w:rsid w:val="00F24EB9"/>
    <w:rsid w:val="00F27B47"/>
    <w:rsid w:val="00F34034"/>
    <w:rsid w:val="00F4009C"/>
    <w:rsid w:val="00F51964"/>
    <w:rsid w:val="00F55026"/>
    <w:rsid w:val="00F64AF9"/>
    <w:rsid w:val="00F65025"/>
    <w:rsid w:val="00F86D2E"/>
    <w:rsid w:val="00FA0C9A"/>
    <w:rsid w:val="00FA3406"/>
    <w:rsid w:val="00FB2257"/>
    <w:rsid w:val="00FB24CD"/>
    <w:rsid w:val="00FB577A"/>
    <w:rsid w:val="00FB61DC"/>
    <w:rsid w:val="00FC06E5"/>
    <w:rsid w:val="00FC0B18"/>
    <w:rsid w:val="00FC3033"/>
    <w:rsid w:val="00FC42CC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7EEA-2793-45F4-874D-AC21C4D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C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C8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C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C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008FAB9161153865FBCA3E97723571D0BA9E25D87CE1C0E55F970A533EE98CFFBF89D3E7542537CF3B7D522fF6C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-sak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_2003@mail.ru" TargetMode="External"/><Relationship Id="rId5" Type="http://schemas.openxmlformats.org/officeDocument/2006/relationships/hyperlink" Target="http://www.aleks-sak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609D-D450-42F2-AD3E-B0004DA9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6672</Words>
  <Characters>38035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Шмелева Елена М.</cp:lastModifiedBy>
  <cp:revision>10</cp:revision>
  <cp:lastPrinted>2019-11-25T00:33:00Z</cp:lastPrinted>
  <dcterms:created xsi:type="dcterms:W3CDTF">2020-03-18T05:22:00Z</dcterms:created>
  <dcterms:modified xsi:type="dcterms:W3CDTF">2021-02-25T01:41:00Z</dcterms:modified>
</cp:coreProperties>
</file>