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F798" w14:textId="77777777" w:rsidR="003245AD" w:rsidRPr="0084008F" w:rsidRDefault="003245AD" w:rsidP="003245AD">
      <w:pPr>
        <w:spacing w:after="0" w:line="240" w:lineRule="auto"/>
        <w:jc w:val="center"/>
        <w:rPr>
          <w:rFonts w:ascii="Times New Roman" w:eastAsia="Times New Roman" w:hAnsi="Times New Roman" w:cs="Times New Roman"/>
          <w:sz w:val="24"/>
          <w:szCs w:val="24"/>
          <w:lang w:eastAsia="ru-RU"/>
        </w:rPr>
      </w:pPr>
      <w:r w:rsidRPr="0084008F">
        <w:rPr>
          <w:rFonts w:ascii="Times New Roman" w:eastAsia="Times New Roman" w:hAnsi="Times New Roman" w:cs="Times New Roman"/>
          <w:b/>
          <w:noProof/>
          <w:sz w:val="24"/>
          <w:szCs w:val="24"/>
          <w:lang w:eastAsia="ru-RU"/>
        </w:rPr>
        <w:drawing>
          <wp:inline distT="0" distB="0" distL="0" distR="0" wp14:anchorId="4A074B89" wp14:editId="14E9A87B">
            <wp:extent cx="914400" cy="1209675"/>
            <wp:effectExtent l="0" t="0" r="0" b="9525"/>
            <wp:docPr id="4" name="Рисунок 4"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22B03BD7" w14:textId="77777777" w:rsidR="003245AD" w:rsidRPr="0084008F" w:rsidRDefault="003245AD" w:rsidP="003245AD">
      <w:pPr>
        <w:spacing w:after="0" w:line="240" w:lineRule="auto"/>
        <w:rPr>
          <w:rFonts w:ascii="Times New Roman" w:eastAsia="Times New Roman" w:hAnsi="Times New Roman" w:cs="Times New Roman"/>
          <w:b/>
          <w:sz w:val="28"/>
          <w:szCs w:val="28"/>
          <w:lang w:eastAsia="ru-RU"/>
        </w:rPr>
      </w:pPr>
    </w:p>
    <w:p w14:paraId="5DF474BB" w14:textId="77777777" w:rsidR="003245AD" w:rsidRPr="0084008F" w:rsidRDefault="003245AD" w:rsidP="003245AD">
      <w:pPr>
        <w:spacing w:after="0" w:line="240" w:lineRule="auto"/>
        <w:jc w:val="center"/>
        <w:rPr>
          <w:rFonts w:ascii="Times New Roman" w:eastAsia="Times New Roman" w:hAnsi="Times New Roman" w:cs="Times New Roman"/>
          <w:b/>
          <w:sz w:val="28"/>
          <w:szCs w:val="28"/>
          <w:lang w:eastAsia="ru-RU"/>
        </w:rPr>
      </w:pPr>
      <w:r w:rsidRPr="0084008F">
        <w:rPr>
          <w:rFonts w:ascii="Times New Roman" w:eastAsia="Times New Roman" w:hAnsi="Times New Roman" w:cs="Times New Roman"/>
          <w:b/>
          <w:sz w:val="28"/>
          <w:szCs w:val="28"/>
          <w:lang w:eastAsia="ru-RU"/>
        </w:rPr>
        <w:t>АДМИНИСТРАЦИЯ</w:t>
      </w:r>
    </w:p>
    <w:p w14:paraId="062F0AAB" w14:textId="77777777" w:rsidR="003245AD" w:rsidRPr="0084008F" w:rsidRDefault="003245AD" w:rsidP="003245AD">
      <w:pPr>
        <w:spacing w:after="0" w:line="240" w:lineRule="auto"/>
        <w:jc w:val="center"/>
        <w:rPr>
          <w:rFonts w:ascii="Times New Roman" w:eastAsia="Times New Roman" w:hAnsi="Times New Roman" w:cs="Times New Roman"/>
          <w:b/>
          <w:sz w:val="28"/>
          <w:szCs w:val="28"/>
          <w:lang w:eastAsia="ru-RU"/>
        </w:rPr>
      </w:pPr>
      <w:proofErr w:type="gramStart"/>
      <w:r w:rsidRPr="0084008F">
        <w:rPr>
          <w:rFonts w:ascii="Times New Roman" w:eastAsia="Times New Roman" w:hAnsi="Times New Roman" w:cs="Times New Roman"/>
          <w:b/>
          <w:sz w:val="28"/>
          <w:szCs w:val="28"/>
          <w:lang w:eastAsia="ru-RU"/>
        </w:rPr>
        <w:t>ГОРОДСКОГО  ОКРУГА</w:t>
      </w:r>
      <w:proofErr w:type="gramEnd"/>
    </w:p>
    <w:p w14:paraId="55B908B4" w14:textId="77777777" w:rsidR="003245AD" w:rsidRPr="0084008F" w:rsidRDefault="003245AD" w:rsidP="003245AD">
      <w:pPr>
        <w:spacing w:after="0" w:line="240" w:lineRule="auto"/>
        <w:jc w:val="center"/>
        <w:rPr>
          <w:rFonts w:ascii="Times New Roman" w:eastAsia="Times New Roman" w:hAnsi="Times New Roman" w:cs="Times New Roman"/>
          <w:b/>
          <w:sz w:val="28"/>
          <w:szCs w:val="28"/>
          <w:lang w:eastAsia="ru-RU"/>
        </w:rPr>
      </w:pPr>
      <w:r w:rsidRPr="0084008F">
        <w:rPr>
          <w:rFonts w:ascii="Times New Roman" w:eastAsia="Times New Roman" w:hAnsi="Times New Roman" w:cs="Times New Roman"/>
          <w:b/>
          <w:sz w:val="28"/>
          <w:szCs w:val="28"/>
          <w:lang w:eastAsia="ru-RU"/>
        </w:rPr>
        <w:t>«АЛЕКСАНДРОВСК-</w:t>
      </w:r>
      <w:proofErr w:type="gramStart"/>
      <w:r w:rsidRPr="0084008F">
        <w:rPr>
          <w:rFonts w:ascii="Times New Roman" w:eastAsia="Times New Roman" w:hAnsi="Times New Roman" w:cs="Times New Roman"/>
          <w:b/>
          <w:sz w:val="28"/>
          <w:szCs w:val="28"/>
          <w:lang w:eastAsia="ru-RU"/>
        </w:rPr>
        <w:t>САХАЛИНСКИЙ  РАЙОН</w:t>
      </w:r>
      <w:proofErr w:type="gramEnd"/>
      <w:r w:rsidRPr="0084008F">
        <w:rPr>
          <w:rFonts w:ascii="Times New Roman" w:eastAsia="Times New Roman" w:hAnsi="Times New Roman" w:cs="Times New Roman"/>
          <w:b/>
          <w:sz w:val="28"/>
          <w:szCs w:val="28"/>
          <w:lang w:eastAsia="ru-RU"/>
        </w:rPr>
        <w:t>»</w:t>
      </w:r>
    </w:p>
    <w:p w14:paraId="368FBF47" w14:textId="77777777" w:rsidR="003245AD" w:rsidRPr="0084008F" w:rsidRDefault="003245AD" w:rsidP="003245AD">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43A9D11F" w14:textId="77777777" w:rsidR="003245AD" w:rsidRPr="0084008F" w:rsidRDefault="003245AD" w:rsidP="003245AD">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84008F">
        <w:rPr>
          <w:rFonts w:ascii="Times New Roman" w:eastAsia="Times New Roman" w:hAnsi="Times New Roman" w:cs="Times New Roman"/>
          <w:b/>
          <w:sz w:val="28"/>
          <w:szCs w:val="28"/>
          <w:lang w:eastAsia="ru-RU"/>
        </w:rPr>
        <w:t>РАСПОРЯЖЕНИЕ</w:t>
      </w:r>
    </w:p>
    <w:p w14:paraId="64C8734B" w14:textId="77777777" w:rsidR="003245AD" w:rsidRPr="0084008F" w:rsidRDefault="003245AD" w:rsidP="003245AD">
      <w:pPr>
        <w:tabs>
          <w:tab w:val="left" w:pos="5954"/>
        </w:tabs>
        <w:spacing w:after="0" w:line="240" w:lineRule="auto"/>
        <w:ind w:left="360" w:hanging="360"/>
        <w:jc w:val="center"/>
        <w:rPr>
          <w:rFonts w:ascii="Times New Roman" w:eastAsia="Times New Roman" w:hAnsi="Times New Roman" w:cs="Times New Roman"/>
          <w:lang w:eastAsia="ru-RU"/>
        </w:rPr>
      </w:pPr>
    </w:p>
    <w:p w14:paraId="78FBE6B3" w14:textId="77777777" w:rsidR="003245AD" w:rsidRPr="0084008F" w:rsidRDefault="003245AD" w:rsidP="003245AD">
      <w:pPr>
        <w:spacing w:after="0" w:line="240" w:lineRule="auto"/>
        <w:jc w:val="center"/>
        <w:rPr>
          <w:rFonts w:ascii="Times New Roman" w:eastAsia="Times New Roman" w:hAnsi="Times New Roman" w:cs="Times New Roman"/>
          <w:lang w:eastAsia="ru-RU"/>
        </w:rPr>
      </w:pPr>
      <w:r w:rsidRPr="0084008F">
        <w:rPr>
          <w:rFonts w:ascii="Times New Roman" w:eastAsia="Times New Roman" w:hAnsi="Times New Roman" w:cs="Times New Roman"/>
          <w:noProof/>
          <w:lang w:eastAsia="ru-RU"/>
        </w:rPr>
        <w:drawing>
          <wp:inline distT="0" distB="0" distL="0" distR="0" wp14:anchorId="62F124C3" wp14:editId="581C41E0">
            <wp:extent cx="5743575" cy="104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7097BBA5" w14:textId="0C90F807" w:rsidR="003245AD" w:rsidRPr="0084008F" w:rsidRDefault="003245AD" w:rsidP="003245AD">
      <w:pPr>
        <w:spacing w:after="0" w:line="240" w:lineRule="auto"/>
        <w:rPr>
          <w:rFonts w:ascii="Times New Roman" w:eastAsia="Times New Roman" w:hAnsi="Times New Roman" w:cs="Times New Roman"/>
          <w:sz w:val="26"/>
          <w:szCs w:val="26"/>
          <w:lang w:eastAsia="ru-RU"/>
        </w:rPr>
      </w:pPr>
      <w:r w:rsidRPr="0084008F">
        <w:rPr>
          <w:rFonts w:ascii="Times New Roman" w:eastAsia="Times New Roman" w:hAnsi="Times New Roman" w:cs="Times New Roman"/>
          <w:sz w:val="26"/>
          <w:szCs w:val="26"/>
          <w:lang w:eastAsia="ru-RU"/>
        </w:rPr>
        <w:t xml:space="preserve">от </w:t>
      </w:r>
      <w:r w:rsidR="00AD1EA8">
        <w:rPr>
          <w:rFonts w:ascii="Times New Roman" w:eastAsia="Times New Roman" w:hAnsi="Times New Roman" w:cs="Times New Roman"/>
          <w:sz w:val="26"/>
          <w:szCs w:val="26"/>
          <w:lang w:eastAsia="ru-RU"/>
        </w:rPr>
        <w:t>09.10.2018</w:t>
      </w:r>
      <w:bookmarkStart w:id="0" w:name="_GoBack"/>
      <w:bookmarkEnd w:id="0"/>
      <w:r w:rsidRPr="0084008F">
        <w:rPr>
          <w:rFonts w:ascii="Times New Roman" w:eastAsia="Times New Roman" w:hAnsi="Times New Roman" w:cs="Times New Roman"/>
          <w:sz w:val="26"/>
          <w:szCs w:val="26"/>
          <w:lang w:eastAsia="ru-RU"/>
        </w:rPr>
        <w:t xml:space="preserve">  №  </w:t>
      </w:r>
      <w:r w:rsidR="00AD1EA8">
        <w:rPr>
          <w:rFonts w:ascii="Times New Roman" w:eastAsia="Times New Roman" w:hAnsi="Times New Roman" w:cs="Times New Roman"/>
          <w:sz w:val="26"/>
          <w:szCs w:val="26"/>
          <w:lang w:eastAsia="ru-RU"/>
        </w:rPr>
        <w:t>215-р</w:t>
      </w:r>
    </w:p>
    <w:p w14:paraId="0806A94C" w14:textId="77777777" w:rsidR="003245AD" w:rsidRPr="0084008F" w:rsidRDefault="003245AD" w:rsidP="003245AD">
      <w:pPr>
        <w:spacing w:after="0" w:line="240" w:lineRule="auto"/>
        <w:rPr>
          <w:rFonts w:ascii="Times New Roman" w:eastAsia="Times New Roman" w:hAnsi="Times New Roman" w:cs="Times New Roman"/>
          <w:sz w:val="26"/>
          <w:szCs w:val="26"/>
          <w:lang w:eastAsia="ru-RU"/>
        </w:rPr>
      </w:pPr>
      <w:r w:rsidRPr="0084008F">
        <w:rPr>
          <w:rFonts w:ascii="Times New Roman" w:eastAsia="Times New Roman" w:hAnsi="Times New Roman" w:cs="Times New Roman"/>
          <w:sz w:val="26"/>
          <w:szCs w:val="26"/>
          <w:lang w:eastAsia="ru-RU"/>
        </w:rPr>
        <w:t xml:space="preserve">г. Александровск-Сахалинский </w:t>
      </w:r>
    </w:p>
    <w:p w14:paraId="029981EF" w14:textId="77777777" w:rsidR="003245AD" w:rsidRPr="00CC27E7" w:rsidRDefault="003245AD" w:rsidP="003245AD">
      <w:pPr>
        <w:spacing w:after="0" w:line="240" w:lineRule="auto"/>
        <w:ind w:left="284" w:right="5102"/>
        <w:contextualSpacing/>
        <w:jc w:val="both"/>
        <w:rPr>
          <w:rFonts w:ascii="Times New Roman" w:hAnsi="Times New Roman" w:cs="Times New Roman"/>
          <w:b/>
          <w:sz w:val="28"/>
          <w:szCs w:val="28"/>
        </w:rPr>
      </w:pPr>
    </w:p>
    <w:p w14:paraId="561A5F93" w14:textId="77777777" w:rsidR="003245AD" w:rsidRDefault="003245AD" w:rsidP="003245AD">
      <w:pPr>
        <w:spacing w:after="0" w:line="240" w:lineRule="auto"/>
        <w:ind w:right="5102"/>
        <w:contextualSpacing/>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в административные регламенты предоставления муниципальных услуг</w:t>
      </w:r>
    </w:p>
    <w:p w14:paraId="26C38DBD" w14:textId="77777777" w:rsidR="003245AD" w:rsidRPr="00CC27E7" w:rsidRDefault="003245AD" w:rsidP="003245AD">
      <w:pPr>
        <w:spacing w:after="0" w:line="240" w:lineRule="auto"/>
        <w:ind w:right="5102"/>
        <w:contextualSpacing/>
        <w:jc w:val="both"/>
        <w:rPr>
          <w:rFonts w:ascii="Times New Roman" w:hAnsi="Times New Roman" w:cs="Times New Roman"/>
          <w:b/>
          <w:sz w:val="28"/>
          <w:szCs w:val="28"/>
        </w:rPr>
      </w:pPr>
    </w:p>
    <w:p w14:paraId="37215C82" w14:textId="0135FF25" w:rsidR="003245AD" w:rsidRPr="0084008F" w:rsidRDefault="003245AD" w:rsidP="003245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w:t>
      </w:r>
      <w:proofErr w:type="gramStart"/>
      <w:r>
        <w:rPr>
          <w:rFonts w:ascii="Times New Roman" w:eastAsia="Times New Roman" w:hAnsi="Times New Roman" w:cs="Times New Roman"/>
          <w:sz w:val="26"/>
          <w:szCs w:val="26"/>
          <w:lang w:eastAsia="ru-RU"/>
        </w:rPr>
        <w:t>при</w:t>
      </w:r>
      <w:proofErr w:type="gramEnd"/>
      <w:r w:rsidR="00DD76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получении государственных и муниципальных услуг» и приведения в соответствие действующему законодательству:</w:t>
      </w:r>
    </w:p>
    <w:p w14:paraId="15E6C0B2" w14:textId="2457CA33" w:rsidR="003245AD" w:rsidRDefault="003245AD" w:rsidP="003245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495ABE">
        <w:rPr>
          <w:rFonts w:ascii="Times New Roman" w:eastAsia="Times New Roman" w:hAnsi="Times New Roman" w:cs="Times New Roman"/>
          <w:sz w:val="26"/>
          <w:szCs w:val="26"/>
          <w:lang w:eastAsia="ru-RU"/>
        </w:rPr>
        <w:t>1.</w:t>
      </w:r>
      <w:r w:rsidR="00B5465C">
        <w:rPr>
          <w:rFonts w:ascii="Times New Roman" w:eastAsia="Times New Roman" w:hAnsi="Times New Roman" w:cs="Times New Roman"/>
          <w:sz w:val="26"/>
          <w:szCs w:val="26"/>
          <w:lang w:eastAsia="ru-RU"/>
        </w:rPr>
        <w:t>Органам местного самоуправления и подведомственным им учреждениям городского округа «Александровск-Сахалинский район», ответственным за предоставление государственных (муниципальных) услуг</w:t>
      </w:r>
      <w:r w:rsidR="00782AE6">
        <w:rPr>
          <w:rFonts w:ascii="Times New Roman" w:eastAsia="Times New Roman" w:hAnsi="Times New Roman" w:cs="Times New Roman"/>
          <w:sz w:val="26"/>
          <w:szCs w:val="26"/>
          <w:lang w:eastAsia="ru-RU"/>
        </w:rPr>
        <w:t>, содержащихся в утвержденном Перечне</w:t>
      </w:r>
      <w:r w:rsidR="00B5465C">
        <w:rPr>
          <w:rFonts w:ascii="Times New Roman" w:eastAsia="Times New Roman" w:hAnsi="Times New Roman" w:cs="Times New Roman"/>
          <w:sz w:val="26"/>
          <w:szCs w:val="26"/>
          <w:lang w:eastAsia="ru-RU"/>
        </w:rPr>
        <w:t xml:space="preserve"> в</w:t>
      </w:r>
      <w:r w:rsidR="00782AE6">
        <w:rPr>
          <w:rFonts w:ascii="Times New Roman" w:eastAsia="Times New Roman" w:hAnsi="Times New Roman" w:cs="Times New Roman"/>
          <w:sz w:val="26"/>
          <w:szCs w:val="26"/>
          <w:lang w:eastAsia="ru-RU"/>
        </w:rPr>
        <w:t xml:space="preserve"> </w:t>
      </w:r>
      <w:r w:rsidRPr="00495ABE">
        <w:rPr>
          <w:rFonts w:ascii="Times New Roman" w:eastAsia="Times New Roman" w:hAnsi="Times New Roman" w:cs="Times New Roman"/>
          <w:sz w:val="26"/>
          <w:szCs w:val="26"/>
          <w:lang w:eastAsia="ru-RU"/>
        </w:rPr>
        <w:t xml:space="preserve">срок до 01 </w:t>
      </w:r>
      <w:r>
        <w:rPr>
          <w:rFonts w:ascii="Times New Roman" w:eastAsia="Times New Roman" w:hAnsi="Times New Roman" w:cs="Times New Roman"/>
          <w:sz w:val="26"/>
          <w:szCs w:val="26"/>
          <w:lang w:eastAsia="ru-RU"/>
        </w:rPr>
        <w:t>ноября</w:t>
      </w:r>
      <w:r w:rsidRPr="00495ABE">
        <w:rPr>
          <w:rFonts w:ascii="Times New Roman" w:eastAsia="Times New Roman" w:hAnsi="Times New Roman" w:cs="Times New Roman"/>
          <w:sz w:val="26"/>
          <w:szCs w:val="26"/>
          <w:lang w:eastAsia="ru-RU"/>
        </w:rPr>
        <w:t xml:space="preserve"> 2018 г. внести в административные регламенты предоставления государственных (муниципальных) услуг следующие изменения:</w:t>
      </w:r>
    </w:p>
    <w:p w14:paraId="507B1B7E" w14:textId="77777777" w:rsidR="003245AD" w:rsidRDefault="003245AD" w:rsidP="003245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97307F">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97307F">
        <w:rPr>
          <w:rFonts w:ascii="Times New Roman" w:eastAsia="Times New Roman" w:hAnsi="Times New Roman" w:cs="Times New Roman"/>
          <w:sz w:val="26"/>
          <w:szCs w:val="26"/>
          <w:lang w:eastAsia="ru-RU"/>
        </w:rPr>
        <w:t>. Пункт 2.6.4 раздела 2 дополнить абзацами следующего содержания:</w:t>
      </w:r>
    </w:p>
    <w:p w14:paraId="1DDA9EC5" w14:textId="77777777" w:rsidR="003245AD" w:rsidRPr="0097307F" w:rsidRDefault="003245AD" w:rsidP="003245AD">
      <w:pPr>
        <w:spacing w:after="0" w:line="240" w:lineRule="auto"/>
        <w:ind w:firstLine="708"/>
        <w:jc w:val="both"/>
        <w:rPr>
          <w:rFonts w:ascii="Times New Roman" w:eastAsia="Times New Roman" w:hAnsi="Times New Roman" w:cs="Times New Roman"/>
          <w:sz w:val="26"/>
          <w:szCs w:val="26"/>
          <w:lang w:eastAsia="ru-RU"/>
        </w:rPr>
      </w:pPr>
      <w:r w:rsidRPr="0097307F">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14:paraId="6709B7EB" w14:textId="77777777" w:rsidR="003245AD" w:rsidRPr="0097307F" w:rsidRDefault="003245AD" w:rsidP="003245AD">
      <w:pPr>
        <w:spacing w:after="0" w:line="240" w:lineRule="auto"/>
        <w:ind w:firstLine="708"/>
        <w:jc w:val="both"/>
        <w:rPr>
          <w:rFonts w:ascii="Times New Roman" w:eastAsia="Times New Roman" w:hAnsi="Times New Roman" w:cs="Times New Roman"/>
          <w:sz w:val="26"/>
          <w:szCs w:val="26"/>
          <w:lang w:eastAsia="ru-RU"/>
        </w:rPr>
      </w:pPr>
      <w:proofErr w:type="gramStart"/>
      <w:r w:rsidRPr="0097307F">
        <w:rPr>
          <w:rFonts w:ascii="Times New Roman" w:eastAsia="Times New Roman" w:hAnsi="Times New Roman" w:cs="Times New Roman"/>
          <w:sz w:val="26"/>
          <w:szCs w:val="26"/>
          <w:lang w:eastAsia="ru-RU"/>
        </w:rPr>
        <w:t>а</w:t>
      </w:r>
      <w:proofErr w:type="gramEnd"/>
      <w:r w:rsidRPr="0097307F">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14:paraId="7AE18FBA" w14:textId="77777777" w:rsidR="003245AD" w:rsidRPr="0097307F" w:rsidRDefault="003245AD" w:rsidP="003245AD">
      <w:pPr>
        <w:spacing w:after="0" w:line="240" w:lineRule="auto"/>
        <w:ind w:firstLine="708"/>
        <w:jc w:val="both"/>
        <w:rPr>
          <w:rFonts w:ascii="Times New Roman" w:eastAsia="Times New Roman" w:hAnsi="Times New Roman" w:cs="Times New Roman"/>
          <w:sz w:val="26"/>
          <w:szCs w:val="26"/>
          <w:lang w:eastAsia="ru-RU"/>
        </w:rPr>
      </w:pPr>
      <w:proofErr w:type="gramStart"/>
      <w:r w:rsidRPr="0097307F">
        <w:rPr>
          <w:rFonts w:ascii="Times New Roman" w:eastAsia="Times New Roman" w:hAnsi="Times New Roman" w:cs="Times New Roman"/>
          <w:sz w:val="26"/>
          <w:szCs w:val="26"/>
          <w:lang w:eastAsia="ru-RU"/>
        </w:rPr>
        <w:t>б</w:t>
      </w:r>
      <w:proofErr w:type="gramEnd"/>
      <w:r w:rsidRPr="0097307F">
        <w:rPr>
          <w:rFonts w:ascii="Times New Roman" w:eastAsia="Times New Roman" w:hAnsi="Times New Roman" w:cs="Times New Roman"/>
          <w:sz w:val="26"/>
          <w:szCs w:val="26"/>
          <w:lang w:eastAsia="ru-RU"/>
        </w:rPr>
        <w:t xml:space="preserve">) наличие ошибок в заявлении о предоставлении государственной (муниципальной) услуги и документах, поданных заявителем после </w:t>
      </w:r>
      <w:r w:rsidRPr="0097307F">
        <w:rPr>
          <w:rFonts w:ascii="Times New Roman" w:eastAsia="Times New Roman" w:hAnsi="Times New Roman" w:cs="Times New Roman"/>
          <w:sz w:val="26"/>
          <w:szCs w:val="26"/>
          <w:lang w:eastAsia="ru-RU"/>
        </w:rPr>
        <w:lastRenderedPageBreak/>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14:paraId="3A53DF36" w14:textId="77777777" w:rsidR="003245AD" w:rsidRPr="0097307F" w:rsidRDefault="003245AD" w:rsidP="003245AD">
      <w:pPr>
        <w:spacing w:after="0" w:line="240" w:lineRule="auto"/>
        <w:ind w:firstLine="708"/>
        <w:jc w:val="both"/>
        <w:rPr>
          <w:rFonts w:ascii="Times New Roman" w:eastAsia="Times New Roman" w:hAnsi="Times New Roman" w:cs="Times New Roman"/>
          <w:sz w:val="26"/>
          <w:szCs w:val="26"/>
          <w:lang w:eastAsia="ru-RU"/>
        </w:rPr>
      </w:pPr>
      <w:proofErr w:type="gramStart"/>
      <w:r w:rsidRPr="0097307F">
        <w:rPr>
          <w:rFonts w:ascii="Times New Roman" w:eastAsia="Times New Roman" w:hAnsi="Times New Roman" w:cs="Times New Roman"/>
          <w:sz w:val="26"/>
          <w:szCs w:val="26"/>
          <w:lang w:eastAsia="ru-RU"/>
        </w:rPr>
        <w:t>в</w:t>
      </w:r>
      <w:proofErr w:type="gramEnd"/>
      <w:r w:rsidRPr="0097307F">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14:paraId="3EA6F235" w14:textId="77777777" w:rsidR="003245AD" w:rsidRPr="0097307F" w:rsidRDefault="003245AD" w:rsidP="003245AD">
      <w:pPr>
        <w:spacing w:after="0" w:line="240" w:lineRule="auto"/>
        <w:ind w:firstLine="708"/>
        <w:jc w:val="both"/>
        <w:rPr>
          <w:rFonts w:ascii="Times New Roman" w:eastAsia="Times New Roman" w:hAnsi="Times New Roman" w:cs="Times New Roman"/>
          <w:sz w:val="26"/>
          <w:szCs w:val="26"/>
          <w:lang w:eastAsia="ru-RU"/>
        </w:rPr>
      </w:pPr>
      <w:r w:rsidRPr="0097307F">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25A6C20F" w14:textId="77777777" w:rsidR="003245AD" w:rsidRPr="00753406" w:rsidRDefault="003245AD" w:rsidP="003245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1.2.</w:t>
      </w:r>
      <w:r w:rsidRPr="00753406">
        <w:rPr>
          <w:rFonts w:ascii="Times New Roman" w:eastAsia="Times New Roman" w:hAnsi="Times New Roman" w:cs="Times New Roman"/>
          <w:sz w:val="24"/>
          <w:szCs w:val="24"/>
          <w:lang w:eastAsia="ru-RU"/>
        </w:rPr>
        <w:t xml:space="preserve"> </w:t>
      </w:r>
      <w:r w:rsidRPr="00753406">
        <w:rPr>
          <w:rFonts w:ascii="Times New Roman" w:eastAsia="Times New Roman" w:hAnsi="Times New Roman" w:cs="Times New Roman"/>
          <w:sz w:val="26"/>
          <w:szCs w:val="26"/>
          <w:lang w:eastAsia="ru-RU"/>
        </w:rPr>
        <w:t>Подпункт "в" пункта 5.1.1 подраздела 5.1 изложить в следующей редакции:</w:t>
      </w:r>
    </w:p>
    <w:p w14:paraId="096F7505" w14:textId="77777777" w:rsidR="003245AD" w:rsidRDefault="003245AD" w:rsidP="003245AD">
      <w:pPr>
        <w:spacing w:after="0" w:line="240" w:lineRule="auto"/>
        <w:ind w:firstLine="708"/>
        <w:jc w:val="both"/>
        <w:rPr>
          <w:rFonts w:ascii="Times New Roman" w:eastAsia="Times New Roman" w:hAnsi="Times New Roman" w:cs="Times New Roman"/>
          <w:sz w:val="26"/>
          <w:szCs w:val="26"/>
          <w:lang w:eastAsia="ru-RU"/>
        </w:rPr>
      </w:pPr>
      <w:r w:rsidRPr="00753406">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государственной (муниципальной) услуги;".</w:t>
      </w:r>
    </w:p>
    <w:p w14:paraId="13E903CE" w14:textId="77777777" w:rsidR="003245AD" w:rsidRDefault="003245AD" w:rsidP="003245A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Pr="00753406">
        <w:rPr>
          <w:rFonts w:ascii="Times New Roman" w:eastAsia="Times New Roman" w:hAnsi="Times New Roman" w:cs="Times New Roman"/>
          <w:sz w:val="26"/>
          <w:szCs w:val="26"/>
          <w:lang w:eastAsia="ru-RU"/>
        </w:rPr>
        <w:t>. Пункт 5.1.1 подраздела 5.1 дополнить подпунктом "к" следующего содержания:</w:t>
      </w:r>
    </w:p>
    <w:p w14:paraId="6D43B825" w14:textId="77777777" w:rsidR="003245AD" w:rsidRDefault="003245AD" w:rsidP="003245AD">
      <w:pPr>
        <w:spacing w:after="0" w:line="240" w:lineRule="auto"/>
        <w:ind w:firstLine="708"/>
        <w:jc w:val="both"/>
        <w:rPr>
          <w:rFonts w:ascii="Times New Roman" w:eastAsia="Times New Roman" w:hAnsi="Times New Roman" w:cs="Times New Roman"/>
          <w:sz w:val="26"/>
          <w:szCs w:val="26"/>
          <w:lang w:eastAsia="ru-RU"/>
        </w:rPr>
      </w:pPr>
      <w:r w:rsidRPr="00753406">
        <w:rPr>
          <w:rFonts w:ascii="Times New Roman" w:eastAsia="Times New Roman" w:hAnsi="Times New Roman" w:cs="Times New Roman"/>
          <w:sz w:val="26"/>
          <w:szCs w:val="26"/>
          <w:lang w:eastAsia="ru-RU"/>
        </w:rPr>
        <w:t>"к)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59FC5A20" w14:textId="77777777" w:rsidR="003245AD" w:rsidRDefault="003245AD" w:rsidP="003245A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Pr="00753406">
        <w:rPr>
          <w:rFonts w:ascii="Times New Roman" w:eastAsia="Times New Roman" w:hAnsi="Times New Roman" w:cs="Times New Roman"/>
          <w:sz w:val="26"/>
          <w:szCs w:val="26"/>
          <w:lang w:eastAsia="ru-RU"/>
        </w:rPr>
        <w:t xml:space="preserve">. В пункте 5.3.2 подраздела 5.3 слова и цифры "частями 3 и 5 статьи 5.63 </w:t>
      </w:r>
      <w:hyperlink r:id="rId13" w:history="1">
        <w:r w:rsidRPr="00753406">
          <w:rPr>
            <w:rStyle w:val="a4"/>
            <w:rFonts w:ascii="Times New Roman" w:eastAsia="Times New Roman" w:hAnsi="Times New Roman" w:cs="Times New Roman"/>
            <w:color w:val="000000" w:themeColor="text1"/>
            <w:sz w:val="26"/>
            <w:szCs w:val="26"/>
            <w:u w:val="none"/>
            <w:lang w:eastAsia="ru-RU"/>
          </w:rPr>
          <w:t>Кодекса Российской Федерации об административных правонарушениях</w:t>
        </w:r>
      </w:hyperlink>
      <w:r w:rsidRPr="00753406">
        <w:rPr>
          <w:rFonts w:ascii="Times New Roman" w:eastAsia="Times New Roman" w:hAnsi="Times New Roman" w:cs="Times New Roman"/>
          <w:color w:val="000000" w:themeColor="text1"/>
          <w:sz w:val="26"/>
          <w:szCs w:val="26"/>
          <w:lang w:eastAsia="ru-RU"/>
        </w:rPr>
        <w:t xml:space="preserve">" </w:t>
      </w:r>
      <w:r w:rsidRPr="00753406">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411A730A" w14:textId="77777777" w:rsidR="003245AD" w:rsidRDefault="003245AD" w:rsidP="003245A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Pr="00753406">
        <w:rPr>
          <w:rFonts w:ascii="Times New Roman" w:eastAsia="Times New Roman" w:hAnsi="Times New Roman" w:cs="Times New Roman"/>
          <w:sz w:val="26"/>
          <w:szCs w:val="26"/>
          <w:lang w:eastAsia="ru-RU"/>
        </w:rPr>
        <w:t xml:space="preserve">. В пункте 5.8.1 подраздела 5.8 слова "может быть предоставлен в форме электронного документа, подписанного электронной подписью уполномоченного </w:t>
      </w:r>
      <w:r w:rsidRPr="00753406">
        <w:rPr>
          <w:rFonts w:ascii="Times New Roman" w:eastAsia="Times New Roman" w:hAnsi="Times New Roman" w:cs="Times New Roman"/>
          <w:sz w:val="26"/>
          <w:szCs w:val="26"/>
          <w:lang w:eastAsia="ru-RU"/>
        </w:rPr>
        <w:lastRenderedPageBreak/>
        <w:t>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2EBC1250" w14:textId="77777777" w:rsidR="003245AD" w:rsidRDefault="003245AD" w:rsidP="003245A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Pr="00753406">
        <w:rPr>
          <w:rFonts w:ascii="Times New Roman" w:eastAsia="Times New Roman" w:hAnsi="Times New Roman" w:cs="Times New Roman"/>
          <w:sz w:val="26"/>
          <w:szCs w:val="26"/>
          <w:lang w:eastAsia="ru-RU"/>
        </w:rPr>
        <w:t>. Подраздел 5.8 дополнить пунктами 5.8.6 и 5.8.7 следующего содержания:</w:t>
      </w:r>
    </w:p>
    <w:p w14:paraId="00174C13" w14:textId="77777777" w:rsidR="003245AD" w:rsidRDefault="003245AD" w:rsidP="003245AD">
      <w:pPr>
        <w:spacing w:after="0" w:line="240" w:lineRule="auto"/>
        <w:ind w:firstLine="708"/>
        <w:jc w:val="both"/>
        <w:rPr>
          <w:rFonts w:ascii="Times New Roman" w:eastAsia="Times New Roman" w:hAnsi="Times New Roman" w:cs="Times New Roman"/>
          <w:sz w:val="26"/>
          <w:szCs w:val="26"/>
          <w:lang w:eastAsia="ru-RU"/>
        </w:rPr>
      </w:pPr>
      <w:r w:rsidRPr="00753406">
        <w:rPr>
          <w:rFonts w:ascii="Times New Roman" w:eastAsia="Times New Roman" w:hAnsi="Times New Roman" w:cs="Times New Roman"/>
          <w:sz w:val="26"/>
          <w:szCs w:val="26"/>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(муниципальной) услуги.</w:t>
      </w:r>
    </w:p>
    <w:p w14:paraId="18CE338C" w14:textId="77777777" w:rsidR="003245AD" w:rsidRDefault="003245AD" w:rsidP="003245AD">
      <w:pPr>
        <w:spacing w:after="0" w:line="240" w:lineRule="auto"/>
        <w:ind w:firstLine="708"/>
        <w:jc w:val="both"/>
        <w:rPr>
          <w:rFonts w:ascii="Times New Roman" w:eastAsia="Times New Roman" w:hAnsi="Times New Roman" w:cs="Times New Roman"/>
          <w:sz w:val="26"/>
          <w:szCs w:val="26"/>
          <w:lang w:eastAsia="ru-RU"/>
        </w:rPr>
      </w:pPr>
      <w:r w:rsidRPr="00753406">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99C2FA5" w14:textId="77777777" w:rsidR="003245AD" w:rsidRPr="00495ABE" w:rsidRDefault="003245AD" w:rsidP="003245AD">
      <w:pPr>
        <w:pStyle w:val="ac"/>
        <w:spacing w:after="0" w:line="240" w:lineRule="auto"/>
        <w:ind w:right="184"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495ABE">
        <w:rPr>
          <w:rFonts w:ascii="Times New Roman" w:eastAsia="Times New Roman" w:hAnsi="Times New Roman" w:cs="Times New Roman"/>
          <w:sz w:val="26"/>
          <w:szCs w:val="26"/>
          <w:lang w:eastAsia="ru-RU"/>
        </w:rPr>
        <w:t xml:space="preserve"> Контроль за исполнением настоящего распоряжения возложить на </w:t>
      </w:r>
      <w:r>
        <w:rPr>
          <w:rFonts w:ascii="Times New Roman" w:eastAsia="Times New Roman" w:hAnsi="Times New Roman" w:cs="Times New Roman"/>
          <w:sz w:val="26"/>
          <w:szCs w:val="26"/>
          <w:lang w:eastAsia="ru-RU"/>
        </w:rPr>
        <w:t>управляющего делами администрации городского округа «Александровск-Сахалинский район»</w:t>
      </w:r>
      <w:r w:rsidRPr="00495ABE">
        <w:rPr>
          <w:rFonts w:ascii="Times New Roman" w:eastAsia="Times New Roman" w:hAnsi="Times New Roman" w:cs="Times New Roman"/>
          <w:sz w:val="26"/>
          <w:szCs w:val="26"/>
          <w:lang w:eastAsia="ru-RU"/>
        </w:rPr>
        <w:t>.</w:t>
      </w:r>
    </w:p>
    <w:p w14:paraId="37DC8D66" w14:textId="77777777" w:rsidR="003245AD" w:rsidRPr="00753406" w:rsidRDefault="003245AD" w:rsidP="003245AD">
      <w:pPr>
        <w:spacing w:after="0" w:line="240" w:lineRule="auto"/>
        <w:ind w:firstLine="708"/>
        <w:jc w:val="both"/>
        <w:rPr>
          <w:rFonts w:ascii="Times New Roman" w:eastAsia="Times New Roman" w:hAnsi="Times New Roman" w:cs="Times New Roman"/>
          <w:sz w:val="26"/>
          <w:szCs w:val="26"/>
          <w:lang w:eastAsia="ru-RU"/>
        </w:rPr>
      </w:pPr>
    </w:p>
    <w:p w14:paraId="23295C1F" w14:textId="77777777" w:rsidR="003245AD" w:rsidRPr="0084008F" w:rsidRDefault="003245AD" w:rsidP="003245AD">
      <w:pPr>
        <w:spacing w:after="0" w:line="240" w:lineRule="auto"/>
        <w:jc w:val="both"/>
        <w:rPr>
          <w:rFonts w:ascii="Times New Roman" w:eastAsia="Times New Roman" w:hAnsi="Times New Roman" w:cs="Times New Roman"/>
          <w:sz w:val="26"/>
          <w:szCs w:val="26"/>
          <w:lang w:eastAsia="ru-RU"/>
        </w:rPr>
      </w:pPr>
    </w:p>
    <w:p w14:paraId="04BFD17B" w14:textId="77777777" w:rsidR="003245AD" w:rsidRPr="0084008F" w:rsidRDefault="003245AD" w:rsidP="003245AD">
      <w:pPr>
        <w:spacing w:after="0" w:line="240" w:lineRule="auto"/>
        <w:jc w:val="both"/>
        <w:rPr>
          <w:rFonts w:ascii="Times New Roman" w:eastAsia="Times New Roman" w:hAnsi="Times New Roman" w:cs="Times New Roman"/>
          <w:sz w:val="26"/>
          <w:szCs w:val="26"/>
          <w:lang w:eastAsia="ru-RU"/>
        </w:rPr>
      </w:pPr>
    </w:p>
    <w:p w14:paraId="4DD40259" w14:textId="77777777" w:rsidR="003245AD" w:rsidRPr="0084008F" w:rsidRDefault="003245AD" w:rsidP="003245AD">
      <w:pPr>
        <w:spacing w:after="0" w:line="24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Y="3"/>
        <w:tblW w:w="9998" w:type="dxa"/>
        <w:tblLook w:val="01E0" w:firstRow="1" w:lastRow="1" w:firstColumn="1" w:lastColumn="1" w:noHBand="0" w:noVBand="0"/>
      </w:tblPr>
      <w:tblGrid>
        <w:gridCol w:w="5213"/>
        <w:gridCol w:w="4785"/>
      </w:tblGrid>
      <w:tr w:rsidR="003245AD" w:rsidRPr="00D13D8E" w14:paraId="006248D6" w14:textId="77777777" w:rsidTr="006D4984">
        <w:tc>
          <w:tcPr>
            <w:tcW w:w="5213" w:type="dxa"/>
            <w:shd w:val="clear" w:color="auto" w:fill="auto"/>
          </w:tcPr>
          <w:p w14:paraId="596ADFAE" w14:textId="77777777" w:rsidR="003245AD" w:rsidRPr="00D13D8E" w:rsidRDefault="003245AD" w:rsidP="006D4984">
            <w:pPr>
              <w:spacing w:after="0" w:line="240" w:lineRule="auto"/>
              <w:rPr>
                <w:rFonts w:ascii="Times New Roman" w:eastAsia="Times New Roman" w:hAnsi="Times New Roman" w:cs="Times New Roman"/>
                <w:b/>
                <w:sz w:val="28"/>
                <w:szCs w:val="28"/>
                <w:lang w:eastAsia="ru-RU"/>
              </w:rPr>
            </w:pPr>
            <w:r w:rsidRPr="00D13D8E">
              <w:rPr>
                <w:rFonts w:ascii="Times New Roman" w:eastAsia="Times New Roman" w:hAnsi="Times New Roman" w:cs="Times New Roman"/>
                <w:b/>
                <w:sz w:val="28"/>
                <w:szCs w:val="28"/>
                <w:lang w:eastAsia="ru-RU"/>
              </w:rPr>
              <w:t xml:space="preserve">Мэр городского округа </w:t>
            </w:r>
          </w:p>
          <w:p w14:paraId="7413FDC2" w14:textId="77777777" w:rsidR="003245AD" w:rsidRPr="00D13D8E" w:rsidRDefault="003245AD" w:rsidP="006D4984">
            <w:pPr>
              <w:spacing w:after="0" w:line="240" w:lineRule="auto"/>
              <w:rPr>
                <w:rFonts w:ascii="Times New Roman" w:eastAsia="Times New Roman" w:hAnsi="Times New Roman" w:cs="Times New Roman"/>
                <w:b/>
                <w:sz w:val="28"/>
                <w:szCs w:val="28"/>
                <w:lang w:eastAsia="ru-RU"/>
              </w:rPr>
            </w:pPr>
            <w:r w:rsidRPr="00D13D8E">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3DFAFCBA" w14:textId="77777777" w:rsidR="003245AD" w:rsidRPr="00D13D8E" w:rsidRDefault="003245AD" w:rsidP="006D4984">
            <w:pPr>
              <w:spacing w:after="0" w:line="240" w:lineRule="auto"/>
              <w:jc w:val="both"/>
              <w:rPr>
                <w:rFonts w:ascii="Times New Roman" w:eastAsia="Times New Roman" w:hAnsi="Times New Roman" w:cs="Times New Roman"/>
                <w:b/>
                <w:sz w:val="28"/>
                <w:szCs w:val="28"/>
                <w:lang w:eastAsia="ru-RU"/>
              </w:rPr>
            </w:pPr>
          </w:p>
          <w:p w14:paraId="60BE5225" w14:textId="77777777" w:rsidR="003245AD" w:rsidRPr="00D13D8E" w:rsidRDefault="003245AD" w:rsidP="006D4984">
            <w:pPr>
              <w:spacing w:after="0" w:line="240" w:lineRule="auto"/>
              <w:jc w:val="both"/>
              <w:rPr>
                <w:rFonts w:ascii="Times New Roman" w:eastAsia="Times New Roman" w:hAnsi="Times New Roman" w:cs="Times New Roman"/>
                <w:b/>
                <w:sz w:val="28"/>
                <w:szCs w:val="28"/>
                <w:lang w:eastAsia="ru-RU"/>
              </w:rPr>
            </w:pPr>
            <w:r w:rsidRPr="00D13D8E">
              <w:rPr>
                <w:rFonts w:ascii="Times New Roman" w:eastAsia="Times New Roman" w:hAnsi="Times New Roman" w:cs="Times New Roman"/>
                <w:b/>
                <w:sz w:val="28"/>
                <w:szCs w:val="28"/>
                <w:lang w:eastAsia="ru-RU"/>
              </w:rPr>
              <w:t xml:space="preserve">                                         В.А.</w:t>
            </w:r>
            <w:r>
              <w:rPr>
                <w:rFonts w:ascii="Times New Roman" w:eastAsia="Times New Roman" w:hAnsi="Times New Roman" w:cs="Times New Roman"/>
                <w:b/>
                <w:sz w:val="28"/>
                <w:szCs w:val="28"/>
                <w:lang w:eastAsia="ru-RU"/>
              </w:rPr>
              <w:t xml:space="preserve"> </w:t>
            </w:r>
            <w:r w:rsidRPr="00D13D8E">
              <w:rPr>
                <w:rFonts w:ascii="Times New Roman" w:eastAsia="Times New Roman" w:hAnsi="Times New Roman" w:cs="Times New Roman"/>
                <w:b/>
                <w:sz w:val="28"/>
                <w:szCs w:val="28"/>
                <w:lang w:eastAsia="ru-RU"/>
              </w:rPr>
              <w:t>Иль</w:t>
            </w:r>
          </w:p>
        </w:tc>
      </w:tr>
    </w:tbl>
    <w:p w14:paraId="5590E2BA" w14:textId="77777777" w:rsidR="003245AD" w:rsidRPr="0084008F" w:rsidRDefault="003245AD" w:rsidP="003245AD">
      <w:pPr>
        <w:spacing w:after="0" w:line="240" w:lineRule="auto"/>
        <w:jc w:val="both"/>
        <w:rPr>
          <w:rFonts w:ascii="Times New Roman" w:eastAsia="Times New Roman" w:hAnsi="Times New Roman" w:cs="Times New Roman"/>
          <w:sz w:val="26"/>
          <w:szCs w:val="26"/>
          <w:lang w:eastAsia="ru-RU"/>
        </w:rPr>
      </w:pPr>
    </w:p>
    <w:p w14:paraId="3256E120" w14:textId="77777777" w:rsidR="003245AD" w:rsidRPr="0084008F" w:rsidRDefault="003245AD" w:rsidP="003245AD">
      <w:pPr>
        <w:spacing w:after="0" w:line="240" w:lineRule="auto"/>
        <w:jc w:val="both"/>
        <w:rPr>
          <w:rFonts w:ascii="Times New Roman" w:eastAsia="Times New Roman" w:hAnsi="Times New Roman" w:cs="Times New Roman"/>
          <w:sz w:val="26"/>
          <w:szCs w:val="26"/>
          <w:lang w:eastAsia="ru-RU"/>
        </w:rPr>
      </w:pPr>
    </w:p>
    <w:p w14:paraId="37E66BDD" w14:textId="77777777" w:rsidR="0084008F" w:rsidRPr="0084008F" w:rsidRDefault="0084008F" w:rsidP="0084008F">
      <w:pPr>
        <w:spacing w:after="0" w:line="240" w:lineRule="auto"/>
        <w:jc w:val="both"/>
        <w:rPr>
          <w:rFonts w:ascii="Times New Roman" w:eastAsia="Times New Roman" w:hAnsi="Times New Roman" w:cs="Times New Roman"/>
          <w:sz w:val="28"/>
          <w:szCs w:val="28"/>
          <w:lang w:eastAsia="ru-RU"/>
        </w:rPr>
      </w:pPr>
    </w:p>
    <w:p w14:paraId="37E66BDE" w14:textId="77777777" w:rsidR="00A5403A" w:rsidRPr="0084008F" w:rsidRDefault="00A5403A" w:rsidP="0084008F"/>
    <w:sectPr w:rsidR="00A5403A" w:rsidRPr="0084008F" w:rsidSect="001F6A2D">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9703B" w14:textId="77777777" w:rsidR="000B6369" w:rsidRDefault="000B6369" w:rsidP="00E654EF">
      <w:pPr>
        <w:spacing w:after="0" w:line="240" w:lineRule="auto"/>
      </w:pPr>
      <w:r>
        <w:separator/>
      </w:r>
    </w:p>
  </w:endnote>
  <w:endnote w:type="continuationSeparator" w:id="0">
    <w:p w14:paraId="79C49145" w14:textId="77777777" w:rsidR="000B6369" w:rsidRDefault="000B6369"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6BE7" w14:textId="77777777" w:rsidR="00E654EF" w:rsidRDefault="00CC27E7">
    <w:pPr>
      <w:pStyle w:val="aa"/>
    </w:pPr>
    <w:r>
      <w:rPr>
        <w:rFonts w:cs="Arial"/>
        <w:b/>
        <w:szCs w:val="18"/>
      </w:rPr>
      <w:t>5.14-174-р (п</w:t>
    </w:r>
    <w:proofErr w:type="gramStart"/>
    <w:r>
      <w:rPr>
        <w:rFonts w:cs="Arial"/>
        <w:b/>
        <w:szCs w:val="18"/>
      </w:rPr>
      <w:t>)</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7E036" w14:textId="77777777" w:rsidR="000B6369" w:rsidRDefault="000B6369" w:rsidP="00E654EF">
      <w:pPr>
        <w:spacing w:after="0" w:line="240" w:lineRule="auto"/>
      </w:pPr>
      <w:r>
        <w:separator/>
      </w:r>
    </w:p>
  </w:footnote>
  <w:footnote w:type="continuationSeparator" w:id="0">
    <w:p w14:paraId="17A6CB34" w14:textId="77777777" w:rsidR="000B6369" w:rsidRDefault="000B6369"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B6369"/>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45AD"/>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53406"/>
    <w:rsid w:val="00773DED"/>
    <w:rsid w:val="00782AE6"/>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08F"/>
    <w:rsid w:val="00840826"/>
    <w:rsid w:val="0084111F"/>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7307F"/>
    <w:rsid w:val="00980BEC"/>
    <w:rsid w:val="0098151E"/>
    <w:rsid w:val="00991668"/>
    <w:rsid w:val="00996BF3"/>
    <w:rsid w:val="009978E2"/>
    <w:rsid w:val="009C3103"/>
    <w:rsid w:val="009C3C9C"/>
    <w:rsid w:val="009C5E67"/>
    <w:rsid w:val="009D2057"/>
    <w:rsid w:val="009E5429"/>
    <w:rsid w:val="009E6DA7"/>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1EA8"/>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5465C"/>
    <w:rsid w:val="00B64256"/>
    <w:rsid w:val="00B647DF"/>
    <w:rsid w:val="00B71FEF"/>
    <w:rsid w:val="00B73EAB"/>
    <w:rsid w:val="00B825BD"/>
    <w:rsid w:val="00B83C93"/>
    <w:rsid w:val="00B85EF7"/>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7E7"/>
    <w:rsid w:val="00CC2B45"/>
    <w:rsid w:val="00CC5485"/>
    <w:rsid w:val="00CD59FF"/>
    <w:rsid w:val="00CD6325"/>
    <w:rsid w:val="00CE75C2"/>
    <w:rsid w:val="00CF0EFE"/>
    <w:rsid w:val="00CF5A09"/>
    <w:rsid w:val="00CF67DE"/>
    <w:rsid w:val="00CF72FB"/>
    <w:rsid w:val="00D06931"/>
    <w:rsid w:val="00D13D8E"/>
    <w:rsid w:val="00D17CB7"/>
    <w:rsid w:val="00D25744"/>
    <w:rsid w:val="00D32FEA"/>
    <w:rsid w:val="00D379C0"/>
    <w:rsid w:val="00D40971"/>
    <w:rsid w:val="00D45D7B"/>
    <w:rsid w:val="00D46ED9"/>
    <w:rsid w:val="00D82401"/>
    <w:rsid w:val="00D87EC1"/>
    <w:rsid w:val="00D92A22"/>
    <w:rsid w:val="00DA1B2B"/>
    <w:rsid w:val="00DD76F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6BB4"/>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Body Text"/>
    <w:basedOn w:val="a"/>
    <w:link w:val="ad"/>
    <w:uiPriority w:val="99"/>
    <w:semiHidden/>
    <w:unhideWhenUsed/>
    <w:rsid w:val="00753406"/>
    <w:pPr>
      <w:spacing w:after="120"/>
    </w:pPr>
  </w:style>
  <w:style w:type="character" w:customStyle="1" w:styleId="ad">
    <w:name w:val="Основной текст Знак"/>
    <w:basedOn w:val="a0"/>
    <w:link w:val="ac"/>
    <w:uiPriority w:val="99"/>
    <w:semiHidden/>
    <w:rsid w:val="0075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36272">
      <w:bodyDiv w:val="1"/>
      <w:marLeft w:val="0"/>
      <w:marRight w:val="0"/>
      <w:marTop w:val="0"/>
      <w:marBottom w:val="0"/>
      <w:divBdr>
        <w:top w:val="none" w:sz="0" w:space="0" w:color="auto"/>
        <w:left w:val="none" w:sz="0" w:space="0" w:color="auto"/>
        <w:bottom w:val="none" w:sz="0" w:space="0" w:color="auto"/>
        <w:right w:val="none" w:sz="0" w:space="0" w:color="auto"/>
      </w:divBdr>
      <w:divsChild>
        <w:div w:id="1588810658">
          <w:marLeft w:val="0"/>
          <w:marRight w:val="0"/>
          <w:marTop w:val="0"/>
          <w:marBottom w:val="0"/>
          <w:divBdr>
            <w:top w:val="none" w:sz="0" w:space="0" w:color="auto"/>
            <w:left w:val="none" w:sz="0" w:space="0" w:color="auto"/>
            <w:bottom w:val="none" w:sz="0" w:space="0" w:color="auto"/>
            <w:right w:val="none" w:sz="0" w:space="0" w:color="auto"/>
          </w:divBdr>
          <w:divsChild>
            <w:div w:id="1314333037">
              <w:marLeft w:val="0"/>
              <w:marRight w:val="0"/>
              <w:marTop w:val="0"/>
              <w:marBottom w:val="0"/>
              <w:divBdr>
                <w:top w:val="none" w:sz="0" w:space="0" w:color="auto"/>
                <w:left w:val="none" w:sz="0" w:space="0" w:color="auto"/>
                <w:bottom w:val="none" w:sz="0" w:space="0" w:color="auto"/>
                <w:right w:val="none" w:sz="0" w:space="0" w:color="auto"/>
              </w:divBdr>
              <w:divsChild>
                <w:div w:id="1421483836">
                  <w:marLeft w:val="0"/>
                  <w:marRight w:val="0"/>
                  <w:marTop w:val="0"/>
                  <w:marBottom w:val="0"/>
                  <w:divBdr>
                    <w:top w:val="none" w:sz="0" w:space="0" w:color="auto"/>
                    <w:left w:val="none" w:sz="0" w:space="0" w:color="auto"/>
                    <w:bottom w:val="none" w:sz="0" w:space="0" w:color="auto"/>
                    <w:right w:val="none" w:sz="0" w:space="0" w:color="auto"/>
                  </w:divBdr>
                  <w:divsChild>
                    <w:div w:id="829373219">
                      <w:marLeft w:val="0"/>
                      <w:marRight w:val="0"/>
                      <w:marTop w:val="0"/>
                      <w:marBottom w:val="0"/>
                      <w:divBdr>
                        <w:top w:val="none" w:sz="0" w:space="0" w:color="auto"/>
                        <w:left w:val="none" w:sz="0" w:space="0" w:color="auto"/>
                        <w:bottom w:val="none" w:sz="0" w:space="0" w:color="auto"/>
                        <w:right w:val="none" w:sz="0" w:space="0" w:color="auto"/>
                      </w:divBdr>
                      <w:divsChild>
                        <w:div w:id="1819958183">
                          <w:marLeft w:val="0"/>
                          <w:marRight w:val="0"/>
                          <w:marTop w:val="0"/>
                          <w:marBottom w:val="0"/>
                          <w:divBdr>
                            <w:top w:val="none" w:sz="0" w:space="0" w:color="auto"/>
                            <w:left w:val="none" w:sz="0" w:space="0" w:color="auto"/>
                            <w:bottom w:val="none" w:sz="0" w:space="0" w:color="auto"/>
                            <w:right w:val="none" w:sz="0" w:space="0" w:color="auto"/>
                          </w:divBdr>
                          <w:divsChild>
                            <w:div w:id="950866798">
                              <w:marLeft w:val="0"/>
                              <w:marRight w:val="0"/>
                              <w:marTop w:val="0"/>
                              <w:marBottom w:val="0"/>
                              <w:divBdr>
                                <w:top w:val="none" w:sz="0" w:space="0" w:color="auto"/>
                                <w:left w:val="none" w:sz="0" w:space="0" w:color="auto"/>
                                <w:bottom w:val="none" w:sz="0" w:space="0" w:color="auto"/>
                                <w:right w:val="none" w:sz="0" w:space="0" w:color="auto"/>
                              </w:divBdr>
                              <w:divsChild>
                                <w:div w:id="1124736457">
                                  <w:marLeft w:val="0"/>
                                  <w:marRight w:val="0"/>
                                  <w:marTop w:val="0"/>
                                  <w:marBottom w:val="0"/>
                                  <w:divBdr>
                                    <w:top w:val="none" w:sz="0" w:space="0" w:color="auto"/>
                                    <w:left w:val="none" w:sz="0" w:space="0" w:color="auto"/>
                                    <w:bottom w:val="none" w:sz="0" w:space="0" w:color="auto"/>
                                    <w:right w:val="none" w:sz="0" w:space="0" w:color="auto"/>
                                  </w:divBdr>
                                  <w:divsChild>
                                    <w:div w:id="239490676">
                                      <w:marLeft w:val="0"/>
                                      <w:marRight w:val="0"/>
                                      <w:marTop w:val="0"/>
                                      <w:marBottom w:val="0"/>
                                      <w:divBdr>
                                        <w:top w:val="none" w:sz="0" w:space="0" w:color="auto"/>
                                        <w:left w:val="none" w:sz="0" w:space="0" w:color="auto"/>
                                        <w:bottom w:val="none" w:sz="0" w:space="0" w:color="auto"/>
                                        <w:right w:val="none" w:sz="0" w:space="0" w:color="auto"/>
                                      </w:divBdr>
                                      <w:divsChild>
                                        <w:div w:id="5828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729123">
      <w:bodyDiv w:val="1"/>
      <w:marLeft w:val="0"/>
      <w:marRight w:val="0"/>
      <w:marTop w:val="0"/>
      <w:marBottom w:val="0"/>
      <w:divBdr>
        <w:top w:val="none" w:sz="0" w:space="0" w:color="auto"/>
        <w:left w:val="none" w:sz="0" w:space="0" w:color="auto"/>
        <w:bottom w:val="none" w:sz="0" w:space="0" w:color="auto"/>
        <w:right w:val="none" w:sz="0" w:space="0" w:color="auto"/>
      </w:divBdr>
      <w:divsChild>
        <w:div w:id="604583190">
          <w:marLeft w:val="0"/>
          <w:marRight w:val="0"/>
          <w:marTop w:val="0"/>
          <w:marBottom w:val="0"/>
          <w:divBdr>
            <w:top w:val="none" w:sz="0" w:space="0" w:color="auto"/>
            <w:left w:val="none" w:sz="0" w:space="0" w:color="auto"/>
            <w:bottom w:val="none" w:sz="0" w:space="0" w:color="auto"/>
            <w:right w:val="none" w:sz="0" w:space="0" w:color="auto"/>
          </w:divBdr>
          <w:divsChild>
            <w:div w:id="1552034062">
              <w:marLeft w:val="0"/>
              <w:marRight w:val="0"/>
              <w:marTop w:val="0"/>
              <w:marBottom w:val="0"/>
              <w:divBdr>
                <w:top w:val="none" w:sz="0" w:space="0" w:color="auto"/>
                <w:left w:val="none" w:sz="0" w:space="0" w:color="auto"/>
                <w:bottom w:val="none" w:sz="0" w:space="0" w:color="auto"/>
                <w:right w:val="none" w:sz="0" w:space="0" w:color="auto"/>
              </w:divBdr>
              <w:divsChild>
                <w:div w:id="1527672789">
                  <w:marLeft w:val="0"/>
                  <w:marRight w:val="0"/>
                  <w:marTop w:val="0"/>
                  <w:marBottom w:val="0"/>
                  <w:divBdr>
                    <w:top w:val="none" w:sz="0" w:space="0" w:color="auto"/>
                    <w:left w:val="none" w:sz="0" w:space="0" w:color="auto"/>
                    <w:bottom w:val="none" w:sz="0" w:space="0" w:color="auto"/>
                    <w:right w:val="none" w:sz="0" w:space="0" w:color="auto"/>
                  </w:divBdr>
                  <w:divsChild>
                    <w:div w:id="1404839404">
                      <w:marLeft w:val="0"/>
                      <w:marRight w:val="0"/>
                      <w:marTop w:val="0"/>
                      <w:marBottom w:val="0"/>
                      <w:divBdr>
                        <w:top w:val="none" w:sz="0" w:space="0" w:color="auto"/>
                        <w:left w:val="none" w:sz="0" w:space="0" w:color="auto"/>
                        <w:bottom w:val="none" w:sz="0" w:space="0" w:color="auto"/>
                        <w:right w:val="none" w:sz="0" w:space="0" w:color="auto"/>
                      </w:divBdr>
                      <w:divsChild>
                        <w:div w:id="1322392023">
                          <w:marLeft w:val="0"/>
                          <w:marRight w:val="0"/>
                          <w:marTop w:val="0"/>
                          <w:marBottom w:val="0"/>
                          <w:divBdr>
                            <w:top w:val="none" w:sz="0" w:space="0" w:color="auto"/>
                            <w:left w:val="none" w:sz="0" w:space="0" w:color="auto"/>
                            <w:bottom w:val="none" w:sz="0" w:space="0" w:color="auto"/>
                            <w:right w:val="none" w:sz="0" w:space="0" w:color="auto"/>
                          </w:divBdr>
                          <w:divsChild>
                            <w:div w:id="993803944">
                              <w:marLeft w:val="0"/>
                              <w:marRight w:val="0"/>
                              <w:marTop w:val="0"/>
                              <w:marBottom w:val="0"/>
                              <w:divBdr>
                                <w:top w:val="none" w:sz="0" w:space="0" w:color="auto"/>
                                <w:left w:val="none" w:sz="0" w:space="0" w:color="auto"/>
                                <w:bottom w:val="none" w:sz="0" w:space="0" w:color="auto"/>
                                <w:right w:val="none" w:sz="0" w:space="0" w:color="auto"/>
                              </w:divBdr>
                              <w:divsChild>
                                <w:div w:id="1856118257">
                                  <w:marLeft w:val="0"/>
                                  <w:marRight w:val="0"/>
                                  <w:marTop w:val="0"/>
                                  <w:marBottom w:val="0"/>
                                  <w:divBdr>
                                    <w:top w:val="none" w:sz="0" w:space="0" w:color="auto"/>
                                    <w:left w:val="none" w:sz="0" w:space="0" w:color="auto"/>
                                    <w:bottom w:val="none" w:sz="0" w:space="0" w:color="auto"/>
                                    <w:right w:val="none" w:sz="0" w:space="0" w:color="auto"/>
                                  </w:divBdr>
                                  <w:divsChild>
                                    <w:div w:id="985470006">
                                      <w:marLeft w:val="0"/>
                                      <w:marRight w:val="0"/>
                                      <w:marTop w:val="0"/>
                                      <w:marBottom w:val="0"/>
                                      <w:divBdr>
                                        <w:top w:val="none" w:sz="0" w:space="0" w:color="auto"/>
                                        <w:left w:val="none" w:sz="0" w:space="0" w:color="auto"/>
                                        <w:bottom w:val="none" w:sz="0" w:space="0" w:color="auto"/>
                                        <w:right w:val="none" w:sz="0" w:space="0" w:color="auto"/>
                                      </w:divBdr>
                                      <w:divsChild>
                                        <w:div w:id="7921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683953">
      <w:bodyDiv w:val="1"/>
      <w:marLeft w:val="0"/>
      <w:marRight w:val="0"/>
      <w:marTop w:val="0"/>
      <w:marBottom w:val="0"/>
      <w:divBdr>
        <w:top w:val="none" w:sz="0" w:space="0" w:color="auto"/>
        <w:left w:val="none" w:sz="0" w:space="0" w:color="auto"/>
        <w:bottom w:val="none" w:sz="0" w:space="0" w:color="auto"/>
        <w:right w:val="none" w:sz="0" w:space="0" w:color="auto"/>
      </w:divBdr>
      <w:divsChild>
        <w:div w:id="421728858">
          <w:marLeft w:val="0"/>
          <w:marRight w:val="0"/>
          <w:marTop w:val="0"/>
          <w:marBottom w:val="0"/>
          <w:divBdr>
            <w:top w:val="none" w:sz="0" w:space="0" w:color="auto"/>
            <w:left w:val="none" w:sz="0" w:space="0" w:color="auto"/>
            <w:bottom w:val="none" w:sz="0" w:space="0" w:color="auto"/>
            <w:right w:val="none" w:sz="0" w:space="0" w:color="auto"/>
          </w:divBdr>
          <w:divsChild>
            <w:div w:id="977687305">
              <w:marLeft w:val="0"/>
              <w:marRight w:val="0"/>
              <w:marTop w:val="0"/>
              <w:marBottom w:val="0"/>
              <w:divBdr>
                <w:top w:val="none" w:sz="0" w:space="0" w:color="auto"/>
                <w:left w:val="none" w:sz="0" w:space="0" w:color="auto"/>
                <w:bottom w:val="none" w:sz="0" w:space="0" w:color="auto"/>
                <w:right w:val="none" w:sz="0" w:space="0" w:color="auto"/>
              </w:divBdr>
              <w:divsChild>
                <w:div w:id="50543585">
                  <w:marLeft w:val="0"/>
                  <w:marRight w:val="0"/>
                  <w:marTop w:val="0"/>
                  <w:marBottom w:val="0"/>
                  <w:divBdr>
                    <w:top w:val="none" w:sz="0" w:space="0" w:color="auto"/>
                    <w:left w:val="none" w:sz="0" w:space="0" w:color="auto"/>
                    <w:bottom w:val="none" w:sz="0" w:space="0" w:color="auto"/>
                    <w:right w:val="none" w:sz="0" w:space="0" w:color="auto"/>
                  </w:divBdr>
                  <w:divsChild>
                    <w:div w:id="2093044248">
                      <w:marLeft w:val="0"/>
                      <w:marRight w:val="0"/>
                      <w:marTop w:val="0"/>
                      <w:marBottom w:val="0"/>
                      <w:divBdr>
                        <w:top w:val="none" w:sz="0" w:space="0" w:color="auto"/>
                        <w:left w:val="none" w:sz="0" w:space="0" w:color="auto"/>
                        <w:bottom w:val="none" w:sz="0" w:space="0" w:color="auto"/>
                        <w:right w:val="none" w:sz="0" w:space="0" w:color="auto"/>
                      </w:divBdr>
                      <w:divsChild>
                        <w:div w:id="1001396546">
                          <w:marLeft w:val="0"/>
                          <w:marRight w:val="0"/>
                          <w:marTop w:val="0"/>
                          <w:marBottom w:val="0"/>
                          <w:divBdr>
                            <w:top w:val="none" w:sz="0" w:space="0" w:color="auto"/>
                            <w:left w:val="none" w:sz="0" w:space="0" w:color="auto"/>
                            <w:bottom w:val="none" w:sz="0" w:space="0" w:color="auto"/>
                            <w:right w:val="none" w:sz="0" w:space="0" w:color="auto"/>
                          </w:divBdr>
                          <w:divsChild>
                            <w:div w:id="1415594267">
                              <w:marLeft w:val="0"/>
                              <w:marRight w:val="0"/>
                              <w:marTop w:val="0"/>
                              <w:marBottom w:val="0"/>
                              <w:divBdr>
                                <w:top w:val="none" w:sz="0" w:space="0" w:color="auto"/>
                                <w:left w:val="none" w:sz="0" w:space="0" w:color="auto"/>
                                <w:bottom w:val="none" w:sz="0" w:space="0" w:color="auto"/>
                                <w:right w:val="none" w:sz="0" w:space="0" w:color="auto"/>
                              </w:divBdr>
                              <w:divsChild>
                                <w:div w:id="842356677">
                                  <w:marLeft w:val="0"/>
                                  <w:marRight w:val="0"/>
                                  <w:marTop w:val="0"/>
                                  <w:marBottom w:val="0"/>
                                  <w:divBdr>
                                    <w:top w:val="none" w:sz="0" w:space="0" w:color="auto"/>
                                    <w:left w:val="none" w:sz="0" w:space="0" w:color="auto"/>
                                    <w:bottom w:val="none" w:sz="0" w:space="0" w:color="auto"/>
                                    <w:right w:val="none" w:sz="0" w:space="0" w:color="auto"/>
                                  </w:divBdr>
                                  <w:divsChild>
                                    <w:div w:id="621765076">
                                      <w:marLeft w:val="0"/>
                                      <w:marRight w:val="0"/>
                                      <w:marTop w:val="0"/>
                                      <w:marBottom w:val="0"/>
                                      <w:divBdr>
                                        <w:top w:val="none" w:sz="0" w:space="0" w:color="auto"/>
                                        <w:left w:val="none" w:sz="0" w:space="0" w:color="auto"/>
                                        <w:bottom w:val="none" w:sz="0" w:space="0" w:color="auto"/>
                                        <w:right w:val="none" w:sz="0" w:space="0" w:color="auto"/>
                                      </w:divBdr>
                                      <w:divsChild>
                                        <w:div w:id="12919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 w:id="2045204410">
      <w:bodyDiv w:val="1"/>
      <w:marLeft w:val="0"/>
      <w:marRight w:val="0"/>
      <w:marTop w:val="0"/>
      <w:marBottom w:val="0"/>
      <w:divBdr>
        <w:top w:val="none" w:sz="0" w:space="0" w:color="auto"/>
        <w:left w:val="none" w:sz="0" w:space="0" w:color="auto"/>
        <w:bottom w:val="none" w:sz="0" w:space="0" w:color="auto"/>
        <w:right w:val="none" w:sz="0" w:space="0" w:color="auto"/>
      </w:divBdr>
      <w:divsChild>
        <w:div w:id="408819099">
          <w:marLeft w:val="0"/>
          <w:marRight w:val="0"/>
          <w:marTop w:val="0"/>
          <w:marBottom w:val="0"/>
          <w:divBdr>
            <w:top w:val="none" w:sz="0" w:space="0" w:color="auto"/>
            <w:left w:val="none" w:sz="0" w:space="0" w:color="auto"/>
            <w:bottom w:val="none" w:sz="0" w:space="0" w:color="auto"/>
            <w:right w:val="none" w:sz="0" w:space="0" w:color="auto"/>
          </w:divBdr>
          <w:divsChild>
            <w:div w:id="1198351291">
              <w:marLeft w:val="0"/>
              <w:marRight w:val="0"/>
              <w:marTop w:val="0"/>
              <w:marBottom w:val="0"/>
              <w:divBdr>
                <w:top w:val="none" w:sz="0" w:space="0" w:color="auto"/>
                <w:left w:val="none" w:sz="0" w:space="0" w:color="auto"/>
                <w:bottom w:val="none" w:sz="0" w:space="0" w:color="auto"/>
                <w:right w:val="none" w:sz="0" w:space="0" w:color="auto"/>
              </w:divBdr>
              <w:divsChild>
                <w:div w:id="696469541">
                  <w:marLeft w:val="0"/>
                  <w:marRight w:val="0"/>
                  <w:marTop w:val="0"/>
                  <w:marBottom w:val="0"/>
                  <w:divBdr>
                    <w:top w:val="none" w:sz="0" w:space="0" w:color="auto"/>
                    <w:left w:val="none" w:sz="0" w:space="0" w:color="auto"/>
                    <w:bottom w:val="none" w:sz="0" w:space="0" w:color="auto"/>
                    <w:right w:val="none" w:sz="0" w:space="0" w:color="auto"/>
                  </w:divBdr>
                  <w:divsChild>
                    <w:div w:id="436952905">
                      <w:marLeft w:val="0"/>
                      <w:marRight w:val="0"/>
                      <w:marTop w:val="0"/>
                      <w:marBottom w:val="0"/>
                      <w:divBdr>
                        <w:top w:val="none" w:sz="0" w:space="0" w:color="auto"/>
                        <w:left w:val="none" w:sz="0" w:space="0" w:color="auto"/>
                        <w:bottom w:val="none" w:sz="0" w:space="0" w:color="auto"/>
                        <w:right w:val="none" w:sz="0" w:space="0" w:color="auto"/>
                      </w:divBdr>
                      <w:divsChild>
                        <w:div w:id="1025060204">
                          <w:marLeft w:val="0"/>
                          <w:marRight w:val="0"/>
                          <w:marTop w:val="0"/>
                          <w:marBottom w:val="0"/>
                          <w:divBdr>
                            <w:top w:val="none" w:sz="0" w:space="0" w:color="auto"/>
                            <w:left w:val="none" w:sz="0" w:space="0" w:color="auto"/>
                            <w:bottom w:val="none" w:sz="0" w:space="0" w:color="auto"/>
                            <w:right w:val="none" w:sz="0" w:space="0" w:color="auto"/>
                          </w:divBdr>
                          <w:divsChild>
                            <w:div w:id="320278110">
                              <w:marLeft w:val="0"/>
                              <w:marRight w:val="0"/>
                              <w:marTop w:val="0"/>
                              <w:marBottom w:val="0"/>
                              <w:divBdr>
                                <w:top w:val="none" w:sz="0" w:space="0" w:color="auto"/>
                                <w:left w:val="none" w:sz="0" w:space="0" w:color="auto"/>
                                <w:bottom w:val="none" w:sz="0" w:space="0" w:color="auto"/>
                                <w:right w:val="none" w:sz="0" w:space="0" w:color="auto"/>
                              </w:divBdr>
                              <w:divsChild>
                                <w:div w:id="644167858">
                                  <w:marLeft w:val="0"/>
                                  <w:marRight w:val="0"/>
                                  <w:marTop w:val="0"/>
                                  <w:marBottom w:val="0"/>
                                  <w:divBdr>
                                    <w:top w:val="none" w:sz="0" w:space="0" w:color="auto"/>
                                    <w:left w:val="none" w:sz="0" w:space="0" w:color="auto"/>
                                    <w:bottom w:val="none" w:sz="0" w:space="0" w:color="auto"/>
                                    <w:right w:val="none" w:sz="0" w:space="0" w:color="auto"/>
                                  </w:divBdr>
                                  <w:divsChild>
                                    <w:div w:id="639043732">
                                      <w:marLeft w:val="0"/>
                                      <w:marRight w:val="0"/>
                                      <w:marTop w:val="0"/>
                                      <w:marBottom w:val="0"/>
                                      <w:divBdr>
                                        <w:top w:val="none" w:sz="0" w:space="0" w:color="auto"/>
                                        <w:left w:val="none" w:sz="0" w:space="0" w:color="auto"/>
                                        <w:bottom w:val="none" w:sz="0" w:space="0" w:color="auto"/>
                                        <w:right w:val="none" w:sz="0" w:space="0" w:color="auto"/>
                                      </w:divBdr>
                                      <w:divsChild>
                                        <w:div w:id="4250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150-06</RubricIndex>
    <DocTypeId xmlns="D7192FFF-C2B2-4F10-B7A4-C791C93B1729">12</DocTypeId>
    <DocGroupLink xmlns="D7192FFF-C2B2-4F10-B7A4-C791C93B1729">2108</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765D-A8B6-4A1F-9022-96793C6FDD57}">
  <ds:schemaRefs>
    <ds:schemaRef ds:uri="http://schemas.microsoft.com/sharepoint/v3/contenttype/forms"/>
  </ds:schemaRefs>
</ds:datastoreItem>
</file>

<file path=customXml/itemProps2.xml><?xml version="1.0" encoding="utf-8"?>
<ds:datastoreItem xmlns:ds="http://schemas.openxmlformats.org/officeDocument/2006/customXml" ds:itemID="{35B11FB3-E6BB-4C69-9D57-8DB697FD4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606FC-EDEA-4AE1-9127-E2920BB32816}">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4.xml><?xml version="1.0" encoding="utf-8"?>
<ds:datastoreItem xmlns:ds="http://schemas.openxmlformats.org/officeDocument/2006/customXml" ds:itemID="{25B97E33-63B2-45D7-92DE-518BC269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Бланк распоряжения Администрация МО Александровск-Сахалинский ГО</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распоряжения Администрация МО Александровск-Сахалинский ГО</dc:title>
  <dc:creator>Помельцева Елена Викторовна</dc:creator>
  <cp:lastModifiedBy>Рымарь Наталья В.</cp:lastModifiedBy>
  <cp:revision>11</cp:revision>
  <cp:lastPrinted>2018-10-17T22:01:00Z</cp:lastPrinted>
  <dcterms:created xsi:type="dcterms:W3CDTF">2016-11-23T05:09:00Z</dcterms:created>
  <dcterms:modified xsi:type="dcterms:W3CDTF">2018-10-18T23:09:00Z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