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9" w14:textId="4158185D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3CE6B4AA" w:rsidR="00CF5A09" w:rsidRPr="00CF5A09" w:rsidRDefault="00A10E91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68257D3C" w14:textId="2FA66DAD" w:rsidR="00CF5A09" w:rsidRPr="00A10E91" w:rsidRDefault="00CF5A09" w:rsidP="003561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r w:rsidR="00A10E91"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РАЙОН</w:t>
      </w: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8257D3E" w14:textId="1ECA4C22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3"/>
      </w:tblGrid>
      <w:tr w:rsidR="00500FE8" w:rsidRPr="002C6658" w14:paraId="153F4C2A" w14:textId="77777777" w:rsidTr="00400D73">
        <w:trPr>
          <w:trHeight w:val="1125"/>
        </w:trPr>
        <w:tc>
          <w:tcPr>
            <w:tcW w:w="5443" w:type="dxa"/>
          </w:tcPr>
          <w:p w14:paraId="31E658C1" w14:textId="2A5CD479" w:rsidR="004B7609" w:rsidRPr="00185A1F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1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Content>
                <w:r w:rsidR="00745ED6" w:rsidRPr="00185A1F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27.07.2020 </w:t>
                </w:r>
              </w:sdtContent>
            </w:sdt>
            <w:r w:rsidR="004B7609" w:rsidRPr="00185A1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Content>
                <w:r w:rsidR="00185A1F" w:rsidRPr="00185A1F">
                  <w:rPr>
                    <w:rFonts w:ascii="Times New Roman" w:hAnsi="Times New Roman" w:cs="Times New Roman"/>
                    <w:sz w:val="28"/>
                    <w:szCs w:val="28"/>
                  </w:rPr>
                  <w:t>461</w:t>
                </w:r>
              </w:sdtContent>
            </w:sdt>
          </w:p>
          <w:p w14:paraId="0A6D1159" w14:textId="4858413D" w:rsidR="00500FE8" w:rsidRPr="00400D73" w:rsidRDefault="00780206" w:rsidP="00400D73">
            <w:pPr>
              <w:rPr>
                <w:sz w:val="28"/>
                <w:szCs w:val="28"/>
              </w:rPr>
            </w:pPr>
            <w:r w:rsidRPr="002C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</w:tc>
      </w:tr>
      <w:tr w:rsidR="00500FE8" w:rsidRPr="002C6658" w14:paraId="63C24B3D" w14:textId="77777777" w:rsidTr="00400D73">
        <w:trPr>
          <w:trHeight w:val="332"/>
        </w:trPr>
        <w:tc>
          <w:tcPr>
            <w:tcW w:w="5443" w:type="dxa"/>
          </w:tcPr>
          <w:p w14:paraId="3859B004" w14:textId="1EE059A1" w:rsidR="00500FE8" w:rsidRPr="004B7609" w:rsidRDefault="00262A74" w:rsidP="002F61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Порядка предоставления </w:t>
            </w:r>
            <w:r w:rsidR="00606284" w:rsidRPr="00DF4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6284" w:rsidRPr="006062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субсидии субъектам малого и среднего предпринимательства на возмещение затрат, связанных с </w:t>
            </w:r>
            <w:r w:rsidR="002F61A2">
              <w:rPr>
                <w:rFonts w:ascii="Times New Roman" w:hAnsi="Times New Roman" w:cs="Times New Roman"/>
                <w:b/>
                <w:sz w:val="28"/>
                <w:szCs w:val="28"/>
              </w:rPr>
              <w:t>модернизацией производства</w:t>
            </w: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8BB057" w14:textId="3AB7067A" w:rsidR="00400D73" w:rsidRDefault="00400D73" w:rsidP="00400D73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BA1555" w14:textId="1746B5C0" w:rsidR="00400D73" w:rsidRPr="00400D73" w:rsidRDefault="00400D73" w:rsidP="00400D73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  и в соответствии с </w:t>
      </w:r>
      <w:hyperlink r:id="rId13" w:history="1">
        <w:r w:rsidRPr="00400D7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400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06.09.2016 N 887 "Об общих требованиях к нормативным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</w:t>
      </w:r>
      <w:r w:rsidR="000C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дителям товаров, работ, услуг" </w:t>
      </w:r>
      <w:r w:rsidRPr="00400D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целях реализации подпрограммы «Развитие малого и среднего предпринимательства в ГО «Александровск - Сахалинский район» муниципальной программы «Стимулирование экономической активности в городском округе «Александровск-Сахалинский район», утвержденной постановлением администрации ГО «Александровск-Сахалинский район» от 23.07.2014 г. № 305,  администрация городского округа «Александровск-Сахалинский район» постановляет:</w:t>
      </w:r>
    </w:p>
    <w:p w14:paraId="47D12E21" w14:textId="4B3FF04D" w:rsidR="00400D73" w:rsidRPr="00400D73" w:rsidRDefault="00400D73" w:rsidP="00DF4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предоставления </w:t>
      </w:r>
      <w:r w:rsidR="00606284" w:rsidRPr="00DF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субъектам малого и среднего предпринимательства </w:t>
      </w:r>
      <w:r w:rsidR="00AF134E" w:rsidRPr="00AF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возмещение затрат, связанных с модернизацией производства </w:t>
      </w:r>
      <w:r w:rsidRPr="00400D7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14:paraId="6ACFD478" w14:textId="77777777" w:rsidR="00DF44D0" w:rsidRDefault="00DF44D0" w:rsidP="00DF44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F44D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Признать утратившим силу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F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«Александровск - Сахалинский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5F614B7" w14:textId="462DF313" w:rsidR="00DF44D0" w:rsidRDefault="00DF44D0" w:rsidP="00DF44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F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22A65">
        <w:rPr>
          <w:rFonts w:ascii="Times New Roman" w:eastAsia="Times New Roman" w:hAnsi="Times New Roman" w:cs="Times New Roman"/>
          <w:sz w:val="28"/>
          <w:szCs w:val="28"/>
          <w:lang w:eastAsia="ru-RU"/>
        </w:rPr>
        <w:t>19.03.2018</w:t>
      </w:r>
      <w:r w:rsidRPr="00DF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</w:t>
      </w:r>
      <w:r w:rsidR="00A22A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134E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DF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предоставления субсидии </w:t>
      </w:r>
      <w:r w:rsidR="00AF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возмещение  затрат </w:t>
      </w:r>
      <w:r w:rsidR="00AF134E" w:rsidRPr="00DF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 малого и среднего предпринимательства </w:t>
      </w:r>
      <w:r w:rsidR="00AF13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модернизации производства</w:t>
      </w:r>
      <w:r w:rsidRPr="00DF44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22A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B732835" w14:textId="122E3330" w:rsidR="00A22A65" w:rsidRDefault="00A22A65" w:rsidP="00A22A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DF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01.02.2019</w:t>
      </w:r>
      <w:r w:rsidRPr="00DF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</w:t>
      </w:r>
      <w:r w:rsidR="00AF134E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DF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</w:t>
      </w:r>
      <w:r w:rsidRPr="00DF44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DF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 </w:t>
      </w:r>
      <w:r w:rsidR="00B8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возмещение </w:t>
      </w:r>
      <w:r w:rsidR="00AF134E" w:rsidRPr="00AF13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 субъектам малого и среднего предпринимательства по модернизации производства</w:t>
      </w:r>
      <w:r w:rsidRPr="00DF44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постановлением администрации городского округа «Александровск-Сахал</w:t>
      </w:r>
      <w:r w:rsidR="00AF13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инский район» от 19.03.2018 № 143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6B0E186" w14:textId="622D4FA7" w:rsidR="00DF44D0" w:rsidRPr="00DF44D0" w:rsidRDefault="005437CC" w:rsidP="006C6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F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23.01.2020</w:t>
      </w:r>
      <w:r w:rsidRPr="00DF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876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F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625" w:rsidRPr="00B8762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Порядок предоставления субсидии на возмещение затрат субъектам малого и среднего предпринимательства по модернизации производства», утвержденный постановлением администрации городского округа «Александровск-Сахалин</w:t>
      </w:r>
      <w:r w:rsidR="00B8762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район» от 19.03.2018 № 143</w:t>
      </w:r>
    </w:p>
    <w:p w14:paraId="21A578A1" w14:textId="5DE6E9AD" w:rsidR="00425E9E" w:rsidRPr="00425E9E" w:rsidRDefault="00DF44D0" w:rsidP="00DF4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00D73" w:rsidRPr="00400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5E9E" w:rsidRPr="00425E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«Красное знамя» и  разместить на официальном сайте городского округа «Александровск-Сахалинский район».</w:t>
      </w:r>
    </w:p>
    <w:p w14:paraId="364F3257" w14:textId="48208C03" w:rsidR="00400D73" w:rsidRPr="00400D73" w:rsidRDefault="00DF44D0" w:rsidP="00DF4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00D73" w:rsidRPr="00400D7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первого вице- мэра администрации ГО «Александровск-Сахалинский район».</w:t>
      </w:r>
    </w:p>
    <w:p w14:paraId="174AF83E" w14:textId="77777777" w:rsidR="00400D73" w:rsidRPr="00400D73" w:rsidRDefault="00400D73" w:rsidP="00DF4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7692B7" w14:textId="4BF3DF9C" w:rsidR="00E1396E" w:rsidRPr="002C6658" w:rsidRDefault="00E1396E" w:rsidP="00DF4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749BB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6D3C53">
        <w:tc>
          <w:tcPr>
            <w:tcW w:w="5213" w:type="dxa"/>
            <w:shd w:val="clear" w:color="auto" w:fill="auto"/>
          </w:tcPr>
          <w:p w14:paraId="0FFE9721" w14:textId="7D39E25F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Мэр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1FD7781A" w:rsidR="00272276" w:rsidRPr="002C6658" w:rsidRDefault="00272276" w:rsidP="002C5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В.А.</w:t>
            </w:r>
            <w:r w:rsidR="00A10E91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BDC867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BDF514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EC7259" w14:textId="77777777" w:rsidR="004B7609" w:rsidRDefault="004B7609" w:rsidP="004B7609">
      <w:pPr>
        <w:spacing w:after="0"/>
        <w:jc w:val="both"/>
        <w:rPr>
          <w:sz w:val="20"/>
          <w:szCs w:val="20"/>
        </w:rPr>
      </w:pPr>
    </w:p>
    <w:p w14:paraId="140D54FB" w14:textId="4FDCEDEA" w:rsidR="00A46FC4" w:rsidRDefault="00A46FC4" w:rsidP="004B7609">
      <w:pPr>
        <w:spacing w:after="0"/>
        <w:jc w:val="both"/>
        <w:rPr>
          <w:sz w:val="20"/>
          <w:szCs w:val="20"/>
        </w:rPr>
      </w:pPr>
    </w:p>
    <w:p w14:paraId="03EDAB9A" w14:textId="77777777" w:rsidR="00A46FC4" w:rsidRDefault="00A46FC4" w:rsidP="004B7609">
      <w:pPr>
        <w:spacing w:after="0"/>
        <w:jc w:val="both"/>
        <w:rPr>
          <w:sz w:val="20"/>
          <w:szCs w:val="20"/>
        </w:rPr>
      </w:pPr>
    </w:p>
    <w:p w14:paraId="6EB601C4" w14:textId="77777777" w:rsidR="00A46FC4" w:rsidRDefault="00A46FC4" w:rsidP="004B7609">
      <w:pPr>
        <w:spacing w:after="0"/>
        <w:jc w:val="both"/>
        <w:rPr>
          <w:sz w:val="20"/>
          <w:szCs w:val="20"/>
        </w:rPr>
      </w:pPr>
    </w:p>
    <w:p w14:paraId="21E3775C" w14:textId="77777777" w:rsidR="00A46FC4" w:rsidRDefault="00A46FC4" w:rsidP="004B7609">
      <w:pPr>
        <w:spacing w:after="0"/>
        <w:jc w:val="both"/>
        <w:rPr>
          <w:sz w:val="20"/>
          <w:szCs w:val="20"/>
        </w:rPr>
      </w:pPr>
    </w:p>
    <w:p w14:paraId="2F7B5177" w14:textId="77777777" w:rsidR="00A46FC4" w:rsidRDefault="00A46FC4" w:rsidP="004B7609">
      <w:pPr>
        <w:spacing w:after="0"/>
        <w:jc w:val="both"/>
        <w:rPr>
          <w:sz w:val="20"/>
          <w:szCs w:val="20"/>
        </w:rPr>
      </w:pPr>
    </w:p>
    <w:p w14:paraId="599B0E19" w14:textId="77777777" w:rsidR="00A46FC4" w:rsidRDefault="00A46FC4" w:rsidP="004B7609">
      <w:pPr>
        <w:spacing w:after="0"/>
        <w:jc w:val="both"/>
        <w:rPr>
          <w:sz w:val="20"/>
          <w:szCs w:val="20"/>
        </w:rPr>
      </w:pPr>
    </w:p>
    <w:p w14:paraId="1752B067" w14:textId="77777777" w:rsidR="00A46FC4" w:rsidRDefault="00A46FC4" w:rsidP="004B7609">
      <w:pPr>
        <w:spacing w:after="0"/>
        <w:jc w:val="both"/>
        <w:rPr>
          <w:sz w:val="20"/>
          <w:szCs w:val="20"/>
        </w:rPr>
      </w:pPr>
    </w:p>
    <w:p w14:paraId="0E1B7CF2" w14:textId="77777777" w:rsidR="00A46FC4" w:rsidRDefault="00A46FC4" w:rsidP="004B7609">
      <w:pPr>
        <w:spacing w:after="0"/>
        <w:jc w:val="both"/>
        <w:rPr>
          <w:sz w:val="20"/>
          <w:szCs w:val="20"/>
        </w:rPr>
      </w:pPr>
    </w:p>
    <w:p w14:paraId="1CEE2FC0" w14:textId="77777777" w:rsidR="00A46FC4" w:rsidRDefault="00A46FC4" w:rsidP="004B7609">
      <w:pPr>
        <w:spacing w:after="0"/>
        <w:jc w:val="both"/>
        <w:rPr>
          <w:sz w:val="20"/>
          <w:szCs w:val="20"/>
        </w:rPr>
      </w:pPr>
    </w:p>
    <w:p w14:paraId="4C75C384" w14:textId="77777777" w:rsidR="00A46FC4" w:rsidRDefault="00A46FC4" w:rsidP="004B7609">
      <w:pPr>
        <w:spacing w:after="0"/>
        <w:jc w:val="both"/>
        <w:rPr>
          <w:sz w:val="20"/>
          <w:szCs w:val="20"/>
        </w:rPr>
      </w:pPr>
    </w:p>
    <w:p w14:paraId="4D96887C" w14:textId="77777777" w:rsidR="00A46FC4" w:rsidRDefault="00A46FC4" w:rsidP="004B7609">
      <w:pPr>
        <w:spacing w:after="0"/>
        <w:jc w:val="both"/>
        <w:rPr>
          <w:sz w:val="20"/>
          <w:szCs w:val="20"/>
        </w:rPr>
      </w:pPr>
    </w:p>
    <w:p w14:paraId="11604421" w14:textId="77777777" w:rsidR="00A46FC4" w:rsidRDefault="00A46FC4" w:rsidP="004B7609">
      <w:pPr>
        <w:spacing w:after="0"/>
        <w:jc w:val="both"/>
        <w:rPr>
          <w:sz w:val="20"/>
          <w:szCs w:val="20"/>
        </w:rPr>
      </w:pPr>
    </w:p>
    <w:p w14:paraId="4219411E" w14:textId="77777777" w:rsidR="00A46FC4" w:rsidRDefault="00A46FC4" w:rsidP="004B7609">
      <w:pPr>
        <w:spacing w:after="0"/>
        <w:jc w:val="both"/>
        <w:rPr>
          <w:sz w:val="20"/>
          <w:szCs w:val="20"/>
        </w:rPr>
      </w:pPr>
    </w:p>
    <w:p w14:paraId="3EDAE80E" w14:textId="77777777" w:rsidR="00A46FC4" w:rsidRDefault="00A46FC4" w:rsidP="004B7609">
      <w:pPr>
        <w:spacing w:after="0"/>
        <w:jc w:val="both"/>
        <w:rPr>
          <w:sz w:val="20"/>
          <w:szCs w:val="20"/>
        </w:rPr>
      </w:pPr>
    </w:p>
    <w:p w14:paraId="195E602F" w14:textId="77777777" w:rsidR="00A46FC4" w:rsidRDefault="00A46FC4" w:rsidP="004B7609">
      <w:pPr>
        <w:spacing w:after="0"/>
        <w:jc w:val="both"/>
        <w:rPr>
          <w:sz w:val="20"/>
          <w:szCs w:val="20"/>
        </w:rPr>
      </w:pPr>
    </w:p>
    <w:p w14:paraId="67473A09" w14:textId="77777777" w:rsidR="00A46FC4" w:rsidRDefault="00A46FC4" w:rsidP="004B7609">
      <w:pPr>
        <w:spacing w:after="0"/>
        <w:jc w:val="both"/>
        <w:rPr>
          <w:sz w:val="20"/>
          <w:szCs w:val="20"/>
        </w:rPr>
      </w:pPr>
    </w:p>
    <w:p w14:paraId="515A956A" w14:textId="77777777" w:rsidR="00A46FC4" w:rsidRDefault="00A46FC4" w:rsidP="004B7609">
      <w:pPr>
        <w:spacing w:after="0"/>
        <w:jc w:val="both"/>
        <w:rPr>
          <w:sz w:val="20"/>
          <w:szCs w:val="20"/>
        </w:rPr>
      </w:pPr>
    </w:p>
    <w:p w14:paraId="6F2B70F4" w14:textId="77777777" w:rsidR="00FA4F59" w:rsidRDefault="00FA4F59" w:rsidP="004B7609">
      <w:pPr>
        <w:spacing w:after="0"/>
        <w:jc w:val="both"/>
        <w:rPr>
          <w:sz w:val="20"/>
          <w:szCs w:val="20"/>
        </w:rPr>
      </w:pPr>
    </w:p>
    <w:p w14:paraId="70993E11" w14:textId="77777777" w:rsidR="00FA4F59" w:rsidRDefault="00FA4F59" w:rsidP="004B7609">
      <w:pPr>
        <w:spacing w:after="0"/>
        <w:jc w:val="both"/>
        <w:rPr>
          <w:sz w:val="20"/>
          <w:szCs w:val="20"/>
        </w:rPr>
      </w:pPr>
    </w:p>
    <w:p w14:paraId="41EF1513" w14:textId="77777777" w:rsidR="00FA4F59" w:rsidRDefault="00FA4F59" w:rsidP="004B7609">
      <w:pPr>
        <w:spacing w:after="0"/>
        <w:jc w:val="both"/>
        <w:rPr>
          <w:sz w:val="20"/>
          <w:szCs w:val="20"/>
        </w:rPr>
      </w:pPr>
    </w:p>
    <w:p w14:paraId="0C086055" w14:textId="77777777" w:rsidR="00FA4F59" w:rsidRDefault="00FA4F59" w:rsidP="004B7609">
      <w:pPr>
        <w:spacing w:after="0"/>
        <w:jc w:val="both"/>
        <w:rPr>
          <w:sz w:val="20"/>
          <w:szCs w:val="20"/>
        </w:rPr>
      </w:pPr>
    </w:p>
    <w:p w14:paraId="38645BF8" w14:textId="77777777" w:rsidR="00FA4F59" w:rsidRDefault="00FA4F59" w:rsidP="004B7609">
      <w:pPr>
        <w:spacing w:after="0"/>
        <w:jc w:val="both"/>
        <w:rPr>
          <w:sz w:val="20"/>
          <w:szCs w:val="20"/>
        </w:rPr>
      </w:pPr>
    </w:p>
    <w:p w14:paraId="7D2910AE" w14:textId="77777777" w:rsidR="00FA4F59" w:rsidRDefault="00FA4F59" w:rsidP="004B7609">
      <w:pPr>
        <w:spacing w:after="0"/>
        <w:jc w:val="both"/>
        <w:rPr>
          <w:sz w:val="20"/>
          <w:szCs w:val="20"/>
        </w:rPr>
      </w:pPr>
    </w:p>
    <w:p w14:paraId="69ADE7D3" w14:textId="77777777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14:paraId="4FA36FA1" w14:textId="77777777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14:paraId="4BFE60F5" w14:textId="77777777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«Александровск - Сахалинский район»</w:t>
      </w:r>
    </w:p>
    <w:p w14:paraId="78DA7F4D" w14:textId="18117DF6" w:rsidR="00A46FC4" w:rsidRPr="0010179A" w:rsidRDefault="00A46FC4" w:rsidP="00A46F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185A1F" w:rsidRPr="00185A1F">
        <w:rPr>
          <w:rFonts w:ascii="Times New Roman" w:hAnsi="Times New Roman" w:cs="Times New Roman"/>
          <w:sz w:val="28"/>
          <w:szCs w:val="28"/>
        </w:rPr>
        <w:t xml:space="preserve">от </w:t>
      </w:r>
      <w:sdt>
        <w:sdtPr>
          <w:rPr>
            <w:rFonts w:ascii="Times New Roman" w:hAnsi="Times New Roman" w:cs="Times New Roman"/>
            <w:sz w:val="28"/>
            <w:szCs w:val="28"/>
          </w:rPr>
          <w:alias w:val="{RegDate}"/>
          <w:tag w:val="{RegDate}"/>
          <w:id w:val="-976142951"/>
          <w:placeholder>
            <w:docPart w:val="AA6BBCC3D9C1445BA95C3FDFFAF94F75"/>
          </w:placeholder>
        </w:sdtPr>
        <w:sdtContent>
          <w:r w:rsidR="00185A1F" w:rsidRPr="00185A1F">
            <w:rPr>
              <w:rFonts w:ascii="Times New Roman" w:hAnsi="Times New Roman" w:cs="Times New Roman"/>
              <w:sz w:val="28"/>
              <w:szCs w:val="28"/>
            </w:rPr>
            <w:t xml:space="preserve">27.07.2020 </w:t>
          </w:r>
        </w:sdtContent>
      </w:sdt>
      <w:r w:rsidR="00185A1F" w:rsidRPr="00185A1F">
        <w:rPr>
          <w:rFonts w:ascii="Times New Roman" w:hAnsi="Times New Roman" w:cs="Times New Roman"/>
          <w:sz w:val="28"/>
          <w:szCs w:val="28"/>
        </w:rPr>
        <w:t xml:space="preserve"> № </w:t>
      </w:r>
      <w:sdt>
        <w:sdtPr>
          <w:rPr>
            <w:rFonts w:ascii="Times New Roman" w:hAnsi="Times New Roman" w:cs="Times New Roman"/>
            <w:sz w:val="28"/>
            <w:szCs w:val="28"/>
            <w:lang w:val="en-US"/>
          </w:rPr>
          <w:alias w:val="{RegNumber}"/>
          <w:tag w:val="{RegNumber}"/>
          <w:id w:val="1793787490"/>
          <w:placeholder>
            <w:docPart w:val="34A366E9B0254DF28C7EC06FA7EBECD4"/>
          </w:placeholder>
        </w:sdtPr>
        <w:sdtContent>
          <w:r w:rsidR="00185A1F" w:rsidRPr="00185A1F">
            <w:rPr>
              <w:rFonts w:ascii="Times New Roman" w:hAnsi="Times New Roman" w:cs="Times New Roman"/>
              <w:sz w:val="28"/>
              <w:szCs w:val="28"/>
            </w:rPr>
            <w:t>461</w:t>
          </w:r>
        </w:sdtContent>
      </w:sdt>
    </w:p>
    <w:p w14:paraId="7152A72E" w14:textId="77777777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E47372" w14:textId="77777777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2D86E5" w14:textId="77777777" w:rsidR="00A46FC4" w:rsidRDefault="00A46FC4" w:rsidP="00A46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14:paraId="2B71F061" w14:textId="2373EF01" w:rsidR="00FA4F59" w:rsidRPr="0010179A" w:rsidRDefault="00FA4F59" w:rsidP="00A46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 субсидии субъектам малого и среднего предпринимательства на возмещение затрат, связанных с модернизацией производства</w:t>
      </w:r>
    </w:p>
    <w:p w14:paraId="77C98099" w14:textId="77777777" w:rsidR="00F74AD7" w:rsidRPr="009217AA" w:rsidRDefault="00F74AD7" w:rsidP="00F74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A75277" w14:textId="1C62AED0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Общие положения </w:t>
      </w:r>
      <w:r w:rsidR="00AC4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субсидии</w:t>
      </w:r>
    </w:p>
    <w:p w14:paraId="73136356" w14:textId="77777777" w:rsidR="00A46FC4" w:rsidRPr="0010179A" w:rsidRDefault="00A46FC4" w:rsidP="00A46F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EAC5FA" w14:textId="7EB7710A" w:rsidR="00AC4F53" w:rsidRDefault="00A46FC4" w:rsidP="00FD6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Порядок предоставления субсидии определяет категории и критерии отбора юридических лиц и индивидуальных предпринимателей</w:t>
      </w:r>
      <w:r w:rsidR="00FD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E76"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Субъекты)</w:t>
      </w: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имеющих право на получение субсидии, а также цели, условия и порядок </w:t>
      </w:r>
      <w:r w:rsidR="00FA4F59" w:rsidRPr="00FA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 субсидии субъектам малого и среднего предпринимательства на возмещение затрат, связанных с модернизацией производства </w:t>
      </w:r>
      <w:r w:rsidR="00FA4F5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D6E7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Субсидии).</w:t>
      </w:r>
    </w:p>
    <w:p w14:paraId="77BFA1B1" w14:textId="60B9AC6B" w:rsidR="00AC4F53" w:rsidRPr="006D47D8" w:rsidRDefault="00AC4F53" w:rsidP="00AC4F53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AC4F53">
        <w:t>1</w:t>
      </w:r>
      <w:r w:rsidRPr="006D47D8">
        <w:rPr>
          <w:rFonts w:eastAsia="Times New Roman"/>
          <w:lang w:eastAsia="ru-RU"/>
        </w:rPr>
        <w:t>.2. Понятия, используемые для целей настоящего порядка:</w:t>
      </w:r>
    </w:p>
    <w:p w14:paraId="0DAB024F" w14:textId="77777777" w:rsidR="00AC4F53" w:rsidRPr="006D47D8" w:rsidRDefault="00AC4F53" w:rsidP="005B7D83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6D47D8">
        <w:rPr>
          <w:rFonts w:eastAsia="Times New Roman"/>
          <w:lang w:eastAsia="ru-RU"/>
        </w:rPr>
        <w:t xml:space="preserve">1)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Pr="006D47D8">
        <w:rPr>
          <w:rFonts w:eastAsia="Times New Roman"/>
          <w:lang w:eastAsia="ru-RU"/>
        </w:rPr>
        <w:t>микропредприятиям</w:t>
      </w:r>
      <w:proofErr w:type="spellEnd"/>
      <w:r w:rsidRPr="006D47D8">
        <w:rPr>
          <w:rFonts w:eastAsia="Times New Roman"/>
          <w:lang w:eastAsia="ru-RU"/>
        </w:rPr>
        <w:t>, и средним предприятиям, сведения о которых внесены в единый реестр субъектов малого и среднего предпринимательства;</w:t>
      </w:r>
    </w:p>
    <w:p w14:paraId="108BCBC8" w14:textId="7608B69E" w:rsidR="00AC4F53" w:rsidRDefault="00AC4F53" w:rsidP="005B7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547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D47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отчетный год - год получения субси</w:t>
      </w:r>
      <w:r w:rsidR="00AB768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дии.</w:t>
      </w:r>
    </w:p>
    <w:p w14:paraId="01507413" w14:textId="39AD3DEF" w:rsidR="00093FB5" w:rsidRPr="008558EE" w:rsidRDefault="00093FB5" w:rsidP="00093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8EE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субъекты социального предпринимательства - субъекты, соответствующие условиям, установленным частью 1 статьи 24.1 Федерального закона от 24.07.2007 № 209-ФЗ «О развитии малого и среднего предпринимат</w:t>
      </w:r>
      <w:r w:rsidR="00A0151C" w:rsidRPr="008558E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ельства в Российской Федерации».</w:t>
      </w:r>
    </w:p>
    <w:p w14:paraId="387C93E8" w14:textId="78DE106C" w:rsidR="00093FB5" w:rsidRPr="006D47D8" w:rsidRDefault="00A0151C" w:rsidP="005B7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8EE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приоритетная группа получателей субсидии - субъекты малого и среднего предпринимательства - участники проекта «Региональный продукт «Доступная рыба», субъекты социального предпринимательства, индивидуальные предприниматели, имеющие земельные участки на территории Сахалинской области, предоставленные в рамках проекта «О Дальневосточном гектаре» в соответствии с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Федерации».</w:t>
      </w:r>
    </w:p>
    <w:p w14:paraId="4E186621" w14:textId="52BF93E7" w:rsidR="00AC4F53" w:rsidRDefault="00A46FC4" w:rsidP="00AB7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47F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Субсидии предоставляются в целях оказания финансовой поддержки на исполнение расходных обязательств, возникающих при выполнении </w:t>
      </w: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администрацией городского округа «Александровск-Сахалинский район» полномочий по муниципальной поддержке малого и среднего предпринимательства в рамках реализации мероприятий </w:t>
      </w:r>
      <w:r w:rsidR="00547F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</w:t>
      </w:r>
      <w:r w:rsidR="00547FF9"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«Развитие малого и среднего предпринимательства в ГО «Александровск - Сахалинский район» муниципальной  программы «Стимулирование экономической активности в городском округе «Александровск-Сахалинский район», утвержденной  постановлением администрации ГО «Александровск-Сахалинский район» от 23.07.2014 г. № 305  (далее - Подпрограмма)</w:t>
      </w:r>
      <w:r w:rsidR="00FA4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47FF9"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9BCA7C9" w14:textId="65713344" w:rsidR="00AB7686" w:rsidRPr="00AB7686" w:rsidRDefault="00A46FC4" w:rsidP="00AB76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323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Главным распорядителем средств субсидий, в соответствии со сводной бюджетной росписью и в пределах лимитов бюджетных обязательств, предусмотренных на реализацию Подпрограммы, на соответствующий финансовый год и плановый период, является администрация городского округа «Александровск-Сахалинский</w:t>
      </w:r>
      <w:r w:rsidR="00AB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(далее – Администрация),</w:t>
      </w:r>
      <w:r w:rsidR="00AB7686" w:rsidRPr="00AB7686">
        <w:rPr>
          <w:rFonts w:ascii="Times New Roman" w:hAnsi="Times New Roman" w:cs="Times New Roman"/>
          <w:sz w:val="28"/>
          <w:szCs w:val="28"/>
        </w:rPr>
        <w:t xml:space="preserve"> </w:t>
      </w:r>
      <w:r w:rsidR="00AB7686">
        <w:rPr>
          <w:rFonts w:ascii="Times New Roman" w:hAnsi="Times New Roman" w:cs="Times New Roman"/>
          <w:sz w:val="28"/>
          <w:szCs w:val="28"/>
        </w:rPr>
        <w:t>принимающая решение о предоставлении субсидии.</w:t>
      </w:r>
    </w:p>
    <w:p w14:paraId="4752B14D" w14:textId="565A0DC9" w:rsidR="00AB7686" w:rsidRPr="0010179A" w:rsidRDefault="0037357B" w:rsidP="003735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0496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</w:t>
      </w:r>
      <w:r w:rsidRPr="006D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на реализацию Порядка является</w:t>
      </w:r>
      <w:r w:rsidRPr="006D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экономического развития </w:t>
      </w:r>
      <w:r w:rsidRPr="006D47D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округа «Александровск-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D47D8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ахалинский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329B6C" w14:textId="0BD0861F" w:rsidR="0022660D" w:rsidRPr="0022660D" w:rsidRDefault="0022660D" w:rsidP="00A23A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E323F">
        <w:rPr>
          <w:rFonts w:ascii="Times New Roman" w:hAnsi="Times New Roman" w:cs="Times New Roman"/>
          <w:sz w:val="28"/>
          <w:szCs w:val="28"/>
        </w:rPr>
        <w:t>6</w:t>
      </w:r>
      <w:r w:rsidRPr="0022660D">
        <w:rPr>
          <w:rFonts w:ascii="Times New Roman" w:hAnsi="Times New Roman" w:cs="Times New Roman"/>
          <w:sz w:val="28"/>
          <w:szCs w:val="28"/>
        </w:rPr>
        <w:t>. Категория получателей субсидии -  субъекты малого</w:t>
      </w:r>
      <w:r w:rsidR="00035054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(далее-Субъекты).</w:t>
      </w:r>
    </w:p>
    <w:p w14:paraId="3D693EDB" w14:textId="373E918F" w:rsidR="00035054" w:rsidRPr="00035054" w:rsidRDefault="00A46FC4" w:rsidP="000350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D8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323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B7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3505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35054" w:rsidRPr="005B7D83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предоставление субсидии допускаются, Субъекты</w:t>
      </w:r>
      <w:r w:rsidR="00035054" w:rsidRPr="005B7D83">
        <w:rPr>
          <w:rFonts w:ascii="Times New Roman" w:hAnsi="Times New Roman" w:cs="Times New Roman"/>
          <w:sz w:val="28"/>
          <w:szCs w:val="28"/>
        </w:rPr>
        <w:t>, соответствующие следующим критериям:</w:t>
      </w:r>
    </w:p>
    <w:p w14:paraId="3023C62F" w14:textId="498FE682" w:rsidR="00A46FC4" w:rsidRPr="0010179A" w:rsidRDefault="00035054" w:rsidP="00A23A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323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A46FC4"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состоящие в Едином </w:t>
      </w:r>
      <w:r w:rsidR="00A46FC4"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r w:rsidR="00DF5F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46FC4"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малого и среднего предпринимательства в соответствии с Федеральным </w:t>
      </w:r>
      <w:hyperlink r:id="rId14" w:history="1">
        <w:r w:rsidR="00A46FC4" w:rsidRPr="0010179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="00A46FC4"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24.07.2007 N 209-ФЗ "О развитии малого и среднего предпринимательства в Российской Федерации" (далее - Единый реестр субъектов малого и среднего предпринимательства);</w:t>
      </w:r>
    </w:p>
    <w:p w14:paraId="6776C75F" w14:textId="741A8E5B" w:rsidR="00A46FC4" w:rsidRDefault="00035054" w:rsidP="00A46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323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53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46FC4"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арегистрированные в органах Федеральной налоговой службы по Сахалинской области и осуществляющие деятельность на территории городского округа «Александровск-Сахалинский район» при условии постановки на учет в Межрайонной инспекции ФНС России N 4 по Сахалинской области;</w:t>
      </w:r>
    </w:p>
    <w:p w14:paraId="52CB8098" w14:textId="13154331" w:rsidR="00A46FC4" w:rsidRPr="0010179A" w:rsidRDefault="00035054" w:rsidP="00A46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323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064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FC4"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являющиеся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64113570" w14:textId="16F0668B" w:rsidR="00A46FC4" w:rsidRPr="0010179A" w:rsidRDefault="00035054" w:rsidP="00A46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323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064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FC4"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являющиеся участниками соглашений о разделе продукции;</w:t>
      </w:r>
    </w:p>
    <w:p w14:paraId="033BEAF3" w14:textId="0BC83CFB" w:rsidR="00A46FC4" w:rsidRPr="0010179A" w:rsidRDefault="00035054" w:rsidP="00A46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323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06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FC4"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осуществляющие предпринимательскую деятельность в сфере игорного бизнеса;</w:t>
      </w:r>
    </w:p>
    <w:p w14:paraId="2CB116EA" w14:textId="4E881D47" w:rsidR="00A46FC4" w:rsidRPr="0010179A" w:rsidRDefault="00035054" w:rsidP="00A46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323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06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6FC4"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FC4"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20C8D00D" w14:textId="3BB0C1ED" w:rsidR="00A46FC4" w:rsidRDefault="00035054" w:rsidP="00A46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323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064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FC4"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осуществляющие производство и (или) реализацию подакцизных товаров, а также добычу и реализацию полезных ископаемых, за исключением общераспр</w:t>
      </w:r>
      <w:r w:rsidR="006478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остраненных полезных ископаемых.</w:t>
      </w:r>
    </w:p>
    <w:p w14:paraId="2415526E" w14:textId="1A6AFC62" w:rsidR="00035054" w:rsidRDefault="007E47AD" w:rsidP="000350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CE323F">
        <w:rPr>
          <w:rFonts w:ascii="Times New Roman" w:hAnsi="Times New Roman" w:cs="Times New Roman"/>
          <w:sz w:val="28"/>
          <w:szCs w:val="28"/>
        </w:rPr>
        <w:t>7</w:t>
      </w:r>
      <w:r w:rsidR="006478B7">
        <w:rPr>
          <w:rFonts w:ascii="Times New Roman" w:hAnsi="Times New Roman" w:cs="Times New Roman"/>
          <w:sz w:val="28"/>
          <w:szCs w:val="28"/>
        </w:rPr>
        <w:t>.</w:t>
      </w:r>
      <w:r w:rsidR="00DF0641">
        <w:rPr>
          <w:rFonts w:ascii="Times New Roman" w:hAnsi="Times New Roman" w:cs="Times New Roman"/>
          <w:sz w:val="28"/>
          <w:szCs w:val="28"/>
        </w:rPr>
        <w:t>8.</w:t>
      </w:r>
      <w:r w:rsidR="00CE323F">
        <w:rPr>
          <w:rFonts w:ascii="Times New Roman" w:hAnsi="Times New Roman" w:cs="Times New Roman"/>
          <w:sz w:val="28"/>
          <w:szCs w:val="28"/>
        </w:rPr>
        <w:t xml:space="preserve"> соответствующие</w:t>
      </w:r>
      <w:r w:rsidR="00035054">
        <w:rPr>
          <w:rFonts w:ascii="Times New Roman" w:hAnsi="Times New Roman" w:cs="Times New Roman"/>
          <w:sz w:val="28"/>
          <w:szCs w:val="28"/>
        </w:rPr>
        <w:t xml:space="preserve"> следующим требованиям по состоянию на дату, указанную в информационном сообщении о начале приема документов на предоставление субсидии:</w:t>
      </w:r>
    </w:p>
    <w:p w14:paraId="09DC50A8" w14:textId="77777777" w:rsidR="00035054" w:rsidRDefault="00035054" w:rsidP="00BB6B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7BC60975" w14:textId="1DA5FAB6" w:rsidR="006478B7" w:rsidRDefault="006478B7" w:rsidP="006478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78B7">
        <w:rPr>
          <w:rFonts w:ascii="Times New Roman" w:hAnsi="Times New Roman" w:cs="Times New Roman"/>
          <w:sz w:val="28"/>
          <w:szCs w:val="28"/>
        </w:rPr>
        <w:t>- отсутствие нарушений исполнения обязательств по заключенным муниципальным контрактам и договорам аренды муниципального имущества, и не состоящие в реестре недобросовестных поставщиков (подрядчиков, исполнителей), ведение которого осуществляется федеральным органом исполнительной власти, уполномоченным на осуществление контроля в сфере закупок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40EF2E7" w14:textId="0B4536AC" w:rsidR="00035054" w:rsidRDefault="000F07A7" w:rsidP="00BB6B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59FC">
        <w:rPr>
          <w:rFonts w:ascii="Times New Roman" w:hAnsi="Times New Roman" w:cs="Times New Roman"/>
          <w:sz w:val="28"/>
          <w:szCs w:val="28"/>
        </w:rPr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 индивидуальные предприниматели не должны прекратить деятельность в качестве индивидуального предпринимателя</w:t>
      </w:r>
      <w:r w:rsidR="00035054" w:rsidRPr="009759FC">
        <w:rPr>
          <w:rFonts w:ascii="Times New Roman" w:hAnsi="Times New Roman" w:cs="Times New Roman"/>
          <w:sz w:val="28"/>
          <w:szCs w:val="28"/>
        </w:rPr>
        <w:t>;</w:t>
      </w:r>
    </w:p>
    <w:p w14:paraId="2C8978C3" w14:textId="77777777" w:rsidR="00035054" w:rsidRDefault="00035054" w:rsidP="00BB6B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14:paraId="30EA9972" w14:textId="77777777" w:rsidR="00035054" w:rsidRDefault="00035054" w:rsidP="00BB6B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являющиеся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14:paraId="330D84A1" w14:textId="2F54E3AF" w:rsidR="00035054" w:rsidRDefault="00035054" w:rsidP="00BB6B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являться получателем средств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r w:rsidR="007E47AD">
        <w:rPr>
          <w:rFonts w:ascii="Times New Roman" w:hAnsi="Times New Roman" w:cs="Times New Roman"/>
          <w:sz w:val="28"/>
          <w:szCs w:val="28"/>
        </w:rPr>
        <w:t>пункте 1.1</w:t>
      </w:r>
      <w:r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14:paraId="7B692290" w14:textId="48220688" w:rsidR="00D66C27" w:rsidRPr="00D66C27" w:rsidRDefault="00D66C27" w:rsidP="00D66C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66C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66C27">
        <w:rPr>
          <w:rFonts w:ascii="Times New Roman" w:hAnsi="Times New Roman" w:cs="Times New Roman"/>
          <w:sz w:val="28"/>
          <w:szCs w:val="28"/>
        </w:rPr>
        <w:t>. Субсидия не предоставляется Субъекту:</w:t>
      </w:r>
    </w:p>
    <w:p w14:paraId="65C245C7" w14:textId="16BCE31F" w:rsidR="00764524" w:rsidRDefault="00764524" w:rsidP="007645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="00FA4F5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Если  сделка совершена  между лицами, признаваемыми в соответствии с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105.1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</w:t>
      </w:r>
      <w:r w:rsidR="006C732C">
        <w:rPr>
          <w:rFonts w:ascii="Times New Roman" w:hAnsi="Times New Roman" w:cs="Times New Roman"/>
          <w:sz w:val="28"/>
          <w:szCs w:val="28"/>
        </w:rPr>
        <w:t>ской Федерации взаимозависимыми.</w:t>
      </w:r>
    </w:p>
    <w:p w14:paraId="36F444E7" w14:textId="2DB63F7B" w:rsidR="00764524" w:rsidRDefault="00764524" w:rsidP="007D46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="00FA4F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 Если затраты произведены за наличный расчет, превышающий предельный размер, установленный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ст.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указания Центрального Банка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от 07.10.2013 N 3073-У "Об осуществлении наличных расчетов".</w:t>
      </w:r>
    </w:p>
    <w:p w14:paraId="26020BED" w14:textId="6CD3F51E" w:rsidR="006C732C" w:rsidRDefault="006C732C" w:rsidP="006C73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Для юридических лиц - получателей субсидии установлен запрет приобретения за счет полученных бюджетных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актом.</w:t>
      </w:r>
    </w:p>
    <w:p w14:paraId="094200A7" w14:textId="20DAE7EF" w:rsidR="00F43CB4" w:rsidRPr="00C331A5" w:rsidRDefault="00F43CB4" w:rsidP="00BB6B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31A5">
        <w:rPr>
          <w:rFonts w:ascii="Times New Roman" w:hAnsi="Times New Roman" w:cs="Times New Roman"/>
          <w:sz w:val="28"/>
          <w:szCs w:val="28"/>
        </w:rPr>
        <w:t>1.</w:t>
      </w:r>
      <w:r w:rsidR="006C732C">
        <w:rPr>
          <w:rFonts w:ascii="Times New Roman" w:hAnsi="Times New Roman" w:cs="Times New Roman"/>
          <w:sz w:val="28"/>
          <w:szCs w:val="28"/>
        </w:rPr>
        <w:t>10</w:t>
      </w:r>
      <w:r w:rsidRPr="00C331A5">
        <w:rPr>
          <w:rFonts w:ascii="Times New Roman" w:hAnsi="Times New Roman" w:cs="Times New Roman"/>
          <w:sz w:val="28"/>
          <w:szCs w:val="28"/>
        </w:rPr>
        <w:t>. Источниками финансирования расходов в целях финансового обеспечения затрат при получении субсидии субъектам малого и среднего предпринимательства, являются:</w:t>
      </w:r>
    </w:p>
    <w:p w14:paraId="549FA644" w14:textId="452ADB9C" w:rsidR="00F43CB4" w:rsidRDefault="00F43CB4" w:rsidP="00BB6B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31A5">
        <w:rPr>
          <w:rFonts w:ascii="Times New Roman" w:hAnsi="Times New Roman" w:cs="Times New Roman"/>
          <w:sz w:val="28"/>
          <w:szCs w:val="28"/>
        </w:rPr>
        <w:t>- средства бюджета ГО «Александровск-Сахалинский район»</w:t>
      </w:r>
      <w:r w:rsidR="005627CA" w:rsidRPr="00C331A5">
        <w:rPr>
          <w:rFonts w:ascii="Times New Roman" w:hAnsi="Times New Roman" w:cs="Times New Roman"/>
          <w:sz w:val="28"/>
          <w:szCs w:val="28"/>
        </w:rPr>
        <w:t>.</w:t>
      </w:r>
    </w:p>
    <w:p w14:paraId="70C2A3FE" w14:textId="77777777" w:rsidR="00566D20" w:rsidRDefault="00566D20" w:rsidP="00CE3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46E2321C" w14:textId="6B32CBE4" w:rsidR="00A23A0D" w:rsidRPr="0010179A" w:rsidRDefault="00A23A0D" w:rsidP="00A23A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Условия </w:t>
      </w:r>
      <w:r w:rsidR="00A13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</w:t>
      </w:r>
      <w:r w:rsidRPr="00101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орядок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</w:t>
      </w:r>
      <w:r w:rsidRPr="00101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субсидий</w:t>
      </w:r>
    </w:p>
    <w:p w14:paraId="076EF715" w14:textId="77777777" w:rsidR="00CE323F" w:rsidRDefault="00CE323F" w:rsidP="00CE3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125EFD7" w14:textId="20026C10" w:rsidR="00CE323F" w:rsidRDefault="00CE323F" w:rsidP="006310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Субсидия предоставляется на заявительной, безвозмездной и безвозвратной основе, при соблюдении </w:t>
      </w:r>
      <w:r w:rsidR="006310F6">
        <w:rPr>
          <w:rFonts w:ascii="Times New Roman" w:hAnsi="Times New Roman" w:cs="Times New Roman"/>
          <w:sz w:val="28"/>
          <w:szCs w:val="28"/>
        </w:rPr>
        <w:t>Субъектом</w:t>
      </w:r>
      <w:r>
        <w:rPr>
          <w:rFonts w:ascii="Times New Roman" w:hAnsi="Times New Roman" w:cs="Times New Roman"/>
          <w:sz w:val="28"/>
          <w:szCs w:val="28"/>
        </w:rPr>
        <w:t xml:space="preserve"> требований </w:t>
      </w:r>
      <w:r w:rsidR="006310F6">
        <w:rPr>
          <w:rFonts w:ascii="Times New Roman" w:hAnsi="Times New Roman" w:cs="Times New Roman"/>
          <w:sz w:val="28"/>
          <w:szCs w:val="28"/>
        </w:rPr>
        <w:t>Порядка.</w:t>
      </w:r>
    </w:p>
    <w:p w14:paraId="6A268D40" w14:textId="4A43D691" w:rsidR="006A6175" w:rsidRDefault="006A6175" w:rsidP="006310F6">
      <w:pPr>
        <w:pStyle w:val="ConsPlusNormal"/>
        <w:ind w:firstLine="539"/>
        <w:jc w:val="both"/>
      </w:pPr>
      <w:r w:rsidRPr="006A6175">
        <w:t>2.</w:t>
      </w:r>
      <w:r>
        <w:t>2</w:t>
      </w:r>
      <w:r w:rsidRPr="006A6175">
        <w:t>.</w:t>
      </w:r>
      <w:r w:rsidR="00614874">
        <w:t xml:space="preserve"> </w:t>
      </w:r>
      <w:r w:rsidRPr="006A6175">
        <w:t xml:space="preserve">Субсидия предоставляется Субъекту, осуществляющим свою деятельность более </w:t>
      </w:r>
      <w:r w:rsidR="00614874">
        <w:t>2 лет</w:t>
      </w:r>
      <w:r w:rsidRPr="006A6175">
        <w:t xml:space="preserve"> с момента государственной регистрации.</w:t>
      </w:r>
    </w:p>
    <w:p w14:paraId="046ADA33" w14:textId="77777777" w:rsidR="00E178DE" w:rsidRDefault="006A6175" w:rsidP="006A6175">
      <w:pPr>
        <w:pStyle w:val="ConsPlusNormal"/>
        <w:ind w:firstLine="539"/>
        <w:jc w:val="both"/>
      </w:pPr>
      <w:r>
        <w:t xml:space="preserve">2.3. </w:t>
      </w:r>
      <w:r w:rsidR="00E178DE" w:rsidRPr="00E178DE">
        <w:t xml:space="preserve">Модернизация производства представляет собой комплексное (замена устаревших агрегатов), частичное (замена сектора) или же полное обновление систем или оснащения на предприятии. </w:t>
      </w:r>
    </w:p>
    <w:p w14:paraId="7E5ED03A" w14:textId="12419073" w:rsidR="00273839" w:rsidRDefault="00273839" w:rsidP="006A6175">
      <w:pPr>
        <w:pStyle w:val="ConsPlusNormal"/>
        <w:ind w:firstLine="539"/>
        <w:jc w:val="both"/>
      </w:pPr>
      <w:r w:rsidRPr="00273839">
        <w:t>Субсидии предоставляются в целях возмещения доку</w:t>
      </w:r>
      <w:r>
        <w:t>ментально подтвержденных затрат</w:t>
      </w:r>
      <w:r w:rsidRPr="00273839">
        <w:t xml:space="preserve"> на:</w:t>
      </w:r>
    </w:p>
    <w:p w14:paraId="6E19F558" w14:textId="77777777" w:rsidR="00614874" w:rsidRDefault="00614874" w:rsidP="00614874">
      <w:pPr>
        <w:pStyle w:val="ConsPlusNormal"/>
        <w:ind w:firstLine="539"/>
        <w:jc w:val="both"/>
      </w:pPr>
      <w:r>
        <w:t>- изменение технологического или служебного назначения оборудования, здания, сооружения или иного объекта амортизируемых основных средств;</w:t>
      </w:r>
    </w:p>
    <w:p w14:paraId="3413C581" w14:textId="74E62627" w:rsidR="00614874" w:rsidRDefault="00614874" w:rsidP="00614874">
      <w:pPr>
        <w:pStyle w:val="ConsPlusNormal"/>
        <w:ind w:firstLine="539"/>
        <w:jc w:val="both"/>
      </w:pPr>
      <w:r>
        <w:t>- приобретение (обновление) основных средств (кроме транспортных средств, предназначенных для перевозки грузов, имеющих максимальную массу менее 3,0 тонн), необходимых для осуществления хозяйственной деятельности.</w:t>
      </w:r>
    </w:p>
    <w:p w14:paraId="15610782" w14:textId="7004A3F1" w:rsidR="00DF0641" w:rsidRDefault="00A46FC4" w:rsidP="00571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2B">
        <w:rPr>
          <w:rFonts w:ascii="Times New Roman" w:hAnsi="Times New Roman" w:cs="Times New Roman"/>
          <w:sz w:val="28"/>
          <w:szCs w:val="28"/>
        </w:rPr>
        <w:t>2.</w:t>
      </w:r>
      <w:r w:rsidR="00710919">
        <w:rPr>
          <w:rFonts w:ascii="Times New Roman" w:hAnsi="Times New Roman" w:cs="Times New Roman"/>
          <w:sz w:val="28"/>
          <w:szCs w:val="28"/>
        </w:rPr>
        <w:t>4</w:t>
      </w:r>
      <w:r w:rsidRPr="00DB022B">
        <w:rPr>
          <w:rFonts w:ascii="Times New Roman" w:hAnsi="Times New Roman" w:cs="Times New Roman"/>
          <w:sz w:val="28"/>
          <w:szCs w:val="28"/>
        </w:rPr>
        <w:t xml:space="preserve">. Субсидия предоставляется в размере </w:t>
      </w:r>
      <w:r w:rsidR="006A6175">
        <w:rPr>
          <w:rFonts w:ascii="Times New Roman" w:hAnsi="Times New Roman" w:cs="Times New Roman"/>
          <w:sz w:val="28"/>
          <w:szCs w:val="28"/>
        </w:rPr>
        <w:t>9</w:t>
      </w:r>
      <w:r w:rsidRPr="00DB022B">
        <w:rPr>
          <w:rFonts w:ascii="Times New Roman" w:hAnsi="Times New Roman" w:cs="Times New Roman"/>
          <w:sz w:val="28"/>
          <w:szCs w:val="28"/>
        </w:rPr>
        <w:t xml:space="preserve">0% от фактически понесенных и документально подтвержденных затрат, произведенных в текущем финансовом году и (или) в предшествующем текущему финансовому периоду, </w:t>
      </w:r>
      <w:r w:rsidRPr="00DB022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учета НДС,</w:t>
      </w:r>
      <w:r w:rsidRPr="00DB022B">
        <w:rPr>
          <w:rFonts w:ascii="Times New Roman" w:hAnsi="Times New Roman" w:cs="Times New Roman"/>
          <w:sz w:val="28"/>
          <w:szCs w:val="28"/>
        </w:rPr>
        <w:t xml:space="preserve"> но не более </w:t>
      </w:r>
      <w:r w:rsidR="00010020">
        <w:rPr>
          <w:rFonts w:ascii="Times New Roman" w:hAnsi="Times New Roman" w:cs="Times New Roman"/>
          <w:sz w:val="28"/>
          <w:szCs w:val="28"/>
        </w:rPr>
        <w:t>3</w:t>
      </w:r>
      <w:r w:rsidR="006A6175">
        <w:rPr>
          <w:rFonts w:ascii="Times New Roman" w:hAnsi="Times New Roman" w:cs="Times New Roman"/>
          <w:sz w:val="28"/>
          <w:szCs w:val="28"/>
        </w:rPr>
        <w:t>00,0</w:t>
      </w:r>
      <w:r w:rsidRPr="00DB022B">
        <w:rPr>
          <w:rFonts w:ascii="Times New Roman" w:hAnsi="Times New Roman" w:cs="Times New Roman"/>
          <w:sz w:val="28"/>
          <w:szCs w:val="28"/>
        </w:rPr>
        <w:t xml:space="preserve"> </w:t>
      </w:r>
      <w:r w:rsidR="006A6175">
        <w:rPr>
          <w:rFonts w:ascii="Times New Roman" w:hAnsi="Times New Roman" w:cs="Times New Roman"/>
          <w:sz w:val="28"/>
          <w:szCs w:val="28"/>
        </w:rPr>
        <w:t>тыс</w:t>
      </w:r>
      <w:r w:rsidRPr="00DB022B">
        <w:rPr>
          <w:rFonts w:ascii="Times New Roman" w:hAnsi="Times New Roman" w:cs="Times New Roman"/>
          <w:sz w:val="28"/>
          <w:szCs w:val="28"/>
        </w:rPr>
        <w:t>. руб.</w:t>
      </w:r>
      <w:r w:rsidRPr="00DB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одному хозяйствующему субъекту в течение текущего финансового года.</w:t>
      </w:r>
    </w:p>
    <w:p w14:paraId="40095437" w14:textId="4669D0C8" w:rsidR="00571B7F" w:rsidRDefault="00571B7F" w:rsidP="00571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Расчет размера субсидии осуществляется по формуле:</w:t>
      </w:r>
    </w:p>
    <w:p w14:paraId="40F0A8BF" w14:textId="77777777" w:rsidR="00571B7F" w:rsidRDefault="00571B7F" w:rsidP="00571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8E0F58B" w14:textId="4863DB3C" w:rsidR="00571B7F" w:rsidRDefault="00571B7F" w:rsidP="00571B7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С(в) </w:t>
      </w:r>
      <w:r w:rsidRPr="00571B7F">
        <w:rPr>
          <w:rFonts w:ascii="Times New Roman" w:hAnsi="Times New Roman" w:cs="Times New Roman"/>
          <w:sz w:val="28"/>
          <w:szCs w:val="28"/>
        </w:rPr>
        <w:t xml:space="preserve">=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71B7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F8929D1" wp14:editId="0F02BF49">
            <wp:extent cx="304800" cy="257387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37" cy="25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B7F">
        <w:rPr>
          <w:rFonts w:ascii="Times New Roman" w:hAnsi="Times New Roman" w:cs="Times New Roman"/>
          <w:sz w:val="28"/>
          <w:szCs w:val="28"/>
        </w:rPr>
        <w:t xml:space="preserve"> * </w:t>
      </w:r>
      <w:r w:rsidR="006A617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0)/100,</w:t>
      </w:r>
    </w:p>
    <w:p w14:paraId="6D96ACD8" w14:textId="77777777" w:rsidR="00571B7F" w:rsidRDefault="00571B7F" w:rsidP="00571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C7B2CD0" w14:textId="23BBF96F" w:rsidR="00571B7F" w:rsidRDefault="00571B7F" w:rsidP="00571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С(в) - размер субсидии в целях возмещения  произведенных и документально подтвержденных затрат Заявителя;</w:t>
      </w:r>
    </w:p>
    <w:p w14:paraId="3C72DA11" w14:textId="1028733B" w:rsidR="00571B7F" w:rsidRDefault="00571B7F" w:rsidP="00571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4446CA9" wp14:editId="21160C22">
            <wp:extent cx="342900" cy="2895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86" cy="290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сумма произведенных и документально подтвержденных затрат Заявителя без учета НДС.</w:t>
      </w:r>
    </w:p>
    <w:p w14:paraId="0DA8F027" w14:textId="4F327810" w:rsidR="00571B7F" w:rsidRPr="00571B7F" w:rsidRDefault="00571B7F" w:rsidP="00571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Заявители, ранее получившие субсидию исходя из остатка бюджетных ассигнований, вправе претендовать на возмещение недополученной разницы субсидии, рассчитанной между предельным размером субсидии на условиях, действовавших в году оказания финансовой поддержки, и суммой полученной субсидии.</w:t>
      </w:r>
    </w:p>
    <w:p w14:paraId="7ADE0693" w14:textId="2DCF3041" w:rsidR="005372F5" w:rsidRPr="005372F5" w:rsidRDefault="00A46FC4" w:rsidP="005372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67"/>
      <w:bookmarkEnd w:id="0"/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93FB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372F5" w:rsidRPr="0053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конкурсном отборе </w:t>
      </w:r>
      <w:r w:rsidR="001849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получение</w:t>
      </w:r>
      <w:r w:rsidR="005372F5" w:rsidRPr="0053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</w:t>
      </w:r>
      <w:r w:rsidR="005372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="005372F5" w:rsidRPr="0053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обязательном порядке предоставляет в Уполномоченный орган следующие документы:</w:t>
      </w:r>
    </w:p>
    <w:p w14:paraId="722AC574" w14:textId="06B50E8A" w:rsidR="00A46FC4" w:rsidRPr="0010179A" w:rsidRDefault="008358F9" w:rsidP="00A46F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93FB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84925">
        <w:rPr>
          <w:rFonts w:ascii="Times New Roman" w:eastAsia="Times New Roman" w:hAnsi="Times New Roman" w:cs="Times New Roman"/>
          <w:sz w:val="28"/>
          <w:szCs w:val="28"/>
          <w:lang w:eastAsia="ru-RU"/>
        </w:rPr>
        <w:t>.1. Заявление</w:t>
      </w:r>
      <w:r w:rsidR="00A46FC4"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конкурсном отборе согласно </w:t>
      </w:r>
      <w:r w:rsidR="003279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№ 1</w:t>
      </w:r>
      <w:r w:rsidR="00A46FC4"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14:paraId="2ED50435" w14:textId="77777777" w:rsidR="00B2141E" w:rsidRDefault="00A46FC4" w:rsidP="00B214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527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.2. Смета расходов по форме № 2 к настоящему Порядку.</w:t>
      </w:r>
    </w:p>
    <w:p w14:paraId="0AC9865B" w14:textId="0FF8C446" w:rsidR="00B2141E" w:rsidRPr="00E109FB" w:rsidRDefault="00B2141E" w:rsidP="00E109FB">
      <w:pPr>
        <w:pStyle w:val="ConsPlusNormal"/>
        <w:ind w:firstLine="539"/>
        <w:jc w:val="both"/>
      </w:pPr>
      <w:r>
        <w:t xml:space="preserve">2.5.3. </w:t>
      </w:r>
      <w:r w:rsidRPr="00B2141E">
        <w:t>Пояснительная записка произвольной формы, содержащая информацию о деятельности Субъекта в сравнении за два отчетных периода (объемы производства (услуг или продаж), расширение номенклатуры товаров или ассортиментного перечня услуг, повышение качества товара (услуг); инвестиционные вложения, краткое описание планов развития, создание дополнительных рабочих мест.</w:t>
      </w:r>
    </w:p>
    <w:p w14:paraId="1A2A1B30" w14:textId="53998041" w:rsidR="00B2141E" w:rsidRDefault="00A46FC4" w:rsidP="00B214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527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09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Заверенные Субъектом копии следующих документов</w:t>
      </w:r>
      <w:r w:rsidR="00B21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2141E" w:rsidRPr="00B2141E">
        <w:rPr>
          <w:rFonts w:ascii="Times New Roman" w:hAnsi="Times New Roman" w:cs="Times New Roman"/>
          <w:sz w:val="28"/>
          <w:szCs w:val="28"/>
        </w:rPr>
        <w:t>подтверждающие фактическую оплату и приемку:</w:t>
      </w:r>
    </w:p>
    <w:p w14:paraId="0F30C776" w14:textId="42DA14D4" w:rsidR="00B2141E" w:rsidRPr="00E109FB" w:rsidRDefault="00B2141E" w:rsidP="00E109F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2141E">
        <w:rPr>
          <w:rFonts w:ascii="Times New Roman" w:hAnsi="Times New Roman" w:cs="Times New Roman"/>
          <w:sz w:val="28"/>
          <w:szCs w:val="28"/>
        </w:rPr>
        <w:t xml:space="preserve"> договоры, счета-фактуры (за исключением случаев, предусмотренных законодательством, когда счет-фактура может не составляться поставщиком (исполнителем, подрядчиком), счета, в случае безналичного расчета - платежные поручения, в случае наличного расчета - кассовые (или товарные) чеки и (или) квитанции к приходным кассовым ордерам, документы, подтверждающие получение товаров (работ, услуг): товарные (или товарно-транспортные) накладные, акты передачи-приемки выполненных работ (оказанных услуг);</w:t>
      </w:r>
    </w:p>
    <w:p w14:paraId="18060552" w14:textId="439D8D10" w:rsidR="005B7DD4" w:rsidRDefault="005B7DD4" w:rsidP="005B7DD4">
      <w:pPr>
        <w:pStyle w:val="ConsPlusNormal"/>
        <w:ind w:firstLine="539"/>
        <w:jc w:val="both"/>
      </w:pPr>
      <w:r>
        <w:t>2.5.</w:t>
      </w:r>
      <w:r w:rsidR="00E109FB">
        <w:t>5</w:t>
      </w:r>
      <w:r>
        <w:t>. Документы</w:t>
      </w:r>
      <w:r w:rsidR="004557C5">
        <w:t xml:space="preserve"> (</w:t>
      </w:r>
      <w:r w:rsidR="004557C5" w:rsidRPr="0036330B">
        <w:t>предоставляются при наличии</w:t>
      </w:r>
      <w:r w:rsidR="004557C5">
        <w:t>)</w:t>
      </w:r>
      <w:r>
        <w:t xml:space="preserve">, подтверждающих статус приоритетной группы указанной в </w:t>
      </w:r>
      <w:r w:rsidR="007138EA">
        <w:t>подпункте 4 пункта</w:t>
      </w:r>
      <w:r>
        <w:t xml:space="preserve"> 1.2 настоящего Порядка:</w:t>
      </w:r>
    </w:p>
    <w:p w14:paraId="3A06CA5F" w14:textId="01669FD9" w:rsidR="005B7DD4" w:rsidRDefault="005B7DD4" w:rsidP="005B7DD4">
      <w:pPr>
        <w:pStyle w:val="ConsPlusNormal"/>
        <w:ind w:firstLine="539"/>
        <w:jc w:val="both"/>
      </w:pPr>
      <w:r>
        <w:t>а) субъект, получивший земельный участок на территории городского округа «Александровск-Сахалинский район» в рамках проекта "О Дальневосточном гектаре"</w:t>
      </w:r>
      <w:r w:rsidR="007138EA">
        <w:t xml:space="preserve"> (</w:t>
      </w:r>
      <w:r w:rsidR="003E342A">
        <w:t xml:space="preserve"> </w:t>
      </w:r>
      <w:r w:rsidR="007138EA">
        <w:t>копи</w:t>
      </w:r>
      <w:r w:rsidR="003E342A">
        <w:t>ю</w:t>
      </w:r>
      <w:r w:rsidR="007138EA">
        <w:t xml:space="preserve"> договора)</w:t>
      </w:r>
      <w:r w:rsidR="001F050C">
        <w:t>.</w:t>
      </w:r>
    </w:p>
    <w:p w14:paraId="779B429F" w14:textId="1879164A" w:rsidR="005B7DD4" w:rsidRDefault="005B7DD4" w:rsidP="005B7DD4">
      <w:pPr>
        <w:pStyle w:val="ConsPlusNormal"/>
        <w:spacing w:line="276" w:lineRule="auto"/>
        <w:ind w:firstLine="539"/>
        <w:jc w:val="both"/>
      </w:pPr>
      <w:r>
        <w:t>б) субъект, включенный в Реестр участников проекта  "Региональный продукт "Доступная рыба"</w:t>
      </w:r>
      <w:r w:rsidR="007138EA">
        <w:t xml:space="preserve"> (</w:t>
      </w:r>
      <w:r w:rsidR="003E342A">
        <w:t xml:space="preserve"> </w:t>
      </w:r>
      <w:r w:rsidR="007138EA">
        <w:t>копи</w:t>
      </w:r>
      <w:r w:rsidR="003E342A">
        <w:t>ю</w:t>
      </w:r>
      <w:r w:rsidR="007138EA">
        <w:t xml:space="preserve"> реестра)</w:t>
      </w:r>
      <w:r>
        <w:t>.</w:t>
      </w:r>
    </w:p>
    <w:p w14:paraId="06670B05" w14:textId="3920E516" w:rsidR="007138EA" w:rsidRDefault="007138EA" w:rsidP="005B7DD4">
      <w:pPr>
        <w:pStyle w:val="ConsPlusNormal"/>
        <w:spacing w:line="276" w:lineRule="auto"/>
        <w:ind w:firstLine="539"/>
        <w:jc w:val="both"/>
      </w:pPr>
      <w:r w:rsidRPr="008558EE">
        <w:t>в) субъект социального предпринимательства</w:t>
      </w:r>
      <w:r w:rsidR="00B867A1" w:rsidRPr="008558EE">
        <w:t xml:space="preserve"> (</w:t>
      </w:r>
      <w:r w:rsidR="003E342A" w:rsidRPr="008558EE">
        <w:t xml:space="preserve"> </w:t>
      </w:r>
      <w:r w:rsidR="00B867A1" w:rsidRPr="008558EE">
        <w:t>копи</w:t>
      </w:r>
      <w:r w:rsidR="003E342A" w:rsidRPr="008558EE">
        <w:t>ю</w:t>
      </w:r>
      <w:r w:rsidR="00B867A1" w:rsidRPr="008558EE">
        <w:t xml:space="preserve"> реестра)</w:t>
      </w:r>
      <w:r w:rsidR="001F050C" w:rsidRPr="008558EE">
        <w:t>.</w:t>
      </w:r>
    </w:p>
    <w:p w14:paraId="732C01EC" w14:textId="1453AE7D" w:rsidR="00AF555E" w:rsidRPr="00724DA8" w:rsidRDefault="00AF555E" w:rsidP="00AF555E">
      <w:pPr>
        <w:pStyle w:val="ConsPlusNormal"/>
        <w:spacing w:line="276" w:lineRule="auto"/>
        <w:ind w:firstLine="539"/>
        <w:jc w:val="both"/>
      </w:pPr>
      <w:r w:rsidRPr="00A25274">
        <w:t>2.</w:t>
      </w:r>
      <w:r>
        <w:t>5</w:t>
      </w:r>
      <w:r w:rsidRPr="00A25274">
        <w:t>.</w:t>
      </w:r>
      <w:r w:rsidR="00E109FB">
        <w:t>6</w:t>
      </w:r>
      <w:r w:rsidRPr="00A25274">
        <w:t>. Сведения из налогового органа о среднесписочной численности работников за предшествующий календарный год.</w:t>
      </w:r>
    </w:p>
    <w:p w14:paraId="6726495E" w14:textId="319B4D2B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527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09F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из налогового органа о наличии (отсутствии) задолженности по уплате налогов, сборов, пеней и налоговых санкций (дата составления справки не должна превышать 30 календарных дней, предшествующих дате подачи документов на субсидию).</w:t>
      </w:r>
    </w:p>
    <w:p w14:paraId="42D99B47" w14:textId="5B9DF974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F555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09F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сличения подлинности всех представленных копий документов Субъектом на конкурсный отбор, вместе с копиями предъявляются оригиналы документов. </w:t>
      </w:r>
      <w:bookmarkStart w:id="1" w:name="P202"/>
      <w:bookmarkStart w:id="2" w:name="P203"/>
      <w:bookmarkEnd w:id="1"/>
      <w:bookmarkEnd w:id="2"/>
    </w:p>
    <w:p w14:paraId="3126BD7F" w14:textId="4934DA33" w:rsidR="00A46FC4" w:rsidRPr="0010179A" w:rsidRDefault="00A46FC4" w:rsidP="004868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7D5A7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Документы, указанные в </w:t>
      </w:r>
      <w:r w:rsidR="00327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подпунктах </w:t>
      </w: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D5A7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.1-2.</w:t>
      </w:r>
      <w:r w:rsidR="007D5A7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09F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представляются Субъектом в обязательном порядке.</w:t>
      </w:r>
    </w:p>
    <w:p w14:paraId="7AD6DD7A" w14:textId="4DBB4A1E" w:rsidR="0048682B" w:rsidRDefault="00A46FC4" w:rsidP="0048682B">
      <w:pPr>
        <w:pStyle w:val="ConsPlusNormal"/>
        <w:ind w:firstLine="539"/>
        <w:jc w:val="both"/>
      </w:pPr>
      <w:r w:rsidRPr="0010179A">
        <w:rPr>
          <w:rFonts w:eastAsia="Times New Roman"/>
          <w:lang w:eastAsia="ru-RU"/>
        </w:rPr>
        <w:t>2.</w:t>
      </w:r>
      <w:r w:rsidR="003E342A">
        <w:rPr>
          <w:rFonts w:eastAsia="Times New Roman"/>
          <w:lang w:eastAsia="ru-RU"/>
        </w:rPr>
        <w:t>7</w:t>
      </w:r>
      <w:r w:rsidRPr="0010179A">
        <w:rPr>
          <w:rFonts w:eastAsia="Times New Roman"/>
          <w:lang w:eastAsia="ru-RU"/>
        </w:rPr>
        <w:t xml:space="preserve">. </w:t>
      </w:r>
      <w:r w:rsidR="003E342A">
        <w:rPr>
          <w:rFonts w:eastAsia="Times New Roman"/>
          <w:lang w:eastAsia="ru-RU"/>
        </w:rPr>
        <w:t>Документы, указанные в подпунктах</w:t>
      </w:r>
      <w:r w:rsidRPr="0010179A">
        <w:rPr>
          <w:rFonts w:eastAsia="Times New Roman"/>
          <w:lang w:eastAsia="ru-RU"/>
        </w:rPr>
        <w:t xml:space="preserve"> 2.</w:t>
      </w:r>
      <w:r w:rsidR="003E342A">
        <w:rPr>
          <w:rFonts w:eastAsia="Times New Roman"/>
          <w:lang w:eastAsia="ru-RU"/>
        </w:rPr>
        <w:t>5</w:t>
      </w:r>
      <w:r w:rsidRPr="0010179A">
        <w:rPr>
          <w:rFonts w:eastAsia="Times New Roman"/>
          <w:lang w:eastAsia="ru-RU"/>
        </w:rPr>
        <w:t>.</w:t>
      </w:r>
      <w:r w:rsidR="0037634B">
        <w:rPr>
          <w:rFonts w:eastAsia="Times New Roman"/>
          <w:lang w:eastAsia="ru-RU"/>
        </w:rPr>
        <w:t>6 -2.5.7</w:t>
      </w:r>
      <w:r w:rsidRPr="0010179A">
        <w:rPr>
          <w:rFonts w:eastAsia="Times New Roman"/>
          <w:lang w:eastAsia="ru-RU"/>
        </w:rPr>
        <w:t xml:space="preserve"> настоящего Порядка, Субъект вправе представить по собственной инициативе.</w:t>
      </w:r>
      <w:r w:rsidR="0048682B" w:rsidRPr="0048682B">
        <w:t xml:space="preserve"> </w:t>
      </w:r>
    </w:p>
    <w:p w14:paraId="593F9C96" w14:textId="5590F506" w:rsidR="0048682B" w:rsidRDefault="0048682B" w:rsidP="0048682B">
      <w:pPr>
        <w:pStyle w:val="ConsPlusNormal"/>
        <w:ind w:firstLine="539"/>
        <w:jc w:val="both"/>
      </w:pPr>
      <w:r>
        <w:t>2.</w:t>
      </w:r>
      <w:r w:rsidR="008F4A9A">
        <w:t>8</w:t>
      </w:r>
      <w:r>
        <w:t>. Уполномоченный орган не вправе требовать от Заявителя:</w:t>
      </w:r>
    </w:p>
    <w:p w14:paraId="78670F3D" w14:textId="77777777" w:rsidR="0048682B" w:rsidRDefault="0048682B" w:rsidP="0048682B">
      <w:pPr>
        <w:pStyle w:val="ConsPlusNormal"/>
        <w:ind w:firstLine="539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настоящим Порядком;</w:t>
      </w:r>
    </w:p>
    <w:p w14:paraId="36408EA6" w14:textId="19CFB9C1" w:rsidR="00A46FC4" w:rsidRPr="0048682B" w:rsidRDefault="0048682B" w:rsidP="0048682B">
      <w:pPr>
        <w:pStyle w:val="ConsPlusNormal"/>
        <w:ind w:firstLine="539"/>
        <w:jc w:val="both"/>
      </w:pPr>
      <w:r>
        <w:t>- представления документов и информации, которые в соответствии с нормативными правовыми актами Российской Федерации находятся в распоряжении государственных органов власти, органов местного самоуправления, предоставляющих государственные услуги, и иных государственных органов, органов местного самоуправления.</w:t>
      </w:r>
    </w:p>
    <w:p w14:paraId="65AD4427" w14:textId="5CFEE6A7" w:rsidR="00A46FC4" w:rsidRPr="0010179A" w:rsidRDefault="00A46FC4" w:rsidP="004868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F4A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непредставления Субъекто</w:t>
      </w:r>
      <w:r w:rsidR="003E342A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документа, указанного в пунктах</w:t>
      </w: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063" w:rsidRPr="007E1C5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E342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55063" w:rsidRPr="007E1C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683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E342A">
        <w:rPr>
          <w:rFonts w:ascii="Times New Roman" w:eastAsia="Times New Roman" w:hAnsi="Times New Roman" w:cs="Times New Roman"/>
          <w:sz w:val="28"/>
          <w:szCs w:val="28"/>
          <w:lang w:eastAsia="ru-RU"/>
        </w:rPr>
        <w:t>-2.5.</w:t>
      </w:r>
      <w:r w:rsidR="00A0683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5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Отдел экономического развития администрации ГО «Александровск-Сахалинский район» (далее –Отдел) в течение 5 рабочих дней с момента поступления от Субъекта заявления на получение субсидии направляет в уполномоченные органы исполнительной власти в рамках межведомственного информационного взаимодействия запросы о представлении информации, указанной в </w:t>
      </w:r>
      <w:r w:rsidRPr="007E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="00855063" w:rsidRPr="007E1C5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E342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55063" w:rsidRPr="007E1C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78D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E342A">
        <w:rPr>
          <w:rFonts w:ascii="Times New Roman" w:eastAsia="Times New Roman" w:hAnsi="Times New Roman" w:cs="Times New Roman"/>
          <w:sz w:val="28"/>
          <w:szCs w:val="28"/>
          <w:lang w:eastAsia="ru-RU"/>
        </w:rPr>
        <w:t>-2.5.</w:t>
      </w:r>
      <w:r w:rsidR="00E178D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55063" w:rsidRPr="007E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1C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Порядка.</w:t>
      </w:r>
    </w:p>
    <w:p w14:paraId="431C81CE" w14:textId="77777777" w:rsidR="00A46FC4" w:rsidRPr="0010179A" w:rsidRDefault="00A46FC4" w:rsidP="00A46F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Межведомственный запрос о представлении документов и (или) информации, необходимых для получения субсидии, а также представление документов и (или) информации на межведомственный запрос осуществляется в соответствии с требованиями Федерального </w:t>
      </w:r>
      <w:hyperlink r:id="rId18" w:history="1">
        <w:r w:rsidRPr="0010179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N 210-ФЗ "Об организации предоставления государственных и муниципальных услуг" (далее - Закон).</w:t>
      </w:r>
    </w:p>
    <w:p w14:paraId="37AC9C6B" w14:textId="77777777" w:rsidR="00A46FC4" w:rsidRDefault="00A46FC4" w:rsidP="00A46F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непредставления документов и (или) информации на межведомственный запрос в срок, установленный </w:t>
      </w:r>
      <w:hyperlink r:id="rId19" w:history="1">
        <w:r w:rsidRPr="0010179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 проверки документов, указанный в настоящем Порядке, продлевается до получения документов и (или) информации, направленных по межведомственному запросу.</w:t>
      </w:r>
    </w:p>
    <w:p w14:paraId="63E6824D" w14:textId="3CAEC304" w:rsidR="00A46FC4" w:rsidRDefault="008358F9" w:rsidP="008358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F4A9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Дополнительных документов, предоставляемых Субъектом субсидии главному распорядителю как получателю бюджетных средств для получения субсидии не требуется.</w:t>
      </w:r>
    </w:p>
    <w:p w14:paraId="4AA039CE" w14:textId="1294BAF4" w:rsidR="00471B0B" w:rsidRDefault="006678A0" w:rsidP="00B66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8A0">
        <w:rPr>
          <w:rFonts w:ascii="Times New Roman" w:hAnsi="Times New Roman" w:cs="Times New Roman"/>
          <w:sz w:val="28"/>
          <w:szCs w:val="28"/>
        </w:rPr>
        <w:t>2.1</w:t>
      </w:r>
      <w:r w:rsidR="008F4A9A">
        <w:rPr>
          <w:rFonts w:ascii="Times New Roman" w:hAnsi="Times New Roman" w:cs="Times New Roman"/>
          <w:sz w:val="28"/>
          <w:szCs w:val="28"/>
        </w:rPr>
        <w:t>1</w:t>
      </w:r>
      <w:r w:rsidRPr="006678A0">
        <w:rPr>
          <w:rFonts w:ascii="Times New Roman" w:hAnsi="Times New Roman" w:cs="Times New Roman"/>
          <w:sz w:val="28"/>
          <w:szCs w:val="28"/>
        </w:rPr>
        <w:t>. Субъекты несут ответственность за достоверность информации, сведений в составе конкурсной заявки.</w:t>
      </w:r>
    </w:p>
    <w:p w14:paraId="4AFA41DB" w14:textId="7594752A" w:rsidR="006678A0" w:rsidRPr="00CB585A" w:rsidRDefault="008F4A9A" w:rsidP="00B66483">
      <w:pPr>
        <w:pStyle w:val="ConsPlusNormal"/>
        <w:ind w:firstLine="540"/>
        <w:jc w:val="both"/>
      </w:pPr>
      <w:r w:rsidRPr="00CB585A">
        <w:t>2.12</w:t>
      </w:r>
      <w:r w:rsidR="00175D0D" w:rsidRPr="00CB585A">
        <w:t>. Уполномоченный орган в целях организации и проведения конкурсного отбора на предоставление субсидии осуществляет следующие процедуры:</w:t>
      </w:r>
    </w:p>
    <w:p w14:paraId="1D21B305" w14:textId="0225BFCB" w:rsidR="00A46FC4" w:rsidRDefault="00175D0D" w:rsidP="00B664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6FC4"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8F4A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6FC4"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6FC4"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 проведении конкурса и опубликовывает информационное сообщение о начале конкурсного отбора </w:t>
      </w:r>
      <w:r w:rsidR="00A46FC4"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получение Субсидий в  информационно-телекоммуникационной сети Интернет на сайте городского округа «Александровск - Сахалинский район» </w:t>
      </w:r>
      <w:hyperlink r:id="rId20" w:history="1">
        <w:r w:rsidR="00A46FC4" w:rsidRPr="0010179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http://aleks-sakh.ru</w:t>
        </w:r>
      </w:hyperlink>
      <w:r w:rsidR="00A46FC4" w:rsidRPr="001017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r w:rsidR="00A46FC4"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(раздел «Экономика - Малый и средний бизнес»).</w:t>
      </w:r>
    </w:p>
    <w:p w14:paraId="00ED9B4B" w14:textId="7E8E0009" w:rsidR="00175D0D" w:rsidRDefault="00175D0D" w:rsidP="00CA1DC4">
      <w:pPr>
        <w:pStyle w:val="ConsPlusNormal"/>
        <w:ind w:firstLine="539"/>
        <w:jc w:val="both"/>
      </w:pPr>
      <w:r>
        <w:lastRenderedPageBreak/>
        <w:t xml:space="preserve"> Уполномоченный орган вправе принять решение о продлении срока приема заявок на предоставление субсидии, о чем публикуется информационное сообщение в соответствии с требованиями настоящего подпункта.</w:t>
      </w:r>
    </w:p>
    <w:p w14:paraId="4A784F54" w14:textId="713B9CA5" w:rsidR="009F4857" w:rsidRDefault="009F4857" w:rsidP="00CA1DC4">
      <w:pPr>
        <w:pStyle w:val="ConsPlusNormal"/>
        <w:ind w:firstLine="540"/>
        <w:jc w:val="both"/>
      </w:pPr>
      <w:r>
        <w:t>2.1</w:t>
      </w:r>
      <w:r w:rsidR="008F4A9A">
        <w:t>2</w:t>
      </w:r>
      <w:r>
        <w:t>.2. Принимает заявки на предоставление субсидии в течение 20 рабочих дней с даты, указанной в информационном сообщении о начале приема заявок.</w:t>
      </w:r>
    </w:p>
    <w:p w14:paraId="0816D160" w14:textId="6960BB8E" w:rsidR="009F4857" w:rsidRPr="009F4857" w:rsidRDefault="009F4857" w:rsidP="00CA1DC4">
      <w:pPr>
        <w:pStyle w:val="ConsPlusNormal"/>
        <w:ind w:firstLine="540"/>
        <w:jc w:val="both"/>
      </w:pPr>
      <w:r>
        <w:t xml:space="preserve">Заявитель вправе отозвать заявку на предоставление субсидии на любом этапе до момента заключения Соглашения. Возврат заявки осуществляется Уполномоченным органом на основании обращения Заявителя в письменной форме или в форме электронного документа в адрес руководителя Уполномоченного органа, оформленного в соответствии с требованиями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02.05.2006 N 59-ФЗ "О порядке рассмотрения обращений граждан Российской Федерации". Возврату подлежат документы, представленные Заявителем в Уполномоченный орган по собственной инициативе; датой отзыва заявки является дата регистрации соответствующего обращения Заявителя в письменной форме или в форме электронного документа.</w:t>
      </w:r>
    </w:p>
    <w:p w14:paraId="6512EAEF" w14:textId="5AD31F6F" w:rsidR="00A46FC4" w:rsidRPr="0010179A" w:rsidRDefault="009F4857" w:rsidP="00A46F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0C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F4A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030CB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A46FC4" w:rsidRPr="00F0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766" w:rsidRPr="00F030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поступления конкурсной заявки р</w:t>
      </w:r>
      <w:r w:rsidR="00A46FC4" w:rsidRPr="00F030C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егистрирует</w:t>
      </w:r>
      <w:r w:rsidR="00A46FC4"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дату и время поступления заявок в специальном журнале, который должен быть пронумерован,</w:t>
      </w:r>
      <w:r w:rsidR="00062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прошнурован и скреплен печатью.</w:t>
      </w:r>
    </w:p>
    <w:p w14:paraId="3479B818" w14:textId="271BFA4C" w:rsidR="00062556" w:rsidRDefault="00062556" w:rsidP="00887BCB">
      <w:pPr>
        <w:pStyle w:val="ConsPlusNormal"/>
        <w:ind w:firstLine="539"/>
        <w:jc w:val="both"/>
      </w:pPr>
      <w:r>
        <w:t>2.1</w:t>
      </w:r>
      <w:r w:rsidR="008F4A9A">
        <w:t>2</w:t>
      </w:r>
      <w:r>
        <w:t xml:space="preserve">.4. Проверяет и оценивает заявки </w:t>
      </w:r>
      <w:r w:rsidR="00855063">
        <w:t xml:space="preserve">(прилагаемые документы) </w:t>
      </w:r>
      <w:r>
        <w:t>на предоставление субсидии - в течение 10 рабочих дней после окончания срока, отведенного на прием заявок.</w:t>
      </w:r>
    </w:p>
    <w:p w14:paraId="3C9838CD" w14:textId="77777777" w:rsidR="00062556" w:rsidRDefault="00062556" w:rsidP="00887BCB">
      <w:pPr>
        <w:pStyle w:val="ConsPlusNormal"/>
        <w:ind w:firstLine="539"/>
        <w:jc w:val="both"/>
      </w:pPr>
      <w:r>
        <w:t>Проверка заявок и прилагаемых документов производится на предмет их соответствия требованиям Порядка.</w:t>
      </w:r>
    </w:p>
    <w:p w14:paraId="36C7E046" w14:textId="3E596577" w:rsidR="00062556" w:rsidRDefault="00062556" w:rsidP="00887BCB">
      <w:pPr>
        <w:pStyle w:val="ConsPlusNormal"/>
        <w:ind w:firstLine="539"/>
        <w:jc w:val="both"/>
      </w:pPr>
      <w:r>
        <w:t xml:space="preserve">Для рассмотрения заявок и проведения их оценки Уполномоченный орган получает документы (информацию, сведения), указанные в </w:t>
      </w:r>
      <w:r w:rsidRPr="00F030CB">
        <w:t xml:space="preserve">подпункте </w:t>
      </w:r>
      <w:r w:rsidR="00550766" w:rsidRPr="00F030CB">
        <w:t>2.</w:t>
      </w:r>
      <w:r w:rsidR="008F4A9A">
        <w:t>5</w:t>
      </w:r>
      <w:r w:rsidR="00550766" w:rsidRPr="00F030CB">
        <w:t>.</w:t>
      </w:r>
      <w:r w:rsidR="009925F2">
        <w:t>6-2.5.7</w:t>
      </w:r>
      <w:r w:rsidR="00550766">
        <w:t xml:space="preserve"> </w:t>
      </w:r>
      <w:r>
        <w:t xml:space="preserve"> Порядка, посредством межведомственного взаимодействия путем направления запросов в уполномоченные органы государственной власти и (или) местного самоуправления, а также с использованием электронных сервисов в соответствии с требованиями законодательства Российской Федерации.</w:t>
      </w:r>
    </w:p>
    <w:p w14:paraId="2CF3A211" w14:textId="18787890" w:rsidR="00062556" w:rsidRDefault="00062556" w:rsidP="00887BCB">
      <w:pPr>
        <w:pStyle w:val="ConsPlusNormal"/>
        <w:ind w:firstLine="539"/>
        <w:jc w:val="both"/>
      </w:pPr>
      <w:r>
        <w:t xml:space="preserve">Оценка заявок производится в соответствии с критериями </w:t>
      </w:r>
      <w:r w:rsidR="00887BCB">
        <w:t>отбора субъектов</w:t>
      </w:r>
      <w:r>
        <w:t xml:space="preserve"> </w:t>
      </w:r>
      <w:r w:rsidRPr="00CA1DC4">
        <w:t xml:space="preserve">(приложение N </w:t>
      </w:r>
      <w:r w:rsidR="00887BCB" w:rsidRPr="00CA1DC4">
        <w:t>3</w:t>
      </w:r>
      <w:r w:rsidRPr="00CA1DC4">
        <w:t xml:space="preserve"> к Порядку).</w:t>
      </w:r>
    </w:p>
    <w:p w14:paraId="58B7C883" w14:textId="77777777" w:rsidR="00887BCB" w:rsidRDefault="00062556" w:rsidP="00887BCB">
      <w:pPr>
        <w:pStyle w:val="ConsPlusNormal"/>
        <w:ind w:firstLine="539"/>
        <w:jc w:val="both"/>
      </w:pPr>
      <w:r>
        <w:t xml:space="preserve">По результатам оценки, заявки распределяются исходя из суммы итогового коэффициента (от наибольшего к наименьшему). </w:t>
      </w:r>
    </w:p>
    <w:p w14:paraId="57D51C7C" w14:textId="77777777" w:rsidR="00887BCB" w:rsidRPr="0010179A" w:rsidRDefault="00887BCB" w:rsidP="00887B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Очередность выплаты субсидии формируется исходя из набранных Субъектами баллов.</w:t>
      </w:r>
    </w:p>
    <w:p w14:paraId="5D33BDFB" w14:textId="77777777" w:rsidR="00CA1DC4" w:rsidRDefault="00887BCB" w:rsidP="00CA1DC4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10179A">
        <w:rPr>
          <w:rFonts w:eastAsia="Times New Roman"/>
          <w:lang w:eastAsia="ru-RU"/>
        </w:rPr>
        <w:t>При наличии Субъектов с равным количеством баллов субсидия предоставляется Субъекту, подавшему документы ранее остальных.</w:t>
      </w:r>
    </w:p>
    <w:p w14:paraId="5DD6509C" w14:textId="26DF7271" w:rsidR="00CA1DC4" w:rsidRPr="00B66483" w:rsidRDefault="00CA1DC4" w:rsidP="00B664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Субъектов, которым предоставляются субсидии, определяется исходя из очередности, объема средств, предусмотренных в местном бюджете, и (или)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редств областного </w:t>
      </w: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а также потребностей Субъектов согласно поданным заявкам.</w:t>
      </w:r>
    </w:p>
    <w:p w14:paraId="6B87BADC" w14:textId="694D784B" w:rsidR="00887BCB" w:rsidRDefault="00887BCB" w:rsidP="00CA1DC4">
      <w:pPr>
        <w:pStyle w:val="ConsPlusNormal"/>
        <w:ind w:firstLine="540"/>
        <w:jc w:val="both"/>
      </w:pPr>
      <w:r>
        <w:t>2.1</w:t>
      </w:r>
      <w:r w:rsidR="008F4A9A">
        <w:t>2</w:t>
      </w:r>
      <w:r>
        <w:t xml:space="preserve">.5. Организует заседание </w:t>
      </w:r>
      <w:r w:rsidR="00C85CED" w:rsidRPr="00C85CED">
        <w:t>рабочей группы координационного Совета по поддержке и развитию малого и среднего предпринимательства ГО «Александровск-</w:t>
      </w:r>
      <w:r w:rsidR="00C85CED">
        <w:t xml:space="preserve">Сахалинский район </w:t>
      </w:r>
      <w:r w:rsidR="00C85CED" w:rsidRPr="00C85CED">
        <w:t xml:space="preserve">по отбору Субъектов </w:t>
      </w:r>
      <w:r w:rsidR="00C85CED">
        <w:t xml:space="preserve">(далее – рабочая </w:t>
      </w:r>
      <w:r w:rsidR="00C85CED">
        <w:lastRenderedPageBreak/>
        <w:t xml:space="preserve">группа Совета) </w:t>
      </w:r>
      <w:r>
        <w:t>для рассмотрения заявок и принятия ре</w:t>
      </w:r>
      <w:r w:rsidR="00351D29">
        <w:t>шения о предоставлении субсидии.</w:t>
      </w:r>
    </w:p>
    <w:p w14:paraId="51186EC6" w14:textId="25ECC68E" w:rsidR="00887BCB" w:rsidRDefault="00887BCB" w:rsidP="00C85CED">
      <w:pPr>
        <w:pStyle w:val="ConsPlusNormal"/>
        <w:ind w:firstLine="539"/>
        <w:jc w:val="both"/>
      </w:pPr>
      <w:r>
        <w:t xml:space="preserve">В случае поступления на рассмотрение </w:t>
      </w:r>
      <w:r w:rsidR="00C85CED">
        <w:t>рабочей группы Совета</w:t>
      </w:r>
      <w:r>
        <w:t xml:space="preserve"> единственной заявки, соответствующей требованиям Порядка, конкурсный отбор считается состоявшимся.</w:t>
      </w:r>
    </w:p>
    <w:p w14:paraId="47D3C1D6" w14:textId="7157661D" w:rsidR="009839CF" w:rsidRPr="009839CF" w:rsidRDefault="00351D29" w:rsidP="009839CF">
      <w:pPr>
        <w:pStyle w:val="ConsPlusNormal"/>
        <w:ind w:firstLine="539"/>
      </w:pPr>
      <w:r>
        <w:t>2.</w:t>
      </w:r>
      <w:r w:rsidR="00CA1DC4">
        <w:t>1</w:t>
      </w:r>
      <w:r w:rsidR="008F4A9A">
        <w:t>3</w:t>
      </w:r>
      <w:r>
        <w:t>.</w:t>
      </w:r>
      <w:r w:rsidR="009839CF" w:rsidRPr="009839CF">
        <w:t xml:space="preserve"> Заседания </w:t>
      </w:r>
      <w:r>
        <w:t xml:space="preserve">рабочей группы Совета </w:t>
      </w:r>
      <w:r w:rsidR="009839CF" w:rsidRPr="009839CF">
        <w:t>проводятся в течение:</w:t>
      </w:r>
    </w:p>
    <w:p w14:paraId="21BFFB3F" w14:textId="7B4B3537" w:rsidR="009839CF" w:rsidRPr="009839CF" w:rsidRDefault="009839CF" w:rsidP="0040201C">
      <w:pPr>
        <w:pStyle w:val="ConsPlusNormal"/>
        <w:ind w:firstLine="539"/>
        <w:jc w:val="both"/>
      </w:pPr>
      <w:r w:rsidRPr="009839CF">
        <w:t xml:space="preserve">1) 10 рабочих дней </w:t>
      </w:r>
      <w:r w:rsidR="00351D29" w:rsidRPr="00351D29">
        <w:t xml:space="preserve"> после окончания срока, отведенного на проверку и оценку заявок.</w:t>
      </w:r>
      <w:r w:rsidR="00351D29">
        <w:t xml:space="preserve"> </w:t>
      </w:r>
    </w:p>
    <w:p w14:paraId="1C97D186" w14:textId="525426B8" w:rsidR="00351D29" w:rsidRDefault="009839CF" w:rsidP="00AD421C">
      <w:pPr>
        <w:pStyle w:val="ConsPlusNormal"/>
        <w:ind w:firstLine="539"/>
        <w:jc w:val="both"/>
        <w:rPr>
          <w:rFonts w:eastAsia="Times New Roman"/>
          <w:lang w:eastAsia="ru-RU"/>
        </w:rPr>
      </w:pPr>
      <w:r w:rsidRPr="009839CF">
        <w:t xml:space="preserve">2) 30 рабочих дней со дня увеличения объемов финансирования </w:t>
      </w:r>
      <w:r w:rsidR="00AD421C" w:rsidRPr="009839CF">
        <w:t>в текущем финансовом году</w:t>
      </w:r>
      <w:r w:rsidR="00AD421C">
        <w:t xml:space="preserve"> по </w:t>
      </w:r>
      <w:r w:rsidRPr="009839CF">
        <w:t>мероприяти</w:t>
      </w:r>
      <w:r w:rsidR="00AD421C">
        <w:t>ю</w:t>
      </w:r>
      <w:r w:rsidRPr="009839CF">
        <w:t xml:space="preserve"> «Финансовая поддержка субъектов малого и среднего предпринимательства</w:t>
      </w:r>
      <w:r w:rsidR="00351D29">
        <w:t>»</w:t>
      </w:r>
      <w:r w:rsidRPr="009839CF">
        <w:t xml:space="preserve"> </w:t>
      </w:r>
      <w:r w:rsidR="00351D29">
        <w:rPr>
          <w:rFonts w:eastAsia="Times New Roman"/>
          <w:lang w:eastAsia="ru-RU"/>
        </w:rPr>
        <w:t>подпрограммы</w:t>
      </w:r>
      <w:r w:rsidR="00351D29" w:rsidRPr="0010179A">
        <w:rPr>
          <w:rFonts w:eastAsia="Times New Roman"/>
          <w:lang w:eastAsia="ru-RU"/>
        </w:rPr>
        <w:t xml:space="preserve">  «Развитие малого и среднего предпринимательства в ГО «Александровск - Сахалинский район» муниципальной  программы «Стимулирование экономической активности в городском округе «Александровск-Сахалинский район», утвержденной  постановлением администрации ГО «Александровск-Сахалинский</w:t>
      </w:r>
      <w:r w:rsidR="00FE3176">
        <w:rPr>
          <w:rFonts w:eastAsia="Times New Roman"/>
          <w:lang w:eastAsia="ru-RU"/>
        </w:rPr>
        <w:t xml:space="preserve"> район» от 23.07.2014 г. № 305 </w:t>
      </w:r>
    </w:p>
    <w:p w14:paraId="7A11608E" w14:textId="1F6AE9E4" w:rsidR="00A46FC4" w:rsidRPr="0010179A" w:rsidRDefault="00C70CFD" w:rsidP="00A46F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F4A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Рабочая группа Совета:</w:t>
      </w:r>
    </w:p>
    <w:p w14:paraId="07B222C6" w14:textId="77777777" w:rsidR="00A46FC4" w:rsidRPr="0010179A" w:rsidRDefault="00A46FC4" w:rsidP="00A46F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поступившие документы;</w:t>
      </w:r>
    </w:p>
    <w:p w14:paraId="57ECAAB8" w14:textId="77777777" w:rsidR="00A46FC4" w:rsidRPr="0010179A" w:rsidRDefault="00A46FC4" w:rsidP="00A46F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решение о допуске (либо отказе в допуске) к отбору Субъектов;</w:t>
      </w:r>
    </w:p>
    <w:p w14:paraId="2D5E35CD" w14:textId="77777777" w:rsidR="00A46FC4" w:rsidRPr="0010179A" w:rsidRDefault="00A46FC4" w:rsidP="00A46F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решение о присвоении баллов каждому Субъекту;</w:t>
      </w:r>
    </w:p>
    <w:p w14:paraId="1242D4F7" w14:textId="77777777" w:rsidR="00A46FC4" w:rsidRPr="0010179A" w:rsidRDefault="00A46FC4" w:rsidP="00A46F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основной список Субъектов, прошедших отбор, с указанием размера субсидии (далее - Основной список);</w:t>
      </w:r>
    </w:p>
    <w:p w14:paraId="28F0B2E4" w14:textId="3B748B78" w:rsidR="00A46FC4" w:rsidRDefault="00A46FC4" w:rsidP="00A46F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резервный список получателей Субсидии из числа Субъектов, прошедших отбор, но не включенных в Основной список в связи с недостаточным наличием средств (далее - Резервный список).</w:t>
      </w:r>
    </w:p>
    <w:p w14:paraId="57961699" w14:textId="760C7829" w:rsidR="004E2C67" w:rsidRPr="0010179A" w:rsidRDefault="004E2C67" w:rsidP="00A46F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предоставления субсидии в текущем финансовом году в связи с недостаточностью лимитов бюджетных обязательств, за получателем Субсидии сохраняется право на получение субсидии без повторного прохождения проверки на соответствие указанным категориям, условиям и требованиям по результатам корректировки лимитов бюджетных ассигнований </w:t>
      </w:r>
      <w:r w:rsidR="009958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конца текущего финансового года.</w:t>
      </w:r>
    </w:p>
    <w:p w14:paraId="782E7FA6" w14:textId="649B045F" w:rsidR="00CA1DC4" w:rsidRPr="00C024D5" w:rsidRDefault="00CA1DC4" w:rsidP="00C024D5">
      <w:pPr>
        <w:pStyle w:val="ConsPlusNormal"/>
        <w:ind w:firstLine="539"/>
        <w:jc w:val="both"/>
      </w:pPr>
      <w:r>
        <w:t>2.1</w:t>
      </w:r>
      <w:r w:rsidR="008F4A9A">
        <w:t>5</w:t>
      </w:r>
      <w:r>
        <w:t>. Решения, принятые в ходе заседания рабочей группы Совета, оформляются в форме протокола,</w:t>
      </w:r>
      <w:r w:rsidRPr="009839CF">
        <w:rPr>
          <w:rFonts w:eastAsia="Times New Roman"/>
          <w:lang w:eastAsia="ru-RU"/>
        </w:rPr>
        <w:t xml:space="preserve"> </w:t>
      </w:r>
      <w:r w:rsidRPr="009839CF">
        <w:t>который подписывается председателем</w:t>
      </w:r>
      <w:r>
        <w:t xml:space="preserve"> и секретарем</w:t>
      </w:r>
      <w:r w:rsidRPr="009839CF">
        <w:t xml:space="preserve"> рабочей группы Совета.</w:t>
      </w:r>
    </w:p>
    <w:p w14:paraId="2C9C650E" w14:textId="66693EA6" w:rsidR="00C024D5" w:rsidRDefault="00CA1DC4" w:rsidP="00C024D5">
      <w:pPr>
        <w:pStyle w:val="ConsPlusNormal"/>
        <w:ind w:firstLine="540"/>
        <w:jc w:val="both"/>
      </w:pPr>
      <w:r>
        <w:t>2.1</w:t>
      </w:r>
      <w:r w:rsidR="008F4A9A">
        <w:t>6</w:t>
      </w:r>
      <w:r>
        <w:t>. Уполномоченный орган</w:t>
      </w:r>
      <w:r w:rsidR="00C024D5">
        <w:t>:</w:t>
      </w:r>
    </w:p>
    <w:p w14:paraId="26D41CB3" w14:textId="705A2B22" w:rsidR="00CA1DC4" w:rsidRDefault="00C024D5" w:rsidP="00C024D5">
      <w:pPr>
        <w:pStyle w:val="ConsPlusNormal"/>
        <w:ind w:firstLine="540"/>
        <w:jc w:val="both"/>
      </w:pPr>
      <w:r>
        <w:t>2.1</w:t>
      </w:r>
      <w:r w:rsidR="008F4A9A">
        <w:t>6</w:t>
      </w:r>
      <w:r>
        <w:t>.1</w:t>
      </w:r>
      <w:r w:rsidR="00CA1DC4">
        <w:t xml:space="preserve"> </w:t>
      </w:r>
      <w:r>
        <w:t>И</w:t>
      </w:r>
      <w:r w:rsidR="00CA1DC4">
        <w:t xml:space="preserve">нформирует каждого Заявителя о принятом решении путем направления письменного мотивированного уведомления на </w:t>
      </w:r>
      <w:r w:rsidR="003F4AB4" w:rsidRPr="003F4AB4">
        <w:t xml:space="preserve">почтовый </w:t>
      </w:r>
      <w:r w:rsidR="003F4AB4">
        <w:t xml:space="preserve">или </w:t>
      </w:r>
      <w:r w:rsidR="00CA1DC4">
        <w:t xml:space="preserve">электронной </w:t>
      </w:r>
      <w:r w:rsidR="003F4AB4">
        <w:t>адрес,</w:t>
      </w:r>
      <w:r w:rsidR="00B321DE">
        <w:t xml:space="preserve"> или лично</w:t>
      </w:r>
      <w:r w:rsidR="00CA1DC4">
        <w:t>, указанный в Заявке, в течение 5 рабочих дней со дня принятия решения.</w:t>
      </w:r>
    </w:p>
    <w:p w14:paraId="4F5A3D47" w14:textId="7E25D073" w:rsidR="00C024D5" w:rsidRDefault="00C024D5" w:rsidP="00C024D5">
      <w:pPr>
        <w:pStyle w:val="ConsPlusNormal"/>
        <w:ind w:firstLine="540"/>
        <w:jc w:val="both"/>
      </w:pPr>
      <w:r>
        <w:t>2.1</w:t>
      </w:r>
      <w:r w:rsidR="008F4A9A">
        <w:t>6</w:t>
      </w:r>
      <w:r>
        <w:t>.2. Обеспечивает заключение Договора между главным распорядителем и получателем субсидии - в течение 1</w:t>
      </w:r>
      <w:r w:rsidR="006D2D0D">
        <w:t>0</w:t>
      </w:r>
      <w:r>
        <w:t xml:space="preserve"> рабочих дней после принятия решения о предоставлении субсидии на заседании рабочей группы Совета.</w:t>
      </w:r>
    </w:p>
    <w:p w14:paraId="53EDA429" w14:textId="286CD852" w:rsidR="00C024D5" w:rsidRDefault="00C024D5" w:rsidP="00C024D5">
      <w:pPr>
        <w:pStyle w:val="ConsPlusNormal"/>
        <w:ind w:firstLine="540"/>
        <w:jc w:val="both"/>
      </w:pPr>
      <w:r>
        <w:t xml:space="preserve">Заявитель при поступлении проекта </w:t>
      </w:r>
      <w:r w:rsidR="00E86167">
        <w:t>Договора</w:t>
      </w:r>
      <w:r>
        <w:t xml:space="preserve"> в течение </w:t>
      </w:r>
      <w:r w:rsidR="006D2D0D">
        <w:t>5</w:t>
      </w:r>
      <w:r>
        <w:t xml:space="preserve"> рабочих дней подписывает его в двух экземплярах, скрепляет печатью (при наличии) и направляет в Уполномоченный орган.</w:t>
      </w:r>
    </w:p>
    <w:p w14:paraId="3ADCE22C" w14:textId="390854D4" w:rsidR="00723866" w:rsidRPr="00723866" w:rsidRDefault="00723866" w:rsidP="007238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Субъектам, включенным в Резервный список, Договор направляется в течение 5 рабочих дней с момента увеличения бюджетных ассигнований и поступления их на лицевой счет Администрации и (или) высвобождения (перераспределения) средств.</w:t>
      </w:r>
    </w:p>
    <w:p w14:paraId="5EBFA1CB" w14:textId="7169E4CB" w:rsidR="00C024D5" w:rsidRDefault="00C024D5" w:rsidP="00C024D5">
      <w:pPr>
        <w:pStyle w:val="ConsPlusNormal"/>
        <w:ind w:firstLine="540"/>
        <w:jc w:val="both"/>
      </w:pPr>
      <w:r>
        <w:t xml:space="preserve">В случае отказа Заявителя от подписания </w:t>
      </w:r>
      <w:r w:rsidR="006D2D0D">
        <w:t>Договора</w:t>
      </w:r>
      <w:r>
        <w:t xml:space="preserve"> или нарушения срока его подписания Уполномоченный орган вправе аннулировать решение о предоставлении субсидии, в связи с чем Заявителю направляется письменное уведомление, а право на получение субсидии предоставляется следующему Заявителю в соответствии с распределением заявок по итогам оценки исходя из суммы итогового коэффициента.</w:t>
      </w:r>
    </w:p>
    <w:p w14:paraId="78AECDF9" w14:textId="30C9A584" w:rsidR="00C024D5" w:rsidRDefault="00C024D5" w:rsidP="00C024D5">
      <w:pPr>
        <w:pStyle w:val="ConsPlusNormal"/>
        <w:ind w:firstLine="540"/>
        <w:jc w:val="both"/>
      </w:pPr>
      <w:r>
        <w:t xml:space="preserve">Изменение заключенного </w:t>
      </w:r>
      <w:r w:rsidR="006D2D0D">
        <w:t>Договора</w:t>
      </w:r>
      <w:r>
        <w:t xml:space="preserve"> осуществляется по соглашению сторон и оформляется в виде дополнительного соглашения, являющегося неотъемлемой частью Соглашения и вступающего в действие после его подписания.</w:t>
      </w:r>
    </w:p>
    <w:p w14:paraId="326CF22E" w14:textId="26EB0EBF" w:rsidR="00C024D5" w:rsidRDefault="00C024D5" w:rsidP="00C024D5">
      <w:pPr>
        <w:pStyle w:val="ConsPlusNormal"/>
        <w:ind w:firstLine="540"/>
        <w:jc w:val="both"/>
      </w:pPr>
      <w:r>
        <w:t xml:space="preserve">Расторжение Соглашения осуществляется по соглашению сторон и оформляется в виде дополнительного соглашения, являющегося неотъемлемой частью </w:t>
      </w:r>
      <w:r w:rsidR="006D2D0D">
        <w:t xml:space="preserve">Договора </w:t>
      </w:r>
      <w:r>
        <w:t xml:space="preserve">и вступающего в действие после его подписания. Расторжение </w:t>
      </w:r>
      <w:r w:rsidR="006D2D0D">
        <w:t xml:space="preserve">Договора </w:t>
      </w:r>
      <w:r>
        <w:t>возможно в случае:</w:t>
      </w:r>
    </w:p>
    <w:p w14:paraId="71183906" w14:textId="77777777" w:rsidR="00C024D5" w:rsidRDefault="00C024D5" w:rsidP="00C024D5">
      <w:pPr>
        <w:pStyle w:val="ConsPlusNormal"/>
        <w:ind w:firstLine="540"/>
        <w:jc w:val="both"/>
      </w:pPr>
      <w:r>
        <w:t>- ликвидации, банкротства или прекращения деятельности Получателя субсидии;</w:t>
      </w:r>
    </w:p>
    <w:p w14:paraId="347FAF1C" w14:textId="2914EBDC" w:rsidR="00C024D5" w:rsidRDefault="00C024D5" w:rsidP="00C024D5">
      <w:pPr>
        <w:pStyle w:val="ConsPlusNormal"/>
        <w:ind w:firstLine="540"/>
        <w:jc w:val="both"/>
      </w:pPr>
      <w:r>
        <w:t xml:space="preserve">- нарушения Получателем субсидии целей, условий и порядка предоставления субсидии, установленных </w:t>
      </w:r>
      <w:r w:rsidR="006D2D0D">
        <w:t xml:space="preserve">договором </w:t>
      </w:r>
      <w:r>
        <w:t>и настоящим Порядком.</w:t>
      </w:r>
    </w:p>
    <w:p w14:paraId="5091B978" w14:textId="041FB46A" w:rsidR="006D2D0D" w:rsidRDefault="006D2D0D" w:rsidP="006D2D0D">
      <w:pPr>
        <w:pStyle w:val="ConsPlusNormal"/>
        <w:ind w:firstLine="540"/>
        <w:jc w:val="both"/>
      </w:pPr>
      <w:r>
        <w:t>Договор</w:t>
      </w:r>
      <w:r w:rsidR="00C024D5">
        <w:t xml:space="preserve"> и дополнительные соглашения к нему оформляются в соответствии с типовой формой, утвержденной </w:t>
      </w:r>
      <w:r w:rsidRPr="006D2D0D">
        <w:t>приказом финансового управления городского округа «Александровск-Сахалинский район» от 22 января 2018 года № 06.</w:t>
      </w:r>
    </w:p>
    <w:p w14:paraId="7CFA4700" w14:textId="17E2915A" w:rsidR="00792FB3" w:rsidRPr="0010179A" w:rsidRDefault="00792FB3" w:rsidP="00B664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F4A9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заключенного Договора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подготавливает проект  распоряжения</w:t>
      </w: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авлении субсидии,</w:t>
      </w:r>
      <w:r w:rsidRPr="0079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2FB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вносит его на рассмотрение мэру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133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лександровск-Сахалинский район»</w:t>
      </w:r>
      <w:r w:rsidRPr="00792F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7E2897" w14:textId="0B03DA08" w:rsidR="00FF2EBD" w:rsidRDefault="00FF2EBD" w:rsidP="00B664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EB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F4A9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F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Субсидия перечисляется главным распорядителем на основании заключенного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на расчетный счет, открытый</w:t>
      </w:r>
      <w:r w:rsidRPr="00FF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получателем субсидии в учреждениях Центрального банка Российской Федерации или кредитных организациях, </w:t>
      </w:r>
      <w:r w:rsidR="00AC3DA0"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 рабочих дней</w:t>
      </w:r>
      <w:r w:rsidR="00AC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издания распоряжения.</w:t>
      </w:r>
    </w:p>
    <w:p w14:paraId="3921D558" w14:textId="23E811E7" w:rsidR="00AF75A2" w:rsidRPr="00946E97" w:rsidRDefault="00AF75A2" w:rsidP="00B66483">
      <w:pPr>
        <w:pStyle w:val="ConsPlusNormal"/>
        <w:ind w:firstLine="539"/>
        <w:jc w:val="both"/>
      </w:pPr>
      <w:r>
        <w:t>2.1</w:t>
      </w:r>
      <w:r w:rsidR="008F4A9A">
        <w:t>8</w:t>
      </w:r>
      <w:r>
        <w:t xml:space="preserve">. Уполномоченный орган размещает на официальном сайте </w:t>
      </w:r>
      <w:r w:rsidRPr="00FB674D">
        <w:t xml:space="preserve">в  информационно-телекоммуникационной сети Интернет на сайте городского округа «Александровск - Сахалинский район» </w:t>
      </w:r>
      <w:hyperlink r:id="rId22" w:history="1">
        <w:r w:rsidRPr="00FB674D">
          <w:rPr>
            <w:rStyle w:val="a4"/>
          </w:rPr>
          <w:t>http://aleks-sakh.ru</w:t>
        </w:r>
      </w:hyperlink>
      <w:r w:rsidRPr="00FB674D">
        <w:rPr>
          <w:u w:val="single"/>
        </w:rPr>
        <w:t>/</w:t>
      </w:r>
      <w:r w:rsidRPr="00FB674D">
        <w:t xml:space="preserve"> (раздел «Эконо</w:t>
      </w:r>
      <w:r>
        <w:t>мика - Малый и средний бизнес») сведения о получателях субсидии в Реестр субъектов малого и среднего предпринимательства - получателей поддержки в течение 30 дней со дня принятия решения о предоставлении субсидии.</w:t>
      </w:r>
    </w:p>
    <w:p w14:paraId="49C224AF" w14:textId="281798BD" w:rsidR="00AC3DA0" w:rsidRDefault="00AC3DA0" w:rsidP="00B66483">
      <w:pPr>
        <w:pStyle w:val="ConsPlusNormal"/>
        <w:ind w:firstLine="539"/>
        <w:jc w:val="both"/>
      </w:pPr>
      <w:r>
        <w:t>2.</w:t>
      </w:r>
      <w:r w:rsidR="008F4A9A">
        <w:t>19</w:t>
      </w:r>
      <w:r>
        <w:t>. Результатом предоставления субсидии является сохранение (увеличение) получателем субсидии среднесписочной численности работников (без внешних совместителей) за год оказания финансовой поддержки в сравнении с предыдущим годом.</w:t>
      </w:r>
    </w:p>
    <w:p w14:paraId="5F7BFB2B" w14:textId="58215E75" w:rsidR="00AC3DA0" w:rsidRDefault="00AC3DA0" w:rsidP="00B66483">
      <w:pPr>
        <w:pStyle w:val="ConsPlusNormal"/>
        <w:ind w:firstLine="539"/>
        <w:jc w:val="both"/>
      </w:pPr>
      <w:r>
        <w:lastRenderedPageBreak/>
        <w:t xml:space="preserve">Количественное значение показателя результативности устанавливается главным распорядителем в </w:t>
      </w:r>
      <w:r w:rsidR="00003322">
        <w:t>Договоре</w:t>
      </w:r>
      <w:r>
        <w:t xml:space="preserve"> индивидуально для каждого получателя </w:t>
      </w:r>
      <w:r w:rsidR="00003322">
        <w:t>субсидии согласно данным заявки.</w:t>
      </w:r>
    </w:p>
    <w:p w14:paraId="568912A0" w14:textId="487FA67C" w:rsidR="00D75D34" w:rsidRPr="00770F33" w:rsidRDefault="00AC3DA0" w:rsidP="00B66483">
      <w:pPr>
        <w:pStyle w:val="ConsPlusNormal"/>
        <w:ind w:firstLine="540"/>
        <w:jc w:val="both"/>
      </w:pPr>
      <w:r>
        <w:t xml:space="preserve">Получатель субсидии обязан обеспечить достижение значения показателя результативности, установленного в </w:t>
      </w:r>
      <w:r w:rsidR="00003322">
        <w:t>Договоре</w:t>
      </w:r>
      <w:r>
        <w:t xml:space="preserve">. </w:t>
      </w:r>
      <w:proofErr w:type="spellStart"/>
      <w:r>
        <w:t>Недостижение</w:t>
      </w:r>
      <w:proofErr w:type="spellEnd"/>
      <w:r>
        <w:t xml:space="preserve"> получателем субсидии показателя результативности является нарушением условий предоставления субсидии и служит основанием для возврата перечисленной субсидии в соответствии с </w:t>
      </w:r>
      <w:r w:rsidR="00003322">
        <w:t xml:space="preserve"> </w:t>
      </w:r>
      <w:r w:rsidR="00880FBA">
        <w:t xml:space="preserve">разделом 4 </w:t>
      </w:r>
      <w:r w:rsidR="009E6553">
        <w:t>Порядка.</w:t>
      </w:r>
    </w:p>
    <w:p w14:paraId="53486893" w14:textId="637DD29E" w:rsidR="00A46FC4" w:rsidRPr="009E6553" w:rsidRDefault="009E6553" w:rsidP="00B66483">
      <w:pPr>
        <w:widowControl w:val="0"/>
        <w:autoSpaceDE w:val="0"/>
        <w:autoSpaceDN w:val="0"/>
        <w:spacing w:after="0" w:line="240" w:lineRule="auto"/>
        <w:ind w:firstLine="54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553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8F4A9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E65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6FC4" w:rsidRPr="009E6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 для отказа </w:t>
      </w:r>
      <w:r w:rsidR="0049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</w:t>
      </w:r>
      <w:r w:rsidR="00A46FC4" w:rsidRPr="009E65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B9D1169" w14:textId="173DF489" w:rsidR="009E6553" w:rsidRPr="009E6553" w:rsidRDefault="009E6553" w:rsidP="00B6648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несоответствие представленных </w:t>
      </w:r>
      <w:r w:rsidR="0049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  <w:r w:rsidRPr="009E6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требованиям </w:t>
      </w:r>
      <w:r w:rsidR="00497BB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2.</w:t>
      </w:r>
      <w:r w:rsidR="008F4A9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E6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или непредставление (предоставление не в полном объеме) указанных документов;</w:t>
      </w:r>
    </w:p>
    <w:p w14:paraId="13B1BB92" w14:textId="0F39E5FC" w:rsidR="009E6553" w:rsidRPr="009E6553" w:rsidRDefault="009E6553" w:rsidP="00FA7F6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недостоверность представленной </w:t>
      </w:r>
      <w:r w:rsidR="00497B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субсидии</w:t>
      </w:r>
      <w:r w:rsidRPr="009E6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информации;</w:t>
      </w:r>
    </w:p>
    <w:p w14:paraId="3B389B6F" w14:textId="24D829DB" w:rsidR="00497BBA" w:rsidRPr="00FA7F66" w:rsidRDefault="00FA7F66" w:rsidP="00FA7F66">
      <w:pPr>
        <w:pStyle w:val="ConsPlusNormal"/>
        <w:ind w:firstLine="539"/>
        <w:jc w:val="both"/>
      </w:pPr>
      <w:r>
        <w:t xml:space="preserve">- несоответствие Заявителя требованиям </w:t>
      </w:r>
      <w:r w:rsidRPr="00FA7F66">
        <w:t>(в том числе категории и критериям отбора получателей субсидий)</w:t>
      </w:r>
      <w:r>
        <w:t xml:space="preserve"> настоящего Порядка;</w:t>
      </w:r>
    </w:p>
    <w:p w14:paraId="09EE2D50" w14:textId="51DB972B" w:rsidR="00FA7F66" w:rsidRPr="00FA7F66" w:rsidRDefault="00A46FC4" w:rsidP="00FA7F6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A7F66" w:rsidRPr="00FA7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в отношении Заявителя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14:paraId="41E4A1BB" w14:textId="77777777" w:rsidR="00A46FC4" w:rsidRDefault="00A46FC4" w:rsidP="00FA7F6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с момента признания субъекта, допустившего нарушение порядка и условий оказания поддержки, прошло менее чем три года; </w:t>
      </w:r>
    </w:p>
    <w:p w14:paraId="5C8BBE80" w14:textId="45005F05" w:rsidR="00FA7F66" w:rsidRPr="00FA7F66" w:rsidRDefault="00FA7F66" w:rsidP="00FA7F66">
      <w:pPr>
        <w:pStyle w:val="ConsPlusNormal"/>
        <w:ind w:firstLine="539"/>
        <w:jc w:val="both"/>
      </w:pPr>
      <w:r>
        <w:t>- не выполнение условий оказания поддержки;</w:t>
      </w:r>
    </w:p>
    <w:p w14:paraId="7B1D4817" w14:textId="2AA3B500" w:rsidR="00A46FC4" w:rsidRDefault="007B3720" w:rsidP="007B372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46FC4"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отсутствие бюджетных средств </w:t>
      </w:r>
      <w:r w:rsidR="00770F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финансовом году</w:t>
      </w:r>
      <w:r w:rsidR="00A46FC4"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4A1DB5" w14:textId="77777777" w:rsidR="00FA7F66" w:rsidRDefault="00FA7F66" w:rsidP="00CE32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DF9169" w14:textId="77777777" w:rsidR="00BB0790" w:rsidRPr="00BB0790" w:rsidRDefault="00BB0790" w:rsidP="00BB0790">
      <w:pPr>
        <w:pStyle w:val="ConsPlusTitle"/>
        <w:jc w:val="center"/>
        <w:outlineLvl w:val="1"/>
        <w:rPr>
          <w:sz w:val="28"/>
          <w:szCs w:val="28"/>
        </w:rPr>
      </w:pPr>
      <w:r w:rsidRPr="00BB0790">
        <w:rPr>
          <w:sz w:val="28"/>
          <w:szCs w:val="28"/>
        </w:rPr>
        <w:t>3. Требования к отчетности</w:t>
      </w:r>
    </w:p>
    <w:p w14:paraId="18DA2683" w14:textId="77777777" w:rsidR="00BB0790" w:rsidRPr="00BB0790" w:rsidRDefault="00BB0790" w:rsidP="00BB0790">
      <w:pPr>
        <w:pStyle w:val="ConsPlusNormal"/>
        <w:jc w:val="center"/>
      </w:pPr>
    </w:p>
    <w:p w14:paraId="08A24411" w14:textId="056F3FD0" w:rsidR="00BB0790" w:rsidRDefault="00BB0790" w:rsidP="0049128D">
      <w:pPr>
        <w:pStyle w:val="ConsPlusNormal"/>
        <w:ind w:firstLine="539"/>
        <w:jc w:val="both"/>
      </w:pPr>
      <w:r w:rsidRPr="00BB0790">
        <w:t>3.1. В целях анализа эффективности использования бюджетных</w:t>
      </w:r>
      <w:r>
        <w:t xml:space="preserve"> средств получатели субсидии обязаны предоставлять в Уполномоченный орган отчетность в виде  анкеты получателя поддержки за соответ</w:t>
      </w:r>
      <w:r w:rsidR="00F4100F">
        <w:t xml:space="preserve">ствующий отчетный год по форме </w:t>
      </w:r>
      <w:r>
        <w:t>N 4 в срок до 1 февраля в течение двух календарных лет, следующих за годом предоставления субсидии.</w:t>
      </w:r>
    </w:p>
    <w:p w14:paraId="0CE3B00A" w14:textId="7C532F23" w:rsidR="00BB0790" w:rsidRDefault="00BB0790" w:rsidP="0049128D">
      <w:pPr>
        <w:pStyle w:val="ConsPlusNormal"/>
        <w:ind w:firstLine="539"/>
        <w:jc w:val="both"/>
      </w:pPr>
      <w:r>
        <w:t>Главный распорядитель вправе устанавливать в Договоре сроки и формы предоставления получателем субсидии дополнительной отчетности.</w:t>
      </w:r>
    </w:p>
    <w:p w14:paraId="59B1F808" w14:textId="0E395FDC" w:rsidR="00BB0790" w:rsidRDefault="00BB0790" w:rsidP="0049128D">
      <w:pPr>
        <w:pStyle w:val="ConsPlusNormal"/>
        <w:ind w:firstLine="539"/>
        <w:jc w:val="both"/>
      </w:pPr>
      <w:r>
        <w:t xml:space="preserve">3.2. Мониторинг достижения показателя результативности осуществляется Уполномоченным органом путем сопоставления данных анкеты получателя муниципальной поддержки, предоставляемой получателем субсидии </w:t>
      </w:r>
      <w:r w:rsidR="0049128D">
        <w:t>в соответствии с пунктом 2.</w:t>
      </w:r>
      <w:r w:rsidR="00D2552D">
        <w:t>19</w:t>
      </w:r>
      <w:hyperlink w:anchor="P247" w:history="1"/>
      <w:r>
        <w:t xml:space="preserve"> Порядка</w:t>
      </w:r>
      <w:r w:rsidR="0049128D">
        <w:t>.</w:t>
      </w:r>
    </w:p>
    <w:p w14:paraId="60176B4F" w14:textId="0ED13228" w:rsidR="00DC0A73" w:rsidRPr="0049128D" w:rsidRDefault="00DC0A73" w:rsidP="00DC0A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FB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Уполномоченный орган в течение 20 рабочих дней проверяет представленные получателем субсидии</w:t>
      </w:r>
      <w:r w:rsidR="00D23BB7" w:rsidRPr="0088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</w:t>
      </w:r>
      <w:r w:rsidRPr="00880F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41A1A4" w14:textId="5633E8F5" w:rsidR="00DC0A73" w:rsidRDefault="00DC0A73" w:rsidP="00DC0A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9128D">
        <w:rPr>
          <w:rFonts w:ascii="Times New Roman" w:eastAsia="Times New Roman" w:hAnsi="Times New Roman" w:cs="Times New Roman"/>
          <w:sz w:val="28"/>
          <w:szCs w:val="28"/>
          <w:lang w:eastAsia="ru-RU"/>
        </w:rPr>
        <w:t>.4 Получатели субсидии несут полную ответственность за достоверность предоставляемых сведений и целевое использование субсидий в соответствии с действующим законодательством Российской Федерации.</w:t>
      </w:r>
    </w:p>
    <w:p w14:paraId="73DB35B7" w14:textId="77777777" w:rsidR="00304E48" w:rsidRPr="0010179A" w:rsidRDefault="00304E48" w:rsidP="00304E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B5C7FC" w14:textId="77777777" w:rsidR="00BB0790" w:rsidRDefault="00BB0790" w:rsidP="00DC0A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14:paraId="0AF795E1" w14:textId="3BA2AB8B" w:rsidR="00A46FC4" w:rsidRPr="0049128D" w:rsidRDefault="00BB0790" w:rsidP="00A35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1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="00A46FC4" w:rsidRPr="00491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35A37" w:rsidRPr="00491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об осуществлении контроля за соблюдением условий, целей и порядка предоставления субсидий и ответственность за их нарушение</w:t>
      </w:r>
    </w:p>
    <w:p w14:paraId="573D90EF" w14:textId="77777777" w:rsidR="00A46FC4" w:rsidRPr="0049128D" w:rsidRDefault="00A46FC4" w:rsidP="00A46F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519278" w14:textId="77777777" w:rsidR="002D658F" w:rsidRDefault="002D658F" w:rsidP="00DC0A73">
      <w:pPr>
        <w:pStyle w:val="ConsPlusNormal"/>
        <w:ind w:firstLine="539"/>
        <w:jc w:val="both"/>
      </w:pPr>
    </w:p>
    <w:p w14:paraId="0F3FBE50" w14:textId="290DF8B7" w:rsidR="0049128D" w:rsidRDefault="0049128D" w:rsidP="00DC0A73">
      <w:pPr>
        <w:pStyle w:val="ConsPlusNormal"/>
        <w:ind w:firstLine="539"/>
        <w:jc w:val="both"/>
      </w:pPr>
      <w:r>
        <w:t xml:space="preserve">4.1. Контроль за соблюдением условий, целей и порядка предоставления субсидии осуществляется </w:t>
      </w:r>
      <w:r w:rsidR="002D658F">
        <w:t>г</w:t>
      </w:r>
      <w:r w:rsidR="002D658F">
        <w:rPr>
          <w:rFonts w:eastAsia="Times New Roman"/>
          <w:lang w:eastAsia="ru-RU"/>
        </w:rPr>
        <w:t xml:space="preserve">лавным распорядителем (администрация ГО «Александровск-Сахалинский район») и органом муниципального финансового контроля (контрольно-счетная палата ГО «Александровск-Сахалинский район») </w:t>
      </w:r>
      <w:r>
        <w:t>в соответствии с муниципальным правовым актом.</w:t>
      </w:r>
    </w:p>
    <w:p w14:paraId="1B74AF93" w14:textId="77777777" w:rsidR="0049128D" w:rsidRDefault="0049128D" w:rsidP="00DC0A73">
      <w:pPr>
        <w:pStyle w:val="ConsPlusNormal"/>
        <w:ind w:firstLine="539"/>
        <w:jc w:val="both"/>
      </w:pPr>
      <w:r>
        <w:t>4.2. Главный распорядитель и орган муниципального финансового контроля осуществляют проверки соблюдения условий, целей и порядка предоставления субсидии получателями субсидии.</w:t>
      </w:r>
    </w:p>
    <w:p w14:paraId="47157970" w14:textId="6B443C6C" w:rsidR="0049128D" w:rsidRDefault="0049128D" w:rsidP="00DC0A73">
      <w:pPr>
        <w:pStyle w:val="ConsPlusNormal"/>
        <w:ind w:firstLine="539"/>
        <w:jc w:val="both"/>
      </w:pPr>
      <w:r>
        <w:t xml:space="preserve">4.3. В случае нарушения получателем субсидии условий, целей и порядка предоставления субсидии, выявленного по фактам проверок, проведенных главным распорядителем и органом муниципального финансового контроля, а также в случае </w:t>
      </w:r>
      <w:proofErr w:type="spellStart"/>
      <w:r>
        <w:t>недостижения</w:t>
      </w:r>
      <w:proofErr w:type="spellEnd"/>
      <w:r>
        <w:t xml:space="preserve"> получателем субсидии показателя результативности, установленного в соответствии с пунктом 2.</w:t>
      </w:r>
      <w:r w:rsidR="00B66997">
        <w:t>19</w:t>
      </w:r>
      <w:r>
        <w:t xml:space="preserve"> Порядка, решение о предоставлении субсидии аннулируется, а перечисленная субсидия подлежит возврату в полном объеме в бюджет городского округа "Александровск-Сахалинский район»" в течение 20 рабочих дней с даты предъявления получателю субсидии требования главного распорядителя об обеспечении возврата средств субсидии.</w:t>
      </w:r>
    </w:p>
    <w:p w14:paraId="0C074DC9" w14:textId="207CE489" w:rsidR="0049128D" w:rsidRPr="00DC0A73" w:rsidRDefault="00DC0A73" w:rsidP="00DC0A73">
      <w:pPr>
        <w:pStyle w:val="ConsPlusNormal"/>
        <w:ind w:firstLine="539"/>
        <w:jc w:val="both"/>
      </w:pPr>
      <w:r>
        <w:t xml:space="preserve">4.4. </w:t>
      </w:r>
      <w:r w:rsidR="0049128D">
        <w:t>Требование об обеспечении возврата средств субсидии в бюджет городского округа "</w:t>
      </w:r>
      <w:r>
        <w:t>Александровск-Сахалинский район»</w:t>
      </w:r>
      <w:r w:rsidR="0049128D">
        <w:t xml:space="preserve">" подготавливается главным распорядителем в письменной форме </w:t>
      </w:r>
      <w:r>
        <w:t xml:space="preserve">в </w:t>
      </w:r>
      <w:r w:rsidRPr="00DC0A73">
        <w:t>течение 3 рабочих дней со дня проведения проверки и установления фактов</w:t>
      </w:r>
      <w:r>
        <w:t>,</w:t>
      </w:r>
      <w:r w:rsidRPr="00DC0A73">
        <w:t xml:space="preserve"> </w:t>
      </w:r>
      <w:r w:rsidR="0049128D">
        <w:t>с указанием получателя субсидии, платежных реквизитов, срока возврата и суммы субсидии, подлежащей возврату</w:t>
      </w:r>
      <w:r>
        <w:t>.</w:t>
      </w:r>
    </w:p>
    <w:p w14:paraId="23B79016" w14:textId="6F116BA7" w:rsidR="00DC0A73" w:rsidRPr="0049128D" w:rsidRDefault="00304E48" w:rsidP="00DC0A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="00DC0A73" w:rsidRPr="0049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о возврате субсидии вручается получателю субсидии (законному представителю) лично или направляется заказным письмом с уведомлением о вручении. </w:t>
      </w:r>
    </w:p>
    <w:p w14:paraId="187E9A79" w14:textId="00CE01F0" w:rsidR="00382562" w:rsidRPr="0049128D" w:rsidRDefault="00304E48" w:rsidP="007074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82562" w:rsidRPr="0049128D">
        <w:rPr>
          <w:rFonts w:ascii="Times New Roman" w:eastAsia="Times New Roman" w:hAnsi="Times New Roman" w:cs="Times New Roman"/>
          <w:sz w:val="28"/>
          <w:szCs w:val="28"/>
          <w:lang w:eastAsia="ru-RU"/>
        </w:rPr>
        <w:t>.6. Субсидия подлежит возврату</w:t>
      </w:r>
      <w:r w:rsidR="00412834" w:rsidRPr="0049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 </w:t>
      </w:r>
      <w:r w:rsidR="00382562" w:rsidRPr="0049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 </w:t>
      </w:r>
      <w:r w:rsidR="00412834" w:rsidRPr="0049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="00382562" w:rsidRPr="0049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</w:t>
      </w:r>
      <w:r w:rsidR="00412834" w:rsidRPr="0049128D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получения соответствующего письменного требования от главного р</w:t>
      </w:r>
      <w:r w:rsidR="0021020E" w:rsidRPr="0049128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аспорядителя бюджетных средств.</w:t>
      </w:r>
    </w:p>
    <w:p w14:paraId="06B8532C" w14:textId="2C217B38" w:rsidR="00AF051B" w:rsidRPr="0049128D" w:rsidRDefault="00304E48" w:rsidP="007074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F051B" w:rsidRPr="0049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</w:t>
      </w:r>
      <w:r w:rsidR="001F0EC6" w:rsidRPr="0049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от добровольного исполнения предъявленных требований в указанный </w:t>
      </w:r>
      <w:r w:rsidR="0021020E" w:rsidRPr="0049128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срок суммы субсидии, подлежащие возврату, взыскиваются в судебном порядке.</w:t>
      </w:r>
      <w:r w:rsidR="001F0EC6" w:rsidRPr="0049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E787180" w14:textId="0232A063" w:rsidR="00304E48" w:rsidRDefault="00304E48" w:rsidP="00707436">
      <w:pPr>
        <w:pStyle w:val="ConsPlusNormal"/>
        <w:ind w:firstLine="540"/>
        <w:jc w:val="both"/>
      </w:pPr>
      <w:r>
        <w:t>4.8. Информация о нарушении получателем субсидии условий, целей и порядка предоставления субсидии вносится в Реестр субъектов малого и среднего предпринимательства - получателей поддержки городского округа "Александровск-Сахалинский район»". В дальнейшем такой Заявитель лишается права на получение субсидии в течение трех лет с момента признания Заявителя допустившим нарушение.</w:t>
      </w:r>
    </w:p>
    <w:p w14:paraId="3CBA4445" w14:textId="3745BB48" w:rsidR="0066249C" w:rsidRPr="0066249C" w:rsidRDefault="0066249C" w:rsidP="006624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4.8.</w:t>
      </w:r>
      <w:r w:rsidRPr="00304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Остаток субсидии, не использованный Субъектом в отчетном финансовом году (год предоставления</w:t>
      </w: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Субсидии), подлежит возврату в срок до </w:t>
      </w: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 января финансового года, следующего за отчетным, путем перечисления Субъектом субсидии на лицевой счет Администрации. При не поступлении от Субъекта субсидии в указанный срок субсидия взыскивается в судебном порядке.</w:t>
      </w:r>
    </w:p>
    <w:p w14:paraId="2B5BB8EE" w14:textId="3F68C429" w:rsidR="0021020E" w:rsidRPr="0049128D" w:rsidRDefault="00304E48" w:rsidP="007074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1020E" w:rsidRPr="004912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249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1020E" w:rsidRPr="0049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24A6A" w:rsidRPr="0049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субсидии несет ответственность за достоверность предоставленных главному распорядителю бюджетных средств документов, за несоблюдение настоящего Порядка и нецелевое использование средств субсидии, в соответствии с действующим законодательством Российской Федерации. </w:t>
      </w:r>
    </w:p>
    <w:p w14:paraId="7ABA595E" w14:textId="20D8C68C" w:rsidR="00B27154" w:rsidRDefault="00304E48" w:rsidP="007074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27154" w:rsidRPr="004912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624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27154" w:rsidRPr="0049128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Администрации, а также действие (бездействие) должностных лиц Администрации могут быть обжалованы в Порядке, установленным действующим законодательством Российской Федерации.</w:t>
      </w:r>
      <w:r w:rsidR="00B27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109E848" w14:textId="77777777" w:rsidR="00A46FC4" w:rsidRPr="0010179A" w:rsidRDefault="00A46FC4" w:rsidP="007074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AA6E5F" w14:textId="77777777" w:rsidR="00150E29" w:rsidRDefault="00150E29" w:rsidP="007074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5930D8" w14:textId="77777777" w:rsidR="00150E29" w:rsidRDefault="00150E29" w:rsidP="00A46F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B38B63" w14:textId="77777777" w:rsidR="00150E29" w:rsidRDefault="00150E29" w:rsidP="00A46F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44E9C8" w14:textId="37196E8A" w:rsidR="00A46FC4" w:rsidRDefault="00A46FC4" w:rsidP="00BB0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B4E261" w14:textId="77777777" w:rsidR="00B66483" w:rsidRDefault="00B66483" w:rsidP="00BB0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5D9607" w14:textId="77777777" w:rsidR="00B66483" w:rsidRDefault="00B66483" w:rsidP="00BB0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516EE0" w14:textId="77777777" w:rsidR="00B66483" w:rsidRDefault="00B66483" w:rsidP="00BB0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17432A" w14:textId="77777777" w:rsidR="00B66483" w:rsidRDefault="00B66483" w:rsidP="00BB0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78A083" w14:textId="77777777" w:rsidR="00B66483" w:rsidRDefault="00B66483" w:rsidP="00BB0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B29DE7" w14:textId="77777777" w:rsidR="00B66483" w:rsidRDefault="00B66483" w:rsidP="00BB0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60785E" w14:textId="77777777" w:rsidR="00B66483" w:rsidRDefault="00B66483" w:rsidP="00BB0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F672A3" w14:textId="77777777" w:rsidR="00B66483" w:rsidRDefault="00B66483" w:rsidP="00BB0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988B71" w14:textId="77777777" w:rsidR="00B66483" w:rsidRDefault="00B66483" w:rsidP="00BB0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2A38AF" w14:textId="77777777" w:rsidR="00B66483" w:rsidRDefault="00B66483" w:rsidP="00BB0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2123B5" w14:textId="77777777" w:rsidR="00095E54" w:rsidRDefault="00095E54" w:rsidP="00BB0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638C8D" w14:textId="77777777" w:rsidR="00095E54" w:rsidRDefault="00095E54" w:rsidP="00BB0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13E71A" w14:textId="77777777" w:rsidR="00095E54" w:rsidRDefault="00095E54" w:rsidP="00BB0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9576D0" w14:textId="77777777" w:rsidR="00095E54" w:rsidRDefault="00095E54" w:rsidP="00BB0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FBBD0A" w14:textId="77777777" w:rsidR="00095E54" w:rsidRDefault="00095E54" w:rsidP="00BB0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8FFA4E" w14:textId="77777777" w:rsidR="00095E54" w:rsidRDefault="00095E54" w:rsidP="00BB0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825BBA" w14:textId="77777777" w:rsidR="00095E54" w:rsidRDefault="00095E54" w:rsidP="00BB0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05BCCB" w14:textId="77777777" w:rsidR="00095E54" w:rsidRDefault="00095E54" w:rsidP="00BB0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28A9DD" w14:textId="77777777" w:rsidR="00095E54" w:rsidRDefault="00095E54" w:rsidP="00BB0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094F57" w14:textId="77777777" w:rsidR="00095E54" w:rsidRDefault="00095E54" w:rsidP="00BB0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357E18" w14:textId="77777777" w:rsidR="00095E54" w:rsidRDefault="00095E54" w:rsidP="00BB0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332F1D" w14:textId="77777777" w:rsidR="00095E54" w:rsidRDefault="00095E54" w:rsidP="00BB0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A367EB" w14:textId="77777777" w:rsidR="00095E54" w:rsidRDefault="00095E54" w:rsidP="00BB0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D669ED" w14:textId="77777777" w:rsidR="00095E54" w:rsidRDefault="00095E54" w:rsidP="00BB0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AA94D8" w14:textId="77777777" w:rsidR="00095E54" w:rsidRDefault="00095E54" w:rsidP="00BB0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1D03F3" w14:textId="77777777" w:rsidR="00095E54" w:rsidRDefault="00095E54" w:rsidP="00BB0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2D6742" w14:textId="77777777" w:rsidR="00095E54" w:rsidRDefault="00095E54" w:rsidP="00BB0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DF0A9E" w14:textId="77777777" w:rsidR="00095E54" w:rsidRDefault="00095E54" w:rsidP="00BB0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A73FB7" w14:textId="77777777" w:rsidR="00095E54" w:rsidRDefault="00095E54" w:rsidP="00BB0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44341C" w14:textId="77777777" w:rsidR="00095E54" w:rsidRDefault="00095E54" w:rsidP="00BB0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CD41C1" w14:textId="77777777" w:rsidR="00B66483" w:rsidRDefault="00B66483" w:rsidP="00BB0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CD13E4" w14:textId="6CFB2FE4" w:rsidR="0020732A" w:rsidRPr="00416114" w:rsidRDefault="0020732A" w:rsidP="0020732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№ 1</w:t>
      </w:r>
    </w:p>
    <w:p w14:paraId="5080EDEA" w14:textId="77777777" w:rsidR="0020732A" w:rsidRPr="00416114" w:rsidRDefault="0020732A" w:rsidP="0020732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предоставления  субсидии субъектам</w:t>
      </w:r>
    </w:p>
    <w:p w14:paraId="3DCC446A" w14:textId="77777777" w:rsidR="00B95DD4" w:rsidRDefault="0020732A" w:rsidP="0020732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малого и среднего предпринимательства </w:t>
      </w:r>
    </w:p>
    <w:p w14:paraId="497207B5" w14:textId="77777777" w:rsidR="00B95DD4" w:rsidRDefault="00B95DD4" w:rsidP="0020732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D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возмещение затрат, связанных </w:t>
      </w:r>
    </w:p>
    <w:p w14:paraId="50E03DDB" w14:textId="1FDDC446" w:rsidR="0020732A" w:rsidRPr="00416114" w:rsidRDefault="00B95DD4" w:rsidP="0020732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DD4">
        <w:rPr>
          <w:rFonts w:ascii="Times New Roman" w:eastAsia="Times New Roman" w:hAnsi="Times New Roman" w:cs="Times New Roman"/>
          <w:sz w:val="26"/>
          <w:szCs w:val="26"/>
          <w:lang w:eastAsia="ru-RU"/>
        </w:rPr>
        <w:t>с модернизацией производства</w:t>
      </w:r>
      <w:r w:rsidR="0020732A"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14:paraId="45B1D419" w14:textId="77777777" w:rsidR="0020732A" w:rsidRPr="00416114" w:rsidRDefault="0020732A" w:rsidP="0020732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 постановлением администрации</w:t>
      </w:r>
    </w:p>
    <w:p w14:paraId="52229F3E" w14:textId="77777777" w:rsidR="0020732A" w:rsidRPr="00416114" w:rsidRDefault="0020732A" w:rsidP="0020732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 «Александровск-Сахалинский район»</w:t>
      </w:r>
    </w:p>
    <w:p w14:paraId="1543F766" w14:textId="178FD862" w:rsidR="0020732A" w:rsidRPr="00416114" w:rsidRDefault="0020732A" w:rsidP="0020732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</w:t>
      </w:r>
      <w:r w:rsidR="00185A1F" w:rsidRPr="00185A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sdt>
        <w:sdtP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alias w:val="{RegDate}"/>
          <w:tag w:val="{RegDate}"/>
          <w:id w:val="1298959722"/>
          <w:placeholder>
            <w:docPart w:val="F42D8CB950E941709DBF6C87AC1FE1D0"/>
          </w:placeholder>
        </w:sdtPr>
        <w:sdtContent>
          <w:r w:rsidR="00185A1F" w:rsidRPr="00185A1F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  <w:t xml:space="preserve">27.07.2020 </w:t>
          </w:r>
        </w:sdtContent>
      </w:sdt>
      <w:r w:rsidR="00185A1F" w:rsidRPr="00185A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sdt>
        <w:sdtP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alias w:val="{RegNumber}"/>
          <w:tag w:val="{RegNumber}"/>
          <w:id w:val="1743288729"/>
          <w:placeholder>
            <w:docPart w:val="8CAEDE892B4E43EB8E9422622757F90D"/>
          </w:placeholder>
        </w:sdtPr>
        <w:sdtContent>
          <w:r w:rsidR="00185A1F" w:rsidRPr="00185A1F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  <w:t>461</w:t>
          </w:r>
        </w:sdtContent>
      </w:sdt>
    </w:p>
    <w:p w14:paraId="6B76D0C7" w14:textId="77777777" w:rsidR="0020732A" w:rsidRPr="00416114" w:rsidRDefault="0020732A" w:rsidP="0020732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34627F" w14:textId="77777777" w:rsidR="0020732A" w:rsidRPr="00416114" w:rsidRDefault="0020732A" w:rsidP="00207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CB373E3" w14:textId="77777777" w:rsidR="0020732A" w:rsidRPr="00416114" w:rsidRDefault="0020732A" w:rsidP="00207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B718576" w14:textId="77777777" w:rsidR="0020732A" w:rsidRPr="00416114" w:rsidRDefault="0020732A" w:rsidP="00207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</w:p>
    <w:p w14:paraId="3D19C9F9" w14:textId="77777777" w:rsidR="0020732A" w:rsidRPr="00416114" w:rsidRDefault="0020732A" w:rsidP="00207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участие в конкурсном отборе</w:t>
      </w:r>
    </w:p>
    <w:p w14:paraId="21662196" w14:textId="77777777" w:rsidR="0020732A" w:rsidRPr="00416114" w:rsidRDefault="0020732A" w:rsidP="00207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6233FF2" w14:textId="29A41884" w:rsidR="0020732A" w:rsidRPr="00416114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_________________________________________</w:t>
      </w:r>
      <w:r w:rsidR="00095E5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14:paraId="7159198D" w14:textId="77777777" w:rsidR="0020732A" w:rsidRPr="00416114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Субъекта)</w:t>
      </w:r>
    </w:p>
    <w:p w14:paraId="023632FB" w14:textId="06F661C5" w:rsidR="0020732A" w:rsidRPr="00416114" w:rsidRDefault="0020732A" w:rsidP="00207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предоставить в 20____ году  финансовую муниципальную поддержку  путем предоставления </w:t>
      </w:r>
      <w:r w:rsidRPr="00416114">
        <w:rPr>
          <w:rFonts w:ascii="Times New Roman" w:hAnsi="Times New Roman" w:cs="Times New Roman"/>
          <w:sz w:val="26"/>
          <w:szCs w:val="26"/>
        </w:rPr>
        <w:t xml:space="preserve">субсидии субъектам малого и среднего предпринимательства на возмещение затрат, связанных с </w:t>
      </w:r>
      <w:r w:rsidR="006C161E">
        <w:rPr>
          <w:rFonts w:ascii="Times New Roman" w:hAnsi="Times New Roman" w:cs="Times New Roman"/>
          <w:sz w:val="26"/>
          <w:szCs w:val="26"/>
        </w:rPr>
        <w:t>модернизацией производства</w:t>
      </w:r>
    </w:p>
    <w:p w14:paraId="744E8B4A" w14:textId="77777777" w:rsidR="0020732A" w:rsidRPr="00416114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429A5D" w14:textId="395C6711" w:rsidR="0020732A" w:rsidRPr="00416114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размере ___________________________________</w:t>
      </w:r>
      <w:r w:rsidR="00A77B2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14:paraId="0A288B60" w14:textId="77777777" w:rsidR="0020732A" w:rsidRPr="00416114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(сумма в цифрах и прописью)</w:t>
      </w:r>
    </w:p>
    <w:p w14:paraId="50778E15" w14:textId="77777777" w:rsidR="0020732A" w:rsidRPr="00416114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ind w:firstLine="99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Общие сведения о Субъекте: </w:t>
      </w:r>
    </w:p>
    <w:p w14:paraId="15929BEA" w14:textId="5589B309" w:rsidR="0020732A" w:rsidRPr="00416114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______________________________ОГРН (О</w:t>
      </w:r>
      <w:r w:rsidR="00A77B20">
        <w:rPr>
          <w:rFonts w:ascii="Times New Roman" w:eastAsia="Times New Roman" w:hAnsi="Times New Roman" w:cs="Times New Roman"/>
          <w:sz w:val="26"/>
          <w:szCs w:val="26"/>
          <w:lang w:eastAsia="ru-RU"/>
        </w:rPr>
        <w:t>ГРНИП) _______________________</w:t>
      </w:r>
    </w:p>
    <w:p w14:paraId="34742325" w14:textId="6BE54407" w:rsidR="0020732A" w:rsidRPr="00416114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>Р/счет ______________________________________</w:t>
      </w:r>
      <w:r w:rsidR="00A77B2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14:paraId="667512B0" w14:textId="6D09D392" w:rsidR="0020732A" w:rsidRPr="00416114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банка _________________________</w:t>
      </w:r>
      <w:r w:rsidR="00A77B2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14:paraId="345AD862" w14:textId="7AD109E6" w:rsidR="0020732A" w:rsidRPr="00416114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>БИК _____________________________ Кор/счет __________________</w:t>
      </w:r>
      <w:r w:rsidR="00A77B2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</w:p>
    <w:p w14:paraId="1C2BF767" w14:textId="77777777" w:rsidR="0020732A" w:rsidRPr="00416114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и код </w:t>
      </w:r>
      <w:hyperlink r:id="rId23" w:history="1">
        <w:r w:rsidRPr="0041611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ОКВЭД</w:t>
        </w:r>
      </w:hyperlink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основного вида экономической деятельности</w:t>
      </w:r>
    </w:p>
    <w:p w14:paraId="5DBEEF0D" w14:textId="49EF2D61" w:rsidR="0020732A" w:rsidRPr="00416114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</w:t>
      </w:r>
      <w:r w:rsidR="00A77B2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14:paraId="00E5AE40" w14:textId="61A52182" w:rsidR="0020732A" w:rsidRPr="00416114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Юридический адрес __________________________</w:t>
      </w:r>
      <w:r w:rsidR="00A77B2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14:paraId="065A8FA4" w14:textId="77777777" w:rsidR="0020732A" w:rsidRPr="00416114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Фактический адрес (заполняется в случае отличия от юридического адреса)</w:t>
      </w:r>
    </w:p>
    <w:p w14:paraId="5B453782" w14:textId="566068A9" w:rsidR="0020732A" w:rsidRPr="00416114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</w:t>
      </w:r>
      <w:r w:rsidR="00A77B2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14:paraId="489BB24B" w14:textId="4B9BEF64" w:rsidR="00A77B20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>Мобильный / рабочий телефон _________</w:t>
      </w:r>
      <w:r w:rsidR="00A77B2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</w:t>
      </w:r>
    </w:p>
    <w:p w14:paraId="096F4CA8" w14:textId="4075AAD9" w:rsidR="0020732A" w:rsidRPr="00416114" w:rsidRDefault="00A77B20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Факс _____________</w:t>
      </w:r>
      <w:r w:rsidR="0020732A"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>E-</w:t>
      </w:r>
      <w:proofErr w:type="spellStart"/>
      <w:r w:rsidR="0020732A"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>mail</w:t>
      </w:r>
      <w:proofErr w:type="spellEnd"/>
      <w:r w:rsidR="0020732A"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</w:t>
      </w:r>
    </w:p>
    <w:p w14:paraId="0DDC75C4" w14:textId="77777777" w:rsidR="0020732A" w:rsidRPr="00416114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9EA489" w14:textId="77777777" w:rsidR="0020732A" w:rsidRPr="00416114" w:rsidRDefault="0020732A" w:rsidP="0020732A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416114">
        <w:rPr>
          <w:rFonts w:ascii="Times New Roman" w:eastAsia="Calibri" w:hAnsi="Times New Roman" w:cs="Times New Roman"/>
          <w:sz w:val="26"/>
          <w:szCs w:val="26"/>
        </w:rPr>
        <w:t xml:space="preserve">Отношусь к приоритетной группе получателей субсидии (нужное отметить </w:t>
      </w:r>
      <w:r w:rsidRPr="00416114">
        <w:rPr>
          <w:rFonts w:ascii="Times New Roman" w:eastAsia="Calibri" w:hAnsi="Times New Roman" w:cs="Times New Roman"/>
          <w:sz w:val="26"/>
          <w:szCs w:val="26"/>
          <w:lang w:val="en-US"/>
        </w:rPr>
        <w:t>V</w:t>
      </w:r>
      <w:r w:rsidRPr="00416114">
        <w:rPr>
          <w:rFonts w:ascii="Times New Roman" w:eastAsia="Calibri" w:hAnsi="Times New Roman" w:cs="Times New Roman"/>
          <w:sz w:val="26"/>
          <w:szCs w:val="26"/>
        </w:rPr>
        <w:t>):</w:t>
      </w:r>
    </w:p>
    <w:p w14:paraId="2A1B0EC9" w14:textId="77777777" w:rsidR="0020732A" w:rsidRPr="00416114" w:rsidRDefault="0020732A" w:rsidP="0020732A">
      <w:pPr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416114">
        <w:rPr>
          <w:rFonts w:ascii="Times New Roman" w:eastAsia="Calibri" w:hAnsi="Times New Roman" w:cs="Times New Roman"/>
          <w:b/>
          <w:sz w:val="26"/>
          <w:szCs w:val="26"/>
        </w:rPr>
        <w:t>□</w:t>
      </w:r>
      <w:r w:rsidRPr="00416114">
        <w:rPr>
          <w:rFonts w:ascii="Times New Roman" w:eastAsia="Calibri" w:hAnsi="Times New Roman" w:cs="Times New Roman"/>
          <w:sz w:val="26"/>
          <w:szCs w:val="26"/>
        </w:rPr>
        <w:t xml:space="preserve"> – нет</w:t>
      </w:r>
    </w:p>
    <w:p w14:paraId="6B1307E3" w14:textId="77777777" w:rsidR="0020732A" w:rsidRPr="00416114" w:rsidRDefault="0020732A" w:rsidP="0020732A">
      <w:pPr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416114">
        <w:rPr>
          <w:rFonts w:ascii="Times New Roman" w:eastAsia="Calibri" w:hAnsi="Times New Roman" w:cs="Times New Roman"/>
          <w:b/>
          <w:sz w:val="26"/>
          <w:szCs w:val="26"/>
        </w:rPr>
        <w:t>□</w:t>
      </w:r>
      <w:r w:rsidRPr="00416114">
        <w:rPr>
          <w:rFonts w:ascii="Times New Roman" w:eastAsia="Calibri" w:hAnsi="Times New Roman" w:cs="Times New Roman"/>
          <w:sz w:val="26"/>
          <w:szCs w:val="26"/>
        </w:rPr>
        <w:t xml:space="preserve"> – да, в том числе:</w:t>
      </w:r>
    </w:p>
    <w:p w14:paraId="54228B9F" w14:textId="77777777" w:rsidR="0020732A" w:rsidRPr="00416114" w:rsidRDefault="0020732A" w:rsidP="0020732A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6114">
        <w:rPr>
          <w:rFonts w:ascii="Times New Roman" w:eastAsia="Calibri" w:hAnsi="Times New Roman" w:cs="Times New Roman"/>
          <w:b/>
          <w:sz w:val="26"/>
          <w:szCs w:val="26"/>
        </w:rPr>
        <w:t xml:space="preserve">□ </w:t>
      </w:r>
      <w:r w:rsidRPr="00416114">
        <w:rPr>
          <w:rFonts w:ascii="Times New Roman" w:eastAsia="Calibri" w:hAnsi="Times New Roman" w:cs="Times New Roman"/>
          <w:sz w:val="26"/>
          <w:szCs w:val="26"/>
        </w:rPr>
        <w:t>участник проекта «Региональный продукт «Доступная рыба»;</w:t>
      </w:r>
    </w:p>
    <w:p w14:paraId="4C532BDA" w14:textId="77777777" w:rsidR="0020732A" w:rsidRPr="00416114" w:rsidRDefault="0020732A" w:rsidP="0020732A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6114">
        <w:rPr>
          <w:rFonts w:ascii="Times New Roman" w:eastAsia="Calibri" w:hAnsi="Times New Roman" w:cs="Times New Roman"/>
          <w:b/>
          <w:sz w:val="26"/>
          <w:szCs w:val="26"/>
        </w:rPr>
        <w:t xml:space="preserve">□ </w:t>
      </w:r>
      <w:r w:rsidRPr="00416114">
        <w:rPr>
          <w:rFonts w:ascii="Times New Roman" w:eastAsia="Calibri" w:hAnsi="Times New Roman" w:cs="Times New Roman"/>
          <w:sz w:val="26"/>
          <w:szCs w:val="26"/>
        </w:rPr>
        <w:t xml:space="preserve">являюсь </w:t>
      </w:r>
      <w:r w:rsidRPr="00416114">
        <w:rPr>
          <w:rFonts w:ascii="Times New Roman" w:hAnsi="Times New Roman" w:cs="Times New Roman"/>
          <w:sz w:val="26"/>
          <w:szCs w:val="26"/>
        </w:rPr>
        <w:t>субъектом социального предпринимательства</w:t>
      </w:r>
      <w:r w:rsidRPr="00416114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2DC622E9" w14:textId="77777777" w:rsidR="0020732A" w:rsidRPr="00416114" w:rsidRDefault="0020732A" w:rsidP="0020732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6114">
        <w:rPr>
          <w:rFonts w:ascii="Times New Roman" w:eastAsia="Calibri" w:hAnsi="Times New Roman" w:cs="Times New Roman"/>
          <w:b/>
          <w:sz w:val="26"/>
          <w:szCs w:val="26"/>
        </w:rPr>
        <w:t xml:space="preserve">□ </w:t>
      </w:r>
      <w:r w:rsidRPr="00416114">
        <w:rPr>
          <w:rFonts w:ascii="Times New Roman" w:eastAsia="Calibri" w:hAnsi="Times New Roman" w:cs="Times New Roman"/>
          <w:sz w:val="26"/>
          <w:szCs w:val="26"/>
        </w:rPr>
        <w:t xml:space="preserve">имею земельный участок на территории Сахалинской области, предоставленный в соответствии с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</w:t>
      </w:r>
      <w:r w:rsidRPr="00416114">
        <w:rPr>
          <w:rFonts w:ascii="Times New Roman" w:eastAsia="Calibri" w:hAnsi="Times New Roman" w:cs="Times New Roman"/>
          <w:sz w:val="26"/>
          <w:szCs w:val="26"/>
        </w:rPr>
        <w:lastRenderedPageBreak/>
        <w:t>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</w:p>
    <w:p w14:paraId="253620E2" w14:textId="77777777" w:rsidR="0020732A" w:rsidRPr="00416114" w:rsidRDefault="0020732A" w:rsidP="002073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6114">
        <w:rPr>
          <w:rFonts w:ascii="Times New Roman" w:eastAsia="Calibri" w:hAnsi="Times New Roman" w:cs="Times New Roman"/>
          <w:sz w:val="26"/>
          <w:szCs w:val="26"/>
        </w:rPr>
        <w:t xml:space="preserve">Являюсь членом Торгово-промышленной палаты Сахалинской области (нужное отметить </w:t>
      </w:r>
      <w:r w:rsidRPr="00416114">
        <w:rPr>
          <w:rFonts w:ascii="Times New Roman" w:eastAsia="Calibri" w:hAnsi="Times New Roman" w:cs="Times New Roman"/>
          <w:sz w:val="26"/>
          <w:szCs w:val="26"/>
          <w:lang w:val="en-US"/>
        </w:rPr>
        <w:t>V</w:t>
      </w:r>
      <w:r w:rsidRPr="00416114">
        <w:rPr>
          <w:rFonts w:ascii="Times New Roman" w:eastAsia="Calibri" w:hAnsi="Times New Roman" w:cs="Times New Roman"/>
          <w:sz w:val="26"/>
          <w:szCs w:val="26"/>
        </w:rPr>
        <w:t>):</w:t>
      </w:r>
    </w:p>
    <w:p w14:paraId="28984895" w14:textId="77777777" w:rsidR="0020732A" w:rsidRPr="00416114" w:rsidRDefault="0020732A" w:rsidP="0020732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6114">
        <w:rPr>
          <w:rFonts w:ascii="Times New Roman" w:eastAsia="Calibri" w:hAnsi="Times New Roman" w:cs="Times New Roman"/>
          <w:b/>
          <w:sz w:val="26"/>
          <w:szCs w:val="26"/>
        </w:rPr>
        <w:t>□</w:t>
      </w:r>
      <w:r w:rsidRPr="00416114">
        <w:rPr>
          <w:rFonts w:ascii="Times New Roman" w:eastAsia="Calibri" w:hAnsi="Times New Roman" w:cs="Times New Roman"/>
          <w:sz w:val="26"/>
          <w:szCs w:val="26"/>
        </w:rPr>
        <w:t xml:space="preserve"> – нет</w:t>
      </w:r>
    </w:p>
    <w:p w14:paraId="752544BB" w14:textId="77777777" w:rsidR="0020732A" w:rsidRPr="00416114" w:rsidRDefault="0020732A" w:rsidP="0020732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6114">
        <w:rPr>
          <w:rFonts w:ascii="Times New Roman" w:eastAsia="Calibri" w:hAnsi="Times New Roman" w:cs="Times New Roman"/>
          <w:b/>
          <w:sz w:val="26"/>
          <w:szCs w:val="26"/>
        </w:rPr>
        <w:t>□</w:t>
      </w:r>
      <w:r w:rsidRPr="00416114">
        <w:rPr>
          <w:rFonts w:ascii="Times New Roman" w:eastAsia="Calibri" w:hAnsi="Times New Roman" w:cs="Times New Roman"/>
          <w:sz w:val="26"/>
          <w:szCs w:val="26"/>
        </w:rPr>
        <w:t xml:space="preserve"> – да</w:t>
      </w:r>
    </w:p>
    <w:p w14:paraId="31CABA83" w14:textId="77777777" w:rsidR="0020732A" w:rsidRPr="00416114" w:rsidRDefault="0020732A" w:rsidP="0020732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highlight w:val="yellow"/>
        </w:rPr>
      </w:pPr>
      <w:r w:rsidRPr="00416114">
        <w:rPr>
          <w:rFonts w:ascii="Times New Roman" w:eastAsia="Calibri" w:hAnsi="Times New Roman" w:cs="Times New Roman"/>
          <w:sz w:val="26"/>
          <w:szCs w:val="26"/>
          <w:highlight w:val="yellow"/>
        </w:rPr>
        <w:t xml:space="preserve">   </w:t>
      </w:r>
    </w:p>
    <w:p w14:paraId="496201BD" w14:textId="77777777" w:rsidR="0020732A" w:rsidRPr="00416114" w:rsidRDefault="0020732A" w:rsidP="002073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6114">
        <w:rPr>
          <w:rFonts w:ascii="Times New Roman" w:eastAsia="Calibri" w:hAnsi="Times New Roman" w:cs="Times New Roman"/>
          <w:sz w:val="26"/>
          <w:szCs w:val="26"/>
        </w:rPr>
        <w:t>Показатели деятельности:</w:t>
      </w:r>
    </w:p>
    <w:p w14:paraId="4FE99ACF" w14:textId="77777777" w:rsidR="0020732A" w:rsidRPr="00416114" w:rsidRDefault="0020732A" w:rsidP="0020732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6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5944"/>
        <w:gridCol w:w="1612"/>
        <w:gridCol w:w="1530"/>
      </w:tblGrid>
      <w:tr w:rsidR="0020732A" w:rsidRPr="00416114" w14:paraId="22D09FE5" w14:textId="77777777" w:rsidTr="00447A3A">
        <w:trPr>
          <w:tblHeader/>
        </w:trPr>
        <w:tc>
          <w:tcPr>
            <w:tcW w:w="606" w:type="dxa"/>
            <w:shd w:val="clear" w:color="auto" w:fill="auto"/>
          </w:tcPr>
          <w:p w14:paraId="4FE4C74C" w14:textId="77777777" w:rsidR="0020732A" w:rsidRPr="00416114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61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416114">
              <w:rPr>
                <w:rFonts w:ascii="Times New Roman" w:eastAsia="Calibri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944" w:type="dxa"/>
            <w:shd w:val="clear" w:color="auto" w:fill="auto"/>
          </w:tcPr>
          <w:p w14:paraId="16BE8F1F" w14:textId="77777777" w:rsidR="0020732A" w:rsidRPr="00416114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6114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612" w:type="dxa"/>
            <w:shd w:val="clear" w:color="auto" w:fill="auto"/>
          </w:tcPr>
          <w:p w14:paraId="278549F1" w14:textId="77777777" w:rsidR="0020732A" w:rsidRPr="00416114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6114">
              <w:rPr>
                <w:rFonts w:ascii="Times New Roman" w:eastAsia="Calibri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530" w:type="dxa"/>
            <w:shd w:val="clear" w:color="auto" w:fill="auto"/>
          </w:tcPr>
          <w:p w14:paraId="3F726670" w14:textId="77777777" w:rsidR="0020732A" w:rsidRPr="00416114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6114">
              <w:rPr>
                <w:rFonts w:ascii="Times New Roman" w:eastAsia="Calibri" w:hAnsi="Times New Roman" w:cs="Times New Roman"/>
                <w:sz w:val="26"/>
                <w:szCs w:val="26"/>
              </w:rPr>
              <w:t>Значение показателя</w:t>
            </w:r>
          </w:p>
        </w:tc>
      </w:tr>
      <w:tr w:rsidR="0020732A" w:rsidRPr="00416114" w14:paraId="0541993A" w14:textId="77777777" w:rsidTr="00447A3A">
        <w:tc>
          <w:tcPr>
            <w:tcW w:w="606" w:type="dxa"/>
            <w:shd w:val="clear" w:color="auto" w:fill="auto"/>
          </w:tcPr>
          <w:p w14:paraId="3892D96D" w14:textId="77777777" w:rsidR="0020732A" w:rsidRPr="00416114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1611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9086" w:type="dxa"/>
            <w:gridSpan w:val="3"/>
            <w:shd w:val="clear" w:color="auto" w:fill="auto"/>
          </w:tcPr>
          <w:p w14:paraId="74ABFE24" w14:textId="77777777" w:rsidR="0020732A" w:rsidRPr="00416114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1611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Среднесписочная численность работающих на предприятии</w:t>
            </w:r>
          </w:p>
        </w:tc>
      </w:tr>
      <w:tr w:rsidR="0020732A" w:rsidRPr="00416114" w14:paraId="1912E2F1" w14:textId="77777777" w:rsidTr="00447A3A">
        <w:tc>
          <w:tcPr>
            <w:tcW w:w="606" w:type="dxa"/>
            <w:shd w:val="clear" w:color="auto" w:fill="auto"/>
          </w:tcPr>
          <w:p w14:paraId="409FFA25" w14:textId="77777777" w:rsidR="0020732A" w:rsidRPr="00416114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6114">
              <w:rPr>
                <w:rFonts w:ascii="Times New Roman" w:eastAsia="Calibri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5944" w:type="dxa"/>
            <w:shd w:val="clear" w:color="auto" w:fill="auto"/>
          </w:tcPr>
          <w:p w14:paraId="544C407F" w14:textId="77777777" w:rsidR="0020732A" w:rsidRPr="00416114" w:rsidRDefault="0020732A" w:rsidP="00447A3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61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 01 января текущего года </w:t>
            </w:r>
          </w:p>
          <w:p w14:paraId="0C5326ED" w14:textId="77777777" w:rsidR="0020732A" w:rsidRPr="00416114" w:rsidRDefault="0020732A" w:rsidP="00447A3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6114">
              <w:rPr>
                <w:rFonts w:ascii="Times New Roman" w:eastAsia="Calibri" w:hAnsi="Times New Roman" w:cs="Times New Roman"/>
                <w:sz w:val="26"/>
                <w:szCs w:val="26"/>
              </w:rPr>
              <w:t>(заполняется субъектами, осуществляющими свою деятельность 2 года и более)</w:t>
            </w:r>
          </w:p>
        </w:tc>
        <w:tc>
          <w:tcPr>
            <w:tcW w:w="1612" w:type="dxa"/>
            <w:shd w:val="clear" w:color="auto" w:fill="auto"/>
          </w:tcPr>
          <w:p w14:paraId="6D08FCF4" w14:textId="77777777" w:rsidR="0020732A" w:rsidRPr="00416114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6114">
              <w:rPr>
                <w:rFonts w:ascii="Times New Roman" w:eastAsia="Calibri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530" w:type="dxa"/>
            <w:shd w:val="clear" w:color="auto" w:fill="auto"/>
          </w:tcPr>
          <w:p w14:paraId="0CDD18F3" w14:textId="77777777" w:rsidR="0020732A" w:rsidRPr="00416114" w:rsidRDefault="0020732A" w:rsidP="00447A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0732A" w:rsidRPr="00416114" w14:paraId="63DFD36D" w14:textId="77777777" w:rsidTr="00447A3A">
        <w:tc>
          <w:tcPr>
            <w:tcW w:w="606" w:type="dxa"/>
            <w:shd w:val="clear" w:color="auto" w:fill="auto"/>
          </w:tcPr>
          <w:p w14:paraId="04990807" w14:textId="77777777" w:rsidR="0020732A" w:rsidRPr="00416114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6114">
              <w:rPr>
                <w:rFonts w:ascii="Times New Roman" w:eastAsia="Calibri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5944" w:type="dxa"/>
            <w:shd w:val="clear" w:color="auto" w:fill="auto"/>
          </w:tcPr>
          <w:p w14:paraId="7DD5AB2A" w14:textId="77777777" w:rsidR="0020732A" w:rsidRPr="00416114" w:rsidRDefault="0020732A" w:rsidP="00447A3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6114">
              <w:rPr>
                <w:rFonts w:ascii="Times New Roman" w:eastAsia="Calibri" w:hAnsi="Times New Roman" w:cs="Times New Roman"/>
                <w:sz w:val="26"/>
                <w:szCs w:val="26"/>
              </w:rPr>
              <w:t>На 01 января предыдущего года</w:t>
            </w:r>
          </w:p>
          <w:p w14:paraId="0914540F" w14:textId="77777777" w:rsidR="0020732A" w:rsidRPr="00416114" w:rsidRDefault="0020732A" w:rsidP="00447A3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6114">
              <w:rPr>
                <w:rFonts w:ascii="Times New Roman" w:eastAsia="Calibri" w:hAnsi="Times New Roman" w:cs="Times New Roman"/>
                <w:sz w:val="26"/>
                <w:szCs w:val="26"/>
              </w:rPr>
              <w:t>(заполняется субъектами, осуществляющими свою деятельность 2 года и более)</w:t>
            </w:r>
          </w:p>
        </w:tc>
        <w:tc>
          <w:tcPr>
            <w:tcW w:w="1612" w:type="dxa"/>
            <w:shd w:val="clear" w:color="auto" w:fill="auto"/>
          </w:tcPr>
          <w:p w14:paraId="6BE98935" w14:textId="77777777" w:rsidR="0020732A" w:rsidRPr="00416114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6114">
              <w:rPr>
                <w:rFonts w:ascii="Times New Roman" w:eastAsia="Calibri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530" w:type="dxa"/>
            <w:shd w:val="clear" w:color="auto" w:fill="auto"/>
          </w:tcPr>
          <w:p w14:paraId="79419436" w14:textId="77777777" w:rsidR="0020732A" w:rsidRPr="00416114" w:rsidRDefault="0020732A" w:rsidP="00447A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0732A" w:rsidRPr="00416114" w14:paraId="4AB6516F" w14:textId="77777777" w:rsidTr="00447A3A">
        <w:tc>
          <w:tcPr>
            <w:tcW w:w="606" w:type="dxa"/>
            <w:shd w:val="clear" w:color="auto" w:fill="auto"/>
          </w:tcPr>
          <w:p w14:paraId="1CBEE786" w14:textId="77777777" w:rsidR="0020732A" w:rsidRPr="00416114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6114">
              <w:rPr>
                <w:rFonts w:ascii="Times New Roman" w:eastAsia="Calibri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5944" w:type="dxa"/>
            <w:shd w:val="clear" w:color="auto" w:fill="auto"/>
          </w:tcPr>
          <w:p w14:paraId="62C4BADF" w14:textId="77777777" w:rsidR="0020732A" w:rsidRPr="00416114" w:rsidRDefault="0020732A" w:rsidP="00447A3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6114">
              <w:rPr>
                <w:rFonts w:ascii="Times New Roman" w:eastAsia="Calibri" w:hAnsi="Times New Roman" w:cs="Times New Roman"/>
                <w:sz w:val="26"/>
                <w:szCs w:val="26"/>
              </w:rPr>
              <w:t>На дату подачи конкурсной заявки</w:t>
            </w:r>
          </w:p>
          <w:p w14:paraId="3041E9E2" w14:textId="77777777" w:rsidR="0020732A" w:rsidRPr="00416114" w:rsidRDefault="0020732A" w:rsidP="00447A3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12" w:type="dxa"/>
            <w:shd w:val="clear" w:color="auto" w:fill="auto"/>
          </w:tcPr>
          <w:p w14:paraId="6BB65A04" w14:textId="77777777" w:rsidR="0020732A" w:rsidRPr="00416114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6114">
              <w:rPr>
                <w:rFonts w:ascii="Times New Roman" w:eastAsia="Calibri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530" w:type="dxa"/>
            <w:shd w:val="clear" w:color="auto" w:fill="auto"/>
          </w:tcPr>
          <w:p w14:paraId="4DA84044" w14:textId="77777777" w:rsidR="0020732A" w:rsidRPr="00416114" w:rsidRDefault="0020732A" w:rsidP="00447A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0732A" w:rsidRPr="00416114" w14:paraId="4DDD4E2E" w14:textId="77777777" w:rsidTr="00447A3A">
        <w:tc>
          <w:tcPr>
            <w:tcW w:w="606" w:type="dxa"/>
            <w:shd w:val="clear" w:color="auto" w:fill="auto"/>
          </w:tcPr>
          <w:p w14:paraId="4F5EFC45" w14:textId="77777777" w:rsidR="0020732A" w:rsidRPr="00416114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6114">
              <w:rPr>
                <w:rFonts w:ascii="Times New Roman" w:eastAsia="Calibri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5944" w:type="dxa"/>
            <w:shd w:val="clear" w:color="auto" w:fill="auto"/>
          </w:tcPr>
          <w:p w14:paraId="0A00C0F5" w14:textId="77777777" w:rsidR="0020732A" w:rsidRPr="00416114" w:rsidRDefault="0020732A" w:rsidP="00447A3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6114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трудоустроенных инвалидов</w:t>
            </w:r>
          </w:p>
        </w:tc>
        <w:tc>
          <w:tcPr>
            <w:tcW w:w="1612" w:type="dxa"/>
            <w:shd w:val="clear" w:color="auto" w:fill="auto"/>
          </w:tcPr>
          <w:p w14:paraId="59F71AF8" w14:textId="77777777" w:rsidR="0020732A" w:rsidRPr="00416114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6114">
              <w:rPr>
                <w:rFonts w:ascii="Times New Roman" w:eastAsia="Calibri" w:hAnsi="Times New Roman" w:cs="Times New Roman"/>
                <w:sz w:val="26"/>
                <w:szCs w:val="26"/>
              </w:rPr>
              <w:t>Человек</w:t>
            </w:r>
          </w:p>
          <w:p w14:paraId="77D27D1F" w14:textId="77777777" w:rsidR="0020732A" w:rsidRPr="00416114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</w:tcPr>
          <w:p w14:paraId="61171714" w14:textId="77777777" w:rsidR="0020732A" w:rsidRPr="00416114" w:rsidRDefault="0020732A" w:rsidP="00447A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0732A" w:rsidRPr="00416114" w14:paraId="5E325EB0" w14:textId="77777777" w:rsidTr="00447A3A">
        <w:tc>
          <w:tcPr>
            <w:tcW w:w="606" w:type="dxa"/>
            <w:shd w:val="clear" w:color="auto" w:fill="auto"/>
          </w:tcPr>
          <w:p w14:paraId="3E0D147A" w14:textId="77777777" w:rsidR="0020732A" w:rsidRPr="00416114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1611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9086" w:type="dxa"/>
            <w:gridSpan w:val="3"/>
            <w:shd w:val="clear" w:color="auto" w:fill="auto"/>
          </w:tcPr>
          <w:p w14:paraId="16D75707" w14:textId="77777777" w:rsidR="0020732A" w:rsidRPr="00416114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1611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Размер средней начисленной заработной платы в расчете на одного работника</w:t>
            </w:r>
          </w:p>
        </w:tc>
      </w:tr>
      <w:tr w:rsidR="0020732A" w:rsidRPr="00416114" w14:paraId="1D43C34E" w14:textId="77777777" w:rsidTr="00447A3A">
        <w:tc>
          <w:tcPr>
            <w:tcW w:w="606" w:type="dxa"/>
            <w:shd w:val="clear" w:color="auto" w:fill="auto"/>
          </w:tcPr>
          <w:p w14:paraId="4D677A27" w14:textId="77777777" w:rsidR="0020732A" w:rsidRPr="00416114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6114">
              <w:rPr>
                <w:rFonts w:ascii="Times New Roman" w:eastAsia="Calibri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5944" w:type="dxa"/>
            <w:shd w:val="clear" w:color="auto" w:fill="auto"/>
          </w:tcPr>
          <w:p w14:paraId="15C5F972" w14:textId="77777777" w:rsidR="0020732A" w:rsidRPr="00416114" w:rsidRDefault="0020732A" w:rsidP="00447A3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6114">
              <w:rPr>
                <w:rFonts w:ascii="Times New Roman" w:eastAsia="Calibri" w:hAnsi="Times New Roman" w:cs="Times New Roman"/>
                <w:sz w:val="26"/>
                <w:szCs w:val="26"/>
              </w:rPr>
              <w:t>За прошедший год</w:t>
            </w:r>
          </w:p>
          <w:p w14:paraId="66FF44A2" w14:textId="77777777" w:rsidR="0020732A" w:rsidRPr="00416114" w:rsidRDefault="0020732A" w:rsidP="00447A3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6114">
              <w:rPr>
                <w:rFonts w:ascii="Times New Roman" w:eastAsia="Calibri" w:hAnsi="Times New Roman" w:cs="Times New Roman"/>
                <w:sz w:val="26"/>
                <w:szCs w:val="26"/>
              </w:rPr>
              <w:t>(заполняется субъектами, осуществляющими свою деятельность 2 года и более)</w:t>
            </w:r>
          </w:p>
        </w:tc>
        <w:tc>
          <w:tcPr>
            <w:tcW w:w="1612" w:type="dxa"/>
            <w:shd w:val="clear" w:color="auto" w:fill="auto"/>
          </w:tcPr>
          <w:p w14:paraId="69F8D9DC" w14:textId="77777777" w:rsidR="0020732A" w:rsidRPr="00416114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6114">
              <w:rPr>
                <w:rFonts w:ascii="Times New Roman" w:eastAsia="Calibri" w:hAnsi="Times New Roman" w:cs="Times New Roman"/>
                <w:sz w:val="26"/>
                <w:szCs w:val="26"/>
              </w:rPr>
              <w:t>рублей</w:t>
            </w:r>
          </w:p>
        </w:tc>
        <w:tc>
          <w:tcPr>
            <w:tcW w:w="1530" w:type="dxa"/>
            <w:shd w:val="clear" w:color="auto" w:fill="auto"/>
          </w:tcPr>
          <w:p w14:paraId="0ACAB30D" w14:textId="77777777" w:rsidR="0020732A" w:rsidRPr="00416114" w:rsidRDefault="0020732A" w:rsidP="00447A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0732A" w:rsidRPr="00416114" w14:paraId="7890CFCA" w14:textId="77777777" w:rsidTr="00447A3A">
        <w:tc>
          <w:tcPr>
            <w:tcW w:w="606" w:type="dxa"/>
            <w:shd w:val="clear" w:color="auto" w:fill="auto"/>
          </w:tcPr>
          <w:p w14:paraId="4BA8490C" w14:textId="77777777" w:rsidR="0020732A" w:rsidRPr="00416114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6114">
              <w:rPr>
                <w:rFonts w:ascii="Times New Roman" w:eastAsia="Calibri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5944" w:type="dxa"/>
            <w:shd w:val="clear" w:color="auto" w:fill="auto"/>
          </w:tcPr>
          <w:p w14:paraId="120736AA" w14:textId="77777777" w:rsidR="0020732A" w:rsidRPr="00416114" w:rsidRDefault="0020732A" w:rsidP="00447A3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61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 год, предшествующий прошедшему году </w:t>
            </w:r>
          </w:p>
          <w:p w14:paraId="39C8E16A" w14:textId="77777777" w:rsidR="0020732A" w:rsidRPr="00416114" w:rsidRDefault="0020732A" w:rsidP="00447A3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6114">
              <w:rPr>
                <w:rFonts w:ascii="Times New Roman" w:eastAsia="Calibri" w:hAnsi="Times New Roman" w:cs="Times New Roman"/>
                <w:sz w:val="26"/>
                <w:szCs w:val="26"/>
              </w:rPr>
              <w:t>(заполняется субъектами, осуществляющими свою деятельность 2 года и более)</w:t>
            </w:r>
          </w:p>
        </w:tc>
        <w:tc>
          <w:tcPr>
            <w:tcW w:w="1612" w:type="dxa"/>
            <w:shd w:val="clear" w:color="auto" w:fill="auto"/>
          </w:tcPr>
          <w:p w14:paraId="6A7C6830" w14:textId="77777777" w:rsidR="0020732A" w:rsidRPr="00416114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6114">
              <w:rPr>
                <w:rFonts w:ascii="Times New Roman" w:eastAsia="Calibri" w:hAnsi="Times New Roman" w:cs="Times New Roman"/>
                <w:sz w:val="26"/>
                <w:szCs w:val="26"/>
              </w:rPr>
              <w:t>рублей</w:t>
            </w:r>
          </w:p>
        </w:tc>
        <w:tc>
          <w:tcPr>
            <w:tcW w:w="1530" w:type="dxa"/>
            <w:shd w:val="clear" w:color="auto" w:fill="auto"/>
          </w:tcPr>
          <w:p w14:paraId="41B5DA9F" w14:textId="77777777" w:rsidR="0020732A" w:rsidRPr="00416114" w:rsidRDefault="0020732A" w:rsidP="00447A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0732A" w:rsidRPr="00416114" w14:paraId="1F2E7511" w14:textId="77777777" w:rsidTr="00447A3A">
        <w:tc>
          <w:tcPr>
            <w:tcW w:w="606" w:type="dxa"/>
            <w:shd w:val="clear" w:color="auto" w:fill="auto"/>
          </w:tcPr>
          <w:p w14:paraId="668063E7" w14:textId="77777777" w:rsidR="0020732A" w:rsidRPr="00416114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6114">
              <w:rPr>
                <w:rFonts w:ascii="Times New Roman" w:eastAsia="Calibri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5944" w:type="dxa"/>
            <w:shd w:val="clear" w:color="auto" w:fill="auto"/>
          </w:tcPr>
          <w:p w14:paraId="668587EE" w14:textId="77777777" w:rsidR="0020732A" w:rsidRPr="00416114" w:rsidRDefault="0020732A" w:rsidP="00447A3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6114">
              <w:rPr>
                <w:rFonts w:ascii="Times New Roman" w:eastAsia="Calibri" w:hAnsi="Times New Roman" w:cs="Times New Roman"/>
                <w:sz w:val="26"/>
                <w:szCs w:val="26"/>
              </w:rPr>
              <w:t>За период со дня  государственной регистрации</w:t>
            </w:r>
          </w:p>
          <w:p w14:paraId="2BBCAEB2" w14:textId="77777777" w:rsidR="0020732A" w:rsidRPr="00416114" w:rsidRDefault="0020732A" w:rsidP="00447A3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6114">
              <w:rPr>
                <w:rFonts w:ascii="Times New Roman" w:eastAsia="Calibri" w:hAnsi="Times New Roman" w:cs="Times New Roman"/>
                <w:sz w:val="26"/>
                <w:szCs w:val="26"/>
              </w:rPr>
              <w:t>(заполняется субъектами, осуществляющими свою деятельность менее 2 лет)</w:t>
            </w:r>
          </w:p>
        </w:tc>
        <w:tc>
          <w:tcPr>
            <w:tcW w:w="1612" w:type="dxa"/>
            <w:shd w:val="clear" w:color="auto" w:fill="auto"/>
          </w:tcPr>
          <w:p w14:paraId="0086B876" w14:textId="77777777" w:rsidR="0020732A" w:rsidRPr="00416114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6114">
              <w:rPr>
                <w:rFonts w:ascii="Times New Roman" w:eastAsia="Calibri" w:hAnsi="Times New Roman" w:cs="Times New Roman"/>
                <w:sz w:val="26"/>
                <w:szCs w:val="26"/>
              </w:rPr>
              <w:t>рублей</w:t>
            </w:r>
          </w:p>
        </w:tc>
        <w:tc>
          <w:tcPr>
            <w:tcW w:w="1530" w:type="dxa"/>
            <w:shd w:val="clear" w:color="auto" w:fill="auto"/>
          </w:tcPr>
          <w:p w14:paraId="4B5F3985" w14:textId="77777777" w:rsidR="0020732A" w:rsidRPr="00416114" w:rsidRDefault="0020732A" w:rsidP="00447A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0732A" w:rsidRPr="00416114" w14:paraId="3B32AD3B" w14:textId="77777777" w:rsidTr="00447A3A">
        <w:tc>
          <w:tcPr>
            <w:tcW w:w="606" w:type="dxa"/>
            <w:shd w:val="clear" w:color="auto" w:fill="auto"/>
          </w:tcPr>
          <w:p w14:paraId="544DD2A2" w14:textId="77777777" w:rsidR="0020732A" w:rsidRPr="00FE7BC0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E7BC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3.</w:t>
            </w:r>
          </w:p>
          <w:p w14:paraId="4896794D" w14:textId="77777777" w:rsidR="0020732A" w:rsidRPr="00FE7BC0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44" w:type="dxa"/>
            <w:shd w:val="clear" w:color="auto" w:fill="auto"/>
          </w:tcPr>
          <w:p w14:paraId="4FB860C1" w14:textId="77777777" w:rsidR="0020732A" w:rsidRPr="00FE7BC0" w:rsidRDefault="0020732A" w:rsidP="00447A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E7BC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Размер минимальной заработной платы, выплачиваемой работникам (на момент подачи заявки)</w:t>
            </w:r>
          </w:p>
        </w:tc>
        <w:tc>
          <w:tcPr>
            <w:tcW w:w="1612" w:type="dxa"/>
            <w:shd w:val="clear" w:color="auto" w:fill="auto"/>
          </w:tcPr>
          <w:p w14:paraId="6F64A786" w14:textId="77777777" w:rsidR="0020732A" w:rsidRPr="00FE7BC0" w:rsidRDefault="0020732A" w:rsidP="00447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7BC0">
              <w:rPr>
                <w:rFonts w:ascii="Times New Roman" w:eastAsia="Calibri" w:hAnsi="Times New Roman" w:cs="Times New Roman"/>
                <w:sz w:val="26"/>
                <w:szCs w:val="26"/>
              </w:rPr>
              <w:t>рублей</w:t>
            </w:r>
          </w:p>
        </w:tc>
        <w:tc>
          <w:tcPr>
            <w:tcW w:w="1530" w:type="dxa"/>
            <w:shd w:val="clear" w:color="auto" w:fill="auto"/>
          </w:tcPr>
          <w:p w14:paraId="037BB09A" w14:textId="77777777" w:rsidR="0020732A" w:rsidRPr="00416114" w:rsidRDefault="0020732A" w:rsidP="00447A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14:paraId="222C8D7F" w14:textId="77777777" w:rsidR="0020732A" w:rsidRPr="00416114" w:rsidRDefault="0020732A" w:rsidP="0020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FF46A3" w14:textId="77777777" w:rsidR="005C3DEA" w:rsidRPr="005C3DEA" w:rsidRDefault="005C3DEA" w:rsidP="005C3DEA">
      <w:pPr>
        <w:pStyle w:val="ConsPlusNormal"/>
        <w:ind w:firstLine="708"/>
        <w:rPr>
          <w:rFonts w:eastAsia="Times New Roman"/>
          <w:sz w:val="26"/>
          <w:szCs w:val="26"/>
          <w:lang w:eastAsia="ru-RU"/>
        </w:rPr>
      </w:pPr>
      <w:r w:rsidRPr="005C3DEA">
        <w:rPr>
          <w:rFonts w:eastAsia="Times New Roman"/>
          <w:sz w:val="26"/>
          <w:szCs w:val="26"/>
          <w:lang w:eastAsia="ru-RU"/>
        </w:rPr>
        <w:t xml:space="preserve">Настоящим письмом подтверждаю, что  _________________________________ </w:t>
      </w:r>
    </w:p>
    <w:p w14:paraId="6F45A551" w14:textId="77777777" w:rsidR="005C3DEA" w:rsidRPr="005C3DEA" w:rsidRDefault="005C3DEA" w:rsidP="005C3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3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(наименование Субъекта)</w:t>
      </w:r>
    </w:p>
    <w:p w14:paraId="5DE406EA" w14:textId="77777777" w:rsidR="005C3DEA" w:rsidRPr="005C3DEA" w:rsidRDefault="005C3DEA" w:rsidP="005C3DEA">
      <w:pPr>
        <w:pStyle w:val="ConsPlusNormal"/>
        <w:rPr>
          <w:sz w:val="26"/>
          <w:szCs w:val="26"/>
        </w:rPr>
      </w:pPr>
      <w:r w:rsidRPr="005C3DEA">
        <w:rPr>
          <w:sz w:val="26"/>
          <w:szCs w:val="26"/>
        </w:rPr>
        <w:t>на дату подачи конкурсной заявки:</w:t>
      </w:r>
    </w:p>
    <w:p w14:paraId="0FEA2DD4" w14:textId="77777777" w:rsidR="005C3DEA" w:rsidRPr="005C3DEA" w:rsidRDefault="005C3DEA" w:rsidP="005C3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DEA">
        <w:rPr>
          <w:rFonts w:ascii="Times New Roman" w:hAnsi="Times New Roman" w:cs="Times New Roman"/>
          <w:sz w:val="26"/>
          <w:szCs w:val="26"/>
        </w:rPr>
        <w:t>- не находится в процессе реорганизации, ликвидации, в отношении его не введена процедура банкротства, деятельность не приостановлена в порядке, предусмотренном законодательством Российской Федерации (для юридических лиц);</w:t>
      </w:r>
    </w:p>
    <w:p w14:paraId="25ECEA4B" w14:textId="77777777" w:rsidR="005C3DEA" w:rsidRPr="005C3DEA" w:rsidRDefault="005C3DEA" w:rsidP="005C3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DEA">
        <w:rPr>
          <w:rFonts w:ascii="Times New Roman" w:hAnsi="Times New Roman" w:cs="Times New Roman"/>
          <w:sz w:val="26"/>
          <w:szCs w:val="26"/>
        </w:rPr>
        <w:t>-  не прекратил(а) деятельность в качестве индивидуального предпринимателя (для индивидуального предпринимателя);</w:t>
      </w:r>
    </w:p>
    <w:p w14:paraId="0CE515A4" w14:textId="77777777" w:rsidR="005C3DEA" w:rsidRPr="005C3DEA" w:rsidRDefault="005C3DEA" w:rsidP="005C3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DEA">
        <w:rPr>
          <w:rFonts w:ascii="Times New Roman" w:hAnsi="Times New Roman" w:cs="Times New Roman"/>
          <w:sz w:val="26"/>
          <w:szCs w:val="26"/>
        </w:rPr>
        <w:t xml:space="preserve">- не является кредитными организациями, страховыми организациями (за исключением потребительских кооперативов), инвестиционными фондами, </w:t>
      </w:r>
      <w:r w:rsidRPr="005C3DEA">
        <w:rPr>
          <w:rFonts w:ascii="Times New Roman" w:hAnsi="Times New Roman" w:cs="Times New Roman"/>
          <w:sz w:val="26"/>
          <w:szCs w:val="26"/>
        </w:rPr>
        <w:lastRenderedPageBreak/>
        <w:t>негосударственными пенсионными фондами, профессиональными участниками рынка ценных бумаг, ломбардами;</w:t>
      </w:r>
    </w:p>
    <w:p w14:paraId="4B7BF89D" w14:textId="77777777" w:rsidR="005C3DEA" w:rsidRPr="005C3DEA" w:rsidRDefault="005C3DEA" w:rsidP="005C3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DEA">
        <w:rPr>
          <w:rFonts w:ascii="Times New Roman" w:hAnsi="Times New Roman" w:cs="Times New Roman"/>
          <w:sz w:val="26"/>
          <w:szCs w:val="26"/>
        </w:rPr>
        <w:t>-не является участниками соглашений о разделе продукции;</w:t>
      </w:r>
    </w:p>
    <w:p w14:paraId="6DFD762D" w14:textId="77777777" w:rsidR="005C3DEA" w:rsidRPr="005C3DEA" w:rsidRDefault="005C3DEA" w:rsidP="005C3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DEA">
        <w:rPr>
          <w:rFonts w:ascii="Times New Roman" w:hAnsi="Times New Roman" w:cs="Times New Roman"/>
          <w:sz w:val="26"/>
          <w:szCs w:val="26"/>
        </w:rPr>
        <w:t>-не осуществляет предпринимательскую деятельность в сфере игорного бизнеса;</w:t>
      </w:r>
    </w:p>
    <w:p w14:paraId="2FAB7FB4" w14:textId="77777777" w:rsidR="005C3DEA" w:rsidRPr="005C3DEA" w:rsidRDefault="005C3DEA" w:rsidP="005C3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DEA">
        <w:rPr>
          <w:rFonts w:ascii="Times New Roman" w:hAnsi="Times New Roman" w:cs="Times New Roman"/>
          <w:sz w:val="26"/>
          <w:szCs w:val="26"/>
        </w:rPr>
        <w:t>- не является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614EF0D5" w14:textId="77777777" w:rsidR="005C3DEA" w:rsidRPr="005C3DEA" w:rsidRDefault="005C3DEA" w:rsidP="005C3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DEA">
        <w:rPr>
          <w:rFonts w:ascii="Times New Roman" w:hAnsi="Times New Roman" w:cs="Times New Roman"/>
          <w:sz w:val="26"/>
          <w:szCs w:val="26"/>
        </w:rPr>
        <w:t>- не осуществляет производство и (или)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14:paraId="2C7A106B" w14:textId="77777777" w:rsidR="005C3DEA" w:rsidRPr="005C3DEA" w:rsidRDefault="005C3DEA" w:rsidP="005C3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DEA">
        <w:rPr>
          <w:rFonts w:ascii="Times New Roman" w:hAnsi="Times New Roman" w:cs="Times New Roman"/>
          <w:sz w:val="26"/>
          <w:szCs w:val="26"/>
        </w:rPr>
        <w:t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61D4A812" w14:textId="77777777" w:rsidR="005C3DEA" w:rsidRPr="005C3DEA" w:rsidRDefault="005C3DEA" w:rsidP="005C3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DEA">
        <w:rPr>
          <w:rFonts w:ascii="Times New Roman" w:hAnsi="Times New Roman" w:cs="Times New Roman"/>
          <w:sz w:val="26"/>
          <w:szCs w:val="26"/>
        </w:rPr>
        <w:t>- отсутствуют нарушения исполнения обязательств по заключенным муниципальным контрактам и договорам аренды муниципального имущества, и не состоящие в реестре недобросовестных поставщиков (подрядчиков, исполнителей), ведение которого осуществляется федеральным органом исполнительной власти, уполномоченным на осуществление контроля в сфере закупок;</w:t>
      </w:r>
    </w:p>
    <w:p w14:paraId="36409427" w14:textId="77777777" w:rsidR="005C3DEA" w:rsidRPr="005C3DEA" w:rsidRDefault="005C3DEA" w:rsidP="005C3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DEA">
        <w:rPr>
          <w:rFonts w:ascii="Times New Roman" w:hAnsi="Times New Roman" w:cs="Times New Roman"/>
          <w:sz w:val="26"/>
          <w:szCs w:val="26"/>
        </w:rPr>
        <w:t>- отсутствует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14:paraId="66807F4C" w14:textId="77777777" w:rsidR="005C3DEA" w:rsidRPr="005C3DEA" w:rsidRDefault="005C3DEA" w:rsidP="005C3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DEA">
        <w:rPr>
          <w:rFonts w:ascii="Times New Roman" w:hAnsi="Times New Roman" w:cs="Times New Roman"/>
          <w:sz w:val="26"/>
          <w:szCs w:val="26"/>
        </w:rPr>
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14:paraId="6AA06C5C" w14:textId="77777777" w:rsidR="005C3DEA" w:rsidRPr="005C3DEA" w:rsidRDefault="005C3DEA" w:rsidP="005C3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DEA">
        <w:rPr>
          <w:rFonts w:ascii="Times New Roman" w:hAnsi="Times New Roman" w:cs="Times New Roman"/>
          <w:sz w:val="26"/>
          <w:szCs w:val="26"/>
        </w:rPr>
        <w:t>- не является получателем средств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пункте 1.1 Порядка.</w:t>
      </w:r>
    </w:p>
    <w:p w14:paraId="14DF4606" w14:textId="138C3DF0" w:rsidR="005C3DEA" w:rsidRPr="005C3DEA" w:rsidRDefault="005C3DEA" w:rsidP="005C3DEA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5C3DEA">
        <w:rPr>
          <w:sz w:val="26"/>
          <w:szCs w:val="26"/>
        </w:rPr>
        <w:tab/>
      </w:r>
      <w:r w:rsidRPr="005C3DEA">
        <w:rPr>
          <w:rFonts w:ascii="Times New Roman" w:hAnsi="Times New Roman" w:cs="Times New Roman"/>
          <w:sz w:val="26"/>
          <w:szCs w:val="26"/>
        </w:rPr>
        <w:t xml:space="preserve">- ознакомлен с порядком предоставления субсидии субъектам малого и среднего предпринимательства на возмещение затрат, связанных с модернизацией производства, утвержденный постановлением администрации городского округа «Александровск-Сахалинский район» </w:t>
      </w:r>
      <w:r w:rsidR="00185A1F" w:rsidRPr="00185A1F">
        <w:rPr>
          <w:rFonts w:ascii="Times New Roman" w:hAnsi="Times New Roman" w:cs="Times New Roman"/>
          <w:sz w:val="26"/>
          <w:szCs w:val="26"/>
        </w:rPr>
        <w:t xml:space="preserve">от </w:t>
      </w:r>
      <w:sdt>
        <w:sdtPr>
          <w:rPr>
            <w:rFonts w:ascii="Times New Roman" w:hAnsi="Times New Roman" w:cs="Times New Roman"/>
            <w:sz w:val="26"/>
            <w:szCs w:val="26"/>
          </w:rPr>
          <w:alias w:val="{RegDate}"/>
          <w:tag w:val="{RegDate}"/>
          <w:id w:val="1460066143"/>
          <w:placeholder>
            <w:docPart w:val="544C9AD8D0B244859681F12FCD6F2D20"/>
          </w:placeholder>
        </w:sdtPr>
        <w:sdtContent>
          <w:r w:rsidR="00185A1F" w:rsidRPr="00185A1F">
            <w:rPr>
              <w:rFonts w:ascii="Times New Roman" w:hAnsi="Times New Roman" w:cs="Times New Roman"/>
              <w:sz w:val="26"/>
              <w:szCs w:val="26"/>
            </w:rPr>
            <w:t xml:space="preserve">27.07.2020 </w:t>
          </w:r>
        </w:sdtContent>
      </w:sdt>
      <w:r w:rsidR="00185A1F" w:rsidRPr="00185A1F">
        <w:rPr>
          <w:rFonts w:ascii="Times New Roman" w:hAnsi="Times New Roman" w:cs="Times New Roman"/>
          <w:sz w:val="26"/>
          <w:szCs w:val="26"/>
        </w:rPr>
        <w:t xml:space="preserve"> № </w:t>
      </w:r>
      <w:sdt>
        <w:sdtPr>
          <w:rPr>
            <w:rFonts w:ascii="Times New Roman" w:hAnsi="Times New Roman" w:cs="Times New Roman"/>
            <w:sz w:val="26"/>
            <w:szCs w:val="26"/>
          </w:rPr>
          <w:alias w:val="{RegNumber}"/>
          <w:tag w:val="{RegNumber}"/>
          <w:id w:val="-1246721118"/>
          <w:placeholder>
            <w:docPart w:val="14807D553605443A8BAF5518B53CE88C"/>
          </w:placeholder>
        </w:sdtPr>
        <w:sdtContent>
          <w:r w:rsidR="00185A1F" w:rsidRPr="00185A1F">
            <w:rPr>
              <w:rFonts w:ascii="Times New Roman" w:hAnsi="Times New Roman" w:cs="Times New Roman"/>
              <w:sz w:val="26"/>
              <w:szCs w:val="26"/>
            </w:rPr>
            <w:t>461</w:t>
          </w:r>
        </w:sdtContent>
      </w:sdt>
      <w:r w:rsidRPr="005C3DEA">
        <w:rPr>
          <w:rFonts w:ascii="Times New Roman" w:hAnsi="Times New Roman" w:cs="Times New Roman"/>
          <w:sz w:val="26"/>
          <w:szCs w:val="26"/>
        </w:rPr>
        <w:t xml:space="preserve">  и согласен с его условиями.</w:t>
      </w:r>
    </w:p>
    <w:p w14:paraId="25D7C617" w14:textId="77777777" w:rsidR="005C3DEA" w:rsidRPr="005C3DEA" w:rsidRDefault="005C3DEA" w:rsidP="005C3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DEA">
        <w:rPr>
          <w:rFonts w:ascii="Times New Roman" w:hAnsi="Times New Roman" w:cs="Times New Roman"/>
          <w:sz w:val="26"/>
          <w:szCs w:val="26"/>
        </w:rPr>
        <w:t>Подтверждаю согласие:</w:t>
      </w:r>
    </w:p>
    <w:p w14:paraId="61D71541" w14:textId="77777777" w:rsidR="005C3DEA" w:rsidRPr="005C3DEA" w:rsidRDefault="005C3DEA" w:rsidP="005C3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DEA">
        <w:rPr>
          <w:rFonts w:ascii="Times New Roman" w:hAnsi="Times New Roman" w:cs="Times New Roman"/>
          <w:sz w:val="26"/>
          <w:szCs w:val="26"/>
        </w:rPr>
        <w:t>- на право уполномоченного органа на обработку, распространение и использование персональных данных, а также иных сведений в отношении Заявителя, которые необходимы для предоставления субсидии, в том числе на получение из соответствующих органов необходимых документов и информации,</w:t>
      </w:r>
    </w:p>
    <w:p w14:paraId="13574199" w14:textId="77777777" w:rsidR="005C3DEA" w:rsidRPr="005C3DEA" w:rsidRDefault="005C3DEA" w:rsidP="005C3D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3D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на осуществление главным распорядителем бюджетных средств городского округа «Александровск-Сахалинский район» и органом муниципального финансового </w:t>
      </w:r>
      <w:r w:rsidRPr="005C3DE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контроля проверок соблюдения условий, целей и порядка предоставления субсидий.</w:t>
      </w:r>
    </w:p>
    <w:p w14:paraId="157C3C0A" w14:textId="77777777" w:rsidR="005C3DEA" w:rsidRPr="005C3DEA" w:rsidRDefault="005C3DEA" w:rsidP="005C3D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3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5A17FA9D" w14:textId="77777777" w:rsidR="005C3DEA" w:rsidRPr="005C3DEA" w:rsidRDefault="005C3DEA" w:rsidP="005C3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3DEA">
        <w:rPr>
          <w:rFonts w:ascii="Times New Roman" w:hAnsi="Times New Roman" w:cs="Times New Roman"/>
          <w:sz w:val="26"/>
          <w:szCs w:val="26"/>
        </w:rPr>
        <w:t>Настоящим заявлением подтверждаю достоверность информации и сведений, представленных в настоящей заявке и обязуюсь нести предусмотренную законодательством Российской Федерации ответственность за неправомерное получение бюджетных средств.</w:t>
      </w:r>
    </w:p>
    <w:p w14:paraId="64F62E9A" w14:textId="77777777" w:rsidR="005C3DEA" w:rsidRPr="005C3DEA" w:rsidRDefault="005C3DEA" w:rsidP="005C3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366B46B" w14:textId="77777777" w:rsidR="005C3DEA" w:rsidRPr="005C3DEA" w:rsidRDefault="005C3DEA" w:rsidP="005C3D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244AFC" w14:textId="77777777" w:rsidR="005C3DEA" w:rsidRPr="005C3DEA" w:rsidRDefault="005C3DEA" w:rsidP="005C3D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5D5E6B" w14:textId="77777777" w:rsidR="005C3DEA" w:rsidRPr="005C3DEA" w:rsidRDefault="005C3DEA" w:rsidP="005C3D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3DE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___________________________/_________________________________/</w:t>
      </w:r>
    </w:p>
    <w:p w14:paraId="6DFC038A" w14:textId="77777777" w:rsidR="005C3DEA" w:rsidRPr="005C3DEA" w:rsidRDefault="005C3DEA" w:rsidP="005C3D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3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(подпись)                 (расшифровка подписи)</w:t>
      </w:r>
    </w:p>
    <w:p w14:paraId="7820A8B6" w14:textId="77777777" w:rsidR="005C3DEA" w:rsidRPr="005C3DEA" w:rsidRDefault="005C3DEA" w:rsidP="005C3D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F53765" w14:textId="77777777" w:rsidR="005C3DEA" w:rsidRPr="005C3DEA" w:rsidRDefault="005C3DEA" w:rsidP="005C3D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3DEA">
        <w:rPr>
          <w:rFonts w:ascii="Times New Roman" w:eastAsia="Times New Roman" w:hAnsi="Times New Roman" w:cs="Times New Roman"/>
          <w:sz w:val="26"/>
          <w:szCs w:val="26"/>
          <w:lang w:eastAsia="ru-RU"/>
        </w:rPr>
        <w:t>"___" ________________ 20__ года</w:t>
      </w:r>
    </w:p>
    <w:p w14:paraId="355AD91C" w14:textId="77777777" w:rsidR="005C3DEA" w:rsidRPr="005C3DEA" w:rsidRDefault="005C3DEA" w:rsidP="005C3D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947E295" w14:textId="77777777" w:rsidR="005C3DEA" w:rsidRPr="00416114" w:rsidRDefault="005C3DEA" w:rsidP="005C3D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3DEA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 (при наличии)»</w:t>
      </w:r>
    </w:p>
    <w:p w14:paraId="55CC5F0B" w14:textId="77777777" w:rsidR="005C3DEA" w:rsidRPr="00416114" w:rsidRDefault="005C3DEA" w:rsidP="005C3D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C671F03" w14:textId="77777777" w:rsidR="005C3DEA" w:rsidRDefault="005C3DEA" w:rsidP="005C3D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D9DEDA" w14:textId="188B9032" w:rsidR="00CF00C2" w:rsidRDefault="00CF00C2" w:rsidP="005C3DEA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14:paraId="1D6709E0" w14:textId="77777777" w:rsidR="0040478D" w:rsidRDefault="0040478D" w:rsidP="005C3DEA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14:paraId="14F2886E" w14:textId="77777777" w:rsidR="0040478D" w:rsidRDefault="0040478D" w:rsidP="005C3DEA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14:paraId="3768A453" w14:textId="77777777" w:rsidR="0040478D" w:rsidRDefault="0040478D" w:rsidP="005C3DEA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14:paraId="4474DF1E" w14:textId="77777777" w:rsidR="0040478D" w:rsidRDefault="0040478D" w:rsidP="005C3DEA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14:paraId="52A04901" w14:textId="77777777" w:rsidR="0040478D" w:rsidRDefault="0040478D" w:rsidP="005C3DEA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14:paraId="6A1D93A9" w14:textId="77777777" w:rsidR="0040478D" w:rsidRDefault="0040478D" w:rsidP="005C3DEA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14:paraId="0BB6B49B" w14:textId="77777777" w:rsidR="0040478D" w:rsidRDefault="0040478D" w:rsidP="005C3DEA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14:paraId="7B3B5B99" w14:textId="77777777" w:rsidR="0040478D" w:rsidRDefault="0040478D" w:rsidP="005C3DEA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14:paraId="2F35ECC0" w14:textId="77777777" w:rsidR="0040478D" w:rsidRDefault="0040478D" w:rsidP="005C3DEA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14:paraId="42C85871" w14:textId="77777777" w:rsidR="0040478D" w:rsidRDefault="0040478D" w:rsidP="005C3DEA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14:paraId="1AF5C6F6" w14:textId="77777777" w:rsidR="0040478D" w:rsidRDefault="0040478D" w:rsidP="005C3DEA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14:paraId="61DE9206" w14:textId="77777777" w:rsidR="0040478D" w:rsidRDefault="0040478D" w:rsidP="005C3DEA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14:paraId="3294D509" w14:textId="77777777" w:rsidR="0040478D" w:rsidRDefault="0040478D" w:rsidP="005C3DEA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14:paraId="12BD807B" w14:textId="77777777" w:rsidR="0040478D" w:rsidRDefault="0040478D" w:rsidP="005C3DEA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14:paraId="0AF6A9BB" w14:textId="77777777" w:rsidR="0040478D" w:rsidRDefault="0040478D" w:rsidP="005C3DEA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14:paraId="33DA2381" w14:textId="77777777" w:rsidR="0040478D" w:rsidRDefault="0040478D" w:rsidP="005C3DEA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14:paraId="5290EB05" w14:textId="77777777" w:rsidR="0040478D" w:rsidRDefault="0040478D" w:rsidP="005C3DEA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14:paraId="1C9512E2" w14:textId="77777777" w:rsidR="0040478D" w:rsidRDefault="0040478D" w:rsidP="005C3DEA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14:paraId="1E022971" w14:textId="77777777" w:rsidR="0040478D" w:rsidRDefault="0040478D" w:rsidP="005C3DEA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14:paraId="53FC9683" w14:textId="77777777" w:rsidR="0040478D" w:rsidRDefault="0040478D" w:rsidP="005C3DEA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14:paraId="1C26FDDA" w14:textId="77777777" w:rsidR="0040478D" w:rsidRDefault="0040478D" w:rsidP="005C3DEA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14:paraId="1EE55B01" w14:textId="77777777" w:rsidR="0040478D" w:rsidRDefault="0040478D" w:rsidP="005C3DEA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14:paraId="5FE101CA" w14:textId="77777777" w:rsidR="0040478D" w:rsidRDefault="0040478D" w:rsidP="005C3DEA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14:paraId="560E86B6" w14:textId="77777777" w:rsidR="0040478D" w:rsidRDefault="0040478D" w:rsidP="005C3DEA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14:paraId="0652D647" w14:textId="77777777" w:rsidR="0040478D" w:rsidRDefault="0040478D" w:rsidP="005C3DEA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14:paraId="32F31352" w14:textId="77777777" w:rsidR="0040478D" w:rsidRDefault="0040478D" w:rsidP="005C3DEA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14:paraId="32390D1A" w14:textId="77777777" w:rsidR="0040478D" w:rsidRDefault="0040478D" w:rsidP="005C3DEA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14:paraId="51B86FE4" w14:textId="77777777" w:rsidR="0040478D" w:rsidRDefault="0040478D" w:rsidP="005C3DEA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14:paraId="2B888651" w14:textId="77777777" w:rsidR="0040478D" w:rsidRPr="005C3DEA" w:rsidRDefault="0040478D" w:rsidP="005C3DEA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14:paraId="53A67B45" w14:textId="3FE68814" w:rsidR="009A44D7" w:rsidRPr="00416114" w:rsidRDefault="009A44D7" w:rsidP="009A44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№ </w:t>
      </w:r>
      <w:r w:rsidR="00AC25B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14:paraId="5740C611" w14:textId="77777777" w:rsidR="00B95DD4" w:rsidRPr="00416114" w:rsidRDefault="00B95DD4" w:rsidP="00B95DD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предоставления  субсидии субъектам</w:t>
      </w:r>
    </w:p>
    <w:p w14:paraId="6AFB713C" w14:textId="77777777" w:rsidR="00B95DD4" w:rsidRDefault="00B95DD4" w:rsidP="00B95DD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малого и среднего предпринимательства </w:t>
      </w:r>
    </w:p>
    <w:p w14:paraId="4B33FCB0" w14:textId="77777777" w:rsidR="00B95DD4" w:rsidRDefault="00B95DD4" w:rsidP="00B95DD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D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возмещение затрат, связанных </w:t>
      </w:r>
    </w:p>
    <w:p w14:paraId="2471C960" w14:textId="77777777" w:rsidR="00B95DD4" w:rsidRPr="00416114" w:rsidRDefault="00B95DD4" w:rsidP="00B95DD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DD4">
        <w:rPr>
          <w:rFonts w:ascii="Times New Roman" w:eastAsia="Times New Roman" w:hAnsi="Times New Roman" w:cs="Times New Roman"/>
          <w:sz w:val="26"/>
          <w:szCs w:val="26"/>
          <w:lang w:eastAsia="ru-RU"/>
        </w:rPr>
        <w:t>с модернизацией производства</w:t>
      </w: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14:paraId="3C472EC2" w14:textId="77777777" w:rsidR="00B95DD4" w:rsidRPr="00416114" w:rsidRDefault="00B95DD4" w:rsidP="00B95DD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 постановлением администрации</w:t>
      </w:r>
    </w:p>
    <w:p w14:paraId="11D99BE0" w14:textId="77777777" w:rsidR="00B95DD4" w:rsidRPr="00416114" w:rsidRDefault="00B95DD4" w:rsidP="00B95DD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 «Александровск-Сахалинский район»</w:t>
      </w:r>
    </w:p>
    <w:p w14:paraId="643D9A38" w14:textId="494ABE56" w:rsidR="00B95DD4" w:rsidRPr="00416114" w:rsidRDefault="00B95DD4" w:rsidP="00B95DD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</w:t>
      </w:r>
      <w:r w:rsidR="00185A1F" w:rsidRPr="00185A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sdt>
        <w:sdtP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alias w:val="{RegDate}"/>
          <w:tag w:val="{RegDate}"/>
          <w:id w:val="1143315545"/>
          <w:placeholder>
            <w:docPart w:val="08F711E0B20D4240BFC2D56A23A7CF84"/>
          </w:placeholder>
        </w:sdtPr>
        <w:sdtContent>
          <w:r w:rsidR="00185A1F" w:rsidRPr="00185A1F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  <w:t xml:space="preserve">27.07.2020 </w:t>
          </w:r>
        </w:sdtContent>
      </w:sdt>
      <w:r w:rsidR="00185A1F" w:rsidRPr="00185A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sdt>
        <w:sdtP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alias w:val="{RegNumber}"/>
          <w:tag w:val="{RegNumber}"/>
          <w:id w:val="1832412626"/>
          <w:placeholder>
            <w:docPart w:val="2A349F92FE1040089C097358A87F88B2"/>
          </w:placeholder>
        </w:sdtPr>
        <w:sdtContent>
          <w:r w:rsidR="00185A1F" w:rsidRPr="00185A1F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  <w:t>461</w:t>
          </w:r>
        </w:sdtContent>
      </w:sdt>
    </w:p>
    <w:p w14:paraId="19AEF2DC" w14:textId="77777777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СМЕТА</w:t>
      </w:r>
    </w:p>
    <w:p w14:paraId="67A7A4AE" w14:textId="3CD5A974" w:rsidR="00A46FC4" w:rsidRPr="0010179A" w:rsidRDefault="00A46FC4" w:rsidP="009A44D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произведенных расходов</w:t>
      </w:r>
    </w:p>
    <w:p w14:paraId="2565A159" w14:textId="77777777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EB89A8" w14:textId="77777777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485"/>
        <w:gridCol w:w="1984"/>
        <w:gridCol w:w="2615"/>
      </w:tblGrid>
      <w:tr w:rsidR="00A46FC4" w:rsidRPr="0010179A" w14:paraId="6B47B515" w14:textId="77777777" w:rsidTr="00F77E7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CBFF5" w14:textId="77777777" w:rsidR="00A46FC4" w:rsidRPr="0010179A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1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N </w:t>
            </w:r>
            <w:r w:rsidRPr="00101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proofErr w:type="spellStart"/>
            <w:r w:rsidRPr="00101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пп</w:t>
            </w:r>
            <w:proofErr w:type="spellEnd"/>
            <w:r w:rsidRPr="00101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CF03F" w14:textId="77777777" w:rsidR="00A46FC4" w:rsidRPr="0010179A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1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статьи расходов*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097D5A" w14:textId="77777777" w:rsidR="00A46FC4" w:rsidRPr="0010179A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1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затрат, без учета НДС, руб.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1A9EB7" w14:textId="77777777" w:rsidR="00A46FC4" w:rsidRPr="0010179A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1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Размер субсидии к выплате, руб.</w:t>
            </w:r>
          </w:p>
        </w:tc>
      </w:tr>
      <w:tr w:rsidR="00A46FC4" w:rsidRPr="0010179A" w14:paraId="5D07992C" w14:textId="77777777" w:rsidTr="00F77E7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AE855" w14:textId="77777777" w:rsidR="00A46FC4" w:rsidRPr="0010179A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FC88B" w14:textId="77777777" w:rsidR="00A46FC4" w:rsidRPr="0010179A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AD30CC" w14:textId="77777777" w:rsidR="00A46FC4" w:rsidRPr="0010179A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35D3B4" w14:textId="77777777" w:rsidR="00A46FC4" w:rsidRPr="0010179A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6FC4" w:rsidRPr="0010179A" w14:paraId="571F61FC" w14:textId="77777777" w:rsidTr="00F77E7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C25B3" w14:textId="77777777" w:rsidR="00A46FC4" w:rsidRPr="0010179A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EE90B" w14:textId="77777777" w:rsidR="00A46FC4" w:rsidRPr="0010179A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8F1A7F" w14:textId="77777777" w:rsidR="00A46FC4" w:rsidRPr="0010179A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F84943" w14:textId="77777777" w:rsidR="00A46FC4" w:rsidRPr="0010179A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6FC4" w:rsidRPr="0010179A" w14:paraId="1B990593" w14:textId="77777777" w:rsidTr="00F77E7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EE7CC" w14:textId="77777777" w:rsidR="00A46FC4" w:rsidRPr="0010179A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F627C" w14:textId="77777777" w:rsidR="00A46FC4" w:rsidRPr="0010179A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422609" w14:textId="77777777" w:rsidR="00A46FC4" w:rsidRPr="0010179A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B9EBD3" w14:textId="77777777" w:rsidR="00A46FC4" w:rsidRPr="0010179A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6FC4" w:rsidRPr="0010179A" w14:paraId="188DF2E8" w14:textId="77777777" w:rsidTr="00F77E7E">
        <w:trPr>
          <w:cantSplit/>
          <w:trHeight w:val="240"/>
        </w:trPr>
        <w:tc>
          <w:tcPr>
            <w:tcW w:w="5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79F0F" w14:textId="77777777" w:rsidR="00A46FC4" w:rsidRPr="0010179A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Всего: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1DE74F" w14:textId="77777777" w:rsidR="00A46FC4" w:rsidRPr="0010179A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3F618C" w14:textId="77777777" w:rsidR="00A46FC4" w:rsidRPr="0010179A" w:rsidRDefault="00A46FC4" w:rsidP="006D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8AC7539" w14:textId="77777777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19C78F" w14:textId="77777777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09794C" w14:textId="77777777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7F1513" w14:textId="77777777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* - указать перечень расходов, которые заявитель хочет возместить в соответствии с Порядком отбора.</w:t>
      </w:r>
    </w:p>
    <w:p w14:paraId="63586A25" w14:textId="77777777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ECEB07" w14:textId="77777777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01405E" w14:textId="77777777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0EFAF1" w14:textId="77777777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BDAA25" w14:textId="641D65A9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</w:t>
      </w:r>
      <w:r w:rsidR="00B95D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 ______________________</w:t>
      </w: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______</w:t>
      </w:r>
      <w:r w:rsidR="00B95D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14:paraId="6C3528ED" w14:textId="77777777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(подпись)                                                  (расшифровка подписи)</w:t>
      </w:r>
    </w:p>
    <w:p w14:paraId="4E7003FB" w14:textId="77777777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14:paraId="3A55A600" w14:textId="77777777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наличии)</w:t>
      </w:r>
    </w:p>
    <w:p w14:paraId="02CE2479" w14:textId="77777777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59DA99" w14:textId="77777777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23F29B" w14:textId="77777777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1EF8AD" w14:textId="77777777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36F2EB" w14:textId="77777777" w:rsidR="00A46FC4" w:rsidRPr="0010179A" w:rsidRDefault="00A46FC4" w:rsidP="00A46F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11F4B2" w14:textId="77777777" w:rsidR="00A46FC4" w:rsidRDefault="00A46FC4" w:rsidP="00A46FC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DB4958" w14:textId="77777777" w:rsidR="003822AC" w:rsidRDefault="003822AC" w:rsidP="004B76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82EF50" w14:textId="77777777" w:rsidR="005C3DEA" w:rsidRDefault="005C3DEA" w:rsidP="004B7609">
      <w:pPr>
        <w:spacing w:after="0"/>
        <w:jc w:val="both"/>
        <w:rPr>
          <w:sz w:val="20"/>
          <w:szCs w:val="20"/>
        </w:rPr>
      </w:pPr>
    </w:p>
    <w:p w14:paraId="01299A3A" w14:textId="77777777" w:rsidR="00124E5C" w:rsidRPr="00946E97" w:rsidRDefault="00124E5C" w:rsidP="004B7609">
      <w:pPr>
        <w:spacing w:after="0"/>
        <w:jc w:val="both"/>
        <w:rPr>
          <w:sz w:val="24"/>
          <w:szCs w:val="24"/>
        </w:rPr>
      </w:pPr>
    </w:p>
    <w:p w14:paraId="1F2CA919" w14:textId="7B0E93DF" w:rsidR="00AC25B0" w:rsidRPr="00416114" w:rsidRDefault="00AC25B0" w:rsidP="00AC25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Форма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14:paraId="56D1FEC0" w14:textId="77777777" w:rsidR="00B95DD4" w:rsidRPr="00416114" w:rsidRDefault="00B95DD4" w:rsidP="00B95DD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предоставления  субсидии субъектам</w:t>
      </w:r>
    </w:p>
    <w:p w14:paraId="5126FD57" w14:textId="77777777" w:rsidR="00B95DD4" w:rsidRDefault="00B95DD4" w:rsidP="00B95DD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малого и среднего предпринимательства </w:t>
      </w:r>
    </w:p>
    <w:p w14:paraId="5FD1DA88" w14:textId="77777777" w:rsidR="00B95DD4" w:rsidRDefault="00B95DD4" w:rsidP="00B95DD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D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возмещение затрат, связанных </w:t>
      </w:r>
    </w:p>
    <w:p w14:paraId="10B96AC7" w14:textId="77777777" w:rsidR="00B95DD4" w:rsidRPr="00416114" w:rsidRDefault="00B95DD4" w:rsidP="00B95DD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DD4">
        <w:rPr>
          <w:rFonts w:ascii="Times New Roman" w:eastAsia="Times New Roman" w:hAnsi="Times New Roman" w:cs="Times New Roman"/>
          <w:sz w:val="26"/>
          <w:szCs w:val="26"/>
          <w:lang w:eastAsia="ru-RU"/>
        </w:rPr>
        <w:t>с модернизацией производства</w:t>
      </w: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14:paraId="3441FFD4" w14:textId="77777777" w:rsidR="00B95DD4" w:rsidRPr="00416114" w:rsidRDefault="00B95DD4" w:rsidP="00B95DD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 постановлением администрации</w:t>
      </w:r>
    </w:p>
    <w:p w14:paraId="63002FF2" w14:textId="77777777" w:rsidR="00B95DD4" w:rsidRPr="00416114" w:rsidRDefault="00B95DD4" w:rsidP="00B95DD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 «Александровск-Сахалинский район»</w:t>
      </w:r>
    </w:p>
    <w:p w14:paraId="68665028" w14:textId="02800453" w:rsidR="00124E5C" w:rsidRPr="00344049" w:rsidRDefault="00B95DD4" w:rsidP="0034404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</w:t>
      </w:r>
      <w:r w:rsidR="00185A1F" w:rsidRPr="00185A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sdt>
        <w:sdtP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alias w:val="{RegDate}"/>
          <w:tag w:val="{RegDate}"/>
          <w:id w:val="39409963"/>
          <w:placeholder>
            <w:docPart w:val="0A57C3FB392B48E28E431D50FB81B01B"/>
          </w:placeholder>
        </w:sdtPr>
        <w:sdtContent>
          <w:r w:rsidR="00185A1F" w:rsidRPr="00185A1F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  <w:t xml:space="preserve">27.07.2020 </w:t>
          </w:r>
        </w:sdtContent>
      </w:sdt>
      <w:r w:rsidR="00185A1F" w:rsidRPr="00185A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sdt>
        <w:sdtP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alias w:val="{RegNumber}"/>
          <w:tag w:val="{RegNumber}"/>
          <w:id w:val="527142180"/>
          <w:placeholder>
            <w:docPart w:val="CAD4E71BC7CF4295A6E45FD9167ACB2C"/>
          </w:placeholder>
        </w:sdtPr>
        <w:sdtContent>
          <w:r w:rsidR="00185A1F" w:rsidRPr="00185A1F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  <w:t>461</w:t>
          </w:r>
        </w:sdtContent>
      </w:sdt>
    </w:p>
    <w:p w14:paraId="381E043F" w14:textId="77777777" w:rsidR="00124E5C" w:rsidRDefault="00124E5C" w:rsidP="004B7609">
      <w:pPr>
        <w:spacing w:after="0"/>
        <w:jc w:val="both"/>
        <w:rPr>
          <w:sz w:val="20"/>
          <w:szCs w:val="20"/>
        </w:rPr>
      </w:pPr>
    </w:p>
    <w:p w14:paraId="721101CA" w14:textId="77777777" w:rsidR="00124E5C" w:rsidRDefault="00124E5C" w:rsidP="00124E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ОТБОРА СУБЪЕКТОВ</w:t>
      </w:r>
    </w:p>
    <w:p w14:paraId="67D33FD5" w14:textId="29FA85AA" w:rsidR="0020732A" w:rsidRPr="0020732A" w:rsidRDefault="0020732A" w:rsidP="002073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E44BE40" w14:textId="77777777" w:rsidR="0020732A" w:rsidRPr="0020732A" w:rsidRDefault="0020732A" w:rsidP="002073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4536"/>
        <w:gridCol w:w="1134"/>
      </w:tblGrid>
      <w:tr w:rsidR="0020732A" w:rsidRPr="0020732A" w14:paraId="05C782E8" w14:textId="77777777" w:rsidTr="00227F3F">
        <w:trPr>
          <w:cantSplit/>
          <w:trHeight w:val="240"/>
        </w:trPr>
        <w:tc>
          <w:tcPr>
            <w:tcW w:w="4248" w:type="dxa"/>
          </w:tcPr>
          <w:p w14:paraId="1E4357FF" w14:textId="77777777" w:rsidR="0020732A" w:rsidRPr="0020732A" w:rsidRDefault="0020732A" w:rsidP="00227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073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Критерии</w:t>
            </w:r>
          </w:p>
        </w:tc>
        <w:tc>
          <w:tcPr>
            <w:tcW w:w="4536" w:type="dxa"/>
          </w:tcPr>
          <w:p w14:paraId="189394B3" w14:textId="77777777" w:rsidR="0020732A" w:rsidRPr="0020732A" w:rsidRDefault="0020732A" w:rsidP="00227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073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1134" w:type="dxa"/>
          </w:tcPr>
          <w:p w14:paraId="70BC604E" w14:textId="77777777" w:rsidR="0020732A" w:rsidRPr="0020732A" w:rsidRDefault="0020732A" w:rsidP="00227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073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Баллы</w:t>
            </w:r>
          </w:p>
        </w:tc>
      </w:tr>
      <w:tr w:rsidR="0020732A" w:rsidRPr="0020732A" w14:paraId="1AFB6329" w14:textId="77777777" w:rsidTr="00227F3F">
        <w:trPr>
          <w:cantSplit/>
          <w:trHeight w:val="480"/>
        </w:trPr>
        <w:tc>
          <w:tcPr>
            <w:tcW w:w="4248" w:type="dxa"/>
            <w:vMerge w:val="restart"/>
          </w:tcPr>
          <w:p w14:paraId="51F5A76B" w14:textId="77777777" w:rsidR="0020732A" w:rsidRPr="0020732A" w:rsidRDefault="0020732A" w:rsidP="0022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82482FF" w14:textId="77777777" w:rsidR="0020732A" w:rsidRPr="0020732A" w:rsidRDefault="0020732A" w:rsidP="0022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Виды экономической деятельности Субъекта в соответствии ОКВЭД</w:t>
            </w:r>
          </w:p>
        </w:tc>
        <w:tc>
          <w:tcPr>
            <w:tcW w:w="4536" w:type="dxa"/>
          </w:tcPr>
          <w:p w14:paraId="0BC24349" w14:textId="77777777" w:rsidR="0020732A" w:rsidRPr="0020732A" w:rsidRDefault="0020732A" w:rsidP="0022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Обрабатывающие производства (код ОКВЭД  10 - 33)                  </w:t>
            </w:r>
          </w:p>
        </w:tc>
        <w:tc>
          <w:tcPr>
            <w:tcW w:w="1134" w:type="dxa"/>
          </w:tcPr>
          <w:p w14:paraId="369C0869" w14:textId="77777777" w:rsidR="0020732A" w:rsidRPr="0020732A" w:rsidRDefault="0020732A" w:rsidP="00227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</w:p>
        </w:tc>
      </w:tr>
      <w:tr w:rsidR="0020732A" w:rsidRPr="0020732A" w14:paraId="6FE95F54" w14:textId="77777777" w:rsidTr="00227F3F">
        <w:trPr>
          <w:cantSplit/>
          <w:trHeight w:val="360"/>
        </w:trPr>
        <w:tc>
          <w:tcPr>
            <w:tcW w:w="4248" w:type="dxa"/>
            <w:vMerge/>
          </w:tcPr>
          <w:p w14:paraId="3917EC85" w14:textId="77777777" w:rsidR="0020732A" w:rsidRPr="0020732A" w:rsidRDefault="0020732A" w:rsidP="0022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14:paraId="65D96EE0" w14:textId="77777777" w:rsidR="0020732A" w:rsidRPr="0020732A" w:rsidRDefault="0020732A" w:rsidP="0022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Сельское, лесное  хозяйство, рыболовство, рыбоводство  (код ОКВЭД 01-03) </w:t>
            </w:r>
          </w:p>
        </w:tc>
        <w:tc>
          <w:tcPr>
            <w:tcW w:w="1134" w:type="dxa"/>
          </w:tcPr>
          <w:p w14:paraId="617F68EE" w14:textId="77777777" w:rsidR="0020732A" w:rsidRPr="0020732A" w:rsidRDefault="0020732A" w:rsidP="00227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</w:tc>
      </w:tr>
      <w:tr w:rsidR="0020732A" w:rsidRPr="0020732A" w14:paraId="57344449" w14:textId="77777777" w:rsidTr="00227F3F">
        <w:trPr>
          <w:cantSplit/>
          <w:trHeight w:val="360"/>
        </w:trPr>
        <w:tc>
          <w:tcPr>
            <w:tcW w:w="4248" w:type="dxa"/>
            <w:vMerge/>
          </w:tcPr>
          <w:p w14:paraId="66FB16CB" w14:textId="77777777" w:rsidR="0020732A" w:rsidRPr="0020732A" w:rsidRDefault="0020732A" w:rsidP="0022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14:paraId="49A65E8F" w14:textId="77777777" w:rsidR="0020732A" w:rsidRPr="0020732A" w:rsidRDefault="0020732A" w:rsidP="0022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 гостиниц и предприятий общественного питания  (код ОКВЭД 55-56)</w:t>
            </w:r>
          </w:p>
        </w:tc>
        <w:tc>
          <w:tcPr>
            <w:tcW w:w="1134" w:type="dxa"/>
          </w:tcPr>
          <w:p w14:paraId="0E86749C" w14:textId="77777777" w:rsidR="0020732A" w:rsidRPr="0020732A" w:rsidRDefault="0020732A" w:rsidP="00227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</w:tr>
      <w:tr w:rsidR="0020732A" w:rsidRPr="0020732A" w14:paraId="2E15B980" w14:textId="77777777" w:rsidTr="00227F3F">
        <w:trPr>
          <w:cantSplit/>
          <w:trHeight w:val="360"/>
        </w:trPr>
        <w:tc>
          <w:tcPr>
            <w:tcW w:w="4248" w:type="dxa"/>
            <w:vMerge/>
          </w:tcPr>
          <w:p w14:paraId="0B2C8687" w14:textId="77777777" w:rsidR="0020732A" w:rsidRPr="0020732A" w:rsidRDefault="0020732A" w:rsidP="0022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14:paraId="4631B2FF" w14:textId="77777777" w:rsidR="0020732A" w:rsidRPr="0020732A" w:rsidRDefault="0020732A" w:rsidP="0022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Предоставление прочих видов услуг (код ОКВЭД 95 -96 )                           </w:t>
            </w:r>
          </w:p>
        </w:tc>
        <w:tc>
          <w:tcPr>
            <w:tcW w:w="1134" w:type="dxa"/>
          </w:tcPr>
          <w:p w14:paraId="7BACC530" w14:textId="77777777" w:rsidR="0020732A" w:rsidRPr="0020732A" w:rsidRDefault="0020732A" w:rsidP="00227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20732A" w:rsidRPr="0020732A" w14:paraId="628DDFD9" w14:textId="77777777" w:rsidTr="00227F3F">
        <w:trPr>
          <w:cantSplit/>
          <w:trHeight w:val="282"/>
        </w:trPr>
        <w:tc>
          <w:tcPr>
            <w:tcW w:w="4248" w:type="dxa"/>
            <w:vMerge/>
          </w:tcPr>
          <w:p w14:paraId="127A2F1B" w14:textId="77777777" w:rsidR="0020732A" w:rsidRPr="0020732A" w:rsidRDefault="0020732A" w:rsidP="0022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14:paraId="746DDCD9" w14:textId="77777777" w:rsidR="0020732A" w:rsidRPr="0020732A" w:rsidRDefault="0020732A" w:rsidP="00227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Строительство (код ОКВЭД 41)</w:t>
            </w:r>
          </w:p>
        </w:tc>
        <w:tc>
          <w:tcPr>
            <w:tcW w:w="1134" w:type="dxa"/>
          </w:tcPr>
          <w:p w14:paraId="35BE59F5" w14:textId="77777777" w:rsidR="0020732A" w:rsidRPr="0020732A" w:rsidRDefault="0020732A" w:rsidP="00227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</w:tr>
      <w:tr w:rsidR="0020732A" w:rsidRPr="0020732A" w14:paraId="02666E66" w14:textId="77777777" w:rsidTr="00227F3F">
        <w:trPr>
          <w:cantSplit/>
          <w:trHeight w:val="360"/>
        </w:trPr>
        <w:tc>
          <w:tcPr>
            <w:tcW w:w="4248" w:type="dxa"/>
            <w:vMerge/>
          </w:tcPr>
          <w:p w14:paraId="77D16B7C" w14:textId="77777777" w:rsidR="0020732A" w:rsidRPr="0020732A" w:rsidRDefault="0020732A" w:rsidP="0022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14:paraId="38156437" w14:textId="77777777" w:rsidR="0020732A" w:rsidRPr="0020732A" w:rsidRDefault="0020732A" w:rsidP="0022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Прочее                   </w:t>
            </w:r>
          </w:p>
        </w:tc>
        <w:tc>
          <w:tcPr>
            <w:tcW w:w="1134" w:type="dxa"/>
          </w:tcPr>
          <w:p w14:paraId="27B268AD" w14:textId="77777777" w:rsidR="0020732A" w:rsidRPr="0020732A" w:rsidRDefault="0020732A" w:rsidP="00227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20732A" w:rsidRPr="0020732A" w14:paraId="621F7CA5" w14:textId="77777777" w:rsidTr="00227F3F">
        <w:trPr>
          <w:cantSplit/>
          <w:trHeight w:val="240"/>
        </w:trPr>
        <w:tc>
          <w:tcPr>
            <w:tcW w:w="4248" w:type="dxa"/>
            <w:vMerge w:val="restart"/>
          </w:tcPr>
          <w:p w14:paraId="2EA5DF5A" w14:textId="77777777" w:rsidR="0020732A" w:rsidRPr="0020732A" w:rsidRDefault="0020732A" w:rsidP="0022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осуществления</w:t>
            </w:r>
            <w:r w:rsidRPr="0020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предпринимательской</w:t>
            </w:r>
            <w:r w:rsidRPr="0020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деятельности    </w:t>
            </w:r>
            <w:r w:rsidRPr="0020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</w:p>
        </w:tc>
        <w:tc>
          <w:tcPr>
            <w:tcW w:w="4536" w:type="dxa"/>
          </w:tcPr>
          <w:p w14:paraId="2C763E30" w14:textId="77777777" w:rsidR="0020732A" w:rsidRPr="0020732A" w:rsidRDefault="0020732A" w:rsidP="0022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 Александровск-Сахалинский</w:t>
            </w:r>
          </w:p>
        </w:tc>
        <w:tc>
          <w:tcPr>
            <w:tcW w:w="1134" w:type="dxa"/>
          </w:tcPr>
          <w:p w14:paraId="4F3C94A6" w14:textId="77777777" w:rsidR="0020732A" w:rsidRPr="0020732A" w:rsidRDefault="0020732A" w:rsidP="00227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20732A" w:rsidRPr="0020732A" w14:paraId="325D3A66" w14:textId="77777777" w:rsidTr="00227F3F">
        <w:trPr>
          <w:cantSplit/>
          <w:trHeight w:val="600"/>
        </w:trPr>
        <w:tc>
          <w:tcPr>
            <w:tcW w:w="4248" w:type="dxa"/>
            <w:vMerge/>
          </w:tcPr>
          <w:p w14:paraId="6CFDA5B3" w14:textId="77777777" w:rsidR="0020732A" w:rsidRPr="0020732A" w:rsidRDefault="0020732A" w:rsidP="0022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14:paraId="59CAA31C" w14:textId="77777777" w:rsidR="0020732A" w:rsidRPr="0020732A" w:rsidRDefault="0020732A" w:rsidP="00227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Сельские населенные пункты: </w:t>
            </w:r>
            <w:proofErr w:type="spellStart"/>
            <w:r w:rsidRPr="0020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с.Дуэ</w:t>
            </w:r>
            <w:proofErr w:type="spellEnd"/>
            <w:r w:rsidRPr="0020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20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с.Михайловка</w:t>
            </w:r>
            <w:proofErr w:type="spellEnd"/>
            <w:r w:rsidRPr="0020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20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с.Арково</w:t>
            </w:r>
            <w:proofErr w:type="spellEnd"/>
            <w:r w:rsidRPr="0020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20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с.Мгачи</w:t>
            </w:r>
            <w:proofErr w:type="spellEnd"/>
            <w:r w:rsidRPr="0020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20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с.Мангидай</w:t>
            </w:r>
            <w:proofErr w:type="spellEnd"/>
            <w:r w:rsidRPr="0020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20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с.Танги</w:t>
            </w:r>
            <w:proofErr w:type="spellEnd"/>
            <w:r w:rsidRPr="0020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20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с.Хоэ</w:t>
            </w:r>
            <w:proofErr w:type="spellEnd"/>
            <w:r w:rsidRPr="0020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 </w:t>
            </w:r>
            <w:proofErr w:type="spellStart"/>
            <w:r w:rsidRPr="0020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с.Трамбаус</w:t>
            </w:r>
            <w:proofErr w:type="spellEnd"/>
            <w:r w:rsidRPr="0020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с.Виахту</w:t>
            </w:r>
          </w:p>
        </w:tc>
        <w:tc>
          <w:tcPr>
            <w:tcW w:w="1134" w:type="dxa"/>
          </w:tcPr>
          <w:p w14:paraId="4DE05658" w14:textId="77777777" w:rsidR="0020732A" w:rsidRPr="0020732A" w:rsidRDefault="0020732A" w:rsidP="00227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3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20732A" w:rsidRPr="0020732A" w14:paraId="574CE905" w14:textId="77777777" w:rsidTr="00227F3F">
        <w:trPr>
          <w:cantSplit/>
          <w:trHeight w:val="885"/>
        </w:trPr>
        <w:tc>
          <w:tcPr>
            <w:tcW w:w="4248" w:type="dxa"/>
          </w:tcPr>
          <w:p w14:paraId="3D961905" w14:textId="77777777" w:rsidR="0020732A" w:rsidRPr="0020732A" w:rsidRDefault="0020732A" w:rsidP="00227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732A">
              <w:rPr>
                <w:rFonts w:ascii="Times New Roman" w:eastAsia="Calibri" w:hAnsi="Times New Roman" w:cs="Times New Roman"/>
                <w:sz w:val="26"/>
                <w:szCs w:val="26"/>
              </w:rPr>
              <w:t>Среднесписочная численность работающих</w:t>
            </w:r>
          </w:p>
          <w:p w14:paraId="424AB6F9" w14:textId="627B8223" w:rsidR="0020732A" w:rsidRPr="0020732A" w:rsidRDefault="0020732A" w:rsidP="0022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75A4659" w14:textId="77777777" w:rsidR="0020732A" w:rsidRPr="0020732A" w:rsidRDefault="0020732A" w:rsidP="00227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D49A0A4" w14:textId="05BDA566" w:rsidR="0020732A" w:rsidRPr="0020732A" w:rsidRDefault="0020732A" w:rsidP="00227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732A">
              <w:rPr>
                <w:rFonts w:ascii="Times New Roman" w:eastAsia="Calibri" w:hAnsi="Times New Roman" w:cs="Times New Roman"/>
                <w:sz w:val="26"/>
                <w:szCs w:val="26"/>
              </w:rPr>
              <w:t>Рост числ</w:t>
            </w:r>
            <w:r w:rsidR="00227F3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енности работающих у субъектов </w:t>
            </w:r>
            <w:r w:rsidRPr="0020732A">
              <w:rPr>
                <w:rFonts w:ascii="Times New Roman" w:eastAsia="Calibri" w:hAnsi="Times New Roman" w:cs="Times New Roman"/>
                <w:sz w:val="26"/>
                <w:szCs w:val="26"/>
              </w:rPr>
              <w:t>со дня государственно</w:t>
            </w:r>
            <w:r w:rsidR="00227F3F">
              <w:rPr>
                <w:rFonts w:ascii="Times New Roman" w:eastAsia="Calibri" w:hAnsi="Times New Roman" w:cs="Times New Roman"/>
                <w:sz w:val="26"/>
                <w:szCs w:val="26"/>
              </w:rPr>
              <w:t>й регистрации</w:t>
            </w:r>
          </w:p>
          <w:p w14:paraId="3CA4AB64" w14:textId="77777777" w:rsidR="0020732A" w:rsidRPr="0020732A" w:rsidRDefault="0020732A" w:rsidP="00227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144FDFE4" w14:textId="77777777" w:rsidR="0020732A" w:rsidRPr="0020732A" w:rsidRDefault="0020732A" w:rsidP="00227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32A">
              <w:rPr>
                <w:rFonts w:ascii="Times New Roman" w:eastAsia="Calibri" w:hAnsi="Times New Roman" w:cs="Times New Roman"/>
                <w:sz w:val="26"/>
                <w:szCs w:val="26"/>
              </w:rPr>
              <w:t>2 балла за каждого человека</w:t>
            </w:r>
          </w:p>
        </w:tc>
      </w:tr>
      <w:tr w:rsidR="0020732A" w:rsidRPr="0020732A" w14:paraId="3726BD94" w14:textId="77777777" w:rsidTr="00227F3F">
        <w:trPr>
          <w:cantSplit/>
          <w:trHeight w:val="1563"/>
        </w:trPr>
        <w:tc>
          <w:tcPr>
            <w:tcW w:w="4248" w:type="dxa"/>
          </w:tcPr>
          <w:p w14:paraId="3C9451B0" w14:textId="605FE265" w:rsidR="0020732A" w:rsidRPr="0020732A" w:rsidRDefault="00227F3F" w:rsidP="00227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732A">
              <w:rPr>
                <w:rFonts w:ascii="Times New Roman" w:eastAsia="Calibri" w:hAnsi="Times New Roman" w:cs="Times New Roman"/>
                <w:sz w:val="26"/>
                <w:szCs w:val="26"/>
              </w:rPr>
              <w:t>Средняя  начисленная заработной платы на предприятии</w:t>
            </w:r>
          </w:p>
        </w:tc>
        <w:tc>
          <w:tcPr>
            <w:tcW w:w="4536" w:type="dxa"/>
          </w:tcPr>
          <w:p w14:paraId="49B0D702" w14:textId="4E249287" w:rsidR="0020732A" w:rsidRPr="0020732A" w:rsidRDefault="00227F3F" w:rsidP="00227F3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732A">
              <w:rPr>
                <w:rFonts w:ascii="Times New Roman" w:hAnsi="Times New Roman" w:cs="Times New Roman"/>
                <w:sz w:val="26"/>
                <w:szCs w:val="26"/>
              </w:rPr>
              <w:t>Рост не менее чем на 2 процента</w:t>
            </w:r>
          </w:p>
        </w:tc>
        <w:tc>
          <w:tcPr>
            <w:tcW w:w="1134" w:type="dxa"/>
          </w:tcPr>
          <w:p w14:paraId="20354863" w14:textId="7757C6D6" w:rsidR="0020732A" w:rsidRPr="0020732A" w:rsidRDefault="00227F3F" w:rsidP="00227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732A">
              <w:rPr>
                <w:rFonts w:ascii="Times New Roman" w:hAnsi="Times New Roman" w:cs="Times New Roman"/>
                <w:sz w:val="26"/>
                <w:szCs w:val="26"/>
              </w:rPr>
              <w:t>2 балла за каждые 2 процента роста</w:t>
            </w:r>
          </w:p>
        </w:tc>
      </w:tr>
      <w:tr w:rsidR="0020732A" w:rsidRPr="0020732A" w14:paraId="1256DFC3" w14:textId="77777777" w:rsidTr="00227F3F">
        <w:trPr>
          <w:cantSplit/>
          <w:trHeight w:val="600"/>
        </w:trPr>
        <w:tc>
          <w:tcPr>
            <w:tcW w:w="4248" w:type="dxa"/>
            <w:vMerge w:val="restart"/>
          </w:tcPr>
          <w:p w14:paraId="73018D75" w14:textId="77777777" w:rsidR="0020732A" w:rsidRPr="0020732A" w:rsidRDefault="0020732A" w:rsidP="00227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732A">
              <w:rPr>
                <w:rFonts w:ascii="Times New Roman" w:eastAsia="Calibri" w:hAnsi="Times New Roman" w:cs="Times New Roman"/>
                <w:sz w:val="26"/>
                <w:szCs w:val="26"/>
              </w:rPr>
              <w:t>Вид субъекта</w:t>
            </w:r>
          </w:p>
          <w:p w14:paraId="1D9CC54E" w14:textId="77777777" w:rsidR="0020732A" w:rsidRPr="0020732A" w:rsidRDefault="0020732A" w:rsidP="00227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224A084C" w14:textId="77777777" w:rsidR="0020732A" w:rsidRPr="0020732A" w:rsidRDefault="0020732A" w:rsidP="00227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732A">
              <w:rPr>
                <w:rFonts w:ascii="Times New Roman" w:hAnsi="Times New Roman" w:cs="Times New Roman"/>
                <w:sz w:val="26"/>
                <w:szCs w:val="26"/>
              </w:rPr>
              <w:t>Субъект относится к приоритетной группе получателей субсидии</w:t>
            </w:r>
          </w:p>
        </w:tc>
        <w:tc>
          <w:tcPr>
            <w:tcW w:w="1134" w:type="dxa"/>
          </w:tcPr>
          <w:p w14:paraId="0D2CFF9D" w14:textId="77777777" w:rsidR="0020732A" w:rsidRPr="0020732A" w:rsidRDefault="0020732A" w:rsidP="00227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32A">
              <w:rPr>
                <w:rFonts w:ascii="Times New Roman" w:hAnsi="Times New Roman" w:cs="Times New Roman"/>
                <w:sz w:val="26"/>
                <w:szCs w:val="26"/>
              </w:rPr>
              <w:t>5 баллов</w:t>
            </w:r>
          </w:p>
        </w:tc>
      </w:tr>
      <w:tr w:rsidR="0020732A" w:rsidRPr="0020732A" w14:paraId="0D1818B8" w14:textId="77777777" w:rsidTr="00227F3F">
        <w:trPr>
          <w:cantSplit/>
          <w:trHeight w:val="600"/>
        </w:trPr>
        <w:tc>
          <w:tcPr>
            <w:tcW w:w="4248" w:type="dxa"/>
            <w:vMerge/>
          </w:tcPr>
          <w:p w14:paraId="29D2F862" w14:textId="77777777" w:rsidR="0020732A" w:rsidRPr="0020732A" w:rsidRDefault="0020732A" w:rsidP="00227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14:paraId="1D8F9874" w14:textId="77777777" w:rsidR="0020732A" w:rsidRPr="0020732A" w:rsidRDefault="0020732A" w:rsidP="00227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732A">
              <w:rPr>
                <w:rFonts w:ascii="Times New Roman" w:hAnsi="Times New Roman" w:cs="Times New Roman"/>
                <w:sz w:val="26"/>
                <w:szCs w:val="26"/>
              </w:rPr>
              <w:t>Субъект является членом Торгово-промышленной  палаты Сахалинской области</w:t>
            </w:r>
          </w:p>
        </w:tc>
        <w:tc>
          <w:tcPr>
            <w:tcW w:w="1134" w:type="dxa"/>
          </w:tcPr>
          <w:p w14:paraId="28D84D3E" w14:textId="77777777" w:rsidR="0020732A" w:rsidRPr="0020732A" w:rsidRDefault="0020732A" w:rsidP="00227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32A">
              <w:rPr>
                <w:rFonts w:ascii="Times New Roman" w:hAnsi="Times New Roman" w:cs="Times New Roman"/>
                <w:sz w:val="26"/>
                <w:szCs w:val="26"/>
              </w:rPr>
              <w:t>1 балл</w:t>
            </w:r>
          </w:p>
        </w:tc>
      </w:tr>
    </w:tbl>
    <w:p w14:paraId="452499CE" w14:textId="77777777" w:rsidR="00447A3A" w:rsidRDefault="00447A3A" w:rsidP="004B7609">
      <w:pPr>
        <w:spacing w:after="0"/>
        <w:jc w:val="both"/>
        <w:rPr>
          <w:sz w:val="20"/>
          <w:szCs w:val="20"/>
        </w:rPr>
      </w:pPr>
    </w:p>
    <w:p w14:paraId="6E44E8DC" w14:textId="2DE97C7C" w:rsidR="00AC25B0" w:rsidRPr="00416114" w:rsidRDefault="00F4100F" w:rsidP="00AC25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AC25B0"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№ </w:t>
      </w:r>
      <w:r w:rsidR="00AC25B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14:paraId="374F14F5" w14:textId="77777777" w:rsidR="00B95DD4" w:rsidRPr="00416114" w:rsidRDefault="00B95DD4" w:rsidP="00B95DD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 Порядку предоставления  субсидии субъектам</w:t>
      </w:r>
    </w:p>
    <w:p w14:paraId="6FE3BC6A" w14:textId="77777777" w:rsidR="00B95DD4" w:rsidRDefault="00B95DD4" w:rsidP="00B95DD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малого и среднего предпринимательства </w:t>
      </w:r>
    </w:p>
    <w:p w14:paraId="0EC01E4E" w14:textId="77777777" w:rsidR="00B95DD4" w:rsidRDefault="00B95DD4" w:rsidP="00B95DD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D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возмещение затрат, связанных </w:t>
      </w:r>
    </w:p>
    <w:p w14:paraId="7B574A1C" w14:textId="77777777" w:rsidR="00B95DD4" w:rsidRPr="00416114" w:rsidRDefault="00B95DD4" w:rsidP="00B95DD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DD4">
        <w:rPr>
          <w:rFonts w:ascii="Times New Roman" w:eastAsia="Times New Roman" w:hAnsi="Times New Roman" w:cs="Times New Roman"/>
          <w:sz w:val="26"/>
          <w:szCs w:val="26"/>
          <w:lang w:eastAsia="ru-RU"/>
        </w:rPr>
        <w:t>с модернизацией производства</w:t>
      </w: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14:paraId="5EC301B7" w14:textId="77777777" w:rsidR="00B95DD4" w:rsidRPr="00416114" w:rsidRDefault="00B95DD4" w:rsidP="00B95DD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 постановлением администрации</w:t>
      </w:r>
    </w:p>
    <w:p w14:paraId="7A25B8E5" w14:textId="77777777" w:rsidR="00B95DD4" w:rsidRPr="00416114" w:rsidRDefault="00B95DD4" w:rsidP="00B95DD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 «Александровск-Сахалинский район»</w:t>
      </w:r>
    </w:p>
    <w:p w14:paraId="14332D38" w14:textId="31E133C7" w:rsidR="00B95DD4" w:rsidRPr="00416114" w:rsidRDefault="00B95DD4" w:rsidP="00B95DD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</w:t>
      </w:r>
      <w:bookmarkStart w:id="3" w:name="_GoBack"/>
      <w:r w:rsidR="00185A1F" w:rsidRPr="00185A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sdt>
        <w:sdtP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alias w:val="{RegDate}"/>
          <w:tag w:val="{RegDate}"/>
          <w:id w:val="2096904899"/>
          <w:placeholder>
            <w:docPart w:val="8F2EB5C496FB43B194E27C7B734E13D4"/>
          </w:placeholder>
        </w:sdtPr>
        <w:sdtContent>
          <w:r w:rsidR="00185A1F" w:rsidRPr="00185A1F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  <w:t xml:space="preserve">27.07.2020 </w:t>
          </w:r>
        </w:sdtContent>
      </w:sdt>
      <w:r w:rsidR="00185A1F" w:rsidRPr="00185A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sdt>
        <w:sdtP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alias w:val="{RegNumber}"/>
          <w:tag w:val="{RegNumber}"/>
          <w:id w:val="-1822339546"/>
          <w:placeholder>
            <w:docPart w:val="99BA3724DDF2424DB742202BB3630008"/>
          </w:placeholder>
        </w:sdtPr>
        <w:sdtContent>
          <w:r w:rsidR="00185A1F" w:rsidRPr="00185A1F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  <w:t>461</w:t>
          </w:r>
        </w:sdtContent>
      </w:sdt>
      <w:bookmarkEnd w:id="3"/>
    </w:p>
    <w:p w14:paraId="0A5A72EC" w14:textId="77777777" w:rsidR="00B95DD4" w:rsidRDefault="00B95DD4" w:rsidP="009C3F3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F7ACBE4" w14:textId="7B33E47C" w:rsidR="006D3C53" w:rsidRPr="009C3F31" w:rsidRDefault="006D3C53" w:rsidP="009C3F3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C3F31">
        <w:rPr>
          <w:rFonts w:ascii="Times New Roman" w:hAnsi="Times New Roman" w:cs="Times New Roman"/>
          <w:sz w:val="28"/>
          <w:szCs w:val="28"/>
        </w:rPr>
        <w:tab/>
      </w:r>
      <w:r w:rsidRPr="009C3F31">
        <w:rPr>
          <w:rFonts w:ascii="Times New Roman" w:hAnsi="Times New Roman" w:cs="Times New Roman"/>
          <w:b/>
          <w:sz w:val="28"/>
          <w:szCs w:val="28"/>
        </w:rPr>
        <w:t>АНКЕТА ПОЛУЧАТЕЛЯ ПОДДЕРЖКИ</w:t>
      </w:r>
    </w:p>
    <w:p w14:paraId="14ECC684" w14:textId="77777777" w:rsidR="006D3C53" w:rsidRPr="009C3F31" w:rsidRDefault="006D3C53" w:rsidP="009C3F31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C3F31">
        <w:rPr>
          <w:rFonts w:ascii="Times New Roman" w:hAnsi="Times New Roman" w:cs="Times New Roman"/>
          <w:b/>
          <w:sz w:val="28"/>
          <w:szCs w:val="28"/>
        </w:rPr>
        <w:t>I. Общая информация о субъекте малого или среднего предпринимательства - получателе поддержки</w:t>
      </w:r>
    </w:p>
    <w:p w14:paraId="113E137D" w14:textId="423FE10C" w:rsidR="00CF6334" w:rsidRPr="009C3F31" w:rsidRDefault="00CF6334" w:rsidP="009C3F31">
      <w:pPr>
        <w:tabs>
          <w:tab w:val="left" w:pos="9180"/>
        </w:tabs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</w:rPr>
      </w:pPr>
      <w:r w:rsidRPr="009C3F31">
        <w:rPr>
          <w:rFonts w:ascii="Times New Roman" w:hAnsi="Times New Roman" w:cs="Times New Roman"/>
        </w:rPr>
        <w:t>______________________________________________________</w:t>
      </w:r>
      <w:r w:rsidR="009C3F31">
        <w:rPr>
          <w:rFonts w:ascii="Times New Roman" w:hAnsi="Times New Roman" w:cs="Times New Roman"/>
        </w:rPr>
        <w:t>____________________________</w:t>
      </w:r>
    </w:p>
    <w:p w14:paraId="3D440F53" w14:textId="3051F6A1" w:rsidR="00CF6334" w:rsidRPr="009C3F31" w:rsidRDefault="00CF6334" w:rsidP="009C3F31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</w:rPr>
      </w:pPr>
      <w:r w:rsidRPr="009C3F31">
        <w:rPr>
          <w:rFonts w:ascii="Times New Roman" w:hAnsi="Times New Roman" w:cs="Times New Roman"/>
        </w:rPr>
        <w:t xml:space="preserve">               (полное наименование субъекта  малого или среднего предпринимательства)                                                 </w:t>
      </w:r>
    </w:p>
    <w:p w14:paraId="4D88FA0E" w14:textId="324F1358" w:rsidR="00CF6334" w:rsidRPr="009C3F31" w:rsidRDefault="00CF6334" w:rsidP="009C3F3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</w:rPr>
      </w:pPr>
      <w:r w:rsidRPr="009C3F31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3C2BCB6F" w14:textId="073095E3" w:rsidR="00CF6334" w:rsidRPr="009C3F31" w:rsidRDefault="00CF6334" w:rsidP="009C3F3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</w:rPr>
      </w:pPr>
      <w:r w:rsidRPr="009C3F31">
        <w:rPr>
          <w:rFonts w:ascii="Times New Roman" w:hAnsi="Times New Roman" w:cs="Times New Roman"/>
        </w:rPr>
        <w:t>(ИНН получателя поддержки)</w:t>
      </w:r>
    </w:p>
    <w:p w14:paraId="49D31EA6" w14:textId="77777777" w:rsidR="00CF6334" w:rsidRPr="009C3F31" w:rsidRDefault="00CF6334" w:rsidP="009C3F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14:paraId="78C07923" w14:textId="623D218F" w:rsidR="00CF6334" w:rsidRPr="009C3F31" w:rsidRDefault="00CF6334" w:rsidP="009C3F31">
      <w:pPr>
        <w:tabs>
          <w:tab w:val="left" w:pos="9200"/>
        </w:tabs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</w:rPr>
      </w:pPr>
      <w:r w:rsidRPr="009C3F31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54BAD8A7" w14:textId="55881FE9" w:rsidR="00CF6334" w:rsidRPr="009C3F31" w:rsidRDefault="00CF6334" w:rsidP="009C3F3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</w:rPr>
      </w:pPr>
      <w:r w:rsidRPr="009C3F31">
        <w:rPr>
          <w:rFonts w:ascii="Times New Roman" w:hAnsi="Times New Roman" w:cs="Times New Roman"/>
        </w:rPr>
        <w:t>(система налогообложения получателя поддержки)</w:t>
      </w:r>
    </w:p>
    <w:p w14:paraId="38CC93B3" w14:textId="77777777" w:rsidR="00CF6334" w:rsidRPr="009C3F31" w:rsidRDefault="00CF6334" w:rsidP="009C3F3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</w:rPr>
      </w:pPr>
    </w:p>
    <w:p w14:paraId="26993395" w14:textId="6BFC9DC4" w:rsidR="00CF6334" w:rsidRPr="009C3F31" w:rsidRDefault="00CF6334" w:rsidP="009C3F31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</w:rPr>
      </w:pPr>
      <w:r w:rsidRPr="009C3F31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35AC2C82" w14:textId="598A67C8" w:rsidR="00CF6334" w:rsidRPr="009C3F31" w:rsidRDefault="00CF6334" w:rsidP="009C3F31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</w:rPr>
      </w:pPr>
      <w:r w:rsidRPr="009C3F31">
        <w:rPr>
          <w:rFonts w:ascii="Times New Roman" w:hAnsi="Times New Roman" w:cs="Times New Roman"/>
        </w:rPr>
        <w:t>(субъект Российской Федерации, в котором оказана поддержка)</w:t>
      </w:r>
    </w:p>
    <w:p w14:paraId="553D6209" w14:textId="252D7148" w:rsidR="00CF6334" w:rsidRPr="009C3F31" w:rsidRDefault="00CF6334" w:rsidP="009C3F31">
      <w:pPr>
        <w:tabs>
          <w:tab w:val="center" w:pos="5302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C3F31">
        <w:rPr>
          <w:rFonts w:ascii="Times New Roman" w:hAnsi="Times New Roman" w:cs="Times New Roman"/>
        </w:rPr>
        <w:t>___________________________________________________</w:t>
      </w:r>
      <w:r w:rsidR="009C3F31">
        <w:rPr>
          <w:rFonts w:ascii="Times New Roman" w:hAnsi="Times New Roman" w:cs="Times New Roman"/>
        </w:rPr>
        <w:t>___________________________</w:t>
      </w:r>
      <w:r w:rsidRPr="009C3F31">
        <w:rPr>
          <w:rFonts w:ascii="Times New Roman" w:hAnsi="Times New Roman" w:cs="Times New Roman"/>
        </w:rPr>
        <w:tab/>
      </w:r>
    </w:p>
    <w:p w14:paraId="0C85B940" w14:textId="0D585172" w:rsidR="00CF6334" w:rsidRPr="009C3F31" w:rsidRDefault="00CF6334" w:rsidP="00447A3A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</w:rPr>
      </w:pPr>
      <w:r w:rsidRPr="009C3F31">
        <w:rPr>
          <w:rFonts w:ascii="Times New Roman" w:hAnsi="Times New Roman" w:cs="Times New Roman"/>
        </w:rPr>
        <w:t>(дата оказания поддержки)</w:t>
      </w:r>
    </w:p>
    <w:p w14:paraId="2EE6DA99" w14:textId="723D5452" w:rsidR="00CF6334" w:rsidRPr="009C3F31" w:rsidRDefault="00CF6334" w:rsidP="009C3F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C3F31">
        <w:rPr>
          <w:rFonts w:ascii="Times New Roman" w:hAnsi="Times New Roman" w:cs="Times New Roman"/>
        </w:rPr>
        <w:t>_____________________________________________________</w:t>
      </w:r>
      <w:r w:rsidR="009C3F31">
        <w:rPr>
          <w:rFonts w:ascii="Times New Roman" w:hAnsi="Times New Roman" w:cs="Times New Roman"/>
        </w:rPr>
        <w:t>____________________________</w:t>
      </w:r>
    </w:p>
    <w:p w14:paraId="1B4B0868" w14:textId="3DAA60C8" w:rsidR="00CF6334" w:rsidRPr="009C3F31" w:rsidRDefault="00CF6334" w:rsidP="009C3F3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</w:rPr>
      </w:pPr>
      <w:r w:rsidRPr="009C3F31">
        <w:rPr>
          <w:rFonts w:ascii="Times New Roman" w:hAnsi="Times New Roman" w:cs="Times New Roman"/>
        </w:rPr>
        <w:t>(основной вид деятельности по ОКВЭД)</w:t>
      </w:r>
    </w:p>
    <w:p w14:paraId="288E311C" w14:textId="58946455" w:rsidR="00CF6334" w:rsidRPr="009C3F31" w:rsidRDefault="009C3F31" w:rsidP="009C3F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9C3F31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14:paraId="0AF42EFA" w14:textId="4C4FA2FC" w:rsidR="00CF6334" w:rsidRPr="009C3F31" w:rsidRDefault="00CF6334" w:rsidP="009C3F3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</w:rPr>
      </w:pPr>
      <w:r w:rsidRPr="009C3F31">
        <w:rPr>
          <w:rFonts w:ascii="Times New Roman" w:hAnsi="Times New Roman" w:cs="Times New Roman"/>
        </w:rPr>
        <w:t>(сумма оказанной поддержки, тыс. руб.)</w:t>
      </w:r>
    </w:p>
    <w:p w14:paraId="428BD393" w14:textId="77777777" w:rsidR="00447A3A" w:rsidRPr="009C3F31" w:rsidRDefault="00447A3A" w:rsidP="00447A3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</w:rPr>
      </w:pPr>
      <w:r w:rsidRPr="009C3F31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14:paraId="05C10BC0" w14:textId="6C844B4D" w:rsidR="00CF6334" w:rsidRPr="00447A3A" w:rsidRDefault="00447A3A" w:rsidP="00447A3A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</w:rPr>
      </w:pPr>
      <w:r w:rsidRPr="009C3F31">
        <w:rPr>
          <w:rFonts w:ascii="Times New Roman" w:hAnsi="Times New Roman" w:cs="Times New Roman"/>
        </w:rPr>
        <w:t>(отчетный год)</w:t>
      </w:r>
    </w:p>
    <w:p w14:paraId="340E15DB" w14:textId="77777777" w:rsidR="006D3C53" w:rsidRPr="009C3F31" w:rsidRDefault="006D3C53" w:rsidP="009C3F31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F31">
        <w:rPr>
          <w:rFonts w:ascii="Times New Roman" w:hAnsi="Times New Roman" w:cs="Times New Roman"/>
          <w:b/>
          <w:sz w:val="28"/>
          <w:szCs w:val="28"/>
        </w:rPr>
        <w:t>II. Основные финансово-экономические показатели</w:t>
      </w:r>
    </w:p>
    <w:p w14:paraId="1B69420F" w14:textId="77777777" w:rsidR="006D3C53" w:rsidRPr="009C3F31" w:rsidRDefault="006D3C53" w:rsidP="009C3F31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F31">
        <w:rPr>
          <w:rFonts w:ascii="Times New Roman" w:hAnsi="Times New Roman" w:cs="Times New Roman"/>
          <w:b/>
          <w:sz w:val="28"/>
          <w:szCs w:val="28"/>
        </w:rPr>
        <w:t>субъекта малого и среднего предпринимателя получателя поддержки:</w:t>
      </w:r>
    </w:p>
    <w:p w14:paraId="30180893" w14:textId="77777777" w:rsidR="006D3C53" w:rsidRPr="00FB10B0" w:rsidRDefault="006D3C53" w:rsidP="006D3C53">
      <w:pPr>
        <w:autoSpaceDE w:val="0"/>
        <w:autoSpaceDN w:val="0"/>
        <w:adjustRightInd w:val="0"/>
        <w:ind w:firstLine="540"/>
        <w:jc w:val="center"/>
      </w:pPr>
    </w:p>
    <w:tbl>
      <w:tblPr>
        <w:tblW w:w="982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8"/>
        <w:gridCol w:w="2575"/>
        <w:gridCol w:w="1260"/>
        <w:gridCol w:w="1717"/>
        <w:gridCol w:w="1843"/>
        <w:gridCol w:w="1843"/>
      </w:tblGrid>
      <w:tr w:rsidR="006D3C53" w:rsidRPr="00C0523D" w14:paraId="6513BA4F" w14:textId="77777777" w:rsidTr="00F72A92">
        <w:trPr>
          <w:trHeight w:val="537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DC20D" w14:textId="77777777" w:rsidR="006D3C53" w:rsidRPr="00C0523D" w:rsidRDefault="006D3C53" w:rsidP="00AD5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2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BDA2D9D" w14:textId="77777777" w:rsidR="006D3C53" w:rsidRPr="00C0523D" w:rsidRDefault="006D3C53" w:rsidP="00AD5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523D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C052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49F0D" w14:textId="77777777" w:rsidR="006D3C53" w:rsidRPr="00C0523D" w:rsidRDefault="006D3C53" w:rsidP="00AD5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2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68658" w14:textId="77777777" w:rsidR="006D3C53" w:rsidRPr="00C0523D" w:rsidRDefault="006D3C53" w:rsidP="00AD5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23D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CC8E5" w14:textId="77777777" w:rsidR="006D3C53" w:rsidRPr="00C0523D" w:rsidRDefault="006D3C53" w:rsidP="00AD5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23D">
              <w:rPr>
                <w:rFonts w:ascii="Times New Roman" w:hAnsi="Times New Roman" w:cs="Times New Roman"/>
                <w:b/>
                <w:sz w:val="24"/>
                <w:szCs w:val="24"/>
              </w:rPr>
              <w:t>на 1 января _____года</w:t>
            </w:r>
            <w:r w:rsidRPr="00C0523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(год оказания поддержки)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3B463" w14:textId="77777777" w:rsidR="006D3C53" w:rsidRPr="00C0523D" w:rsidRDefault="006D3C53" w:rsidP="00AD5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1 января </w:t>
            </w:r>
          </w:p>
          <w:p w14:paraId="4B1C0079" w14:textId="77777777" w:rsidR="006D3C53" w:rsidRPr="00C0523D" w:rsidRDefault="006D3C53" w:rsidP="00AD5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23D">
              <w:rPr>
                <w:rFonts w:ascii="Times New Roman" w:hAnsi="Times New Roman" w:cs="Times New Roman"/>
                <w:b/>
                <w:sz w:val="24"/>
                <w:szCs w:val="24"/>
              </w:rPr>
              <w:t>____ года</w:t>
            </w:r>
            <w:r w:rsidRPr="00C0523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(первый год после оказания поддержки)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AF8E1" w14:textId="77777777" w:rsidR="006D3C53" w:rsidRPr="00C0523D" w:rsidRDefault="006D3C53" w:rsidP="00AD5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1 января </w:t>
            </w:r>
          </w:p>
          <w:p w14:paraId="333A77D3" w14:textId="77777777" w:rsidR="006D3C53" w:rsidRPr="00C0523D" w:rsidRDefault="006D3C53" w:rsidP="00AD5BD4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23D">
              <w:rPr>
                <w:rFonts w:ascii="Times New Roman" w:hAnsi="Times New Roman" w:cs="Times New Roman"/>
                <w:b/>
                <w:sz w:val="24"/>
                <w:szCs w:val="24"/>
              </w:rPr>
              <w:t>_____ года</w:t>
            </w:r>
            <w:r w:rsidRPr="00C0523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(второй год после оказания поддержки)</w:t>
            </w:r>
          </w:p>
        </w:tc>
      </w:tr>
      <w:tr w:rsidR="006D3C53" w:rsidRPr="00C0523D" w14:paraId="5487209D" w14:textId="77777777" w:rsidTr="00F72A92">
        <w:trPr>
          <w:trHeight w:val="537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F4EAD" w14:textId="77777777" w:rsidR="006D3C53" w:rsidRPr="00C0523D" w:rsidRDefault="006D3C53" w:rsidP="006D3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A24DA" w14:textId="77777777" w:rsidR="006D3C53" w:rsidRPr="00C0523D" w:rsidRDefault="006D3C53" w:rsidP="006D3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4AF83" w14:textId="77777777" w:rsidR="006D3C53" w:rsidRPr="00C0523D" w:rsidRDefault="006D3C53" w:rsidP="006D3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E1924" w14:textId="77777777" w:rsidR="006D3C53" w:rsidRPr="00C0523D" w:rsidRDefault="006D3C53" w:rsidP="006D3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77124" w14:textId="77777777" w:rsidR="006D3C53" w:rsidRPr="00C0523D" w:rsidRDefault="006D3C53" w:rsidP="006D3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C3DAE" w14:textId="77777777" w:rsidR="006D3C53" w:rsidRPr="00C0523D" w:rsidRDefault="006D3C53" w:rsidP="006D3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C53" w:rsidRPr="00C0523D" w14:paraId="6BF53DC7" w14:textId="77777777" w:rsidTr="00F72A92">
        <w:trPr>
          <w:trHeight w:val="169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B1028" w14:textId="77777777" w:rsidR="006D3C53" w:rsidRPr="00C0523D" w:rsidRDefault="006D3C53" w:rsidP="006D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7C8AA" w14:textId="77777777" w:rsidR="006D3C53" w:rsidRPr="00C0523D" w:rsidRDefault="006D3C53" w:rsidP="006D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3D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 (работ, услуг) без учета НДС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C9FE72" w14:textId="77777777" w:rsidR="006D3C53" w:rsidRPr="00C0523D" w:rsidRDefault="006D3C53" w:rsidP="006D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3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32957" w14:textId="77777777" w:rsidR="006D3C53" w:rsidRPr="00C0523D" w:rsidRDefault="006D3C53" w:rsidP="006D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C5C4D8" w14:textId="77777777" w:rsidR="006D3C53" w:rsidRPr="00C0523D" w:rsidRDefault="006D3C53" w:rsidP="006D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1D954B" w14:textId="77777777" w:rsidR="006D3C53" w:rsidRPr="00C0523D" w:rsidRDefault="006D3C53" w:rsidP="006D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3C53" w:rsidRPr="00C0523D" w14:paraId="4BD06D2E" w14:textId="77777777" w:rsidTr="005C3DEA">
        <w:trPr>
          <w:trHeight w:val="18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4FEBD6" w14:textId="77777777" w:rsidR="006D3C53" w:rsidRPr="00C0523D" w:rsidRDefault="006D3C53" w:rsidP="006D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743FD" w14:textId="77777777" w:rsidR="006D3C53" w:rsidRPr="00C0523D" w:rsidRDefault="006D3C53" w:rsidP="006D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3D">
              <w:rPr>
                <w:rFonts w:ascii="Times New Roman" w:hAnsi="Times New Roman" w:cs="Times New Roman"/>
                <w:sz w:val="24"/>
                <w:szCs w:val="24"/>
              </w:rPr>
              <w:t>Отгружено товаров собственного производства  (выполнено работ и услуг собственными силами)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8132E" w14:textId="77777777" w:rsidR="006D3C53" w:rsidRPr="00C0523D" w:rsidRDefault="006D3C53" w:rsidP="006D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3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24B67B" w14:textId="77777777" w:rsidR="006D3C53" w:rsidRPr="00C0523D" w:rsidRDefault="006D3C53" w:rsidP="006D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7986AB" w14:textId="77777777" w:rsidR="006D3C53" w:rsidRPr="00C0523D" w:rsidRDefault="006D3C53" w:rsidP="006D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301CDF" w14:textId="77777777" w:rsidR="006D3C53" w:rsidRPr="00C0523D" w:rsidRDefault="006D3C53" w:rsidP="006D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3C53" w:rsidRPr="00C0523D" w14:paraId="5DDC9C0E" w14:textId="77777777" w:rsidTr="00F72A92">
        <w:trPr>
          <w:trHeight w:val="49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95335" w14:textId="77777777" w:rsidR="006D3C53" w:rsidRPr="00C0523D" w:rsidRDefault="006D3C53" w:rsidP="006D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9D566" w14:textId="3B371316" w:rsidR="006D3C53" w:rsidRPr="00447A3A" w:rsidRDefault="00447A3A" w:rsidP="0044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Минимальная заработная </w:t>
            </w:r>
            <w:r w:rsidRPr="00447A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447A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выплачиваемой работникам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7C65EC" w14:textId="4AE3FE72" w:rsidR="006D3C53" w:rsidRPr="00C0523D" w:rsidRDefault="00447A3A" w:rsidP="006D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5EED99" w14:textId="77777777" w:rsidR="006D3C53" w:rsidRPr="00C0523D" w:rsidRDefault="006D3C53" w:rsidP="006D3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DB869" w14:textId="77777777" w:rsidR="006D3C53" w:rsidRPr="00C0523D" w:rsidRDefault="006D3C53" w:rsidP="006D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2865F8" w14:textId="77777777" w:rsidR="006D3C53" w:rsidRPr="00C0523D" w:rsidRDefault="006D3C53" w:rsidP="006D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3C53" w:rsidRPr="00C0523D" w14:paraId="29AE38E1" w14:textId="77777777" w:rsidTr="00F72A92">
        <w:trPr>
          <w:trHeight w:val="401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BDEA8" w14:textId="6DAB3532" w:rsidR="006D3C53" w:rsidRPr="00C0523D" w:rsidRDefault="00447A3A" w:rsidP="006D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98EE6" w14:textId="77777777" w:rsidR="006D3C53" w:rsidRPr="00C0523D" w:rsidRDefault="006D3C53" w:rsidP="006D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3D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BEC6B" w14:textId="77777777" w:rsidR="006D3C53" w:rsidRPr="00C0523D" w:rsidRDefault="006D3C53" w:rsidP="006D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3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976B2" w14:textId="77777777" w:rsidR="006D3C53" w:rsidRPr="00C0523D" w:rsidRDefault="006D3C53" w:rsidP="006D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B82D9" w14:textId="77777777" w:rsidR="006D3C53" w:rsidRPr="00C0523D" w:rsidRDefault="006D3C53" w:rsidP="006D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7A629" w14:textId="77777777" w:rsidR="006D3C53" w:rsidRPr="00C0523D" w:rsidRDefault="006D3C53" w:rsidP="006D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3C53" w:rsidRPr="00C0523D" w14:paraId="323D5B74" w14:textId="77777777" w:rsidTr="00F72A92">
        <w:trPr>
          <w:trHeight w:val="33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8DC3E" w14:textId="074FFC2D" w:rsidR="006D3C53" w:rsidRPr="00C0523D" w:rsidRDefault="00447A3A" w:rsidP="006D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5FB76" w14:textId="77777777" w:rsidR="006D3C53" w:rsidRPr="00C0523D" w:rsidRDefault="006D3C53" w:rsidP="006D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3D">
              <w:rPr>
                <w:rFonts w:ascii="Times New Roman" w:hAnsi="Times New Roman" w:cs="Times New Roman"/>
                <w:sz w:val="24"/>
                <w:szCs w:val="24"/>
              </w:rPr>
              <w:t>Среднемесячная начисленная заработная плата работников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C9589" w14:textId="77777777" w:rsidR="006D3C53" w:rsidRPr="00C0523D" w:rsidRDefault="006D3C53" w:rsidP="006D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3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1A767" w14:textId="77777777" w:rsidR="006D3C53" w:rsidRPr="00C0523D" w:rsidRDefault="006D3C53" w:rsidP="006D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FFCCFE" w14:textId="77777777" w:rsidR="006D3C53" w:rsidRPr="00C0523D" w:rsidRDefault="006D3C53" w:rsidP="006D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681D6B" w14:textId="77777777" w:rsidR="006D3C53" w:rsidRPr="00C0523D" w:rsidRDefault="006D3C53" w:rsidP="006D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3C53" w:rsidRPr="00C0523D" w14:paraId="4DED9906" w14:textId="77777777" w:rsidTr="005C3DEA">
        <w:trPr>
          <w:trHeight w:val="2883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A32DA" w14:textId="20C79140" w:rsidR="006D3C53" w:rsidRPr="00C0523D" w:rsidRDefault="00447A3A" w:rsidP="006D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DBA80" w14:textId="77777777" w:rsidR="006D3C53" w:rsidRPr="00C0523D" w:rsidRDefault="006D3C53" w:rsidP="006D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3D">
              <w:rPr>
                <w:rFonts w:ascii="Times New Roman" w:hAnsi="Times New Roman" w:cs="Times New Roman"/>
                <w:sz w:val="24"/>
                <w:szCs w:val="24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88A27" w14:textId="77777777" w:rsidR="006D3C53" w:rsidRPr="00C0523D" w:rsidRDefault="006D3C53" w:rsidP="006D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3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38E937" w14:textId="77777777" w:rsidR="006D3C53" w:rsidRPr="00C0523D" w:rsidRDefault="006D3C53" w:rsidP="006D3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579DCE" w14:textId="77777777" w:rsidR="006D3C53" w:rsidRPr="00C0523D" w:rsidRDefault="006D3C53" w:rsidP="006D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D8B81" w14:textId="77777777" w:rsidR="006D3C53" w:rsidRPr="00C0523D" w:rsidRDefault="006D3C53" w:rsidP="006D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3C53" w:rsidRPr="00C0523D" w14:paraId="58238A65" w14:textId="77777777" w:rsidTr="00F72A92">
        <w:trPr>
          <w:trHeight w:val="38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1447C2" w14:textId="0033C237" w:rsidR="006D3C53" w:rsidRPr="00C0523D" w:rsidRDefault="00447A3A" w:rsidP="0044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1A961" w14:textId="79C0C9B1" w:rsidR="006D3C53" w:rsidRPr="00C0523D" w:rsidRDefault="00447A3A" w:rsidP="0044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</w:t>
            </w:r>
            <w:r w:rsidR="006D3C53" w:rsidRPr="00C05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9BC828" w14:textId="77777777" w:rsidR="006D3C53" w:rsidRPr="00C0523D" w:rsidRDefault="006D3C53" w:rsidP="006D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3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5A58CF" w14:textId="77777777" w:rsidR="006D3C53" w:rsidRPr="00C0523D" w:rsidRDefault="006D3C53" w:rsidP="006D3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DD278" w14:textId="77777777" w:rsidR="006D3C53" w:rsidRPr="00C0523D" w:rsidRDefault="006D3C53" w:rsidP="006D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501431" w14:textId="77777777" w:rsidR="006D3C53" w:rsidRPr="00C0523D" w:rsidRDefault="006D3C53" w:rsidP="006D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4C3C8EC7" w14:textId="77777777" w:rsidR="006D3C53" w:rsidRDefault="006D3C53" w:rsidP="006D3C53">
      <w:pPr>
        <w:tabs>
          <w:tab w:val="left" w:pos="5160"/>
          <w:tab w:val="left" w:pos="7620"/>
        </w:tabs>
      </w:pPr>
    </w:p>
    <w:p w14:paraId="2BD63525" w14:textId="7E33A8DA" w:rsidR="006D3C53" w:rsidRDefault="006D3C53" w:rsidP="006D3C53">
      <w:pPr>
        <w:tabs>
          <w:tab w:val="left" w:pos="5160"/>
          <w:tab w:val="left" w:pos="7620"/>
        </w:tabs>
      </w:pPr>
      <w:r>
        <w:t xml:space="preserve">____________________                         _______________                 </w:t>
      </w:r>
      <w:r>
        <w:tab/>
        <w:t>____________</w:t>
      </w:r>
    </w:p>
    <w:p w14:paraId="50BE3806" w14:textId="54BE287B" w:rsidR="006D3C53" w:rsidRPr="006D3C53" w:rsidRDefault="006D3C53" w:rsidP="006D3C53">
      <w:pPr>
        <w:tabs>
          <w:tab w:val="left" w:pos="5160"/>
          <w:tab w:val="left" w:pos="7620"/>
        </w:tabs>
      </w:pPr>
      <w:r w:rsidRPr="00FB10B0">
        <w:rPr>
          <w:rFonts w:ascii="Times New Roman" w:hAnsi="Times New Roman" w:cs="Times New Roman"/>
        </w:rPr>
        <w:t xml:space="preserve"> (должность)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FB10B0">
        <w:rPr>
          <w:rFonts w:ascii="Times New Roman" w:hAnsi="Times New Roman" w:cs="Times New Roman"/>
        </w:rPr>
        <w:t xml:space="preserve"> (подпись)                                   (расшифровка подписи)</w:t>
      </w:r>
    </w:p>
    <w:p w14:paraId="2C781300" w14:textId="77777777" w:rsidR="006D3C53" w:rsidRDefault="006D3C53" w:rsidP="006D3C5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</w:t>
      </w:r>
    </w:p>
    <w:p w14:paraId="4C983B20" w14:textId="078DA5AE" w:rsidR="00F4100F" w:rsidRPr="006D3C53" w:rsidRDefault="006D3C53" w:rsidP="005C3DEA">
      <w:pPr>
        <w:pStyle w:val="ConsPlusNonformat"/>
        <w:widowControl/>
      </w:pPr>
      <w:r w:rsidRPr="00FB10B0">
        <w:rPr>
          <w:rFonts w:ascii="Times New Roman" w:hAnsi="Times New Roman" w:cs="Times New Roman"/>
        </w:rPr>
        <w:t>М.П.</w:t>
      </w:r>
      <w:r>
        <w:rPr>
          <w:rFonts w:ascii="Times New Roman" w:hAnsi="Times New Roman" w:cs="Times New Roman"/>
        </w:rPr>
        <w:t xml:space="preserve"> (при наличии)</w:t>
      </w:r>
    </w:p>
    <w:sectPr w:rsidR="00F4100F" w:rsidRPr="006D3C53" w:rsidSect="00CF6334">
      <w:footerReference w:type="default" r:id="rId24"/>
      <w:type w:val="continuous"/>
      <w:pgSz w:w="11906" w:h="16838" w:code="9"/>
      <w:pgMar w:top="1134" w:right="1133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5B1B6" w14:textId="77777777" w:rsidR="00745ED6" w:rsidRDefault="00745ED6" w:rsidP="00E654EF">
      <w:pPr>
        <w:spacing w:after="0" w:line="240" w:lineRule="auto"/>
      </w:pPr>
      <w:r>
        <w:separator/>
      </w:r>
    </w:p>
  </w:endnote>
  <w:endnote w:type="continuationSeparator" w:id="0">
    <w:p w14:paraId="499D483D" w14:textId="77777777" w:rsidR="00745ED6" w:rsidRDefault="00745ED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038A3" w14:textId="123DE6F6" w:rsidR="00745ED6" w:rsidRPr="004B7609" w:rsidRDefault="00745ED6" w:rsidP="004B760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r>
      <w:rPr>
        <w:rFonts w:ascii="Times New Roman" w:eastAsia="Times New Roman" w:hAnsi="Times New Roman" w:cs="Arial"/>
        <w:b/>
        <w:sz w:val="24"/>
        <w:szCs w:val="18"/>
        <w:lang w:eastAsia="ru-RU"/>
      </w:rPr>
      <w:t>5.14-330-п (п)/20</w:t>
    </w:r>
    <w:r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(</w:t>
    </w:r>
    <w:sdt>
      <w:sdtPr>
        <w:rPr>
          <w:rFonts w:ascii="Times New Roman" w:eastAsia="Times New Roman" w:hAnsi="Times New Roman" w:cs="Arial"/>
          <w:b/>
          <w:sz w:val="20"/>
          <w:szCs w:val="20"/>
          <w:lang w:eastAsia="ru-RU"/>
        </w:rPr>
        <w:alias w:val="{TagFile}{_UIVersionString}"/>
        <w:tag w:val="{TagFile}{_UIVersionString}"/>
        <w:id w:val="-1547445550"/>
        <w:lock w:val="contentLocked"/>
      </w:sdtPr>
      <w:sdtContent>
        <w:r w:rsidRPr="004B7609">
          <w:rPr>
            <w:rFonts w:ascii="Times New Roman" w:eastAsia="Times New Roman" w:hAnsi="Times New Roman" w:cs="Arial"/>
            <w:sz w:val="20"/>
            <w:szCs w:val="20"/>
            <w:lang w:eastAsia="ru-RU"/>
          </w:rPr>
          <w:t xml:space="preserve"> Версия</w:t>
        </w:r>
      </w:sdtContent>
    </w:sdt>
    <w:r w:rsidRPr="004B7609">
      <w:rPr>
        <w:rFonts w:ascii="Times New Roman" w:eastAsia="Times New Roman" w:hAnsi="Times New Roman" w:cs="Arial"/>
        <w:sz w:val="20"/>
        <w:szCs w:val="20"/>
        <w:lang w:val="en-US" w:eastAsia="ru-RU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9605D" w14:textId="77777777" w:rsidR="00745ED6" w:rsidRDefault="00745ED6" w:rsidP="00E654EF">
      <w:pPr>
        <w:spacing w:after="0" w:line="240" w:lineRule="auto"/>
      </w:pPr>
      <w:r>
        <w:separator/>
      </w:r>
    </w:p>
  </w:footnote>
  <w:footnote w:type="continuationSeparator" w:id="0">
    <w:p w14:paraId="397161BA" w14:textId="77777777" w:rsidR="00745ED6" w:rsidRDefault="00745ED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03322"/>
    <w:rsid w:val="00010020"/>
    <w:rsid w:val="0001363C"/>
    <w:rsid w:val="000138C7"/>
    <w:rsid w:val="00014112"/>
    <w:rsid w:val="00021AE2"/>
    <w:rsid w:val="00031EE2"/>
    <w:rsid w:val="00032873"/>
    <w:rsid w:val="0003345A"/>
    <w:rsid w:val="00035054"/>
    <w:rsid w:val="00042A28"/>
    <w:rsid w:val="00044641"/>
    <w:rsid w:val="00050C75"/>
    <w:rsid w:val="0005630E"/>
    <w:rsid w:val="00062556"/>
    <w:rsid w:val="00066D2F"/>
    <w:rsid w:val="00071D20"/>
    <w:rsid w:val="00072FC8"/>
    <w:rsid w:val="0007351A"/>
    <w:rsid w:val="00075813"/>
    <w:rsid w:val="00082885"/>
    <w:rsid w:val="000849E3"/>
    <w:rsid w:val="000903AD"/>
    <w:rsid w:val="00093FB5"/>
    <w:rsid w:val="00095E54"/>
    <w:rsid w:val="00097CFC"/>
    <w:rsid w:val="000B2D3C"/>
    <w:rsid w:val="000B3AAF"/>
    <w:rsid w:val="000C0A91"/>
    <w:rsid w:val="000C43CA"/>
    <w:rsid w:val="000C689B"/>
    <w:rsid w:val="000D0D92"/>
    <w:rsid w:val="000D293F"/>
    <w:rsid w:val="000E4B72"/>
    <w:rsid w:val="000E7993"/>
    <w:rsid w:val="000F07A7"/>
    <w:rsid w:val="00113388"/>
    <w:rsid w:val="00116160"/>
    <w:rsid w:val="001246A9"/>
    <w:rsid w:val="00124E5C"/>
    <w:rsid w:val="00141E6F"/>
    <w:rsid w:val="00143136"/>
    <w:rsid w:val="00150E29"/>
    <w:rsid w:val="001539BD"/>
    <w:rsid w:val="0015625A"/>
    <w:rsid w:val="00160BC0"/>
    <w:rsid w:val="00162B02"/>
    <w:rsid w:val="0016575C"/>
    <w:rsid w:val="00171C27"/>
    <w:rsid w:val="00175D0D"/>
    <w:rsid w:val="00180284"/>
    <w:rsid w:val="00180B8F"/>
    <w:rsid w:val="0018217C"/>
    <w:rsid w:val="001825B9"/>
    <w:rsid w:val="00184925"/>
    <w:rsid w:val="00185A1F"/>
    <w:rsid w:val="001930ED"/>
    <w:rsid w:val="00197B64"/>
    <w:rsid w:val="001B57DF"/>
    <w:rsid w:val="001B7CA7"/>
    <w:rsid w:val="001C118D"/>
    <w:rsid w:val="001D0479"/>
    <w:rsid w:val="001D3094"/>
    <w:rsid w:val="001E1E32"/>
    <w:rsid w:val="001E4F2D"/>
    <w:rsid w:val="001E7015"/>
    <w:rsid w:val="001F050C"/>
    <w:rsid w:val="001F0E1B"/>
    <w:rsid w:val="001F0EC6"/>
    <w:rsid w:val="001F6A2D"/>
    <w:rsid w:val="001F7183"/>
    <w:rsid w:val="00201244"/>
    <w:rsid w:val="002028B2"/>
    <w:rsid w:val="0020513A"/>
    <w:rsid w:val="002056D6"/>
    <w:rsid w:val="0020732A"/>
    <w:rsid w:val="0021020E"/>
    <w:rsid w:val="002176A9"/>
    <w:rsid w:val="00225F69"/>
    <w:rsid w:val="0022660D"/>
    <w:rsid w:val="00227F3F"/>
    <w:rsid w:val="0023005A"/>
    <w:rsid w:val="00233B76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1FB3"/>
    <w:rsid w:val="00272276"/>
    <w:rsid w:val="00273839"/>
    <w:rsid w:val="0027774E"/>
    <w:rsid w:val="00277ED5"/>
    <w:rsid w:val="00281C4D"/>
    <w:rsid w:val="00287647"/>
    <w:rsid w:val="0029035D"/>
    <w:rsid w:val="00291A06"/>
    <w:rsid w:val="00294F0C"/>
    <w:rsid w:val="002A042E"/>
    <w:rsid w:val="002A40BA"/>
    <w:rsid w:val="002B041A"/>
    <w:rsid w:val="002B1FFB"/>
    <w:rsid w:val="002B7D37"/>
    <w:rsid w:val="002C1057"/>
    <w:rsid w:val="002C2E20"/>
    <w:rsid w:val="002C5305"/>
    <w:rsid w:val="002C565A"/>
    <w:rsid w:val="002C6658"/>
    <w:rsid w:val="002C6A59"/>
    <w:rsid w:val="002D49CA"/>
    <w:rsid w:val="002D599B"/>
    <w:rsid w:val="002D658F"/>
    <w:rsid w:val="002E23E2"/>
    <w:rsid w:val="002E2762"/>
    <w:rsid w:val="002F61A2"/>
    <w:rsid w:val="002F7399"/>
    <w:rsid w:val="00304E48"/>
    <w:rsid w:val="00306058"/>
    <w:rsid w:val="00327448"/>
    <w:rsid w:val="003279E3"/>
    <w:rsid w:val="00335FB6"/>
    <w:rsid w:val="00340B7E"/>
    <w:rsid w:val="00344049"/>
    <w:rsid w:val="003445DF"/>
    <w:rsid w:val="00347972"/>
    <w:rsid w:val="00351D29"/>
    <w:rsid w:val="00353324"/>
    <w:rsid w:val="00354D49"/>
    <w:rsid w:val="0035619C"/>
    <w:rsid w:val="003613E9"/>
    <w:rsid w:val="0036724D"/>
    <w:rsid w:val="0036793A"/>
    <w:rsid w:val="003702F1"/>
    <w:rsid w:val="0037357B"/>
    <w:rsid w:val="0037634B"/>
    <w:rsid w:val="003800BC"/>
    <w:rsid w:val="003822AC"/>
    <w:rsid w:val="00382562"/>
    <w:rsid w:val="0039240A"/>
    <w:rsid w:val="003A1042"/>
    <w:rsid w:val="003B1102"/>
    <w:rsid w:val="003B4464"/>
    <w:rsid w:val="003B5119"/>
    <w:rsid w:val="003B51A9"/>
    <w:rsid w:val="003C070F"/>
    <w:rsid w:val="003C0F32"/>
    <w:rsid w:val="003C4113"/>
    <w:rsid w:val="003C616A"/>
    <w:rsid w:val="003D3A13"/>
    <w:rsid w:val="003E342A"/>
    <w:rsid w:val="003F0432"/>
    <w:rsid w:val="003F2DA4"/>
    <w:rsid w:val="003F4AB4"/>
    <w:rsid w:val="003F4B3A"/>
    <w:rsid w:val="00400D73"/>
    <w:rsid w:val="0040201C"/>
    <w:rsid w:val="00402D36"/>
    <w:rsid w:val="0040478D"/>
    <w:rsid w:val="00410AC3"/>
    <w:rsid w:val="00412125"/>
    <w:rsid w:val="004126A8"/>
    <w:rsid w:val="00412834"/>
    <w:rsid w:val="0042249D"/>
    <w:rsid w:val="00424121"/>
    <w:rsid w:val="00425E9E"/>
    <w:rsid w:val="00431028"/>
    <w:rsid w:val="00436BE1"/>
    <w:rsid w:val="00444137"/>
    <w:rsid w:val="00447A3A"/>
    <w:rsid w:val="004557C5"/>
    <w:rsid w:val="00457C53"/>
    <w:rsid w:val="00461C74"/>
    <w:rsid w:val="00466DCE"/>
    <w:rsid w:val="00467ED4"/>
    <w:rsid w:val="00471113"/>
    <w:rsid w:val="00471B0B"/>
    <w:rsid w:val="00475638"/>
    <w:rsid w:val="00481304"/>
    <w:rsid w:val="00482638"/>
    <w:rsid w:val="004847C6"/>
    <w:rsid w:val="0048682B"/>
    <w:rsid w:val="00486E94"/>
    <w:rsid w:val="00490C82"/>
    <w:rsid w:val="0049128D"/>
    <w:rsid w:val="00492794"/>
    <w:rsid w:val="004941E3"/>
    <w:rsid w:val="0049589C"/>
    <w:rsid w:val="00497BBA"/>
    <w:rsid w:val="004A3515"/>
    <w:rsid w:val="004A5F72"/>
    <w:rsid w:val="004B2AC5"/>
    <w:rsid w:val="004B3215"/>
    <w:rsid w:val="004B3872"/>
    <w:rsid w:val="004B5619"/>
    <w:rsid w:val="004B7609"/>
    <w:rsid w:val="004C0AFF"/>
    <w:rsid w:val="004D368A"/>
    <w:rsid w:val="004D7DFA"/>
    <w:rsid w:val="004E2C67"/>
    <w:rsid w:val="004E378E"/>
    <w:rsid w:val="00500FE8"/>
    <w:rsid w:val="00504A12"/>
    <w:rsid w:val="005160C7"/>
    <w:rsid w:val="005322EB"/>
    <w:rsid w:val="005346E5"/>
    <w:rsid w:val="00535A8D"/>
    <w:rsid w:val="005372F5"/>
    <w:rsid w:val="005437CC"/>
    <w:rsid w:val="00545CA1"/>
    <w:rsid w:val="0054673C"/>
    <w:rsid w:val="00547FF9"/>
    <w:rsid w:val="00550000"/>
    <w:rsid w:val="00550766"/>
    <w:rsid w:val="00553763"/>
    <w:rsid w:val="00557CFB"/>
    <w:rsid w:val="005601DC"/>
    <w:rsid w:val="00562024"/>
    <w:rsid w:val="0056253A"/>
    <w:rsid w:val="005627CA"/>
    <w:rsid w:val="00566D20"/>
    <w:rsid w:val="00567EC1"/>
    <w:rsid w:val="00570346"/>
    <w:rsid w:val="00571B7F"/>
    <w:rsid w:val="0057476F"/>
    <w:rsid w:val="00582574"/>
    <w:rsid w:val="00582D5F"/>
    <w:rsid w:val="00584969"/>
    <w:rsid w:val="00587A36"/>
    <w:rsid w:val="00594548"/>
    <w:rsid w:val="005A0D8A"/>
    <w:rsid w:val="005A3561"/>
    <w:rsid w:val="005B7D83"/>
    <w:rsid w:val="005B7DD4"/>
    <w:rsid w:val="005C01FB"/>
    <w:rsid w:val="005C3DEA"/>
    <w:rsid w:val="005C4916"/>
    <w:rsid w:val="005C7440"/>
    <w:rsid w:val="005E3926"/>
    <w:rsid w:val="005F12D6"/>
    <w:rsid w:val="005F5540"/>
    <w:rsid w:val="006061A8"/>
    <w:rsid w:val="00606284"/>
    <w:rsid w:val="00607F74"/>
    <w:rsid w:val="00610546"/>
    <w:rsid w:val="00614874"/>
    <w:rsid w:val="00623CB1"/>
    <w:rsid w:val="006310F6"/>
    <w:rsid w:val="00644AFD"/>
    <w:rsid w:val="00647038"/>
    <w:rsid w:val="006478B7"/>
    <w:rsid w:val="00651506"/>
    <w:rsid w:val="00652703"/>
    <w:rsid w:val="0066249C"/>
    <w:rsid w:val="00664653"/>
    <w:rsid w:val="00665C90"/>
    <w:rsid w:val="006678A0"/>
    <w:rsid w:val="006763F4"/>
    <w:rsid w:val="006852C9"/>
    <w:rsid w:val="00690114"/>
    <w:rsid w:val="0069291C"/>
    <w:rsid w:val="006A0F74"/>
    <w:rsid w:val="006A6175"/>
    <w:rsid w:val="006B17CF"/>
    <w:rsid w:val="006B454D"/>
    <w:rsid w:val="006C161E"/>
    <w:rsid w:val="006C2C96"/>
    <w:rsid w:val="006C6B84"/>
    <w:rsid w:val="006C732C"/>
    <w:rsid w:val="006D1697"/>
    <w:rsid w:val="006D29B1"/>
    <w:rsid w:val="006D2D0D"/>
    <w:rsid w:val="006D3C53"/>
    <w:rsid w:val="006D47D8"/>
    <w:rsid w:val="006D65AF"/>
    <w:rsid w:val="006D7FD3"/>
    <w:rsid w:val="006E0405"/>
    <w:rsid w:val="006E2477"/>
    <w:rsid w:val="006E35BB"/>
    <w:rsid w:val="006E5EE8"/>
    <w:rsid w:val="006F3C67"/>
    <w:rsid w:val="006F4D00"/>
    <w:rsid w:val="006F4F55"/>
    <w:rsid w:val="006F5291"/>
    <w:rsid w:val="006F593E"/>
    <w:rsid w:val="007011EB"/>
    <w:rsid w:val="0070371E"/>
    <w:rsid w:val="00707436"/>
    <w:rsid w:val="00710919"/>
    <w:rsid w:val="007138EA"/>
    <w:rsid w:val="007226D8"/>
    <w:rsid w:val="00723866"/>
    <w:rsid w:val="00724032"/>
    <w:rsid w:val="007267C1"/>
    <w:rsid w:val="007322BC"/>
    <w:rsid w:val="00740228"/>
    <w:rsid w:val="007435B8"/>
    <w:rsid w:val="00743D10"/>
    <w:rsid w:val="00745ED6"/>
    <w:rsid w:val="00747049"/>
    <w:rsid w:val="007511F8"/>
    <w:rsid w:val="00751CE8"/>
    <w:rsid w:val="00763A5F"/>
    <w:rsid w:val="007644F2"/>
    <w:rsid w:val="00764524"/>
    <w:rsid w:val="00770F33"/>
    <w:rsid w:val="00773DED"/>
    <w:rsid w:val="00780206"/>
    <w:rsid w:val="00786C0E"/>
    <w:rsid w:val="00790978"/>
    <w:rsid w:val="00792FB3"/>
    <w:rsid w:val="00796AAA"/>
    <w:rsid w:val="007B3720"/>
    <w:rsid w:val="007B7986"/>
    <w:rsid w:val="007C0583"/>
    <w:rsid w:val="007C21C6"/>
    <w:rsid w:val="007C5568"/>
    <w:rsid w:val="007C5D4D"/>
    <w:rsid w:val="007D43A6"/>
    <w:rsid w:val="007D46E4"/>
    <w:rsid w:val="007D4DA2"/>
    <w:rsid w:val="007D5A7E"/>
    <w:rsid w:val="007D78EE"/>
    <w:rsid w:val="007E1C5C"/>
    <w:rsid w:val="007E3347"/>
    <w:rsid w:val="007E47AD"/>
    <w:rsid w:val="007E72B9"/>
    <w:rsid w:val="007F4630"/>
    <w:rsid w:val="007F57D1"/>
    <w:rsid w:val="007F75CC"/>
    <w:rsid w:val="008057D5"/>
    <w:rsid w:val="00810C35"/>
    <w:rsid w:val="0081533D"/>
    <w:rsid w:val="00824EC1"/>
    <w:rsid w:val="00827356"/>
    <w:rsid w:val="008308B8"/>
    <w:rsid w:val="008358F9"/>
    <w:rsid w:val="00836B3F"/>
    <w:rsid w:val="00836CC3"/>
    <w:rsid w:val="00840826"/>
    <w:rsid w:val="0084111F"/>
    <w:rsid w:val="00841C24"/>
    <w:rsid w:val="0084251A"/>
    <w:rsid w:val="00846D12"/>
    <w:rsid w:val="00853B24"/>
    <w:rsid w:val="00854C3A"/>
    <w:rsid w:val="00855063"/>
    <w:rsid w:val="008558EE"/>
    <w:rsid w:val="008566CB"/>
    <w:rsid w:val="008574CA"/>
    <w:rsid w:val="00861B92"/>
    <w:rsid w:val="0086288E"/>
    <w:rsid w:val="00864341"/>
    <w:rsid w:val="00866C9C"/>
    <w:rsid w:val="008721EC"/>
    <w:rsid w:val="008733A4"/>
    <w:rsid w:val="00876EAB"/>
    <w:rsid w:val="00880FBA"/>
    <w:rsid w:val="00887BCB"/>
    <w:rsid w:val="00892EC1"/>
    <w:rsid w:val="008A46C0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8F4A9A"/>
    <w:rsid w:val="00901948"/>
    <w:rsid w:val="00901C12"/>
    <w:rsid w:val="00904969"/>
    <w:rsid w:val="00905D5A"/>
    <w:rsid w:val="00910D1C"/>
    <w:rsid w:val="0091467E"/>
    <w:rsid w:val="009158D7"/>
    <w:rsid w:val="00926DA9"/>
    <w:rsid w:val="00932A87"/>
    <w:rsid w:val="00932BE6"/>
    <w:rsid w:val="00933D1E"/>
    <w:rsid w:val="00941F58"/>
    <w:rsid w:val="009426EE"/>
    <w:rsid w:val="00946E97"/>
    <w:rsid w:val="0095482A"/>
    <w:rsid w:val="00963B34"/>
    <w:rsid w:val="00963F46"/>
    <w:rsid w:val="00964D73"/>
    <w:rsid w:val="00973F92"/>
    <w:rsid w:val="009759FC"/>
    <w:rsid w:val="00980BEC"/>
    <w:rsid w:val="0098151E"/>
    <w:rsid w:val="009839CF"/>
    <w:rsid w:val="00991668"/>
    <w:rsid w:val="009925F2"/>
    <w:rsid w:val="0099583A"/>
    <w:rsid w:val="00996BF3"/>
    <w:rsid w:val="009978E2"/>
    <w:rsid w:val="009A44D7"/>
    <w:rsid w:val="009A5543"/>
    <w:rsid w:val="009B2679"/>
    <w:rsid w:val="009C3103"/>
    <w:rsid w:val="009C3C9C"/>
    <w:rsid w:val="009C3F31"/>
    <w:rsid w:val="009C5E67"/>
    <w:rsid w:val="009D2057"/>
    <w:rsid w:val="009D6125"/>
    <w:rsid w:val="009E5429"/>
    <w:rsid w:val="009E6553"/>
    <w:rsid w:val="009F2822"/>
    <w:rsid w:val="009F4322"/>
    <w:rsid w:val="009F47FF"/>
    <w:rsid w:val="009F4857"/>
    <w:rsid w:val="00A0151C"/>
    <w:rsid w:val="00A05A44"/>
    <w:rsid w:val="00A0683D"/>
    <w:rsid w:val="00A1029A"/>
    <w:rsid w:val="00A10529"/>
    <w:rsid w:val="00A10E91"/>
    <w:rsid w:val="00A13A67"/>
    <w:rsid w:val="00A22A65"/>
    <w:rsid w:val="00A23A0D"/>
    <w:rsid w:val="00A2711D"/>
    <w:rsid w:val="00A27167"/>
    <w:rsid w:val="00A30A7D"/>
    <w:rsid w:val="00A35A37"/>
    <w:rsid w:val="00A36993"/>
    <w:rsid w:val="00A40749"/>
    <w:rsid w:val="00A44B61"/>
    <w:rsid w:val="00A46FC4"/>
    <w:rsid w:val="00A51830"/>
    <w:rsid w:val="00A5403A"/>
    <w:rsid w:val="00A63BA2"/>
    <w:rsid w:val="00A652D1"/>
    <w:rsid w:val="00A71249"/>
    <w:rsid w:val="00A73AEB"/>
    <w:rsid w:val="00A760B1"/>
    <w:rsid w:val="00A77B20"/>
    <w:rsid w:val="00A9470D"/>
    <w:rsid w:val="00A95A59"/>
    <w:rsid w:val="00A97B4E"/>
    <w:rsid w:val="00AA4DE1"/>
    <w:rsid w:val="00AA52BC"/>
    <w:rsid w:val="00AB26B1"/>
    <w:rsid w:val="00AB621F"/>
    <w:rsid w:val="00AB7686"/>
    <w:rsid w:val="00AB7856"/>
    <w:rsid w:val="00AC25B0"/>
    <w:rsid w:val="00AC262A"/>
    <w:rsid w:val="00AC271F"/>
    <w:rsid w:val="00AC3DA0"/>
    <w:rsid w:val="00AC4F53"/>
    <w:rsid w:val="00AC68E9"/>
    <w:rsid w:val="00AD421C"/>
    <w:rsid w:val="00AD4E24"/>
    <w:rsid w:val="00AD5492"/>
    <w:rsid w:val="00AD5BD4"/>
    <w:rsid w:val="00AE1846"/>
    <w:rsid w:val="00AF051B"/>
    <w:rsid w:val="00AF134E"/>
    <w:rsid w:val="00AF246D"/>
    <w:rsid w:val="00AF278E"/>
    <w:rsid w:val="00AF555E"/>
    <w:rsid w:val="00AF75A2"/>
    <w:rsid w:val="00B01975"/>
    <w:rsid w:val="00B01FF3"/>
    <w:rsid w:val="00B02BF7"/>
    <w:rsid w:val="00B057BE"/>
    <w:rsid w:val="00B1008A"/>
    <w:rsid w:val="00B11CB1"/>
    <w:rsid w:val="00B14C8C"/>
    <w:rsid w:val="00B1625D"/>
    <w:rsid w:val="00B200CE"/>
    <w:rsid w:val="00B2141E"/>
    <w:rsid w:val="00B268C1"/>
    <w:rsid w:val="00B27154"/>
    <w:rsid w:val="00B321DE"/>
    <w:rsid w:val="00B32F83"/>
    <w:rsid w:val="00B4184F"/>
    <w:rsid w:val="00B4348B"/>
    <w:rsid w:val="00B51101"/>
    <w:rsid w:val="00B51FA1"/>
    <w:rsid w:val="00B60C69"/>
    <w:rsid w:val="00B64256"/>
    <w:rsid w:val="00B647DF"/>
    <w:rsid w:val="00B66483"/>
    <w:rsid w:val="00B66997"/>
    <w:rsid w:val="00B71FEF"/>
    <w:rsid w:val="00B73EAB"/>
    <w:rsid w:val="00B7519E"/>
    <w:rsid w:val="00B825BD"/>
    <w:rsid w:val="00B83C93"/>
    <w:rsid w:val="00B867A1"/>
    <w:rsid w:val="00B87625"/>
    <w:rsid w:val="00B9363B"/>
    <w:rsid w:val="00B95DD4"/>
    <w:rsid w:val="00BA08B2"/>
    <w:rsid w:val="00BA5518"/>
    <w:rsid w:val="00BA7E48"/>
    <w:rsid w:val="00BB0790"/>
    <w:rsid w:val="00BB13D9"/>
    <w:rsid w:val="00BB1FD8"/>
    <w:rsid w:val="00BB5591"/>
    <w:rsid w:val="00BB5FA8"/>
    <w:rsid w:val="00BB6BDB"/>
    <w:rsid w:val="00BB7DE1"/>
    <w:rsid w:val="00BC467B"/>
    <w:rsid w:val="00BD35ED"/>
    <w:rsid w:val="00BD65A6"/>
    <w:rsid w:val="00BE0CC2"/>
    <w:rsid w:val="00BE3269"/>
    <w:rsid w:val="00BF4781"/>
    <w:rsid w:val="00BF65A4"/>
    <w:rsid w:val="00C024D5"/>
    <w:rsid w:val="00C0523D"/>
    <w:rsid w:val="00C0631A"/>
    <w:rsid w:val="00C07A0A"/>
    <w:rsid w:val="00C11144"/>
    <w:rsid w:val="00C2107E"/>
    <w:rsid w:val="00C2790B"/>
    <w:rsid w:val="00C331A5"/>
    <w:rsid w:val="00C344FA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70CFD"/>
    <w:rsid w:val="00C71E76"/>
    <w:rsid w:val="00C85652"/>
    <w:rsid w:val="00C85CED"/>
    <w:rsid w:val="00C86356"/>
    <w:rsid w:val="00C90AF3"/>
    <w:rsid w:val="00C90CDF"/>
    <w:rsid w:val="00C9366E"/>
    <w:rsid w:val="00C93835"/>
    <w:rsid w:val="00C9396C"/>
    <w:rsid w:val="00C95D6E"/>
    <w:rsid w:val="00CA1DC4"/>
    <w:rsid w:val="00CB585A"/>
    <w:rsid w:val="00CC1260"/>
    <w:rsid w:val="00CC2B45"/>
    <w:rsid w:val="00CC5485"/>
    <w:rsid w:val="00CD59FF"/>
    <w:rsid w:val="00CD6325"/>
    <w:rsid w:val="00CE323F"/>
    <w:rsid w:val="00CE75C2"/>
    <w:rsid w:val="00CF00C2"/>
    <w:rsid w:val="00CF0EFE"/>
    <w:rsid w:val="00CF5A09"/>
    <w:rsid w:val="00CF6334"/>
    <w:rsid w:val="00CF67DE"/>
    <w:rsid w:val="00CF72FB"/>
    <w:rsid w:val="00D06931"/>
    <w:rsid w:val="00D17CB7"/>
    <w:rsid w:val="00D22938"/>
    <w:rsid w:val="00D23731"/>
    <w:rsid w:val="00D23BB7"/>
    <w:rsid w:val="00D2552D"/>
    <w:rsid w:val="00D25744"/>
    <w:rsid w:val="00D32FEA"/>
    <w:rsid w:val="00D40971"/>
    <w:rsid w:val="00D42DEB"/>
    <w:rsid w:val="00D45D7B"/>
    <w:rsid w:val="00D46ED9"/>
    <w:rsid w:val="00D66C27"/>
    <w:rsid w:val="00D75D34"/>
    <w:rsid w:val="00D7783F"/>
    <w:rsid w:val="00D82401"/>
    <w:rsid w:val="00D82AE0"/>
    <w:rsid w:val="00D87EC1"/>
    <w:rsid w:val="00D92A22"/>
    <w:rsid w:val="00DA1B2B"/>
    <w:rsid w:val="00DA639D"/>
    <w:rsid w:val="00DC0A73"/>
    <w:rsid w:val="00DD18F5"/>
    <w:rsid w:val="00DD42C8"/>
    <w:rsid w:val="00DE05AD"/>
    <w:rsid w:val="00DF0244"/>
    <w:rsid w:val="00DF0641"/>
    <w:rsid w:val="00DF44D0"/>
    <w:rsid w:val="00DF5F64"/>
    <w:rsid w:val="00E0256B"/>
    <w:rsid w:val="00E076B8"/>
    <w:rsid w:val="00E109FB"/>
    <w:rsid w:val="00E11C99"/>
    <w:rsid w:val="00E11F1F"/>
    <w:rsid w:val="00E1396E"/>
    <w:rsid w:val="00E178DE"/>
    <w:rsid w:val="00E24A6A"/>
    <w:rsid w:val="00E25263"/>
    <w:rsid w:val="00E252CB"/>
    <w:rsid w:val="00E2711D"/>
    <w:rsid w:val="00E27B97"/>
    <w:rsid w:val="00E332B0"/>
    <w:rsid w:val="00E35DF1"/>
    <w:rsid w:val="00E36CA5"/>
    <w:rsid w:val="00E438A1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84969"/>
    <w:rsid w:val="00E86167"/>
    <w:rsid w:val="00E936AF"/>
    <w:rsid w:val="00EA7922"/>
    <w:rsid w:val="00EB2AE8"/>
    <w:rsid w:val="00EB5F2F"/>
    <w:rsid w:val="00EB7C18"/>
    <w:rsid w:val="00EC176D"/>
    <w:rsid w:val="00EC7E45"/>
    <w:rsid w:val="00ED18CE"/>
    <w:rsid w:val="00ED2E09"/>
    <w:rsid w:val="00ED459B"/>
    <w:rsid w:val="00ED7B59"/>
    <w:rsid w:val="00EE02AC"/>
    <w:rsid w:val="00EE36B1"/>
    <w:rsid w:val="00EE3F0A"/>
    <w:rsid w:val="00EE5A32"/>
    <w:rsid w:val="00EF3D4F"/>
    <w:rsid w:val="00EF5971"/>
    <w:rsid w:val="00F00492"/>
    <w:rsid w:val="00F030CB"/>
    <w:rsid w:val="00F20DC6"/>
    <w:rsid w:val="00F30CE1"/>
    <w:rsid w:val="00F33720"/>
    <w:rsid w:val="00F4100F"/>
    <w:rsid w:val="00F419BC"/>
    <w:rsid w:val="00F41F8E"/>
    <w:rsid w:val="00F43CB4"/>
    <w:rsid w:val="00F47103"/>
    <w:rsid w:val="00F55D8A"/>
    <w:rsid w:val="00F665A0"/>
    <w:rsid w:val="00F67672"/>
    <w:rsid w:val="00F72A92"/>
    <w:rsid w:val="00F74593"/>
    <w:rsid w:val="00F74AD7"/>
    <w:rsid w:val="00F7697A"/>
    <w:rsid w:val="00F77E7E"/>
    <w:rsid w:val="00F807DA"/>
    <w:rsid w:val="00F865D6"/>
    <w:rsid w:val="00F96612"/>
    <w:rsid w:val="00F9775E"/>
    <w:rsid w:val="00FA1102"/>
    <w:rsid w:val="00FA4F59"/>
    <w:rsid w:val="00FA768A"/>
    <w:rsid w:val="00FA7F66"/>
    <w:rsid w:val="00FB1DD5"/>
    <w:rsid w:val="00FB53D1"/>
    <w:rsid w:val="00FB558F"/>
    <w:rsid w:val="00FB674D"/>
    <w:rsid w:val="00FC042A"/>
    <w:rsid w:val="00FC5A13"/>
    <w:rsid w:val="00FC5EA7"/>
    <w:rsid w:val="00FD030E"/>
    <w:rsid w:val="00FD6E76"/>
    <w:rsid w:val="00FE0362"/>
    <w:rsid w:val="00FE1D76"/>
    <w:rsid w:val="00FE3176"/>
    <w:rsid w:val="00FE6A34"/>
    <w:rsid w:val="00FE7BC0"/>
    <w:rsid w:val="00FF038E"/>
    <w:rsid w:val="00FF2EBD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D2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44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paragraph" w:customStyle="1" w:styleId="ConsPlusNonformat">
    <w:name w:val="ConsPlusNonformat"/>
    <w:rsid w:val="006D3C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2"/>
    <w:basedOn w:val="a"/>
    <w:next w:val="2"/>
    <w:autoRedefine/>
    <w:rsid w:val="00DF44D0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DF44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2">
    <w:name w:val="Strong"/>
    <w:basedOn w:val="a0"/>
    <w:uiPriority w:val="22"/>
    <w:qFormat/>
    <w:rsid w:val="00E17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0530D47C81F9194EDDF032EF48DDDF8ADE4130E384E35A0B8A573E9A1DE074F91D03D7F1E5416B12e3bAF" TargetMode="External"/><Relationship Id="rId18" Type="http://schemas.openxmlformats.org/officeDocument/2006/relationships/hyperlink" Target="consultantplus://offline/ref=0530D47C81F9194EDDF032EF48DDDF8ADE4931EE8FE95A0B8A573E9A1DeEb0F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BC8162C5FF1EAE7588EE4929F1D73089ACE834311194955A3821AC9C38A1598231C7FEDDDD4B7B3CF290713E06Q7RDD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3.w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6E0BFADFE8F8F3EA4BB15EF76F1C2621F9D562C40D5C1AAAD9412F418792A074966DE575B92AC92A340EB0180B8334756E73136DBFD64A89GCp1C" TargetMode="External"/><Relationship Id="rId20" Type="http://schemas.openxmlformats.org/officeDocument/2006/relationships/hyperlink" Target="http://aleks-sakh.r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6E0BFADFE8F8F3EA4BB15EF76F1C2621FBD064C6035C1AAAD9412F418792A074966DE575BC2BCB236354A01C42D43E69696B0D69A1D6G4pAC" TargetMode="External"/><Relationship Id="rId23" Type="http://schemas.openxmlformats.org/officeDocument/2006/relationships/hyperlink" Target="consultantplus://offline/ref=95675A99926C93C211EB2FEDB4E5F0BBD12810ACE401DF6AD59651BBC149302AE295711785FFEE4EQ6nFA" TargetMode="Externa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0530D47C81F9194EDDF032EF48DDDF8ADE4931EE8FE95A0B8A573E9A1DeEb0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0530D47C81F9194EDDF032EF48DDDF8ADE4B30E284E05A0B8A573E9A1DeEb0F" TargetMode="External"/><Relationship Id="rId22" Type="http://schemas.openxmlformats.org/officeDocument/2006/relationships/hyperlink" Target="http://aleks-sakh.ru/" TargetMode="Externa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F25CB7" w:rsidP="00F25CB7">
          <w:pPr>
            <w:pStyle w:val="D19734B103AB4ADAAA35E1B39314B5891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F25CB7" w:rsidP="00F25CB7">
          <w:pPr>
            <w:pStyle w:val="B8DBDEC0A2C0449A8A6D8C1779155C891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  <w:docPart>
      <w:docPartPr>
        <w:name w:val="AA6BBCC3D9C1445BA95C3FDFFAF94F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B2AD39-F121-4B59-A842-F54680B26184}"/>
      </w:docPartPr>
      <w:docPartBody>
        <w:p w:rsidR="00000000" w:rsidRDefault="003F5956" w:rsidP="003F5956">
          <w:pPr>
            <w:pStyle w:val="AA6BBCC3D9C1445BA95C3FDFFAF94F75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34A366E9B0254DF28C7EC06FA7EBEC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7D99AA-E84B-4114-843C-7579E84B5587}"/>
      </w:docPartPr>
      <w:docPartBody>
        <w:p w:rsidR="00000000" w:rsidRDefault="003F5956" w:rsidP="003F5956">
          <w:pPr>
            <w:pStyle w:val="34A366E9B0254DF28C7EC06FA7EBECD4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  <w:docPart>
      <w:docPartPr>
        <w:name w:val="F42D8CB950E941709DBF6C87AC1FE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96F177-0CD5-4666-9586-40B1C8FE297E}"/>
      </w:docPartPr>
      <w:docPartBody>
        <w:p w:rsidR="00000000" w:rsidRDefault="003F5956" w:rsidP="003F5956">
          <w:pPr>
            <w:pStyle w:val="F42D8CB950E941709DBF6C87AC1FE1D0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8CAEDE892B4E43EB8E9422622757F9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6CF8D7-8E80-4467-BD2E-8735D185A14A}"/>
      </w:docPartPr>
      <w:docPartBody>
        <w:p w:rsidR="00000000" w:rsidRDefault="003F5956" w:rsidP="003F5956">
          <w:pPr>
            <w:pStyle w:val="8CAEDE892B4E43EB8E9422622757F90D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  <w:docPart>
      <w:docPartPr>
        <w:name w:val="544C9AD8D0B244859681F12FCD6F2D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DCE087-91AC-4879-BC1F-B6F6A470072E}"/>
      </w:docPartPr>
      <w:docPartBody>
        <w:p w:rsidR="00000000" w:rsidRDefault="003F5956" w:rsidP="003F5956">
          <w:pPr>
            <w:pStyle w:val="544C9AD8D0B244859681F12FCD6F2D20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14807D553605443A8BAF5518B53CE8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23EB02-A0EA-4378-8706-084EC0D582CD}"/>
      </w:docPartPr>
      <w:docPartBody>
        <w:p w:rsidR="00000000" w:rsidRDefault="003F5956" w:rsidP="003F5956">
          <w:pPr>
            <w:pStyle w:val="14807D553605443A8BAF5518B53CE88C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  <w:docPart>
      <w:docPartPr>
        <w:name w:val="08F711E0B20D4240BFC2D56A23A7CF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03269E-F32F-4357-8855-2DD54C93A288}"/>
      </w:docPartPr>
      <w:docPartBody>
        <w:p w:rsidR="00000000" w:rsidRDefault="003F5956" w:rsidP="003F5956">
          <w:pPr>
            <w:pStyle w:val="08F711E0B20D4240BFC2D56A23A7CF84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2A349F92FE1040089C097358A87F88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7EACED-A465-4ABF-9BA6-74B887237B42}"/>
      </w:docPartPr>
      <w:docPartBody>
        <w:p w:rsidR="00000000" w:rsidRDefault="003F5956" w:rsidP="003F5956">
          <w:pPr>
            <w:pStyle w:val="2A349F92FE1040089C097358A87F88B2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  <w:docPart>
      <w:docPartPr>
        <w:name w:val="0A57C3FB392B48E28E431D50FB81B0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3D1A2E-A4F7-4D35-BD26-8F49A367C163}"/>
      </w:docPartPr>
      <w:docPartBody>
        <w:p w:rsidR="00000000" w:rsidRDefault="003F5956" w:rsidP="003F5956">
          <w:pPr>
            <w:pStyle w:val="0A57C3FB392B48E28E431D50FB81B01B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CAD4E71BC7CF4295A6E45FD9167ACB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EE85E-B0C8-4CFA-A5BD-F8C43966E030}"/>
      </w:docPartPr>
      <w:docPartBody>
        <w:p w:rsidR="00000000" w:rsidRDefault="003F5956" w:rsidP="003F5956">
          <w:pPr>
            <w:pStyle w:val="CAD4E71BC7CF4295A6E45FD9167ACB2C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  <w:docPart>
      <w:docPartPr>
        <w:name w:val="8F2EB5C496FB43B194E27C7B734E13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6B9589-EB33-4EEC-A44D-9C08E232EB78}"/>
      </w:docPartPr>
      <w:docPartBody>
        <w:p w:rsidR="00000000" w:rsidRDefault="003F5956" w:rsidP="003F5956">
          <w:pPr>
            <w:pStyle w:val="8F2EB5C496FB43B194E27C7B734E13D4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99BA3724DDF2424DB742202BB36300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B3E7D1-EB3D-4D82-B955-DD6A274A7D8D}"/>
      </w:docPartPr>
      <w:docPartBody>
        <w:p w:rsidR="00000000" w:rsidRDefault="003F5956" w:rsidP="003F5956">
          <w:pPr>
            <w:pStyle w:val="99BA3724DDF2424DB742202BB3630008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076F00"/>
    <w:rsid w:val="000D2B7C"/>
    <w:rsid w:val="00115016"/>
    <w:rsid w:val="001B07A9"/>
    <w:rsid w:val="001C325B"/>
    <w:rsid w:val="00234489"/>
    <w:rsid w:val="00270C0A"/>
    <w:rsid w:val="003F5956"/>
    <w:rsid w:val="00433DA3"/>
    <w:rsid w:val="00496A69"/>
    <w:rsid w:val="005A120E"/>
    <w:rsid w:val="00720FF0"/>
    <w:rsid w:val="007C6254"/>
    <w:rsid w:val="008E6AC2"/>
    <w:rsid w:val="008F2C28"/>
    <w:rsid w:val="00983FD5"/>
    <w:rsid w:val="00A10596"/>
    <w:rsid w:val="00A333A2"/>
    <w:rsid w:val="00A42251"/>
    <w:rsid w:val="00B7644D"/>
    <w:rsid w:val="00C26313"/>
    <w:rsid w:val="00D30BF7"/>
    <w:rsid w:val="00D41ECD"/>
    <w:rsid w:val="00D84867"/>
    <w:rsid w:val="00E13F4F"/>
    <w:rsid w:val="00E74C0E"/>
    <w:rsid w:val="00E85B6D"/>
    <w:rsid w:val="00F149D0"/>
    <w:rsid w:val="00F25CB7"/>
    <w:rsid w:val="00F37169"/>
    <w:rsid w:val="00F8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F25CB7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AA6BBCC3D9C1445BA95C3FDFFAF94F75">
    <w:name w:val="AA6BBCC3D9C1445BA95C3FDFFAF94F75"/>
    <w:rsid w:val="003F5956"/>
  </w:style>
  <w:style w:type="paragraph" w:customStyle="1" w:styleId="34A366E9B0254DF28C7EC06FA7EBECD4">
    <w:name w:val="34A366E9B0254DF28C7EC06FA7EBECD4"/>
    <w:rsid w:val="003F5956"/>
  </w:style>
  <w:style w:type="paragraph" w:customStyle="1" w:styleId="F42D8CB950E941709DBF6C87AC1FE1D0">
    <w:name w:val="F42D8CB950E941709DBF6C87AC1FE1D0"/>
    <w:rsid w:val="003F5956"/>
  </w:style>
  <w:style w:type="paragraph" w:customStyle="1" w:styleId="8CAEDE892B4E43EB8E9422622757F90D">
    <w:name w:val="8CAEDE892B4E43EB8E9422622757F90D"/>
    <w:rsid w:val="003F5956"/>
  </w:style>
  <w:style w:type="paragraph" w:customStyle="1" w:styleId="544C9AD8D0B244859681F12FCD6F2D20">
    <w:name w:val="544C9AD8D0B244859681F12FCD6F2D20"/>
    <w:rsid w:val="003F5956"/>
  </w:style>
  <w:style w:type="paragraph" w:customStyle="1" w:styleId="14807D553605443A8BAF5518B53CE88C">
    <w:name w:val="14807D553605443A8BAF5518B53CE88C"/>
    <w:rsid w:val="003F5956"/>
  </w:style>
  <w:style w:type="paragraph" w:customStyle="1" w:styleId="08F711E0B20D4240BFC2D56A23A7CF84">
    <w:name w:val="08F711E0B20D4240BFC2D56A23A7CF84"/>
    <w:rsid w:val="003F5956"/>
  </w:style>
  <w:style w:type="paragraph" w:customStyle="1" w:styleId="2A349F92FE1040089C097358A87F88B2">
    <w:name w:val="2A349F92FE1040089C097358A87F88B2"/>
    <w:rsid w:val="003F5956"/>
  </w:style>
  <w:style w:type="paragraph" w:customStyle="1" w:styleId="0A57C3FB392B48E28E431D50FB81B01B">
    <w:name w:val="0A57C3FB392B48E28E431D50FB81B01B"/>
    <w:rsid w:val="003F5956"/>
  </w:style>
  <w:style w:type="paragraph" w:customStyle="1" w:styleId="CAD4E71BC7CF4295A6E45FD9167ACB2C">
    <w:name w:val="CAD4E71BC7CF4295A6E45FD9167ACB2C"/>
    <w:rsid w:val="003F5956"/>
  </w:style>
  <w:style w:type="paragraph" w:customStyle="1" w:styleId="8F2EB5C496FB43B194E27C7B734E13D4">
    <w:name w:val="8F2EB5C496FB43B194E27C7B734E13D4"/>
    <w:rsid w:val="003F5956"/>
  </w:style>
  <w:style w:type="paragraph" w:customStyle="1" w:styleId="99BA3724DDF2424DB742202BB3630008">
    <w:name w:val="99BA3724DDF2424DB742202BB3630008"/>
    <w:rsid w:val="003F59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66D775-B5F6-4C31-A54B-1F901556F01F}">
  <ds:schemaRefs>
    <ds:schemaRef ds:uri="http://schemas.microsoft.com/office/2006/metadata/properties"/>
    <ds:schemaRef ds:uri="D7192FFF-C2B2-4F10-B7A4-C791C93B1729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00ae519a-a787-4cb6-a9f3-e0d2ce624f9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0F3A6D-87F5-499A-85CC-0B0DA9784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22</Pages>
  <Words>6880</Words>
  <Characters>39216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46004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Николаева Мария Н.</cp:lastModifiedBy>
  <cp:revision>239</cp:revision>
  <cp:lastPrinted>2020-07-30T00:33:00Z</cp:lastPrinted>
  <dcterms:created xsi:type="dcterms:W3CDTF">2018-12-05T01:13:00Z</dcterms:created>
  <dcterms:modified xsi:type="dcterms:W3CDTF">2020-07-30T00:33:00Z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