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7E" w:rsidRDefault="0095257E" w:rsidP="0095257E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 wp14:anchorId="45333711" wp14:editId="58D45A92">
            <wp:extent cx="793750" cy="1041400"/>
            <wp:effectExtent l="0" t="0" r="6350" b="6350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7E" w:rsidRPr="00B47217" w:rsidRDefault="0095257E" w:rsidP="009525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17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95257E" w:rsidRPr="00B47217" w:rsidRDefault="0095257E" w:rsidP="009525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1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95257E" w:rsidRPr="00B47217" w:rsidRDefault="0095257E" w:rsidP="009525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17">
        <w:rPr>
          <w:rFonts w:ascii="Times New Roman" w:hAnsi="Times New Roman" w:cs="Times New Roman"/>
          <w:b/>
          <w:sz w:val="28"/>
          <w:szCs w:val="28"/>
        </w:rPr>
        <w:t>«АЛЕКСАНДРОВСК-САХАЛИНСКИЙ РАЙОН»</w:t>
      </w:r>
    </w:p>
    <w:p w:rsidR="0095257E" w:rsidRPr="000F0621" w:rsidRDefault="0095257E" w:rsidP="0095257E">
      <w:pPr>
        <w:pStyle w:val="a4"/>
        <w:rPr>
          <w:sz w:val="32"/>
          <w:szCs w:val="32"/>
        </w:rPr>
      </w:pPr>
      <w:r w:rsidRPr="000F062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3733F" wp14:editId="4A891A6B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943600" cy="0"/>
                <wp:effectExtent l="13335" t="12700" r="15240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8A1E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6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" strokeweight="1pt"/>
            </w:pict>
          </mc:Fallback>
        </mc:AlternateContent>
      </w:r>
    </w:p>
    <w:p w:rsidR="0095257E" w:rsidRPr="00981CAE" w:rsidRDefault="0095257E" w:rsidP="0095257E">
      <w:pPr>
        <w:pStyle w:val="a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74F3E" wp14:editId="6137C53A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943600" cy="0"/>
                <wp:effectExtent l="13335" t="15240" r="1524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08C8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6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" strokeweight="1pt"/>
            </w:pict>
          </mc:Fallback>
        </mc:AlternateContent>
      </w:r>
    </w:p>
    <w:p w:rsidR="0095257E" w:rsidRPr="0095257E" w:rsidRDefault="0095257E" w:rsidP="0095257E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81CAE">
        <w:rPr>
          <w:rFonts w:ascii="Times New Roman" w:hAnsi="Times New Roman" w:cs="Times New Roman"/>
          <w:sz w:val="24"/>
          <w:szCs w:val="24"/>
        </w:rPr>
        <w:br/>
      </w:r>
      <w:r w:rsidRPr="00162ED6">
        <w:rPr>
          <w:rFonts w:ascii="Times New Roman" w:hAnsi="Times New Roman" w:cs="Times New Roman"/>
          <w:sz w:val="28"/>
          <w:szCs w:val="28"/>
        </w:rPr>
        <w:t>ПРИКАЗ</w:t>
      </w:r>
      <w:r w:rsidRPr="00162ED6">
        <w:rPr>
          <w:rFonts w:ascii="Times New Roman" w:hAnsi="Times New Roman" w:cs="Times New Roman"/>
          <w:sz w:val="28"/>
          <w:szCs w:val="28"/>
          <w:lang w:val="en-US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>24</w:t>
      </w:r>
    </w:p>
    <w:p w:rsidR="0095257E" w:rsidRPr="00162ED6" w:rsidRDefault="0095257E" w:rsidP="0095257E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257E" w:rsidRPr="00162ED6" w:rsidTr="0095162E">
        <w:tc>
          <w:tcPr>
            <w:tcW w:w="4672" w:type="dxa"/>
          </w:tcPr>
          <w:p w:rsidR="0095257E" w:rsidRPr="00162ED6" w:rsidRDefault="0095257E" w:rsidP="009516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D6">
              <w:rPr>
                <w:rFonts w:ascii="Times New Roman" w:hAnsi="Times New Roman" w:cs="Times New Roman"/>
                <w:sz w:val="28"/>
                <w:szCs w:val="28"/>
              </w:rPr>
              <w:t>г. Александровск-Сахалинский</w:t>
            </w:r>
          </w:p>
        </w:tc>
        <w:tc>
          <w:tcPr>
            <w:tcW w:w="4673" w:type="dxa"/>
          </w:tcPr>
          <w:p w:rsidR="0095257E" w:rsidRPr="00162ED6" w:rsidRDefault="0095257E" w:rsidP="0095257E">
            <w:pPr>
              <w:pStyle w:val="a4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2ED6"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162E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162E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5257E" w:rsidRDefault="0095257E" w:rsidP="00DF0DF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97F68" w:rsidRPr="00162ED6" w:rsidRDefault="00997F68" w:rsidP="00DF0DF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5257E" w:rsidRPr="00997F68" w:rsidRDefault="0095257E" w:rsidP="0095257E">
      <w:pPr>
        <w:pStyle w:val="a4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97F6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B77F7" w:rsidRPr="00997F6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B77F7" w:rsidRPr="00997F68">
        <w:rPr>
          <w:rFonts w:ascii="Times New Roman" w:hAnsi="Times New Roman" w:cs="Times New Roman"/>
          <w:caps/>
          <w:sz w:val="24"/>
          <w:szCs w:val="24"/>
        </w:rPr>
        <w:t xml:space="preserve">открытия и ведения лицевых счетов автономным учреждениям в финансовом </w:t>
      </w:r>
      <w:r w:rsidR="00997F68" w:rsidRPr="00997F68">
        <w:rPr>
          <w:rFonts w:ascii="Times New Roman" w:hAnsi="Times New Roman" w:cs="Times New Roman"/>
          <w:caps/>
          <w:sz w:val="24"/>
          <w:szCs w:val="24"/>
        </w:rPr>
        <w:t>УПРАВЛЕНИИ И</w:t>
      </w:r>
      <w:r w:rsidR="004B77F7" w:rsidRPr="00997F68">
        <w:rPr>
          <w:rFonts w:ascii="Times New Roman" w:hAnsi="Times New Roman" w:cs="Times New Roman"/>
          <w:caps/>
          <w:sz w:val="24"/>
          <w:szCs w:val="24"/>
        </w:rPr>
        <w:t xml:space="preserve"> проведения кассовых выплат за счет средств автономных учреждений, лицевые счета которым открыты в</w:t>
      </w:r>
    </w:p>
    <w:p w:rsidR="0095257E" w:rsidRPr="00997F68" w:rsidRDefault="0095257E" w:rsidP="0095257E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7F68">
        <w:rPr>
          <w:rFonts w:ascii="Times New Roman" w:hAnsi="Times New Roman" w:cs="Times New Roman"/>
          <w:sz w:val="24"/>
          <w:szCs w:val="24"/>
        </w:rPr>
        <w:t>ФИНАНСОВОГО УПРАВЛЕНИЯ ГОРОДСКОГО ОКРУГА «АЛЕКСАНДРОВСК-САХАЛИНСКИЙ РАЙОН»</w:t>
      </w:r>
    </w:p>
    <w:p w:rsidR="0095257E" w:rsidRPr="00B47217" w:rsidRDefault="0095257E" w:rsidP="00952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7F68" w:rsidRDefault="00997F68" w:rsidP="009525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57E" w:rsidRDefault="0095257E" w:rsidP="009525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3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городского округа «Александровск-Сахалинский район» </w:t>
      </w:r>
      <w:r w:rsidRPr="00EE6937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 </w:t>
      </w:r>
      <w:r w:rsidRPr="00B47217">
        <w:rPr>
          <w:rFonts w:ascii="Times New Roman" w:hAnsi="Times New Roman" w:cs="Times New Roman"/>
          <w:sz w:val="28"/>
          <w:szCs w:val="28"/>
        </w:rPr>
        <w:t>ПРИКАЗЫВАЮ:</w:t>
      </w:r>
    </w:p>
    <w:p w:rsidR="00997F68" w:rsidRPr="00B47217" w:rsidRDefault="00997F68" w:rsidP="009525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57E" w:rsidRPr="00EE6937" w:rsidRDefault="0095257E" w:rsidP="0095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5D0" w:rsidRDefault="0095257E" w:rsidP="001B3440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93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EE693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E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открытия и ведения лицевых счетов автономным учреждениям в</w:t>
      </w:r>
      <w:r w:rsidRPr="00EE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</w:t>
      </w:r>
      <w:r w:rsidRPr="00EE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управлении  и проведения </w:t>
      </w:r>
      <w:r w:rsidRPr="00EE6937">
        <w:rPr>
          <w:rFonts w:ascii="Times New Roman" w:hAnsi="Times New Roman" w:cs="Times New Roman"/>
          <w:sz w:val="28"/>
          <w:szCs w:val="28"/>
        </w:rPr>
        <w:t xml:space="preserve">кассовых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Pr="00EE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а</w:t>
      </w:r>
      <w:r w:rsidRPr="00EE6937">
        <w:rPr>
          <w:rFonts w:ascii="Times New Roman" w:hAnsi="Times New Roman" w:cs="Times New Roman"/>
          <w:sz w:val="28"/>
          <w:szCs w:val="28"/>
        </w:rPr>
        <w:t>втономных учреждений</w:t>
      </w:r>
      <w:r>
        <w:rPr>
          <w:rFonts w:ascii="Times New Roman" w:hAnsi="Times New Roman" w:cs="Times New Roman"/>
          <w:sz w:val="28"/>
          <w:szCs w:val="28"/>
        </w:rPr>
        <w:t>, лицевые счета которым открыты в финансовом управлении городского округа «Александровск-Сахалинский район»</w:t>
      </w:r>
      <w:r w:rsidRPr="00EE6937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городского округа «Александровск-Сахалинский район» </w:t>
      </w:r>
      <w:r w:rsidRPr="00EE69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E69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E69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E693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EE6937">
        <w:rPr>
          <w:rFonts w:ascii="Times New Roman" w:hAnsi="Times New Roman" w:cs="Times New Roman"/>
          <w:sz w:val="28"/>
          <w:szCs w:val="28"/>
        </w:rPr>
        <w:t xml:space="preserve">, </w:t>
      </w:r>
      <w:r w:rsidR="006305D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E6937">
        <w:rPr>
          <w:rFonts w:ascii="Times New Roman" w:hAnsi="Times New Roman" w:cs="Times New Roman"/>
          <w:sz w:val="28"/>
          <w:szCs w:val="28"/>
        </w:rPr>
        <w:t>изменени</w:t>
      </w:r>
      <w:r w:rsidR="006305D0">
        <w:rPr>
          <w:rFonts w:ascii="Times New Roman" w:hAnsi="Times New Roman" w:cs="Times New Roman"/>
          <w:sz w:val="28"/>
          <w:szCs w:val="28"/>
        </w:rPr>
        <w:t>я:</w:t>
      </w:r>
      <w:bookmarkStart w:id="0" w:name="_GoBack"/>
    </w:p>
    <w:p w:rsidR="00997F68" w:rsidRDefault="00A84134" w:rsidP="00997F6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305D0" w:rsidRPr="008F6044">
          <w:t xml:space="preserve"> </w:t>
        </w:r>
        <w:r w:rsidR="008F6044" w:rsidRPr="008F6044">
          <w:rPr>
            <w:rFonts w:ascii="Times New Roman" w:hAnsi="Times New Roman" w:cs="Times New Roman"/>
            <w:sz w:val="28"/>
            <w:szCs w:val="28"/>
          </w:rPr>
          <w:t>А</w:t>
        </w:r>
        <w:r w:rsidR="0095257E" w:rsidRPr="008F6044">
          <w:rPr>
            <w:rFonts w:ascii="Times New Roman" w:hAnsi="Times New Roman" w:cs="Times New Roman"/>
            <w:sz w:val="28"/>
            <w:szCs w:val="28"/>
          </w:rPr>
          <w:t xml:space="preserve">бзац шестой пункта </w:t>
        </w:r>
      </w:hyperlink>
      <w:r w:rsidR="0095257E" w:rsidRPr="008F6044">
        <w:rPr>
          <w:rFonts w:ascii="Times New Roman" w:hAnsi="Times New Roman" w:cs="Times New Roman"/>
          <w:sz w:val="28"/>
          <w:szCs w:val="28"/>
        </w:rPr>
        <w:t>10</w:t>
      </w:r>
      <w:r w:rsidR="006305D0" w:rsidRPr="008F6044">
        <w:rPr>
          <w:rFonts w:ascii="Times New Roman" w:hAnsi="Times New Roman" w:cs="Times New Roman"/>
          <w:sz w:val="28"/>
          <w:szCs w:val="28"/>
        </w:rPr>
        <w:t xml:space="preserve"> </w:t>
      </w:r>
      <w:r w:rsidR="006305D0">
        <w:rPr>
          <w:rFonts w:ascii="Times New Roman" w:hAnsi="Times New Roman" w:cs="Times New Roman"/>
          <w:sz w:val="28"/>
          <w:szCs w:val="28"/>
        </w:rPr>
        <w:t xml:space="preserve">и </w:t>
      </w:r>
      <w:r w:rsidR="0095257E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bookmarkEnd w:id="0"/>
      <w:r w:rsidR="0095257E">
        <w:rPr>
          <w:rFonts w:ascii="Times New Roman" w:hAnsi="Times New Roman" w:cs="Times New Roman"/>
          <w:sz w:val="28"/>
          <w:szCs w:val="28"/>
        </w:rPr>
        <w:t>пункта 12</w:t>
      </w:r>
      <w:r w:rsidR="008F6044">
        <w:rPr>
          <w:rFonts w:ascii="Times New Roman" w:hAnsi="Times New Roman" w:cs="Times New Roman"/>
          <w:sz w:val="28"/>
          <w:szCs w:val="28"/>
        </w:rPr>
        <w:t xml:space="preserve"> </w:t>
      </w:r>
      <w:r w:rsidR="006305D0">
        <w:rPr>
          <w:rFonts w:ascii="Times New Roman" w:hAnsi="Times New Roman" w:cs="Times New Roman"/>
          <w:sz w:val="28"/>
          <w:szCs w:val="28"/>
        </w:rPr>
        <w:t>- исключить</w:t>
      </w:r>
      <w:r w:rsidR="008F6044">
        <w:rPr>
          <w:rFonts w:ascii="Times New Roman" w:hAnsi="Times New Roman" w:cs="Times New Roman"/>
          <w:sz w:val="28"/>
          <w:szCs w:val="28"/>
        </w:rPr>
        <w:t>.</w:t>
      </w:r>
    </w:p>
    <w:p w:rsidR="008F6044" w:rsidRPr="008F6044" w:rsidRDefault="008F6044" w:rsidP="008F6044">
      <w:pPr>
        <w:pStyle w:val="ConsPlusNormal"/>
        <w:ind w:left="659"/>
        <w:jc w:val="both"/>
        <w:rPr>
          <w:rFonts w:ascii="Times New Roman" w:hAnsi="Times New Roman" w:cs="Times New Roman"/>
          <w:sz w:val="28"/>
          <w:szCs w:val="28"/>
        </w:rPr>
      </w:pPr>
    </w:p>
    <w:p w:rsidR="00997F68" w:rsidRDefault="006305D0" w:rsidP="006305D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F6044">
        <w:rPr>
          <w:rFonts w:ascii="Times New Roman" w:hAnsi="Times New Roman" w:cs="Times New Roman"/>
          <w:sz w:val="28"/>
          <w:szCs w:val="28"/>
        </w:rPr>
        <w:t xml:space="preserve"> После пункта 9 дополнить пунктом 10 следующего содержания:</w:t>
      </w:r>
    </w:p>
    <w:p w:rsidR="0095257E" w:rsidRDefault="00997F68" w:rsidP="00997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</w:t>
      </w:r>
      <w:r w:rsidR="008F6044">
        <w:rPr>
          <w:rFonts w:ascii="Times New Roman" w:hAnsi="Times New Roman" w:cs="Times New Roman"/>
          <w:sz w:val="28"/>
          <w:szCs w:val="28"/>
        </w:rPr>
        <w:t>0.</w:t>
      </w:r>
      <w:r w:rsidR="0095257E">
        <w:rPr>
          <w:rFonts w:ascii="Times New Roman" w:hAnsi="Times New Roman" w:cs="Times New Roman"/>
          <w:sz w:val="28"/>
          <w:szCs w:val="28"/>
        </w:rPr>
        <w:t xml:space="preserve"> Учет операций со средствами учреждений по кассовым выплатам (кассовым поступлениям) осуществляются по кодам видов расходов классификации расходов (коду аналитической группы подвидов бюджетов).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6044" w:rsidRDefault="008F6044" w:rsidP="00997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044" w:rsidRDefault="008F6044" w:rsidP="00997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Пункты 10, 11, 12 считать соответственно пунктами 11, 12, 13.</w:t>
      </w:r>
    </w:p>
    <w:p w:rsidR="00997F68" w:rsidRDefault="00997F68" w:rsidP="00997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F68" w:rsidRDefault="00997F68" w:rsidP="00997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57E" w:rsidRDefault="006305D0" w:rsidP="0095257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257E" w:rsidRPr="00EE6937">
        <w:rPr>
          <w:rFonts w:ascii="Times New Roman" w:hAnsi="Times New Roman" w:cs="Times New Roman"/>
          <w:sz w:val="28"/>
          <w:szCs w:val="28"/>
        </w:rPr>
        <w:t xml:space="preserve">. </w:t>
      </w:r>
      <w:r w:rsidR="0095257E">
        <w:rPr>
          <w:rFonts w:ascii="Times New Roman" w:hAnsi="Times New Roman" w:cs="Times New Roman"/>
          <w:sz w:val="28"/>
          <w:szCs w:val="28"/>
        </w:rPr>
        <w:t>Н</w:t>
      </w:r>
      <w:r w:rsidR="0095257E" w:rsidRPr="00EE6937">
        <w:rPr>
          <w:rFonts w:ascii="Times New Roman" w:hAnsi="Times New Roman" w:cs="Times New Roman"/>
          <w:sz w:val="28"/>
          <w:szCs w:val="28"/>
        </w:rPr>
        <w:t xml:space="preserve">астоящий приказ </w:t>
      </w:r>
      <w:r w:rsidR="0095257E">
        <w:rPr>
          <w:rFonts w:ascii="Times New Roman" w:hAnsi="Times New Roman" w:cs="Times New Roman"/>
          <w:sz w:val="28"/>
          <w:szCs w:val="28"/>
        </w:rPr>
        <w:t>подлежит размещению на о</w:t>
      </w:r>
      <w:r w:rsidR="0095257E" w:rsidRPr="00EE6937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95257E">
        <w:rPr>
          <w:rFonts w:ascii="Times New Roman" w:hAnsi="Times New Roman" w:cs="Times New Roman"/>
          <w:sz w:val="28"/>
          <w:szCs w:val="28"/>
        </w:rPr>
        <w:t>сайте администрации городского округа в сети Интернет.</w:t>
      </w:r>
    </w:p>
    <w:p w:rsidR="0095257E" w:rsidRPr="00EE6937" w:rsidRDefault="0095257E" w:rsidP="0095257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5257E" w:rsidRDefault="008F6044" w:rsidP="0095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95257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257E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95257E" w:rsidRDefault="0095257E" w:rsidP="0095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95257E" w:rsidRPr="00EE6937" w:rsidRDefault="0095257E" w:rsidP="0095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«Александр</w:t>
      </w:r>
      <w:r w:rsidR="008F6044">
        <w:rPr>
          <w:rFonts w:ascii="Times New Roman" w:hAnsi="Times New Roman" w:cs="Times New Roman"/>
          <w:sz w:val="28"/>
          <w:szCs w:val="28"/>
        </w:rPr>
        <w:t xml:space="preserve">овск-Сахалинский </w:t>
      </w:r>
      <w:proofErr w:type="gramStart"/>
      <w:r w:rsidR="008F6044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8F6044">
        <w:rPr>
          <w:rFonts w:ascii="Times New Roman" w:hAnsi="Times New Roman" w:cs="Times New Roman"/>
          <w:sz w:val="28"/>
          <w:szCs w:val="28"/>
        </w:rPr>
        <w:t xml:space="preserve">     </w:t>
      </w:r>
      <w:r w:rsidR="008F6044">
        <w:rPr>
          <w:rFonts w:ascii="Times New Roman" w:hAnsi="Times New Roman" w:cs="Times New Roman"/>
          <w:sz w:val="28"/>
          <w:szCs w:val="28"/>
        </w:rPr>
        <w:tab/>
      </w:r>
      <w:r w:rsidR="008F6044">
        <w:rPr>
          <w:rFonts w:ascii="Times New Roman" w:hAnsi="Times New Roman" w:cs="Times New Roman"/>
          <w:sz w:val="28"/>
          <w:szCs w:val="28"/>
        </w:rPr>
        <w:tab/>
      </w:r>
      <w:r w:rsidR="008F6044">
        <w:rPr>
          <w:rFonts w:ascii="Times New Roman" w:hAnsi="Times New Roman" w:cs="Times New Roman"/>
          <w:sz w:val="28"/>
          <w:szCs w:val="28"/>
        </w:rPr>
        <w:tab/>
        <w:t xml:space="preserve">      О.В. Шолохова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5257E" w:rsidRPr="00B47217" w:rsidRDefault="0095257E" w:rsidP="009525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257E" w:rsidRPr="00B4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021AB"/>
    <w:multiLevelType w:val="multilevel"/>
    <w:tmpl w:val="C0F63C4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7E"/>
    <w:rsid w:val="001B3440"/>
    <w:rsid w:val="004B77F7"/>
    <w:rsid w:val="006305D0"/>
    <w:rsid w:val="008F6044"/>
    <w:rsid w:val="0095257E"/>
    <w:rsid w:val="00997F68"/>
    <w:rsid w:val="00A70E8A"/>
    <w:rsid w:val="00A84134"/>
    <w:rsid w:val="00DF0DFD"/>
    <w:rsid w:val="00EE5F4F"/>
    <w:rsid w:val="00F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8CAE4-6F84-444B-997F-706793EB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257E"/>
    <w:pPr>
      <w:spacing w:after="0" w:line="240" w:lineRule="auto"/>
    </w:pPr>
  </w:style>
  <w:style w:type="paragraph" w:customStyle="1" w:styleId="ConsPlusNormal">
    <w:name w:val="ConsPlusNormal"/>
    <w:rsid w:val="0095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C21857FF6F92AF89F967B4D0ED85AB822F4512C74E8FCECEF4D97AC133F809BE0A62FAC601343B131BA38897D46D3A4942C6E147D891853EAFD9z32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C21857FF6F92AF89F967B4D0ED85AB822F4512C74E8FCECEF4D97AC133F809BE0A62FAC601343B131AA28097D46D3A4942C6E147D891853EAFD9z32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Головатюк Мария В.</dc:creator>
  <cp:keywords/>
  <dc:description/>
  <cp:lastModifiedBy>Головатюк Мария В.</cp:lastModifiedBy>
  <cp:revision>8</cp:revision>
  <cp:lastPrinted>2019-04-02T04:59:00Z</cp:lastPrinted>
  <dcterms:created xsi:type="dcterms:W3CDTF">2019-03-29T05:00:00Z</dcterms:created>
  <dcterms:modified xsi:type="dcterms:W3CDTF">2019-04-02T05:12:00Z</dcterms:modified>
</cp:coreProperties>
</file>