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900BCA5" w:rsidR="00CF5A09" w:rsidRPr="00CF5A09" w:rsidRDefault="006F647B"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ГОРОДСКОГО </w:t>
      </w:r>
      <w:r w:rsidR="00CF5A09" w:rsidRPr="00CF5A09">
        <w:rPr>
          <w:rFonts w:ascii="Times New Roman" w:eastAsia="Times New Roman" w:hAnsi="Times New Roman" w:cs="Times New Roman"/>
          <w:b/>
          <w:sz w:val="28"/>
          <w:szCs w:val="28"/>
          <w:lang w:eastAsia="ru-RU"/>
        </w:rPr>
        <w:t>ОКРУГА</w:t>
      </w:r>
    </w:p>
    <w:p w14:paraId="68257D3B" w14:textId="613E5123" w:rsidR="00CF5A09" w:rsidRPr="00CF5A09" w:rsidRDefault="006F647B"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w:t>
      </w:r>
      <w:r w:rsidR="00CF5A09" w:rsidRPr="00CF5A09">
        <w:rPr>
          <w:rFonts w:ascii="Times New Roman" w:eastAsia="Times New Roman" w:hAnsi="Times New Roman" w:cs="Times New Roman"/>
          <w:b/>
          <w:sz w:val="28"/>
          <w:szCs w:val="28"/>
          <w:lang w:eastAsia="ru-RU"/>
        </w:rPr>
        <w:t>РАЙОН»</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5837B639" w:rsidR="00CF5A09" w:rsidRPr="00CF5A09" w:rsidRDefault="004B47E6" w:rsidP="00CF5A0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CF5A09" w:rsidRPr="00CF5A09">
        <w:rPr>
          <w:rFonts w:ascii="Times New Roman" w:eastAsia="Times New Roman" w:hAnsi="Times New Roman" w:cs="Times New Roman"/>
          <w:sz w:val="26"/>
          <w:szCs w:val="26"/>
          <w:lang w:eastAsia="ru-RU"/>
        </w:rPr>
        <w:t>т</w:t>
      </w:r>
      <w:proofErr w:type="gramEnd"/>
      <w:r w:rsidR="001F094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F5A09" w:rsidRPr="00CF5A09">
        <w:rPr>
          <w:rFonts w:ascii="Times New Roman" w:eastAsia="Times New Roman" w:hAnsi="Times New Roman" w:cs="Times New Roman"/>
          <w:sz w:val="26"/>
          <w:szCs w:val="26"/>
          <w:lang w:eastAsia="ru-RU"/>
        </w:rPr>
        <w:t xml:space="preserve">№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W w:w="5387" w:type="dxa"/>
        <w:tblInd w:w="-142" w:type="dxa"/>
        <w:tblLook w:val="01E0" w:firstRow="1" w:lastRow="1" w:firstColumn="1" w:lastColumn="1" w:noHBand="0" w:noVBand="0"/>
      </w:tblPr>
      <w:tblGrid>
        <w:gridCol w:w="5387"/>
      </w:tblGrid>
      <w:tr w:rsidR="001B7CCA" w:rsidRPr="00AF2623" w14:paraId="774921A0" w14:textId="77777777" w:rsidTr="00CD1F1F">
        <w:trPr>
          <w:trHeight w:val="1867"/>
        </w:trPr>
        <w:tc>
          <w:tcPr>
            <w:tcW w:w="5387" w:type="dxa"/>
          </w:tcPr>
          <w:p w14:paraId="2DB441B2" w14:textId="30BCB74B" w:rsidR="001B7CCA" w:rsidRPr="00AF2623" w:rsidRDefault="001B7CCA" w:rsidP="00785E2F">
            <w:pPr>
              <w:tabs>
                <w:tab w:val="left" w:pos="5954"/>
              </w:tabs>
              <w:spacing w:after="0" w:line="240" w:lineRule="auto"/>
              <w:jc w:val="both"/>
              <w:rPr>
                <w:rFonts w:ascii="Times New Roman" w:eastAsia="Times New Roman" w:hAnsi="Times New Roman" w:cs="Times New Roman"/>
                <w:b/>
                <w:sz w:val="28"/>
                <w:szCs w:val="28"/>
                <w:lang w:eastAsia="ru-RU"/>
              </w:rPr>
            </w:pPr>
            <w:r w:rsidRPr="00AF2623">
              <w:rPr>
                <w:rFonts w:ascii="Times New Roman" w:eastAsia="Times New Roman" w:hAnsi="Times New Roman" w:cs="Times New Roman"/>
                <w:b/>
                <w:sz w:val="28"/>
                <w:szCs w:val="28"/>
                <w:lang w:eastAsia="ru-RU"/>
              </w:rPr>
              <w:t xml:space="preserve">О внесении изменений </w:t>
            </w:r>
            <w:bookmarkStart w:id="0" w:name="_GoBack"/>
            <w:bookmarkEnd w:id="0"/>
            <w:r w:rsidRPr="00AF2623">
              <w:rPr>
                <w:rFonts w:ascii="Times New Roman" w:eastAsia="Times New Roman" w:hAnsi="Times New Roman" w:cs="Times New Roman"/>
                <w:b/>
                <w:sz w:val="28"/>
                <w:szCs w:val="28"/>
                <w:lang w:eastAsia="ru-RU"/>
              </w:rPr>
              <w:t xml:space="preserve">в административный регламент предоставления муниципальной услуги </w:t>
            </w:r>
            <w:r w:rsidRPr="00AF2623">
              <w:rPr>
                <w:rFonts w:ascii="Times New Roman" w:eastAsia="Calibri" w:hAnsi="Times New Roman" w:cs="Times New Roman"/>
                <w:b/>
                <w:sz w:val="28"/>
                <w:szCs w:val="28"/>
              </w:rPr>
              <w:t>«Перевод жилого помещения в нежилое помещение или нежилого помещения в жилое помещение»</w:t>
            </w:r>
            <w:r w:rsidR="00316529" w:rsidRPr="00AF2623">
              <w:rPr>
                <w:rFonts w:ascii="Times New Roman" w:eastAsia="Times New Roman" w:hAnsi="Times New Roman" w:cs="Times New Roman"/>
                <w:sz w:val="28"/>
                <w:szCs w:val="28"/>
                <w:lang w:eastAsia="ru-RU"/>
              </w:rPr>
              <w:t xml:space="preserve"> </w:t>
            </w:r>
            <w:r w:rsidR="00316529" w:rsidRPr="00316529">
              <w:rPr>
                <w:rFonts w:ascii="Times New Roman" w:eastAsia="Times New Roman" w:hAnsi="Times New Roman" w:cs="Times New Roman"/>
                <w:b/>
                <w:sz w:val="28"/>
                <w:szCs w:val="28"/>
                <w:lang w:eastAsia="ru-RU"/>
              </w:rPr>
              <w:t xml:space="preserve">утвержденный постановлением администрации городского округа «Александровск-Сахалинский район» от </w:t>
            </w:r>
            <w:r w:rsidR="00316529" w:rsidRPr="00316529">
              <w:rPr>
                <w:rFonts w:ascii="Times New Roman" w:eastAsia="Times New Roman" w:hAnsi="Times New Roman" w:cs="Times New Roman"/>
                <w:b/>
                <w:sz w:val="26"/>
                <w:szCs w:val="26"/>
                <w:lang w:eastAsia="ru-RU"/>
              </w:rPr>
              <w:t>19.12.2017 № 779</w:t>
            </w:r>
          </w:p>
        </w:tc>
      </w:tr>
    </w:tbl>
    <w:p w14:paraId="4B9C00C5" w14:textId="77777777" w:rsidR="001B7CCA" w:rsidRDefault="001B7CCA" w:rsidP="001B7CCA">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3AD652F8" w14:textId="77777777" w:rsidR="001B7CCA" w:rsidRDefault="001B7CCA" w:rsidP="001B7CCA">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4B39BFEC" w14:textId="77777777" w:rsidR="001B7CCA" w:rsidRPr="00AF2623" w:rsidRDefault="001B7CCA" w:rsidP="001B7CCA">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16E8C05E" w14:textId="77777777" w:rsidR="00785E2F" w:rsidRPr="00923971" w:rsidRDefault="001B7CCA" w:rsidP="00785E2F">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F2623">
        <w:rPr>
          <w:rFonts w:ascii="Times New Roman" w:eastAsia="Times New Roman" w:hAnsi="Times New Roman" w:cs="Times New Roman"/>
          <w:szCs w:val="20"/>
          <w:lang w:eastAsia="ru-RU"/>
        </w:rPr>
        <w:tab/>
      </w:r>
      <w:r w:rsidR="00785E2F" w:rsidRPr="00923971">
        <w:rPr>
          <w:rFonts w:ascii="Times New Roman" w:eastAsia="Times New Roman" w:hAnsi="Times New Roman" w:cs="Times New Roman"/>
          <w:sz w:val="28"/>
          <w:szCs w:val="28"/>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00785E2F" w:rsidRPr="00923971">
        <w:rPr>
          <w:rFonts w:ascii="Times New Roman" w:eastAsia="Times New Roman" w:hAnsi="Times New Roman" w:cs="Times New Roman"/>
          <w:b/>
          <w:sz w:val="28"/>
          <w:szCs w:val="28"/>
          <w:lang w:eastAsia="ru-RU"/>
        </w:rPr>
        <w:t>постановляет</w:t>
      </w:r>
      <w:r w:rsidR="00785E2F" w:rsidRPr="00923971">
        <w:rPr>
          <w:rFonts w:ascii="Times New Roman" w:eastAsia="Times New Roman" w:hAnsi="Times New Roman" w:cs="Times New Roman"/>
          <w:sz w:val="28"/>
          <w:szCs w:val="28"/>
          <w:lang w:eastAsia="ru-RU"/>
        </w:rPr>
        <w:t>:</w:t>
      </w:r>
    </w:p>
    <w:p w14:paraId="7E6F6359" w14:textId="07E5D353" w:rsidR="001B7CCA" w:rsidRPr="00AF2623" w:rsidRDefault="001B7CCA" w:rsidP="001B7CCA">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14:paraId="12435149" w14:textId="437E1630" w:rsidR="001B7CCA" w:rsidRDefault="001B7CCA" w:rsidP="001B7CCA">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F2623">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w:t>
      </w:r>
      <w:r w:rsidRPr="00714199">
        <w:rPr>
          <w:rFonts w:ascii="Times New Roman" w:eastAsia="Times New Roman" w:hAnsi="Times New Roman" w:cs="Times New Roman"/>
          <w:sz w:val="28"/>
          <w:szCs w:val="28"/>
          <w:lang w:eastAsia="ru-RU"/>
        </w:rPr>
        <w:t xml:space="preserve">«Перевод жилого помещения в нежилое помещение </w:t>
      </w:r>
      <w:r w:rsidRPr="00714199">
        <w:rPr>
          <w:rFonts w:ascii="Times New Roman" w:eastAsia="Times New Roman" w:hAnsi="Times New Roman" w:cs="Times New Roman"/>
          <w:sz w:val="28"/>
          <w:szCs w:val="28"/>
          <w:lang w:eastAsia="ru-RU"/>
        </w:rPr>
        <w:lastRenderedPageBreak/>
        <w:t>или нежилого помещения в жилое помещение»</w:t>
      </w:r>
      <w:r w:rsidRPr="00AF2623">
        <w:rPr>
          <w:rFonts w:ascii="Times New Roman" w:eastAsia="Times New Roman" w:hAnsi="Times New Roman" w:cs="Times New Roman"/>
          <w:sz w:val="28"/>
          <w:szCs w:val="28"/>
          <w:lang w:eastAsia="ru-RU"/>
        </w:rPr>
        <w:t xml:space="preserve">, утвержденный постановлением администрации городского округа «Александровск-Сахалинский район» от </w:t>
      </w:r>
      <w:r>
        <w:rPr>
          <w:rFonts w:ascii="Times New Roman" w:eastAsia="Times New Roman" w:hAnsi="Times New Roman" w:cs="Times New Roman"/>
          <w:sz w:val="26"/>
          <w:szCs w:val="26"/>
          <w:lang w:eastAsia="ru-RU"/>
        </w:rPr>
        <w:t>19</w:t>
      </w:r>
      <w:r w:rsidRPr="00AF2623">
        <w:rPr>
          <w:rFonts w:ascii="Times New Roman" w:eastAsia="Times New Roman" w:hAnsi="Times New Roman" w:cs="Times New Roman"/>
          <w:sz w:val="26"/>
          <w:szCs w:val="26"/>
          <w:lang w:eastAsia="ru-RU"/>
        </w:rPr>
        <w:t xml:space="preserve">.12.2017 № </w:t>
      </w:r>
      <w:r>
        <w:rPr>
          <w:rFonts w:ascii="Times New Roman" w:eastAsia="Times New Roman" w:hAnsi="Times New Roman" w:cs="Times New Roman"/>
          <w:sz w:val="26"/>
          <w:szCs w:val="26"/>
          <w:lang w:eastAsia="ru-RU"/>
        </w:rPr>
        <w:t>779</w:t>
      </w:r>
      <w:r w:rsidRPr="00AF2623">
        <w:rPr>
          <w:rFonts w:ascii="Times New Roman" w:eastAsia="Times New Roman" w:hAnsi="Times New Roman" w:cs="Times New Roman"/>
          <w:sz w:val="28"/>
          <w:szCs w:val="28"/>
          <w:lang w:eastAsia="ru-RU"/>
        </w:rPr>
        <w:t xml:space="preserve"> </w:t>
      </w:r>
      <w:r w:rsidR="004B47E6">
        <w:rPr>
          <w:rFonts w:ascii="Times New Roman" w:eastAsia="Times New Roman" w:hAnsi="Times New Roman" w:cs="Times New Roman"/>
          <w:sz w:val="28"/>
          <w:szCs w:val="28"/>
          <w:lang w:eastAsia="ru-RU"/>
        </w:rPr>
        <w:t xml:space="preserve">(в редакции от 20.08.2018 № 523) </w:t>
      </w:r>
      <w:r w:rsidRPr="00AF2623">
        <w:rPr>
          <w:rFonts w:ascii="Times New Roman" w:eastAsia="Times New Roman" w:hAnsi="Times New Roman" w:cs="Times New Roman"/>
          <w:sz w:val="28"/>
          <w:szCs w:val="28"/>
          <w:lang w:eastAsia="ru-RU"/>
        </w:rPr>
        <w:t>следующие изменения:</w:t>
      </w:r>
    </w:p>
    <w:p w14:paraId="7DEF5064" w14:textId="77777777" w:rsidR="00851B49" w:rsidRPr="00AF2623" w:rsidRDefault="00851B49" w:rsidP="001B7CCA">
      <w:pPr>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45280694" w14:textId="77777777" w:rsidR="004B47E6" w:rsidRPr="00923971" w:rsidRDefault="004B47E6" w:rsidP="004B47E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color w:val="000000" w:themeColor="text1"/>
          <w:sz w:val="28"/>
          <w:szCs w:val="28"/>
          <w:lang w:eastAsia="ru-RU"/>
        </w:rPr>
        <w:t xml:space="preserve">1.1. Абзац 1 пункта 2.4 раздела 2 </w:t>
      </w:r>
      <w:r w:rsidRPr="00923971">
        <w:rPr>
          <w:rFonts w:ascii="Times New Roman" w:eastAsia="Times New Roman" w:hAnsi="Times New Roman" w:cs="Times New Roman"/>
          <w:sz w:val="28"/>
          <w:szCs w:val="28"/>
          <w:lang w:eastAsia="ru-RU"/>
        </w:rPr>
        <w:t>«</w:t>
      </w:r>
      <w:r w:rsidRPr="00923971">
        <w:rPr>
          <w:rFonts w:ascii="Times New Roman" w:hAnsi="Times New Roman" w:cs="Times New Roman"/>
          <w:sz w:val="28"/>
          <w:szCs w:val="28"/>
        </w:rPr>
        <w:t>Срок предоставления муниципальной услуги»</w:t>
      </w:r>
      <w:r w:rsidRPr="00923971">
        <w:rPr>
          <w:rFonts w:ascii="Times New Roman" w:eastAsia="Times New Roman" w:hAnsi="Times New Roman" w:cs="Times New Roman"/>
          <w:color w:val="000000" w:themeColor="text1"/>
          <w:sz w:val="28"/>
          <w:szCs w:val="28"/>
          <w:lang w:eastAsia="ru-RU"/>
        </w:rPr>
        <w:t xml:space="preserve"> изложить в следующей редакции:</w:t>
      </w:r>
    </w:p>
    <w:p w14:paraId="2B9136CE" w14:textId="77777777" w:rsidR="004B47E6" w:rsidRPr="00923971" w:rsidRDefault="004B47E6" w:rsidP="004B47E6">
      <w:pPr>
        <w:pStyle w:val="ae"/>
        <w:ind w:firstLine="567"/>
        <w:jc w:val="both"/>
        <w:rPr>
          <w:rFonts w:ascii="Times New Roman" w:hAnsi="Times New Roman"/>
          <w:sz w:val="28"/>
          <w:szCs w:val="28"/>
        </w:rPr>
      </w:pPr>
      <w:r w:rsidRPr="00923971">
        <w:rPr>
          <w:rFonts w:ascii="Times New Roman" w:hAnsi="Times New Roman"/>
          <w:sz w:val="28"/>
          <w:szCs w:val="28"/>
        </w:rPr>
        <w:t>«Срок предоставления муниципальной услуги осуществляется в течение 14 рабочих дней с момента регистрации обращения заявителя, поступившего в ОМСУ и (или) МФЦ».</w:t>
      </w:r>
    </w:p>
    <w:p w14:paraId="7CF04AE8" w14:textId="77777777" w:rsidR="004B47E6" w:rsidRPr="00923971" w:rsidRDefault="004B47E6" w:rsidP="004B47E6">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1.2. Пункт 2.6.4 раздела 2 дополнить абзацами следующего содержания:</w:t>
      </w:r>
    </w:p>
    <w:p w14:paraId="2976B0D3"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Calibri" w:hAnsi="Times New Roman" w:cs="Times New Roman"/>
          <w:sz w:val="28"/>
          <w:szCs w:val="28"/>
        </w:rPr>
        <w:t>«</w:t>
      </w:r>
      <w:r w:rsidRPr="00923971">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6A62F2"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162C505"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2D01E6"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AE870E"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14800E43" w14:textId="77777777" w:rsidR="004B47E6" w:rsidRPr="00923971" w:rsidRDefault="004B47E6" w:rsidP="004B47E6">
      <w:pPr>
        <w:spacing w:after="0" w:line="240" w:lineRule="auto"/>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ab/>
        <w:t>1.3. Подпункт «в» пункта 5.1.1 подраздела 5.1 изложить в следующей редакции:</w:t>
      </w:r>
    </w:p>
    <w:p w14:paraId="0FAFE2A8"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lastRenderedPageBreak/>
        <w:t>«</w:t>
      </w: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6996F0FD"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1.4. Пункт 5.1.1 подраздела 5.1 дополнить подпунктом «к» следующего содержания:</w:t>
      </w:r>
    </w:p>
    <w:p w14:paraId="5EA80F52"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w:t>
      </w:r>
      <w:proofErr w:type="gramStart"/>
      <w:r w:rsidRPr="00923971">
        <w:rPr>
          <w:rFonts w:ascii="Times New Roman" w:eastAsia="Times New Roman" w:hAnsi="Times New Roman" w:cs="Times New Roman"/>
          <w:sz w:val="28"/>
          <w:szCs w:val="28"/>
          <w:lang w:eastAsia="ru-RU"/>
        </w:rPr>
        <w:t>к</w:t>
      </w:r>
      <w:proofErr w:type="gramEnd"/>
      <w:r w:rsidRPr="00923971">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060AED4"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 xml:space="preserve">1.5. В пункте 5.3.2 подраздела 5.3 слова и цифры «частями 3 и 5 статьи 5.63 </w:t>
      </w:r>
      <w:hyperlink r:id="rId13" w:history="1">
        <w:r w:rsidRPr="00923971">
          <w:rPr>
            <w:rStyle w:val="a4"/>
            <w:rFonts w:ascii="Times New Roman" w:eastAsia="Times New Roman" w:hAnsi="Times New Roman" w:cs="Times New Roman"/>
            <w:color w:val="000000" w:themeColor="text1"/>
            <w:sz w:val="28"/>
            <w:szCs w:val="28"/>
            <w:u w:val="none"/>
            <w:lang w:eastAsia="ru-RU"/>
          </w:rPr>
          <w:t>Кодекса Российской Федерации об административных правонарушениях</w:t>
        </w:r>
      </w:hyperlink>
      <w:r w:rsidRPr="00923971">
        <w:rPr>
          <w:rFonts w:ascii="Times New Roman" w:eastAsia="Times New Roman" w:hAnsi="Times New Roman" w:cs="Times New Roman"/>
          <w:color w:val="000000" w:themeColor="text1"/>
          <w:sz w:val="28"/>
          <w:szCs w:val="28"/>
          <w:lang w:eastAsia="ru-RU"/>
        </w:rPr>
        <w:t xml:space="preserve">» </w:t>
      </w:r>
      <w:r w:rsidRPr="00923971">
        <w:rPr>
          <w:rFonts w:ascii="Times New Roman" w:eastAsia="Times New Roman" w:hAnsi="Times New Roman" w:cs="Times New Roman"/>
          <w:sz w:val="28"/>
          <w:szCs w:val="28"/>
          <w:lang w:eastAsia="ru-RU"/>
        </w:rPr>
        <w:t>заменить словами «законодательством Российской Федерации».</w:t>
      </w:r>
    </w:p>
    <w:p w14:paraId="481FE663"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1.6.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0AD6490C"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1.7. Подраздел 5.8 дополнить пунктами 5.8.6 и 5.8.7 следующего содержания:</w:t>
      </w:r>
    </w:p>
    <w:p w14:paraId="59BD061C"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A03537" w14:textId="77777777" w:rsidR="004B47E6" w:rsidRPr="00923971" w:rsidRDefault="004B47E6" w:rsidP="004B47E6">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4265F09" w14:textId="77777777" w:rsidR="004B47E6" w:rsidRPr="00923971" w:rsidRDefault="004B47E6" w:rsidP="004B47E6">
      <w:pPr>
        <w:spacing w:after="0" w:line="240" w:lineRule="auto"/>
        <w:ind w:firstLine="709"/>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lastRenderedPageBreak/>
        <w:t>2. Опубликовать настоящее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14:paraId="7F18D739" w14:textId="77777777" w:rsidR="004B47E6" w:rsidRPr="00923971" w:rsidRDefault="004B47E6" w:rsidP="004B47E6">
      <w:pPr>
        <w:pStyle w:val="ac"/>
        <w:spacing w:after="0" w:line="240" w:lineRule="auto"/>
        <w:ind w:right="184"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вице-мэра администрации городского округа «Александровск-Сахалинский район».</w:t>
      </w:r>
    </w:p>
    <w:p w14:paraId="7705A8C1" w14:textId="77777777" w:rsidR="004B47E6" w:rsidRDefault="004B47E6" w:rsidP="004B47E6">
      <w:pPr>
        <w:autoSpaceDE w:val="0"/>
        <w:autoSpaceDN w:val="0"/>
        <w:adjustRightInd w:val="0"/>
        <w:spacing w:after="0" w:line="240" w:lineRule="auto"/>
        <w:rPr>
          <w:rFonts w:ascii="Times New Roman" w:eastAsia="Times New Roman" w:hAnsi="Times New Roman" w:cs="Times New Roman"/>
          <w:b/>
          <w:sz w:val="28"/>
          <w:szCs w:val="28"/>
          <w:lang w:eastAsia="ru-RU"/>
        </w:rPr>
      </w:pP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5B0F3324"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F647B">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А.</w:t>
            </w:r>
            <w:r w:rsidR="006F647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18E5" w14:textId="77777777" w:rsidR="00C864F5" w:rsidRDefault="00C864F5" w:rsidP="00E654EF">
      <w:pPr>
        <w:spacing w:after="0" w:line="240" w:lineRule="auto"/>
      </w:pPr>
      <w:r>
        <w:separator/>
      </w:r>
    </w:p>
  </w:endnote>
  <w:endnote w:type="continuationSeparator" w:id="0">
    <w:p w14:paraId="33CFEC77" w14:textId="77777777" w:rsidR="00C864F5" w:rsidRDefault="00C864F5"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C576" w14:textId="77777777" w:rsidR="00C864F5" w:rsidRDefault="00C864F5" w:rsidP="00E654EF">
      <w:pPr>
        <w:spacing w:after="0" w:line="240" w:lineRule="auto"/>
      </w:pPr>
      <w:r>
        <w:separator/>
      </w:r>
    </w:p>
  </w:footnote>
  <w:footnote w:type="continuationSeparator" w:id="0">
    <w:p w14:paraId="3554905E" w14:textId="77777777" w:rsidR="00C864F5" w:rsidRDefault="00C864F5"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5BC6"/>
    <w:multiLevelType w:val="multilevel"/>
    <w:tmpl w:val="FEC0D4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2872"/>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348D7"/>
    <w:rsid w:val="00141E6F"/>
    <w:rsid w:val="00143136"/>
    <w:rsid w:val="0015625A"/>
    <w:rsid w:val="00160BC0"/>
    <w:rsid w:val="0016575C"/>
    <w:rsid w:val="00171C27"/>
    <w:rsid w:val="00180284"/>
    <w:rsid w:val="00180B8F"/>
    <w:rsid w:val="0018217C"/>
    <w:rsid w:val="001930ED"/>
    <w:rsid w:val="0019352B"/>
    <w:rsid w:val="00197B64"/>
    <w:rsid w:val="001B57DF"/>
    <w:rsid w:val="001B7CCA"/>
    <w:rsid w:val="001C118D"/>
    <w:rsid w:val="001D0479"/>
    <w:rsid w:val="001D3094"/>
    <w:rsid w:val="001E7015"/>
    <w:rsid w:val="001F094C"/>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2E39AB"/>
    <w:rsid w:val="00306058"/>
    <w:rsid w:val="00316529"/>
    <w:rsid w:val="00327448"/>
    <w:rsid w:val="00340B7E"/>
    <w:rsid w:val="00347972"/>
    <w:rsid w:val="00353324"/>
    <w:rsid w:val="003613E9"/>
    <w:rsid w:val="0036724D"/>
    <w:rsid w:val="0036793A"/>
    <w:rsid w:val="003702F1"/>
    <w:rsid w:val="0039240A"/>
    <w:rsid w:val="003A1042"/>
    <w:rsid w:val="003B5D18"/>
    <w:rsid w:val="003C070F"/>
    <w:rsid w:val="003C0F32"/>
    <w:rsid w:val="003C4113"/>
    <w:rsid w:val="003C616A"/>
    <w:rsid w:val="003D3A13"/>
    <w:rsid w:val="003F0432"/>
    <w:rsid w:val="00402D36"/>
    <w:rsid w:val="004126A8"/>
    <w:rsid w:val="0042249D"/>
    <w:rsid w:val="00424121"/>
    <w:rsid w:val="00436BE1"/>
    <w:rsid w:val="00444137"/>
    <w:rsid w:val="00447415"/>
    <w:rsid w:val="00453266"/>
    <w:rsid w:val="00457C53"/>
    <w:rsid w:val="00461C74"/>
    <w:rsid w:val="00466DCE"/>
    <w:rsid w:val="00467ED4"/>
    <w:rsid w:val="00471113"/>
    <w:rsid w:val="00475638"/>
    <w:rsid w:val="00481304"/>
    <w:rsid w:val="00482638"/>
    <w:rsid w:val="004847C6"/>
    <w:rsid w:val="00486E94"/>
    <w:rsid w:val="004877F1"/>
    <w:rsid w:val="00490C82"/>
    <w:rsid w:val="00492794"/>
    <w:rsid w:val="0049589C"/>
    <w:rsid w:val="004A3515"/>
    <w:rsid w:val="004A5F72"/>
    <w:rsid w:val="004B2AC5"/>
    <w:rsid w:val="004B3215"/>
    <w:rsid w:val="004B3872"/>
    <w:rsid w:val="004B47E6"/>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D34AD"/>
    <w:rsid w:val="005E3926"/>
    <w:rsid w:val="00610546"/>
    <w:rsid w:val="00623CB1"/>
    <w:rsid w:val="00647038"/>
    <w:rsid w:val="00651506"/>
    <w:rsid w:val="00664653"/>
    <w:rsid w:val="00665C90"/>
    <w:rsid w:val="00670FED"/>
    <w:rsid w:val="00690114"/>
    <w:rsid w:val="0069291C"/>
    <w:rsid w:val="006A0F74"/>
    <w:rsid w:val="006B17CF"/>
    <w:rsid w:val="006B454D"/>
    <w:rsid w:val="006D1697"/>
    <w:rsid w:val="006D65AF"/>
    <w:rsid w:val="006D7FD3"/>
    <w:rsid w:val="006E0405"/>
    <w:rsid w:val="006E2477"/>
    <w:rsid w:val="006E35BB"/>
    <w:rsid w:val="006F4F55"/>
    <w:rsid w:val="006F5291"/>
    <w:rsid w:val="006F593E"/>
    <w:rsid w:val="006F647B"/>
    <w:rsid w:val="007226D8"/>
    <w:rsid w:val="00724032"/>
    <w:rsid w:val="007267C1"/>
    <w:rsid w:val="00740228"/>
    <w:rsid w:val="007435B8"/>
    <w:rsid w:val="00743D10"/>
    <w:rsid w:val="007511F8"/>
    <w:rsid w:val="00751CE8"/>
    <w:rsid w:val="00773DED"/>
    <w:rsid w:val="00785E2F"/>
    <w:rsid w:val="00790978"/>
    <w:rsid w:val="00796AAA"/>
    <w:rsid w:val="007B3196"/>
    <w:rsid w:val="007C21C6"/>
    <w:rsid w:val="007C5568"/>
    <w:rsid w:val="007C5D4D"/>
    <w:rsid w:val="007C789F"/>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1B49"/>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121E1"/>
    <w:rsid w:val="00A2711D"/>
    <w:rsid w:val="00A27167"/>
    <w:rsid w:val="00A36993"/>
    <w:rsid w:val="00A40749"/>
    <w:rsid w:val="00A44B61"/>
    <w:rsid w:val="00A51830"/>
    <w:rsid w:val="00A5403A"/>
    <w:rsid w:val="00A55E54"/>
    <w:rsid w:val="00A64227"/>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75F25"/>
    <w:rsid w:val="00B80131"/>
    <w:rsid w:val="00B825BD"/>
    <w:rsid w:val="00B83C93"/>
    <w:rsid w:val="00B9363B"/>
    <w:rsid w:val="00BA08B2"/>
    <w:rsid w:val="00BA5518"/>
    <w:rsid w:val="00BB5591"/>
    <w:rsid w:val="00BB5FA8"/>
    <w:rsid w:val="00BB7DE1"/>
    <w:rsid w:val="00BC0AB1"/>
    <w:rsid w:val="00BD35ED"/>
    <w:rsid w:val="00BD65A6"/>
    <w:rsid w:val="00BE3269"/>
    <w:rsid w:val="00BF4781"/>
    <w:rsid w:val="00BF65A4"/>
    <w:rsid w:val="00C0631A"/>
    <w:rsid w:val="00C11144"/>
    <w:rsid w:val="00C2107E"/>
    <w:rsid w:val="00C2790B"/>
    <w:rsid w:val="00C35ABA"/>
    <w:rsid w:val="00C415FA"/>
    <w:rsid w:val="00C42811"/>
    <w:rsid w:val="00C4574D"/>
    <w:rsid w:val="00C46428"/>
    <w:rsid w:val="00C46D3F"/>
    <w:rsid w:val="00C46FED"/>
    <w:rsid w:val="00C476CE"/>
    <w:rsid w:val="00C547DF"/>
    <w:rsid w:val="00C55462"/>
    <w:rsid w:val="00C60347"/>
    <w:rsid w:val="00C659F9"/>
    <w:rsid w:val="00C6726D"/>
    <w:rsid w:val="00C85652"/>
    <w:rsid w:val="00C864F5"/>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1A3D"/>
    <w:rsid w:val="00D32FEA"/>
    <w:rsid w:val="00D40971"/>
    <w:rsid w:val="00D45D7B"/>
    <w:rsid w:val="00D46ED9"/>
    <w:rsid w:val="00D82401"/>
    <w:rsid w:val="00D86AED"/>
    <w:rsid w:val="00D87EC1"/>
    <w:rsid w:val="00D92A22"/>
    <w:rsid w:val="00D96577"/>
    <w:rsid w:val="00DA1B2B"/>
    <w:rsid w:val="00DC31B9"/>
    <w:rsid w:val="00DF0244"/>
    <w:rsid w:val="00E0256B"/>
    <w:rsid w:val="00E076B8"/>
    <w:rsid w:val="00E11C99"/>
    <w:rsid w:val="00E11F1F"/>
    <w:rsid w:val="00E25263"/>
    <w:rsid w:val="00E252CB"/>
    <w:rsid w:val="00E2711D"/>
    <w:rsid w:val="00E36CA5"/>
    <w:rsid w:val="00E46A1C"/>
    <w:rsid w:val="00E5365E"/>
    <w:rsid w:val="00E6191D"/>
    <w:rsid w:val="00E634FC"/>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508C"/>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locked/>
    <w:rsid w:val="00A55E54"/>
    <w:rPr>
      <w:rFonts w:ascii="Times New Roman" w:hAnsi="Times New Roman" w:cs="Times New Roman"/>
      <w:sz w:val="28"/>
      <w:szCs w:val="28"/>
    </w:rPr>
  </w:style>
  <w:style w:type="paragraph" w:styleId="ac">
    <w:name w:val="Body Text"/>
    <w:basedOn w:val="a"/>
    <w:link w:val="ad"/>
    <w:uiPriority w:val="99"/>
    <w:semiHidden/>
    <w:unhideWhenUsed/>
    <w:rsid w:val="004B47E6"/>
    <w:pPr>
      <w:spacing w:after="120"/>
    </w:pPr>
  </w:style>
  <w:style w:type="character" w:customStyle="1" w:styleId="ad">
    <w:name w:val="Основной текст Знак"/>
    <w:basedOn w:val="a0"/>
    <w:link w:val="ac"/>
    <w:uiPriority w:val="99"/>
    <w:semiHidden/>
    <w:rsid w:val="004B47E6"/>
  </w:style>
  <w:style w:type="paragraph" w:styleId="ae">
    <w:name w:val="No Spacing"/>
    <w:uiPriority w:val="1"/>
    <w:qFormat/>
    <w:rsid w:val="004B47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4.xml><?xml version="1.0" encoding="utf-8"?>
<ds:datastoreItem xmlns:ds="http://schemas.openxmlformats.org/officeDocument/2006/customXml" ds:itemID="{00E91746-D1CB-414A-B087-FDC6EC57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Романчеева Виктория Ю.</cp:lastModifiedBy>
  <cp:revision>7</cp:revision>
  <cp:lastPrinted>2016-07-25T06:12:00Z</cp:lastPrinted>
  <dcterms:created xsi:type="dcterms:W3CDTF">2018-08-16T01:32:00Z</dcterms:created>
  <dcterms:modified xsi:type="dcterms:W3CDTF">2018-10-26T01:16:00Z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