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05" w:rsidRDefault="002E5005" w:rsidP="002E5005">
      <w:pPr>
        <w:jc w:val="center"/>
      </w:pPr>
      <w:r w:rsidRPr="00A6272F">
        <w:rPr>
          <w:b/>
          <w:noProof/>
          <w:lang w:eastAsia="ru-RU"/>
        </w:rPr>
        <w:drawing>
          <wp:inline distT="0" distB="0" distL="0" distR="0" wp14:anchorId="427AED6E" wp14:editId="00F3709A">
            <wp:extent cx="914400" cy="1216660"/>
            <wp:effectExtent l="0" t="0" r="0" b="2540"/>
            <wp:docPr id="3" name="Рисунок 3"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A_SAK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216660"/>
                    </a:xfrm>
                    <a:prstGeom prst="rect">
                      <a:avLst/>
                    </a:prstGeom>
                    <a:noFill/>
                    <a:ln>
                      <a:noFill/>
                    </a:ln>
                  </pic:spPr>
                </pic:pic>
              </a:graphicData>
            </a:graphic>
          </wp:inline>
        </w:drawing>
      </w:r>
    </w:p>
    <w:p w:rsidR="002E5005" w:rsidRPr="002E5005" w:rsidRDefault="002E5005" w:rsidP="002E5005">
      <w:pPr>
        <w:pStyle w:val="a6"/>
        <w:jc w:val="center"/>
        <w:rPr>
          <w:rFonts w:ascii="Times New Roman" w:hAnsi="Times New Roman"/>
          <w:b/>
          <w:sz w:val="28"/>
          <w:szCs w:val="28"/>
        </w:rPr>
      </w:pPr>
      <w:r w:rsidRPr="002E5005">
        <w:rPr>
          <w:rFonts w:ascii="Times New Roman" w:hAnsi="Times New Roman"/>
          <w:b/>
          <w:sz w:val="28"/>
          <w:szCs w:val="28"/>
        </w:rPr>
        <w:t>АДМИНИСТРАЦИЯ</w:t>
      </w:r>
    </w:p>
    <w:p w:rsidR="002E5005" w:rsidRPr="002E5005" w:rsidRDefault="002E5005" w:rsidP="002E5005">
      <w:pPr>
        <w:pStyle w:val="a6"/>
        <w:jc w:val="center"/>
        <w:rPr>
          <w:rFonts w:ascii="Times New Roman" w:hAnsi="Times New Roman"/>
          <w:b/>
          <w:sz w:val="28"/>
          <w:szCs w:val="28"/>
        </w:rPr>
      </w:pPr>
      <w:r w:rsidRPr="002E5005">
        <w:rPr>
          <w:rFonts w:ascii="Times New Roman" w:hAnsi="Times New Roman"/>
          <w:b/>
          <w:sz w:val="28"/>
          <w:szCs w:val="28"/>
        </w:rPr>
        <w:t>ГОРОДСКОГО  ОКРУГА</w:t>
      </w:r>
    </w:p>
    <w:p w:rsidR="002E5005" w:rsidRPr="002E5005" w:rsidRDefault="002E5005" w:rsidP="002E5005">
      <w:pPr>
        <w:pStyle w:val="a6"/>
        <w:jc w:val="center"/>
        <w:rPr>
          <w:rFonts w:ascii="Times New Roman" w:hAnsi="Times New Roman"/>
          <w:b/>
          <w:sz w:val="28"/>
          <w:szCs w:val="28"/>
        </w:rPr>
      </w:pPr>
      <w:r w:rsidRPr="002E5005">
        <w:rPr>
          <w:rFonts w:ascii="Times New Roman" w:hAnsi="Times New Roman"/>
          <w:b/>
          <w:sz w:val="28"/>
          <w:szCs w:val="28"/>
        </w:rPr>
        <w:t>«АЛЕКСАНДРОВСК-САХАЛИНСКИЙ  РАЙОН»</w:t>
      </w:r>
    </w:p>
    <w:p w:rsidR="002E5005" w:rsidRPr="002E5005" w:rsidRDefault="002E5005" w:rsidP="002E5005">
      <w:pPr>
        <w:pStyle w:val="a6"/>
        <w:jc w:val="center"/>
        <w:rPr>
          <w:rFonts w:ascii="Times New Roman" w:hAnsi="Times New Roman"/>
          <w:b/>
          <w:sz w:val="28"/>
          <w:szCs w:val="28"/>
        </w:rPr>
      </w:pPr>
    </w:p>
    <w:p w:rsidR="002E5005" w:rsidRPr="002E5005" w:rsidRDefault="002E5005" w:rsidP="002E5005">
      <w:pPr>
        <w:pStyle w:val="a6"/>
        <w:jc w:val="center"/>
        <w:rPr>
          <w:rFonts w:ascii="Times New Roman" w:hAnsi="Times New Roman"/>
          <w:b/>
          <w:sz w:val="28"/>
          <w:szCs w:val="28"/>
        </w:rPr>
      </w:pPr>
      <w:r w:rsidRPr="002E5005">
        <w:rPr>
          <w:rFonts w:ascii="Times New Roman" w:hAnsi="Times New Roman"/>
          <w:b/>
          <w:sz w:val="28"/>
          <w:szCs w:val="28"/>
        </w:rPr>
        <w:t>ПОСТАНОВЛЕНИЕ</w:t>
      </w:r>
    </w:p>
    <w:p w:rsidR="002E5005" w:rsidRPr="002E5005" w:rsidRDefault="002E5005" w:rsidP="002E5005">
      <w:pPr>
        <w:jc w:val="center"/>
      </w:pPr>
      <w:r>
        <w:rPr>
          <w:noProof/>
          <w:lang w:eastAsia="ru-RU"/>
        </w:rPr>
        <w:drawing>
          <wp:inline distT="0" distB="0" distL="0" distR="0" wp14:anchorId="16337D0B" wp14:editId="5050D235">
            <wp:extent cx="5741035" cy="103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1035" cy="103505"/>
                    </a:xfrm>
                    <a:prstGeom prst="rect">
                      <a:avLst/>
                    </a:prstGeom>
                    <a:noFill/>
                    <a:ln>
                      <a:noFill/>
                    </a:ln>
                  </pic:spPr>
                </pic:pic>
              </a:graphicData>
            </a:graphic>
          </wp:inline>
        </w:drawing>
      </w:r>
    </w:p>
    <w:p w:rsidR="002E5005" w:rsidRPr="002E5005" w:rsidRDefault="002E5005" w:rsidP="002E5005">
      <w:pPr>
        <w:pStyle w:val="a6"/>
        <w:rPr>
          <w:rFonts w:ascii="Times New Roman" w:hAnsi="Times New Roman"/>
        </w:rPr>
      </w:pPr>
      <w:r w:rsidRPr="002E5005">
        <w:rPr>
          <w:rFonts w:ascii="Times New Roman" w:hAnsi="Times New Roman"/>
        </w:rPr>
        <w:t>от__________      №  ________</w:t>
      </w:r>
    </w:p>
    <w:p w:rsidR="002E5005" w:rsidRPr="002E5005" w:rsidRDefault="002E5005" w:rsidP="002E5005">
      <w:pPr>
        <w:pStyle w:val="a6"/>
        <w:rPr>
          <w:rFonts w:ascii="Times New Roman" w:hAnsi="Times New Roman"/>
        </w:rPr>
      </w:pPr>
      <w:r w:rsidRPr="002E5005">
        <w:rPr>
          <w:rFonts w:ascii="Times New Roman" w:hAnsi="Times New Roman"/>
        </w:rPr>
        <w:t xml:space="preserve">г. Александровск - Сахалинский </w:t>
      </w:r>
    </w:p>
    <w:p w:rsidR="001F684C" w:rsidRPr="00B67A97" w:rsidRDefault="002E5005" w:rsidP="002E5005">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32"/>
          <w:szCs w:val="32"/>
          <w:lang w:eastAsia="ru-RU"/>
        </w:rPr>
        <w:t xml:space="preserve"> </w:t>
      </w:r>
    </w:p>
    <w:p w:rsidR="006F13E3" w:rsidRPr="002E5005" w:rsidRDefault="002E5005" w:rsidP="002E5005">
      <w:pPr>
        <w:spacing w:line="240" w:lineRule="auto"/>
        <w:ind w:right="4712"/>
        <w:jc w:val="both"/>
        <w:rPr>
          <w:rFonts w:ascii="Times New Roman" w:hAnsi="Times New Roman" w:cs="Times New Roman"/>
          <w:b/>
          <w:sz w:val="24"/>
          <w:szCs w:val="24"/>
        </w:rPr>
      </w:pPr>
      <w:r w:rsidRPr="002E5005">
        <w:rPr>
          <w:rFonts w:ascii="Times New Roman" w:eastAsia="Times New Roman" w:hAnsi="Times New Roman" w:cs="Times New Roman"/>
          <w:b/>
          <w:sz w:val="32"/>
          <w:szCs w:val="32"/>
          <w:lang w:eastAsia="ru-RU"/>
        </w:rPr>
        <w:t xml:space="preserve"> </w:t>
      </w:r>
      <w:r w:rsidR="00B67A97" w:rsidRPr="002E5005">
        <w:rPr>
          <w:rFonts w:ascii="Times New Roman" w:hAnsi="Times New Roman" w:cs="Times New Roman"/>
          <w:b/>
          <w:sz w:val="24"/>
          <w:szCs w:val="24"/>
        </w:rPr>
        <w:t>Об утверждении административного регламента предоставления муниципальной услуги «</w:t>
      </w:r>
      <w:r w:rsidR="008F0A2E" w:rsidRPr="002E5005">
        <w:rPr>
          <w:rFonts w:ascii="Times New Roman" w:hAnsi="Times New Roman" w:cs="Times New Roman"/>
          <w:b/>
          <w:sz w:val="24"/>
          <w:szCs w:val="24"/>
        </w:rPr>
        <w:t>Выдача разрешения на право организации розничного рынка</w:t>
      </w:r>
      <w:r w:rsidR="00B67A97" w:rsidRPr="002E5005">
        <w:rPr>
          <w:rFonts w:ascii="Times New Roman" w:hAnsi="Times New Roman" w:cs="Times New Roman"/>
          <w:b/>
          <w:sz w:val="24"/>
          <w:szCs w:val="24"/>
        </w:rPr>
        <w:t>»</w:t>
      </w:r>
    </w:p>
    <w:p w:rsidR="00B35037" w:rsidRPr="006B5BCE" w:rsidRDefault="00B35037" w:rsidP="00B35037">
      <w:pPr>
        <w:spacing w:after="0"/>
        <w:ind w:firstLine="709"/>
        <w:jc w:val="both"/>
        <w:rPr>
          <w:rFonts w:ascii="Times New Roman" w:hAnsi="Times New Roman" w:cs="Times New Roman"/>
          <w:sz w:val="24"/>
          <w:szCs w:val="24"/>
        </w:rPr>
      </w:pPr>
      <w:r w:rsidRPr="000C55F0">
        <w:rPr>
          <w:rFonts w:ascii="Times New Roman" w:hAnsi="Times New Roman" w:cs="Times New Roman"/>
          <w:sz w:val="24"/>
          <w:szCs w:val="24"/>
        </w:rPr>
        <w:t xml:space="preserve">Руководствуясь Федеральным законом  от 27.07.2010 № 210-ФЗ «Об организации предоставления государственных и муниципальных услуг», распоряжением Правительства Сахалинской области от 15.09.2015 № 459-р «Об утверждении Типового административного регламента предоставления государственных (муниципальных) услуг органами местного самоуправления муниципальных образований Сахалинской области» (в редакции распоряжения Правительства Сахалинской области от 23.05.2017 </w:t>
      </w:r>
      <w:r w:rsidRPr="006B5BCE">
        <w:rPr>
          <w:rFonts w:ascii="Times New Roman" w:hAnsi="Times New Roman" w:cs="Times New Roman"/>
          <w:sz w:val="24"/>
          <w:szCs w:val="24"/>
        </w:rPr>
        <w:t xml:space="preserve">№ 278-р), </w:t>
      </w:r>
      <w:r w:rsidR="006B5BCE" w:rsidRPr="006B5BCE">
        <w:rPr>
          <w:rFonts w:ascii="Times New Roman" w:hAnsi="Times New Roman" w:cs="Times New Roman"/>
          <w:sz w:val="24"/>
          <w:szCs w:val="24"/>
        </w:rPr>
        <w:t>постановлением администрации городского округа "Александровск-Саха</w:t>
      </w:r>
      <w:r w:rsidR="006B5BCE">
        <w:rPr>
          <w:rFonts w:ascii="Times New Roman" w:hAnsi="Times New Roman" w:cs="Times New Roman"/>
          <w:sz w:val="24"/>
          <w:szCs w:val="24"/>
        </w:rPr>
        <w:t>линский район" от 14.11.2011г. №</w:t>
      </w:r>
      <w:r w:rsidR="006B5BCE" w:rsidRPr="006B5BCE">
        <w:rPr>
          <w:rFonts w:ascii="Times New Roman" w:hAnsi="Times New Roman" w:cs="Times New Roman"/>
          <w:sz w:val="24"/>
          <w:szCs w:val="24"/>
        </w:rPr>
        <w:t xml:space="preserve"> 592 "О Порядке разработки и утверждения административных регламентов муниципальных   услуг",  </w:t>
      </w:r>
      <w:r w:rsidRPr="006B5BCE">
        <w:rPr>
          <w:rFonts w:ascii="Times New Roman" w:hAnsi="Times New Roman" w:cs="Times New Roman"/>
          <w:sz w:val="24"/>
          <w:szCs w:val="24"/>
        </w:rPr>
        <w:t xml:space="preserve">администрация </w:t>
      </w:r>
      <w:r w:rsidR="006B5BCE">
        <w:rPr>
          <w:rFonts w:ascii="Times New Roman" w:hAnsi="Times New Roman" w:cs="Times New Roman"/>
          <w:sz w:val="24"/>
          <w:szCs w:val="24"/>
        </w:rPr>
        <w:t xml:space="preserve"> </w:t>
      </w:r>
      <w:r w:rsidRPr="006B5BCE">
        <w:rPr>
          <w:rFonts w:ascii="Times New Roman" w:hAnsi="Times New Roman" w:cs="Times New Roman"/>
          <w:sz w:val="24"/>
          <w:szCs w:val="24"/>
        </w:rPr>
        <w:t xml:space="preserve"> городского округа </w:t>
      </w:r>
      <w:r w:rsidR="006B5BCE">
        <w:rPr>
          <w:rFonts w:ascii="Times New Roman" w:hAnsi="Times New Roman" w:cs="Times New Roman"/>
          <w:sz w:val="24"/>
          <w:szCs w:val="24"/>
        </w:rPr>
        <w:t xml:space="preserve">«Александровск-Сахалинский район» </w:t>
      </w:r>
      <w:r w:rsidR="002E5005">
        <w:rPr>
          <w:rFonts w:ascii="Times New Roman" w:hAnsi="Times New Roman" w:cs="Times New Roman"/>
          <w:sz w:val="24"/>
          <w:szCs w:val="24"/>
        </w:rPr>
        <w:t>постановляет:</w:t>
      </w:r>
    </w:p>
    <w:p w:rsidR="00D22AE7" w:rsidRDefault="00D22AE7" w:rsidP="008A57B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Утвердить </w:t>
      </w:r>
      <w:r w:rsidRPr="00D22AE7">
        <w:rPr>
          <w:rFonts w:ascii="Times New Roman" w:hAnsi="Times New Roman" w:cs="Times New Roman"/>
          <w:color w:val="000000" w:themeColor="text1"/>
          <w:sz w:val="24"/>
          <w:szCs w:val="24"/>
        </w:rPr>
        <w:t xml:space="preserve">административный регламент предоставления </w:t>
      </w:r>
      <w:r>
        <w:rPr>
          <w:rFonts w:ascii="Times New Roman" w:hAnsi="Times New Roman" w:cs="Times New Roman"/>
          <w:sz w:val="24"/>
          <w:szCs w:val="24"/>
        </w:rPr>
        <w:t xml:space="preserve">муниципальной услуги </w:t>
      </w:r>
      <w:r w:rsidRPr="008F0A2E">
        <w:rPr>
          <w:rFonts w:ascii="Times New Roman" w:hAnsi="Times New Roman" w:cs="Times New Roman"/>
          <w:sz w:val="24"/>
          <w:szCs w:val="24"/>
        </w:rPr>
        <w:t>«</w:t>
      </w:r>
      <w:r w:rsidR="008F0A2E" w:rsidRPr="008F0A2E">
        <w:rPr>
          <w:rFonts w:ascii="Times New Roman" w:hAnsi="Times New Roman" w:cs="Times New Roman"/>
          <w:sz w:val="24"/>
          <w:szCs w:val="24"/>
        </w:rPr>
        <w:t>Выдача разрешения на право организации розничного рынка</w:t>
      </w:r>
      <w:r w:rsidRPr="008F0A2E">
        <w:rPr>
          <w:rFonts w:ascii="Times New Roman" w:hAnsi="Times New Roman" w:cs="Times New Roman"/>
          <w:sz w:val="24"/>
          <w:szCs w:val="24"/>
        </w:rPr>
        <w:t>» (прилагается</w:t>
      </w:r>
      <w:r>
        <w:rPr>
          <w:rFonts w:ascii="Times New Roman" w:hAnsi="Times New Roman" w:cs="Times New Roman"/>
          <w:sz w:val="24"/>
          <w:szCs w:val="24"/>
        </w:rPr>
        <w:t>).</w:t>
      </w:r>
    </w:p>
    <w:p w:rsidR="00D22AE7" w:rsidRDefault="00D22AE7" w:rsidP="006F13E3">
      <w:pPr>
        <w:spacing w:after="0"/>
        <w:ind w:firstLine="709"/>
        <w:jc w:val="both"/>
        <w:rPr>
          <w:rFonts w:ascii="Times New Roman" w:hAnsi="Times New Roman" w:cs="Times New Roman"/>
          <w:sz w:val="24"/>
          <w:szCs w:val="24"/>
        </w:rPr>
      </w:pPr>
      <w:r>
        <w:rPr>
          <w:rFonts w:ascii="Times New Roman" w:hAnsi="Times New Roman" w:cs="Times New Roman"/>
          <w:sz w:val="24"/>
          <w:szCs w:val="24"/>
        </w:rPr>
        <w:t>2. Признать утратившим</w:t>
      </w:r>
      <w:r w:rsidR="003150B0">
        <w:rPr>
          <w:rFonts w:ascii="Times New Roman" w:hAnsi="Times New Roman" w:cs="Times New Roman"/>
          <w:sz w:val="24"/>
          <w:szCs w:val="24"/>
        </w:rPr>
        <w:t>и</w:t>
      </w:r>
      <w:r>
        <w:rPr>
          <w:rFonts w:ascii="Times New Roman" w:hAnsi="Times New Roman" w:cs="Times New Roman"/>
          <w:sz w:val="24"/>
          <w:szCs w:val="24"/>
        </w:rPr>
        <w:t xml:space="preserve"> силу постановления администрации </w:t>
      </w:r>
      <w:r w:rsidR="006B5BCE">
        <w:rPr>
          <w:rFonts w:ascii="Times New Roman" w:hAnsi="Times New Roman" w:cs="Times New Roman"/>
          <w:sz w:val="24"/>
          <w:szCs w:val="24"/>
        </w:rPr>
        <w:t xml:space="preserve"> </w:t>
      </w:r>
      <w:r>
        <w:rPr>
          <w:rFonts w:ascii="Times New Roman" w:hAnsi="Times New Roman" w:cs="Times New Roman"/>
          <w:sz w:val="24"/>
          <w:szCs w:val="24"/>
        </w:rPr>
        <w:t xml:space="preserve"> городского округа</w:t>
      </w:r>
      <w:r w:rsidR="006B5BCE">
        <w:rPr>
          <w:rFonts w:ascii="Times New Roman" w:hAnsi="Times New Roman" w:cs="Times New Roman"/>
          <w:sz w:val="24"/>
          <w:szCs w:val="24"/>
        </w:rPr>
        <w:t xml:space="preserve"> </w:t>
      </w:r>
      <w:r w:rsidR="006B5BCE" w:rsidRPr="006B5BCE">
        <w:rPr>
          <w:rFonts w:ascii="Times New Roman" w:hAnsi="Times New Roman" w:cs="Times New Roman"/>
          <w:sz w:val="24"/>
          <w:szCs w:val="24"/>
        </w:rPr>
        <w:t>"Александровск-Саха</w:t>
      </w:r>
      <w:r w:rsidR="006B5BCE">
        <w:rPr>
          <w:rFonts w:ascii="Times New Roman" w:hAnsi="Times New Roman" w:cs="Times New Roman"/>
          <w:sz w:val="24"/>
          <w:szCs w:val="24"/>
        </w:rPr>
        <w:t>линский район"</w:t>
      </w:r>
      <w:r>
        <w:rPr>
          <w:rFonts w:ascii="Times New Roman" w:hAnsi="Times New Roman" w:cs="Times New Roman"/>
          <w:sz w:val="24"/>
          <w:szCs w:val="24"/>
        </w:rPr>
        <w:t>:</w:t>
      </w:r>
    </w:p>
    <w:p w:rsidR="00D22AE7" w:rsidRDefault="00D22AE7" w:rsidP="006F13E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от </w:t>
      </w:r>
      <w:r w:rsidR="006B5BCE">
        <w:rPr>
          <w:rFonts w:ascii="Times New Roman" w:hAnsi="Times New Roman" w:cs="Times New Roman"/>
          <w:sz w:val="24"/>
          <w:szCs w:val="24"/>
        </w:rPr>
        <w:t>08.02</w:t>
      </w:r>
      <w:r>
        <w:rPr>
          <w:rFonts w:ascii="Times New Roman" w:hAnsi="Times New Roman" w:cs="Times New Roman"/>
          <w:sz w:val="24"/>
          <w:szCs w:val="24"/>
        </w:rPr>
        <w:t xml:space="preserve">.2016 </w:t>
      </w:r>
      <w:r w:rsidR="008A57BE">
        <w:rPr>
          <w:rFonts w:ascii="Times New Roman" w:hAnsi="Times New Roman" w:cs="Times New Roman"/>
          <w:sz w:val="24"/>
          <w:szCs w:val="24"/>
        </w:rPr>
        <w:t xml:space="preserve">№ </w:t>
      </w:r>
      <w:r w:rsidR="006B5BCE">
        <w:rPr>
          <w:rFonts w:ascii="Times New Roman" w:hAnsi="Times New Roman" w:cs="Times New Roman"/>
          <w:sz w:val="24"/>
          <w:szCs w:val="24"/>
        </w:rPr>
        <w:t>88</w:t>
      </w:r>
      <w:r w:rsidR="008A57BE">
        <w:rPr>
          <w:rFonts w:ascii="Times New Roman" w:hAnsi="Times New Roman" w:cs="Times New Roman"/>
          <w:sz w:val="24"/>
          <w:szCs w:val="24"/>
        </w:rPr>
        <w:t xml:space="preserve"> </w:t>
      </w:r>
      <w:r>
        <w:rPr>
          <w:rFonts w:ascii="Times New Roman" w:hAnsi="Times New Roman" w:cs="Times New Roman"/>
          <w:sz w:val="24"/>
          <w:szCs w:val="24"/>
        </w:rPr>
        <w:t>«</w:t>
      </w:r>
      <w:r w:rsidRPr="00B67A97">
        <w:rPr>
          <w:rFonts w:ascii="Times New Roman" w:hAnsi="Times New Roman" w:cs="Times New Roman"/>
          <w:sz w:val="24"/>
          <w:szCs w:val="24"/>
        </w:rPr>
        <w:t>Об утверждении административного регламента предоставления муниципальной услуги «</w:t>
      </w:r>
      <w:r w:rsidR="008F0A2E" w:rsidRPr="008F0A2E">
        <w:rPr>
          <w:rFonts w:ascii="Times New Roman" w:hAnsi="Times New Roman" w:cs="Times New Roman"/>
          <w:sz w:val="24"/>
          <w:szCs w:val="24"/>
        </w:rPr>
        <w:t>Выдача разрешения на право организации розничного рынка</w:t>
      </w:r>
      <w:r w:rsidR="008A57BE">
        <w:rPr>
          <w:rFonts w:ascii="Times New Roman" w:hAnsi="Times New Roman" w:cs="Times New Roman"/>
          <w:sz w:val="24"/>
          <w:szCs w:val="24"/>
        </w:rPr>
        <w:t>»</w:t>
      </w:r>
      <w:r w:rsidR="008A57BE" w:rsidRPr="008A57BE">
        <w:rPr>
          <w:rFonts w:ascii="Times New Roman" w:hAnsi="Times New Roman" w:cs="Times New Roman"/>
          <w:sz w:val="24"/>
          <w:szCs w:val="24"/>
        </w:rPr>
        <w:t xml:space="preserve"> </w:t>
      </w:r>
      <w:r w:rsidR="008A57BE">
        <w:rPr>
          <w:rFonts w:ascii="Times New Roman" w:hAnsi="Times New Roman" w:cs="Times New Roman"/>
          <w:sz w:val="24"/>
          <w:szCs w:val="24"/>
        </w:rPr>
        <w:t>за исключение</w:t>
      </w:r>
      <w:r w:rsidR="001E1188">
        <w:rPr>
          <w:rFonts w:ascii="Times New Roman" w:hAnsi="Times New Roman" w:cs="Times New Roman"/>
          <w:sz w:val="24"/>
          <w:szCs w:val="24"/>
        </w:rPr>
        <w:t>м</w:t>
      </w:r>
      <w:r w:rsidR="006B5BCE">
        <w:rPr>
          <w:rFonts w:ascii="Times New Roman" w:hAnsi="Times New Roman" w:cs="Times New Roman"/>
          <w:sz w:val="24"/>
          <w:szCs w:val="24"/>
        </w:rPr>
        <w:t xml:space="preserve"> пункта 3</w:t>
      </w:r>
      <w:r w:rsidR="008A57BE">
        <w:rPr>
          <w:rFonts w:ascii="Times New Roman" w:hAnsi="Times New Roman" w:cs="Times New Roman"/>
          <w:sz w:val="24"/>
          <w:szCs w:val="24"/>
        </w:rPr>
        <w:t>;</w:t>
      </w:r>
    </w:p>
    <w:p w:rsidR="00272648" w:rsidRPr="006F13E3" w:rsidRDefault="00272648" w:rsidP="002E500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от </w:t>
      </w:r>
      <w:r w:rsidR="006B5BCE">
        <w:rPr>
          <w:rFonts w:ascii="Times New Roman" w:hAnsi="Times New Roman" w:cs="Times New Roman"/>
          <w:sz w:val="24"/>
          <w:szCs w:val="24"/>
        </w:rPr>
        <w:t>09</w:t>
      </w:r>
      <w:r>
        <w:rPr>
          <w:rFonts w:ascii="Times New Roman" w:hAnsi="Times New Roman" w:cs="Times New Roman"/>
          <w:sz w:val="24"/>
          <w:szCs w:val="24"/>
        </w:rPr>
        <w:t>.0</w:t>
      </w:r>
      <w:r w:rsidR="006B5BCE">
        <w:rPr>
          <w:rFonts w:ascii="Times New Roman" w:hAnsi="Times New Roman" w:cs="Times New Roman"/>
          <w:sz w:val="24"/>
          <w:szCs w:val="24"/>
        </w:rPr>
        <w:t>8</w:t>
      </w:r>
      <w:r w:rsidR="00D22AE7">
        <w:rPr>
          <w:rFonts w:ascii="Times New Roman" w:hAnsi="Times New Roman" w:cs="Times New Roman"/>
          <w:sz w:val="24"/>
          <w:szCs w:val="24"/>
        </w:rPr>
        <w:t xml:space="preserve">.2016 </w:t>
      </w:r>
      <w:r w:rsidR="008A57BE">
        <w:rPr>
          <w:rFonts w:ascii="Times New Roman" w:hAnsi="Times New Roman" w:cs="Times New Roman"/>
          <w:sz w:val="24"/>
          <w:szCs w:val="24"/>
        </w:rPr>
        <w:t xml:space="preserve">№ </w:t>
      </w:r>
      <w:r w:rsidR="006B5BCE">
        <w:rPr>
          <w:rFonts w:ascii="Times New Roman" w:hAnsi="Times New Roman" w:cs="Times New Roman"/>
          <w:sz w:val="24"/>
          <w:szCs w:val="24"/>
        </w:rPr>
        <w:t>499</w:t>
      </w:r>
      <w:r w:rsidR="008A57BE">
        <w:rPr>
          <w:rFonts w:ascii="Times New Roman" w:hAnsi="Times New Roman" w:cs="Times New Roman"/>
          <w:sz w:val="24"/>
          <w:szCs w:val="24"/>
        </w:rPr>
        <w:t xml:space="preserve"> </w:t>
      </w:r>
      <w:r w:rsidR="00D22AE7">
        <w:rPr>
          <w:rFonts w:ascii="Times New Roman" w:hAnsi="Times New Roman" w:cs="Times New Roman"/>
          <w:sz w:val="24"/>
          <w:szCs w:val="24"/>
        </w:rPr>
        <w:t xml:space="preserve">«О внесении изменений </w:t>
      </w:r>
      <w:r w:rsidR="006B5BCE">
        <w:rPr>
          <w:rFonts w:ascii="Times New Roman" w:hAnsi="Times New Roman" w:cs="Times New Roman"/>
          <w:sz w:val="24"/>
          <w:szCs w:val="24"/>
        </w:rPr>
        <w:t xml:space="preserve"> в административный регламент муниципальной услуги </w:t>
      </w:r>
      <w:r w:rsidR="008F0A2E">
        <w:rPr>
          <w:rFonts w:ascii="Times New Roman" w:hAnsi="Times New Roman" w:cs="Times New Roman"/>
          <w:sz w:val="24"/>
          <w:szCs w:val="24"/>
        </w:rPr>
        <w:t xml:space="preserve"> </w:t>
      </w:r>
      <w:r w:rsidR="006B5BCE" w:rsidRPr="00B67A97">
        <w:rPr>
          <w:rFonts w:ascii="Times New Roman" w:hAnsi="Times New Roman" w:cs="Times New Roman"/>
          <w:sz w:val="24"/>
          <w:szCs w:val="24"/>
        </w:rPr>
        <w:t>«</w:t>
      </w:r>
      <w:r w:rsidR="006B5BCE" w:rsidRPr="008F0A2E">
        <w:rPr>
          <w:rFonts w:ascii="Times New Roman" w:hAnsi="Times New Roman" w:cs="Times New Roman"/>
          <w:sz w:val="24"/>
          <w:szCs w:val="24"/>
        </w:rPr>
        <w:t>Выдача разрешения на право организации розничного рынка</w:t>
      </w:r>
      <w:r w:rsidR="006B5BCE">
        <w:rPr>
          <w:rFonts w:ascii="Times New Roman" w:hAnsi="Times New Roman" w:cs="Times New Roman"/>
          <w:sz w:val="24"/>
          <w:szCs w:val="24"/>
        </w:rPr>
        <w:t xml:space="preserve">», утвержденный постановлением администрации  городского округа </w:t>
      </w:r>
      <w:r w:rsidR="006B5BCE" w:rsidRPr="006B5BCE">
        <w:rPr>
          <w:rFonts w:ascii="Times New Roman" w:hAnsi="Times New Roman" w:cs="Times New Roman"/>
          <w:sz w:val="24"/>
          <w:szCs w:val="24"/>
        </w:rPr>
        <w:t>"Александровск-Саха</w:t>
      </w:r>
      <w:r w:rsidR="006B5BCE">
        <w:rPr>
          <w:rFonts w:ascii="Times New Roman" w:hAnsi="Times New Roman" w:cs="Times New Roman"/>
          <w:sz w:val="24"/>
          <w:szCs w:val="24"/>
        </w:rPr>
        <w:t>линский район" от 08.02.2016 № 88»;</w:t>
      </w:r>
    </w:p>
    <w:p w:rsidR="00B67A97" w:rsidRPr="00B67A97" w:rsidRDefault="00D22AE7" w:rsidP="00B67A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67A97" w:rsidRPr="00B67A97">
        <w:rPr>
          <w:rFonts w:ascii="Times New Roman" w:hAnsi="Times New Roman" w:cs="Times New Roman"/>
          <w:sz w:val="24"/>
          <w:szCs w:val="24"/>
        </w:rPr>
        <w:t xml:space="preserve">. </w:t>
      </w:r>
      <w:r w:rsidR="00B51ED0">
        <w:rPr>
          <w:rFonts w:ascii="Times New Roman" w:hAnsi="Times New Roman" w:cs="Times New Roman"/>
          <w:sz w:val="24"/>
          <w:szCs w:val="24"/>
        </w:rPr>
        <w:t>Разместить на официальном сайте</w:t>
      </w:r>
      <w:r w:rsidR="002E5005">
        <w:rPr>
          <w:rFonts w:ascii="Times New Roman" w:hAnsi="Times New Roman" w:cs="Times New Roman"/>
          <w:sz w:val="24"/>
          <w:szCs w:val="24"/>
        </w:rPr>
        <w:t xml:space="preserve"> </w:t>
      </w:r>
      <w:r w:rsidR="00B67A97" w:rsidRPr="00B67A97">
        <w:rPr>
          <w:rFonts w:ascii="Times New Roman" w:hAnsi="Times New Roman" w:cs="Times New Roman"/>
          <w:sz w:val="24"/>
          <w:szCs w:val="24"/>
        </w:rPr>
        <w:t xml:space="preserve"> городского округа</w:t>
      </w:r>
      <w:r w:rsidR="00B51ED0">
        <w:rPr>
          <w:rFonts w:ascii="Times New Roman" w:hAnsi="Times New Roman" w:cs="Times New Roman"/>
          <w:sz w:val="24"/>
          <w:szCs w:val="24"/>
        </w:rPr>
        <w:t xml:space="preserve"> «Александровск-Сахалинский </w:t>
      </w:r>
      <w:r w:rsidR="002E5005">
        <w:rPr>
          <w:rFonts w:ascii="Times New Roman" w:hAnsi="Times New Roman" w:cs="Times New Roman"/>
          <w:sz w:val="24"/>
          <w:szCs w:val="24"/>
        </w:rPr>
        <w:t>район»</w:t>
      </w:r>
      <w:r w:rsidR="00B67A97" w:rsidRPr="00B67A97">
        <w:rPr>
          <w:rFonts w:ascii="Times New Roman" w:hAnsi="Times New Roman" w:cs="Times New Roman"/>
          <w:sz w:val="24"/>
          <w:szCs w:val="24"/>
        </w:rPr>
        <w:t xml:space="preserve"> в информационно-телекоммуникационный сети «Интернет» и в Реестре государственных и муниципальных услуг (функций) Сахалинской области.</w:t>
      </w:r>
    </w:p>
    <w:p w:rsidR="008A57BE" w:rsidRDefault="008A57BE" w:rsidP="006F13E3">
      <w:pPr>
        <w:spacing w:after="0"/>
        <w:jc w:val="both"/>
        <w:rPr>
          <w:rFonts w:ascii="Times New Roman" w:hAnsi="Times New Roman" w:cs="Times New Roman"/>
          <w:sz w:val="24"/>
          <w:szCs w:val="24"/>
        </w:rPr>
      </w:pPr>
    </w:p>
    <w:p w:rsidR="002E5005" w:rsidRDefault="002E5005" w:rsidP="002E5005">
      <w:pPr>
        <w:spacing w:after="0"/>
        <w:ind w:firstLine="709"/>
        <w:rPr>
          <w:rFonts w:ascii="Times New Roman" w:hAnsi="Times New Roman" w:cs="Times New Roman"/>
          <w:sz w:val="24"/>
          <w:szCs w:val="24"/>
        </w:rPr>
      </w:pPr>
      <w:r>
        <w:rPr>
          <w:rFonts w:ascii="Times New Roman" w:hAnsi="Times New Roman" w:cs="Times New Roman"/>
          <w:sz w:val="24"/>
          <w:szCs w:val="24"/>
        </w:rPr>
        <w:t>И.о. мэра городского округа</w:t>
      </w:r>
    </w:p>
    <w:p w:rsidR="00246C54" w:rsidRDefault="002E5005" w:rsidP="002E5005">
      <w:pPr>
        <w:spacing w:after="0"/>
        <w:rPr>
          <w:rFonts w:ascii="Times New Roman" w:hAnsi="Times New Roman" w:cs="Times New Roman"/>
          <w:sz w:val="24"/>
          <w:szCs w:val="24"/>
        </w:rPr>
      </w:pPr>
      <w:r>
        <w:rPr>
          <w:rFonts w:ascii="Times New Roman" w:hAnsi="Times New Roman" w:cs="Times New Roman"/>
          <w:sz w:val="24"/>
          <w:szCs w:val="24"/>
        </w:rPr>
        <w:t xml:space="preserve">           «Александровск-Сахалинский район»                                         Т.Г. Мироманов</w:t>
      </w:r>
    </w:p>
    <w:p w:rsidR="002E5005" w:rsidRDefault="002E5005" w:rsidP="002E5005">
      <w:pPr>
        <w:spacing w:after="0"/>
        <w:rPr>
          <w:rFonts w:ascii="Times New Roman" w:hAnsi="Times New Roman" w:cs="Times New Roman"/>
          <w:sz w:val="24"/>
          <w:szCs w:val="24"/>
        </w:rPr>
        <w:sectPr w:rsidR="002E5005" w:rsidSect="0038517F">
          <w:headerReference w:type="default" r:id="rId10"/>
          <w:headerReference w:type="first" r:id="rId11"/>
          <w:pgSz w:w="11906" w:h="16838"/>
          <w:pgMar w:top="1134" w:right="850" w:bottom="1134" w:left="1701" w:header="708" w:footer="708" w:gutter="0"/>
          <w:cols w:space="708"/>
          <w:titlePg/>
          <w:docGrid w:linePitch="360"/>
        </w:sectPr>
      </w:pPr>
    </w:p>
    <w:p w:rsidR="00C17111" w:rsidRPr="00B67A97" w:rsidRDefault="00EB6C4D" w:rsidP="00EB6C4D">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C17111" w:rsidRPr="00B67A97">
        <w:rPr>
          <w:rFonts w:ascii="Times New Roman" w:eastAsia="Calibri" w:hAnsi="Times New Roman" w:cs="Times New Roman"/>
          <w:sz w:val="24"/>
          <w:szCs w:val="24"/>
        </w:rPr>
        <w:t>УТВЕРЖДЕН</w:t>
      </w:r>
    </w:p>
    <w:p w:rsidR="00C17111" w:rsidRPr="00B67A97" w:rsidRDefault="00C17111" w:rsidP="00276BFB">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67A97">
        <w:rPr>
          <w:rFonts w:ascii="Times New Roman" w:eastAsia="Calibri" w:hAnsi="Times New Roman" w:cs="Times New Roman"/>
          <w:sz w:val="24"/>
          <w:szCs w:val="24"/>
        </w:rPr>
        <w:t>постановлением администрации</w:t>
      </w:r>
    </w:p>
    <w:p w:rsidR="000175E1" w:rsidRDefault="000175E1" w:rsidP="00276BFB">
      <w:pPr>
        <w:widowControl w:val="0"/>
        <w:autoSpaceDE w:val="0"/>
        <w:autoSpaceDN w:val="0"/>
        <w:spacing w:after="0" w:line="240" w:lineRule="auto"/>
        <w:jc w:val="right"/>
        <w:rPr>
          <w:rFonts w:ascii="Times New Roman" w:eastAsia="Calibri" w:hAnsi="Times New Roman" w:cs="Times New Roman"/>
          <w:sz w:val="24"/>
          <w:szCs w:val="20"/>
        </w:rPr>
      </w:pPr>
      <w:r>
        <w:rPr>
          <w:rFonts w:ascii="Times New Roman" w:eastAsia="Calibri" w:hAnsi="Times New Roman" w:cs="Times New Roman"/>
          <w:sz w:val="24"/>
          <w:szCs w:val="20"/>
        </w:rPr>
        <w:t xml:space="preserve"> </w:t>
      </w:r>
      <w:r w:rsidR="00C17111" w:rsidRPr="00B67A97">
        <w:rPr>
          <w:rFonts w:ascii="Times New Roman" w:eastAsia="Calibri" w:hAnsi="Times New Roman" w:cs="Times New Roman"/>
          <w:sz w:val="24"/>
          <w:szCs w:val="20"/>
        </w:rPr>
        <w:t xml:space="preserve"> городского округа</w:t>
      </w:r>
      <w:r>
        <w:rPr>
          <w:rFonts w:ascii="Times New Roman" w:eastAsia="Calibri" w:hAnsi="Times New Roman" w:cs="Times New Roman"/>
          <w:sz w:val="24"/>
          <w:szCs w:val="20"/>
        </w:rPr>
        <w:t xml:space="preserve"> </w:t>
      </w:r>
    </w:p>
    <w:p w:rsidR="00C17111" w:rsidRPr="00B67A97" w:rsidRDefault="000175E1" w:rsidP="00276BFB">
      <w:pPr>
        <w:widowControl w:val="0"/>
        <w:autoSpaceDE w:val="0"/>
        <w:autoSpaceDN w:val="0"/>
        <w:spacing w:after="0" w:line="240" w:lineRule="auto"/>
        <w:jc w:val="right"/>
        <w:rPr>
          <w:rFonts w:ascii="Times New Roman" w:eastAsia="Calibri" w:hAnsi="Times New Roman" w:cs="Times New Roman"/>
          <w:sz w:val="24"/>
          <w:szCs w:val="20"/>
        </w:rPr>
      </w:pPr>
      <w:r>
        <w:rPr>
          <w:rFonts w:ascii="Times New Roman" w:eastAsia="Calibri" w:hAnsi="Times New Roman" w:cs="Times New Roman"/>
          <w:sz w:val="24"/>
          <w:szCs w:val="20"/>
        </w:rPr>
        <w:t>«Александровск-Сахалинский район»</w:t>
      </w:r>
    </w:p>
    <w:p w:rsidR="00C17111" w:rsidRPr="00B67A97" w:rsidRDefault="00C17111" w:rsidP="00EE5D09">
      <w:pPr>
        <w:widowControl w:val="0"/>
        <w:autoSpaceDE w:val="0"/>
        <w:autoSpaceDN w:val="0"/>
        <w:spacing w:after="0" w:line="240" w:lineRule="auto"/>
        <w:ind w:left="4956" w:firstLine="708"/>
        <w:jc w:val="center"/>
        <w:rPr>
          <w:rFonts w:ascii="Times New Roman" w:eastAsia="Times New Roman" w:hAnsi="Times New Roman" w:cs="Times New Roman"/>
          <w:sz w:val="24"/>
          <w:szCs w:val="20"/>
          <w:lang w:eastAsia="ru-RU"/>
        </w:rPr>
      </w:pPr>
      <w:r w:rsidRPr="00B67A97">
        <w:rPr>
          <w:rFonts w:ascii="Times New Roman" w:eastAsia="Calibri" w:hAnsi="Times New Roman" w:cs="Times New Roman"/>
          <w:sz w:val="24"/>
          <w:szCs w:val="20"/>
        </w:rPr>
        <w:t xml:space="preserve">от </w:t>
      </w:r>
      <w:r w:rsidR="000175E1">
        <w:rPr>
          <w:rFonts w:ascii="Times New Roman" w:eastAsia="Calibri" w:hAnsi="Times New Roman" w:cs="Times New Roman"/>
          <w:sz w:val="24"/>
          <w:szCs w:val="20"/>
          <w:u w:val="single"/>
        </w:rPr>
        <w:t>__________2017г.</w:t>
      </w:r>
      <w:r w:rsidR="00EE5D09">
        <w:rPr>
          <w:rFonts w:ascii="Times New Roman" w:eastAsia="Calibri" w:hAnsi="Times New Roman" w:cs="Times New Roman"/>
          <w:sz w:val="24"/>
          <w:szCs w:val="20"/>
        </w:rPr>
        <w:t xml:space="preserve"> </w:t>
      </w:r>
      <w:r w:rsidRPr="00B67A97">
        <w:rPr>
          <w:rFonts w:ascii="Times New Roman" w:eastAsia="Calibri" w:hAnsi="Times New Roman" w:cs="Times New Roman"/>
          <w:sz w:val="24"/>
          <w:szCs w:val="20"/>
        </w:rPr>
        <w:t xml:space="preserve"> № </w:t>
      </w:r>
      <w:r w:rsidR="000175E1">
        <w:rPr>
          <w:rFonts w:ascii="Times New Roman" w:eastAsia="Calibri" w:hAnsi="Times New Roman" w:cs="Times New Roman"/>
          <w:sz w:val="24"/>
          <w:szCs w:val="20"/>
          <w:u w:val="single"/>
        </w:rPr>
        <w:t xml:space="preserve"> ________</w:t>
      </w:r>
      <w:r w:rsidR="00EE5D09">
        <w:rPr>
          <w:rFonts w:ascii="Times New Roman" w:eastAsia="Calibri" w:hAnsi="Times New Roman" w:cs="Times New Roman"/>
          <w:sz w:val="24"/>
          <w:szCs w:val="20"/>
        </w:rPr>
        <w:t xml:space="preserve">             </w:t>
      </w:r>
    </w:p>
    <w:p w:rsidR="00C17111" w:rsidRPr="00B67A97" w:rsidRDefault="00C17111" w:rsidP="00276BFB">
      <w:pPr>
        <w:widowControl w:val="0"/>
        <w:autoSpaceDE w:val="0"/>
        <w:autoSpaceDN w:val="0"/>
        <w:spacing w:after="0" w:line="240" w:lineRule="auto"/>
        <w:jc w:val="both"/>
        <w:rPr>
          <w:rFonts w:ascii="Times New Roman" w:eastAsia="Times New Roman" w:hAnsi="Times New Roman" w:cs="Times New Roman"/>
          <w:b/>
          <w:sz w:val="24"/>
          <w:szCs w:val="20"/>
          <w:lang w:eastAsia="ru-RU"/>
        </w:rPr>
      </w:pPr>
    </w:p>
    <w:p w:rsidR="00C17111" w:rsidRPr="00B67A97" w:rsidRDefault="00C17111" w:rsidP="00276BFB">
      <w:pPr>
        <w:widowControl w:val="0"/>
        <w:autoSpaceDE w:val="0"/>
        <w:autoSpaceDN w:val="0"/>
        <w:spacing w:after="0" w:line="240" w:lineRule="auto"/>
        <w:jc w:val="both"/>
        <w:rPr>
          <w:rFonts w:ascii="Times New Roman" w:eastAsia="Times New Roman" w:hAnsi="Times New Roman" w:cs="Times New Roman"/>
          <w:b/>
          <w:sz w:val="24"/>
          <w:szCs w:val="20"/>
          <w:lang w:eastAsia="ru-RU"/>
        </w:rPr>
      </w:pPr>
    </w:p>
    <w:p w:rsidR="00C17111" w:rsidRPr="00B67A97" w:rsidRDefault="00C17111" w:rsidP="00276BF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67A97">
        <w:rPr>
          <w:rFonts w:ascii="Times New Roman" w:eastAsia="Times New Roman" w:hAnsi="Times New Roman" w:cs="Times New Roman"/>
          <w:sz w:val="24"/>
          <w:szCs w:val="20"/>
          <w:lang w:eastAsia="ru-RU"/>
        </w:rPr>
        <w:t>АДМИНИСТРАТИВНЫЙ РЕГЛАМЕНТ</w:t>
      </w:r>
    </w:p>
    <w:p w:rsidR="00C17111" w:rsidRPr="00B67A97" w:rsidRDefault="00C17111" w:rsidP="00276BF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67A97">
        <w:rPr>
          <w:rFonts w:ascii="Times New Roman" w:eastAsia="Times New Roman" w:hAnsi="Times New Roman" w:cs="Times New Roman"/>
          <w:sz w:val="24"/>
          <w:szCs w:val="20"/>
          <w:lang w:eastAsia="ru-RU"/>
        </w:rPr>
        <w:t>ПРЕДОСТАВЛЕНИЯ МУНИЦИПАЛЬНОЙ УСЛУГИ</w:t>
      </w:r>
    </w:p>
    <w:p w:rsidR="00C17111" w:rsidRPr="00C86490" w:rsidRDefault="00C17111" w:rsidP="00276BF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86490">
        <w:rPr>
          <w:rFonts w:ascii="Times New Roman" w:eastAsia="Times New Roman" w:hAnsi="Times New Roman" w:cs="Times New Roman"/>
          <w:sz w:val="24"/>
          <w:szCs w:val="20"/>
          <w:lang w:eastAsia="ru-RU"/>
        </w:rPr>
        <w:t>«</w:t>
      </w:r>
      <w:r w:rsidR="008F0A2E" w:rsidRPr="008F0A2E">
        <w:rPr>
          <w:rFonts w:ascii="Times New Roman" w:hAnsi="Times New Roman" w:cs="Times New Roman"/>
          <w:sz w:val="24"/>
          <w:szCs w:val="24"/>
        </w:rPr>
        <w:t>Выдача разрешения на право организации розничного рынка</w:t>
      </w:r>
      <w:r w:rsidRPr="00C86490">
        <w:rPr>
          <w:rFonts w:ascii="Times New Roman" w:eastAsia="Times New Roman" w:hAnsi="Times New Roman" w:cs="Times New Roman"/>
          <w:sz w:val="24"/>
          <w:szCs w:val="20"/>
          <w:lang w:eastAsia="ru-RU"/>
        </w:rPr>
        <w:t>»</w:t>
      </w:r>
    </w:p>
    <w:p w:rsidR="00C17111" w:rsidRPr="00B67A97" w:rsidRDefault="00C17111" w:rsidP="00276BFB">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C17111" w:rsidRPr="00B67A97" w:rsidRDefault="00C17111" w:rsidP="00276BF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67A97">
        <w:rPr>
          <w:rFonts w:ascii="Times New Roman" w:eastAsia="Times New Roman" w:hAnsi="Times New Roman" w:cs="Times New Roman"/>
          <w:sz w:val="24"/>
          <w:szCs w:val="20"/>
          <w:lang w:eastAsia="ru-RU"/>
        </w:rPr>
        <w:t>Раздел 1. ОБЩИЕ ПОЛОЖЕНИЯ</w:t>
      </w:r>
    </w:p>
    <w:p w:rsidR="00C17111" w:rsidRPr="00B67A97" w:rsidRDefault="00C17111" w:rsidP="00276BFB">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C17111" w:rsidRPr="00B67A97" w:rsidRDefault="00C17111" w:rsidP="00276BF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67A97">
        <w:rPr>
          <w:rFonts w:ascii="Times New Roman" w:eastAsia="Times New Roman" w:hAnsi="Times New Roman" w:cs="Times New Roman"/>
          <w:sz w:val="24"/>
          <w:szCs w:val="20"/>
          <w:lang w:eastAsia="ru-RU"/>
        </w:rPr>
        <w:t>1.1. Предмет регулирования административного регламента</w:t>
      </w:r>
    </w:p>
    <w:p w:rsidR="00C17111" w:rsidRPr="00B67A97" w:rsidRDefault="00C17111" w:rsidP="00276BF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17111" w:rsidRPr="00B67A97" w:rsidRDefault="00EB6C4D" w:rsidP="00276BFB">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EB6C4D">
        <w:rPr>
          <w:rFonts w:ascii="Times New Roman" w:hAnsi="Times New Roman" w:cs="Times New Roman"/>
          <w:sz w:val="24"/>
          <w:szCs w:val="24"/>
        </w:rPr>
        <w:t xml:space="preserve">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w:t>
      </w:r>
      <w:r w:rsidR="00C17111" w:rsidRPr="00EB6C4D">
        <w:rPr>
          <w:rFonts w:ascii="Times New Roman" w:eastAsia="Times New Roman" w:hAnsi="Times New Roman" w:cs="Times New Roman"/>
          <w:sz w:val="24"/>
          <w:szCs w:val="24"/>
          <w:lang w:eastAsia="ru-RU"/>
        </w:rPr>
        <w:t>муниципальной услуги «</w:t>
      </w:r>
      <w:r w:rsidR="008F0A2E" w:rsidRPr="008F0A2E">
        <w:rPr>
          <w:rFonts w:ascii="Times New Roman" w:hAnsi="Times New Roman" w:cs="Times New Roman"/>
          <w:sz w:val="24"/>
          <w:szCs w:val="24"/>
        </w:rPr>
        <w:t>Выдача разрешения на право организации розничного рынка</w:t>
      </w:r>
      <w:r w:rsidR="00C17111" w:rsidRPr="00EB6C4D">
        <w:rPr>
          <w:rFonts w:ascii="Times New Roman" w:eastAsia="Times New Roman" w:hAnsi="Times New Roman" w:cs="Times New Roman"/>
          <w:sz w:val="24"/>
          <w:szCs w:val="24"/>
          <w:lang w:eastAsia="ru-RU"/>
        </w:rPr>
        <w:t>»</w:t>
      </w:r>
      <w:r w:rsidR="002D6C1B">
        <w:rPr>
          <w:rFonts w:ascii="Times New Roman" w:eastAsia="Times New Roman" w:hAnsi="Times New Roman" w:cs="Times New Roman"/>
          <w:sz w:val="24"/>
          <w:szCs w:val="20"/>
          <w:lang w:eastAsia="ru-RU"/>
        </w:rPr>
        <w:t xml:space="preserve"> (далее – Регламент).</w:t>
      </w:r>
    </w:p>
    <w:p w:rsidR="00C17111" w:rsidRPr="00B67A97" w:rsidRDefault="00C17111" w:rsidP="00276BFB">
      <w:pPr>
        <w:widowControl w:val="0"/>
        <w:autoSpaceDE w:val="0"/>
        <w:autoSpaceDN w:val="0"/>
        <w:spacing w:after="0" w:line="240" w:lineRule="auto"/>
        <w:ind w:firstLine="709"/>
        <w:jc w:val="center"/>
        <w:rPr>
          <w:rFonts w:ascii="Times New Roman" w:eastAsia="Times New Roman" w:hAnsi="Times New Roman" w:cs="Times New Roman"/>
          <w:sz w:val="24"/>
          <w:szCs w:val="20"/>
          <w:lang w:eastAsia="ru-RU"/>
        </w:rPr>
      </w:pPr>
    </w:p>
    <w:p w:rsidR="00B67A97" w:rsidRPr="00B67A97" w:rsidRDefault="00B67A97" w:rsidP="00B35037">
      <w:pPr>
        <w:widowControl w:val="0"/>
        <w:autoSpaceDE w:val="0"/>
        <w:autoSpaceDN w:val="0"/>
        <w:spacing w:after="0" w:line="240" w:lineRule="auto"/>
        <w:jc w:val="center"/>
        <w:rPr>
          <w:rFonts w:ascii="Times New Roman" w:hAnsi="Times New Roman" w:cs="Times New Roman"/>
          <w:sz w:val="24"/>
        </w:rPr>
      </w:pPr>
      <w:r w:rsidRPr="00B67A97">
        <w:rPr>
          <w:rFonts w:ascii="Times New Roman" w:hAnsi="Times New Roman" w:cs="Times New Roman"/>
          <w:sz w:val="24"/>
          <w:szCs w:val="24"/>
        </w:rPr>
        <w:t xml:space="preserve">1.2. </w:t>
      </w:r>
      <w:r w:rsidR="00B35037">
        <w:rPr>
          <w:rFonts w:ascii="Times New Roman" w:hAnsi="Times New Roman" w:cs="Times New Roman"/>
          <w:sz w:val="24"/>
        </w:rPr>
        <w:t>Круг заявителей</w:t>
      </w:r>
    </w:p>
    <w:p w:rsidR="00B67A97" w:rsidRPr="00B67A97" w:rsidRDefault="00B67A97" w:rsidP="00276BFB">
      <w:pPr>
        <w:widowControl w:val="0"/>
        <w:autoSpaceDE w:val="0"/>
        <w:autoSpaceDN w:val="0"/>
        <w:spacing w:after="0" w:line="240" w:lineRule="auto"/>
        <w:ind w:firstLine="709"/>
        <w:jc w:val="both"/>
        <w:rPr>
          <w:rFonts w:ascii="Times New Roman" w:hAnsi="Times New Roman" w:cs="Times New Roman"/>
          <w:sz w:val="24"/>
          <w:szCs w:val="24"/>
        </w:rPr>
      </w:pPr>
    </w:p>
    <w:p w:rsidR="00EB6C4D" w:rsidRDefault="00EB6C4D" w:rsidP="00EB6C4D">
      <w:pPr>
        <w:autoSpaceDE w:val="0"/>
        <w:autoSpaceDN w:val="0"/>
        <w:adjustRightInd w:val="0"/>
        <w:spacing w:after="0" w:line="240" w:lineRule="auto"/>
        <w:ind w:firstLine="709"/>
        <w:jc w:val="both"/>
        <w:rPr>
          <w:rFonts w:ascii="Times New Roman" w:eastAsia="Calibri" w:hAnsi="Times New Roman" w:cs="Times New Roman"/>
          <w:i/>
          <w:iCs/>
          <w:sz w:val="24"/>
          <w:szCs w:val="24"/>
        </w:rPr>
      </w:pPr>
      <w:r w:rsidRPr="009C0D1C">
        <w:rPr>
          <w:rFonts w:ascii="Times New Roman" w:hAnsi="Times New Roman" w:cs="Times New Roman"/>
          <w:sz w:val="24"/>
          <w:szCs w:val="24"/>
        </w:rPr>
        <w:t>1.2</w:t>
      </w:r>
      <w:r w:rsidRPr="00272648">
        <w:rPr>
          <w:rFonts w:ascii="Times New Roman" w:hAnsi="Times New Roman" w:cs="Times New Roman"/>
          <w:sz w:val="24"/>
          <w:szCs w:val="24"/>
        </w:rPr>
        <w:t xml:space="preserve">.1. </w:t>
      </w:r>
      <w:r w:rsidR="00B67A97" w:rsidRPr="00C86490">
        <w:rPr>
          <w:rFonts w:ascii="Times New Roman" w:hAnsi="Times New Roman" w:cs="Times New Roman"/>
          <w:sz w:val="24"/>
          <w:szCs w:val="24"/>
        </w:rPr>
        <w:t xml:space="preserve">Заявителями </w:t>
      </w:r>
      <w:r w:rsidR="00272648" w:rsidRPr="008F0A2E">
        <w:rPr>
          <w:rFonts w:ascii="Times New Roman" w:hAnsi="Times New Roman" w:cs="Times New Roman"/>
          <w:sz w:val="24"/>
          <w:szCs w:val="24"/>
        </w:rPr>
        <w:t xml:space="preserve">являются </w:t>
      </w:r>
      <w:r w:rsidR="008F0A2E" w:rsidRPr="008F0A2E">
        <w:rPr>
          <w:rFonts w:ascii="Times New Roman" w:hAnsi="Times New Roman" w:cs="Times New Roman"/>
          <w:sz w:val="24"/>
          <w:szCs w:val="24"/>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зарегистрированные в установленном </w:t>
      </w:r>
      <w:hyperlink r:id="rId12" w:history="1">
        <w:r w:rsidR="008F0A2E" w:rsidRPr="008F0A2E">
          <w:rPr>
            <w:rFonts w:ascii="Times New Roman" w:hAnsi="Times New Roman" w:cs="Times New Roman"/>
            <w:sz w:val="24"/>
            <w:szCs w:val="24"/>
          </w:rPr>
          <w:t>законодательством</w:t>
        </w:r>
      </w:hyperlink>
      <w:r w:rsidR="008F0A2E" w:rsidRPr="008F0A2E">
        <w:rPr>
          <w:rFonts w:ascii="Times New Roman" w:hAnsi="Times New Roman" w:cs="Times New Roman"/>
          <w:sz w:val="24"/>
          <w:szCs w:val="24"/>
        </w:rPr>
        <w:t xml:space="preserve"> Российской Федерации порядке и которым принадлежат объект или объекты недвижимости, расположенные на территории </w:t>
      </w:r>
      <w:r w:rsidR="000175E1">
        <w:rPr>
          <w:rFonts w:ascii="Times New Roman" w:hAnsi="Times New Roman" w:cs="Times New Roman"/>
          <w:sz w:val="24"/>
          <w:szCs w:val="24"/>
        </w:rPr>
        <w:t xml:space="preserve"> </w:t>
      </w:r>
      <w:r w:rsidR="008F0A2E" w:rsidRPr="008F0A2E">
        <w:rPr>
          <w:rFonts w:ascii="Times New Roman" w:hAnsi="Times New Roman" w:cs="Times New Roman"/>
          <w:sz w:val="24"/>
          <w:szCs w:val="24"/>
        </w:rPr>
        <w:t>городского округа</w:t>
      </w:r>
      <w:r w:rsidR="000175E1">
        <w:rPr>
          <w:rFonts w:ascii="Times New Roman" w:hAnsi="Times New Roman" w:cs="Times New Roman"/>
          <w:sz w:val="24"/>
          <w:szCs w:val="24"/>
        </w:rPr>
        <w:t xml:space="preserve"> «Александровск-Сахалинский район»</w:t>
      </w:r>
      <w:r w:rsidR="008F0A2E" w:rsidRPr="008F0A2E">
        <w:rPr>
          <w:rFonts w:ascii="Times New Roman" w:hAnsi="Times New Roman" w:cs="Times New Roman"/>
          <w:sz w:val="24"/>
          <w:szCs w:val="24"/>
        </w:rPr>
        <w:t>, в которых предполагается организация рынка</w:t>
      </w:r>
      <w:r w:rsidRPr="008F0A2E">
        <w:rPr>
          <w:rFonts w:ascii="Times New Roman" w:eastAsia="Calibri" w:hAnsi="Times New Roman" w:cs="Times New Roman"/>
          <w:sz w:val="24"/>
          <w:szCs w:val="24"/>
        </w:rPr>
        <w:t xml:space="preserve"> (далее – заявители).</w:t>
      </w:r>
      <w:r w:rsidRPr="009C0D1C">
        <w:rPr>
          <w:rFonts w:ascii="Times New Roman" w:eastAsia="Calibri" w:hAnsi="Times New Roman" w:cs="Times New Roman"/>
          <w:i/>
          <w:iCs/>
          <w:sz w:val="24"/>
          <w:szCs w:val="24"/>
        </w:rPr>
        <w:t xml:space="preserve"> </w:t>
      </w:r>
    </w:p>
    <w:p w:rsidR="00B67A97" w:rsidRPr="009C0D1C" w:rsidRDefault="00EB6C4D" w:rsidP="00276BFB">
      <w:pPr>
        <w:widowControl w:val="0"/>
        <w:autoSpaceDE w:val="0"/>
        <w:autoSpaceDN w:val="0"/>
        <w:spacing w:after="0" w:line="240" w:lineRule="auto"/>
        <w:ind w:firstLine="709"/>
        <w:jc w:val="both"/>
        <w:rPr>
          <w:rFonts w:ascii="Times New Roman" w:hAnsi="Times New Roman" w:cs="Times New Roman"/>
          <w:sz w:val="24"/>
          <w:szCs w:val="24"/>
        </w:rPr>
      </w:pPr>
      <w:r w:rsidRPr="009C0D1C">
        <w:rPr>
          <w:rFonts w:ascii="Times New Roman" w:hAnsi="Times New Roman" w:cs="Times New Roman"/>
          <w:sz w:val="24"/>
          <w:szCs w:val="24"/>
        </w:rPr>
        <w:t xml:space="preserve">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w:t>
      </w:r>
      <w:r w:rsidR="009C0D1C" w:rsidRPr="009C0D1C">
        <w:rPr>
          <w:rFonts w:ascii="Times New Roman" w:hAnsi="Times New Roman" w:cs="Times New Roman"/>
          <w:sz w:val="24"/>
          <w:szCs w:val="24"/>
        </w:rPr>
        <w:t>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w:t>
      </w:r>
    </w:p>
    <w:p w:rsidR="00C17111" w:rsidRPr="00B67A97" w:rsidRDefault="00C17111" w:rsidP="00276BF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17111" w:rsidRPr="00B67A97" w:rsidRDefault="00C17111" w:rsidP="00276BF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67A97">
        <w:rPr>
          <w:rFonts w:ascii="Times New Roman" w:eastAsia="Times New Roman" w:hAnsi="Times New Roman" w:cs="Times New Roman"/>
          <w:sz w:val="24"/>
          <w:szCs w:val="20"/>
          <w:lang w:eastAsia="ru-RU"/>
        </w:rPr>
        <w:t>1.3. Требования к порядку информирования</w:t>
      </w:r>
    </w:p>
    <w:p w:rsidR="00C17111" w:rsidRPr="00B67A97" w:rsidRDefault="00C17111" w:rsidP="00276BF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67A97">
        <w:rPr>
          <w:rFonts w:ascii="Times New Roman" w:eastAsia="Times New Roman" w:hAnsi="Times New Roman" w:cs="Times New Roman"/>
          <w:sz w:val="24"/>
          <w:szCs w:val="20"/>
          <w:lang w:eastAsia="ru-RU"/>
        </w:rPr>
        <w:t>о порядке предоставления муниципальной услуги</w:t>
      </w:r>
    </w:p>
    <w:p w:rsidR="00C17111" w:rsidRPr="00B67A97" w:rsidRDefault="00C17111" w:rsidP="00276BF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9C0D1C" w:rsidRPr="00C451F6" w:rsidRDefault="00C17111" w:rsidP="00C451F6">
      <w:pPr>
        <w:widowControl w:val="0"/>
        <w:autoSpaceDE w:val="0"/>
        <w:autoSpaceDN w:val="0"/>
        <w:spacing w:after="0" w:line="240" w:lineRule="auto"/>
        <w:ind w:firstLine="709"/>
        <w:jc w:val="both"/>
        <w:rPr>
          <w:rFonts w:ascii="Times New Roman" w:hAnsi="Times New Roman" w:cs="Times New Roman"/>
          <w:sz w:val="24"/>
          <w:szCs w:val="24"/>
        </w:rPr>
      </w:pPr>
      <w:r w:rsidRPr="00C451F6">
        <w:rPr>
          <w:rFonts w:ascii="Times New Roman" w:eastAsia="Times New Roman" w:hAnsi="Times New Roman" w:cs="Times New Roman"/>
          <w:sz w:val="24"/>
          <w:szCs w:val="24"/>
          <w:lang w:eastAsia="ru-RU"/>
        </w:rPr>
        <w:t xml:space="preserve">1.3.1. </w:t>
      </w:r>
      <w:r w:rsidR="009C0D1C" w:rsidRPr="00C451F6">
        <w:rPr>
          <w:rFonts w:ascii="Times New Roman" w:hAnsi="Times New Roman" w:cs="Times New Roman"/>
          <w:sz w:val="24"/>
          <w:szCs w:val="24"/>
        </w:rPr>
        <w:t>Информация по вопросам предоставления муниципальной услуги сообщается заявителям:</w:t>
      </w:r>
    </w:p>
    <w:p w:rsidR="00AF1738" w:rsidRPr="00AF1738" w:rsidRDefault="00AF1738" w:rsidP="00AF1738">
      <w:pPr>
        <w:widowControl w:val="0"/>
        <w:autoSpaceDE w:val="0"/>
        <w:autoSpaceDN w:val="0"/>
        <w:ind w:firstLine="708"/>
        <w:contextualSpacing/>
        <w:jc w:val="both"/>
        <w:rPr>
          <w:rFonts w:ascii="Times New Roman" w:hAnsi="Times New Roman" w:cs="Times New Roman"/>
          <w:sz w:val="24"/>
          <w:szCs w:val="24"/>
        </w:rPr>
      </w:pPr>
      <w:r w:rsidRPr="00AF1738">
        <w:rPr>
          <w:rFonts w:ascii="Times New Roman" w:hAnsi="Times New Roman" w:cs="Times New Roman"/>
          <w:sz w:val="24"/>
          <w:szCs w:val="24"/>
        </w:rPr>
        <w:t xml:space="preserve">- </w:t>
      </w:r>
      <w:r w:rsidR="002D6C1B" w:rsidRPr="00AF1738">
        <w:rPr>
          <w:rFonts w:ascii="Times New Roman" w:hAnsi="Times New Roman" w:cs="Times New Roman"/>
          <w:sz w:val="24"/>
          <w:szCs w:val="24"/>
        </w:rPr>
        <w:t xml:space="preserve">при личном обращении в </w:t>
      </w:r>
      <w:r w:rsidR="002D6C1B">
        <w:rPr>
          <w:rFonts w:ascii="Times New Roman" w:hAnsi="Times New Roman" w:cs="Times New Roman"/>
          <w:sz w:val="24"/>
          <w:szCs w:val="24"/>
        </w:rPr>
        <w:t>администрацию</w:t>
      </w:r>
      <w:r w:rsidR="002D6C1B" w:rsidRPr="00AF1738">
        <w:rPr>
          <w:rFonts w:ascii="Times New Roman" w:hAnsi="Times New Roman" w:cs="Times New Roman"/>
          <w:sz w:val="24"/>
          <w:szCs w:val="24"/>
        </w:rPr>
        <w:t xml:space="preserve"> </w:t>
      </w:r>
      <w:r w:rsidR="000175E1">
        <w:rPr>
          <w:rFonts w:ascii="Times New Roman" w:hAnsi="Times New Roman" w:cs="Times New Roman"/>
          <w:sz w:val="24"/>
          <w:szCs w:val="24"/>
        </w:rPr>
        <w:t xml:space="preserve"> </w:t>
      </w:r>
      <w:r w:rsidR="002D6C1B">
        <w:rPr>
          <w:rFonts w:ascii="Times New Roman" w:hAnsi="Times New Roman" w:cs="Times New Roman"/>
          <w:sz w:val="24"/>
          <w:szCs w:val="24"/>
        </w:rPr>
        <w:t xml:space="preserve"> городского округа </w:t>
      </w:r>
      <w:r w:rsidR="000175E1">
        <w:rPr>
          <w:rFonts w:ascii="Times New Roman" w:hAnsi="Times New Roman" w:cs="Times New Roman"/>
          <w:sz w:val="24"/>
          <w:szCs w:val="24"/>
        </w:rPr>
        <w:t xml:space="preserve">«Александровск-Сахалинский район» </w:t>
      </w:r>
      <w:r w:rsidR="002D6C1B">
        <w:rPr>
          <w:rFonts w:ascii="Times New Roman" w:hAnsi="Times New Roman" w:cs="Times New Roman"/>
          <w:sz w:val="24"/>
          <w:szCs w:val="24"/>
        </w:rPr>
        <w:t xml:space="preserve">(далее - администрация) </w:t>
      </w:r>
      <w:r w:rsidR="002D6C1B" w:rsidRPr="00AF1738">
        <w:rPr>
          <w:rFonts w:ascii="Times New Roman" w:hAnsi="Times New Roman" w:cs="Times New Roman"/>
          <w:sz w:val="24"/>
          <w:szCs w:val="24"/>
        </w:rPr>
        <w:t xml:space="preserve">по адресу: </w:t>
      </w:r>
      <w:r w:rsidR="002D6C1B" w:rsidRPr="00AF1738">
        <w:rPr>
          <w:rFonts w:ascii="Times New Roman" w:hAnsi="Times New Roman" w:cs="Times New Roman"/>
          <w:sz w:val="24"/>
        </w:rPr>
        <w:t xml:space="preserve">694020, Сахалинская область, г. </w:t>
      </w:r>
      <w:r w:rsidR="000175E1">
        <w:rPr>
          <w:rFonts w:ascii="Times New Roman" w:hAnsi="Times New Roman" w:cs="Times New Roman"/>
          <w:sz w:val="24"/>
        </w:rPr>
        <w:t xml:space="preserve"> </w:t>
      </w:r>
      <w:r w:rsidR="000175E1">
        <w:rPr>
          <w:rFonts w:ascii="Times New Roman" w:hAnsi="Times New Roman" w:cs="Times New Roman"/>
          <w:sz w:val="24"/>
          <w:szCs w:val="24"/>
        </w:rPr>
        <w:t>Александровск-Сахалинский</w:t>
      </w:r>
      <w:r w:rsidR="000175E1">
        <w:rPr>
          <w:rFonts w:ascii="Times New Roman" w:hAnsi="Times New Roman" w:cs="Times New Roman"/>
          <w:sz w:val="24"/>
        </w:rPr>
        <w:t>, ул. Советская,7</w:t>
      </w:r>
      <w:r w:rsidR="002D6C1B" w:rsidRPr="00AF1738">
        <w:rPr>
          <w:rFonts w:ascii="Times New Roman" w:hAnsi="Times New Roman" w:cs="Times New Roman"/>
          <w:sz w:val="24"/>
        </w:rPr>
        <w:t xml:space="preserve">, кабинеты № </w:t>
      </w:r>
      <w:r w:rsidR="000175E1">
        <w:rPr>
          <w:rFonts w:ascii="Times New Roman" w:hAnsi="Times New Roman" w:cs="Times New Roman"/>
          <w:sz w:val="24"/>
        </w:rPr>
        <w:t>316</w:t>
      </w:r>
      <w:r w:rsidR="002D6C1B" w:rsidRPr="00AF1738">
        <w:rPr>
          <w:rFonts w:ascii="Times New Roman" w:hAnsi="Times New Roman" w:cs="Times New Roman"/>
          <w:sz w:val="24"/>
        </w:rPr>
        <w:t xml:space="preserve"> и № </w:t>
      </w:r>
      <w:r w:rsidR="000175E1">
        <w:rPr>
          <w:rFonts w:ascii="Times New Roman" w:hAnsi="Times New Roman" w:cs="Times New Roman"/>
          <w:sz w:val="24"/>
        </w:rPr>
        <w:t>322</w:t>
      </w:r>
      <w:r w:rsidR="002D6C1B" w:rsidRPr="00AF1738">
        <w:rPr>
          <w:rFonts w:ascii="Times New Roman" w:hAnsi="Times New Roman" w:cs="Times New Roman"/>
          <w:sz w:val="24"/>
        </w:rPr>
        <w:t>. График приема: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3902"/>
        <w:gridCol w:w="3969"/>
      </w:tblGrid>
      <w:tr w:rsidR="009C0D1C" w:rsidRPr="00B67A97" w:rsidTr="00BC0EEB">
        <w:trPr>
          <w:tblHeader/>
        </w:trPr>
        <w:tc>
          <w:tcPr>
            <w:tcW w:w="1622" w:type="dxa"/>
          </w:tcPr>
          <w:p w:rsidR="009C0D1C" w:rsidRPr="00B67A97" w:rsidRDefault="009C0D1C" w:rsidP="000600D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67A97">
              <w:rPr>
                <w:rFonts w:ascii="Times New Roman" w:eastAsia="Times New Roman" w:hAnsi="Times New Roman" w:cs="Times New Roman"/>
                <w:sz w:val="24"/>
                <w:szCs w:val="20"/>
                <w:lang w:eastAsia="ru-RU"/>
              </w:rPr>
              <w:t>День недели</w:t>
            </w:r>
          </w:p>
        </w:tc>
        <w:tc>
          <w:tcPr>
            <w:tcW w:w="3902" w:type="dxa"/>
          </w:tcPr>
          <w:p w:rsidR="009C0D1C" w:rsidRDefault="009C0D1C" w:rsidP="000600D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67A97">
              <w:rPr>
                <w:rFonts w:ascii="Times New Roman" w:eastAsia="Times New Roman" w:hAnsi="Times New Roman" w:cs="Times New Roman"/>
                <w:sz w:val="24"/>
                <w:szCs w:val="20"/>
                <w:lang w:eastAsia="ru-RU"/>
              </w:rPr>
              <w:t>Часы приема заявителей по вопросам предоставления услуги</w:t>
            </w:r>
          </w:p>
          <w:p w:rsidR="002D6C1B" w:rsidRPr="00B67A97" w:rsidRDefault="000175E1" w:rsidP="000600D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(кабинет № 322</w:t>
            </w:r>
            <w:r w:rsidR="002D6C1B">
              <w:rPr>
                <w:rFonts w:ascii="Times New Roman" w:eastAsia="Times New Roman" w:hAnsi="Times New Roman" w:cs="Times New Roman"/>
                <w:sz w:val="24"/>
                <w:szCs w:val="20"/>
                <w:lang w:eastAsia="ru-RU"/>
              </w:rPr>
              <w:t>)</w:t>
            </w:r>
          </w:p>
        </w:tc>
        <w:tc>
          <w:tcPr>
            <w:tcW w:w="3969" w:type="dxa"/>
          </w:tcPr>
          <w:p w:rsidR="009C0D1C" w:rsidRPr="00B67A97" w:rsidRDefault="009C0D1C" w:rsidP="000600D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67A97">
              <w:rPr>
                <w:rFonts w:ascii="Times New Roman" w:eastAsia="Times New Roman" w:hAnsi="Times New Roman" w:cs="Times New Roman"/>
                <w:sz w:val="24"/>
                <w:szCs w:val="20"/>
                <w:lang w:eastAsia="ru-RU"/>
              </w:rPr>
              <w:t xml:space="preserve">Часы приема заявлений </w:t>
            </w:r>
          </w:p>
          <w:p w:rsidR="009C0D1C" w:rsidRPr="00B67A97" w:rsidRDefault="000175E1" w:rsidP="00AF1738">
            <w:pPr>
              <w:widowControl w:val="0"/>
              <w:autoSpaceDE w:val="0"/>
              <w:autoSpaceDN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(кабинет № 301</w:t>
            </w:r>
            <w:r w:rsidR="009C0D1C" w:rsidRPr="00B67A97">
              <w:rPr>
                <w:rFonts w:ascii="Times New Roman" w:eastAsia="Times New Roman" w:hAnsi="Times New Roman" w:cs="Times New Roman"/>
                <w:sz w:val="24"/>
                <w:szCs w:val="20"/>
                <w:lang w:eastAsia="ru-RU"/>
              </w:rPr>
              <w:t>)</w:t>
            </w:r>
          </w:p>
        </w:tc>
      </w:tr>
      <w:tr w:rsidR="009C0D1C" w:rsidRPr="00B67A97" w:rsidTr="00BC0EEB">
        <w:tc>
          <w:tcPr>
            <w:tcW w:w="1622" w:type="dxa"/>
          </w:tcPr>
          <w:p w:rsidR="009C0D1C" w:rsidRPr="00B67A97" w:rsidRDefault="009C0D1C" w:rsidP="000600DB">
            <w:pPr>
              <w:widowControl w:val="0"/>
              <w:autoSpaceDE w:val="0"/>
              <w:autoSpaceDN w:val="0"/>
              <w:spacing w:after="0" w:line="240" w:lineRule="auto"/>
              <w:rPr>
                <w:rFonts w:ascii="Times New Roman" w:eastAsia="Times New Roman" w:hAnsi="Times New Roman" w:cs="Times New Roman"/>
                <w:sz w:val="24"/>
                <w:szCs w:val="20"/>
                <w:lang w:eastAsia="ru-RU"/>
              </w:rPr>
            </w:pPr>
            <w:r w:rsidRPr="00B67A97">
              <w:rPr>
                <w:rFonts w:ascii="Times New Roman" w:eastAsia="Times New Roman" w:hAnsi="Times New Roman" w:cs="Times New Roman"/>
                <w:sz w:val="24"/>
                <w:szCs w:val="20"/>
                <w:lang w:eastAsia="ru-RU"/>
              </w:rPr>
              <w:t>Понедельник</w:t>
            </w:r>
          </w:p>
        </w:tc>
        <w:tc>
          <w:tcPr>
            <w:tcW w:w="3902" w:type="dxa"/>
          </w:tcPr>
          <w:p w:rsidR="009C0D1C" w:rsidRDefault="000175E1" w:rsidP="000600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10.00 до 12.3</w:t>
            </w:r>
            <w:r w:rsidR="009C0D1C" w:rsidRPr="00B67A97">
              <w:rPr>
                <w:rFonts w:ascii="Times New Roman" w:eastAsia="Times New Roman" w:hAnsi="Times New Roman" w:cs="Times New Roman"/>
                <w:sz w:val="24"/>
                <w:szCs w:val="24"/>
                <w:lang w:eastAsia="ru-RU"/>
              </w:rPr>
              <w:t>0 часов,</w:t>
            </w:r>
          </w:p>
          <w:p w:rsidR="009C0D1C" w:rsidRPr="00B67A97" w:rsidRDefault="009C0D1C" w:rsidP="000600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7A97">
              <w:rPr>
                <w:rFonts w:ascii="Times New Roman" w:eastAsia="Times New Roman" w:hAnsi="Times New Roman" w:cs="Times New Roman"/>
                <w:sz w:val="24"/>
                <w:szCs w:val="24"/>
                <w:lang w:eastAsia="ru-RU"/>
              </w:rPr>
              <w:t>с 15.00 до 17.00 часов</w:t>
            </w:r>
          </w:p>
        </w:tc>
        <w:tc>
          <w:tcPr>
            <w:tcW w:w="3969" w:type="dxa"/>
          </w:tcPr>
          <w:p w:rsidR="009C0D1C" w:rsidRPr="00B67A97" w:rsidRDefault="000175E1" w:rsidP="000175E1">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9.00</w:t>
            </w:r>
            <w:r w:rsidR="009C0D1C" w:rsidRPr="00B67A97">
              <w:rPr>
                <w:rFonts w:ascii="Times New Roman" w:eastAsia="Times New Roman" w:hAnsi="Times New Roman" w:cs="Times New Roman"/>
                <w:sz w:val="24"/>
                <w:szCs w:val="20"/>
                <w:lang w:eastAsia="ru-RU"/>
              </w:rPr>
              <w:t xml:space="preserve">-17.15 (перерыв </w:t>
            </w:r>
            <w:r>
              <w:rPr>
                <w:rFonts w:ascii="Times New Roman" w:eastAsia="Times New Roman" w:hAnsi="Times New Roman" w:cs="Times New Roman"/>
                <w:sz w:val="24"/>
                <w:szCs w:val="20"/>
                <w:lang w:eastAsia="ru-RU"/>
              </w:rPr>
              <w:t>13.00</w:t>
            </w:r>
            <w:r w:rsidR="009C0D1C" w:rsidRPr="00B67A97">
              <w:rPr>
                <w:rFonts w:ascii="Times New Roman" w:eastAsia="Times New Roman" w:hAnsi="Times New Roman" w:cs="Times New Roman"/>
                <w:sz w:val="24"/>
                <w:szCs w:val="20"/>
                <w:lang w:eastAsia="ru-RU"/>
              </w:rPr>
              <w:t>-14.00)</w:t>
            </w:r>
          </w:p>
        </w:tc>
      </w:tr>
      <w:tr w:rsidR="009C0D1C" w:rsidRPr="00B67A97" w:rsidTr="00BC0EEB">
        <w:tc>
          <w:tcPr>
            <w:tcW w:w="1622" w:type="dxa"/>
          </w:tcPr>
          <w:p w:rsidR="009C0D1C" w:rsidRPr="00B67A97" w:rsidRDefault="009C0D1C" w:rsidP="000600DB">
            <w:pPr>
              <w:widowControl w:val="0"/>
              <w:autoSpaceDE w:val="0"/>
              <w:autoSpaceDN w:val="0"/>
              <w:spacing w:after="0" w:line="240" w:lineRule="auto"/>
              <w:rPr>
                <w:rFonts w:ascii="Times New Roman" w:eastAsia="Times New Roman" w:hAnsi="Times New Roman" w:cs="Times New Roman"/>
                <w:sz w:val="24"/>
                <w:szCs w:val="20"/>
                <w:lang w:eastAsia="ru-RU"/>
              </w:rPr>
            </w:pPr>
            <w:r w:rsidRPr="00B67A97">
              <w:rPr>
                <w:rFonts w:ascii="Times New Roman" w:eastAsia="Times New Roman" w:hAnsi="Times New Roman" w:cs="Times New Roman"/>
                <w:sz w:val="24"/>
                <w:szCs w:val="20"/>
                <w:lang w:eastAsia="ru-RU"/>
              </w:rPr>
              <w:lastRenderedPageBreak/>
              <w:t>Вторник</w:t>
            </w:r>
          </w:p>
        </w:tc>
        <w:tc>
          <w:tcPr>
            <w:tcW w:w="3902" w:type="dxa"/>
          </w:tcPr>
          <w:p w:rsidR="009C0D1C" w:rsidRDefault="000175E1" w:rsidP="000600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10.00 до 12.3</w:t>
            </w:r>
            <w:r w:rsidR="009C0D1C" w:rsidRPr="00B67A97">
              <w:rPr>
                <w:rFonts w:ascii="Times New Roman" w:eastAsia="Times New Roman" w:hAnsi="Times New Roman" w:cs="Times New Roman"/>
                <w:sz w:val="24"/>
                <w:szCs w:val="24"/>
                <w:lang w:eastAsia="ru-RU"/>
              </w:rPr>
              <w:t>0 часов,</w:t>
            </w:r>
          </w:p>
          <w:p w:rsidR="009C0D1C" w:rsidRPr="00B67A97" w:rsidRDefault="009C0D1C" w:rsidP="000600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7A97">
              <w:rPr>
                <w:rFonts w:ascii="Times New Roman" w:eastAsia="Times New Roman" w:hAnsi="Times New Roman" w:cs="Times New Roman"/>
                <w:sz w:val="24"/>
                <w:szCs w:val="24"/>
                <w:lang w:eastAsia="ru-RU"/>
              </w:rPr>
              <w:t>с 15.00 до 17.00 часов</w:t>
            </w:r>
          </w:p>
        </w:tc>
        <w:tc>
          <w:tcPr>
            <w:tcW w:w="3969" w:type="dxa"/>
          </w:tcPr>
          <w:p w:rsidR="009C0D1C" w:rsidRPr="00B67A97" w:rsidRDefault="000175E1" w:rsidP="000600DB">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9.00-17.15 (перерыв 13.0</w:t>
            </w:r>
            <w:r w:rsidR="009C0D1C" w:rsidRPr="00B67A97">
              <w:rPr>
                <w:rFonts w:ascii="Times New Roman" w:eastAsia="Times New Roman" w:hAnsi="Times New Roman" w:cs="Times New Roman"/>
                <w:sz w:val="24"/>
                <w:szCs w:val="20"/>
                <w:lang w:eastAsia="ru-RU"/>
              </w:rPr>
              <w:t>0-14.00)</w:t>
            </w:r>
          </w:p>
        </w:tc>
      </w:tr>
      <w:tr w:rsidR="009C0D1C" w:rsidRPr="00B67A97" w:rsidTr="00BC0EEB">
        <w:tc>
          <w:tcPr>
            <w:tcW w:w="1622" w:type="dxa"/>
          </w:tcPr>
          <w:p w:rsidR="009C0D1C" w:rsidRPr="00B67A97" w:rsidRDefault="009C0D1C" w:rsidP="000600DB">
            <w:pPr>
              <w:widowControl w:val="0"/>
              <w:autoSpaceDE w:val="0"/>
              <w:autoSpaceDN w:val="0"/>
              <w:spacing w:after="0" w:line="240" w:lineRule="auto"/>
              <w:rPr>
                <w:rFonts w:ascii="Times New Roman" w:eastAsia="Times New Roman" w:hAnsi="Times New Roman" w:cs="Times New Roman"/>
                <w:sz w:val="24"/>
                <w:szCs w:val="20"/>
                <w:lang w:eastAsia="ru-RU"/>
              </w:rPr>
            </w:pPr>
            <w:r w:rsidRPr="00B67A97">
              <w:rPr>
                <w:rFonts w:ascii="Times New Roman" w:eastAsia="Times New Roman" w:hAnsi="Times New Roman" w:cs="Times New Roman"/>
                <w:sz w:val="24"/>
                <w:szCs w:val="20"/>
                <w:lang w:eastAsia="ru-RU"/>
              </w:rPr>
              <w:t>Среда</w:t>
            </w:r>
          </w:p>
        </w:tc>
        <w:tc>
          <w:tcPr>
            <w:tcW w:w="3902" w:type="dxa"/>
          </w:tcPr>
          <w:p w:rsidR="009C0D1C" w:rsidRDefault="000175E1" w:rsidP="000600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10.00 до 12.3</w:t>
            </w:r>
            <w:r w:rsidR="009C0D1C" w:rsidRPr="00B67A97">
              <w:rPr>
                <w:rFonts w:ascii="Times New Roman" w:eastAsia="Times New Roman" w:hAnsi="Times New Roman" w:cs="Times New Roman"/>
                <w:sz w:val="24"/>
                <w:szCs w:val="24"/>
                <w:lang w:eastAsia="ru-RU"/>
              </w:rPr>
              <w:t>0 часов,</w:t>
            </w:r>
          </w:p>
          <w:p w:rsidR="009C0D1C" w:rsidRPr="00B67A97" w:rsidRDefault="009C0D1C" w:rsidP="000600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7A97">
              <w:rPr>
                <w:rFonts w:ascii="Times New Roman" w:eastAsia="Times New Roman" w:hAnsi="Times New Roman" w:cs="Times New Roman"/>
                <w:sz w:val="24"/>
                <w:szCs w:val="24"/>
                <w:lang w:eastAsia="ru-RU"/>
              </w:rPr>
              <w:t>с 15.00 до 17.00 часов</w:t>
            </w:r>
          </w:p>
        </w:tc>
        <w:tc>
          <w:tcPr>
            <w:tcW w:w="3969" w:type="dxa"/>
          </w:tcPr>
          <w:p w:rsidR="009C0D1C" w:rsidRPr="00B67A97" w:rsidRDefault="000175E1" w:rsidP="000175E1">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9.00-17.15 (перерыв 13.0</w:t>
            </w:r>
            <w:r w:rsidR="009C0D1C" w:rsidRPr="00B67A97">
              <w:rPr>
                <w:rFonts w:ascii="Times New Roman" w:eastAsia="Times New Roman" w:hAnsi="Times New Roman" w:cs="Times New Roman"/>
                <w:sz w:val="24"/>
                <w:szCs w:val="20"/>
                <w:lang w:eastAsia="ru-RU"/>
              </w:rPr>
              <w:t>0-14.00)</w:t>
            </w:r>
          </w:p>
        </w:tc>
      </w:tr>
      <w:tr w:rsidR="009C0D1C" w:rsidRPr="00B67A97" w:rsidTr="00BC0EEB">
        <w:tc>
          <w:tcPr>
            <w:tcW w:w="1622" w:type="dxa"/>
          </w:tcPr>
          <w:p w:rsidR="009C0D1C" w:rsidRPr="00B67A97" w:rsidRDefault="009C0D1C" w:rsidP="000600DB">
            <w:pPr>
              <w:widowControl w:val="0"/>
              <w:autoSpaceDE w:val="0"/>
              <w:autoSpaceDN w:val="0"/>
              <w:spacing w:after="0" w:line="240" w:lineRule="auto"/>
              <w:rPr>
                <w:rFonts w:ascii="Times New Roman" w:eastAsia="Times New Roman" w:hAnsi="Times New Roman" w:cs="Times New Roman"/>
                <w:sz w:val="24"/>
                <w:szCs w:val="20"/>
                <w:lang w:eastAsia="ru-RU"/>
              </w:rPr>
            </w:pPr>
            <w:r w:rsidRPr="00B67A97">
              <w:rPr>
                <w:rFonts w:ascii="Times New Roman" w:eastAsia="Times New Roman" w:hAnsi="Times New Roman" w:cs="Times New Roman"/>
                <w:sz w:val="24"/>
                <w:szCs w:val="20"/>
                <w:lang w:eastAsia="ru-RU"/>
              </w:rPr>
              <w:t>Четверг</w:t>
            </w:r>
          </w:p>
        </w:tc>
        <w:tc>
          <w:tcPr>
            <w:tcW w:w="3902" w:type="dxa"/>
          </w:tcPr>
          <w:p w:rsidR="009C0D1C" w:rsidRDefault="000175E1" w:rsidP="000600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10.00 до 12.3</w:t>
            </w:r>
            <w:r w:rsidR="009C0D1C" w:rsidRPr="00B67A97">
              <w:rPr>
                <w:rFonts w:ascii="Times New Roman" w:eastAsia="Times New Roman" w:hAnsi="Times New Roman" w:cs="Times New Roman"/>
                <w:sz w:val="24"/>
                <w:szCs w:val="24"/>
                <w:lang w:eastAsia="ru-RU"/>
              </w:rPr>
              <w:t xml:space="preserve">0 часов, </w:t>
            </w:r>
          </w:p>
          <w:p w:rsidR="009C0D1C" w:rsidRPr="00B67A97" w:rsidRDefault="009C0D1C" w:rsidP="000600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7A97">
              <w:rPr>
                <w:rFonts w:ascii="Times New Roman" w:eastAsia="Times New Roman" w:hAnsi="Times New Roman" w:cs="Times New Roman"/>
                <w:sz w:val="24"/>
                <w:szCs w:val="24"/>
                <w:lang w:eastAsia="ru-RU"/>
              </w:rPr>
              <w:t>с 15.00 до 17.00 часов</w:t>
            </w:r>
          </w:p>
        </w:tc>
        <w:tc>
          <w:tcPr>
            <w:tcW w:w="3969" w:type="dxa"/>
          </w:tcPr>
          <w:p w:rsidR="009C0D1C" w:rsidRPr="00B67A97" w:rsidRDefault="000175E1" w:rsidP="000175E1">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9.00</w:t>
            </w:r>
            <w:r w:rsidR="009C0D1C" w:rsidRPr="00B67A97">
              <w:rPr>
                <w:rFonts w:ascii="Times New Roman" w:eastAsia="Times New Roman" w:hAnsi="Times New Roman" w:cs="Times New Roman"/>
                <w:sz w:val="24"/>
                <w:szCs w:val="20"/>
                <w:lang w:eastAsia="ru-RU"/>
              </w:rPr>
              <w:t xml:space="preserve">-17.15 (перерыв </w:t>
            </w:r>
            <w:r>
              <w:rPr>
                <w:rFonts w:ascii="Times New Roman" w:eastAsia="Times New Roman" w:hAnsi="Times New Roman" w:cs="Times New Roman"/>
                <w:sz w:val="24"/>
                <w:szCs w:val="20"/>
                <w:lang w:eastAsia="ru-RU"/>
              </w:rPr>
              <w:t>13.00</w:t>
            </w:r>
            <w:r w:rsidR="009C0D1C" w:rsidRPr="00B67A97">
              <w:rPr>
                <w:rFonts w:ascii="Times New Roman" w:eastAsia="Times New Roman" w:hAnsi="Times New Roman" w:cs="Times New Roman"/>
                <w:sz w:val="24"/>
                <w:szCs w:val="20"/>
                <w:lang w:eastAsia="ru-RU"/>
              </w:rPr>
              <w:t>-14.00)</w:t>
            </w:r>
          </w:p>
        </w:tc>
      </w:tr>
      <w:tr w:rsidR="009C0D1C" w:rsidRPr="00B67A97" w:rsidTr="00BC0EEB">
        <w:tc>
          <w:tcPr>
            <w:tcW w:w="1622" w:type="dxa"/>
          </w:tcPr>
          <w:p w:rsidR="009C0D1C" w:rsidRPr="00B67A97" w:rsidRDefault="009C0D1C" w:rsidP="000600DB">
            <w:pPr>
              <w:widowControl w:val="0"/>
              <w:autoSpaceDE w:val="0"/>
              <w:autoSpaceDN w:val="0"/>
              <w:spacing w:after="0" w:line="240" w:lineRule="auto"/>
              <w:rPr>
                <w:rFonts w:ascii="Times New Roman" w:eastAsia="Times New Roman" w:hAnsi="Times New Roman" w:cs="Times New Roman"/>
                <w:sz w:val="24"/>
                <w:szCs w:val="20"/>
                <w:lang w:eastAsia="ru-RU"/>
              </w:rPr>
            </w:pPr>
            <w:r w:rsidRPr="00B67A97">
              <w:rPr>
                <w:rFonts w:ascii="Times New Roman" w:eastAsia="Times New Roman" w:hAnsi="Times New Roman" w:cs="Times New Roman"/>
                <w:sz w:val="24"/>
                <w:szCs w:val="20"/>
                <w:lang w:eastAsia="ru-RU"/>
              </w:rPr>
              <w:t>Пятница</w:t>
            </w:r>
          </w:p>
        </w:tc>
        <w:tc>
          <w:tcPr>
            <w:tcW w:w="3902" w:type="dxa"/>
          </w:tcPr>
          <w:p w:rsidR="009C0D1C" w:rsidRPr="00B67A97" w:rsidRDefault="009C0D1C" w:rsidP="001E11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7A97">
              <w:rPr>
                <w:rFonts w:ascii="Times New Roman" w:eastAsia="Times New Roman" w:hAnsi="Times New Roman" w:cs="Times New Roman"/>
                <w:sz w:val="24"/>
                <w:szCs w:val="24"/>
                <w:lang w:eastAsia="ru-RU"/>
              </w:rPr>
              <w:t>неприемный день</w:t>
            </w:r>
          </w:p>
        </w:tc>
        <w:tc>
          <w:tcPr>
            <w:tcW w:w="3969" w:type="dxa"/>
          </w:tcPr>
          <w:p w:rsidR="009C0D1C" w:rsidRPr="00B67A97" w:rsidRDefault="000175E1" w:rsidP="000175E1">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9.00</w:t>
            </w:r>
            <w:r w:rsidR="009C0D1C" w:rsidRPr="00B67A97">
              <w:rPr>
                <w:rFonts w:ascii="Times New Roman" w:eastAsia="Times New Roman" w:hAnsi="Times New Roman" w:cs="Times New Roman"/>
                <w:sz w:val="24"/>
                <w:szCs w:val="20"/>
                <w:lang w:eastAsia="ru-RU"/>
              </w:rPr>
              <w:t xml:space="preserve">-17.00 (перерыв </w:t>
            </w:r>
            <w:r>
              <w:rPr>
                <w:rFonts w:ascii="Times New Roman" w:eastAsia="Times New Roman" w:hAnsi="Times New Roman" w:cs="Times New Roman"/>
                <w:sz w:val="24"/>
                <w:szCs w:val="20"/>
                <w:lang w:eastAsia="ru-RU"/>
              </w:rPr>
              <w:t>13.00</w:t>
            </w:r>
            <w:r w:rsidR="009C0D1C" w:rsidRPr="00B67A97">
              <w:rPr>
                <w:rFonts w:ascii="Times New Roman" w:eastAsia="Times New Roman" w:hAnsi="Times New Roman" w:cs="Times New Roman"/>
                <w:sz w:val="24"/>
                <w:szCs w:val="20"/>
                <w:lang w:eastAsia="ru-RU"/>
              </w:rPr>
              <w:t>-14.00)</w:t>
            </w:r>
          </w:p>
        </w:tc>
      </w:tr>
      <w:tr w:rsidR="009C0D1C" w:rsidRPr="00B67A97" w:rsidTr="00BC0EEB">
        <w:tc>
          <w:tcPr>
            <w:tcW w:w="1622" w:type="dxa"/>
          </w:tcPr>
          <w:p w:rsidR="009C0D1C" w:rsidRPr="00B67A97" w:rsidRDefault="009C0D1C" w:rsidP="000600DB">
            <w:pPr>
              <w:widowControl w:val="0"/>
              <w:autoSpaceDE w:val="0"/>
              <w:autoSpaceDN w:val="0"/>
              <w:spacing w:after="0" w:line="240" w:lineRule="auto"/>
              <w:rPr>
                <w:rFonts w:ascii="Times New Roman" w:eastAsia="Times New Roman" w:hAnsi="Times New Roman" w:cs="Times New Roman"/>
                <w:sz w:val="24"/>
                <w:szCs w:val="20"/>
                <w:lang w:eastAsia="ru-RU"/>
              </w:rPr>
            </w:pPr>
            <w:r w:rsidRPr="00B67A97">
              <w:rPr>
                <w:rFonts w:ascii="Times New Roman" w:eastAsia="Times New Roman" w:hAnsi="Times New Roman" w:cs="Times New Roman"/>
                <w:sz w:val="24"/>
                <w:szCs w:val="20"/>
                <w:lang w:eastAsia="ru-RU"/>
              </w:rPr>
              <w:t>Суббота</w:t>
            </w:r>
          </w:p>
        </w:tc>
        <w:tc>
          <w:tcPr>
            <w:tcW w:w="3902" w:type="dxa"/>
          </w:tcPr>
          <w:p w:rsidR="009C0D1C" w:rsidRPr="00B67A97" w:rsidRDefault="009C0D1C" w:rsidP="000600D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67A97">
              <w:rPr>
                <w:rFonts w:ascii="Times New Roman" w:eastAsia="Times New Roman" w:hAnsi="Times New Roman" w:cs="Times New Roman"/>
                <w:sz w:val="24"/>
                <w:szCs w:val="20"/>
                <w:lang w:eastAsia="ru-RU"/>
              </w:rPr>
              <w:t>выходной день</w:t>
            </w:r>
          </w:p>
        </w:tc>
        <w:tc>
          <w:tcPr>
            <w:tcW w:w="3969" w:type="dxa"/>
          </w:tcPr>
          <w:p w:rsidR="009C0D1C" w:rsidRPr="00B67A97" w:rsidRDefault="009C0D1C" w:rsidP="000600D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67A97">
              <w:rPr>
                <w:rFonts w:ascii="Times New Roman" w:eastAsia="Times New Roman" w:hAnsi="Times New Roman" w:cs="Times New Roman"/>
                <w:sz w:val="24"/>
                <w:szCs w:val="20"/>
                <w:lang w:eastAsia="ru-RU"/>
              </w:rPr>
              <w:t>выходной день</w:t>
            </w:r>
          </w:p>
        </w:tc>
      </w:tr>
      <w:tr w:rsidR="009C0D1C" w:rsidRPr="00B67A97" w:rsidTr="00BC0EEB">
        <w:tc>
          <w:tcPr>
            <w:tcW w:w="1622" w:type="dxa"/>
          </w:tcPr>
          <w:p w:rsidR="009C0D1C" w:rsidRPr="00B67A97" w:rsidRDefault="009C0D1C" w:rsidP="000600DB">
            <w:pPr>
              <w:widowControl w:val="0"/>
              <w:autoSpaceDE w:val="0"/>
              <w:autoSpaceDN w:val="0"/>
              <w:spacing w:after="0" w:line="240" w:lineRule="auto"/>
              <w:rPr>
                <w:rFonts w:ascii="Times New Roman" w:eastAsia="Times New Roman" w:hAnsi="Times New Roman" w:cs="Times New Roman"/>
                <w:sz w:val="24"/>
                <w:szCs w:val="20"/>
                <w:lang w:eastAsia="ru-RU"/>
              </w:rPr>
            </w:pPr>
            <w:r w:rsidRPr="00B67A97">
              <w:rPr>
                <w:rFonts w:ascii="Times New Roman" w:eastAsia="Times New Roman" w:hAnsi="Times New Roman" w:cs="Times New Roman"/>
                <w:sz w:val="24"/>
                <w:szCs w:val="20"/>
                <w:lang w:eastAsia="ru-RU"/>
              </w:rPr>
              <w:t>Воскресенье</w:t>
            </w:r>
          </w:p>
        </w:tc>
        <w:tc>
          <w:tcPr>
            <w:tcW w:w="3902" w:type="dxa"/>
          </w:tcPr>
          <w:p w:rsidR="009C0D1C" w:rsidRPr="00B67A97" w:rsidRDefault="009C0D1C" w:rsidP="000600D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67A97">
              <w:rPr>
                <w:rFonts w:ascii="Times New Roman" w:eastAsia="Times New Roman" w:hAnsi="Times New Roman" w:cs="Times New Roman"/>
                <w:sz w:val="24"/>
                <w:szCs w:val="20"/>
                <w:lang w:eastAsia="ru-RU"/>
              </w:rPr>
              <w:t>выходной день</w:t>
            </w:r>
          </w:p>
        </w:tc>
        <w:tc>
          <w:tcPr>
            <w:tcW w:w="3969" w:type="dxa"/>
          </w:tcPr>
          <w:p w:rsidR="009C0D1C" w:rsidRPr="00B67A97" w:rsidRDefault="009C0D1C" w:rsidP="000600D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67A97">
              <w:rPr>
                <w:rFonts w:ascii="Times New Roman" w:eastAsia="Times New Roman" w:hAnsi="Times New Roman" w:cs="Times New Roman"/>
                <w:sz w:val="24"/>
                <w:szCs w:val="20"/>
                <w:lang w:eastAsia="ru-RU"/>
              </w:rPr>
              <w:t>выходной день</w:t>
            </w:r>
          </w:p>
        </w:tc>
      </w:tr>
    </w:tbl>
    <w:p w:rsidR="002D6C1B" w:rsidRDefault="00AF1738" w:rsidP="00AF1738">
      <w:pPr>
        <w:spacing w:after="0" w:line="240" w:lineRule="auto"/>
        <w:ind w:firstLine="708"/>
        <w:jc w:val="both"/>
        <w:rPr>
          <w:rFonts w:ascii="Times New Roman" w:eastAsia="Times New Roman" w:hAnsi="Times New Roman" w:cs="Times New Roman"/>
          <w:sz w:val="24"/>
          <w:szCs w:val="24"/>
          <w:lang w:eastAsia="ru-RU"/>
        </w:rPr>
      </w:pPr>
      <w:r w:rsidRPr="00AF1738">
        <w:rPr>
          <w:rFonts w:ascii="Times New Roman" w:eastAsia="Times New Roman" w:hAnsi="Times New Roman" w:cs="Times New Roman"/>
          <w:sz w:val="24"/>
          <w:szCs w:val="24"/>
          <w:lang w:eastAsia="ru-RU"/>
        </w:rPr>
        <w:t xml:space="preserve">- </w:t>
      </w:r>
      <w:r w:rsidR="002D6C1B" w:rsidRPr="00AF1738">
        <w:rPr>
          <w:rFonts w:ascii="Times New Roman" w:eastAsia="Times New Roman" w:hAnsi="Times New Roman" w:cs="Times New Roman"/>
          <w:sz w:val="24"/>
          <w:szCs w:val="24"/>
          <w:lang w:eastAsia="ru-RU"/>
        </w:rPr>
        <w:t xml:space="preserve">при обращении с использованием средств телефонной связи по номерам телефонов управления </w:t>
      </w:r>
      <w:r w:rsidR="002D6C1B">
        <w:rPr>
          <w:rFonts w:ascii="Times New Roman" w:eastAsia="Times New Roman" w:hAnsi="Times New Roman" w:cs="Times New Roman"/>
          <w:sz w:val="24"/>
          <w:szCs w:val="24"/>
          <w:lang w:eastAsia="ru-RU"/>
        </w:rPr>
        <w:t>экономического развития администрации (далее – управление экономики)</w:t>
      </w:r>
      <w:r w:rsidR="002D6C1B" w:rsidRPr="00AF1738">
        <w:rPr>
          <w:rFonts w:ascii="Times New Roman" w:eastAsia="Times New Roman" w:hAnsi="Times New Roman" w:cs="Times New Roman"/>
          <w:sz w:val="24"/>
          <w:szCs w:val="24"/>
          <w:lang w:eastAsia="ru-RU"/>
        </w:rPr>
        <w:t>:</w:t>
      </w:r>
      <w:r w:rsidR="002D6C1B">
        <w:rPr>
          <w:rFonts w:ascii="Times New Roman" w:eastAsia="Times New Roman" w:hAnsi="Times New Roman" w:cs="Times New Roman"/>
          <w:sz w:val="24"/>
          <w:szCs w:val="24"/>
          <w:lang w:eastAsia="ru-RU"/>
        </w:rPr>
        <w:t xml:space="preserve">                 </w:t>
      </w:r>
      <w:r w:rsidR="000175E1">
        <w:rPr>
          <w:rFonts w:ascii="Times New Roman" w:eastAsia="Times New Roman" w:hAnsi="Times New Roman" w:cs="Times New Roman"/>
          <w:sz w:val="24"/>
          <w:szCs w:val="24"/>
          <w:lang w:eastAsia="ru-RU"/>
        </w:rPr>
        <w:t xml:space="preserve"> 8 (42434</w:t>
      </w:r>
      <w:r w:rsidR="002D6C1B" w:rsidRPr="00AF1738">
        <w:rPr>
          <w:rFonts w:ascii="Times New Roman" w:eastAsia="Times New Roman" w:hAnsi="Times New Roman" w:cs="Times New Roman"/>
          <w:sz w:val="24"/>
          <w:szCs w:val="24"/>
          <w:lang w:eastAsia="ru-RU"/>
        </w:rPr>
        <w:t xml:space="preserve">) </w:t>
      </w:r>
      <w:r w:rsidR="000175E1">
        <w:rPr>
          <w:rFonts w:ascii="Times New Roman" w:eastAsia="Times New Roman" w:hAnsi="Times New Roman" w:cs="Times New Roman"/>
          <w:sz w:val="24"/>
          <w:szCs w:val="24"/>
          <w:lang w:eastAsia="ru-RU"/>
        </w:rPr>
        <w:t>42516</w:t>
      </w:r>
      <w:r w:rsidR="002D6C1B" w:rsidRPr="00AF1738">
        <w:rPr>
          <w:rFonts w:ascii="Times New Roman" w:eastAsia="Times New Roman" w:hAnsi="Times New Roman" w:cs="Times New Roman"/>
          <w:sz w:val="24"/>
          <w:szCs w:val="24"/>
          <w:lang w:eastAsia="ru-RU"/>
        </w:rPr>
        <w:t>, 4</w:t>
      </w:r>
      <w:r w:rsidR="000175E1">
        <w:rPr>
          <w:rFonts w:ascii="Times New Roman" w:eastAsia="Times New Roman" w:hAnsi="Times New Roman" w:cs="Times New Roman"/>
          <w:sz w:val="24"/>
          <w:szCs w:val="24"/>
          <w:lang w:eastAsia="ru-RU"/>
        </w:rPr>
        <w:t>4054</w:t>
      </w:r>
      <w:r w:rsidR="002D6C1B" w:rsidRPr="00AF1738">
        <w:rPr>
          <w:rFonts w:ascii="Times New Roman" w:eastAsia="Times New Roman" w:hAnsi="Times New Roman" w:cs="Times New Roman"/>
          <w:sz w:val="24"/>
          <w:szCs w:val="24"/>
          <w:lang w:eastAsia="ru-RU"/>
        </w:rPr>
        <w:t>;</w:t>
      </w:r>
    </w:p>
    <w:p w:rsidR="00AF1738" w:rsidRPr="00AF1738" w:rsidRDefault="00AF1738" w:rsidP="00AF1738">
      <w:pPr>
        <w:spacing w:after="0" w:line="240" w:lineRule="auto"/>
        <w:ind w:firstLine="708"/>
        <w:jc w:val="both"/>
        <w:rPr>
          <w:rFonts w:ascii="Times New Roman" w:eastAsia="Times New Roman" w:hAnsi="Times New Roman" w:cs="Times New Roman"/>
          <w:sz w:val="24"/>
          <w:szCs w:val="24"/>
          <w:lang w:eastAsia="ru-RU"/>
        </w:rPr>
      </w:pPr>
      <w:r w:rsidRPr="00AF1738">
        <w:rPr>
          <w:rFonts w:ascii="Times New Roman" w:eastAsia="Times New Roman" w:hAnsi="Times New Roman" w:cs="Times New Roman"/>
          <w:sz w:val="24"/>
          <w:szCs w:val="24"/>
          <w:lang w:eastAsia="ru-RU"/>
        </w:rPr>
        <w:t xml:space="preserve">- при письменном обращении в администрацию либо </w:t>
      </w:r>
      <w:r w:rsidR="000175E1">
        <w:rPr>
          <w:rFonts w:ascii="Times New Roman" w:eastAsia="Times New Roman" w:hAnsi="Times New Roman" w:cs="Times New Roman"/>
          <w:sz w:val="24"/>
          <w:szCs w:val="24"/>
          <w:lang w:eastAsia="ru-RU"/>
        </w:rPr>
        <w:t>отдел экономического развития</w:t>
      </w:r>
      <w:r w:rsidRPr="00AF1738">
        <w:rPr>
          <w:rFonts w:ascii="Times New Roman" w:eastAsia="Times New Roman" w:hAnsi="Times New Roman" w:cs="Times New Roman"/>
          <w:sz w:val="24"/>
          <w:szCs w:val="24"/>
          <w:lang w:eastAsia="ru-RU"/>
        </w:rPr>
        <w:t xml:space="preserve"> по почте по адресу: </w:t>
      </w:r>
      <w:r w:rsidRPr="00AF1738">
        <w:rPr>
          <w:rFonts w:ascii="Times New Roman" w:eastAsia="Times New Roman" w:hAnsi="Times New Roman" w:cs="Times New Roman"/>
          <w:sz w:val="24"/>
          <w:szCs w:val="20"/>
          <w:lang w:eastAsia="ru-RU"/>
        </w:rPr>
        <w:t xml:space="preserve">694020, Сахалинская область, г. </w:t>
      </w:r>
      <w:r w:rsidR="000175E1">
        <w:rPr>
          <w:rFonts w:ascii="Times New Roman" w:hAnsi="Times New Roman" w:cs="Times New Roman"/>
          <w:sz w:val="24"/>
          <w:szCs w:val="24"/>
        </w:rPr>
        <w:t>Александровск-Сахалинский</w:t>
      </w:r>
      <w:r w:rsidR="000175E1">
        <w:rPr>
          <w:rFonts w:ascii="Times New Roman" w:eastAsia="Times New Roman" w:hAnsi="Times New Roman" w:cs="Times New Roman"/>
          <w:sz w:val="24"/>
          <w:szCs w:val="20"/>
          <w:lang w:eastAsia="ru-RU"/>
        </w:rPr>
        <w:t>, ул. Советская, 7</w:t>
      </w:r>
      <w:r w:rsidRPr="00AF1738">
        <w:rPr>
          <w:rFonts w:ascii="Times New Roman" w:eastAsia="Times New Roman" w:hAnsi="Times New Roman" w:cs="Times New Roman"/>
          <w:sz w:val="24"/>
          <w:szCs w:val="20"/>
          <w:lang w:eastAsia="ru-RU"/>
        </w:rPr>
        <w:t xml:space="preserve"> </w:t>
      </w:r>
      <w:r w:rsidRPr="00AF1738">
        <w:rPr>
          <w:rFonts w:ascii="Times New Roman" w:eastAsia="Times New Roman" w:hAnsi="Times New Roman" w:cs="Times New Roman"/>
          <w:sz w:val="24"/>
          <w:szCs w:val="24"/>
          <w:lang w:eastAsia="ru-RU"/>
        </w:rPr>
        <w:t xml:space="preserve">либо в электронном виде по адресу электронной почты </w:t>
      </w:r>
      <w:r w:rsidR="00254F00">
        <w:rPr>
          <w:rFonts w:ascii="Times New Roman" w:eastAsia="Times New Roman" w:hAnsi="Times New Roman" w:cs="Times New Roman"/>
          <w:sz w:val="24"/>
          <w:szCs w:val="20"/>
          <w:lang w:eastAsia="ru-RU"/>
        </w:rPr>
        <w:t xml:space="preserve"> </w:t>
      </w:r>
      <w:r w:rsidR="00254F00" w:rsidRPr="00254F00">
        <w:rPr>
          <w:rFonts w:ascii="Times New Roman" w:hAnsi="Times New Roman" w:cs="Times New Roman"/>
          <w:lang w:val="en-US"/>
        </w:rPr>
        <w:t>aleksandrovsk</w:t>
      </w:r>
      <w:r w:rsidR="00254F00" w:rsidRPr="00254F00">
        <w:rPr>
          <w:rFonts w:ascii="Times New Roman" w:eastAsia="Times New Roman" w:hAnsi="Times New Roman" w:cs="Times New Roman"/>
          <w:sz w:val="24"/>
          <w:szCs w:val="20"/>
          <w:lang w:eastAsia="ru-RU"/>
        </w:rPr>
        <w:t xml:space="preserve"> </w:t>
      </w:r>
      <w:r w:rsidRPr="00AF1738">
        <w:rPr>
          <w:rFonts w:ascii="Times New Roman" w:eastAsia="Times New Roman" w:hAnsi="Times New Roman" w:cs="Times New Roman"/>
          <w:sz w:val="24"/>
          <w:szCs w:val="20"/>
          <w:lang w:eastAsia="ru-RU"/>
        </w:rPr>
        <w:t>@adm.sakhalin.ru</w:t>
      </w:r>
      <w:r w:rsidRPr="00AF1738">
        <w:rPr>
          <w:rFonts w:ascii="Times New Roman" w:eastAsia="Times New Roman" w:hAnsi="Times New Roman" w:cs="Times New Roman"/>
          <w:sz w:val="24"/>
          <w:szCs w:val="24"/>
          <w:lang w:eastAsia="ru-RU"/>
        </w:rPr>
        <w:t>;</w:t>
      </w:r>
    </w:p>
    <w:p w:rsidR="00AF1738" w:rsidRPr="00AF1738" w:rsidRDefault="00AF1738" w:rsidP="00AF1738">
      <w:pPr>
        <w:spacing w:after="0" w:line="240" w:lineRule="auto"/>
        <w:ind w:firstLine="708"/>
        <w:jc w:val="both"/>
        <w:rPr>
          <w:rFonts w:ascii="Times New Roman" w:eastAsia="Times New Roman" w:hAnsi="Times New Roman" w:cs="Times New Roman"/>
          <w:sz w:val="24"/>
          <w:szCs w:val="24"/>
          <w:lang w:eastAsia="ru-RU"/>
        </w:rPr>
      </w:pPr>
      <w:r w:rsidRPr="00AF1738">
        <w:rPr>
          <w:rFonts w:ascii="Times New Roman" w:eastAsia="Times New Roman" w:hAnsi="Times New Roman" w:cs="Times New Roman"/>
          <w:sz w:val="24"/>
          <w:szCs w:val="24"/>
          <w:lang w:eastAsia="ru-RU"/>
        </w:rPr>
        <w:t>- посредством размещения сведений:</w:t>
      </w:r>
    </w:p>
    <w:p w:rsidR="00AF1738" w:rsidRPr="002D6C1B" w:rsidRDefault="00AF1738" w:rsidP="00AF1738">
      <w:pPr>
        <w:spacing w:after="0" w:line="240" w:lineRule="auto"/>
        <w:ind w:firstLine="708"/>
        <w:jc w:val="both"/>
        <w:rPr>
          <w:rFonts w:ascii="Times New Roman" w:eastAsia="Times New Roman" w:hAnsi="Times New Roman" w:cs="Times New Roman"/>
          <w:sz w:val="24"/>
          <w:szCs w:val="24"/>
          <w:lang w:eastAsia="ru-RU"/>
        </w:rPr>
      </w:pPr>
      <w:r w:rsidRPr="002D6C1B">
        <w:rPr>
          <w:rFonts w:ascii="Times New Roman" w:eastAsia="Times New Roman" w:hAnsi="Times New Roman" w:cs="Times New Roman"/>
          <w:sz w:val="24"/>
          <w:szCs w:val="24"/>
          <w:lang w:eastAsia="ru-RU"/>
        </w:rPr>
        <w:t xml:space="preserve">а) на официальном </w:t>
      </w:r>
      <w:r w:rsidRPr="002D6C1B">
        <w:rPr>
          <w:rFonts w:ascii="Times New Roman" w:eastAsia="Times New Roman" w:hAnsi="Times New Roman" w:cs="Times New Roman"/>
          <w:sz w:val="24"/>
          <w:szCs w:val="20"/>
          <w:lang w:eastAsia="ru-RU"/>
        </w:rPr>
        <w:t xml:space="preserve">сайте администрации в информационно-телекоммуникационной сети «Интернет» </w:t>
      </w:r>
      <w:r w:rsidR="00D967E0" w:rsidRPr="001800E2">
        <w:rPr>
          <w:rFonts w:ascii="Times New Roman CYR" w:hAnsi="Times New Roman CYR" w:cs="Times New Roman CYR"/>
          <w:color w:val="0000FF"/>
          <w:u w:val="single"/>
          <w:lang w:val="en-US"/>
        </w:rPr>
        <w:t>http</w:t>
      </w:r>
      <w:r w:rsidR="00D967E0" w:rsidRPr="001800E2">
        <w:rPr>
          <w:rFonts w:ascii="Times New Roman CYR" w:hAnsi="Times New Roman CYR" w:cs="Times New Roman CYR"/>
          <w:color w:val="0000FF"/>
          <w:u w:val="single"/>
        </w:rPr>
        <w:t xml:space="preserve">:// </w:t>
      </w:r>
      <w:r w:rsidR="00D967E0" w:rsidRPr="001800E2">
        <w:rPr>
          <w:rFonts w:ascii="Times New Roman CYR" w:hAnsi="Times New Roman CYR" w:cs="Times New Roman CYR"/>
          <w:color w:val="0000FF"/>
          <w:u w:val="single"/>
          <w:lang w:val="en-US"/>
        </w:rPr>
        <w:t>aleks</w:t>
      </w:r>
      <w:r w:rsidR="00D967E0" w:rsidRPr="001800E2">
        <w:rPr>
          <w:rFonts w:ascii="Times New Roman CYR" w:hAnsi="Times New Roman CYR" w:cs="Times New Roman CYR"/>
          <w:color w:val="0000FF"/>
          <w:u w:val="single"/>
        </w:rPr>
        <w:t>-</w:t>
      </w:r>
      <w:r w:rsidR="00D967E0" w:rsidRPr="001800E2">
        <w:rPr>
          <w:rFonts w:ascii="Times New Roman CYR" w:hAnsi="Times New Roman CYR" w:cs="Times New Roman CYR"/>
          <w:color w:val="0000FF"/>
          <w:u w:val="single"/>
          <w:lang w:val="en-US"/>
        </w:rPr>
        <w:t>sakh</w:t>
      </w:r>
      <w:r w:rsidR="00D967E0" w:rsidRPr="001800E2">
        <w:rPr>
          <w:rFonts w:ascii="Times New Roman CYR" w:hAnsi="Times New Roman CYR" w:cs="Times New Roman CYR"/>
          <w:color w:val="0000FF"/>
          <w:u w:val="single"/>
        </w:rPr>
        <w:t>.</w:t>
      </w:r>
      <w:r w:rsidR="00D967E0" w:rsidRPr="001800E2">
        <w:rPr>
          <w:rFonts w:ascii="Times New Roman CYR" w:hAnsi="Times New Roman CYR" w:cs="Times New Roman CYR"/>
          <w:color w:val="0000FF"/>
          <w:u w:val="single"/>
          <w:lang w:val="en-US"/>
        </w:rPr>
        <w:t>ru</w:t>
      </w:r>
      <w:r w:rsidR="00D967E0" w:rsidRPr="002D6C1B">
        <w:rPr>
          <w:rFonts w:ascii="Times New Roman" w:eastAsia="Times New Roman" w:hAnsi="Times New Roman" w:cs="Times New Roman"/>
          <w:sz w:val="24"/>
          <w:szCs w:val="20"/>
          <w:lang w:eastAsia="ru-RU"/>
        </w:rPr>
        <w:t xml:space="preserve"> </w:t>
      </w:r>
      <w:r w:rsidRPr="002D6C1B">
        <w:rPr>
          <w:rFonts w:ascii="Times New Roman" w:eastAsia="Times New Roman" w:hAnsi="Times New Roman" w:cs="Times New Roman"/>
          <w:sz w:val="24"/>
          <w:szCs w:val="20"/>
          <w:lang w:eastAsia="ru-RU"/>
        </w:rPr>
        <w:t>(далее - официальный Интернет-сайт)</w:t>
      </w:r>
      <w:r w:rsidRPr="002D6C1B">
        <w:rPr>
          <w:rFonts w:ascii="Times New Roman" w:eastAsia="Times New Roman" w:hAnsi="Times New Roman" w:cs="Times New Roman"/>
          <w:sz w:val="24"/>
          <w:szCs w:val="24"/>
          <w:lang w:eastAsia="ru-RU"/>
        </w:rPr>
        <w:t>;</w:t>
      </w:r>
    </w:p>
    <w:p w:rsidR="00A165C0" w:rsidRPr="002D6C1B" w:rsidRDefault="00A165C0" w:rsidP="00A165C0">
      <w:pPr>
        <w:spacing w:after="0" w:line="240" w:lineRule="auto"/>
        <w:ind w:firstLine="708"/>
        <w:jc w:val="both"/>
        <w:rPr>
          <w:rFonts w:ascii="Times New Roman" w:eastAsia="Times New Roman" w:hAnsi="Times New Roman" w:cs="Times New Roman"/>
          <w:sz w:val="24"/>
          <w:szCs w:val="24"/>
          <w:lang w:eastAsia="ru-RU"/>
        </w:rPr>
      </w:pPr>
      <w:r w:rsidRPr="002D6C1B">
        <w:rPr>
          <w:rFonts w:ascii="Times New Roman" w:eastAsia="Times New Roman" w:hAnsi="Times New Roman" w:cs="Times New Roman"/>
          <w:sz w:val="24"/>
          <w:szCs w:val="24"/>
          <w:lang w:eastAsia="ru-RU"/>
        </w:rPr>
        <w:t xml:space="preserve">б) в региональной государственной информационной системе «Портал государственных и муниципальных услуг (функций) Сахалинской области» (далее – РПГУ) </w:t>
      </w:r>
      <w:hyperlink r:id="rId13" w:history="1">
        <w:r w:rsidRPr="002D6C1B">
          <w:rPr>
            <w:rFonts w:ascii="Times New Roman" w:eastAsia="Times New Roman" w:hAnsi="Times New Roman" w:cs="Times New Roman"/>
            <w:sz w:val="24"/>
            <w:szCs w:val="24"/>
            <w:lang w:eastAsia="ru-RU"/>
          </w:rPr>
          <w:t>https://uslugi.admsakhalin.ru</w:t>
        </w:r>
      </w:hyperlink>
      <w:r w:rsidRPr="002D6C1B">
        <w:rPr>
          <w:rFonts w:ascii="Times New Roman" w:eastAsia="Times New Roman" w:hAnsi="Times New Roman" w:cs="Times New Roman"/>
          <w:sz w:val="24"/>
          <w:szCs w:val="24"/>
          <w:lang w:eastAsia="ru-RU"/>
        </w:rPr>
        <w:t>;</w:t>
      </w:r>
    </w:p>
    <w:p w:rsidR="00A165C0" w:rsidRPr="002D6C1B" w:rsidRDefault="00A165C0" w:rsidP="00A165C0">
      <w:pPr>
        <w:spacing w:after="0" w:line="240" w:lineRule="auto"/>
        <w:ind w:firstLine="708"/>
        <w:jc w:val="both"/>
        <w:rPr>
          <w:rFonts w:ascii="Times New Roman" w:eastAsia="Times New Roman" w:hAnsi="Times New Roman" w:cs="Times New Roman"/>
          <w:sz w:val="24"/>
          <w:szCs w:val="24"/>
          <w:lang w:eastAsia="ru-RU"/>
        </w:rPr>
      </w:pPr>
      <w:r w:rsidRPr="002D6C1B">
        <w:rPr>
          <w:rFonts w:ascii="Times New Roman" w:eastAsia="Times New Roman" w:hAnsi="Times New Roman" w:cs="Times New Roman"/>
          <w:sz w:val="24"/>
          <w:szCs w:val="24"/>
          <w:lang w:eastAsia="ru-RU"/>
        </w:rPr>
        <w:t xml:space="preserve">в) в федеральной государственной информационной системе «Единый портал государственных и муниципальных услуг (функций)» (далее – ЕПГУ) </w:t>
      </w:r>
      <w:hyperlink r:id="rId14" w:history="1">
        <w:r w:rsidRPr="002D6C1B">
          <w:rPr>
            <w:rFonts w:ascii="Times New Roman" w:eastAsia="Times New Roman" w:hAnsi="Times New Roman" w:cs="Times New Roman"/>
            <w:sz w:val="24"/>
            <w:szCs w:val="24"/>
            <w:lang w:eastAsia="ru-RU"/>
          </w:rPr>
          <w:t>www.gosuslugi.ru</w:t>
        </w:r>
      </w:hyperlink>
    </w:p>
    <w:p w:rsidR="00AF1738" w:rsidRPr="002D6C1B" w:rsidRDefault="00AF1738" w:rsidP="00A165C0">
      <w:pPr>
        <w:spacing w:after="0" w:line="240" w:lineRule="auto"/>
        <w:ind w:firstLine="708"/>
        <w:jc w:val="both"/>
        <w:rPr>
          <w:rFonts w:ascii="Times New Roman" w:eastAsia="Times New Roman" w:hAnsi="Times New Roman" w:cs="Times New Roman"/>
          <w:sz w:val="24"/>
          <w:szCs w:val="24"/>
          <w:lang w:eastAsia="ru-RU"/>
        </w:rPr>
      </w:pPr>
      <w:r w:rsidRPr="002D6C1B">
        <w:rPr>
          <w:rFonts w:ascii="Times New Roman" w:eastAsia="Times New Roman" w:hAnsi="Times New Roman" w:cs="Times New Roman"/>
          <w:sz w:val="24"/>
          <w:szCs w:val="24"/>
          <w:lang w:eastAsia="ru-RU"/>
        </w:rPr>
        <w:t>г) на информационном стенде, расположенном в администрации (</w:t>
      </w:r>
      <w:r w:rsidRPr="002D6C1B">
        <w:rPr>
          <w:rFonts w:ascii="Times New Roman" w:eastAsia="Times New Roman" w:hAnsi="Times New Roman" w:cs="Times New Roman"/>
          <w:sz w:val="24"/>
          <w:szCs w:val="20"/>
          <w:lang w:eastAsia="ru-RU"/>
        </w:rPr>
        <w:t xml:space="preserve">694020, Сахалинская область, г. </w:t>
      </w:r>
      <w:r w:rsidR="00254F00">
        <w:rPr>
          <w:rFonts w:ascii="Times New Roman" w:eastAsia="Times New Roman" w:hAnsi="Times New Roman" w:cs="Times New Roman"/>
          <w:sz w:val="24"/>
          <w:szCs w:val="20"/>
          <w:lang w:eastAsia="ru-RU"/>
        </w:rPr>
        <w:t>Александровск-Сахалинский, ул. Советская, 7</w:t>
      </w:r>
      <w:r w:rsidRPr="002D6C1B">
        <w:rPr>
          <w:rFonts w:ascii="Times New Roman" w:eastAsia="Times New Roman" w:hAnsi="Times New Roman" w:cs="Times New Roman"/>
          <w:sz w:val="24"/>
          <w:szCs w:val="20"/>
          <w:lang w:eastAsia="ru-RU"/>
        </w:rPr>
        <w:t xml:space="preserve">) у кабинета № </w:t>
      </w:r>
      <w:r w:rsidR="00254F00">
        <w:rPr>
          <w:rFonts w:ascii="Times New Roman" w:eastAsia="Times New Roman" w:hAnsi="Times New Roman" w:cs="Times New Roman"/>
          <w:sz w:val="24"/>
          <w:szCs w:val="20"/>
          <w:lang w:eastAsia="ru-RU"/>
        </w:rPr>
        <w:t>322</w:t>
      </w:r>
      <w:r w:rsidRPr="002D6C1B">
        <w:rPr>
          <w:rFonts w:ascii="Times New Roman" w:eastAsia="Times New Roman" w:hAnsi="Times New Roman" w:cs="Times New Roman"/>
          <w:sz w:val="24"/>
          <w:szCs w:val="24"/>
          <w:lang w:eastAsia="ru-RU"/>
        </w:rPr>
        <w:t>.</w:t>
      </w:r>
    </w:p>
    <w:p w:rsidR="00AF1738" w:rsidRPr="002D6C1B" w:rsidRDefault="00AF1738" w:rsidP="00AF1738">
      <w:pPr>
        <w:widowControl w:val="0"/>
        <w:autoSpaceDE w:val="0"/>
        <w:autoSpaceDN w:val="0"/>
        <w:spacing w:after="0" w:line="240" w:lineRule="auto"/>
        <w:ind w:firstLine="708"/>
        <w:contextualSpacing/>
        <w:jc w:val="both"/>
        <w:rPr>
          <w:rFonts w:ascii="Times New Roman" w:eastAsia="Times New Roman" w:hAnsi="Times New Roman" w:cs="Times New Roman"/>
          <w:sz w:val="24"/>
          <w:szCs w:val="20"/>
          <w:lang w:eastAsia="ru-RU"/>
        </w:rPr>
      </w:pPr>
      <w:r w:rsidRPr="002D6C1B">
        <w:rPr>
          <w:rFonts w:ascii="Times New Roman" w:eastAsia="Times New Roman" w:hAnsi="Times New Roman" w:cs="Times New Roman"/>
          <w:sz w:val="24"/>
          <w:szCs w:val="20"/>
          <w:lang w:eastAsia="ru-RU"/>
        </w:rPr>
        <w:t>1.3.2. Сведения о ходе предоставления муниципальной услуги сообщаются заявителям:</w:t>
      </w:r>
    </w:p>
    <w:p w:rsidR="00AF1738" w:rsidRPr="00AF1738" w:rsidRDefault="00AF1738" w:rsidP="008F0A2E">
      <w:pPr>
        <w:spacing w:after="0" w:line="240" w:lineRule="auto"/>
        <w:ind w:firstLine="708"/>
        <w:jc w:val="both"/>
        <w:rPr>
          <w:rFonts w:ascii="Times New Roman" w:eastAsia="Times New Roman" w:hAnsi="Times New Roman" w:cs="Times New Roman"/>
          <w:sz w:val="24"/>
          <w:szCs w:val="24"/>
          <w:lang w:eastAsia="ru-RU"/>
        </w:rPr>
      </w:pPr>
      <w:r w:rsidRPr="00AF1738">
        <w:rPr>
          <w:rFonts w:ascii="Times New Roman" w:eastAsia="Times New Roman" w:hAnsi="Times New Roman" w:cs="Times New Roman"/>
          <w:sz w:val="24"/>
          <w:szCs w:val="24"/>
          <w:lang w:eastAsia="ru-RU"/>
        </w:rPr>
        <w:t>- при личном обращении в управление экономики;</w:t>
      </w:r>
    </w:p>
    <w:p w:rsidR="00AF1738" w:rsidRPr="00AF1738" w:rsidRDefault="00AF1738" w:rsidP="008F0A2E">
      <w:pPr>
        <w:spacing w:after="0" w:line="240" w:lineRule="auto"/>
        <w:ind w:firstLine="708"/>
        <w:jc w:val="both"/>
        <w:rPr>
          <w:rFonts w:ascii="Times New Roman" w:eastAsia="Times New Roman" w:hAnsi="Times New Roman" w:cs="Times New Roman"/>
          <w:sz w:val="24"/>
          <w:szCs w:val="24"/>
          <w:lang w:eastAsia="ru-RU"/>
        </w:rPr>
      </w:pPr>
      <w:r w:rsidRPr="00AF1738">
        <w:rPr>
          <w:rFonts w:ascii="Times New Roman" w:eastAsia="Times New Roman" w:hAnsi="Times New Roman" w:cs="Times New Roman"/>
          <w:sz w:val="24"/>
          <w:szCs w:val="24"/>
          <w:lang w:eastAsia="ru-RU"/>
        </w:rPr>
        <w:t xml:space="preserve">- при обращении в </w:t>
      </w:r>
      <w:r w:rsidR="00254F00">
        <w:rPr>
          <w:rFonts w:ascii="Times New Roman" w:eastAsia="Times New Roman" w:hAnsi="Times New Roman" w:cs="Times New Roman"/>
          <w:sz w:val="24"/>
          <w:szCs w:val="24"/>
          <w:lang w:eastAsia="ru-RU"/>
        </w:rPr>
        <w:t>отдел экономического развития</w:t>
      </w:r>
      <w:r w:rsidRPr="00AF1738">
        <w:rPr>
          <w:rFonts w:ascii="Times New Roman" w:eastAsia="Times New Roman" w:hAnsi="Times New Roman" w:cs="Times New Roman"/>
          <w:sz w:val="24"/>
          <w:szCs w:val="24"/>
          <w:lang w:eastAsia="ru-RU"/>
        </w:rPr>
        <w:t xml:space="preserve"> с использованием средств телефонной связи;</w:t>
      </w:r>
    </w:p>
    <w:p w:rsidR="00AF1738" w:rsidRPr="00AF1738" w:rsidRDefault="00AF1738" w:rsidP="008F0A2E">
      <w:pPr>
        <w:spacing w:after="0" w:line="240" w:lineRule="auto"/>
        <w:ind w:firstLine="708"/>
        <w:jc w:val="both"/>
        <w:rPr>
          <w:rFonts w:ascii="Times New Roman" w:eastAsia="Times New Roman" w:hAnsi="Times New Roman" w:cs="Times New Roman"/>
          <w:sz w:val="24"/>
          <w:szCs w:val="24"/>
          <w:lang w:eastAsia="ru-RU"/>
        </w:rPr>
      </w:pPr>
      <w:r w:rsidRPr="00AF1738">
        <w:rPr>
          <w:rFonts w:ascii="Times New Roman" w:eastAsia="Times New Roman" w:hAnsi="Times New Roman" w:cs="Times New Roman"/>
          <w:sz w:val="24"/>
          <w:szCs w:val="24"/>
          <w:lang w:eastAsia="ru-RU"/>
        </w:rPr>
        <w:t xml:space="preserve">- при письменном обращении в администрацию или </w:t>
      </w:r>
      <w:r w:rsidR="00254F00">
        <w:rPr>
          <w:rFonts w:ascii="Times New Roman" w:eastAsia="Times New Roman" w:hAnsi="Times New Roman" w:cs="Times New Roman"/>
          <w:sz w:val="24"/>
          <w:szCs w:val="24"/>
          <w:lang w:eastAsia="ru-RU"/>
        </w:rPr>
        <w:t xml:space="preserve"> отдел экономического развития</w:t>
      </w:r>
      <w:r w:rsidRPr="00AF1738">
        <w:rPr>
          <w:rFonts w:ascii="Times New Roman" w:eastAsia="Times New Roman" w:hAnsi="Times New Roman" w:cs="Times New Roman"/>
          <w:sz w:val="24"/>
          <w:szCs w:val="24"/>
          <w:lang w:eastAsia="ru-RU"/>
        </w:rPr>
        <w:t xml:space="preserve"> по почте.</w:t>
      </w:r>
    </w:p>
    <w:p w:rsidR="00C451F6" w:rsidRPr="00C451F6" w:rsidRDefault="00C451F6" w:rsidP="008F0A2E">
      <w:pPr>
        <w:autoSpaceDE w:val="0"/>
        <w:autoSpaceDN w:val="0"/>
        <w:adjustRightInd w:val="0"/>
        <w:spacing w:after="0"/>
        <w:ind w:firstLine="708"/>
        <w:jc w:val="both"/>
        <w:rPr>
          <w:rFonts w:ascii="Times New Roman" w:hAnsi="Times New Roman" w:cs="Times New Roman"/>
          <w:sz w:val="24"/>
          <w:szCs w:val="24"/>
        </w:rPr>
      </w:pPr>
      <w:r w:rsidRPr="00C451F6">
        <w:rPr>
          <w:rFonts w:ascii="Times New Roman" w:hAnsi="Times New Roman" w:cs="Times New Roman"/>
          <w:sz w:val="24"/>
          <w:szCs w:val="24"/>
        </w:rPr>
        <w:t>1.3.3. Информирование проводится в форме:</w:t>
      </w:r>
    </w:p>
    <w:p w:rsidR="00C451F6" w:rsidRPr="00C451F6" w:rsidRDefault="00C451F6" w:rsidP="008F0A2E">
      <w:pPr>
        <w:autoSpaceDE w:val="0"/>
        <w:autoSpaceDN w:val="0"/>
        <w:adjustRightInd w:val="0"/>
        <w:spacing w:after="0"/>
        <w:ind w:firstLine="708"/>
        <w:jc w:val="both"/>
        <w:rPr>
          <w:rFonts w:ascii="Times New Roman" w:hAnsi="Times New Roman" w:cs="Times New Roman"/>
          <w:sz w:val="24"/>
          <w:szCs w:val="24"/>
        </w:rPr>
      </w:pPr>
      <w:r w:rsidRPr="00C451F6">
        <w:rPr>
          <w:rFonts w:ascii="Times New Roman" w:hAnsi="Times New Roman" w:cs="Times New Roman"/>
          <w:sz w:val="24"/>
          <w:szCs w:val="24"/>
        </w:rPr>
        <w:t>- устного информирования;</w:t>
      </w:r>
    </w:p>
    <w:p w:rsidR="00C451F6" w:rsidRPr="00C451F6" w:rsidRDefault="00C451F6" w:rsidP="008F0A2E">
      <w:pPr>
        <w:autoSpaceDE w:val="0"/>
        <w:autoSpaceDN w:val="0"/>
        <w:adjustRightInd w:val="0"/>
        <w:spacing w:after="0"/>
        <w:ind w:firstLine="708"/>
        <w:jc w:val="both"/>
        <w:rPr>
          <w:rFonts w:ascii="Times New Roman" w:hAnsi="Times New Roman" w:cs="Times New Roman"/>
          <w:sz w:val="24"/>
          <w:szCs w:val="24"/>
        </w:rPr>
      </w:pPr>
      <w:r w:rsidRPr="00C451F6">
        <w:rPr>
          <w:rFonts w:ascii="Times New Roman" w:hAnsi="Times New Roman" w:cs="Times New Roman"/>
          <w:sz w:val="24"/>
          <w:szCs w:val="24"/>
        </w:rPr>
        <w:t>- письменного информирования.</w:t>
      </w:r>
    </w:p>
    <w:p w:rsidR="00C451F6" w:rsidRPr="00C451F6" w:rsidRDefault="00C451F6" w:rsidP="008F0A2E">
      <w:pPr>
        <w:autoSpaceDE w:val="0"/>
        <w:autoSpaceDN w:val="0"/>
        <w:adjustRightInd w:val="0"/>
        <w:spacing w:after="0"/>
        <w:ind w:firstLine="708"/>
        <w:jc w:val="both"/>
        <w:rPr>
          <w:rFonts w:ascii="Times New Roman" w:hAnsi="Times New Roman" w:cs="Times New Roman"/>
          <w:sz w:val="24"/>
          <w:szCs w:val="24"/>
        </w:rPr>
      </w:pPr>
      <w:r w:rsidRPr="00C451F6">
        <w:rPr>
          <w:rFonts w:ascii="Times New Roman" w:hAnsi="Times New Roman" w:cs="Times New Roman"/>
          <w:sz w:val="24"/>
          <w:szCs w:val="24"/>
        </w:rPr>
        <w:t xml:space="preserve">1.3.3.1. Устное информирование осуществляется специалистами </w:t>
      </w:r>
      <w:r w:rsidR="00617306">
        <w:rPr>
          <w:rFonts w:ascii="Times New Roman" w:hAnsi="Times New Roman" w:cs="Times New Roman"/>
          <w:sz w:val="24"/>
          <w:szCs w:val="24"/>
        </w:rPr>
        <w:t>администрации</w:t>
      </w:r>
      <w:r w:rsidRPr="00C451F6">
        <w:rPr>
          <w:rFonts w:ascii="Times New Roman" w:hAnsi="Times New Roman" w:cs="Times New Roman"/>
          <w:sz w:val="24"/>
          <w:szCs w:val="24"/>
        </w:rPr>
        <w:t xml:space="preserve"> и (или) МФЦ при обращении заявителей за информацией лично или по телефону.</w:t>
      </w:r>
    </w:p>
    <w:p w:rsidR="00C451F6" w:rsidRPr="00C451F6" w:rsidRDefault="00C451F6" w:rsidP="008F0A2E">
      <w:pPr>
        <w:autoSpaceDE w:val="0"/>
        <w:autoSpaceDN w:val="0"/>
        <w:adjustRightInd w:val="0"/>
        <w:spacing w:after="0"/>
        <w:ind w:firstLine="708"/>
        <w:jc w:val="both"/>
        <w:rPr>
          <w:rFonts w:ascii="Times New Roman" w:hAnsi="Times New Roman" w:cs="Times New Roman"/>
          <w:sz w:val="24"/>
          <w:szCs w:val="24"/>
        </w:rPr>
      </w:pPr>
      <w:r w:rsidRPr="00C451F6">
        <w:rPr>
          <w:rFonts w:ascii="Times New Roman" w:hAnsi="Times New Roman" w:cs="Times New Roman"/>
          <w:sz w:val="24"/>
          <w:szCs w:val="24"/>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C451F6" w:rsidRPr="00C451F6" w:rsidRDefault="00C451F6" w:rsidP="008F0A2E">
      <w:pPr>
        <w:autoSpaceDE w:val="0"/>
        <w:autoSpaceDN w:val="0"/>
        <w:adjustRightInd w:val="0"/>
        <w:spacing w:after="0"/>
        <w:ind w:firstLine="708"/>
        <w:jc w:val="both"/>
        <w:rPr>
          <w:rFonts w:ascii="Times New Roman" w:hAnsi="Times New Roman" w:cs="Times New Roman"/>
          <w:sz w:val="24"/>
          <w:szCs w:val="24"/>
        </w:rPr>
      </w:pPr>
      <w:r w:rsidRPr="00C451F6">
        <w:rPr>
          <w:rFonts w:ascii="Times New Roman" w:hAnsi="Times New Roman" w:cs="Times New Roman"/>
          <w:sz w:val="24"/>
          <w:szCs w:val="24"/>
        </w:rPr>
        <w:t>Устное информирование каждого заявителя осуществляется в течение времени, необходимого для его информирования.</w:t>
      </w:r>
    </w:p>
    <w:p w:rsidR="00C451F6" w:rsidRPr="00C451F6" w:rsidRDefault="00C451F6" w:rsidP="008F0A2E">
      <w:pPr>
        <w:autoSpaceDE w:val="0"/>
        <w:autoSpaceDN w:val="0"/>
        <w:adjustRightInd w:val="0"/>
        <w:spacing w:after="0"/>
        <w:ind w:firstLine="708"/>
        <w:jc w:val="both"/>
        <w:rPr>
          <w:rFonts w:ascii="Times New Roman" w:hAnsi="Times New Roman" w:cs="Times New Roman"/>
          <w:sz w:val="24"/>
          <w:szCs w:val="24"/>
        </w:rPr>
      </w:pPr>
      <w:r w:rsidRPr="00C451F6">
        <w:rPr>
          <w:rFonts w:ascii="Times New Roman" w:hAnsi="Times New Roman" w:cs="Times New Roman"/>
          <w:sz w:val="24"/>
          <w:szCs w:val="24"/>
        </w:rPr>
        <w:lastRenderedPageBreak/>
        <w:t xml:space="preserve">1.3.3.2. При ответах на телефонные звонки специалисты </w:t>
      </w:r>
      <w:r w:rsidR="00617306">
        <w:rPr>
          <w:rFonts w:ascii="Times New Roman" w:hAnsi="Times New Roman" w:cs="Times New Roman"/>
          <w:sz w:val="24"/>
          <w:szCs w:val="24"/>
        </w:rPr>
        <w:t>администрации</w:t>
      </w:r>
      <w:r w:rsidRPr="00C451F6">
        <w:rPr>
          <w:rFonts w:ascii="Times New Roman" w:hAnsi="Times New Roman" w:cs="Times New Roman"/>
          <w:sz w:val="24"/>
          <w:szCs w:val="24"/>
        </w:rPr>
        <w:t xml:space="preserve">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C451F6" w:rsidRPr="00C451F6" w:rsidRDefault="00C451F6" w:rsidP="008F0A2E">
      <w:pPr>
        <w:autoSpaceDE w:val="0"/>
        <w:autoSpaceDN w:val="0"/>
        <w:adjustRightInd w:val="0"/>
        <w:spacing w:after="0"/>
        <w:ind w:firstLine="708"/>
        <w:jc w:val="both"/>
        <w:rPr>
          <w:rFonts w:ascii="Times New Roman" w:hAnsi="Times New Roman" w:cs="Times New Roman"/>
          <w:sz w:val="24"/>
          <w:szCs w:val="24"/>
        </w:rPr>
      </w:pPr>
      <w:r w:rsidRPr="00C451F6">
        <w:rPr>
          <w:rFonts w:ascii="Times New Roman" w:hAnsi="Times New Roman" w:cs="Times New Roman"/>
          <w:sz w:val="24"/>
          <w:szCs w:val="24"/>
        </w:rPr>
        <w:t xml:space="preserve">При устном обращении заявителя (по телефону) специалисты </w:t>
      </w:r>
      <w:r w:rsidR="00617306">
        <w:rPr>
          <w:rFonts w:ascii="Times New Roman" w:hAnsi="Times New Roman" w:cs="Times New Roman"/>
          <w:sz w:val="24"/>
          <w:szCs w:val="24"/>
        </w:rPr>
        <w:t>администрации</w:t>
      </w:r>
      <w:r w:rsidRPr="00C451F6">
        <w:rPr>
          <w:rFonts w:ascii="Times New Roman" w:hAnsi="Times New Roman" w:cs="Times New Roman"/>
          <w:sz w:val="24"/>
          <w:szCs w:val="24"/>
        </w:rPr>
        <w:t xml:space="preserve">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C451F6" w:rsidRPr="00C451F6" w:rsidRDefault="00C451F6" w:rsidP="008F0A2E">
      <w:pPr>
        <w:autoSpaceDE w:val="0"/>
        <w:autoSpaceDN w:val="0"/>
        <w:adjustRightInd w:val="0"/>
        <w:spacing w:after="0"/>
        <w:ind w:firstLine="708"/>
        <w:jc w:val="both"/>
        <w:rPr>
          <w:rFonts w:ascii="Times New Roman" w:hAnsi="Times New Roman" w:cs="Times New Roman"/>
          <w:sz w:val="24"/>
          <w:szCs w:val="24"/>
        </w:rPr>
      </w:pPr>
      <w:r w:rsidRPr="00C451F6">
        <w:rPr>
          <w:rFonts w:ascii="Times New Roman" w:hAnsi="Times New Roman" w:cs="Times New Roman"/>
          <w:sz w:val="24"/>
          <w:szCs w:val="24"/>
        </w:rPr>
        <w:t>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C451F6" w:rsidRPr="00C451F6" w:rsidRDefault="00C451F6" w:rsidP="008F0A2E">
      <w:pPr>
        <w:autoSpaceDE w:val="0"/>
        <w:autoSpaceDN w:val="0"/>
        <w:adjustRightInd w:val="0"/>
        <w:spacing w:after="0"/>
        <w:ind w:firstLine="708"/>
        <w:jc w:val="both"/>
        <w:rPr>
          <w:rFonts w:ascii="Times New Roman" w:hAnsi="Times New Roman" w:cs="Times New Roman"/>
          <w:sz w:val="24"/>
          <w:szCs w:val="24"/>
        </w:rPr>
      </w:pPr>
      <w:r w:rsidRPr="00C451F6">
        <w:rPr>
          <w:rFonts w:ascii="Times New Roman" w:hAnsi="Times New Roman" w:cs="Times New Roman"/>
          <w:sz w:val="24"/>
          <w:szCs w:val="24"/>
        </w:rPr>
        <w:t xml:space="preserve">Ответ на обращение заявителя предоставляется в простой, четкой и понятной форме с указанием фамилии, инициалов, номера телефона специалиста </w:t>
      </w:r>
      <w:r w:rsidR="00617306">
        <w:rPr>
          <w:rFonts w:ascii="Times New Roman" w:hAnsi="Times New Roman" w:cs="Times New Roman"/>
          <w:sz w:val="24"/>
          <w:szCs w:val="24"/>
        </w:rPr>
        <w:t>администрации</w:t>
      </w:r>
      <w:r w:rsidRPr="00C451F6">
        <w:rPr>
          <w:rFonts w:ascii="Times New Roman" w:hAnsi="Times New Roman" w:cs="Times New Roman"/>
          <w:sz w:val="24"/>
          <w:szCs w:val="24"/>
        </w:rPr>
        <w:t>.</w:t>
      </w:r>
    </w:p>
    <w:p w:rsidR="00C451F6" w:rsidRPr="00C451F6" w:rsidRDefault="00C451F6" w:rsidP="008F0A2E">
      <w:pPr>
        <w:autoSpaceDE w:val="0"/>
        <w:autoSpaceDN w:val="0"/>
        <w:adjustRightInd w:val="0"/>
        <w:spacing w:after="0"/>
        <w:ind w:firstLine="708"/>
        <w:jc w:val="both"/>
        <w:rPr>
          <w:rFonts w:ascii="Times New Roman" w:hAnsi="Times New Roman" w:cs="Times New Roman"/>
          <w:sz w:val="24"/>
          <w:szCs w:val="24"/>
        </w:rPr>
      </w:pPr>
      <w:r w:rsidRPr="00C451F6">
        <w:rPr>
          <w:rFonts w:ascii="Times New Roman" w:hAnsi="Times New Roman" w:cs="Times New Roman"/>
          <w:sz w:val="24"/>
          <w:szCs w:val="24"/>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C451F6" w:rsidRPr="00C451F6" w:rsidRDefault="00C451F6" w:rsidP="008F0A2E">
      <w:pPr>
        <w:autoSpaceDE w:val="0"/>
        <w:autoSpaceDN w:val="0"/>
        <w:adjustRightInd w:val="0"/>
        <w:spacing w:after="0"/>
        <w:ind w:firstLine="708"/>
        <w:jc w:val="both"/>
        <w:rPr>
          <w:rFonts w:ascii="Times New Roman" w:hAnsi="Times New Roman" w:cs="Times New Roman"/>
          <w:sz w:val="24"/>
          <w:szCs w:val="24"/>
        </w:rPr>
      </w:pPr>
      <w:r w:rsidRPr="00C451F6">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451F6" w:rsidRPr="00C451F6" w:rsidRDefault="00C451F6" w:rsidP="008F0A2E">
      <w:pPr>
        <w:autoSpaceDE w:val="0"/>
        <w:autoSpaceDN w:val="0"/>
        <w:adjustRightInd w:val="0"/>
        <w:spacing w:after="0"/>
        <w:ind w:firstLine="708"/>
        <w:jc w:val="both"/>
        <w:rPr>
          <w:rFonts w:ascii="Times New Roman" w:hAnsi="Times New Roman" w:cs="Times New Roman"/>
          <w:sz w:val="24"/>
          <w:szCs w:val="24"/>
        </w:rPr>
      </w:pPr>
      <w:r w:rsidRPr="00C451F6">
        <w:rPr>
          <w:rFonts w:ascii="Times New Roman" w:hAnsi="Times New Roman" w:cs="Times New Roman"/>
          <w:sz w:val="24"/>
          <w:szCs w:val="24"/>
        </w:rPr>
        <w:t xml:space="preserve">1.3.4. Информация, указанная в пунктах 1.3.1 -1.3.2 настоящего раздела </w:t>
      </w:r>
      <w:r w:rsidR="002D6C1B">
        <w:rPr>
          <w:rFonts w:ascii="Times New Roman" w:hAnsi="Times New Roman" w:cs="Times New Roman"/>
          <w:sz w:val="24"/>
          <w:szCs w:val="24"/>
        </w:rPr>
        <w:t>Р</w:t>
      </w:r>
      <w:r w:rsidRPr="00C451F6">
        <w:rPr>
          <w:rFonts w:ascii="Times New Roman" w:hAnsi="Times New Roman" w:cs="Times New Roman"/>
          <w:sz w:val="24"/>
          <w:szCs w:val="24"/>
        </w:rPr>
        <w:t>егламента, образцы заполнения заявления, извлечения из нормативных правовых актов, содержащих нормы, регулирующие деятельность по предоставлению муниц</w:t>
      </w:r>
      <w:r w:rsidR="00617306">
        <w:rPr>
          <w:rFonts w:ascii="Times New Roman" w:hAnsi="Times New Roman" w:cs="Times New Roman"/>
          <w:sz w:val="24"/>
          <w:szCs w:val="24"/>
        </w:rPr>
        <w:t>ипальной услуги, размещаются администрацией</w:t>
      </w:r>
      <w:r w:rsidRPr="00C451F6">
        <w:rPr>
          <w:rFonts w:ascii="Times New Roman" w:hAnsi="Times New Roman" w:cs="Times New Roman"/>
          <w:sz w:val="24"/>
          <w:szCs w:val="24"/>
        </w:rPr>
        <w:t xml:space="preserve"> на информационном стенде </w:t>
      </w:r>
      <w:r w:rsidR="00874408">
        <w:rPr>
          <w:rFonts w:ascii="Times New Roman" w:hAnsi="Times New Roman" w:cs="Times New Roman"/>
          <w:sz w:val="24"/>
          <w:szCs w:val="24"/>
        </w:rPr>
        <w:t>администрации</w:t>
      </w:r>
      <w:r w:rsidRPr="00C451F6">
        <w:rPr>
          <w:rFonts w:ascii="Times New Roman" w:hAnsi="Times New Roman" w:cs="Times New Roman"/>
          <w:sz w:val="24"/>
          <w:szCs w:val="24"/>
        </w:rPr>
        <w:t>, официальном Интернет-сайте, РПГУ и ЕПГУ.</w:t>
      </w:r>
    </w:p>
    <w:p w:rsidR="00C451F6" w:rsidRPr="00C451F6" w:rsidRDefault="00C451F6" w:rsidP="008F0A2E">
      <w:pPr>
        <w:widowControl w:val="0"/>
        <w:autoSpaceDE w:val="0"/>
        <w:autoSpaceDN w:val="0"/>
        <w:spacing w:after="0"/>
        <w:ind w:firstLine="708"/>
        <w:jc w:val="both"/>
        <w:rPr>
          <w:rFonts w:ascii="Times New Roman" w:hAnsi="Times New Roman" w:cs="Times New Roman"/>
          <w:sz w:val="24"/>
          <w:szCs w:val="24"/>
        </w:rPr>
      </w:pPr>
      <w:r w:rsidRPr="00C451F6">
        <w:rPr>
          <w:rFonts w:ascii="Times New Roman" w:hAnsi="Times New Roman" w:cs="Times New Roman"/>
          <w:sz w:val="24"/>
          <w:szCs w:val="24"/>
        </w:rPr>
        <w:t xml:space="preserve">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w:t>
      </w:r>
      <w:r w:rsidR="00874408">
        <w:rPr>
          <w:rFonts w:ascii="Times New Roman" w:hAnsi="Times New Roman" w:cs="Times New Roman"/>
          <w:sz w:val="24"/>
          <w:szCs w:val="24"/>
        </w:rPr>
        <w:t>администрацией</w:t>
      </w:r>
      <w:r w:rsidRPr="00C451F6">
        <w:rPr>
          <w:rFonts w:ascii="Times New Roman" w:hAnsi="Times New Roman" w:cs="Times New Roman"/>
          <w:sz w:val="24"/>
          <w:szCs w:val="24"/>
        </w:rPr>
        <w:t xml:space="preserve"> и МФЦ в соответствии с требованиями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актов МФЦ. </w:t>
      </w:r>
    </w:p>
    <w:p w:rsidR="00C451F6" w:rsidRPr="00C451F6" w:rsidRDefault="00C451F6" w:rsidP="008F0A2E">
      <w:pPr>
        <w:pStyle w:val="ConsPlusNormal"/>
        <w:ind w:firstLine="708"/>
        <w:jc w:val="both"/>
        <w:outlineLvl w:val="0"/>
        <w:rPr>
          <w:rFonts w:ascii="Times New Roman" w:hAnsi="Times New Roman"/>
          <w:sz w:val="24"/>
          <w:szCs w:val="24"/>
        </w:rPr>
      </w:pPr>
      <w:r w:rsidRPr="00C451F6">
        <w:rPr>
          <w:rFonts w:ascii="Times New Roman" w:hAnsi="Times New Roman"/>
          <w:sz w:val="24"/>
          <w:szCs w:val="24"/>
        </w:rPr>
        <w:t>1.3.6. На ЕПГУ и РПГУ размещается следующая информация:</w:t>
      </w:r>
    </w:p>
    <w:p w:rsidR="00C451F6" w:rsidRPr="00C451F6" w:rsidRDefault="00C451F6" w:rsidP="008F0A2E">
      <w:pPr>
        <w:pStyle w:val="ConsPlusNormal"/>
        <w:ind w:firstLine="708"/>
        <w:jc w:val="both"/>
        <w:outlineLvl w:val="0"/>
        <w:rPr>
          <w:rFonts w:ascii="Times New Roman" w:hAnsi="Times New Roman"/>
          <w:sz w:val="24"/>
          <w:szCs w:val="24"/>
        </w:rPr>
      </w:pPr>
      <w:r w:rsidRPr="00C451F6">
        <w:rPr>
          <w:rFonts w:ascii="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51F6" w:rsidRPr="00C451F6" w:rsidRDefault="00C451F6" w:rsidP="008F0A2E">
      <w:pPr>
        <w:pStyle w:val="ConsPlusNormal"/>
        <w:ind w:firstLine="708"/>
        <w:jc w:val="both"/>
        <w:outlineLvl w:val="0"/>
        <w:rPr>
          <w:rFonts w:ascii="Times New Roman" w:hAnsi="Times New Roman"/>
          <w:sz w:val="24"/>
          <w:szCs w:val="24"/>
        </w:rPr>
      </w:pPr>
      <w:r w:rsidRPr="00C451F6">
        <w:rPr>
          <w:rFonts w:ascii="Times New Roman" w:hAnsi="Times New Roman"/>
          <w:sz w:val="24"/>
          <w:szCs w:val="24"/>
        </w:rPr>
        <w:t>2) круг заявителей;</w:t>
      </w:r>
    </w:p>
    <w:p w:rsidR="00C451F6" w:rsidRPr="00C451F6" w:rsidRDefault="00C451F6" w:rsidP="008F0A2E">
      <w:pPr>
        <w:pStyle w:val="ConsPlusNormal"/>
        <w:ind w:firstLine="708"/>
        <w:outlineLvl w:val="1"/>
        <w:rPr>
          <w:rFonts w:ascii="Times New Roman" w:hAnsi="Times New Roman"/>
          <w:sz w:val="24"/>
          <w:szCs w:val="24"/>
        </w:rPr>
      </w:pPr>
      <w:r w:rsidRPr="00C451F6">
        <w:rPr>
          <w:rFonts w:ascii="Times New Roman" w:hAnsi="Times New Roman"/>
          <w:sz w:val="24"/>
          <w:szCs w:val="24"/>
        </w:rPr>
        <w:t>3) срок предоставления муниципальной услуги;</w:t>
      </w:r>
    </w:p>
    <w:p w:rsidR="00C451F6" w:rsidRPr="00C451F6" w:rsidRDefault="00C451F6" w:rsidP="008F0A2E">
      <w:pPr>
        <w:pStyle w:val="ConsPlusNormal"/>
        <w:ind w:firstLine="708"/>
        <w:jc w:val="both"/>
        <w:outlineLvl w:val="1"/>
        <w:rPr>
          <w:rFonts w:ascii="Times New Roman" w:hAnsi="Times New Roman"/>
          <w:sz w:val="24"/>
          <w:szCs w:val="24"/>
        </w:rPr>
      </w:pPr>
      <w:r w:rsidRPr="00C451F6">
        <w:rPr>
          <w:rFonts w:ascii="Times New Roman" w:hAnsi="Times New Roman"/>
          <w:sz w:val="24"/>
          <w:szCs w:val="24"/>
        </w:rPr>
        <w:t>4) результат предоставления муниципальной услуги, порядок представления документа, являющегося результатом предоставления государственной услуги;</w:t>
      </w:r>
    </w:p>
    <w:p w:rsidR="00C451F6" w:rsidRPr="00C451F6" w:rsidRDefault="00C451F6" w:rsidP="008F0A2E">
      <w:pPr>
        <w:pStyle w:val="ConsPlusNormal"/>
        <w:ind w:firstLine="708"/>
        <w:jc w:val="both"/>
        <w:outlineLvl w:val="1"/>
        <w:rPr>
          <w:rFonts w:ascii="Times New Roman" w:hAnsi="Times New Roman"/>
          <w:sz w:val="24"/>
          <w:szCs w:val="24"/>
        </w:rPr>
      </w:pPr>
      <w:r w:rsidRPr="00C451F6">
        <w:rPr>
          <w:rFonts w:ascii="Times New Roman" w:hAnsi="Times New Roman"/>
          <w:sz w:val="24"/>
          <w:szCs w:val="24"/>
        </w:rPr>
        <w:t>5) размер государственной пошлины, взимаемой с заявителя при предоставлении муниципальной услуги;</w:t>
      </w:r>
    </w:p>
    <w:p w:rsidR="00C451F6" w:rsidRPr="00C451F6" w:rsidRDefault="00C451F6" w:rsidP="008F0A2E">
      <w:pPr>
        <w:pStyle w:val="ConsPlusNormal"/>
        <w:ind w:firstLine="708"/>
        <w:jc w:val="both"/>
        <w:outlineLvl w:val="1"/>
        <w:rPr>
          <w:rFonts w:ascii="Times New Roman" w:hAnsi="Times New Roman"/>
          <w:sz w:val="24"/>
          <w:szCs w:val="24"/>
        </w:rPr>
      </w:pPr>
      <w:r w:rsidRPr="00C451F6">
        <w:rPr>
          <w:rFonts w:ascii="Times New Roman" w:hAnsi="Times New Roman"/>
          <w:sz w:val="24"/>
          <w:szCs w:val="24"/>
        </w:rPr>
        <w:t>6) исчерпывающий перечень оснований для приостановлении или отказа в предоставлении государственной услуги;</w:t>
      </w:r>
    </w:p>
    <w:p w:rsidR="00C451F6" w:rsidRPr="00C451F6" w:rsidRDefault="00C451F6" w:rsidP="008F0A2E">
      <w:pPr>
        <w:pStyle w:val="ConsPlusNormal"/>
        <w:ind w:firstLine="708"/>
        <w:jc w:val="both"/>
        <w:outlineLvl w:val="1"/>
        <w:rPr>
          <w:rFonts w:ascii="Times New Roman" w:hAnsi="Times New Roman"/>
          <w:sz w:val="24"/>
          <w:szCs w:val="24"/>
        </w:rPr>
      </w:pPr>
      <w:r w:rsidRPr="00C451F6">
        <w:rPr>
          <w:rFonts w:ascii="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w:t>
      </w:r>
      <w:r w:rsidR="006F2971">
        <w:rPr>
          <w:rFonts w:ascii="Times New Roman" w:hAnsi="Times New Roman"/>
          <w:sz w:val="24"/>
          <w:szCs w:val="24"/>
        </w:rPr>
        <w:t xml:space="preserve"> </w:t>
      </w:r>
      <w:r w:rsidRPr="00C451F6">
        <w:rPr>
          <w:rFonts w:ascii="Times New Roman" w:hAnsi="Times New Roman"/>
          <w:sz w:val="24"/>
          <w:szCs w:val="24"/>
        </w:rPr>
        <w:t>услуги;</w:t>
      </w:r>
    </w:p>
    <w:p w:rsidR="00C451F6" w:rsidRPr="00C451F6" w:rsidRDefault="00C451F6" w:rsidP="008F0A2E">
      <w:pPr>
        <w:pStyle w:val="ConsPlusNormal"/>
        <w:ind w:firstLine="708"/>
        <w:jc w:val="both"/>
        <w:outlineLvl w:val="1"/>
        <w:rPr>
          <w:rFonts w:ascii="Times New Roman" w:hAnsi="Times New Roman"/>
          <w:sz w:val="24"/>
          <w:szCs w:val="24"/>
        </w:rPr>
      </w:pPr>
      <w:r w:rsidRPr="00C451F6">
        <w:rPr>
          <w:rFonts w:ascii="Times New Roman" w:hAnsi="Times New Roman"/>
          <w:sz w:val="24"/>
          <w:szCs w:val="24"/>
        </w:rPr>
        <w:lastRenderedPageBreak/>
        <w:t>8) формы заявлений (уведомлений, сообщений), используемые при предоставлении государственной услуги.</w:t>
      </w:r>
    </w:p>
    <w:p w:rsidR="00C451F6" w:rsidRPr="00C451F6" w:rsidRDefault="00C451F6" w:rsidP="008F0A2E">
      <w:pPr>
        <w:pStyle w:val="ConsPlusNormal"/>
        <w:ind w:firstLine="708"/>
        <w:jc w:val="both"/>
        <w:outlineLvl w:val="0"/>
        <w:rPr>
          <w:rFonts w:ascii="Times New Roman" w:hAnsi="Times New Roman"/>
          <w:sz w:val="24"/>
          <w:szCs w:val="24"/>
        </w:rPr>
      </w:pPr>
      <w:r w:rsidRPr="00C451F6">
        <w:rPr>
          <w:rFonts w:ascii="Times New Roman" w:hAnsi="Times New Roman"/>
          <w:sz w:val="24"/>
          <w:szCs w:val="24"/>
        </w:rPr>
        <w:t>Информация на ЕПГУ и РПГУ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C451F6" w:rsidRPr="00C451F6" w:rsidRDefault="00C451F6" w:rsidP="00605348">
      <w:pPr>
        <w:pStyle w:val="ConsPlusNormal"/>
        <w:ind w:firstLine="708"/>
        <w:jc w:val="both"/>
        <w:outlineLvl w:val="0"/>
        <w:rPr>
          <w:rFonts w:ascii="Times New Roman" w:hAnsi="Times New Roman"/>
          <w:sz w:val="24"/>
          <w:szCs w:val="24"/>
        </w:rPr>
      </w:pPr>
      <w:r w:rsidRPr="00C451F6">
        <w:rPr>
          <w:rFonts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C0D1C" w:rsidRPr="00C451F6" w:rsidRDefault="009C0D1C" w:rsidP="00605348">
      <w:pPr>
        <w:widowControl w:val="0"/>
        <w:autoSpaceDE w:val="0"/>
        <w:autoSpaceDN w:val="0"/>
        <w:spacing w:after="0" w:line="240" w:lineRule="auto"/>
        <w:ind w:firstLine="708"/>
        <w:jc w:val="both"/>
        <w:rPr>
          <w:rFonts w:ascii="Times New Roman" w:hAnsi="Times New Roman" w:cs="Times New Roman"/>
          <w:sz w:val="24"/>
          <w:szCs w:val="24"/>
        </w:rPr>
      </w:pPr>
    </w:p>
    <w:p w:rsidR="006F2971" w:rsidRPr="00B67A97" w:rsidRDefault="006F2971" w:rsidP="00605348">
      <w:pPr>
        <w:widowControl w:val="0"/>
        <w:autoSpaceDE w:val="0"/>
        <w:autoSpaceDN w:val="0"/>
        <w:spacing w:after="0" w:line="240" w:lineRule="auto"/>
        <w:ind w:firstLine="708"/>
        <w:jc w:val="center"/>
        <w:rPr>
          <w:rFonts w:ascii="Times New Roman" w:eastAsia="Times New Roman" w:hAnsi="Times New Roman" w:cs="Times New Roman"/>
          <w:sz w:val="24"/>
          <w:szCs w:val="20"/>
          <w:lang w:eastAsia="ru-RU"/>
        </w:rPr>
      </w:pPr>
      <w:r w:rsidRPr="00B67A97">
        <w:rPr>
          <w:rFonts w:ascii="Times New Roman" w:eastAsia="Times New Roman" w:hAnsi="Times New Roman" w:cs="Times New Roman"/>
          <w:sz w:val="24"/>
          <w:szCs w:val="20"/>
          <w:lang w:eastAsia="ru-RU"/>
        </w:rPr>
        <w:t>Раздел 2. СТАНДАРТ ПРЕДОСТАВЛЕНИЯ МУНИЦИПАЛЬНОЙ УСЛУГИ</w:t>
      </w:r>
    </w:p>
    <w:p w:rsidR="006F2971" w:rsidRPr="00B67A97" w:rsidRDefault="006F2971" w:rsidP="00605348">
      <w:pPr>
        <w:widowControl w:val="0"/>
        <w:autoSpaceDE w:val="0"/>
        <w:autoSpaceDN w:val="0"/>
        <w:spacing w:after="0" w:line="240" w:lineRule="auto"/>
        <w:ind w:firstLine="708"/>
        <w:jc w:val="center"/>
        <w:rPr>
          <w:rFonts w:ascii="Times New Roman" w:eastAsia="Times New Roman" w:hAnsi="Times New Roman" w:cs="Times New Roman"/>
          <w:sz w:val="24"/>
          <w:szCs w:val="20"/>
          <w:lang w:eastAsia="ru-RU"/>
        </w:rPr>
      </w:pPr>
    </w:p>
    <w:p w:rsidR="006F2971" w:rsidRDefault="006F2971" w:rsidP="00605348">
      <w:pPr>
        <w:widowControl w:val="0"/>
        <w:autoSpaceDE w:val="0"/>
        <w:autoSpaceDN w:val="0"/>
        <w:spacing w:after="0" w:line="240" w:lineRule="auto"/>
        <w:ind w:firstLine="708"/>
        <w:jc w:val="center"/>
        <w:rPr>
          <w:rFonts w:ascii="Times New Roman" w:eastAsia="Times New Roman" w:hAnsi="Times New Roman" w:cs="Times New Roman"/>
          <w:sz w:val="24"/>
          <w:szCs w:val="20"/>
          <w:lang w:eastAsia="ru-RU"/>
        </w:rPr>
      </w:pPr>
      <w:r w:rsidRPr="00B67A97">
        <w:rPr>
          <w:rFonts w:ascii="Times New Roman" w:eastAsia="Times New Roman" w:hAnsi="Times New Roman" w:cs="Times New Roman"/>
          <w:sz w:val="24"/>
          <w:szCs w:val="20"/>
          <w:lang w:eastAsia="ru-RU"/>
        </w:rPr>
        <w:t>2.1. Наименование муниципальной услуги</w:t>
      </w:r>
    </w:p>
    <w:p w:rsidR="006F2971" w:rsidRPr="00B67A97" w:rsidRDefault="006F2971" w:rsidP="00605348">
      <w:pPr>
        <w:widowControl w:val="0"/>
        <w:autoSpaceDE w:val="0"/>
        <w:autoSpaceDN w:val="0"/>
        <w:spacing w:after="0" w:line="240" w:lineRule="auto"/>
        <w:ind w:firstLine="708"/>
        <w:jc w:val="center"/>
        <w:rPr>
          <w:rFonts w:ascii="Times New Roman" w:eastAsia="Times New Roman" w:hAnsi="Times New Roman" w:cs="Times New Roman"/>
          <w:sz w:val="24"/>
          <w:szCs w:val="20"/>
          <w:lang w:eastAsia="ru-RU"/>
        </w:rPr>
      </w:pPr>
    </w:p>
    <w:p w:rsidR="006F2971" w:rsidRPr="00B67A97" w:rsidRDefault="006F2971" w:rsidP="00605348">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7A97">
        <w:rPr>
          <w:rFonts w:ascii="Times New Roman" w:eastAsia="Calibri" w:hAnsi="Times New Roman" w:cs="Times New Roman"/>
          <w:sz w:val="24"/>
        </w:rPr>
        <w:t xml:space="preserve">Наименование муниципальной услуги </w:t>
      </w:r>
      <w:r w:rsidRPr="00B67A97">
        <w:rPr>
          <w:rFonts w:ascii="Times New Roman" w:eastAsia="Calibri" w:hAnsi="Times New Roman" w:cs="Times New Roman"/>
          <w:sz w:val="24"/>
          <w:szCs w:val="24"/>
        </w:rPr>
        <w:t>«</w:t>
      </w:r>
      <w:r w:rsidR="00C86490" w:rsidRPr="00C86490">
        <w:rPr>
          <w:rFonts w:ascii="Times New Roman" w:hAnsi="Times New Roman" w:cs="Times New Roman"/>
          <w:sz w:val="24"/>
          <w:szCs w:val="24"/>
        </w:rPr>
        <w:t xml:space="preserve">Выдача разрешений на </w:t>
      </w:r>
      <w:r w:rsidR="00B35037">
        <w:rPr>
          <w:rFonts w:ascii="Times New Roman" w:hAnsi="Times New Roman" w:cs="Times New Roman"/>
          <w:sz w:val="24"/>
          <w:szCs w:val="24"/>
        </w:rPr>
        <w:t>право организации розничного рынка</w:t>
      </w:r>
      <w:r w:rsidR="002D6C1B">
        <w:rPr>
          <w:rFonts w:ascii="Times New Roman" w:eastAsia="Calibri" w:hAnsi="Times New Roman" w:cs="Times New Roman"/>
          <w:sz w:val="24"/>
          <w:szCs w:val="24"/>
        </w:rPr>
        <w:t>» (далее – муниципальная услуги).</w:t>
      </w:r>
      <w:r w:rsidRPr="00B67A97">
        <w:rPr>
          <w:rFonts w:ascii="Times New Roman" w:eastAsia="Calibri" w:hAnsi="Times New Roman" w:cs="Times New Roman"/>
          <w:sz w:val="24"/>
          <w:szCs w:val="24"/>
        </w:rPr>
        <w:t xml:space="preserve"> </w:t>
      </w:r>
    </w:p>
    <w:p w:rsidR="0028335B" w:rsidRDefault="0028335B" w:rsidP="00605348">
      <w:pPr>
        <w:spacing w:after="0"/>
        <w:ind w:firstLine="708"/>
        <w:rPr>
          <w:rFonts w:ascii="Times New Roman" w:eastAsia="Times New Roman" w:hAnsi="Times New Roman" w:cs="Times New Roman"/>
          <w:sz w:val="24"/>
          <w:szCs w:val="24"/>
          <w:lang w:eastAsia="ru-RU"/>
        </w:rPr>
      </w:pPr>
    </w:p>
    <w:p w:rsidR="006F2971" w:rsidRPr="00B67A97" w:rsidRDefault="006F2971" w:rsidP="00605348">
      <w:pPr>
        <w:widowControl w:val="0"/>
        <w:autoSpaceDE w:val="0"/>
        <w:autoSpaceDN w:val="0"/>
        <w:spacing w:after="0" w:line="240" w:lineRule="auto"/>
        <w:ind w:firstLine="708"/>
        <w:jc w:val="center"/>
        <w:rPr>
          <w:rFonts w:ascii="Times New Roman" w:eastAsia="Times New Roman" w:hAnsi="Times New Roman" w:cs="Times New Roman"/>
          <w:sz w:val="24"/>
          <w:szCs w:val="20"/>
          <w:lang w:eastAsia="ru-RU"/>
        </w:rPr>
      </w:pPr>
      <w:r w:rsidRPr="00B67A97">
        <w:rPr>
          <w:rFonts w:ascii="Times New Roman" w:eastAsia="Times New Roman" w:hAnsi="Times New Roman" w:cs="Times New Roman"/>
          <w:sz w:val="24"/>
          <w:szCs w:val="20"/>
          <w:lang w:eastAsia="ru-RU"/>
        </w:rPr>
        <w:t>2.2. Наименование органа местного самоуправления</w:t>
      </w:r>
    </w:p>
    <w:p w:rsidR="006F2971" w:rsidRPr="00B67A97" w:rsidRDefault="006F2971" w:rsidP="00605348">
      <w:pPr>
        <w:widowControl w:val="0"/>
        <w:autoSpaceDE w:val="0"/>
        <w:autoSpaceDN w:val="0"/>
        <w:spacing w:after="0" w:line="240" w:lineRule="auto"/>
        <w:ind w:firstLine="708"/>
        <w:jc w:val="center"/>
        <w:rPr>
          <w:rFonts w:ascii="Times New Roman" w:eastAsia="Times New Roman" w:hAnsi="Times New Roman" w:cs="Times New Roman"/>
          <w:sz w:val="24"/>
          <w:szCs w:val="20"/>
          <w:lang w:eastAsia="ru-RU"/>
        </w:rPr>
      </w:pPr>
      <w:r w:rsidRPr="00B67A97">
        <w:rPr>
          <w:rFonts w:ascii="Times New Roman" w:eastAsia="Times New Roman" w:hAnsi="Times New Roman" w:cs="Times New Roman"/>
          <w:sz w:val="24"/>
          <w:szCs w:val="20"/>
          <w:lang w:eastAsia="ru-RU"/>
        </w:rPr>
        <w:t>Сахалинской области, непосредственно предоставляющего</w:t>
      </w:r>
    </w:p>
    <w:p w:rsidR="006F2971" w:rsidRDefault="006F2971" w:rsidP="00605348">
      <w:pPr>
        <w:widowControl w:val="0"/>
        <w:autoSpaceDE w:val="0"/>
        <w:autoSpaceDN w:val="0"/>
        <w:spacing w:after="0" w:line="240" w:lineRule="auto"/>
        <w:ind w:firstLine="708"/>
        <w:jc w:val="center"/>
        <w:rPr>
          <w:rFonts w:ascii="Times New Roman" w:eastAsia="Times New Roman" w:hAnsi="Times New Roman" w:cs="Times New Roman"/>
          <w:sz w:val="24"/>
          <w:szCs w:val="20"/>
          <w:lang w:eastAsia="ru-RU"/>
        </w:rPr>
      </w:pPr>
      <w:r w:rsidRPr="00B67A97">
        <w:rPr>
          <w:rFonts w:ascii="Times New Roman" w:eastAsia="Times New Roman" w:hAnsi="Times New Roman" w:cs="Times New Roman"/>
          <w:sz w:val="24"/>
          <w:szCs w:val="20"/>
          <w:lang w:eastAsia="ru-RU"/>
        </w:rPr>
        <w:t>муниципальную услугу</w:t>
      </w:r>
    </w:p>
    <w:p w:rsidR="006F2971" w:rsidRPr="00B67A97" w:rsidRDefault="006F2971" w:rsidP="00605348">
      <w:pPr>
        <w:widowControl w:val="0"/>
        <w:autoSpaceDE w:val="0"/>
        <w:autoSpaceDN w:val="0"/>
        <w:spacing w:after="0" w:line="240" w:lineRule="auto"/>
        <w:ind w:firstLine="708"/>
        <w:jc w:val="center"/>
        <w:rPr>
          <w:rFonts w:ascii="Times New Roman" w:eastAsia="Times New Roman" w:hAnsi="Times New Roman" w:cs="Times New Roman"/>
          <w:sz w:val="24"/>
          <w:szCs w:val="20"/>
          <w:lang w:eastAsia="ru-RU"/>
        </w:rPr>
      </w:pPr>
    </w:p>
    <w:p w:rsidR="006F2971" w:rsidRPr="006F2971" w:rsidRDefault="006F2971" w:rsidP="00605348">
      <w:pPr>
        <w:widowControl w:val="0"/>
        <w:autoSpaceDE w:val="0"/>
        <w:autoSpaceDN w:val="0"/>
        <w:spacing w:after="0"/>
        <w:ind w:firstLine="708"/>
        <w:jc w:val="both"/>
        <w:rPr>
          <w:rFonts w:ascii="Times New Roman" w:hAnsi="Times New Roman" w:cs="Times New Roman"/>
          <w:sz w:val="24"/>
          <w:szCs w:val="24"/>
        </w:rPr>
      </w:pPr>
      <w:r w:rsidRPr="006F2971">
        <w:rPr>
          <w:rFonts w:ascii="Times New Roman" w:hAnsi="Times New Roman" w:cs="Times New Roman"/>
          <w:sz w:val="24"/>
          <w:szCs w:val="24"/>
        </w:rPr>
        <w:t xml:space="preserve">Предоставление муниципальной услуги осуществляется </w:t>
      </w:r>
      <w:r w:rsidR="00874408">
        <w:rPr>
          <w:rFonts w:ascii="Times New Roman" w:hAnsi="Times New Roman" w:cs="Times New Roman"/>
          <w:sz w:val="24"/>
          <w:szCs w:val="24"/>
        </w:rPr>
        <w:t>а</w:t>
      </w:r>
      <w:r w:rsidRPr="006F2971">
        <w:rPr>
          <w:rFonts w:ascii="Times New Roman" w:hAnsi="Times New Roman" w:cs="Times New Roman"/>
          <w:sz w:val="24"/>
          <w:szCs w:val="24"/>
        </w:rPr>
        <w:t xml:space="preserve">дминистрацией через </w:t>
      </w:r>
      <w:r w:rsidR="00254F00">
        <w:rPr>
          <w:rFonts w:ascii="Times New Roman" w:hAnsi="Times New Roman" w:cs="Times New Roman"/>
          <w:sz w:val="24"/>
          <w:szCs w:val="24"/>
        </w:rPr>
        <w:t>отдел экономического развития.</w:t>
      </w:r>
    </w:p>
    <w:p w:rsidR="006F2971" w:rsidRDefault="00874408" w:rsidP="00605348">
      <w:pPr>
        <w:widowControl w:val="0"/>
        <w:autoSpaceDE w:val="0"/>
        <w:autoSpaceDN w:val="0"/>
        <w:spacing w:after="0"/>
        <w:ind w:firstLine="708"/>
        <w:jc w:val="both"/>
        <w:rPr>
          <w:rFonts w:ascii="Times New Roman" w:hAnsi="Times New Roman" w:cs="Times New Roman"/>
          <w:sz w:val="24"/>
          <w:szCs w:val="24"/>
        </w:rPr>
      </w:pPr>
      <w:r>
        <w:rPr>
          <w:rFonts w:ascii="Times New Roman" w:hAnsi="Times New Roman" w:cs="Times New Roman"/>
          <w:sz w:val="24"/>
          <w:szCs w:val="24"/>
        </w:rPr>
        <w:t>Администрация</w:t>
      </w:r>
      <w:r w:rsidR="006F2971" w:rsidRPr="006F2971">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w:t>
      </w:r>
      <w:r w:rsidR="002D6C1B">
        <w:rPr>
          <w:rFonts w:ascii="Times New Roman" w:hAnsi="Times New Roman" w:cs="Times New Roman"/>
          <w:sz w:val="24"/>
          <w:szCs w:val="24"/>
        </w:rPr>
        <w:t>ень</w:t>
      </w:r>
      <w:r w:rsidR="006F2971" w:rsidRPr="006F2971">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w:t>
      </w:r>
    </w:p>
    <w:p w:rsidR="00825A88" w:rsidRPr="006F2971" w:rsidRDefault="00825A88" w:rsidP="00605348">
      <w:pPr>
        <w:widowControl w:val="0"/>
        <w:autoSpaceDE w:val="0"/>
        <w:autoSpaceDN w:val="0"/>
        <w:spacing w:after="0"/>
        <w:ind w:firstLine="708"/>
        <w:jc w:val="both"/>
        <w:rPr>
          <w:rFonts w:ascii="Times New Roman" w:hAnsi="Times New Roman" w:cs="Times New Roman"/>
          <w:sz w:val="24"/>
          <w:szCs w:val="24"/>
        </w:rPr>
      </w:pPr>
    </w:p>
    <w:p w:rsidR="00825A88" w:rsidRDefault="00825A88" w:rsidP="00605348">
      <w:pPr>
        <w:widowControl w:val="0"/>
        <w:autoSpaceDE w:val="0"/>
        <w:autoSpaceDN w:val="0"/>
        <w:spacing w:after="0"/>
        <w:ind w:firstLine="708"/>
        <w:jc w:val="center"/>
        <w:outlineLvl w:val="1"/>
        <w:rPr>
          <w:rFonts w:ascii="Times New Roman" w:hAnsi="Times New Roman" w:cs="Times New Roman"/>
          <w:sz w:val="24"/>
          <w:szCs w:val="24"/>
        </w:rPr>
      </w:pPr>
      <w:r w:rsidRPr="00825A88">
        <w:rPr>
          <w:rFonts w:ascii="Times New Roman" w:hAnsi="Times New Roman" w:cs="Times New Roman"/>
          <w:sz w:val="24"/>
          <w:szCs w:val="24"/>
        </w:rPr>
        <w:t>2.3. Результат предоставления муниципальной услуги</w:t>
      </w:r>
    </w:p>
    <w:p w:rsidR="00605348" w:rsidRPr="00825A88" w:rsidRDefault="00605348" w:rsidP="00605348">
      <w:pPr>
        <w:widowControl w:val="0"/>
        <w:autoSpaceDE w:val="0"/>
        <w:autoSpaceDN w:val="0"/>
        <w:spacing w:after="0"/>
        <w:ind w:firstLine="708"/>
        <w:jc w:val="center"/>
        <w:outlineLvl w:val="1"/>
        <w:rPr>
          <w:rFonts w:ascii="Times New Roman" w:hAnsi="Times New Roman" w:cs="Times New Roman"/>
          <w:sz w:val="24"/>
          <w:szCs w:val="24"/>
        </w:rPr>
      </w:pPr>
    </w:p>
    <w:p w:rsidR="008F0A2E" w:rsidRPr="008F0A2E" w:rsidRDefault="008F0A2E" w:rsidP="00605348">
      <w:pPr>
        <w:autoSpaceDE w:val="0"/>
        <w:autoSpaceDN w:val="0"/>
        <w:adjustRightInd w:val="0"/>
        <w:spacing w:after="0" w:line="240" w:lineRule="auto"/>
        <w:ind w:firstLine="708"/>
        <w:jc w:val="both"/>
        <w:rPr>
          <w:rFonts w:ascii="Times New Roman" w:eastAsia="Calibri" w:hAnsi="Times New Roman" w:cs="Times New Roman"/>
          <w:sz w:val="24"/>
          <w:szCs w:val="24"/>
        </w:rPr>
      </w:pPr>
      <w:r w:rsidRPr="008F0A2E">
        <w:rPr>
          <w:rFonts w:ascii="Times New Roman" w:eastAsia="Calibri" w:hAnsi="Times New Roman" w:cs="Times New Roman"/>
          <w:sz w:val="24"/>
          <w:szCs w:val="24"/>
        </w:rPr>
        <w:t>Результатом предоставления муниципальной услуги является:</w:t>
      </w:r>
    </w:p>
    <w:p w:rsidR="008F0A2E" w:rsidRPr="008F0A2E" w:rsidRDefault="008F0A2E" w:rsidP="00605348">
      <w:pPr>
        <w:autoSpaceDE w:val="0"/>
        <w:autoSpaceDN w:val="0"/>
        <w:adjustRightInd w:val="0"/>
        <w:spacing w:after="0" w:line="240" w:lineRule="auto"/>
        <w:ind w:firstLine="708"/>
        <w:jc w:val="both"/>
        <w:rPr>
          <w:rFonts w:ascii="Times New Roman" w:eastAsia="Calibri" w:hAnsi="Times New Roman" w:cs="Times New Roman"/>
          <w:sz w:val="24"/>
          <w:szCs w:val="24"/>
        </w:rPr>
      </w:pPr>
      <w:r w:rsidRPr="008F0A2E">
        <w:rPr>
          <w:rFonts w:ascii="Times New Roman" w:eastAsia="Calibri" w:hAnsi="Times New Roman" w:cs="Times New Roman"/>
          <w:sz w:val="24"/>
          <w:szCs w:val="24"/>
        </w:rPr>
        <w:t xml:space="preserve">- выдача (продление) заявителю разрешения на право организации розничного рынка (далее – разрешение); </w:t>
      </w:r>
    </w:p>
    <w:p w:rsidR="008F0A2E" w:rsidRPr="008F0A2E" w:rsidRDefault="008F0A2E" w:rsidP="00605348">
      <w:pPr>
        <w:autoSpaceDE w:val="0"/>
        <w:autoSpaceDN w:val="0"/>
        <w:adjustRightInd w:val="0"/>
        <w:spacing w:after="0" w:line="240" w:lineRule="auto"/>
        <w:ind w:firstLine="708"/>
        <w:jc w:val="both"/>
        <w:rPr>
          <w:rFonts w:ascii="Times New Roman" w:eastAsia="Calibri" w:hAnsi="Times New Roman" w:cs="Times New Roman"/>
          <w:sz w:val="24"/>
          <w:szCs w:val="24"/>
        </w:rPr>
      </w:pPr>
      <w:r w:rsidRPr="008F0A2E">
        <w:rPr>
          <w:rFonts w:ascii="Times New Roman" w:eastAsia="Calibri" w:hAnsi="Times New Roman" w:cs="Times New Roman"/>
          <w:sz w:val="24"/>
          <w:szCs w:val="24"/>
        </w:rPr>
        <w:t>- направление заявителю отказа в выдаче разрешения либо его продлении (переоформлении).</w:t>
      </w:r>
    </w:p>
    <w:p w:rsidR="00825A88" w:rsidRDefault="00825A88" w:rsidP="00605348">
      <w:pPr>
        <w:widowControl w:val="0"/>
        <w:autoSpaceDE w:val="0"/>
        <w:autoSpaceDN w:val="0"/>
        <w:spacing w:after="0" w:line="240" w:lineRule="auto"/>
        <w:ind w:firstLine="708"/>
        <w:jc w:val="center"/>
        <w:rPr>
          <w:sz w:val="28"/>
          <w:szCs w:val="28"/>
        </w:rPr>
      </w:pPr>
    </w:p>
    <w:p w:rsidR="00825A88" w:rsidRPr="00825A88" w:rsidRDefault="00825A88" w:rsidP="00605348">
      <w:pPr>
        <w:widowControl w:val="0"/>
        <w:autoSpaceDE w:val="0"/>
        <w:autoSpaceDN w:val="0"/>
        <w:spacing w:after="0" w:line="240" w:lineRule="auto"/>
        <w:ind w:firstLine="708"/>
        <w:jc w:val="center"/>
        <w:outlineLvl w:val="1"/>
        <w:rPr>
          <w:rFonts w:ascii="Times New Roman" w:hAnsi="Times New Roman" w:cs="Times New Roman"/>
          <w:sz w:val="24"/>
          <w:szCs w:val="28"/>
        </w:rPr>
      </w:pPr>
      <w:r w:rsidRPr="00825A88">
        <w:rPr>
          <w:rFonts w:ascii="Times New Roman" w:hAnsi="Times New Roman" w:cs="Times New Roman"/>
          <w:sz w:val="24"/>
          <w:szCs w:val="28"/>
        </w:rPr>
        <w:t xml:space="preserve">2.4. Срок предоставления муниципальной услуги </w:t>
      </w:r>
    </w:p>
    <w:p w:rsidR="00825A88" w:rsidRDefault="00825A88" w:rsidP="00605348">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p>
    <w:p w:rsidR="002D6C1B" w:rsidRDefault="002D6C1B" w:rsidP="00605348">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Срок предоставления муниципальной услуги</w:t>
      </w:r>
      <w:r w:rsidRPr="00B67A97">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30 календарных</w:t>
      </w:r>
      <w:r w:rsidRPr="00B67A97">
        <w:rPr>
          <w:rFonts w:ascii="Times New Roman" w:eastAsia="Times New Roman" w:hAnsi="Times New Roman" w:cs="Times New Roman"/>
          <w:sz w:val="24"/>
          <w:szCs w:val="20"/>
          <w:lang w:eastAsia="ru-RU"/>
        </w:rPr>
        <w:t xml:space="preserve"> дней с момента регистрации обращения заявителя (получения документов, согласно перечню, </w:t>
      </w:r>
      <w:r w:rsidRPr="00874408">
        <w:rPr>
          <w:rFonts w:ascii="Times New Roman" w:eastAsia="Times New Roman" w:hAnsi="Times New Roman" w:cs="Times New Roman"/>
          <w:sz w:val="24"/>
          <w:szCs w:val="20"/>
          <w:lang w:eastAsia="ru-RU"/>
        </w:rPr>
        <w:t xml:space="preserve">указанному в </w:t>
      </w:r>
      <w:hyperlink w:anchor="P234" w:history="1">
        <w:r w:rsidRPr="00874408">
          <w:rPr>
            <w:rFonts w:ascii="Times New Roman" w:eastAsia="Times New Roman" w:hAnsi="Times New Roman" w:cs="Times New Roman"/>
            <w:sz w:val="24"/>
            <w:szCs w:val="20"/>
            <w:lang w:eastAsia="ru-RU"/>
          </w:rPr>
          <w:t>пункте 2.6</w:t>
        </w:r>
      </w:hyperlink>
      <w:r w:rsidRPr="00874408">
        <w:rPr>
          <w:rFonts w:ascii="Times New Roman" w:eastAsia="Times New Roman" w:hAnsi="Times New Roman" w:cs="Times New Roman"/>
          <w:sz w:val="24"/>
          <w:szCs w:val="20"/>
          <w:lang w:eastAsia="ru-RU"/>
        </w:rPr>
        <w:t xml:space="preserve"> Регламента), поступившего в </w:t>
      </w:r>
      <w:r>
        <w:rPr>
          <w:rFonts w:ascii="Times New Roman" w:eastAsia="Times New Roman" w:hAnsi="Times New Roman" w:cs="Times New Roman"/>
          <w:sz w:val="24"/>
          <w:szCs w:val="20"/>
          <w:lang w:eastAsia="ru-RU"/>
        </w:rPr>
        <w:t>а</w:t>
      </w:r>
      <w:r w:rsidRPr="00874408">
        <w:rPr>
          <w:rFonts w:ascii="Times New Roman" w:eastAsia="Times New Roman" w:hAnsi="Times New Roman" w:cs="Times New Roman"/>
          <w:sz w:val="24"/>
          <w:szCs w:val="20"/>
          <w:lang w:eastAsia="ru-RU"/>
        </w:rPr>
        <w:t>дминистрацию и (или) МФЦ.</w:t>
      </w:r>
    </w:p>
    <w:p w:rsidR="002D6C1B" w:rsidRDefault="002D6C1B" w:rsidP="00605348">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Срок предоставления муниципальной услуги при продлении (переоформлении) разрешения составляет 15 календарных</w:t>
      </w:r>
      <w:r w:rsidRPr="00B67A97">
        <w:rPr>
          <w:rFonts w:ascii="Times New Roman" w:eastAsia="Times New Roman" w:hAnsi="Times New Roman" w:cs="Times New Roman"/>
          <w:sz w:val="24"/>
          <w:szCs w:val="20"/>
          <w:lang w:eastAsia="ru-RU"/>
        </w:rPr>
        <w:t xml:space="preserve"> дней с момента регистрации обращения заявителя (получения документов, согласно перечню, </w:t>
      </w:r>
      <w:r w:rsidRPr="00874408">
        <w:rPr>
          <w:rFonts w:ascii="Times New Roman" w:eastAsia="Times New Roman" w:hAnsi="Times New Roman" w:cs="Times New Roman"/>
          <w:sz w:val="24"/>
          <w:szCs w:val="20"/>
          <w:lang w:eastAsia="ru-RU"/>
        </w:rPr>
        <w:t xml:space="preserve">указанному в </w:t>
      </w:r>
      <w:hyperlink w:anchor="P234" w:history="1">
        <w:r w:rsidRPr="00874408">
          <w:rPr>
            <w:rFonts w:ascii="Times New Roman" w:eastAsia="Times New Roman" w:hAnsi="Times New Roman" w:cs="Times New Roman"/>
            <w:sz w:val="24"/>
            <w:szCs w:val="20"/>
            <w:lang w:eastAsia="ru-RU"/>
          </w:rPr>
          <w:t>пункте 2.6</w:t>
        </w:r>
      </w:hyperlink>
      <w:r w:rsidRPr="00874408">
        <w:rPr>
          <w:rFonts w:ascii="Times New Roman" w:eastAsia="Times New Roman" w:hAnsi="Times New Roman" w:cs="Times New Roman"/>
          <w:sz w:val="24"/>
          <w:szCs w:val="20"/>
          <w:lang w:eastAsia="ru-RU"/>
        </w:rPr>
        <w:t xml:space="preserve"> Регламента), поступившего в </w:t>
      </w:r>
      <w:r>
        <w:rPr>
          <w:rFonts w:ascii="Times New Roman" w:eastAsia="Times New Roman" w:hAnsi="Times New Roman" w:cs="Times New Roman"/>
          <w:sz w:val="24"/>
          <w:szCs w:val="20"/>
          <w:lang w:eastAsia="ru-RU"/>
        </w:rPr>
        <w:t>а</w:t>
      </w:r>
      <w:r w:rsidRPr="00874408">
        <w:rPr>
          <w:rFonts w:ascii="Times New Roman" w:eastAsia="Times New Roman" w:hAnsi="Times New Roman" w:cs="Times New Roman"/>
          <w:sz w:val="24"/>
          <w:szCs w:val="20"/>
          <w:lang w:eastAsia="ru-RU"/>
        </w:rPr>
        <w:t>дминистрацию и (или) МФЦ.</w:t>
      </w:r>
    </w:p>
    <w:p w:rsidR="00825A88" w:rsidRPr="00B67A97" w:rsidRDefault="00825A88" w:rsidP="00605348">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p>
    <w:p w:rsidR="00825A88" w:rsidRDefault="00825A88" w:rsidP="00605348">
      <w:pPr>
        <w:widowControl w:val="0"/>
        <w:autoSpaceDE w:val="0"/>
        <w:autoSpaceDN w:val="0"/>
        <w:spacing w:after="0"/>
        <w:ind w:firstLine="708"/>
        <w:jc w:val="center"/>
        <w:outlineLvl w:val="1"/>
        <w:rPr>
          <w:rFonts w:ascii="Times New Roman" w:hAnsi="Times New Roman" w:cs="Times New Roman"/>
          <w:sz w:val="24"/>
          <w:szCs w:val="28"/>
        </w:rPr>
      </w:pPr>
      <w:r w:rsidRPr="00825A88">
        <w:rPr>
          <w:rFonts w:ascii="Times New Roman" w:hAnsi="Times New Roman" w:cs="Times New Roman"/>
          <w:sz w:val="24"/>
          <w:szCs w:val="28"/>
        </w:rPr>
        <w:lastRenderedPageBreak/>
        <w:t>2.5. Правовые основания для предоставления муниципальной услуги</w:t>
      </w:r>
    </w:p>
    <w:p w:rsidR="00605348" w:rsidRDefault="00605348" w:rsidP="00605348">
      <w:pPr>
        <w:widowControl w:val="0"/>
        <w:autoSpaceDE w:val="0"/>
        <w:autoSpaceDN w:val="0"/>
        <w:spacing w:after="0"/>
        <w:ind w:firstLine="708"/>
        <w:jc w:val="center"/>
        <w:outlineLvl w:val="1"/>
        <w:rPr>
          <w:rFonts w:ascii="Times New Roman" w:hAnsi="Times New Roman" w:cs="Times New Roman"/>
          <w:sz w:val="24"/>
          <w:szCs w:val="28"/>
        </w:rPr>
      </w:pPr>
    </w:p>
    <w:p w:rsidR="00825A88" w:rsidRPr="00825A88" w:rsidRDefault="00825A88" w:rsidP="00605348">
      <w:pPr>
        <w:widowControl w:val="0"/>
        <w:autoSpaceDE w:val="0"/>
        <w:autoSpaceDN w:val="0"/>
        <w:spacing w:after="0" w:line="240" w:lineRule="auto"/>
        <w:ind w:firstLine="708"/>
        <w:jc w:val="both"/>
        <w:rPr>
          <w:rFonts w:ascii="Times New Roman" w:hAnsi="Times New Roman" w:cs="Times New Roman"/>
          <w:sz w:val="24"/>
          <w:szCs w:val="24"/>
        </w:rPr>
      </w:pPr>
      <w:r w:rsidRPr="00825A88">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8F0A2E" w:rsidRPr="008F0A2E" w:rsidRDefault="008F0A2E" w:rsidP="0060534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F0A2E">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(первоначальный текст документа опубликован в сборнике «Собрание законодательства Российской Федерации», 06.10.2003, № 40, статья 3822, в газете «Парламентская газета», № 186, 08.10.2003, в газете «Российская газета», № 202, 08.10.2003);</w:t>
      </w:r>
    </w:p>
    <w:p w:rsidR="008F0A2E" w:rsidRPr="008F0A2E" w:rsidRDefault="008F0A2E" w:rsidP="00605348">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ru-RU"/>
        </w:rPr>
      </w:pPr>
      <w:r w:rsidRPr="008F0A2E">
        <w:rPr>
          <w:rFonts w:ascii="Times New Roman" w:eastAsia="Calibri" w:hAnsi="Times New Roman" w:cs="Times New Roman"/>
          <w:sz w:val="24"/>
          <w:szCs w:val="24"/>
          <w:lang w:eastAsia="ru-RU"/>
        </w:rPr>
        <w:t>- Федеральным законом от 30.12.2006 № 271-ФЗ «О розничных рынках и о внесении изменений в Трудовой кодекс Российской Федерации»</w:t>
      </w:r>
      <w:r w:rsidRPr="008F0A2E">
        <w:rPr>
          <w:rFonts w:ascii="Calibri" w:eastAsia="Calibri" w:hAnsi="Calibri" w:cs="Times New Roman"/>
          <w:sz w:val="24"/>
          <w:szCs w:val="24"/>
        </w:rPr>
        <w:t xml:space="preserve"> (</w:t>
      </w:r>
      <w:r w:rsidRPr="008F0A2E">
        <w:rPr>
          <w:rFonts w:ascii="Times New Roman" w:eastAsia="Calibri" w:hAnsi="Times New Roman" w:cs="Times New Roman"/>
          <w:sz w:val="24"/>
          <w:szCs w:val="24"/>
          <w:lang w:eastAsia="ru-RU"/>
        </w:rPr>
        <w:t>опубликован сборнике «Собрание законодательства РФ», 01.01.2007, № 1 (1 ч.), статья 34; в газете «Российская газета», № 1, 10.01.2007);</w:t>
      </w:r>
    </w:p>
    <w:p w:rsidR="008F0A2E" w:rsidRPr="008F0A2E" w:rsidRDefault="008F0A2E" w:rsidP="008F0A2E">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ru-RU"/>
        </w:rPr>
      </w:pPr>
      <w:r w:rsidRPr="008F0A2E">
        <w:rPr>
          <w:rFonts w:ascii="Times New Roman" w:eastAsia="Calibri"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(опубликован в газете «Российская газета»,             № 168, 30.07.2010);</w:t>
      </w:r>
    </w:p>
    <w:p w:rsidR="008F0A2E" w:rsidRPr="008F0A2E" w:rsidRDefault="008F0A2E" w:rsidP="008F0A2E">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ru-RU"/>
        </w:rPr>
      </w:pPr>
      <w:r w:rsidRPr="008F0A2E">
        <w:rPr>
          <w:rFonts w:ascii="Times New Roman" w:eastAsia="Calibri" w:hAnsi="Times New Roman" w:cs="Times New Roman"/>
          <w:sz w:val="24"/>
          <w:szCs w:val="24"/>
          <w:lang w:eastAsia="ru-RU"/>
        </w:rPr>
        <w:t>- Законом Сахалинской области от 07.05.2007 № 37-ЗО «О розничных рынках в Сахалинской области» (опубликован газете «Губернские ведомости», № 81(2808), 08.05.2007);</w:t>
      </w:r>
    </w:p>
    <w:p w:rsidR="008F0A2E" w:rsidRPr="008F0A2E" w:rsidRDefault="008F0A2E" w:rsidP="008F0A2E">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8F0A2E">
        <w:rPr>
          <w:rFonts w:ascii="Times New Roman" w:eastAsia="Calibri" w:hAnsi="Times New Roman" w:cs="Times New Roman"/>
          <w:sz w:val="24"/>
          <w:szCs w:val="24"/>
          <w:lang w:eastAsia="ru-RU"/>
        </w:rPr>
        <w:t>- постановлением Правительства Российской Федерации от 10.03.2007 № 148 «Об утверждении Правил выдачи разрешений на право организации розничного рынка» (опубликован в газете «Российская газета», № 52, 15.03.2007; сборнике «Собрание законодательства РФ», 19.03.2007, № 12, статья 1413)</w:t>
      </w:r>
      <w:r w:rsidRPr="008F0A2E">
        <w:rPr>
          <w:rFonts w:ascii="Times New Roman" w:eastAsia="Calibri" w:hAnsi="Times New Roman" w:cs="Times New Roman"/>
          <w:sz w:val="24"/>
          <w:szCs w:val="24"/>
        </w:rPr>
        <w:t>;</w:t>
      </w:r>
    </w:p>
    <w:p w:rsidR="008F0A2E" w:rsidRPr="008F0A2E" w:rsidRDefault="008F0A2E" w:rsidP="008F0A2E">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8F0A2E">
        <w:rPr>
          <w:rFonts w:ascii="Times New Roman" w:eastAsia="Calibri" w:hAnsi="Times New Roman" w:cs="Times New Roman"/>
          <w:sz w:val="24"/>
          <w:szCs w:val="24"/>
        </w:rPr>
        <w:t xml:space="preserve">- постановлением </w:t>
      </w:r>
      <w:r w:rsidR="00B35037">
        <w:rPr>
          <w:rFonts w:ascii="Times New Roman" w:eastAsia="Calibri" w:hAnsi="Times New Roman" w:cs="Times New Roman"/>
          <w:sz w:val="24"/>
          <w:szCs w:val="24"/>
        </w:rPr>
        <w:t>Правительства</w:t>
      </w:r>
      <w:r w:rsidRPr="008F0A2E">
        <w:rPr>
          <w:rFonts w:ascii="Times New Roman" w:eastAsia="Calibri" w:hAnsi="Times New Roman" w:cs="Times New Roman"/>
          <w:sz w:val="24"/>
          <w:szCs w:val="24"/>
        </w:rPr>
        <w:t xml:space="preserve"> Сахалинской области от </w:t>
      </w:r>
      <w:r w:rsidR="00B35037">
        <w:rPr>
          <w:rFonts w:ascii="Times New Roman" w:eastAsia="Calibri" w:hAnsi="Times New Roman" w:cs="Times New Roman"/>
          <w:sz w:val="24"/>
          <w:szCs w:val="24"/>
        </w:rPr>
        <w:t>14</w:t>
      </w:r>
      <w:r w:rsidRPr="008F0A2E">
        <w:rPr>
          <w:rFonts w:ascii="Times New Roman" w:eastAsia="Calibri" w:hAnsi="Times New Roman" w:cs="Times New Roman"/>
          <w:sz w:val="24"/>
          <w:szCs w:val="24"/>
        </w:rPr>
        <w:t>.0</w:t>
      </w:r>
      <w:r w:rsidR="00B35037">
        <w:rPr>
          <w:rFonts w:ascii="Times New Roman" w:eastAsia="Calibri" w:hAnsi="Times New Roman" w:cs="Times New Roman"/>
          <w:sz w:val="24"/>
          <w:szCs w:val="24"/>
        </w:rPr>
        <w:t>2</w:t>
      </w:r>
      <w:r w:rsidRPr="008F0A2E">
        <w:rPr>
          <w:rFonts w:ascii="Times New Roman" w:eastAsia="Calibri" w:hAnsi="Times New Roman" w:cs="Times New Roman"/>
          <w:sz w:val="24"/>
          <w:szCs w:val="24"/>
        </w:rPr>
        <w:t>.20</w:t>
      </w:r>
      <w:r w:rsidR="00B35037">
        <w:rPr>
          <w:rFonts w:ascii="Times New Roman" w:eastAsia="Calibri" w:hAnsi="Times New Roman" w:cs="Times New Roman"/>
          <w:sz w:val="24"/>
          <w:szCs w:val="24"/>
        </w:rPr>
        <w:t>13</w:t>
      </w:r>
      <w:r w:rsidRPr="008F0A2E">
        <w:rPr>
          <w:rFonts w:ascii="Times New Roman" w:eastAsia="Calibri" w:hAnsi="Times New Roman" w:cs="Times New Roman"/>
          <w:sz w:val="24"/>
          <w:szCs w:val="24"/>
        </w:rPr>
        <w:t xml:space="preserve"> № </w:t>
      </w:r>
      <w:r w:rsidR="00B35037">
        <w:rPr>
          <w:rFonts w:ascii="Times New Roman" w:eastAsia="Calibri" w:hAnsi="Times New Roman" w:cs="Times New Roman"/>
          <w:sz w:val="24"/>
          <w:szCs w:val="24"/>
        </w:rPr>
        <w:t>60</w:t>
      </w:r>
      <w:r w:rsidRPr="008F0A2E">
        <w:rPr>
          <w:rFonts w:ascii="Times New Roman" w:eastAsia="Calibri" w:hAnsi="Times New Roman" w:cs="Times New Roman"/>
          <w:sz w:val="24"/>
          <w:szCs w:val="24"/>
        </w:rPr>
        <w:t xml:space="preserve"> «Об упорядочении работы розничных рынков Сахалинской области» (</w:t>
      </w:r>
      <w:r w:rsidRPr="008F0A2E">
        <w:rPr>
          <w:rFonts w:ascii="Times New Roman" w:eastAsia="Calibri" w:hAnsi="Times New Roman" w:cs="Times New Roman"/>
          <w:sz w:val="24"/>
          <w:szCs w:val="24"/>
          <w:lang w:eastAsia="ru-RU"/>
        </w:rPr>
        <w:t xml:space="preserve">опубликован в газете «Губернские ведомости», № </w:t>
      </w:r>
      <w:r w:rsidR="00B35037">
        <w:rPr>
          <w:rFonts w:ascii="Times New Roman" w:eastAsia="Calibri" w:hAnsi="Times New Roman" w:cs="Times New Roman"/>
          <w:sz w:val="24"/>
          <w:szCs w:val="24"/>
          <w:lang w:eastAsia="ru-RU"/>
        </w:rPr>
        <w:t>31</w:t>
      </w:r>
      <w:r w:rsidRPr="008F0A2E">
        <w:rPr>
          <w:rFonts w:ascii="Times New Roman" w:eastAsia="Calibri" w:hAnsi="Times New Roman" w:cs="Times New Roman"/>
          <w:sz w:val="24"/>
          <w:szCs w:val="24"/>
          <w:lang w:eastAsia="ru-RU"/>
        </w:rPr>
        <w:t>(</w:t>
      </w:r>
      <w:r w:rsidR="00B35037">
        <w:rPr>
          <w:rFonts w:ascii="Times New Roman" w:eastAsia="Calibri" w:hAnsi="Times New Roman" w:cs="Times New Roman"/>
          <w:sz w:val="24"/>
          <w:szCs w:val="24"/>
          <w:lang w:eastAsia="ru-RU"/>
        </w:rPr>
        <w:t>4199</w:t>
      </w:r>
      <w:r w:rsidRPr="008F0A2E">
        <w:rPr>
          <w:rFonts w:ascii="Times New Roman" w:eastAsia="Calibri" w:hAnsi="Times New Roman" w:cs="Times New Roman"/>
          <w:sz w:val="24"/>
          <w:szCs w:val="24"/>
          <w:lang w:eastAsia="ru-RU"/>
        </w:rPr>
        <w:t xml:space="preserve">), </w:t>
      </w:r>
      <w:r w:rsidR="00B35037">
        <w:rPr>
          <w:rFonts w:ascii="Times New Roman" w:eastAsia="Calibri" w:hAnsi="Times New Roman" w:cs="Times New Roman"/>
          <w:sz w:val="24"/>
          <w:szCs w:val="24"/>
          <w:lang w:eastAsia="ru-RU"/>
        </w:rPr>
        <w:t>20</w:t>
      </w:r>
      <w:r w:rsidRPr="008F0A2E">
        <w:rPr>
          <w:rFonts w:ascii="Times New Roman" w:eastAsia="Calibri" w:hAnsi="Times New Roman" w:cs="Times New Roman"/>
          <w:sz w:val="24"/>
          <w:szCs w:val="24"/>
          <w:lang w:eastAsia="ru-RU"/>
        </w:rPr>
        <w:t>.0</w:t>
      </w:r>
      <w:r w:rsidR="00B35037">
        <w:rPr>
          <w:rFonts w:ascii="Times New Roman" w:eastAsia="Calibri" w:hAnsi="Times New Roman" w:cs="Times New Roman"/>
          <w:sz w:val="24"/>
          <w:szCs w:val="24"/>
          <w:lang w:eastAsia="ru-RU"/>
        </w:rPr>
        <w:t>2</w:t>
      </w:r>
      <w:r w:rsidRPr="008F0A2E">
        <w:rPr>
          <w:rFonts w:ascii="Times New Roman" w:eastAsia="Calibri" w:hAnsi="Times New Roman" w:cs="Times New Roman"/>
          <w:sz w:val="24"/>
          <w:szCs w:val="24"/>
          <w:lang w:eastAsia="ru-RU"/>
        </w:rPr>
        <w:t>.201</w:t>
      </w:r>
      <w:r w:rsidR="00B35037">
        <w:rPr>
          <w:rFonts w:ascii="Times New Roman" w:eastAsia="Calibri" w:hAnsi="Times New Roman" w:cs="Times New Roman"/>
          <w:sz w:val="24"/>
          <w:szCs w:val="24"/>
          <w:lang w:eastAsia="ru-RU"/>
        </w:rPr>
        <w:t>3</w:t>
      </w:r>
      <w:r w:rsidRPr="008F0A2E">
        <w:rPr>
          <w:rFonts w:ascii="Times New Roman" w:eastAsia="Calibri" w:hAnsi="Times New Roman" w:cs="Times New Roman"/>
          <w:sz w:val="24"/>
          <w:szCs w:val="24"/>
          <w:lang w:eastAsia="ru-RU"/>
        </w:rPr>
        <w:t>).</w:t>
      </w:r>
    </w:p>
    <w:p w:rsidR="00825A88" w:rsidRPr="00825A88" w:rsidRDefault="00825A88" w:rsidP="008F0A2E">
      <w:pPr>
        <w:autoSpaceDE w:val="0"/>
        <w:autoSpaceDN w:val="0"/>
        <w:adjustRightInd w:val="0"/>
        <w:spacing w:after="0"/>
        <w:ind w:firstLine="708"/>
        <w:contextualSpacing/>
        <w:jc w:val="both"/>
        <w:rPr>
          <w:rFonts w:ascii="Times New Roman" w:hAnsi="Times New Roman" w:cs="Times New Roman"/>
          <w:sz w:val="24"/>
          <w:szCs w:val="24"/>
        </w:rPr>
      </w:pPr>
    </w:p>
    <w:p w:rsidR="00825A88" w:rsidRPr="00825A88" w:rsidRDefault="00825A88" w:rsidP="008F0A2E">
      <w:pPr>
        <w:widowControl w:val="0"/>
        <w:autoSpaceDE w:val="0"/>
        <w:autoSpaceDN w:val="0"/>
        <w:spacing w:after="0"/>
        <w:ind w:firstLine="708"/>
        <w:jc w:val="center"/>
        <w:outlineLvl w:val="1"/>
        <w:rPr>
          <w:rFonts w:ascii="Times New Roman" w:hAnsi="Times New Roman" w:cs="Times New Roman"/>
          <w:sz w:val="24"/>
          <w:szCs w:val="24"/>
        </w:rPr>
      </w:pPr>
      <w:r w:rsidRPr="00825A88">
        <w:rPr>
          <w:rFonts w:ascii="Times New Roman" w:hAnsi="Times New Roman" w:cs="Times New Roman"/>
          <w:sz w:val="24"/>
          <w:szCs w:val="24"/>
        </w:rPr>
        <w:t>2.6. Исчерпывающий перечень документов,</w:t>
      </w:r>
    </w:p>
    <w:p w:rsidR="00825A88" w:rsidRPr="00825A88" w:rsidRDefault="00825A88" w:rsidP="008F0A2E">
      <w:pPr>
        <w:widowControl w:val="0"/>
        <w:autoSpaceDE w:val="0"/>
        <w:autoSpaceDN w:val="0"/>
        <w:spacing w:after="0"/>
        <w:ind w:firstLine="708"/>
        <w:jc w:val="center"/>
        <w:rPr>
          <w:rFonts w:ascii="Times New Roman" w:hAnsi="Times New Roman" w:cs="Times New Roman"/>
          <w:sz w:val="24"/>
          <w:szCs w:val="24"/>
        </w:rPr>
      </w:pPr>
      <w:r w:rsidRPr="00825A88">
        <w:rPr>
          <w:rFonts w:ascii="Times New Roman" w:hAnsi="Times New Roman" w:cs="Times New Roman"/>
          <w:sz w:val="24"/>
          <w:szCs w:val="24"/>
        </w:rPr>
        <w:t>необходимых в соответствии с законодательными</w:t>
      </w:r>
    </w:p>
    <w:p w:rsidR="00825A88" w:rsidRPr="00825A88" w:rsidRDefault="00825A88" w:rsidP="008F0A2E">
      <w:pPr>
        <w:widowControl w:val="0"/>
        <w:autoSpaceDE w:val="0"/>
        <w:autoSpaceDN w:val="0"/>
        <w:spacing w:after="0"/>
        <w:ind w:firstLine="708"/>
        <w:jc w:val="center"/>
        <w:rPr>
          <w:rFonts w:ascii="Times New Roman" w:hAnsi="Times New Roman" w:cs="Times New Roman"/>
          <w:sz w:val="24"/>
          <w:szCs w:val="24"/>
        </w:rPr>
      </w:pPr>
      <w:r w:rsidRPr="00825A88">
        <w:rPr>
          <w:rFonts w:ascii="Times New Roman" w:hAnsi="Times New Roman" w:cs="Times New Roman"/>
          <w:sz w:val="24"/>
          <w:szCs w:val="24"/>
        </w:rPr>
        <w:t>или иными нормативными правовыми актами для предоставления</w:t>
      </w:r>
    </w:p>
    <w:p w:rsidR="002D6C1B" w:rsidRDefault="00825A88" w:rsidP="008F0A2E">
      <w:pPr>
        <w:widowControl w:val="0"/>
        <w:autoSpaceDE w:val="0"/>
        <w:autoSpaceDN w:val="0"/>
        <w:spacing w:after="0"/>
        <w:ind w:firstLine="708"/>
        <w:jc w:val="center"/>
        <w:rPr>
          <w:rFonts w:ascii="Times New Roman" w:hAnsi="Times New Roman" w:cs="Times New Roman"/>
          <w:sz w:val="24"/>
          <w:szCs w:val="24"/>
        </w:rPr>
      </w:pPr>
      <w:r w:rsidRPr="00825A88">
        <w:rPr>
          <w:rFonts w:ascii="Times New Roman" w:hAnsi="Times New Roman" w:cs="Times New Roman"/>
          <w:sz w:val="24"/>
          <w:szCs w:val="24"/>
        </w:rPr>
        <w:t xml:space="preserve">муниципальной услуги с разделением на документы и информацию, </w:t>
      </w:r>
    </w:p>
    <w:p w:rsidR="002D6C1B" w:rsidRDefault="00825A88" w:rsidP="008F0A2E">
      <w:pPr>
        <w:widowControl w:val="0"/>
        <w:autoSpaceDE w:val="0"/>
        <w:autoSpaceDN w:val="0"/>
        <w:spacing w:after="0"/>
        <w:ind w:firstLine="708"/>
        <w:jc w:val="center"/>
        <w:rPr>
          <w:rFonts w:ascii="Times New Roman" w:hAnsi="Times New Roman" w:cs="Times New Roman"/>
          <w:sz w:val="24"/>
          <w:szCs w:val="24"/>
        </w:rPr>
      </w:pPr>
      <w:r w:rsidRPr="00825A88">
        <w:rPr>
          <w:rFonts w:ascii="Times New Roman" w:hAnsi="Times New Roman" w:cs="Times New Roman"/>
          <w:sz w:val="24"/>
          <w:szCs w:val="24"/>
        </w:rPr>
        <w:t xml:space="preserve">которые заявитель должен представить самостоятельно, и документы, </w:t>
      </w:r>
    </w:p>
    <w:p w:rsidR="002D6C1B" w:rsidRDefault="00825A88" w:rsidP="008F0A2E">
      <w:pPr>
        <w:widowControl w:val="0"/>
        <w:autoSpaceDE w:val="0"/>
        <w:autoSpaceDN w:val="0"/>
        <w:spacing w:after="0"/>
        <w:ind w:firstLine="708"/>
        <w:jc w:val="center"/>
        <w:rPr>
          <w:rFonts w:ascii="Times New Roman" w:hAnsi="Times New Roman" w:cs="Times New Roman"/>
          <w:sz w:val="24"/>
          <w:szCs w:val="24"/>
        </w:rPr>
      </w:pPr>
      <w:r w:rsidRPr="00825A88">
        <w:rPr>
          <w:rFonts w:ascii="Times New Roman" w:hAnsi="Times New Roman" w:cs="Times New Roman"/>
          <w:sz w:val="24"/>
          <w:szCs w:val="24"/>
        </w:rPr>
        <w:t xml:space="preserve">которые заявитель вправе представить по собственной инициативе, </w:t>
      </w:r>
    </w:p>
    <w:p w:rsidR="002D6C1B" w:rsidRDefault="00825A88" w:rsidP="008F0A2E">
      <w:pPr>
        <w:widowControl w:val="0"/>
        <w:autoSpaceDE w:val="0"/>
        <w:autoSpaceDN w:val="0"/>
        <w:spacing w:after="0"/>
        <w:ind w:firstLine="708"/>
        <w:jc w:val="center"/>
        <w:rPr>
          <w:rFonts w:ascii="Times New Roman" w:hAnsi="Times New Roman" w:cs="Times New Roman"/>
          <w:sz w:val="24"/>
          <w:szCs w:val="24"/>
        </w:rPr>
      </w:pPr>
      <w:r w:rsidRPr="00825A88">
        <w:rPr>
          <w:rFonts w:ascii="Times New Roman" w:hAnsi="Times New Roman" w:cs="Times New Roman"/>
          <w:sz w:val="24"/>
          <w:szCs w:val="24"/>
        </w:rPr>
        <w:t xml:space="preserve">так как они подлежат представлению в рамках межведомственного </w:t>
      </w:r>
    </w:p>
    <w:p w:rsidR="00825A88" w:rsidRDefault="00825A88" w:rsidP="008F0A2E">
      <w:pPr>
        <w:widowControl w:val="0"/>
        <w:autoSpaceDE w:val="0"/>
        <w:autoSpaceDN w:val="0"/>
        <w:spacing w:after="0"/>
        <w:ind w:firstLine="708"/>
        <w:jc w:val="center"/>
        <w:rPr>
          <w:rFonts w:ascii="Times New Roman" w:hAnsi="Times New Roman" w:cs="Times New Roman"/>
          <w:sz w:val="24"/>
          <w:szCs w:val="24"/>
        </w:rPr>
      </w:pPr>
      <w:r w:rsidRPr="00825A88">
        <w:rPr>
          <w:rFonts w:ascii="Times New Roman" w:hAnsi="Times New Roman" w:cs="Times New Roman"/>
          <w:sz w:val="24"/>
          <w:szCs w:val="24"/>
        </w:rPr>
        <w:t>информационного взаимодействия</w:t>
      </w:r>
    </w:p>
    <w:p w:rsidR="00E713CB" w:rsidRDefault="00E713CB" w:rsidP="008F0A2E">
      <w:pPr>
        <w:widowControl w:val="0"/>
        <w:autoSpaceDE w:val="0"/>
        <w:autoSpaceDN w:val="0"/>
        <w:spacing w:after="0"/>
        <w:ind w:firstLine="708"/>
        <w:jc w:val="center"/>
        <w:rPr>
          <w:rFonts w:ascii="Times New Roman" w:hAnsi="Times New Roman" w:cs="Times New Roman"/>
          <w:sz w:val="24"/>
          <w:szCs w:val="24"/>
        </w:rPr>
      </w:pPr>
    </w:p>
    <w:p w:rsidR="00E713CB" w:rsidRPr="00E713CB" w:rsidRDefault="00E713CB" w:rsidP="008F0A2E">
      <w:pPr>
        <w:spacing w:after="0" w:line="240" w:lineRule="auto"/>
        <w:ind w:firstLine="708"/>
        <w:jc w:val="both"/>
        <w:rPr>
          <w:rFonts w:ascii="Times New Roman" w:hAnsi="Times New Roman" w:cs="Times New Roman"/>
          <w:sz w:val="24"/>
          <w:szCs w:val="28"/>
        </w:rPr>
      </w:pPr>
      <w:r w:rsidRPr="00E713CB">
        <w:rPr>
          <w:rFonts w:ascii="Times New Roman" w:hAnsi="Times New Roman" w:cs="Times New Roman"/>
          <w:sz w:val="24"/>
          <w:szCs w:val="28"/>
        </w:rPr>
        <w:t xml:space="preserve">2.6.1. Для получения муниципальной услуги заявитель предоставляет в </w:t>
      </w:r>
      <w:r w:rsidR="00874408">
        <w:rPr>
          <w:rFonts w:ascii="Times New Roman" w:hAnsi="Times New Roman" w:cs="Times New Roman"/>
          <w:sz w:val="24"/>
          <w:szCs w:val="28"/>
        </w:rPr>
        <w:t>администрацию</w:t>
      </w:r>
      <w:r w:rsidRPr="00E713CB">
        <w:rPr>
          <w:rFonts w:ascii="Times New Roman" w:hAnsi="Times New Roman" w:cs="Times New Roman"/>
          <w:sz w:val="24"/>
          <w:szCs w:val="28"/>
        </w:rPr>
        <w:t xml:space="preserve"> следующие документы: </w:t>
      </w:r>
    </w:p>
    <w:p w:rsidR="008F0A2E" w:rsidRPr="008F0A2E" w:rsidRDefault="008F0A2E" w:rsidP="008F0A2E">
      <w:pPr>
        <w:autoSpaceDE w:val="0"/>
        <w:autoSpaceDN w:val="0"/>
        <w:adjustRightInd w:val="0"/>
        <w:spacing w:after="0" w:line="240" w:lineRule="auto"/>
        <w:ind w:firstLine="708"/>
        <w:jc w:val="both"/>
        <w:rPr>
          <w:rFonts w:ascii="Times New Roman" w:eastAsia="Calibri" w:hAnsi="Times New Roman" w:cs="Times New Roman"/>
          <w:sz w:val="24"/>
          <w:szCs w:val="24"/>
        </w:rPr>
      </w:pPr>
      <w:r w:rsidRPr="008F0A2E">
        <w:rPr>
          <w:rFonts w:ascii="Times New Roman" w:eastAsia="Calibri" w:hAnsi="Times New Roman" w:cs="Times New Roman"/>
          <w:sz w:val="24"/>
          <w:szCs w:val="24"/>
        </w:rPr>
        <w:t>1) за</w:t>
      </w:r>
      <w:r w:rsidR="002D6C1B">
        <w:rPr>
          <w:rFonts w:ascii="Times New Roman" w:eastAsia="Calibri" w:hAnsi="Times New Roman" w:cs="Times New Roman"/>
          <w:sz w:val="24"/>
          <w:szCs w:val="24"/>
        </w:rPr>
        <w:t>прос</w:t>
      </w:r>
      <w:r w:rsidRPr="008F0A2E">
        <w:rPr>
          <w:rFonts w:ascii="Times New Roman" w:eastAsia="Calibri" w:hAnsi="Times New Roman" w:cs="Times New Roman"/>
          <w:sz w:val="24"/>
          <w:szCs w:val="24"/>
        </w:rPr>
        <w:t xml:space="preserve"> о предоставлении </w:t>
      </w:r>
      <w:r w:rsidR="00DF07FF">
        <w:rPr>
          <w:rFonts w:ascii="Times New Roman" w:eastAsia="Calibri" w:hAnsi="Times New Roman" w:cs="Times New Roman"/>
          <w:sz w:val="24"/>
          <w:szCs w:val="24"/>
        </w:rPr>
        <w:t xml:space="preserve">муниципальной услуги «Выдача </w:t>
      </w:r>
      <w:r w:rsidRPr="008F0A2E">
        <w:rPr>
          <w:rFonts w:ascii="Times New Roman" w:eastAsia="Calibri" w:hAnsi="Times New Roman" w:cs="Times New Roman"/>
          <w:sz w:val="24"/>
          <w:szCs w:val="24"/>
        </w:rPr>
        <w:t>разрешения на право организации розничного рынка</w:t>
      </w:r>
      <w:r w:rsidR="00DF07FF">
        <w:rPr>
          <w:rFonts w:ascii="Times New Roman" w:eastAsia="Calibri" w:hAnsi="Times New Roman" w:cs="Times New Roman"/>
          <w:sz w:val="24"/>
          <w:szCs w:val="24"/>
        </w:rPr>
        <w:t>»</w:t>
      </w:r>
      <w:r w:rsidRPr="008F0A2E">
        <w:rPr>
          <w:rFonts w:ascii="Times New Roman" w:eastAsia="Calibri" w:hAnsi="Times New Roman" w:cs="Times New Roman"/>
          <w:sz w:val="24"/>
          <w:szCs w:val="24"/>
        </w:rPr>
        <w:t xml:space="preserve"> по форме согласно приложению № </w:t>
      </w:r>
      <w:r>
        <w:rPr>
          <w:rFonts w:ascii="Times New Roman" w:eastAsia="Calibri" w:hAnsi="Times New Roman" w:cs="Times New Roman"/>
          <w:sz w:val="24"/>
          <w:szCs w:val="24"/>
        </w:rPr>
        <w:t>1</w:t>
      </w:r>
      <w:r w:rsidRPr="008F0A2E">
        <w:rPr>
          <w:rFonts w:ascii="Times New Roman" w:eastAsia="Calibri" w:hAnsi="Times New Roman" w:cs="Times New Roman"/>
          <w:sz w:val="24"/>
          <w:szCs w:val="24"/>
        </w:rPr>
        <w:t xml:space="preserve"> к Регламенту (далее – запрос);</w:t>
      </w:r>
    </w:p>
    <w:p w:rsidR="008F0A2E" w:rsidRPr="008F0A2E" w:rsidRDefault="008F0A2E" w:rsidP="008F0A2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F0A2E">
        <w:rPr>
          <w:rFonts w:ascii="Times New Roman" w:eastAsia="Calibri" w:hAnsi="Times New Roman" w:cs="Times New Roman"/>
          <w:sz w:val="24"/>
          <w:szCs w:val="24"/>
        </w:rPr>
        <w:t xml:space="preserve">2) </w:t>
      </w:r>
      <w:r w:rsidRPr="008F0A2E">
        <w:rPr>
          <w:rFonts w:ascii="Times New Roman" w:eastAsia="Calibri" w:hAnsi="Times New Roman" w:cs="Times New Roman"/>
          <w:sz w:val="24"/>
          <w:szCs w:val="24"/>
          <w:lang w:eastAsia="ru-RU"/>
        </w:rPr>
        <w:t>копии учредительных документов (оригиналы учредительных документов в случае, если верность копий не удостоверена нотариально).</w:t>
      </w:r>
    </w:p>
    <w:p w:rsidR="008F0A2E" w:rsidRPr="008F0A2E" w:rsidRDefault="008F0A2E" w:rsidP="008F0A2E">
      <w:pPr>
        <w:widowControl w:val="0"/>
        <w:autoSpaceDE w:val="0"/>
        <w:autoSpaceDN w:val="0"/>
        <w:spacing w:after="0" w:line="240" w:lineRule="auto"/>
        <w:ind w:firstLine="708"/>
        <w:jc w:val="both"/>
        <w:rPr>
          <w:rFonts w:ascii="Times New Roman" w:eastAsia="Calibri" w:hAnsi="Times New Roman" w:cs="Times New Roman"/>
          <w:sz w:val="24"/>
          <w:szCs w:val="24"/>
        </w:rPr>
      </w:pPr>
      <w:r w:rsidRPr="008F0A2E">
        <w:rPr>
          <w:rFonts w:ascii="Times New Roman" w:eastAsia="Calibri" w:hAnsi="Times New Roman" w:cs="Times New Roman"/>
          <w:sz w:val="24"/>
          <w:szCs w:val="24"/>
        </w:rPr>
        <w:t>3) документ, удостоверяющий права (полномочия) представителя юридического лица.</w:t>
      </w:r>
    </w:p>
    <w:p w:rsidR="00215414" w:rsidRPr="00C86490" w:rsidRDefault="00E713CB" w:rsidP="008F0A2E">
      <w:pPr>
        <w:widowControl w:val="0"/>
        <w:autoSpaceDE w:val="0"/>
        <w:autoSpaceDN w:val="0"/>
        <w:spacing w:after="0"/>
        <w:ind w:firstLine="708"/>
        <w:jc w:val="both"/>
        <w:rPr>
          <w:rFonts w:ascii="Times New Roman" w:hAnsi="Times New Roman" w:cs="Times New Roman"/>
          <w:sz w:val="24"/>
          <w:szCs w:val="24"/>
        </w:rPr>
      </w:pPr>
      <w:r w:rsidRPr="00C86490">
        <w:rPr>
          <w:rFonts w:ascii="Times New Roman" w:hAnsi="Times New Roman" w:cs="Times New Roman"/>
          <w:sz w:val="24"/>
          <w:szCs w:val="24"/>
        </w:rPr>
        <w:t xml:space="preserve">2.6.2. </w:t>
      </w:r>
      <w:r w:rsidR="00215414" w:rsidRPr="00C86490">
        <w:rPr>
          <w:rFonts w:ascii="Times New Roman" w:hAnsi="Times New Roman" w:cs="Times New Roman"/>
          <w:sz w:val="24"/>
          <w:szCs w:val="24"/>
        </w:rPr>
        <w:t>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C86490" w:rsidRPr="00C86490" w:rsidRDefault="00215414" w:rsidP="008F0A2E">
      <w:pPr>
        <w:autoSpaceDE w:val="0"/>
        <w:autoSpaceDN w:val="0"/>
        <w:adjustRightInd w:val="0"/>
        <w:spacing w:after="0"/>
        <w:ind w:firstLine="708"/>
        <w:jc w:val="both"/>
        <w:rPr>
          <w:rFonts w:ascii="Times New Roman" w:eastAsia="Calibri" w:hAnsi="Times New Roman" w:cs="Times New Roman"/>
          <w:sz w:val="24"/>
          <w:szCs w:val="24"/>
        </w:rPr>
      </w:pPr>
      <w:r w:rsidRPr="00C86490">
        <w:rPr>
          <w:rFonts w:ascii="Times New Roman" w:eastAsia="Calibri" w:hAnsi="Times New Roman" w:cs="Times New Roman"/>
          <w:sz w:val="24"/>
          <w:szCs w:val="24"/>
        </w:rPr>
        <w:t xml:space="preserve">1) </w:t>
      </w:r>
      <w:r w:rsidR="00C86490" w:rsidRPr="00C86490">
        <w:rPr>
          <w:rFonts w:ascii="Times New Roman" w:eastAsia="Calibri" w:hAnsi="Times New Roman" w:cs="Times New Roman"/>
          <w:sz w:val="24"/>
          <w:szCs w:val="24"/>
        </w:rPr>
        <w:t>выписк</w:t>
      </w:r>
      <w:r w:rsidR="002D6C1B">
        <w:rPr>
          <w:rFonts w:ascii="Times New Roman" w:eastAsia="Calibri" w:hAnsi="Times New Roman" w:cs="Times New Roman"/>
          <w:sz w:val="24"/>
          <w:szCs w:val="24"/>
        </w:rPr>
        <w:t xml:space="preserve">у </w:t>
      </w:r>
      <w:r w:rsidR="00C86490" w:rsidRPr="00C86490">
        <w:rPr>
          <w:rFonts w:ascii="Times New Roman" w:eastAsia="Calibri" w:hAnsi="Times New Roman" w:cs="Times New Roman"/>
          <w:sz w:val="24"/>
          <w:szCs w:val="24"/>
        </w:rPr>
        <w:t>из Единого государственного реестра юридических лиц;</w:t>
      </w:r>
    </w:p>
    <w:p w:rsidR="00C86490" w:rsidRDefault="00C86490" w:rsidP="008F0A2E">
      <w:pPr>
        <w:autoSpaceDE w:val="0"/>
        <w:autoSpaceDN w:val="0"/>
        <w:adjustRightInd w:val="0"/>
        <w:spacing w:after="0"/>
        <w:ind w:firstLine="708"/>
        <w:jc w:val="both"/>
        <w:rPr>
          <w:rFonts w:ascii="Times New Roman" w:eastAsia="Calibri" w:hAnsi="Times New Roman" w:cs="Times New Roman"/>
          <w:sz w:val="24"/>
          <w:szCs w:val="24"/>
        </w:rPr>
      </w:pPr>
      <w:r w:rsidRPr="008F0A2E">
        <w:rPr>
          <w:rFonts w:ascii="Times New Roman" w:eastAsia="Calibri" w:hAnsi="Times New Roman" w:cs="Times New Roman"/>
          <w:sz w:val="24"/>
          <w:szCs w:val="24"/>
        </w:rPr>
        <w:t xml:space="preserve">2) </w:t>
      </w:r>
      <w:r w:rsidR="008F0A2E" w:rsidRPr="008F0A2E">
        <w:rPr>
          <w:rFonts w:ascii="Times New Roman" w:eastAsia="Calibri" w:hAnsi="Times New Roman" w:cs="Times New Roman"/>
          <w:sz w:val="24"/>
          <w:szCs w:val="24"/>
        </w:rPr>
        <w:t>документ, подтверждающий право на объект или объекты недвижимости, расположенные на территории, в пределах которой пр</w:t>
      </w:r>
      <w:r w:rsidR="002D6C1B">
        <w:rPr>
          <w:rFonts w:ascii="Times New Roman" w:eastAsia="Calibri" w:hAnsi="Times New Roman" w:cs="Times New Roman"/>
          <w:sz w:val="24"/>
          <w:szCs w:val="24"/>
        </w:rPr>
        <w:t>едполагается организовать рынок;</w:t>
      </w:r>
    </w:p>
    <w:p w:rsidR="002D6C1B" w:rsidRPr="008F0A2E" w:rsidRDefault="002D6C1B" w:rsidP="008F0A2E">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в случае, если запрос пописан представителем заявителя, то дополнительно представляется документ подтверждающий получение согласия заявителя на обработку его персональных данных. </w:t>
      </w:r>
    </w:p>
    <w:p w:rsidR="00DF07FF" w:rsidRPr="00A82B9A" w:rsidRDefault="00DF07FF" w:rsidP="00DF07FF">
      <w:pPr>
        <w:widowControl w:val="0"/>
        <w:autoSpaceDE w:val="0"/>
        <w:autoSpaceDN w:val="0"/>
        <w:spacing w:after="0"/>
        <w:ind w:firstLine="709"/>
        <w:jc w:val="both"/>
        <w:rPr>
          <w:rFonts w:ascii="Times New Roman" w:hAnsi="Times New Roman" w:cs="Times New Roman"/>
          <w:sz w:val="24"/>
          <w:szCs w:val="24"/>
        </w:rPr>
      </w:pPr>
      <w:r w:rsidRPr="00A82B9A">
        <w:rPr>
          <w:rFonts w:ascii="Times New Roman" w:hAnsi="Times New Roman" w:cs="Times New Roman"/>
          <w:sz w:val="24"/>
          <w:szCs w:val="24"/>
        </w:rPr>
        <w:t xml:space="preserve">2.6.3. Заявление и документы, предусмотренные настоящим разделом </w:t>
      </w:r>
      <w:r>
        <w:rPr>
          <w:rFonts w:ascii="Times New Roman" w:hAnsi="Times New Roman" w:cs="Times New Roman"/>
          <w:sz w:val="24"/>
          <w:szCs w:val="24"/>
        </w:rPr>
        <w:t>Р</w:t>
      </w:r>
      <w:r w:rsidRPr="00A82B9A">
        <w:rPr>
          <w:rFonts w:ascii="Times New Roman" w:hAnsi="Times New Roman" w:cs="Times New Roman"/>
          <w:sz w:val="24"/>
          <w:szCs w:val="24"/>
        </w:rPr>
        <w:t>егламента, подаются на бумажном носителе или в форме электронных документов при наличии технической возможности.</w:t>
      </w:r>
    </w:p>
    <w:p w:rsidR="00DF07FF" w:rsidRPr="00A82B9A" w:rsidRDefault="00DF07FF" w:rsidP="00DF07FF">
      <w:pPr>
        <w:widowControl w:val="0"/>
        <w:autoSpaceDE w:val="0"/>
        <w:autoSpaceDN w:val="0"/>
        <w:spacing w:after="0"/>
        <w:ind w:firstLine="709"/>
        <w:jc w:val="both"/>
        <w:rPr>
          <w:rFonts w:ascii="Times New Roman" w:hAnsi="Times New Roman" w:cs="Times New Roman"/>
          <w:sz w:val="24"/>
          <w:szCs w:val="24"/>
        </w:rPr>
      </w:pPr>
      <w:r w:rsidRPr="00A82B9A">
        <w:rPr>
          <w:rFonts w:ascii="Times New Roman" w:hAnsi="Times New Roman" w:cs="Times New Roman"/>
          <w:sz w:val="24"/>
          <w:szCs w:val="24"/>
        </w:rPr>
        <w:t xml:space="preserve">Электронные документы должны соответствовать требованиям, установленным в </w:t>
      </w:r>
      <w:hyperlink w:anchor="P313" w:history="1">
        <w:r w:rsidRPr="00A82B9A">
          <w:rPr>
            <w:rFonts w:ascii="Times New Roman" w:hAnsi="Times New Roman" w:cs="Times New Roman"/>
            <w:sz w:val="24"/>
            <w:szCs w:val="24"/>
          </w:rPr>
          <w:t>подразделе 2.14</w:t>
        </w:r>
      </w:hyperlink>
      <w:r w:rsidRPr="00A82B9A">
        <w:rPr>
          <w:rFonts w:ascii="Times New Roman" w:hAnsi="Times New Roman" w:cs="Times New Roman"/>
          <w:sz w:val="24"/>
          <w:szCs w:val="24"/>
        </w:rPr>
        <w:t xml:space="preserve"> </w:t>
      </w:r>
      <w:r>
        <w:rPr>
          <w:rFonts w:ascii="Times New Roman" w:hAnsi="Times New Roman" w:cs="Times New Roman"/>
          <w:sz w:val="24"/>
          <w:szCs w:val="24"/>
        </w:rPr>
        <w:t>Р</w:t>
      </w:r>
      <w:r w:rsidRPr="00A82B9A">
        <w:rPr>
          <w:rFonts w:ascii="Times New Roman" w:hAnsi="Times New Roman" w:cs="Times New Roman"/>
          <w:sz w:val="24"/>
          <w:szCs w:val="24"/>
        </w:rPr>
        <w:t>егламента.</w:t>
      </w:r>
    </w:p>
    <w:p w:rsidR="00DF07FF" w:rsidRDefault="00DF07FF" w:rsidP="00DF07FF">
      <w:pPr>
        <w:widowControl w:val="0"/>
        <w:autoSpaceDE w:val="0"/>
        <w:autoSpaceDN w:val="0"/>
        <w:spacing w:after="0"/>
        <w:ind w:firstLine="709"/>
        <w:jc w:val="both"/>
        <w:rPr>
          <w:rFonts w:ascii="Times New Roman" w:hAnsi="Times New Roman" w:cs="Times New Roman"/>
          <w:sz w:val="24"/>
          <w:szCs w:val="24"/>
        </w:rPr>
      </w:pPr>
      <w:r w:rsidRPr="00A82B9A">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DF07FF" w:rsidRPr="00F30FA0" w:rsidRDefault="00DF07FF" w:rsidP="00DF07FF">
      <w:pPr>
        <w:spacing w:after="0"/>
        <w:ind w:firstLine="709"/>
        <w:jc w:val="both"/>
        <w:rPr>
          <w:rFonts w:ascii="Times New Roman" w:hAnsi="Times New Roman" w:cs="Times New Roman"/>
          <w:sz w:val="24"/>
          <w:szCs w:val="24"/>
        </w:rPr>
      </w:pPr>
      <w:r w:rsidRPr="00F30FA0">
        <w:rPr>
          <w:rFonts w:ascii="Times New Roman" w:hAnsi="Times New Roman" w:cs="Times New Roman"/>
          <w:sz w:val="24"/>
          <w:szCs w:val="24"/>
        </w:rP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2 рабочих дней оригиналы данных документов подлежат предъявлению в управление экономики.</w:t>
      </w:r>
    </w:p>
    <w:p w:rsidR="00DF07FF" w:rsidRPr="00A82B9A" w:rsidRDefault="00DF07FF" w:rsidP="00DF07FF">
      <w:pPr>
        <w:widowControl w:val="0"/>
        <w:autoSpaceDE w:val="0"/>
        <w:autoSpaceDN w:val="0"/>
        <w:spacing w:after="0"/>
        <w:ind w:firstLine="709"/>
        <w:jc w:val="both"/>
        <w:rPr>
          <w:rFonts w:ascii="Times New Roman" w:hAnsi="Times New Roman" w:cs="Times New Roman"/>
          <w:sz w:val="24"/>
          <w:szCs w:val="24"/>
        </w:rPr>
      </w:pPr>
      <w:r w:rsidRPr="00A82B9A">
        <w:rPr>
          <w:rFonts w:ascii="Times New Roman" w:hAnsi="Times New Roman" w:cs="Times New Roman"/>
          <w:sz w:val="24"/>
          <w:szCs w:val="24"/>
        </w:rPr>
        <w:t>2.6.4. Запрещается требовать от заявителя:</w:t>
      </w:r>
    </w:p>
    <w:p w:rsidR="00DF07FF" w:rsidRPr="00A82B9A" w:rsidRDefault="00DF07FF" w:rsidP="00DF07FF">
      <w:pPr>
        <w:widowControl w:val="0"/>
        <w:autoSpaceDE w:val="0"/>
        <w:autoSpaceDN w:val="0"/>
        <w:spacing w:after="0"/>
        <w:ind w:firstLine="709"/>
        <w:jc w:val="both"/>
        <w:rPr>
          <w:rFonts w:ascii="Times New Roman" w:hAnsi="Times New Roman" w:cs="Times New Roman"/>
          <w:sz w:val="24"/>
          <w:szCs w:val="24"/>
        </w:rPr>
      </w:pPr>
      <w:r w:rsidRPr="00A82B9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07FF" w:rsidRPr="000C55F0" w:rsidRDefault="00DF07FF" w:rsidP="00DF07FF">
      <w:pPr>
        <w:widowControl w:val="0"/>
        <w:autoSpaceDE w:val="0"/>
        <w:autoSpaceDN w:val="0"/>
        <w:spacing w:after="0"/>
        <w:ind w:firstLine="709"/>
        <w:jc w:val="both"/>
        <w:rPr>
          <w:rFonts w:ascii="Times New Roman" w:hAnsi="Times New Roman" w:cs="Times New Roman"/>
          <w:sz w:val="24"/>
          <w:szCs w:val="24"/>
        </w:rPr>
      </w:pPr>
      <w:r w:rsidRPr="00A82B9A">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w:t>
      </w:r>
      <w:r w:rsidR="002D6C1B">
        <w:rPr>
          <w:rFonts w:ascii="Times New Roman" w:hAnsi="Times New Roman" w:cs="Times New Roman"/>
          <w:sz w:val="24"/>
          <w:szCs w:val="24"/>
        </w:rPr>
        <w:t xml:space="preserve">                                 </w:t>
      </w:r>
      <w:r w:rsidRPr="00A82B9A">
        <w:rPr>
          <w:rFonts w:ascii="Times New Roman" w:hAnsi="Times New Roman" w:cs="Times New Roman"/>
          <w:sz w:val="24"/>
          <w:szCs w:val="24"/>
        </w:rPr>
        <w:t xml:space="preserve">27 </w:t>
      </w:r>
      <w:r w:rsidR="002D6C1B">
        <w:rPr>
          <w:rFonts w:ascii="Times New Roman" w:hAnsi="Times New Roman" w:cs="Times New Roman"/>
          <w:sz w:val="24"/>
          <w:szCs w:val="24"/>
        </w:rPr>
        <w:t>06.</w:t>
      </w:r>
      <w:r w:rsidRPr="00A82B9A">
        <w:rPr>
          <w:rFonts w:ascii="Times New Roman" w:hAnsi="Times New Roman" w:cs="Times New Roman"/>
          <w:sz w:val="24"/>
          <w:szCs w:val="24"/>
        </w:rPr>
        <w:t xml:space="preserve">2010 г. № 210-ФЗ «Об организации предоставления государственных и муниципальных </w:t>
      </w:r>
      <w:r w:rsidRPr="000C55F0">
        <w:rPr>
          <w:rFonts w:ascii="Times New Roman" w:hAnsi="Times New Roman" w:cs="Times New Roman"/>
          <w:sz w:val="24"/>
          <w:szCs w:val="24"/>
        </w:rPr>
        <w:t>услуг».</w:t>
      </w:r>
    </w:p>
    <w:p w:rsidR="002D6C1B" w:rsidRPr="0005796A" w:rsidRDefault="002D6C1B" w:rsidP="002D6C1B">
      <w:pPr>
        <w:pStyle w:val="ConsPlusNormal"/>
        <w:ind w:firstLine="540"/>
        <w:jc w:val="both"/>
        <w:rPr>
          <w:rFonts w:ascii="Times New Roman" w:hAnsi="Times New Roman"/>
          <w:sz w:val="24"/>
          <w:szCs w:val="24"/>
        </w:rPr>
      </w:pPr>
      <w:r w:rsidRPr="0005796A">
        <w:rPr>
          <w:rFonts w:ascii="Times New Roman" w:hAnsi="Times New Roman"/>
          <w:sz w:val="24"/>
          <w:szCs w:val="24"/>
        </w:rPr>
        <w:t xml:space="preserve">2.6.5. При предоставлении </w:t>
      </w:r>
      <w:r>
        <w:rPr>
          <w:rFonts w:ascii="Times New Roman" w:hAnsi="Times New Roman"/>
          <w:sz w:val="24"/>
          <w:szCs w:val="24"/>
        </w:rPr>
        <w:t xml:space="preserve">муниципальной </w:t>
      </w:r>
      <w:r w:rsidRPr="0005796A">
        <w:rPr>
          <w:rFonts w:ascii="Times New Roman" w:hAnsi="Times New Roman"/>
          <w:sz w:val="24"/>
          <w:szCs w:val="24"/>
        </w:rPr>
        <w:t>услуг</w:t>
      </w:r>
      <w:r>
        <w:rPr>
          <w:rFonts w:ascii="Times New Roman" w:hAnsi="Times New Roman"/>
          <w:sz w:val="24"/>
          <w:szCs w:val="24"/>
        </w:rPr>
        <w:t>и</w:t>
      </w:r>
      <w:r w:rsidRPr="0005796A">
        <w:rPr>
          <w:rFonts w:ascii="Times New Roman" w:hAnsi="Times New Roman"/>
          <w:sz w:val="24"/>
          <w:szCs w:val="24"/>
        </w:rPr>
        <w:t xml:space="preserve"> в электронной форме с использованием </w:t>
      </w:r>
      <w:r>
        <w:rPr>
          <w:rFonts w:ascii="Times New Roman" w:hAnsi="Times New Roman"/>
          <w:sz w:val="24"/>
          <w:szCs w:val="24"/>
        </w:rPr>
        <w:t>ЕПГУ и РНГУ</w:t>
      </w:r>
      <w:r w:rsidRPr="0005796A">
        <w:rPr>
          <w:rFonts w:ascii="Times New Roman" w:hAnsi="Times New Roman"/>
          <w:sz w:val="24"/>
          <w:szCs w:val="24"/>
        </w:rPr>
        <w:t xml:space="preserve"> запрещено:</w:t>
      </w:r>
    </w:p>
    <w:p w:rsidR="002D6C1B" w:rsidRPr="0005796A" w:rsidRDefault="002D6C1B" w:rsidP="002D6C1B">
      <w:pPr>
        <w:pStyle w:val="ConsPlusNormal"/>
        <w:ind w:firstLine="540"/>
        <w:jc w:val="both"/>
        <w:rPr>
          <w:rFonts w:ascii="Times New Roman" w:hAnsi="Times New Roman"/>
          <w:sz w:val="24"/>
          <w:szCs w:val="24"/>
        </w:rPr>
      </w:pPr>
      <w:r w:rsidRPr="0005796A">
        <w:rPr>
          <w:rFonts w:ascii="Times New Roman" w:hAnsi="Times New Roman"/>
          <w:sz w:val="24"/>
          <w:szCs w:val="24"/>
        </w:rPr>
        <w:t>- отказывать в приеме запроса и иных документов, необходимых для предоставления м</w:t>
      </w:r>
      <w:r>
        <w:rPr>
          <w:rFonts w:ascii="Times New Roman" w:hAnsi="Times New Roman"/>
          <w:sz w:val="24"/>
          <w:szCs w:val="24"/>
        </w:rPr>
        <w:t>униципальной</w:t>
      </w:r>
      <w:r w:rsidRPr="0005796A">
        <w:rPr>
          <w:rFonts w:ascii="Times New Roman" w:hAnsi="Times New Roman"/>
          <w:sz w:val="24"/>
          <w:szCs w:val="24"/>
        </w:rPr>
        <w:t xml:space="preserve"> услуги, в случае</w:t>
      </w:r>
      <w:r w:rsidR="001E1188">
        <w:rPr>
          <w:rFonts w:ascii="Times New Roman" w:hAnsi="Times New Roman"/>
          <w:sz w:val="24"/>
          <w:szCs w:val="24"/>
        </w:rPr>
        <w:t>,</w:t>
      </w:r>
      <w:r w:rsidRPr="0005796A">
        <w:rPr>
          <w:rFonts w:ascii="Times New Roman" w:hAnsi="Times New Roman"/>
          <w:sz w:val="24"/>
          <w:szCs w:val="24"/>
        </w:rPr>
        <w:t xml:space="preserve">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w:t>
      </w:r>
      <w:r w:rsidR="001E1188">
        <w:rPr>
          <w:rFonts w:ascii="Times New Roman" w:hAnsi="Times New Roman"/>
          <w:sz w:val="24"/>
          <w:szCs w:val="24"/>
        </w:rPr>
        <w:t xml:space="preserve"> </w:t>
      </w:r>
      <w:r w:rsidRPr="0005796A">
        <w:rPr>
          <w:rFonts w:ascii="Times New Roman" w:hAnsi="Times New Roman"/>
          <w:sz w:val="24"/>
          <w:szCs w:val="24"/>
        </w:rPr>
        <w:t>услуги, опубликованной на ЕПГУ, РПГУ;</w:t>
      </w:r>
    </w:p>
    <w:p w:rsidR="002D6C1B" w:rsidRPr="0005796A" w:rsidRDefault="002D6C1B" w:rsidP="002D6C1B">
      <w:pPr>
        <w:pStyle w:val="ConsPlusNormal"/>
        <w:ind w:firstLine="540"/>
        <w:jc w:val="both"/>
        <w:rPr>
          <w:rFonts w:ascii="Times New Roman" w:hAnsi="Times New Roman"/>
          <w:sz w:val="24"/>
          <w:szCs w:val="24"/>
        </w:rPr>
      </w:pPr>
      <w:r w:rsidRPr="0005796A">
        <w:rPr>
          <w:rFonts w:ascii="Times New Roman" w:hAnsi="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2D6C1B" w:rsidRPr="0005796A" w:rsidRDefault="002D6C1B" w:rsidP="002D6C1B">
      <w:pPr>
        <w:pStyle w:val="ConsPlusNormal"/>
        <w:ind w:firstLine="540"/>
        <w:jc w:val="both"/>
        <w:rPr>
          <w:rFonts w:ascii="Times New Roman" w:hAnsi="Times New Roman"/>
          <w:sz w:val="24"/>
          <w:szCs w:val="24"/>
        </w:rPr>
      </w:pPr>
      <w:r w:rsidRPr="0005796A">
        <w:rPr>
          <w:rFonts w:ascii="Times New Roman" w:hAnsi="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w:t>
      </w:r>
      <w:r w:rsidR="001E1188">
        <w:rPr>
          <w:rFonts w:ascii="Times New Roman" w:hAnsi="Times New Roman"/>
          <w:sz w:val="24"/>
          <w:szCs w:val="24"/>
        </w:rPr>
        <w:t xml:space="preserve"> </w:t>
      </w:r>
      <w:r w:rsidRPr="0005796A">
        <w:rPr>
          <w:rFonts w:ascii="Times New Roman" w:hAnsi="Times New Roman"/>
          <w:sz w:val="24"/>
          <w:szCs w:val="24"/>
        </w:rPr>
        <w:t>забронировать для приема;</w:t>
      </w:r>
    </w:p>
    <w:p w:rsidR="002D6C1B" w:rsidRDefault="002D6C1B" w:rsidP="002D6C1B">
      <w:pPr>
        <w:pStyle w:val="ConsPlusNormal"/>
        <w:ind w:firstLine="540"/>
        <w:jc w:val="both"/>
        <w:rPr>
          <w:rFonts w:ascii="Times New Roman" w:hAnsi="Times New Roman"/>
          <w:sz w:val="24"/>
          <w:szCs w:val="24"/>
        </w:rPr>
      </w:pPr>
      <w:r w:rsidRPr="0005796A">
        <w:rPr>
          <w:rFonts w:ascii="Times New Roman" w:hAnsi="Times New Roman"/>
          <w:sz w:val="24"/>
          <w:szCs w:val="24"/>
        </w:rPr>
        <w:t>- требовать от заявителя предоставления документов, подтверждающих внесение заявителем платы за предоставление государственной услуги.</w:t>
      </w:r>
    </w:p>
    <w:p w:rsidR="002D6C1B" w:rsidRPr="0005796A" w:rsidRDefault="002D6C1B" w:rsidP="002D6C1B">
      <w:pPr>
        <w:pStyle w:val="ConsPlusNormal"/>
        <w:ind w:firstLine="540"/>
        <w:jc w:val="both"/>
        <w:rPr>
          <w:rFonts w:ascii="Times New Roman" w:hAnsi="Times New Roman"/>
          <w:sz w:val="24"/>
          <w:szCs w:val="24"/>
        </w:rPr>
      </w:pPr>
    </w:p>
    <w:p w:rsidR="00A82B9A" w:rsidRPr="009F6EB3" w:rsidRDefault="00A82B9A" w:rsidP="008F0A2E">
      <w:pPr>
        <w:widowControl w:val="0"/>
        <w:autoSpaceDE w:val="0"/>
        <w:autoSpaceDN w:val="0"/>
        <w:spacing w:after="0" w:line="240" w:lineRule="auto"/>
        <w:ind w:firstLine="708"/>
        <w:jc w:val="center"/>
        <w:outlineLvl w:val="1"/>
        <w:rPr>
          <w:rFonts w:ascii="Times New Roman" w:hAnsi="Times New Roman" w:cs="Times New Roman"/>
          <w:sz w:val="24"/>
          <w:szCs w:val="24"/>
        </w:rPr>
      </w:pPr>
      <w:r w:rsidRPr="009F6EB3">
        <w:rPr>
          <w:rFonts w:ascii="Times New Roman" w:hAnsi="Times New Roman" w:cs="Times New Roman"/>
          <w:sz w:val="24"/>
          <w:szCs w:val="24"/>
        </w:rPr>
        <w:t>2.7. Исчерпывающий перечень оснований для отказа</w:t>
      </w:r>
    </w:p>
    <w:p w:rsidR="00A82B9A" w:rsidRPr="009F6EB3" w:rsidRDefault="00A82B9A" w:rsidP="008F0A2E">
      <w:pPr>
        <w:widowControl w:val="0"/>
        <w:autoSpaceDE w:val="0"/>
        <w:autoSpaceDN w:val="0"/>
        <w:spacing w:after="0" w:line="240" w:lineRule="auto"/>
        <w:ind w:firstLine="708"/>
        <w:jc w:val="center"/>
        <w:rPr>
          <w:rFonts w:ascii="Times New Roman" w:hAnsi="Times New Roman" w:cs="Times New Roman"/>
          <w:sz w:val="24"/>
          <w:szCs w:val="24"/>
        </w:rPr>
      </w:pPr>
      <w:r w:rsidRPr="009F6EB3">
        <w:rPr>
          <w:rFonts w:ascii="Times New Roman" w:hAnsi="Times New Roman" w:cs="Times New Roman"/>
          <w:sz w:val="24"/>
          <w:szCs w:val="24"/>
        </w:rPr>
        <w:t>в приеме документов, необходимых для предоставления</w:t>
      </w:r>
    </w:p>
    <w:p w:rsidR="00A82B9A" w:rsidRPr="009F6EB3" w:rsidRDefault="00A82B9A" w:rsidP="008F0A2E">
      <w:pPr>
        <w:widowControl w:val="0"/>
        <w:autoSpaceDE w:val="0"/>
        <w:autoSpaceDN w:val="0"/>
        <w:spacing w:after="0" w:line="240" w:lineRule="auto"/>
        <w:ind w:firstLine="708"/>
        <w:jc w:val="center"/>
        <w:rPr>
          <w:rFonts w:ascii="Times New Roman" w:hAnsi="Times New Roman" w:cs="Times New Roman"/>
          <w:sz w:val="24"/>
          <w:szCs w:val="24"/>
        </w:rPr>
      </w:pPr>
      <w:r w:rsidRPr="009F6EB3">
        <w:rPr>
          <w:rFonts w:ascii="Times New Roman" w:hAnsi="Times New Roman" w:cs="Times New Roman"/>
          <w:sz w:val="24"/>
          <w:szCs w:val="24"/>
        </w:rPr>
        <w:t>муниципальной услуги</w:t>
      </w:r>
    </w:p>
    <w:p w:rsidR="00825A88" w:rsidRPr="009F6EB3" w:rsidRDefault="00825A88" w:rsidP="008F0A2E">
      <w:pPr>
        <w:widowControl w:val="0"/>
        <w:autoSpaceDE w:val="0"/>
        <w:autoSpaceDN w:val="0"/>
        <w:spacing w:after="0" w:line="240" w:lineRule="auto"/>
        <w:ind w:firstLine="708"/>
        <w:jc w:val="center"/>
        <w:rPr>
          <w:rFonts w:ascii="Times New Roman" w:hAnsi="Times New Roman" w:cs="Times New Roman"/>
          <w:sz w:val="24"/>
          <w:szCs w:val="24"/>
        </w:rPr>
      </w:pPr>
    </w:p>
    <w:p w:rsidR="00A82B9A" w:rsidRPr="009F6EB3" w:rsidRDefault="00A82B9A" w:rsidP="008F0A2E">
      <w:pPr>
        <w:widowControl w:val="0"/>
        <w:autoSpaceDE w:val="0"/>
        <w:autoSpaceDN w:val="0"/>
        <w:spacing w:after="0" w:line="240" w:lineRule="auto"/>
        <w:ind w:firstLine="708"/>
        <w:jc w:val="both"/>
        <w:rPr>
          <w:rFonts w:ascii="Times New Roman" w:hAnsi="Times New Roman" w:cs="Times New Roman"/>
          <w:sz w:val="24"/>
          <w:szCs w:val="24"/>
        </w:rPr>
      </w:pPr>
      <w:r w:rsidRPr="009F6EB3">
        <w:rPr>
          <w:rFonts w:ascii="Times New Roman" w:hAnsi="Times New Roman" w:cs="Times New Roman"/>
          <w:sz w:val="24"/>
          <w:szCs w:val="24"/>
        </w:rPr>
        <w:lastRenderedPageBreak/>
        <w:t>Оснований для отказа в приеме документов, необходимых для предоставления муниципальной услуги, не предусмотрено.</w:t>
      </w:r>
    </w:p>
    <w:p w:rsidR="00165A85" w:rsidRPr="009F6EB3" w:rsidRDefault="00165A85" w:rsidP="008F0A2E">
      <w:pPr>
        <w:widowControl w:val="0"/>
        <w:autoSpaceDE w:val="0"/>
        <w:autoSpaceDN w:val="0"/>
        <w:spacing w:after="0" w:line="240" w:lineRule="auto"/>
        <w:ind w:firstLine="708"/>
        <w:jc w:val="both"/>
        <w:rPr>
          <w:rFonts w:ascii="Times New Roman" w:hAnsi="Times New Roman" w:cs="Times New Roman"/>
          <w:sz w:val="24"/>
          <w:szCs w:val="24"/>
        </w:rPr>
      </w:pPr>
    </w:p>
    <w:p w:rsidR="00165A85" w:rsidRPr="009F6EB3" w:rsidRDefault="00165A85" w:rsidP="008F0A2E">
      <w:pPr>
        <w:widowControl w:val="0"/>
        <w:autoSpaceDE w:val="0"/>
        <w:autoSpaceDN w:val="0"/>
        <w:spacing w:after="0" w:line="240" w:lineRule="auto"/>
        <w:ind w:firstLine="708"/>
        <w:jc w:val="center"/>
        <w:outlineLvl w:val="1"/>
        <w:rPr>
          <w:rFonts w:ascii="Times New Roman" w:hAnsi="Times New Roman" w:cs="Times New Roman"/>
          <w:sz w:val="24"/>
          <w:szCs w:val="24"/>
        </w:rPr>
      </w:pPr>
      <w:r w:rsidRPr="009F6EB3">
        <w:rPr>
          <w:rFonts w:ascii="Times New Roman" w:hAnsi="Times New Roman" w:cs="Times New Roman"/>
          <w:sz w:val="24"/>
          <w:szCs w:val="24"/>
        </w:rPr>
        <w:t>2.8. Исчерпывающий перечень оснований для отказа</w:t>
      </w:r>
    </w:p>
    <w:p w:rsidR="00165A85" w:rsidRPr="009F6EB3" w:rsidRDefault="00165A85" w:rsidP="008F0A2E">
      <w:pPr>
        <w:widowControl w:val="0"/>
        <w:autoSpaceDE w:val="0"/>
        <w:autoSpaceDN w:val="0"/>
        <w:spacing w:after="0" w:line="240" w:lineRule="auto"/>
        <w:ind w:firstLine="708"/>
        <w:jc w:val="center"/>
        <w:rPr>
          <w:rFonts w:ascii="Times New Roman" w:hAnsi="Times New Roman" w:cs="Times New Roman"/>
          <w:sz w:val="24"/>
          <w:szCs w:val="24"/>
        </w:rPr>
      </w:pPr>
      <w:r w:rsidRPr="009F6EB3">
        <w:rPr>
          <w:rFonts w:ascii="Times New Roman" w:hAnsi="Times New Roman" w:cs="Times New Roman"/>
          <w:sz w:val="24"/>
          <w:szCs w:val="24"/>
        </w:rPr>
        <w:t>в предоставлении муниципальной услуги</w:t>
      </w:r>
    </w:p>
    <w:p w:rsidR="00A82B9A" w:rsidRPr="00215414" w:rsidRDefault="00A82B9A" w:rsidP="008F0A2E">
      <w:pPr>
        <w:widowControl w:val="0"/>
        <w:autoSpaceDE w:val="0"/>
        <w:autoSpaceDN w:val="0"/>
        <w:spacing w:after="0" w:line="240" w:lineRule="auto"/>
        <w:ind w:firstLine="708"/>
        <w:jc w:val="center"/>
        <w:rPr>
          <w:rFonts w:ascii="Times New Roman" w:hAnsi="Times New Roman" w:cs="Times New Roman"/>
          <w:sz w:val="24"/>
          <w:szCs w:val="24"/>
        </w:rPr>
      </w:pPr>
    </w:p>
    <w:p w:rsidR="00C86490" w:rsidRPr="00B11F55" w:rsidRDefault="002D6C1B" w:rsidP="008F0A2E">
      <w:pPr>
        <w:widowControl w:val="0"/>
        <w:autoSpaceDE w:val="0"/>
        <w:autoSpaceDN w:val="0"/>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2.8.1. </w:t>
      </w:r>
      <w:r w:rsidR="00215414" w:rsidRPr="00B11F55">
        <w:rPr>
          <w:rFonts w:ascii="Times New Roman" w:eastAsia="Calibri" w:hAnsi="Times New Roman" w:cs="Times New Roman"/>
          <w:sz w:val="24"/>
          <w:szCs w:val="24"/>
        </w:rPr>
        <w:t>Основания для отказа в пред</w:t>
      </w:r>
      <w:r w:rsidR="00C86490" w:rsidRPr="00B11F55">
        <w:rPr>
          <w:rFonts w:ascii="Times New Roman" w:eastAsia="Calibri" w:hAnsi="Times New Roman" w:cs="Times New Roman"/>
          <w:sz w:val="24"/>
          <w:szCs w:val="24"/>
        </w:rPr>
        <w:t>оставлении муниципальной услуги:</w:t>
      </w:r>
    </w:p>
    <w:p w:rsidR="002D6C1B" w:rsidRPr="00215414" w:rsidRDefault="002D6C1B" w:rsidP="002D6C1B">
      <w:pPr>
        <w:widowControl w:val="0"/>
        <w:autoSpaceDE w:val="0"/>
        <w:autoSpaceDN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rPr>
        <w:t xml:space="preserve">- </w:t>
      </w:r>
      <w:r w:rsidRPr="005F1FA2">
        <w:rPr>
          <w:rFonts w:ascii="Times New Roman" w:eastAsia="Calibri" w:hAnsi="Times New Roman" w:cs="Times New Roman"/>
          <w:sz w:val="24"/>
          <w:szCs w:val="24"/>
        </w:rPr>
        <w:t>запрос о предоставлении муниципальной услуги представлен не по форме, прилагаемой к настоящему Регламенту (в том числе отсутствует подпись заявителя);</w:t>
      </w:r>
    </w:p>
    <w:p w:rsidR="008F0A2E" w:rsidRPr="008F0A2E" w:rsidRDefault="002D6C1B" w:rsidP="008F0A2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Calibri" w:hAnsi="Times New Roman" w:cs="Times New Roman"/>
          <w:sz w:val="24"/>
        </w:rPr>
        <w:t>-</w:t>
      </w:r>
      <w:r w:rsidR="008F0A2E" w:rsidRPr="008F0A2E">
        <w:rPr>
          <w:rFonts w:ascii="Times New Roman" w:eastAsia="Times New Roman" w:hAnsi="Times New Roman" w:cs="Times New Roman"/>
          <w:sz w:val="24"/>
          <w:szCs w:val="24"/>
          <w:lang w:eastAsia="ru-RU"/>
        </w:rPr>
        <w:t xml:space="preserve">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статье 4 Федерального закона от 30.12.2006 № 271-ФЗ «О розничных рынках и о внесении изменений в Трудовой кодекс Российской Федерации»;</w:t>
      </w:r>
    </w:p>
    <w:p w:rsidR="008F0A2E" w:rsidRPr="008F0A2E" w:rsidRDefault="002D6C1B" w:rsidP="008F0A2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0A2E" w:rsidRPr="008F0A2E">
        <w:rPr>
          <w:rFonts w:ascii="Times New Roman" w:eastAsia="Times New Roman" w:hAnsi="Times New Roman" w:cs="Times New Roman"/>
          <w:sz w:val="24"/>
          <w:szCs w:val="24"/>
          <w:lang w:eastAsia="ru-RU"/>
        </w:rPr>
        <w:t xml:space="preserve">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статье 4 Федерального закона от 30.12.2006 № 271-ФЗ «О розничных рынках и о внесении изменений в Трудовой кодекс Российской Федерации»;</w:t>
      </w:r>
    </w:p>
    <w:p w:rsidR="008F4929" w:rsidRPr="005F1FA2" w:rsidRDefault="008F4929" w:rsidP="008F4929">
      <w:pPr>
        <w:widowControl w:val="0"/>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F1FA2">
        <w:rPr>
          <w:rFonts w:ascii="Times New Roman" w:eastAsia="Calibri" w:hAnsi="Times New Roman" w:cs="Times New Roman"/>
          <w:sz w:val="24"/>
          <w:szCs w:val="24"/>
        </w:rPr>
        <w:t>предоставление заявителем неполных или недостоверных сведений в запросе о предоставлении муниципальной услуги;</w:t>
      </w:r>
    </w:p>
    <w:p w:rsidR="008F4929" w:rsidRDefault="008F4929" w:rsidP="008F4929">
      <w:pPr>
        <w:widowControl w:val="0"/>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5F1FA2">
        <w:rPr>
          <w:rFonts w:ascii="Times New Roman" w:eastAsia="Calibri" w:hAnsi="Times New Roman" w:cs="Times New Roman"/>
          <w:sz w:val="24"/>
          <w:szCs w:val="24"/>
        </w:rPr>
        <w:t xml:space="preserve"> непредставление или представление не в полном объеме документов, указанных в подпункте 2.6.1 настоящего Регламента;</w:t>
      </w:r>
    </w:p>
    <w:p w:rsidR="008F4929" w:rsidRPr="005F1FA2" w:rsidRDefault="008F4929" w:rsidP="008F4929">
      <w:pPr>
        <w:widowControl w:val="0"/>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F1FA2">
        <w:rPr>
          <w:rFonts w:ascii="Times New Roman" w:eastAsia="Calibri" w:hAnsi="Times New Roman" w:cs="Times New Roman"/>
          <w:sz w:val="24"/>
          <w:szCs w:val="24"/>
        </w:rPr>
        <w:t>документы имеют подчистки либо приписки, зачеркнутые слова и иные не оговоренные в них исправления, документы исполнены карандашом, а также документы имеют серьезные повреждения, не позволяющие однозначно истолковать их содержание;</w:t>
      </w:r>
    </w:p>
    <w:p w:rsidR="008F4929" w:rsidRPr="005F1FA2" w:rsidRDefault="008F4929" w:rsidP="008F4929">
      <w:pPr>
        <w:widowControl w:val="0"/>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F1FA2">
        <w:rPr>
          <w:rFonts w:ascii="Times New Roman" w:eastAsia="Calibri" w:hAnsi="Times New Roman" w:cs="Times New Roman"/>
          <w:sz w:val="24"/>
          <w:szCs w:val="24"/>
        </w:rPr>
        <w:t>с запросом обратилось лицо, не подтвердившее свои полномочия на действия от имени заявителя</w:t>
      </w:r>
      <w:r>
        <w:rPr>
          <w:rFonts w:ascii="Times New Roman" w:eastAsia="Calibri" w:hAnsi="Times New Roman" w:cs="Times New Roman"/>
          <w:sz w:val="24"/>
          <w:szCs w:val="24"/>
        </w:rPr>
        <w:t>.</w:t>
      </w:r>
    </w:p>
    <w:p w:rsidR="008F0A2E" w:rsidRDefault="008F0A2E" w:rsidP="008F0A2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F0A2E">
        <w:rPr>
          <w:rFonts w:ascii="Times New Roman" w:eastAsia="Times New Roman" w:hAnsi="Times New Roman" w:cs="Times New Roman"/>
          <w:sz w:val="24"/>
          <w:szCs w:val="24"/>
          <w:lang w:eastAsia="ru-RU"/>
        </w:rPr>
        <w:t>Разрешение может быть переоформлено только в случае реорганизации юридического лица в форме преобразования, изменения его наименования или типа рынка.</w:t>
      </w:r>
    </w:p>
    <w:p w:rsidR="008F4929" w:rsidRPr="00215414" w:rsidRDefault="008F4929" w:rsidP="008F4929">
      <w:pPr>
        <w:widowControl w:val="0"/>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2.8.2. </w:t>
      </w:r>
      <w:r w:rsidRPr="00215414">
        <w:rPr>
          <w:rFonts w:ascii="Times New Roman" w:eastAsia="Calibri" w:hAnsi="Times New Roman" w:cs="Times New Roman"/>
          <w:sz w:val="24"/>
          <w:szCs w:val="24"/>
        </w:rPr>
        <w:t>Основанием для прекращения предоставления муниципальной услуги является поступление в администрацию заявления заявителя о прекращении рассмотрения запроса.</w:t>
      </w:r>
    </w:p>
    <w:p w:rsidR="008F4929" w:rsidRPr="008F0A2E" w:rsidRDefault="008F4929" w:rsidP="008F0A2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65A85" w:rsidRPr="009F6EB3" w:rsidRDefault="00165A85" w:rsidP="009F6EB3">
      <w:pPr>
        <w:widowControl w:val="0"/>
        <w:autoSpaceDE w:val="0"/>
        <w:autoSpaceDN w:val="0"/>
        <w:spacing w:after="0" w:line="240" w:lineRule="auto"/>
        <w:ind w:firstLine="709"/>
        <w:jc w:val="center"/>
        <w:outlineLvl w:val="1"/>
        <w:rPr>
          <w:rFonts w:ascii="Times New Roman" w:hAnsi="Times New Roman" w:cs="Times New Roman"/>
          <w:sz w:val="24"/>
          <w:szCs w:val="24"/>
        </w:rPr>
      </w:pPr>
      <w:r w:rsidRPr="009F6EB3">
        <w:rPr>
          <w:rFonts w:ascii="Times New Roman" w:hAnsi="Times New Roman" w:cs="Times New Roman"/>
          <w:sz w:val="24"/>
          <w:szCs w:val="24"/>
        </w:rPr>
        <w:t>2.9. Размер платы, взимаемой с заявителя</w:t>
      </w:r>
    </w:p>
    <w:p w:rsidR="00165A85" w:rsidRPr="009F6EB3" w:rsidRDefault="00165A85" w:rsidP="009F6EB3">
      <w:pPr>
        <w:widowControl w:val="0"/>
        <w:autoSpaceDE w:val="0"/>
        <w:autoSpaceDN w:val="0"/>
        <w:spacing w:after="0" w:line="240" w:lineRule="auto"/>
        <w:ind w:firstLine="709"/>
        <w:jc w:val="center"/>
        <w:rPr>
          <w:rFonts w:ascii="Times New Roman" w:hAnsi="Times New Roman" w:cs="Times New Roman"/>
          <w:sz w:val="24"/>
          <w:szCs w:val="24"/>
        </w:rPr>
      </w:pPr>
      <w:r w:rsidRPr="009F6EB3">
        <w:rPr>
          <w:rFonts w:ascii="Times New Roman" w:hAnsi="Times New Roman" w:cs="Times New Roman"/>
          <w:sz w:val="24"/>
          <w:szCs w:val="24"/>
        </w:rPr>
        <w:t>при предоставлении муниципальной услуги</w:t>
      </w:r>
    </w:p>
    <w:p w:rsidR="00165A85" w:rsidRPr="009F6EB3" w:rsidRDefault="00165A85" w:rsidP="009F6EB3">
      <w:pPr>
        <w:widowControl w:val="0"/>
        <w:autoSpaceDE w:val="0"/>
        <w:autoSpaceDN w:val="0"/>
        <w:spacing w:after="0" w:line="240" w:lineRule="auto"/>
        <w:ind w:firstLine="709"/>
        <w:jc w:val="center"/>
        <w:rPr>
          <w:rFonts w:ascii="Times New Roman" w:hAnsi="Times New Roman" w:cs="Times New Roman"/>
          <w:sz w:val="24"/>
          <w:szCs w:val="24"/>
          <w:highlight w:val="magenta"/>
        </w:rPr>
      </w:pPr>
    </w:p>
    <w:p w:rsidR="00165A85" w:rsidRPr="009F6EB3" w:rsidRDefault="00165A85" w:rsidP="009F6E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6EB3">
        <w:rPr>
          <w:rFonts w:ascii="Times New Roman" w:eastAsia="Times New Roman" w:hAnsi="Times New Roman" w:cs="Times New Roman"/>
          <w:sz w:val="24"/>
          <w:szCs w:val="24"/>
          <w:lang w:eastAsia="ru-RU"/>
        </w:rPr>
        <w:t>Предоставление муниципальной услуги осуществляется бесплатно.</w:t>
      </w:r>
    </w:p>
    <w:p w:rsidR="006F2971" w:rsidRPr="009F6EB3" w:rsidRDefault="006F2971" w:rsidP="009F6EB3">
      <w:pPr>
        <w:spacing w:after="0" w:line="240" w:lineRule="auto"/>
        <w:rPr>
          <w:rFonts w:ascii="Times New Roman" w:eastAsia="Times New Roman" w:hAnsi="Times New Roman" w:cs="Times New Roman"/>
          <w:sz w:val="24"/>
          <w:szCs w:val="24"/>
          <w:lang w:eastAsia="ru-RU"/>
        </w:rPr>
      </w:pPr>
    </w:p>
    <w:p w:rsidR="00165A85" w:rsidRPr="009F6EB3" w:rsidRDefault="00165A85" w:rsidP="009F6EB3">
      <w:pPr>
        <w:widowControl w:val="0"/>
        <w:autoSpaceDE w:val="0"/>
        <w:autoSpaceDN w:val="0"/>
        <w:spacing w:after="0" w:line="240" w:lineRule="auto"/>
        <w:ind w:firstLine="709"/>
        <w:jc w:val="center"/>
        <w:outlineLvl w:val="1"/>
        <w:rPr>
          <w:rFonts w:ascii="Times New Roman" w:hAnsi="Times New Roman" w:cs="Times New Roman"/>
          <w:sz w:val="24"/>
          <w:szCs w:val="24"/>
        </w:rPr>
      </w:pPr>
      <w:r w:rsidRPr="009F6EB3">
        <w:rPr>
          <w:rFonts w:ascii="Times New Roman" w:hAnsi="Times New Roman" w:cs="Times New Roman"/>
          <w:sz w:val="24"/>
          <w:szCs w:val="24"/>
        </w:rPr>
        <w:t>2.10. Максимальный срок ожидания в очереди</w:t>
      </w:r>
    </w:p>
    <w:p w:rsidR="00165A85" w:rsidRPr="009F6EB3" w:rsidRDefault="00165A85" w:rsidP="009F6EB3">
      <w:pPr>
        <w:widowControl w:val="0"/>
        <w:autoSpaceDE w:val="0"/>
        <w:autoSpaceDN w:val="0"/>
        <w:spacing w:after="0" w:line="240" w:lineRule="auto"/>
        <w:ind w:firstLine="709"/>
        <w:jc w:val="center"/>
        <w:rPr>
          <w:rFonts w:ascii="Times New Roman" w:hAnsi="Times New Roman" w:cs="Times New Roman"/>
          <w:sz w:val="24"/>
          <w:szCs w:val="24"/>
        </w:rPr>
      </w:pPr>
      <w:r w:rsidRPr="009F6EB3">
        <w:rPr>
          <w:rFonts w:ascii="Times New Roman" w:hAnsi="Times New Roman" w:cs="Times New Roman"/>
          <w:sz w:val="24"/>
          <w:szCs w:val="24"/>
        </w:rPr>
        <w:t>при подаче запроса о предоставлении муниципальной услуги и при</w:t>
      </w:r>
    </w:p>
    <w:p w:rsidR="00165A85" w:rsidRPr="009F6EB3" w:rsidRDefault="00165A85" w:rsidP="009F6EB3">
      <w:pPr>
        <w:widowControl w:val="0"/>
        <w:autoSpaceDE w:val="0"/>
        <w:autoSpaceDN w:val="0"/>
        <w:spacing w:after="0" w:line="240" w:lineRule="auto"/>
        <w:ind w:firstLine="709"/>
        <w:jc w:val="center"/>
        <w:rPr>
          <w:rFonts w:ascii="Times New Roman" w:hAnsi="Times New Roman" w:cs="Times New Roman"/>
          <w:sz w:val="24"/>
          <w:szCs w:val="24"/>
        </w:rPr>
      </w:pPr>
      <w:r w:rsidRPr="009F6EB3">
        <w:rPr>
          <w:rFonts w:ascii="Times New Roman" w:hAnsi="Times New Roman" w:cs="Times New Roman"/>
          <w:sz w:val="24"/>
          <w:szCs w:val="24"/>
        </w:rPr>
        <w:t xml:space="preserve"> получении результата предоставления муниципальной услуги</w:t>
      </w:r>
    </w:p>
    <w:p w:rsidR="00165A85" w:rsidRPr="009F6EB3" w:rsidRDefault="00165A85" w:rsidP="009F6EB3">
      <w:pPr>
        <w:widowControl w:val="0"/>
        <w:autoSpaceDE w:val="0"/>
        <w:autoSpaceDN w:val="0"/>
        <w:spacing w:after="0" w:line="240" w:lineRule="auto"/>
        <w:ind w:firstLine="709"/>
        <w:jc w:val="center"/>
        <w:rPr>
          <w:rFonts w:ascii="Times New Roman" w:hAnsi="Times New Roman" w:cs="Times New Roman"/>
          <w:sz w:val="24"/>
          <w:szCs w:val="24"/>
        </w:rPr>
      </w:pPr>
    </w:p>
    <w:p w:rsidR="008F4929" w:rsidRPr="009F6EB3" w:rsidRDefault="008F4929" w:rsidP="008F4929">
      <w:pPr>
        <w:widowControl w:val="0"/>
        <w:autoSpaceDE w:val="0"/>
        <w:autoSpaceDN w:val="0"/>
        <w:spacing w:after="0" w:line="240" w:lineRule="auto"/>
        <w:ind w:firstLine="709"/>
        <w:jc w:val="both"/>
        <w:rPr>
          <w:rFonts w:ascii="Times New Roman" w:hAnsi="Times New Roman" w:cs="Times New Roman"/>
          <w:sz w:val="24"/>
          <w:szCs w:val="24"/>
        </w:rPr>
      </w:pPr>
      <w:r w:rsidRPr="009F6EB3">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254F00">
        <w:rPr>
          <w:rFonts w:ascii="Times New Roman" w:hAnsi="Times New Roman" w:cs="Times New Roman"/>
          <w:sz w:val="24"/>
          <w:szCs w:val="24"/>
        </w:rPr>
        <w:t>отделе экономического развития</w:t>
      </w:r>
      <w:r w:rsidRPr="009F6EB3">
        <w:rPr>
          <w:rFonts w:ascii="Times New Roman" w:hAnsi="Times New Roman" w:cs="Times New Roman"/>
          <w:sz w:val="24"/>
          <w:szCs w:val="24"/>
        </w:rPr>
        <w:t xml:space="preserve"> не должен превышать 15 минут.</w:t>
      </w:r>
    </w:p>
    <w:p w:rsidR="008F4929" w:rsidRDefault="008F4929" w:rsidP="008F4929">
      <w:pPr>
        <w:widowControl w:val="0"/>
        <w:autoSpaceDE w:val="0"/>
        <w:autoSpaceDN w:val="0"/>
        <w:spacing w:after="0" w:line="240" w:lineRule="auto"/>
        <w:ind w:firstLine="709"/>
        <w:jc w:val="center"/>
        <w:outlineLvl w:val="1"/>
        <w:rPr>
          <w:rFonts w:ascii="Times New Roman" w:hAnsi="Times New Roman" w:cs="Times New Roman"/>
          <w:sz w:val="24"/>
          <w:szCs w:val="24"/>
        </w:rPr>
      </w:pPr>
    </w:p>
    <w:p w:rsidR="008F4929" w:rsidRDefault="008F4929" w:rsidP="008F4929">
      <w:pPr>
        <w:widowControl w:val="0"/>
        <w:autoSpaceDE w:val="0"/>
        <w:autoSpaceDN w:val="0"/>
        <w:spacing w:after="0" w:line="240" w:lineRule="auto"/>
        <w:ind w:firstLine="709"/>
        <w:jc w:val="center"/>
        <w:outlineLvl w:val="1"/>
        <w:rPr>
          <w:rFonts w:ascii="Times New Roman" w:hAnsi="Times New Roman" w:cs="Times New Roman"/>
          <w:sz w:val="24"/>
          <w:szCs w:val="24"/>
        </w:rPr>
      </w:pPr>
      <w:r w:rsidRPr="009F6EB3">
        <w:rPr>
          <w:rFonts w:ascii="Times New Roman" w:hAnsi="Times New Roman" w:cs="Times New Roman"/>
          <w:sz w:val="24"/>
          <w:szCs w:val="24"/>
        </w:rPr>
        <w:t>2.11. Срок регистрации запроса заявителя о</w:t>
      </w:r>
    </w:p>
    <w:p w:rsidR="008F4929" w:rsidRDefault="008F4929" w:rsidP="008F4929">
      <w:pPr>
        <w:widowControl w:val="0"/>
        <w:autoSpaceDE w:val="0"/>
        <w:autoSpaceDN w:val="0"/>
        <w:spacing w:after="0" w:line="240" w:lineRule="auto"/>
        <w:ind w:firstLine="709"/>
        <w:jc w:val="center"/>
        <w:outlineLvl w:val="1"/>
        <w:rPr>
          <w:rFonts w:ascii="Times New Roman" w:hAnsi="Times New Roman" w:cs="Times New Roman"/>
          <w:sz w:val="24"/>
          <w:szCs w:val="24"/>
        </w:rPr>
      </w:pPr>
      <w:r w:rsidRPr="009F6EB3">
        <w:rPr>
          <w:rFonts w:ascii="Times New Roman" w:hAnsi="Times New Roman" w:cs="Times New Roman"/>
          <w:sz w:val="24"/>
          <w:szCs w:val="24"/>
        </w:rPr>
        <w:t xml:space="preserve"> предоставлении муниципальной услуги</w:t>
      </w:r>
    </w:p>
    <w:p w:rsidR="008F4929" w:rsidRPr="009F6EB3" w:rsidRDefault="008F4929" w:rsidP="008F4929">
      <w:pPr>
        <w:widowControl w:val="0"/>
        <w:autoSpaceDE w:val="0"/>
        <w:autoSpaceDN w:val="0"/>
        <w:spacing w:after="0" w:line="240" w:lineRule="auto"/>
        <w:ind w:firstLine="709"/>
        <w:jc w:val="center"/>
        <w:outlineLvl w:val="1"/>
        <w:rPr>
          <w:rFonts w:ascii="Times New Roman" w:hAnsi="Times New Roman" w:cs="Times New Roman"/>
          <w:sz w:val="24"/>
          <w:szCs w:val="24"/>
        </w:rPr>
      </w:pPr>
    </w:p>
    <w:p w:rsidR="008F4929" w:rsidRPr="009F6EB3" w:rsidRDefault="008F4929" w:rsidP="008F4929">
      <w:pPr>
        <w:widowControl w:val="0"/>
        <w:autoSpaceDE w:val="0"/>
        <w:autoSpaceDN w:val="0"/>
        <w:spacing w:after="0" w:line="240" w:lineRule="auto"/>
        <w:ind w:firstLine="709"/>
        <w:jc w:val="both"/>
        <w:rPr>
          <w:rFonts w:ascii="Times New Roman" w:hAnsi="Times New Roman" w:cs="Times New Roman"/>
          <w:sz w:val="24"/>
          <w:szCs w:val="24"/>
        </w:rPr>
      </w:pPr>
      <w:r w:rsidRPr="009F6EB3">
        <w:rPr>
          <w:rFonts w:ascii="Times New Roman" w:hAnsi="Times New Roman" w:cs="Times New Roman"/>
          <w:sz w:val="24"/>
          <w:szCs w:val="24"/>
        </w:rPr>
        <w:t xml:space="preserve">Регистрация запроса заявителя о предоставлении муниципальной услуги осуществляется в день поступления запроса </w:t>
      </w:r>
      <w:r w:rsidRPr="009F6EB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а</w:t>
      </w:r>
      <w:r w:rsidRPr="009F6EB3">
        <w:rPr>
          <w:rFonts w:ascii="Times New Roman" w:eastAsia="Times New Roman" w:hAnsi="Times New Roman" w:cs="Times New Roman"/>
          <w:sz w:val="24"/>
          <w:szCs w:val="24"/>
          <w:lang w:eastAsia="ru-RU"/>
        </w:rPr>
        <w:t>дминистрацию,</w:t>
      </w:r>
      <w:r w:rsidRPr="009F6EB3">
        <w:rPr>
          <w:rFonts w:ascii="Times New Roman" w:eastAsia="Calibri" w:hAnsi="Times New Roman" w:cs="Times New Roman"/>
          <w:sz w:val="24"/>
          <w:szCs w:val="24"/>
        </w:rPr>
        <w:t xml:space="preserve"> </w:t>
      </w:r>
      <w:r w:rsidR="00254F00">
        <w:rPr>
          <w:rFonts w:ascii="Times New Roman" w:eastAsia="Calibri" w:hAnsi="Times New Roman" w:cs="Times New Roman"/>
          <w:sz w:val="24"/>
          <w:szCs w:val="24"/>
        </w:rPr>
        <w:t>отдел экономического развития</w:t>
      </w:r>
      <w:r w:rsidRPr="009F6EB3">
        <w:rPr>
          <w:rFonts w:ascii="Times New Roman" w:eastAsia="Times New Roman" w:hAnsi="Times New Roman" w:cs="Times New Roman"/>
          <w:sz w:val="24"/>
          <w:szCs w:val="24"/>
          <w:lang w:eastAsia="ru-RU"/>
        </w:rPr>
        <w:t xml:space="preserve"> и (или) МФЦ.</w:t>
      </w:r>
    </w:p>
    <w:p w:rsidR="009F6EB3" w:rsidRPr="009F6EB3" w:rsidRDefault="009F6EB3" w:rsidP="009F6EB3">
      <w:pPr>
        <w:widowControl w:val="0"/>
        <w:autoSpaceDE w:val="0"/>
        <w:autoSpaceDN w:val="0"/>
        <w:spacing w:after="0" w:line="240" w:lineRule="auto"/>
        <w:ind w:firstLine="709"/>
        <w:jc w:val="both"/>
        <w:rPr>
          <w:rFonts w:ascii="Times New Roman" w:hAnsi="Times New Roman" w:cs="Times New Roman"/>
          <w:sz w:val="24"/>
          <w:szCs w:val="24"/>
        </w:rPr>
      </w:pPr>
    </w:p>
    <w:p w:rsidR="007D0549" w:rsidRPr="009F6EB3" w:rsidRDefault="007D0549" w:rsidP="009F6EB3">
      <w:pPr>
        <w:widowControl w:val="0"/>
        <w:autoSpaceDE w:val="0"/>
        <w:autoSpaceDN w:val="0"/>
        <w:spacing w:after="0" w:line="240" w:lineRule="auto"/>
        <w:ind w:firstLine="709"/>
        <w:jc w:val="center"/>
        <w:outlineLvl w:val="1"/>
        <w:rPr>
          <w:rFonts w:ascii="Times New Roman" w:hAnsi="Times New Roman" w:cs="Times New Roman"/>
          <w:sz w:val="24"/>
          <w:szCs w:val="24"/>
        </w:rPr>
      </w:pPr>
      <w:r w:rsidRPr="009F6EB3">
        <w:rPr>
          <w:rFonts w:ascii="Times New Roman" w:hAnsi="Times New Roman" w:cs="Times New Roman"/>
          <w:sz w:val="24"/>
          <w:szCs w:val="24"/>
        </w:rPr>
        <w:t>2.12. Требования к помещениям, в которых предоставляются</w:t>
      </w:r>
    </w:p>
    <w:p w:rsidR="007D0549" w:rsidRPr="009F6EB3" w:rsidRDefault="007D0549" w:rsidP="009F6EB3">
      <w:pPr>
        <w:widowControl w:val="0"/>
        <w:autoSpaceDE w:val="0"/>
        <w:autoSpaceDN w:val="0"/>
        <w:spacing w:after="0" w:line="240" w:lineRule="auto"/>
        <w:ind w:firstLine="709"/>
        <w:jc w:val="center"/>
        <w:rPr>
          <w:rFonts w:ascii="Times New Roman" w:hAnsi="Times New Roman" w:cs="Times New Roman"/>
          <w:sz w:val="24"/>
          <w:szCs w:val="24"/>
        </w:rPr>
      </w:pPr>
      <w:r w:rsidRPr="009F6EB3">
        <w:rPr>
          <w:rFonts w:ascii="Times New Roman" w:hAnsi="Times New Roman" w:cs="Times New Roman"/>
          <w:sz w:val="24"/>
          <w:szCs w:val="24"/>
        </w:rPr>
        <w:t xml:space="preserve">муниципальные услуги. </w:t>
      </w:r>
    </w:p>
    <w:p w:rsidR="007D0549" w:rsidRPr="009F6EB3" w:rsidRDefault="007D0549" w:rsidP="009F6EB3">
      <w:pPr>
        <w:widowControl w:val="0"/>
        <w:autoSpaceDE w:val="0"/>
        <w:autoSpaceDN w:val="0"/>
        <w:spacing w:after="0" w:line="240" w:lineRule="auto"/>
        <w:ind w:firstLine="709"/>
        <w:jc w:val="center"/>
        <w:rPr>
          <w:rFonts w:ascii="Times New Roman" w:hAnsi="Times New Roman" w:cs="Times New Roman"/>
          <w:sz w:val="24"/>
          <w:szCs w:val="24"/>
        </w:rPr>
      </w:pPr>
    </w:p>
    <w:p w:rsidR="00874408" w:rsidRPr="00874408"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4408">
        <w:rPr>
          <w:rFonts w:ascii="Times New Roman" w:eastAsia="Times New Roman" w:hAnsi="Times New Roman" w:cs="Times New Roman"/>
          <w:sz w:val="24"/>
          <w:szCs w:val="24"/>
          <w:lang w:eastAsia="ru-RU"/>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874408" w:rsidRPr="00874408"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4408">
        <w:rPr>
          <w:rFonts w:ascii="Times New Roman" w:eastAsia="Times New Roman" w:hAnsi="Times New Roman" w:cs="Times New Roman"/>
          <w:sz w:val="24"/>
          <w:szCs w:val="24"/>
          <w:lang w:eastAsia="ru-RU"/>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874408" w:rsidRPr="00874408"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4408">
        <w:rPr>
          <w:rFonts w:ascii="Times New Roman" w:eastAsia="Times New Roman" w:hAnsi="Times New Roman" w:cs="Times New Roman"/>
          <w:sz w:val="24"/>
          <w:szCs w:val="24"/>
          <w:lang w:eastAsia="ru-RU"/>
        </w:rPr>
        <w:t>В здании, где организуется прием заявителей, предусматриваются места общественного пользования (туалеты).</w:t>
      </w:r>
    </w:p>
    <w:p w:rsidR="00874408" w:rsidRPr="00874408"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4408">
        <w:rPr>
          <w:rFonts w:ascii="Times New Roman" w:eastAsia="Times New Roman" w:hAnsi="Times New Roman" w:cs="Times New Roman"/>
          <w:sz w:val="24"/>
          <w:szCs w:val="24"/>
          <w:lang w:eastAsia="ru-RU"/>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w:t>
      </w:r>
      <w:r w:rsidR="001E1188">
        <w:rPr>
          <w:rFonts w:ascii="Times New Roman" w:eastAsia="Times New Roman" w:hAnsi="Times New Roman" w:cs="Times New Roman"/>
          <w:sz w:val="24"/>
          <w:szCs w:val="24"/>
          <w:lang w:eastAsia="ru-RU"/>
        </w:rPr>
        <w:t>,</w:t>
      </w:r>
      <w:r w:rsidRPr="00874408">
        <w:rPr>
          <w:rFonts w:ascii="Times New Roman" w:eastAsia="Times New Roman" w:hAnsi="Times New Roman" w:cs="Times New Roman"/>
          <w:sz w:val="24"/>
          <w:szCs w:val="24"/>
          <w:lang w:eastAsia="ru-RU"/>
        </w:rPr>
        <w:t xml:space="preserve"> а также столами (стойками) с канцелярскими принадлежностями для осуществления необходимых записей.</w:t>
      </w:r>
    </w:p>
    <w:p w:rsidR="00874408" w:rsidRPr="00874408"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4408">
        <w:rPr>
          <w:rFonts w:ascii="Times New Roman" w:eastAsia="Times New Roman" w:hAnsi="Times New Roman" w:cs="Times New Roman"/>
          <w:sz w:val="24"/>
          <w:szCs w:val="24"/>
          <w:lang w:eastAsia="ru-RU"/>
        </w:rPr>
        <w:t>2.12.3. Места для информирования заявителей оборудуются информационными стендами, на которых размещается визуальная и текстовая информация.</w:t>
      </w:r>
    </w:p>
    <w:p w:rsidR="00874408" w:rsidRPr="00874408"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4408">
        <w:rPr>
          <w:rFonts w:ascii="Times New Roman" w:eastAsia="Times New Roman" w:hAnsi="Times New Roman" w:cs="Times New Roman"/>
          <w:sz w:val="24"/>
          <w:szCs w:val="24"/>
          <w:lang w:eastAsia="ru-RU"/>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874408" w:rsidRPr="00874408"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4408">
        <w:rPr>
          <w:rFonts w:ascii="Times New Roman" w:eastAsia="Times New Roman" w:hAnsi="Times New Roman" w:cs="Times New Roman"/>
          <w:sz w:val="24"/>
          <w:szCs w:val="24"/>
          <w:lang w:eastAsia="ru-RU"/>
        </w:rPr>
        <w:t>2.12.5. В целях обеспечения доступности муниципальной услуги для инвалидов должны быть обеспечены:</w:t>
      </w:r>
    </w:p>
    <w:p w:rsidR="00874408" w:rsidRPr="00874408"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4408">
        <w:rPr>
          <w:rFonts w:ascii="Times New Roman" w:eastAsia="Times New Roman" w:hAnsi="Times New Roman" w:cs="Times New Roman"/>
          <w:sz w:val="24"/>
          <w:szCs w:val="24"/>
          <w:lang w:eastAsia="ru-RU"/>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874408" w:rsidRPr="00874408"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4408">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74408" w:rsidRPr="00874408"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4408">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874408" w:rsidRPr="00874408"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4408">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74408" w:rsidRPr="00874408"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4408">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4408" w:rsidRPr="00874408"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4408">
        <w:rPr>
          <w:rFonts w:ascii="Times New Roman" w:eastAsia="Times New Roman" w:hAnsi="Times New Roman" w:cs="Times New Roman"/>
          <w:sz w:val="24"/>
          <w:szCs w:val="24"/>
          <w:lang w:eastAsia="ru-RU"/>
        </w:rPr>
        <w:t>- допуск сурдопереводчика и тифлосурдопереводчика;</w:t>
      </w:r>
    </w:p>
    <w:p w:rsidR="00874408" w:rsidRPr="00874408"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4408">
        <w:rPr>
          <w:rFonts w:ascii="Times New Roman" w:eastAsia="Times New Roman" w:hAnsi="Times New Roman" w:cs="Times New Roman"/>
          <w:sz w:val="24"/>
          <w:szCs w:val="24"/>
          <w:lang w:eastAsia="ru-RU"/>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74408" w:rsidRPr="00874408"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4408">
        <w:rPr>
          <w:rFonts w:ascii="Times New Roman" w:eastAsia="Times New Roman" w:hAnsi="Times New Roman" w:cs="Times New Roman"/>
          <w:sz w:val="24"/>
          <w:szCs w:val="24"/>
          <w:lang w:eastAsia="ru-RU"/>
        </w:rPr>
        <w:t>- оказание инвалидам помощи в преодолении барьеров, мешающих получению ими услуг наравне с другими лицами.</w:t>
      </w:r>
    </w:p>
    <w:p w:rsidR="00874408" w:rsidRPr="00874408" w:rsidRDefault="00874408" w:rsidP="00874408">
      <w:pPr>
        <w:spacing w:after="0" w:line="240" w:lineRule="auto"/>
        <w:ind w:firstLine="708"/>
        <w:jc w:val="both"/>
        <w:rPr>
          <w:rFonts w:ascii="Times New Roman" w:eastAsia="Times New Roman" w:hAnsi="Times New Roman" w:cs="Times New Roman"/>
          <w:sz w:val="24"/>
          <w:szCs w:val="24"/>
          <w:lang w:eastAsia="ru-RU"/>
        </w:rPr>
      </w:pPr>
    </w:p>
    <w:p w:rsidR="009F6EB3" w:rsidRDefault="009F6EB3" w:rsidP="008235DB">
      <w:pPr>
        <w:widowControl w:val="0"/>
        <w:autoSpaceDE w:val="0"/>
        <w:autoSpaceDN w:val="0"/>
        <w:spacing w:after="0"/>
        <w:ind w:firstLine="709"/>
        <w:jc w:val="center"/>
        <w:outlineLvl w:val="1"/>
        <w:rPr>
          <w:rFonts w:ascii="Times New Roman" w:hAnsi="Times New Roman" w:cs="Times New Roman"/>
          <w:sz w:val="24"/>
          <w:szCs w:val="24"/>
        </w:rPr>
      </w:pPr>
      <w:r w:rsidRPr="008235DB">
        <w:rPr>
          <w:rFonts w:ascii="Times New Roman" w:hAnsi="Times New Roman" w:cs="Times New Roman"/>
          <w:sz w:val="24"/>
          <w:szCs w:val="24"/>
        </w:rPr>
        <w:t>2.13. Показатели доступности и качества муниципальных услуг</w:t>
      </w:r>
    </w:p>
    <w:p w:rsidR="00874408" w:rsidRPr="008235DB" w:rsidRDefault="00874408" w:rsidP="008235DB">
      <w:pPr>
        <w:widowControl w:val="0"/>
        <w:autoSpaceDE w:val="0"/>
        <w:autoSpaceDN w:val="0"/>
        <w:spacing w:after="0"/>
        <w:ind w:firstLine="709"/>
        <w:jc w:val="center"/>
        <w:outlineLvl w:val="1"/>
        <w:rPr>
          <w:rFonts w:ascii="Times New Roman" w:hAnsi="Times New Roman" w:cs="Times New Roman"/>
          <w:sz w:val="24"/>
          <w:szCs w:val="24"/>
        </w:rPr>
      </w:pPr>
    </w:p>
    <w:p w:rsidR="00DF07FF" w:rsidRPr="00E665D0" w:rsidRDefault="00DF07FF" w:rsidP="00DF07FF">
      <w:pPr>
        <w:spacing w:after="0"/>
        <w:ind w:firstLine="708"/>
        <w:jc w:val="both"/>
        <w:rPr>
          <w:rFonts w:ascii="Times New Roman" w:hAnsi="Times New Roman" w:cs="Times New Roman"/>
          <w:sz w:val="24"/>
          <w:szCs w:val="24"/>
        </w:rPr>
      </w:pPr>
      <w:r w:rsidRPr="00E665D0">
        <w:rPr>
          <w:rFonts w:ascii="Times New Roman" w:hAnsi="Times New Roman" w:cs="Times New Roman"/>
          <w:sz w:val="24"/>
          <w:szCs w:val="24"/>
        </w:rPr>
        <w:lastRenderedPageBreak/>
        <w:t>2.13.1. Показатели доступности и качества муниципальных услуг:</w:t>
      </w:r>
    </w:p>
    <w:p w:rsidR="00DF07FF" w:rsidRPr="00E665D0" w:rsidRDefault="00DF07FF" w:rsidP="00DF07FF">
      <w:pPr>
        <w:spacing w:after="0"/>
        <w:ind w:firstLine="708"/>
        <w:jc w:val="both"/>
        <w:rPr>
          <w:rFonts w:ascii="Times New Roman" w:hAnsi="Times New Roman" w:cs="Times New Roman"/>
          <w:sz w:val="24"/>
          <w:szCs w:val="24"/>
        </w:rPr>
      </w:pPr>
      <w:r w:rsidRPr="00E665D0">
        <w:rPr>
          <w:rFonts w:ascii="Times New Roman" w:hAnsi="Times New Roman" w:cs="Times New Roman"/>
          <w:sz w:val="24"/>
          <w:szCs w:val="24"/>
        </w:rPr>
        <w:t>1) доступность информации о порядке предоставления муниципальной услуги;</w:t>
      </w:r>
    </w:p>
    <w:p w:rsidR="00DF07FF" w:rsidRPr="00E665D0" w:rsidRDefault="00DF07FF" w:rsidP="00DF07FF">
      <w:pPr>
        <w:spacing w:after="0"/>
        <w:ind w:firstLine="708"/>
        <w:jc w:val="both"/>
        <w:rPr>
          <w:rFonts w:ascii="Times New Roman" w:hAnsi="Times New Roman" w:cs="Times New Roman"/>
          <w:sz w:val="24"/>
          <w:szCs w:val="24"/>
        </w:rPr>
      </w:pPr>
      <w:r w:rsidRPr="00E665D0">
        <w:rPr>
          <w:rFonts w:ascii="Times New Roman" w:hAnsi="Times New Roman" w:cs="Times New Roman"/>
          <w:sz w:val="24"/>
          <w:szCs w:val="24"/>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DF07FF" w:rsidRPr="00E665D0" w:rsidRDefault="00DF07FF" w:rsidP="00DF07FF">
      <w:pPr>
        <w:spacing w:after="0"/>
        <w:ind w:firstLine="708"/>
        <w:jc w:val="both"/>
        <w:rPr>
          <w:rFonts w:ascii="Times New Roman" w:hAnsi="Times New Roman" w:cs="Times New Roman"/>
          <w:sz w:val="24"/>
          <w:szCs w:val="24"/>
        </w:rPr>
      </w:pPr>
      <w:r w:rsidRPr="00E665D0">
        <w:rPr>
          <w:rFonts w:ascii="Times New Roman" w:hAnsi="Times New Roman" w:cs="Times New Roman"/>
          <w:sz w:val="24"/>
          <w:szCs w:val="24"/>
        </w:rPr>
        <w:t>3) возможность получения муниципальной услуги в МФЦ;</w:t>
      </w:r>
    </w:p>
    <w:p w:rsidR="00DF07FF" w:rsidRPr="00E665D0" w:rsidRDefault="00DF07FF" w:rsidP="00DF07FF">
      <w:pPr>
        <w:spacing w:after="0"/>
        <w:ind w:firstLine="708"/>
        <w:jc w:val="both"/>
        <w:rPr>
          <w:rFonts w:ascii="Times New Roman" w:hAnsi="Times New Roman" w:cs="Times New Roman"/>
          <w:sz w:val="24"/>
          <w:szCs w:val="24"/>
        </w:rPr>
      </w:pPr>
      <w:r w:rsidRPr="00E665D0">
        <w:rPr>
          <w:rFonts w:ascii="Times New Roman" w:hAnsi="Times New Roman" w:cs="Times New Roman"/>
          <w:sz w:val="24"/>
          <w:szCs w:val="24"/>
        </w:rPr>
        <w:t>4) количество взаимодействий заявителя с должностными лицами при предоставлении муниципальной услуги и их продолжительность;</w:t>
      </w:r>
    </w:p>
    <w:p w:rsidR="00DF07FF" w:rsidRPr="00E665D0" w:rsidRDefault="00DF07FF" w:rsidP="00DF07FF">
      <w:pPr>
        <w:spacing w:after="0"/>
        <w:ind w:firstLine="708"/>
        <w:jc w:val="both"/>
        <w:rPr>
          <w:rFonts w:ascii="Times New Roman" w:hAnsi="Times New Roman" w:cs="Times New Roman"/>
          <w:sz w:val="24"/>
          <w:szCs w:val="24"/>
        </w:rPr>
      </w:pPr>
      <w:r w:rsidRPr="00E665D0">
        <w:rPr>
          <w:rFonts w:ascii="Times New Roman" w:hAnsi="Times New Roman" w:cs="Times New Roman"/>
          <w:sz w:val="24"/>
          <w:szCs w:val="24"/>
        </w:rPr>
        <w:t>5) соблюдение сроков предоставления муниципальной услуги;</w:t>
      </w:r>
    </w:p>
    <w:p w:rsidR="00DF07FF" w:rsidRPr="00E665D0" w:rsidRDefault="00DF07FF" w:rsidP="00DF07FF">
      <w:pPr>
        <w:spacing w:after="0"/>
        <w:ind w:firstLine="708"/>
        <w:jc w:val="both"/>
        <w:rPr>
          <w:rFonts w:ascii="Times New Roman" w:hAnsi="Times New Roman" w:cs="Times New Roman"/>
          <w:sz w:val="24"/>
          <w:szCs w:val="24"/>
        </w:rPr>
      </w:pPr>
      <w:r w:rsidRPr="00E665D0">
        <w:rPr>
          <w:rFonts w:ascii="Times New Roman" w:hAnsi="Times New Roman" w:cs="Times New Roman"/>
          <w:sz w:val="24"/>
          <w:szCs w:val="24"/>
        </w:rPr>
        <w:t>6)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DF07FF" w:rsidRPr="00E665D0" w:rsidRDefault="00DF07FF" w:rsidP="00DF07FF">
      <w:pPr>
        <w:spacing w:after="0"/>
        <w:ind w:firstLine="708"/>
        <w:jc w:val="both"/>
        <w:rPr>
          <w:rFonts w:ascii="Times New Roman" w:hAnsi="Times New Roman" w:cs="Times New Roman"/>
          <w:sz w:val="24"/>
          <w:szCs w:val="24"/>
        </w:rPr>
      </w:pPr>
      <w:r w:rsidRPr="00E665D0">
        <w:rPr>
          <w:rFonts w:ascii="Times New Roman" w:hAnsi="Times New Roman" w:cs="Times New Roman"/>
          <w:sz w:val="24"/>
          <w:szCs w:val="24"/>
        </w:rPr>
        <w:t>7) отсутствие обоснованных жалоб со стороны заявителей на решения и (или) действия (бездействие) администрации, управления экономики, муниципальных служащих администрации при предоставлении муниципальной услуги.</w:t>
      </w:r>
    </w:p>
    <w:p w:rsidR="00DF07FF" w:rsidRPr="00E665D0" w:rsidRDefault="00DF07FF" w:rsidP="00DF07FF">
      <w:pPr>
        <w:spacing w:after="0"/>
        <w:ind w:firstLine="708"/>
        <w:jc w:val="both"/>
        <w:rPr>
          <w:rFonts w:ascii="Times New Roman" w:hAnsi="Times New Roman" w:cs="Times New Roman"/>
          <w:sz w:val="24"/>
          <w:szCs w:val="24"/>
        </w:rPr>
      </w:pPr>
      <w:r w:rsidRPr="00E665D0">
        <w:rPr>
          <w:rFonts w:ascii="Times New Roman" w:hAnsi="Times New Roman" w:cs="Times New Roman"/>
          <w:sz w:val="24"/>
          <w:szCs w:val="24"/>
        </w:rPr>
        <w:t>2.13.2. Показатели доступности и качества муниципальных услуг при предоставлении в электронном виде:</w:t>
      </w:r>
    </w:p>
    <w:p w:rsidR="00DF07FF" w:rsidRPr="00E665D0" w:rsidRDefault="00DF07FF" w:rsidP="00DF07FF">
      <w:pPr>
        <w:spacing w:after="0"/>
        <w:ind w:firstLine="708"/>
        <w:jc w:val="both"/>
        <w:rPr>
          <w:rFonts w:ascii="Times New Roman" w:hAnsi="Times New Roman" w:cs="Times New Roman"/>
          <w:sz w:val="24"/>
          <w:szCs w:val="24"/>
        </w:rPr>
      </w:pPr>
      <w:r w:rsidRPr="00E665D0">
        <w:rPr>
          <w:rFonts w:ascii="Times New Roman" w:hAnsi="Times New Roman" w:cs="Times New Roman"/>
          <w:sz w:val="24"/>
          <w:szCs w:val="24"/>
        </w:rPr>
        <w:t>1) возможность получения информации о порядке и сроках предоставления услуги, с использованием ЕПГУ, РПГУ;</w:t>
      </w:r>
    </w:p>
    <w:p w:rsidR="00DF07FF" w:rsidRPr="00E665D0" w:rsidRDefault="00DF07FF" w:rsidP="00DF07FF">
      <w:pPr>
        <w:spacing w:after="0"/>
        <w:ind w:firstLine="708"/>
        <w:jc w:val="both"/>
        <w:rPr>
          <w:rFonts w:ascii="Times New Roman" w:hAnsi="Times New Roman" w:cs="Times New Roman"/>
          <w:sz w:val="24"/>
          <w:szCs w:val="24"/>
        </w:rPr>
      </w:pPr>
      <w:r w:rsidRPr="00E665D0">
        <w:rPr>
          <w:rFonts w:ascii="Times New Roman" w:hAnsi="Times New Roman" w:cs="Times New Roman"/>
          <w:sz w:val="24"/>
          <w:szCs w:val="24"/>
        </w:rPr>
        <w:t xml:space="preserve">2) возможность записи на прием в </w:t>
      </w:r>
      <w:r w:rsidR="008F4929">
        <w:rPr>
          <w:rFonts w:ascii="Times New Roman" w:hAnsi="Times New Roman" w:cs="Times New Roman"/>
          <w:sz w:val="24"/>
          <w:szCs w:val="24"/>
        </w:rPr>
        <w:t>администрацию</w:t>
      </w:r>
      <w:r w:rsidRPr="00E665D0">
        <w:rPr>
          <w:rFonts w:ascii="Times New Roman" w:hAnsi="Times New Roman" w:cs="Times New Roman"/>
          <w:sz w:val="24"/>
          <w:szCs w:val="24"/>
        </w:rPr>
        <w:t xml:space="preserve"> для подачи запроса о предоставлении муниципальной услуги посредством ЕПГУ, РПГУ;</w:t>
      </w:r>
    </w:p>
    <w:p w:rsidR="00DF07FF" w:rsidRPr="00E665D0" w:rsidRDefault="00DF07FF" w:rsidP="00DF07FF">
      <w:pPr>
        <w:spacing w:after="0"/>
        <w:ind w:firstLine="708"/>
        <w:jc w:val="both"/>
        <w:rPr>
          <w:rFonts w:ascii="Times New Roman" w:hAnsi="Times New Roman" w:cs="Times New Roman"/>
          <w:sz w:val="24"/>
          <w:szCs w:val="24"/>
        </w:rPr>
      </w:pPr>
      <w:r w:rsidRPr="00E665D0">
        <w:rPr>
          <w:rFonts w:ascii="Times New Roman" w:hAnsi="Times New Roman" w:cs="Times New Roman"/>
          <w:sz w:val="24"/>
          <w:szCs w:val="24"/>
        </w:rPr>
        <w:t>3) возможность получения результата предоставления муниципальной услуги в форме документа на бумажном носителе или в форме электронного документа</w:t>
      </w:r>
      <w:r>
        <w:rPr>
          <w:rFonts w:ascii="Times New Roman" w:hAnsi="Times New Roman" w:cs="Times New Roman"/>
          <w:sz w:val="24"/>
          <w:szCs w:val="24"/>
        </w:rPr>
        <w:t>.</w:t>
      </w:r>
    </w:p>
    <w:p w:rsidR="00DF07FF" w:rsidRPr="00E665D0" w:rsidRDefault="00DF07FF" w:rsidP="00DF07FF">
      <w:pPr>
        <w:spacing w:after="0"/>
        <w:ind w:firstLine="708"/>
        <w:jc w:val="both"/>
        <w:rPr>
          <w:rFonts w:ascii="Times New Roman" w:hAnsi="Times New Roman" w:cs="Times New Roman"/>
          <w:sz w:val="24"/>
          <w:szCs w:val="24"/>
        </w:rPr>
      </w:pPr>
      <w:r w:rsidRPr="00E665D0">
        <w:rPr>
          <w:rFonts w:ascii="Times New Roman" w:hAnsi="Times New Roman" w:cs="Times New Roman"/>
          <w:sz w:val="24"/>
          <w:szCs w:val="24"/>
        </w:rPr>
        <w:t>4) возможность оценить доступность и качество муниципальной услуги на ЕПГУ, РПГУ;</w:t>
      </w:r>
    </w:p>
    <w:p w:rsidR="00DF07FF" w:rsidRPr="00E665D0" w:rsidRDefault="00DF07FF" w:rsidP="00DF07FF">
      <w:pPr>
        <w:spacing w:after="0"/>
        <w:ind w:firstLine="708"/>
        <w:jc w:val="both"/>
        <w:rPr>
          <w:rFonts w:ascii="Times New Roman" w:hAnsi="Times New Roman" w:cs="Times New Roman"/>
          <w:sz w:val="24"/>
          <w:szCs w:val="24"/>
        </w:rPr>
      </w:pPr>
      <w:r w:rsidRPr="00E665D0">
        <w:rPr>
          <w:rFonts w:ascii="Times New Roman" w:hAnsi="Times New Roman" w:cs="Times New Roman"/>
          <w:sz w:val="24"/>
          <w:szCs w:val="24"/>
        </w:rPr>
        <w:t>5) возможность направления в электронной форме жалобы на решения и действия (бездействия) администрации, предоставляющей муниципальную услугу, должностного лица администрации в ходе предоставления услуги.</w:t>
      </w:r>
    </w:p>
    <w:p w:rsidR="00DF07FF" w:rsidRDefault="00DF07FF" w:rsidP="008235DB">
      <w:pPr>
        <w:widowControl w:val="0"/>
        <w:autoSpaceDE w:val="0"/>
        <w:autoSpaceDN w:val="0"/>
        <w:spacing w:after="0"/>
        <w:ind w:firstLine="709"/>
        <w:jc w:val="center"/>
        <w:outlineLvl w:val="1"/>
        <w:rPr>
          <w:rFonts w:ascii="Times New Roman" w:hAnsi="Times New Roman" w:cs="Times New Roman"/>
          <w:sz w:val="24"/>
          <w:szCs w:val="24"/>
        </w:rPr>
      </w:pPr>
    </w:p>
    <w:p w:rsidR="009F6EB3" w:rsidRPr="008235DB" w:rsidRDefault="009F6EB3" w:rsidP="008235DB">
      <w:pPr>
        <w:widowControl w:val="0"/>
        <w:autoSpaceDE w:val="0"/>
        <w:autoSpaceDN w:val="0"/>
        <w:spacing w:after="0"/>
        <w:ind w:firstLine="709"/>
        <w:jc w:val="center"/>
        <w:outlineLvl w:val="1"/>
        <w:rPr>
          <w:rFonts w:ascii="Times New Roman" w:hAnsi="Times New Roman" w:cs="Times New Roman"/>
          <w:sz w:val="24"/>
          <w:szCs w:val="24"/>
        </w:rPr>
      </w:pPr>
      <w:r w:rsidRPr="008235DB">
        <w:rPr>
          <w:rFonts w:ascii="Times New Roman" w:hAnsi="Times New Roman" w:cs="Times New Roman"/>
          <w:sz w:val="24"/>
          <w:szCs w:val="24"/>
        </w:rPr>
        <w:t>2.14. Иные требования, в том числе учитывающие возможность</w:t>
      </w:r>
    </w:p>
    <w:p w:rsidR="009F6EB3" w:rsidRPr="008235DB" w:rsidRDefault="009F6EB3" w:rsidP="008235DB">
      <w:pPr>
        <w:widowControl w:val="0"/>
        <w:autoSpaceDE w:val="0"/>
        <w:autoSpaceDN w:val="0"/>
        <w:spacing w:after="0"/>
        <w:ind w:firstLine="709"/>
        <w:jc w:val="center"/>
        <w:rPr>
          <w:rFonts w:ascii="Times New Roman" w:hAnsi="Times New Roman" w:cs="Times New Roman"/>
          <w:sz w:val="24"/>
          <w:szCs w:val="24"/>
        </w:rPr>
      </w:pPr>
      <w:r w:rsidRPr="008235DB">
        <w:rPr>
          <w:rFonts w:ascii="Times New Roman" w:hAnsi="Times New Roman" w:cs="Times New Roman"/>
          <w:sz w:val="24"/>
          <w:szCs w:val="24"/>
        </w:rPr>
        <w:t>и особенности предоставления муниципальной услуги в МФЦ и особенности предоставления  муниципальной услуги в электронной форме</w:t>
      </w:r>
    </w:p>
    <w:p w:rsidR="009F6EB3" w:rsidRPr="008235DB" w:rsidRDefault="009F6EB3" w:rsidP="008235DB">
      <w:pPr>
        <w:widowControl w:val="0"/>
        <w:autoSpaceDE w:val="0"/>
        <w:autoSpaceDN w:val="0"/>
        <w:spacing w:after="0"/>
        <w:ind w:firstLine="709"/>
        <w:jc w:val="center"/>
        <w:rPr>
          <w:rFonts w:ascii="Times New Roman" w:hAnsi="Times New Roman" w:cs="Times New Roman"/>
          <w:sz w:val="24"/>
          <w:szCs w:val="24"/>
        </w:rPr>
      </w:pPr>
    </w:p>
    <w:p w:rsidR="00874408" w:rsidRPr="00874408" w:rsidRDefault="00874408" w:rsidP="00874408">
      <w:pPr>
        <w:spacing w:after="0" w:line="240" w:lineRule="auto"/>
        <w:ind w:firstLine="708"/>
        <w:jc w:val="both"/>
        <w:rPr>
          <w:rFonts w:ascii="Times New Roman" w:eastAsia="Times New Roman" w:hAnsi="Times New Roman" w:cs="Times New Roman"/>
          <w:sz w:val="24"/>
          <w:szCs w:val="24"/>
          <w:lang w:eastAsia="ru-RU"/>
        </w:rPr>
      </w:pPr>
      <w:r w:rsidRPr="00874408">
        <w:rPr>
          <w:rFonts w:ascii="Times New Roman" w:eastAsia="Times New Roman" w:hAnsi="Times New Roman" w:cs="Times New Roman"/>
          <w:sz w:val="24"/>
          <w:szCs w:val="24"/>
          <w:lang w:eastAsia="ru-RU"/>
        </w:rPr>
        <w:t>2.14.1. Предоставление муниципальной услуги в МФЦ осуществляется в соответствии с соглашением о взаимодействии, заключенным между администрацией и МФЦ с момента вступления в силу указанного соглашения.</w:t>
      </w:r>
    </w:p>
    <w:p w:rsidR="00874408" w:rsidRPr="00874408" w:rsidRDefault="00874408" w:rsidP="00874408">
      <w:pPr>
        <w:spacing w:after="0" w:line="240" w:lineRule="auto"/>
        <w:ind w:firstLine="708"/>
        <w:jc w:val="both"/>
        <w:rPr>
          <w:rFonts w:ascii="Times New Roman" w:eastAsia="Times New Roman" w:hAnsi="Times New Roman" w:cs="Times New Roman"/>
          <w:sz w:val="24"/>
          <w:szCs w:val="24"/>
          <w:lang w:eastAsia="ru-RU"/>
        </w:rPr>
      </w:pPr>
      <w:r w:rsidRPr="00874408">
        <w:rPr>
          <w:rFonts w:ascii="Times New Roman" w:eastAsia="Times New Roman" w:hAnsi="Times New Roman" w:cs="Times New Roman"/>
          <w:sz w:val="24"/>
          <w:szCs w:val="24"/>
          <w:lang w:eastAsia="ru-RU"/>
        </w:rPr>
        <w:t xml:space="preserve">2.14.2. </w:t>
      </w:r>
      <w:r w:rsidR="008F4929" w:rsidRPr="00D6645F">
        <w:rPr>
          <w:rFonts w:ascii="Times New Roman" w:hAnsi="Times New Roman" w:cs="Times New Roman"/>
          <w:sz w:val="24"/>
          <w:szCs w:val="24"/>
        </w:rPr>
        <w:t>Предоставление муниципальной</w:t>
      </w:r>
      <w:r w:rsidR="008F4929">
        <w:rPr>
          <w:rFonts w:ascii="Times New Roman" w:hAnsi="Times New Roman" w:cs="Times New Roman"/>
          <w:sz w:val="24"/>
          <w:szCs w:val="24"/>
        </w:rPr>
        <w:t xml:space="preserve"> </w:t>
      </w:r>
      <w:r w:rsidR="008F4929" w:rsidRPr="00D6645F">
        <w:rPr>
          <w:rFonts w:ascii="Times New Roman" w:hAnsi="Times New Roman" w:cs="Times New Roman"/>
          <w:sz w:val="24"/>
          <w:szCs w:val="24"/>
        </w:rPr>
        <w:t xml:space="preserve">услуги электронной форме через </w:t>
      </w:r>
      <w:r w:rsidR="001E1188">
        <w:rPr>
          <w:rFonts w:ascii="Times New Roman" w:hAnsi="Times New Roman" w:cs="Times New Roman"/>
          <w:sz w:val="24"/>
          <w:szCs w:val="24"/>
        </w:rPr>
        <w:t>«</w:t>
      </w:r>
      <w:r w:rsidR="008F4929" w:rsidRPr="00D6645F">
        <w:rPr>
          <w:rFonts w:ascii="Times New Roman" w:hAnsi="Times New Roman" w:cs="Times New Roman"/>
          <w:sz w:val="24"/>
          <w:szCs w:val="24"/>
        </w:rPr>
        <w:t>Личный кабинет</w:t>
      </w:r>
      <w:r w:rsidR="001E1188">
        <w:rPr>
          <w:rFonts w:ascii="Times New Roman" w:hAnsi="Times New Roman" w:cs="Times New Roman"/>
          <w:sz w:val="24"/>
          <w:szCs w:val="24"/>
        </w:rPr>
        <w:t>»</w:t>
      </w:r>
      <w:r w:rsidR="008F4929" w:rsidRPr="00D6645F">
        <w:rPr>
          <w:rFonts w:ascii="Times New Roman" w:hAnsi="Times New Roman" w:cs="Times New Roman"/>
          <w:sz w:val="24"/>
          <w:szCs w:val="24"/>
        </w:rPr>
        <w:t xml:space="preserve"> на РПГУ или ЕПГУ не осуществляется.</w:t>
      </w:r>
    </w:p>
    <w:p w:rsidR="009F6EB3" w:rsidRPr="008235DB" w:rsidRDefault="009F6EB3" w:rsidP="008235DB">
      <w:pPr>
        <w:widowControl w:val="0"/>
        <w:autoSpaceDE w:val="0"/>
        <w:autoSpaceDN w:val="0"/>
        <w:spacing w:after="0"/>
        <w:ind w:firstLine="709"/>
        <w:jc w:val="center"/>
        <w:outlineLvl w:val="0"/>
        <w:rPr>
          <w:rFonts w:ascii="Times New Roman" w:hAnsi="Times New Roman" w:cs="Times New Roman"/>
          <w:sz w:val="24"/>
          <w:szCs w:val="24"/>
        </w:rPr>
      </w:pPr>
    </w:p>
    <w:p w:rsidR="009F6EB3" w:rsidRPr="008235DB" w:rsidRDefault="009F6EB3" w:rsidP="008235DB">
      <w:pPr>
        <w:widowControl w:val="0"/>
        <w:autoSpaceDE w:val="0"/>
        <w:autoSpaceDN w:val="0"/>
        <w:spacing w:after="0"/>
        <w:ind w:firstLine="709"/>
        <w:jc w:val="center"/>
        <w:outlineLvl w:val="0"/>
        <w:rPr>
          <w:rFonts w:ascii="Times New Roman" w:hAnsi="Times New Roman" w:cs="Times New Roman"/>
          <w:sz w:val="24"/>
          <w:szCs w:val="24"/>
        </w:rPr>
      </w:pPr>
      <w:r w:rsidRPr="008235DB">
        <w:rPr>
          <w:rFonts w:ascii="Times New Roman" w:hAnsi="Times New Roman" w:cs="Times New Roman"/>
          <w:sz w:val="24"/>
          <w:szCs w:val="24"/>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008235DB" w:rsidRPr="008235DB">
        <w:rPr>
          <w:rFonts w:ascii="Times New Roman" w:hAnsi="Times New Roman" w:cs="Times New Roman"/>
          <w:sz w:val="24"/>
          <w:szCs w:val="24"/>
        </w:rPr>
        <w:t>АДМИНИСТРАТИВНЫХ ПРОЦЕДУР</w:t>
      </w:r>
      <w:r w:rsidRPr="008235DB">
        <w:rPr>
          <w:rFonts w:ascii="Times New Roman" w:hAnsi="Times New Roman" w:cs="Times New Roman"/>
          <w:sz w:val="24"/>
          <w:szCs w:val="24"/>
        </w:rPr>
        <w:t xml:space="preserve"> В ЭЛЕКТРОННОЙ ФОРМЕ, А ТАКЖЕ ОСОБЕННОСТИ ВЫПОЛНЕНИЯ АДМИНИСТРАТИВНЫХ ПРОЦЕДУР В МНОГОФУНКЦИОНАЛЬНЫХ ЦЕНТРАХ</w:t>
      </w:r>
    </w:p>
    <w:p w:rsidR="007D0549" w:rsidRPr="008235DB" w:rsidRDefault="007D0549" w:rsidP="007D0549">
      <w:pPr>
        <w:widowControl w:val="0"/>
        <w:autoSpaceDE w:val="0"/>
        <w:autoSpaceDN w:val="0"/>
        <w:ind w:firstLine="709"/>
        <w:jc w:val="center"/>
        <w:rPr>
          <w:rFonts w:ascii="Times New Roman" w:hAnsi="Times New Roman" w:cs="Times New Roman"/>
          <w:sz w:val="24"/>
          <w:szCs w:val="24"/>
        </w:rPr>
      </w:pPr>
    </w:p>
    <w:p w:rsidR="008235DB" w:rsidRPr="008235DB" w:rsidRDefault="008235DB" w:rsidP="008235DB">
      <w:pPr>
        <w:widowControl w:val="0"/>
        <w:autoSpaceDE w:val="0"/>
        <w:autoSpaceDN w:val="0"/>
        <w:ind w:firstLine="709"/>
        <w:jc w:val="center"/>
        <w:outlineLvl w:val="1"/>
        <w:rPr>
          <w:rFonts w:ascii="Times New Roman" w:hAnsi="Times New Roman" w:cs="Times New Roman"/>
          <w:sz w:val="24"/>
          <w:szCs w:val="24"/>
        </w:rPr>
      </w:pPr>
      <w:r w:rsidRPr="008235DB">
        <w:rPr>
          <w:rFonts w:ascii="Times New Roman" w:hAnsi="Times New Roman" w:cs="Times New Roman"/>
          <w:sz w:val="24"/>
          <w:szCs w:val="24"/>
        </w:rPr>
        <w:t>3.1. Исчерпывающий перечень административных процедур</w:t>
      </w:r>
    </w:p>
    <w:p w:rsidR="008235DB" w:rsidRPr="00B11F55" w:rsidRDefault="008235DB" w:rsidP="00B11F5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3.1.1. </w:t>
      </w:r>
      <w:r w:rsidRPr="00B67A97">
        <w:rPr>
          <w:rFonts w:ascii="Times New Roman" w:eastAsia="Calibri" w:hAnsi="Times New Roman" w:cs="Times New Roman"/>
          <w:sz w:val="24"/>
          <w:szCs w:val="24"/>
        </w:rPr>
        <w:t xml:space="preserve">Предоставление муниципальной услуги включает в себя следующие </w:t>
      </w:r>
      <w:r w:rsidRPr="00B11F55">
        <w:rPr>
          <w:rFonts w:ascii="Times New Roman" w:eastAsia="Calibri" w:hAnsi="Times New Roman" w:cs="Times New Roman"/>
          <w:sz w:val="24"/>
          <w:szCs w:val="24"/>
        </w:rPr>
        <w:t>административные процедуры:</w:t>
      </w:r>
    </w:p>
    <w:p w:rsidR="004419B9" w:rsidRPr="004419B9" w:rsidRDefault="004419B9" w:rsidP="00FA15C0">
      <w:pPr>
        <w:widowControl w:val="0"/>
        <w:autoSpaceDE w:val="0"/>
        <w:autoSpaceDN w:val="0"/>
        <w:spacing w:after="0"/>
        <w:ind w:firstLine="709"/>
        <w:rPr>
          <w:rFonts w:ascii="Times New Roman" w:eastAsia="Calibri" w:hAnsi="Times New Roman" w:cs="Times New Roman"/>
          <w:sz w:val="24"/>
          <w:szCs w:val="24"/>
        </w:rPr>
      </w:pPr>
      <w:r w:rsidRPr="004419B9">
        <w:rPr>
          <w:rFonts w:ascii="Times New Roman" w:eastAsia="Calibri" w:hAnsi="Times New Roman" w:cs="Times New Roman"/>
          <w:sz w:val="24"/>
          <w:szCs w:val="24"/>
        </w:rPr>
        <w:t xml:space="preserve">1) прием и </w:t>
      </w:r>
      <w:r w:rsidR="00FA15C0" w:rsidRPr="001430C3">
        <w:rPr>
          <w:rFonts w:ascii="Times New Roman" w:eastAsia="Calibri" w:hAnsi="Times New Roman" w:cs="Times New Roman"/>
          <w:sz w:val="24"/>
          <w:szCs w:val="24"/>
        </w:rPr>
        <w:t xml:space="preserve">регистрацию запроса </w:t>
      </w:r>
      <w:r w:rsidR="00FA15C0">
        <w:rPr>
          <w:rFonts w:ascii="Times New Roman" w:eastAsia="Calibri" w:hAnsi="Times New Roman" w:cs="Times New Roman"/>
          <w:sz w:val="24"/>
          <w:szCs w:val="24"/>
        </w:rPr>
        <w:t>о предоставлении муниципальной услуги</w:t>
      </w:r>
      <w:r w:rsidRPr="004419B9">
        <w:rPr>
          <w:rFonts w:ascii="Times New Roman" w:eastAsia="Calibri" w:hAnsi="Times New Roman" w:cs="Times New Roman"/>
          <w:sz w:val="24"/>
          <w:szCs w:val="24"/>
        </w:rPr>
        <w:t>;</w:t>
      </w:r>
    </w:p>
    <w:p w:rsidR="008F4929" w:rsidRPr="001430C3" w:rsidRDefault="008F4929" w:rsidP="008F4929">
      <w:pPr>
        <w:autoSpaceDE w:val="0"/>
        <w:autoSpaceDN w:val="0"/>
        <w:adjustRightInd w:val="0"/>
        <w:spacing w:after="0"/>
        <w:ind w:firstLine="709"/>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 </w:t>
      </w:r>
      <w:r w:rsidR="001E1188">
        <w:rPr>
          <w:rFonts w:ascii="Times New Roman" w:eastAsia="Calibri" w:hAnsi="Times New Roman" w:cs="Times New Roman"/>
          <w:sz w:val="24"/>
          <w:szCs w:val="24"/>
        </w:rPr>
        <w:t>проверку</w:t>
      </w:r>
      <w:r w:rsidRPr="001430C3">
        <w:rPr>
          <w:rFonts w:ascii="Times New Roman" w:eastAsia="Calibri" w:hAnsi="Times New Roman" w:cs="Times New Roman"/>
          <w:sz w:val="24"/>
          <w:szCs w:val="24"/>
        </w:rPr>
        <w:t xml:space="preserve"> запроса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8F4929" w:rsidRPr="00004CD5" w:rsidRDefault="008F4929" w:rsidP="008F4929">
      <w:pPr>
        <w:autoSpaceDE w:val="0"/>
        <w:autoSpaceDN w:val="0"/>
        <w:adjustRightInd w:val="0"/>
        <w:spacing w:after="0"/>
        <w:ind w:firstLine="709"/>
        <w:jc w:val="both"/>
        <w:outlineLvl w:val="2"/>
        <w:rPr>
          <w:rFonts w:ascii="Times New Roman" w:eastAsia="Calibri" w:hAnsi="Times New Roman" w:cs="Times New Roman"/>
        </w:rPr>
      </w:pPr>
      <w:r w:rsidRPr="001430C3">
        <w:rPr>
          <w:rFonts w:ascii="Times New Roman" w:eastAsia="Calibri" w:hAnsi="Times New Roman" w:cs="Times New Roman"/>
          <w:sz w:val="24"/>
          <w:szCs w:val="24"/>
        </w:rPr>
        <w:t>3) подготовк</w:t>
      </w:r>
      <w:r w:rsidR="001E1188">
        <w:rPr>
          <w:rFonts w:ascii="Times New Roman" w:eastAsia="Calibri" w:hAnsi="Times New Roman" w:cs="Times New Roman"/>
          <w:sz w:val="24"/>
          <w:szCs w:val="24"/>
        </w:rPr>
        <w:t>у</w:t>
      </w:r>
      <w:r w:rsidRPr="001430C3">
        <w:rPr>
          <w:rFonts w:ascii="Times New Roman" w:eastAsia="Calibri" w:hAnsi="Times New Roman" w:cs="Times New Roman"/>
          <w:sz w:val="24"/>
          <w:szCs w:val="24"/>
        </w:rPr>
        <w:t xml:space="preserve"> </w:t>
      </w:r>
      <w:r w:rsidRPr="00B11F55">
        <w:rPr>
          <w:rFonts w:ascii="Times New Roman" w:eastAsia="Calibri" w:hAnsi="Times New Roman" w:cs="Times New Roman"/>
          <w:sz w:val="24"/>
          <w:szCs w:val="24"/>
        </w:rPr>
        <w:t>и в</w:t>
      </w:r>
      <w:r w:rsidRPr="00B11F55">
        <w:rPr>
          <w:rFonts w:ascii="Times New Roman" w:eastAsia="Calibri" w:hAnsi="Times New Roman" w:cs="Times New Roman"/>
          <w:bCs/>
          <w:sz w:val="24"/>
          <w:szCs w:val="24"/>
        </w:rPr>
        <w:t>ыдач</w:t>
      </w:r>
      <w:r w:rsidR="001E1188">
        <w:rPr>
          <w:rFonts w:ascii="Times New Roman" w:eastAsia="Calibri" w:hAnsi="Times New Roman" w:cs="Times New Roman"/>
          <w:bCs/>
          <w:sz w:val="24"/>
          <w:szCs w:val="24"/>
        </w:rPr>
        <w:t>у</w:t>
      </w:r>
      <w:r w:rsidRPr="00B11F55">
        <w:rPr>
          <w:rFonts w:ascii="Times New Roman" w:eastAsia="Calibri" w:hAnsi="Times New Roman" w:cs="Times New Roman"/>
          <w:bCs/>
          <w:sz w:val="24"/>
          <w:szCs w:val="24"/>
        </w:rPr>
        <w:t xml:space="preserve"> результата предоставления муниципальной услуги.</w:t>
      </w:r>
    </w:p>
    <w:p w:rsidR="008235DB" w:rsidRPr="00B11F55" w:rsidRDefault="008235DB" w:rsidP="00B11F55">
      <w:pPr>
        <w:autoSpaceDE w:val="0"/>
        <w:autoSpaceDN w:val="0"/>
        <w:adjustRightInd w:val="0"/>
        <w:spacing w:after="0"/>
        <w:ind w:firstLine="709"/>
        <w:jc w:val="both"/>
        <w:rPr>
          <w:rFonts w:ascii="Times New Roman" w:hAnsi="Times New Roman" w:cs="Times New Roman"/>
          <w:sz w:val="24"/>
          <w:szCs w:val="24"/>
        </w:rPr>
      </w:pPr>
      <w:r w:rsidRPr="00B11F55">
        <w:rPr>
          <w:rFonts w:ascii="Times New Roman" w:hAnsi="Times New Roman" w:cs="Times New Roman"/>
          <w:sz w:val="24"/>
          <w:szCs w:val="24"/>
        </w:rPr>
        <w:t xml:space="preserve">3.1.2. </w:t>
      </w:r>
      <w:hyperlink r:id="rId15" w:history="1">
        <w:r w:rsidRPr="00B11F55">
          <w:rPr>
            <w:rFonts w:ascii="Times New Roman" w:hAnsi="Times New Roman" w:cs="Times New Roman"/>
            <w:sz w:val="24"/>
            <w:szCs w:val="24"/>
          </w:rPr>
          <w:t>Блок-схема</w:t>
        </w:r>
      </w:hyperlink>
      <w:r w:rsidRPr="00B11F55">
        <w:rPr>
          <w:rFonts w:ascii="Times New Roman" w:hAnsi="Times New Roman" w:cs="Times New Roman"/>
          <w:sz w:val="24"/>
          <w:szCs w:val="24"/>
        </w:rPr>
        <w:t xml:space="preserve"> предоставления муниципальной услуги приведена в приложении </w:t>
      </w:r>
      <w:r w:rsidR="00F47F37">
        <w:rPr>
          <w:rFonts w:ascii="Times New Roman" w:hAnsi="Times New Roman" w:cs="Times New Roman"/>
          <w:sz w:val="24"/>
          <w:szCs w:val="24"/>
        </w:rPr>
        <w:t xml:space="preserve">            </w:t>
      </w:r>
      <w:r w:rsidRPr="00B11F55">
        <w:rPr>
          <w:rFonts w:ascii="Times New Roman" w:hAnsi="Times New Roman" w:cs="Times New Roman"/>
          <w:sz w:val="24"/>
          <w:szCs w:val="24"/>
        </w:rPr>
        <w:t xml:space="preserve">№ </w:t>
      </w:r>
      <w:r w:rsidR="00ED6299">
        <w:rPr>
          <w:rFonts w:ascii="Times New Roman" w:hAnsi="Times New Roman" w:cs="Times New Roman"/>
          <w:sz w:val="24"/>
          <w:szCs w:val="24"/>
        </w:rPr>
        <w:t>2</w:t>
      </w:r>
      <w:r w:rsidRPr="00B11F55">
        <w:rPr>
          <w:rFonts w:ascii="Times New Roman" w:hAnsi="Times New Roman" w:cs="Times New Roman"/>
          <w:sz w:val="24"/>
          <w:szCs w:val="24"/>
        </w:rPr>
        <w:t xml:space="preserve"> к настоящему административному регламенту.</w:t>
      </w:r>
    </w:p>
    <w:p w:rsidR="008235DB" w:rsidRPr="008235DB" w:rsidRDefault="008235DB" w:rsidP="008235D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A15C0" w:rsidRDefault="008235DB" w:rsidP="00FA15C0">
      <w:pPr>
        <w:widowControl w:val="0"/>
        <w:autoSpaceDE w:val="0"/>
        <w:autoSpaceDN w:val="0"/>
        <w:spacing w:after="0"/>
        <w:ind w:firstLine="709"/>
        <w:jc w:val="center"/>
        <w:rPr>
          <w:rFonts w:ascii="Times New Roman" w:eastAsia="Calibri" w:hAnsi="Times New Roman" w:cs="Times New Roman"/>
          <w:sz w:val="24"/>
          <w:szCs w:val="24"/>
        </w:rPr>
      </w:pPr>
      <w:r w:rsidRPr="00004CD5">
        <w:rPr>
          <w:rFonts w:ascii="Times New Roman" w:hAnsi="Times New Roman" w:cs="Times New Roman"/>
          <w:sz w:val="24"/>
          <w:szCs w:val="24"/>
        </w:rPr>
        <w:t>3.2.</w:t>
      </w:r>
      <w:r w:rsidR="00FA15C0">
        <w:rPr>
          <w:rFonts w:ascii="Times New Roman" w:eastAsia="Calibri" w:hAnsi="Times New Roman" w:cs="Times New Roman"/>
          <w:sz w:val="24"/>
          <w:szCs w:val="24"/>
        </w:rPr>
        <w:t xml:space="preserve"> </w:t>
      </w:r>
      <w:r w:rsidR="00004CD5" w:rsidRPr="00004CD5">
        <w:rPr>
          <w:rFonts w:ascii="Times New Roman" w:eastAsia="Calibri" w:hAnsi="Times New Roman" w:cs="Times New Roman"/>
          <w:sz w:val="24"/>
          <w:szCs w:val="24"/>
        </w:rPr>
        <w:t xml:space="preserve">Прием и </w:t>
      </w:r>
      <w:r w:rsidR="00FA15C0" w:rsidRPr="001430C3">
        <w:rPr>
          <w:rFonts w:ascii="Times New Roman" w:eastAsia="Calibri" w:hAnsi="Times New Roman" w:cs="Times New Roman"/>
          <w:sz w:val="24"/>
          <w:szCs w:val="24"/>
        </w:rPr>
        <w:t>регистраци</w:t>
      </w:r>
      <w:r w:rsidR="001E1188">
        <w:rPr>
          <w:rFonts w:ascii="Times New Roman" w:eastAsia="Calibri" w:hAnsi="Times New Roman" w:cs="Times New Roman"/>
          <w:sz w:val="24"/>
          <w:szCs w:val="24"/>
        </w:rPr>
        <w:t>я</w:t>
      </w:r>
      <w:r w:rsidR="00FA15C0" w:rsidRPr="001430C3">
        <w:rPr>
          <w:rFonts w:ascii="Times New Roman" w:eastAsia="Calibri" w:hAnsi="Times New Roman" w:cs="Times New Roman"/>
          <w:sz w:val="24"/>
          <w:szCs w:val="24"/>
        </w:rPr>
        <w:t xml:space="preserve"> запроса </w:t>
      </w:r>
      <w:r w:rsidR="00FA15C0">
        <w:rPr>
          <w:rFonts w:ascii="Times New Roman" w:eastAsia="Calibri" w:hAnsi="Times New Roman" w:cs="Times New Roman"/>
          <w:sz w:val="24"/>
          <w:szCs w:val="24"/>
        </w:rPr>
        <w:t>о предоставлении муниципальной услуги</w:t>
      </w:r>
    </w:p>
    <w:p w:rsidR="00B11F55" w:rsidRPr="00004CD5" w:rsidRDefault="00B11F55" w:rsidP="00004CD5">
      <w:pPr>
        <w:widowControl w:val="0"/>
        <w:autoSpaceDE w:val="0"/>
        <w:autoSpaceDN w:val="0"/>
        <w:spacing w:after="0"/>
        <w:ind w:firstLine="709"/>
        <w:jc w:val="center"/>
        <w:rPr>
          <w:rFonts w:ascii="Times New Roman" w:eastAsia="Calibri" w:hAnsi="Times New Roman" w:cs="Times New Roman"/>
          <w:sz w:val="24"/>
          <w:szCs w:val="24"/>
        </w:rPr>
      </w:pPr>
    </w:p>
    <w:p w:rsidR="00FA15C0" w:rsidRPr="00004CD5" w:rsidRDefault="00FA15C0" w:rsidP="00FA15C0">
      <w:pPr>
        <w:autoSpaceDE w:val="0"/>
        <w:autoSpaceDN w:val="0"/>
        <w:adjustRightInd w:val="0"/>
        <w:spacing w:after="0"/>
        <w:ind w:firstLine="709"/>
        <w:jc w:val="both"/>
        <w:rPr>
          <w:rFonts w:ascii="Times New Roman" w:hAnsi="Times New Roman" w:cs="Times New Roman"/>
          <w:sz w:val="24"/>
          <w:szCs w:val="24"/>
        </w:rPr>
      </w:pPr>
      <w:r w:rsidRPr="00004CD5">
        <w:rPr>
          <w:rFonts w:ascii="Times New Roman" w:hAnsi="Times New Roman" w:cs="Times New Roman"/>
          <w:sz w:val="24"/>
          <w:szCs w:val="24"/>
        </w:rPr>
        <w:t xml:space="preserve">3.2.1. Основанием для начала административной процедуры является поступление в администрацию или </w:t>
      </w:r>
      <w:r w:rsidR="00B35CAC">
        <w:rPr>
          <w:rFonts w:ascii="Times New Roman" w:hAnsi="Times New Roman" w:cs="Times New Roman"/>
          <w:sz w:val="24"/>
          <w:szCs w:val="24"/>
        </w:rPr>
        <w:t>отдел экономического развития</w:t>
      </w:r>
      <w:r w:rsidRPr="00004CD5">
        <w:rPr>
          <w:rFonts w:ascii="Times New Roman" w:hAnsi="Times New Roman" w:cs="Times New Roman"/>
          <w:sz w:val="24"/>
          <w:szCs w:val="24"/>
        </w:rPr>
        <w:t xml:space="preserve"> запроса и приложенных к нему документов</w:t>
      </w:r>
      <w:r>
        <w:rPr>
          <w:rFonts w:ascii="Times New Roman" w:hAnsi="Times New Roman" w:cs="Times New Roman"/>
          <w:sz w:val="24"/>
          <w:szCs w:val="24"/>
        </w:rPr>
        <w:t>.</w:t>
      </w:r>
    </w:p>
    <w:p w:rsidR="00FA15C0" w:rsidRDefault="00FA15C0" w:rsidP="00FA15C0">
      <w:pPr>
        <w:autoSpaceDE w:val="0"/>
        <w:autoSpaceDN w:val="0"/>
        <w:adjustRightInd w:val="0"/>
        <w:spacing w:after="0"/>
        <w:ind w:firstLine="709"/>
        <w:jc w:val="both"/>
        <w:rPr>
          <w:rFonts w:ascii="Times New Roman" w:hAnsi="Times New Roman"/>
          <w:sz w:val="24"/>
          <w:szCs w:val="24"/>
        </w:rPr>
      </w:pPr>
      <w:r w:rsidRPr="00004CD5">
        <w:rPr>
          <w:rFonts w:ascii="Times New Roman" w:hAnsi="Times New Roman" w:cs="Times New Roman"/>
          <w:sz w:val="24"/>
          <w:szCs w:val="24"/>
        </w:rPr>
        <w:t>3.2.2. Запрос и прилагаемые к нему документы представляются</w:t>
      </w:r>
      <w:r>
        <w:rPr>
          <w:rFonts w:ascii="Times New Roman" w:hAnsi="Times New Roman"/>
          <w:sz w:val="24"/>
          <w:szCs w:val="24"/>
        </w:rPr>
        <w:t xml:space="preserve"> </w:t>
      </w:r>
      <w:r w:rsidRPr="00F858DD">
        <w:rPr>
          <w:rFonts w:ascii="Times New Roman" w:hAnsi="Times New Roman"/>
          <w:sz w:val="24"/>
          <w:szCs w:val="24"/>
        </w:rPr>
        <w:t xml:space="preserve">в письменной форме лично заявителем в </w:t>
      </w:r>
      <w:r w:rsidR="00B35CAC">
        <w:rPr>
          <w:rFonts w:ascii="Times New Roman" w:hAnsi="Times New Roman" w:cs="Times New Roman"/>
          <w:sz w:val="24"/>
          <w:szCs w:val="24"/>
        </w:rPr>
        <w:t>отдел экономического развития</w:t>
      </w:r>
      <w:r w:rsidR="00B35CAC" w:rsidRPr="00004CD5">
        <w:rPr>
          <w:rFonts w:ascii="Times New Roman" w:hAnsi="Times New Roman" w:cs="Times New Roman"/>
          <w:sz w:val="24"/>
          <w:szCs w:val="24"/>
        </w:rPr>
        <w:t xml:space="preserve"> </w:t>
      </w:r>
      <w:r w:rsidRPr="00F858DD">
        <w:rPr>
          <w:rFonts w:ascii="Times New Roman" w:hAnsi="Times New Roman"/>
          <w:sz w:val="24"/>
          <w:szCs w:val="24"/>
        </w:rPr>
        <w:t xml:space="preserve">или </w:t>
      </w:r>
      <w:r>
        <w:rPr>
          <w:rFonts w:ascii="Times New Roman" w:hAnsi="Times New Roman"/>
          <w:sz w:val="24"/>
          <w:szCs w:val="24"/>
        </w:rPr>
        <w:t>специалисту, ответственному за регистрацию корреспонденции</w:t>
      </w:r>
      <w:r w:rsidRPr="00F858DD">
        <w:rPr>
          <w:rFonts w:ascii="Times New Roman" w:hAnsi="Times New Roman"/>
          <w:sz w:val="24"/>
          <w:szCs w:val="24"/>
        </w:rPr>
        <w:t xml:space="preserve">, </w:t>
      </w:r>
      <w:r>
        <w:rPr>
          <w:rFonts w:ascii="Times New Roman" w:hAnsi="Times New Roman"/>
          <w:sz w:val="24"/>
          <w:szCs w:val="24"/>
        </w:rPr>
        <w:t>в МФЦ, по почте в адрес</w:t>
      </w:r>
      <w:r w:rsidRPr="00494FB1">
        <w:rPr>
          <w:rFonts w:ascii="Times New Roman" w:hAnsi="Times New Roman"/>
          <w:sz w:val="24"/>
          <w:szCs w:val="24"/>
        </w:rPr>
        <w:t xml:space="preserve"> </w:t>
      </w:r>
      <w:r w:rsidR="00B35CAC">
        <w:rPr>
          <w:rFonts w:ascii="Times New Roman" w:hAnsi="Times New Roman" w:cs="Times New Roman"/>
          <w:sz w:val="24"/>
          <w:szCs w:val="24"/>
        </w:rPr>
        <w:t>отдел экономического развития</w:t>
      </w:r>
      <w:r w:rsidRPr="00B11F55">
        <w:rPr>
          <w:rFonts w:ascii="Times New Roman" w:hAnsi="Times New Roman"/>
          <w:sz w:val="24"/>
          <w:szCs w:val="24"/>
        </w:rPr>
        <w:t>, администрации</w:t>
      </w:r>
      <w:r>
        <w:rPr>
          <w:rFonts w:ascii="Times New Roman" w:hAnsi="Times New Roman"/>
          <w:sz w:val="24"/>
          <w:szCs w:val="24"/>
        </w:rPr>
        <w:t>.</w:t>
      </w:r>
    </w:p>
    <w:p w:rsidR="00FA15C0" w:rsidRPr="00156D4E" w:rsidRDefault="00FA15C0" w:rsidP="00FA15C0">
      <w:pPr>
        <w:autoSpaceDE w:val="0"/>
        <w:autoSpaceDN w:val="0"/>
        <w:adjustRightInd w:val="0"/>
        <w:spacing w:after="0"/>
        <w:ind w:firstLine="709"/>
        <w:jc w:val="both"/>
        <w:rPr>
          <w:rFonts w:ascii="Times New Roman" w:hAnsi="Times New Roman" w:cs="Times New Roman"/>
          <w:sz w:val="24"/>
          <w:szCs w:val="24"/>
        </w:rPr>
      </w:pPr>
      <w:r w:rsidRPr="00156D4E">
        <w:rPr>
          <w:rFonts w:ascii="Times New Roman" w:hAnsi="Times New Roman" w:cs="Times New Roman"/>
          <w:sz w:val="24"/>
          <w:szCs w:val="24"/>
        </w:rPr>
        <w:t>3.2.</w:t>
      </w:r>
      <w:r>
        <w:rPr>
          <w:rFonts w:ascii="Times New Roman" w:hAnsi="Times New Roman" w:cs="Times New Roman"/>
          <w:sz w:val="24"/>
          <w:szCs w:val="24"/>
        </w:rPr>
        <w:t>3</w:t>
      </w:r>
      <w:r w:rsidRPr="00156D4E">
        <w:rPr>
          <w:rFonts w:ascii="Times New Roman" w:hAnsi="Times New Roman" w:cs="Times New Roman"/>
          <w:sz w:val="24"/>
          <w:szCs w:val="24"/>
        </w:rPr>
        <w:t>. В состав административной процедуры входят следующие административные действия:</w:t>
      </w:r>
    </w:p>
    <w:p w:rsidR="00FA15C0" w:rsidRPr="00156D4E" w:rsidRDefault="00FA15C0" w:rsidP="00FA15C0">
      <w:pPr>
        <w:autoSpaceDE w:val="0"/>
        <w:autoSpaceDN w:val="0"/>
        <w:adjustRightInd w:val="0"/>
        <w:spacing w:after="0"/>
        <w:ind w:firstLine="709"/>
        <w:jc w:val="both"/>
        <w:rPr>
          <w:rFonts w:ascii="Times New Roman" w:hAnsi="Times New Roman" w:cs="Times New Roman"/>
          <w:sz w:val="24"/>
          <w:szCs w:val="24"/>
        </w:rPr>
      </w:pPr>
      <w:r w:rsidRPr="00156D4E">
        <w:rPr>
          <w:rFonts w:ascii="Times New Roman" w:hAnsi="Times New Roman" w:cs="Times New Roman"/>
          <w:sz w:val="24"/>
          <w:szCs w:val="24"/>
        </w:rPr>
        <w:t>3.2.</w:t>
      </w:r>
      <w:r>
        <w:rPr>
          <w:rFonts w:ascii="Times New Roman" w:hAnsi="Times New Roman" w:cs="Times New Roman"/>
          <w:sz w:val="24"/>
          <w:szCs w:val="24"/>
        </w:rPr>
        <w:t>3</w:t>
      </w:r>
      <w:r w:rsidRPr="00156D4E">
        <w:rPr>
          <w:rFonts w:ascii="Times New Roman" w:hAnsi="Times New Roman" w:cs="Times New Roman"/>
          <w:sz w:val="24"/>
          <w:szCs w:val="24"/>
        </w:rPr>
        <w:t>.1. Установление личности заявителя (представителя заявителя), в том числе проверка документа, удостоверяющего личность (статус) указанного лица;</w:t>
      </w:r>
    </w:p>
    <w:p w:rsidR="00FA15C0" w:rsidRPr="00156D4E" w:rsidRDefault="00FA15C0" w:rsidP="00FA15C0">
      <w:pPr>
        <w:autoSpaceDE w:val="0"/>
        <w:autoSpaceDN w:val="0"/>
        <w:adjustRightInd w:val="0"/>
        <w:spacing w:after="0"/>
        <w:ind w:firstLine="709"/>
        <w:jc w:val="both"/>
        <w:rPr>
          <w:rFonts w:ascii="Times New Roman" w:hAnsi="Times New Roman" w:cs="Times New Roman"/>
          <w:sz w:val="24"/>
          <w:szCs w:val="24"/>
        </w:rPr>
      </w:pPr>
      <w:r w:rsidRPr="00156D4E">
        <w:rPr>
          <w:rFonts w:ascii="Times New Roman" w:hAnsi="Times New Roman" w:cs="Times New Roman"/>
          <w:sz w:val="24"/>
          <w:szCs w:val="24"/>
        </w:rPr>
        <w:t>3.2.</w:t>
      </w:r>
      <w:r>
        <w:rPr>
          <w:rFonts w:ascii="Times New Roman" w:hAnsi="Times New Roman" w:cs="Times New Roman"/>
          <w:sz w:val="24"/>
          <w:szCs w:val="24"/>
        </w:rPr>
        <w:t>3</w:t>
      </w:r>
      <w:r w:rsidRPr="00156D4E">
        <w:rPr>
          <w:rFonts w:ascii="Times New Roman" w:hAnsi="Times New Roman" w:cs="Times New Roman"/>
          <w:sz w:val="24"/>
          <w:szCs w:val="24"/>
        </w:rPr>
        <w:t>.2. Проверка правильности заполнения заявления;</w:t>
      </w:r>
    </w:p>
    <w:p w:rsidR="00FA15C0" w:rsidRPr="00B11F55" w:rsidRDefault="00FA15C0" w:rsidP="00FA15C0">
      <w:pPr>
        <w:autoSpaceDE w:val="0"/>
        <w:autoSpaceDN w:val="0"/>
        <w:adjustRightInd w:val="0"/>
        <w:spacing w:after="0"/>
        <w:ind w:firstLine="709"/>
        <w:jc w:val="both"/>
        <w:rPr>
          <w:rFonts w:ascii="Times New Roman" w:hAnsi="Times New Roman" w:cs="Times New Roman"/>
          <w:sz w:val="24"/>
          <w:szCs w:val="24"/>
        </w:rPr>
      </w:pPr>
      <w:r w:rsidRPr="00156D4E">
        <w:rPr>
          <w:rFonts w:ascii="Times New Roman" w:hAnsi="Times New Roman" w:cs="Times New Roman"/>
          <w:sz w:val="24"/>
          <w:szCs w:val="24"/>
        </w:rPr>
        <w:t>3.2.</w:t>
      </w:r>
      <w:r>
        <w:rPr>
          <w:rFonts w:ascii="Times New Roman" w:hAnsi="Times New Roman" w:cs="Times New Roman"/>
          <w:sz w:val="24"/>
          <w:szCs w:val="24"/>
        </w:rPr>
        <w:t>3</w:t>
      </w:r>
      <w:r w:rsidRPr="00156D4E">
        <w:rPr>
          <w:rFonts w:ascii="Times New Roman" w:hAnsi="Times New Roman" w:cs="Times New Roman"/>
          <w:sz w:val="24"/>
          <w:szCs w:val="24"/>
        </w:rPr>
        <w:t>.3. Регистрация заявления и приложенных к нему документов.</w:t>
      </w:r>
    </w:p>
    <w:p w:rsidR="00FA15C0" w:rsidRPr="00B11F55" w:rsidRDefault="00FA15C0" w:rsidP="00FA15C0">
      <w:pPr>
        <w:autoSpaceDE w:val="0"/>
        <w:autoSpaceDN w:val="0"/>
        <w:adjustRightInd w:val="0"/>
        <w:spacing w:after="0"/>
        <w:ind w:firstLine="709"/>
        <w:jc w:val="both"/>
        <w:rPr>
          <w:rFonts w:ascii="Times New Roman" w:hAnsi="Times New Roman" w:cs="Times New Roman"/>
          <w:sz w:val="24"/>
          <w:szCs w:val="24"/>
        </w:rPr>
      </w:pPr>
      <w:r w:rsidRPr="00004CD5">
        <w:rPr>
          <w:rFonts w:ascii="Times New Roman" w:hAnsi="Times New Roman" w:cs="Times New Roman"/>
          <w:sz w:val="24"/>
          <w:szCs w:val="24"/>
        </w:rPr>
        <w:t>3.2</w:t>
      </w:r>
      <w:r>
        <w:rPr>
          <w:rFonts w:ascii="Times New Roman" w:hAnsi="Times New Roman" w:cs="Times New Roman"/>
          <w:sz w:val="24"/>
          <w:szCs w:val="24"/>
        </w:rPr>
        <w:t>.4</w:t>
      </w:r>
      <w:r w:rsidRPr="00004CD5">
        <w:rPr>
          <w:rFonts w:ascii="Times New Roman" w:hAnsi="Times New Roman" w:cs="Times New Roman"/>
          <w:sz w:val="24"/>
          <w:szCs w:val="24"/>
        </w:rPr>
        <w:t xml:space="preserve">. </w:t>
      </w:r>
      <w:r w:rsidRPr="00B11F55">
        <w:rPr>
          <w:rFonts w:ascii="Times New Roman" w:hAnsi="Times New Roman" w:cs="Times New Roman"/>
          <w:sz w:val="24"/>
          <w:szCs w:val="24"/>
        </w:rPr>
        <w:t xml:space="preserve">В случае обращения заявителя лично к специалисту </w:t>
      </w:r>
      <w:r w:rsidR="00B35CAC">
        <w:rPr>
          <w:rFonts w:ascii="Times New Roman" w:hAnsi="Times New Roman" w:cs="Times New Roman"/>
          <w:sz w:val="24"/>
          <w:szCs w:val="24"/>
        </w:rPr>
        <w:t>отдела экономического развития</w:t>
      </w:r>
      <w:r w:rsidRPr="00B11F55">
        <w:rPr>
          <w:rFonts w:ascii="Times New Roman" w:hAnsi="Times New Roman" w:cs="Times New Roman"/>
          <w:sz w:val="24"/>
          <w:szCs w:val="24"/>
        </w:rPr>
        <w:t>, ответственному за предоставление муниципальной услуги, специалист принимает у заявителя запрос и документы и передает их в тот же день специалисту, ответственному за регистрацию корреспонденции.</w:t>
      </w:r>
    </w:p>
    <w:p w:rsidR="00FA15C0" w:rsidRPr="00B11F55" w:rsidRDefault="00FA15C0" w:rsidP="00FA15C0">
      <w:pPr>
        <w:autoSpaceDE w:val="0"/>
        <w:autoSpaceDN w:val="0"/>
        <w:adjustRightInd w:val="0"/>
        <w:spacing w:after="0"/>
        <w:ind w:firstLine="709"/>
        <w:jc w:val="both"/>
        <w:rPr>
          <w:rFonts w:ascii="Times New Roman" w:hAnsi="Times New Roman" w:cs="Times New Roman"/>
          <w:sz w:val="24"/>
          <w:szCs w:val="24"/>
        </w:rPr>
      </w:pPr>
      <w:r w:rsidRPr="00B11F55">
        <w:rPr>
          <w:rFonts w:ascii="Times New Roman" w:hAnsi="Times New Roman" w:cs="Times New Roman"/>
          <w:sz w:val="24"/>
          <w:szCs w:val="24"/>
        </w:rPr>
        <w:t xml:space="preserve">В случае, если представлен не полный пакет документов или документы не соответствуют предъявляемым к ним требованиям, специалист </w:t>
      </w:r>
      <w:r w:rsidR="00B35CAC">
        <w:rPr>
          <w:rFonts w:ascii="Times New Roman" w:hAnsi="Times New Roman" w:cs="Times New Roman"/>
          <w:sz w:val="24"/>
          <w:szCs w:val="24"/>
        </w:rPr>
        <w:t>отдел экономического развития</w:t>
      </w:r>
      <w:r w:rsidRPr="00B11F55">
        <w:rPr>
          <w:rFonts w:ascii="Times New Roman" w:hAnsi="Times New Roman" w:cs="Times New Roman"/>
          <w:sz w:val="24"/>
          <w:szCs w:val="24"/>
        </w:rPr>
        <w:t xml:space="preserve">, ответственный за предоставление муниципальной услуги, указывает заявителю на выявленное несоответствие и предлагает представить полный (уточненный) комплект документов, указанных в подпункте 2.6.1 Регламента. В случае отказа заявителя от данного предложения специалист </w:t>
      </w:r>
      <w:r w:rsidR="00B35CAC">
        <w:rPr>
          <w:rFonts w:ascii="Times New Roman" w:hAnsi="Times New Roman" w:cs="Times New Roman"/>
          <w:sz w:val="24"/>
          <w:szCs w:val="24"/>
        </w:rPr>
        <w:t>отдел экономического развития</w:t>
      </w:r>
      <w:r w:rsidRPr="00B11F55">
        <w:rPr>
          <w:rFonts w:ascii="Times New Roman" w:hAnsi="Times New Roman" w:cs="Times New Roman"/>
          <w:sz w:val="24"/>
          <w:szCs w:val="24"/>
        </w:rPr>
        <w:t>, ответственный за предоставление муниципальной услуги, принимает документы в объеме, представленном заявителем.</w:t>
      </w:r>
    </w:p>
    <w:p w:rsidR="00FA15C0" w:rsidRDefault="00FA15C0" w:rsidP="00FA15C0">
      <w:pPr>
        <w:autoSpaceDE w:val="0"/>
        <w:autoSpaceDN w:val="0"/>
        <w:adjustRightInd w:val="0"/>
        <w:spacing w:after="0"/>
        <w:ind w:firstLine="709"/>
        <w:jc w:val="both"/>
        <w:rPr>
          <w:rFonts w:ascii="Times New Roman" w:hAnsi="Times New Roman" w:cs="Times New Roman"/>
          <w:sz w:val="24"/>
          <w:szCs w:val="24"/>
        </w:rPr>
      </w:pPr>
      <w:r w:rsidRPr="00B11F55">
        <w:rPr>
          <w:rFonts w:ascii="Times New Roman" w:hAnsi="Times New Roman" w:cs="Times New Roman"/>
          <w:sz w:val="24"/>
          <w:szCs w:val="24"/>
        </w:rPr>
        <w:t>Запрос о предоставлении муниципальной услуги и документы, необходимые для предоставления муниципальной услуги, поступившие от заявителя в электронной форме, передаются в день их поступления на регистрацию специалисту, ответственному за регистрацию корреспонденции.</w:t>
      </w:r>
    </w:p>
    <w:p w:rsidR="00FA15C0" w:rsidRPr="00B11F55" w:rsidRDefault="00FA15C0" w:rsidP="00FA15C0">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 если запрос о предоставлении муниципальной услуги содержит неполные сведения о заявителе (отсутствуют ФИО (наименование организации), домашний (юридический) адрес), то запрос не подлежит регистрации и заявителю муниципальная услуга не предоставляется.</w:t>
      </w:r>
    </w:p>
    <w:p w:rsidR="00FA15C0" w:rsidRPr="00B11F55" w:rsidRDefault="00FA15C0" w:rsidP="00FA15C0">
      <w:pPr>
        <w:autoSpaceDE w:val="0"/>
        <w:autoSpaceDN w:val="0"/>
        <w:adjustRightInd w:val="0"/>
        <w:spacing w:after="0"/>
        <w:ind w:firstLine="709"/>
        <w:jc w:val="both"/>
        <w:rPr>
          <w:rFonts w:ascii="Times New Roman" w:hAnsi="Times New Roman" w:cs="Times New Roman"/>
          <w:sz w:val="24"/>
          <w:szCs w:val="24"/>
        </w:rPr>
      </w:pPr>
      <w:r w:rsidRPr="00B11F55">
        <w:rPr>
          <w:rFonts w:ascii="Times New Roman" w:hAnsi="Times New Roman" w:cs="Times New Roman"/>
          <w:sz w:val="24"/>
          <w:szCs w:val="24"/>
        </w:rPr>
        <w:t xml:space="preserve">Запрос о предоставлении муниципальной услуги и документы, необходимые для предоставления муниципальной услуги, поступившие от заявителя через </w:t>
      </w:r>
      <w:r>
        <w:rPr>
          <w:rFonts w:ascii="Times New Roman" w:hAnsi="Times New Roman" w:cs="Times New Roman"/>
          <w:sz w:val="24"/>
          <w:szCs w:val="24"/>
        </w:rPr>
        <w:t>МФЦ</w:t>
      </w:r>
      <w:r w:rsidRPr="00B11F55">
        <w:rPr>
          <w:rFonts w:ascii="Times New Roman" w:hAnsi="Times New Roman" w:cs="Times New Roman"/>
          <w:sz w:val="24"/>
          <w:szCs w:val="24"/>
        </w:rPr>
        <w:t>, регистриру</w:t>
      </w:r>
      <w:r>
        <w:rPr>
          <w:rFonts w:ascii="Times New Roman" w:hAnsi="Times New Roman" w:cs="Times New Roman"/>
          <w:sz w:val="24"/>
          <w:szCs w:val="24"/>
        </w:rPr>
        <w:t>ю</w:t>
      </w:r>
      <w:r w:rsidRPr="00B11F55">
        <w:rPr>
          <w:rFonts w:ascii="Times New Roman" w:hAnsi="Times New Roman" w:cs="Times New Roman"/>
          <w:sz w:val="24"/>
          <w:szCs w:val="24"/>
        </w:rPr>
        <w:t>тся специалистом, ответственным за регистрацию корреспонденции, в день поступления з</w:t>
      </w:r>
      <w:r>
        <w:rPr>
          <w:rFonts w:ascii="Times New Roman" w:hAnsi="Times New Roman" w:cs="Times New Roman"/>
          <w:sz w:val="24"/>
          <w:szCs w:val="24"/>
        </w:rPr>
        <w:t>апроса</w:t>
      </w:r>
      <w:r w:rsidRPr="00B11F55">
        <w:rPr>
          <w:rFonts w:ascii="Times New Roman" w:hAnsi="Times New Roman" w:cs="Times New Roman"/>
          <w:sz w:val="24"/>
          <w:szCs w:val="24"/>
        </w:rPr>
        <w:t xml:space="preserve"> из </w:t>
      </w:r>
      <w:r>
        <w:rPr>
          <w:rFonts w:ascii="Times New Roman" w:hAnsi="Times New Roman" w:cs="Times New Roman"/>
          <w:sz w:val="24"/>
          <w:szCs w:val="24"/>
        </w:rPr>
        <w:t>МФЦ</w:t>
      </w:r>
      <w:r w:rsidRPr="00B11F55">
        <w:rPr>
          <w:rFonts w:ascii="Times New Roman" w:hAnsi="Times New Roman" w:cs="Times New Roman"/>
          <w:sz w:val="24"/>
          <w:szCs w:val="24"/>
        </w:rPr>
        <w:t>.</w:t>
      </w:r>
    </w:p>
    <w:p w:rsidR="00FA15C0" w:rsidRPr="00B11F55" w:rsidRDefault="00FA15C0" w:rsidP="00FA15C0">
      <w:pPr>
        <w:autoSpaceDE w:val="0"/>
        <w:autoSpaceDN w:val="0"/>
        <w:adjustRightInd w:val="0"/>
        <w:spacing w:after="0"/>
        <w:ind w:firstLine="709"/>
        <w:jc w:val="both"/>
        <w:rPr>
          <w:rFonts w:ascii="Times New Roman" w:hAnsi="Times New Roman" w:cs="Times New Roman"/>
          <w:sz w:val="24"/>
          <w:szCs w:val="24"/>
        </w:rPr>
      </w:pPr>
      <w:r w:rsidRPr="00B11F55">
        <w:rPr>
          <w:rFonts w:ascii="Times New Roman" w:hAnsi="Times New Roman" w:cs="Times New Roman"/>
          <w:sz w:val="24"/>
          <w:szCs w:val="24"/>
        </w:rPr>
        <w:t>3.2.</w:t>
      </w:r>
      <w:r>
        <w:rPr>
          <w:rFonts w:ascii="Times New Roman" w:hAnsi="Times New Roman" w:cs="Times New Roman"/>
          <w:sz w:val="24"/>
          <w:szCs w:val="24"/>
        </w:rPr>
        <w:t>5</w:t>
      </w:r>
      <w:r w:rsidRPr="00B11F55">
        <w:rPr>
          <w:rFonts w:ascii="Times New Roman" w:hAnsi="Times New Roman" w:cs="Times New Roman"/>
          <w:sz w:val="24"/>
          <w:szCs w:val="24"/>
        </w:rPr>
        <w:t>. Регистрация запроса о предоставлении муниципальной услуги и документов осуществляется в сроки, предусмотренные пунктом</w:t>
      </w:r>
      <w:hyperlink r:id="rId16" w:history="1">
        <w:r w:rsidRPr="00B11F55">
          <w:rPr>
            <w:rFonts w:ascii="Times New Roman" w:hAnsi="Times New Roman" w:cs="Times New Roman"/>
            <w:sz w:val="24"/>
            <w:szCs w:val="24"/>
          </w:rPr>
          <w:t xml:space="preserve"> 2.1</w:t>
        </w:r>
      </w:hyperlink>
      <w:r>
        <w:rPr>
          <w:rFonts w:ascii="Times New Roman" w:hAnsi="Times New Roman" w:cs="Times New Roman"/>
          <w:sz w:val="24"/>
          <w:szCs w:val="24"/>
        </w:rPr>
        <w:t>1</w:t>
      </w:r>
      <w:r w:rsidRPr="00B11F55">
        <w:rPr>
          <w:rFonts w:ascii="Times New Roman" w:hAnsi="Times New Roman" w:cs="Times New Roman"/>
          <w:sz w:val="24"/>
          <w:szCs w:val="24"/>
        </w:rPr>
        <w:t xml:space="preserve"> Регламента.</w:t>
      </w:r>
    </w:p>
    <w:p w:rsidR="00FA15C0" w:rsidRDefault="00FA15C0" w:rsidP="00FA15C0">
      <w:pPr>
        <w:tabs>
          <w:tab w:val="left" w:pos="9639"/>
        </w:tabs>
        <w:autoSpaceDE w:val="0"/>
        <w:autoSpaceDN w:val="0"/>
        <w:adjustRightInd w:val="0"/>
        <w:spacing w:after="0"/>
        <w:ind w:firstLine="709"/>
        <w:jc w:val="both"/>
        <w:rPr>
          <w:rFonts w:ascii="Times New Roman" w:hAnsi="Times New Roman" w:cs="Times New Roman"/>
          <w:sz w:val="24"/>
          <w:szCs w:val="24"/>
        </w:rPr>
      </w:pPr>
      <w:r w:rsidRPr="00B11F55">
        <w:rPr>
          <w:rFonts w:ascii="Times New Roman" w:hAnsi="Times New Roman" w:cs="Times New Roman"/>
          <w:sz w:val="24"/>
          <w:szCs w:val="24"/>
        </w:rPr>
        <w:lastRenderedPageBreak/>
        <w:t>3.2.</w:t>
      </w:r>
      <w:r>
        <w:rPr>
          <w:rFonts w:ascii="Times New Roman" w:hAnsi="Times New Roman" w:cs="Times New Roman"/>
          <w:sz w:val="24"/>
          <w:szCs w:val="24"/>
        </w:rPr>
        <w:t>6</w:t>
      </w:r>
      <w:r w:rsidRPr="00B11F55">
        <w:rPr>
          <w:rFonts w:ascii="Times New Roman" w:hAnsi="Times New Roman" w:cs="Times New Roman"/>
          <w:sz w:val="24"/>
          <w:szCs w:val="24"/>
        </w:rPr>
        <w:t xml:space="preserve">. В случае, если текст запроса о предоставлении муниципальной услуги не поддается прочтению, запрос не направляется на рассмотрение в управление экономики, о чем в течение семи дней со дня регистрации запроса специалистом, ответственным за регистрацию корреспонденции, сообщается заявителю, направившему запрос, если его фамилия и почтовый адрес поддаются прочтению. </w:t>
      </w:r>
    </w:p>
    <w:p w:rsidR="00FA15C0" w:rsidRPr="00B11F55" w:rsidRDefault="00FA15C0" w:rsidP="00FA15C0">
      <w:pPr>
        <w:tabs>
          <w:tab w:val="left" w:pos="9639"/>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3.2.7. Критерием принятия решения о приеме и регистрации запроса о предоставлении муниципальной услуги и приложенных к нему документов является подтверждение личности и полномочий законного представителя заявителя (представителя по доверенности).</w:t>
      </w:r>
    </w:p>
    <w:p w:rsidR="00FA15C0" w:rsidRDefault="00B11F55" w:rsidP="00B11F55">
      <w:pPr>
        <w:tabs>
          <w:tab w:val="left" w:pos="9639"/>
        </w:tabs>
        <w:autoSpaceDE w:val="0"/>
        <w:autoSpaceDN w:val="0"/>
        <w:adjustRightInd w:val="0"/>
        <w:spacing w:after="0"/>
        <w:ind w:firstLine="709"/>
        <w:jc w:val="both"/>
        <w:rPr>
          <w:rFonts w:ascii="Times New Roman" w:hAnsi="Times New Roman" w:cs="Times New Roman"/>
          <w:sz w:val="24"/>
          <w:szCs w:val="24"/>
        </w:rPr>
      </w:pPr>
      <w:r w:rsidRPr="009134AD">
        <w:rPr>
          <w:rFonts w:ascii="Times New Roman" w:hAnsi="Times New Roman" w:cs="Times New Roman"/>
          <w:sz w:val="24"/>
          <w:szCs w:val="24"/>
        </w:rPr>
        <w:t>3.2.</w:t>
      </w:r>
      <w:r w:rsidR="00FA15C0">
        <w:rPr>
          <w:rFonts w:ascii="Times New Roman" w:hAnsi="Times New Roman" w:cs="Times New Roman"/>
          <w:sz w:val="24"/>
          <w:szCs w:val="24"/>
        </w:rPr>
        <w:t>8</w:t>
      </w:r>
      <w:r w:rsidRPr="009134AD">
        <w:rPr>
          <w:rFonts w:ascii="Times New Roman" w:hAnsi="Times New Roman" w:cs="Times New Roman"/>
          <w:sz w:val="24"/>
          <w:szCs w:val="24"/>
        </w:rPr>
        <w:t xml:space="preserve">. </w:t>
      </w:r>
      <w:r w:rsidR="00FA15C0" w:rsidRPr="00B11F55">
        <w:rPr>
          <w:rFonts w:ascii="Times New Roman" w:hAnsi="Times New Roman" w:cs="Times New Roman"/>
          <w:sz w:val="24"/>
          <w:szCs w:val="24"/>
        </w:rPr>
        <w:t xml:space="preserve">Результатом административной процедуры является поступление </w:t>
      </w:r>
      <w:r w:rsidR="00FA15C0">
        <w:rPr>
          <w:rFonts w:ascii="Times New Roman" w:hAnsi="Times New Roman" w:cs="Times New Roman"/>
          <w:sz w:val="24"/>
          <w:szCs w:val="24"/>
        </w:rPr>
        <w:t xml:space="preserve">зарегистрированного </w:t>
      </w:r>
      <w:r w:rsidR="00FA15C0" w:rsidRPr="00B11F55">
        <w:rPr>
          <w:rFonts w:ascii="Times New Roman" w:hAnsi="Times New Roman" w:cs="Times New Roman"/>
          <w:sz w:val="24"/>
          <w:szCs w:val="24"/>
        </w:rPr>
        <w:t xml:space="preserve">запроса о предоставлении муниципальной услуги к специалисту </w:t>
      </w:r>
      <w:r w:rsidR="00B35CAC">
        <w:rPr>
          <w:rFonts w:ascii="Times New Roman" w:hAnsi="Times New Roman" w:cs="Times New Roman"/>
          <w:sz w:val="24"/>
          <w:szCs w:val="24"/>
        </w:rPr>
        <w:t>отдела экономического развития</w:t>
      </w:r>
      <w:r w:rsidR="00FA15C0" w:rsidRPr="00B11F55">
        <w:rPr>
          <w:rFonts w:ascii="Times New Roman" w:hAnsi="Times New Roman" w:cs="Times New Roman"/>
          <w:sz w:val="24"/>
          <w:szCs w:val="24"/>
        </w:rPr>
        <w:t>, ответственному за предоставление муниципальной услуги.</w:t>
      </w:r>
    </w:p>
    <w:p w:rsidR="00FD7CAA" w:rsidRDefault="00B11F55" w:rsidP="00FA15C0">
      <w:pPr>
        <w:tabs>
          <w:tab w:val="left" w:pos="9639"/>
        </w:tabs>
        <w:autoSpaceDE w:val="0"/>
        <w:autoSpaceDN w:val="0"/>
        <w:adjustRightInd w:val="0"/>
        <w:spacing w:after="0"/>
        <w:ind w:firstLine="709"/>
        <w:jc w:val="both"/>
        <w:rPr>
          <w:rFonts w:ascii="Times New Roman" w:eastAsia="Calibri" w:hAnsi="Times New Roman" w:cs="Times New Roman"/>
          <w:sz w:val="24"/>
          <w:szCs w:val="24"/>
        </w:rPr>
      </w:pPr>
      <w:r w:rsidRPr="00B11F55">
        <w:rPr>
          <w:rFonts w:ascii="Times New Roman" w:hAnsi="Times New Roman" w:cs="Times New Roman"/>
          <w:sz w:val="24"/>
          <w:szCs w:val="24"/>
        </w:rPr>
        <w:t>3.2.</w:t>
      </w:r>
      <w:r w:rsidR="00FA15C0">
        <w:rPr>
          <w:rFonts w:ascii="Times New Roman" w:hAnsi="Times New Roman" w:cs="Times New Roman"/>
          <w:sz w:val="24"/>
          <w:szCs w:val="24"/>
        </w:rPr>
        <w:t>9</w:t>
      </w:r>
      <w:r w:rsidRPr="00B11F55">
        <w:rPr>
          <w:rFonts w:ascii="Times New Roman" w:hAnsi="Times New Roman" w:cs="Times New Roman"/>
          <w:sz w:val="24"/>
          <w:szCs w:val="24"/>
        </w:rPr>
        <w:t xml:space="preserve">. </w:t>
      </w:r>
      <w:r w:rsidR="00FA15C0" w:rsidRPr="00B11F55">
        <w:rPr>
          <w:rFonts w:ascii="Times New Roman" w:eastAsia="Calibri" w:hAnsi="Times New Roman" w:cs="Times New Roman"/>
          <w:sz w:val="24"/>
          <w:szCs w:val="24"/>
        </w:rPr>
        <w:t>Способом фиксации результата выполнения административной процедуры является регистрация</w:t>
      </w:r>
      <w:r w:rsidR="00FA15C0">
        <w:rPr>
          <w:rFonts w:ascii="Times New Roman" w:eastAsia="Calibri" w:hAnsi="Times New Roman" w:cs="Times New Roman"/>
          <w:sz w:val="24"/>
          <w:szCs w:val="24"/>
        </w:rPr>
        <w:t xml:space="preserve"> запроса</w:t>
      </w:r>
      <w:r w:rsidR="00FA15C0" w:rsidRPr="00B11F55">
        <w:rPr>
          <w:rFonts w:ascii="Times New Roman" w:eastAsia="Calibri" w:hAnsi="Times New Roman" w:cs="Times New Roman"/>
          <w:sz w:val="24"/>
          <w:szCs w:val="24"/>
        </w:rPr>
        <w:t xml:space="preserve"> в документообороте администрации.</w:t>
      </w:r>
    </w:p>
    <w:p w:rsidR="00FA15C0" w:rsidRPr="00B67A97" w:rsidRDefault="00FA15C0" w:rsidP="00FA15C0">
      <w:pPr>
        <w:tabs>
          <w:tab w:val="left" w:pos="9639"/>
        </w:tabs>
        <w:autoSpaceDE w:val="0"/>
        <w:autoSpaceDN w:val="0"/>
        <w:adjustRightInd w:val="0"/>
        <w:spacing w:after="0"/>
        <w:ind w:firstLine="709"/>
        <w:jc w:val="both"/>
        <w:rPr>
          <w:rFonts w:ascii="Times New Roman" w:eastAsia="Calibri" w:hAnsi="Times New Roman" w:cs="Times New Roman"/>
          <w:sz w:val="24"/>
          <w:szCs w:val="24"/>
        </w:rPr>
      </w:pPr>
    </w:p>
    <w:p w:rsidR="00FA15C0" w:rsidRDefault="00FD7CAA" w:rsidP="00FA15C0">
      <w:pPr>
        <w:autoSpaceDE w:val="0"/>
        <w:autoSpaceDN w:val="0"/>
        <w:adjustRightInd w:val="0"/>
        <w:spacing w:after="0"/>
        <w:jc w:val="center"/>
        <w:outlineLvl w:val="0"/>
        <w:rPr>
          <w:rFonts w:ascii="Times New Roman" w:eastAsia="Calibri" w:hAnsi="Times New Roman" w:cs="Times New Roman"/>
          <w:sz w:val="24"/>
          <w:szCs w:val="24"/>
        </w:rPr>
      </w:pPr>
      <w:r w:rsidRPr="00004CD5">
        <w:rPr>
          <w:rFonts w:ascii="Times New Roman" w:eastAsia="Calibri" w:hAnsi="Times New Roman" w:cs="Times New Roman"/>
          <w:sz w:val="24"/>
          <w:szCs w:val="24"/>
        </w:rPr>
        <w:t xml:space="preserve">3.3. </w:t>
      </w:r>
      <w:r w:rsidR="00FA15C0">
        <w:rPr>
          <w:rFonts w:ascii="Times New Roman" w:eastAsia="Calibri" w:hAnsi="Times New Roman" w:cs="Times New Roman"/>
          <w:sz w:val="24"/>
          <w:szCs w:val="24"/>
        </w:rPr>
        <w:t xml:space="preserve">Проверка запроса и направление </w:t>
      </w:r>
      <w:r w:rsidR="00FA15C0" w:rsidRPr="00B11F55">
        <w:rPr>
          <w:rFonts w:ascii="Times New Roman" w:eastAsia="Calibri" w:hAnsi="Times New Roman" w:cs="Times New Roman"/>
          <w:sz w:val="24"/>
          <w:szCs w:val="24"/>
        </w:rPr>
        <w:t xml:space="preserve">межведомственных запросов </w:t>
      </w:r>
    </w:p>
    <w:p w:rsidR="00FA15C0" w:rsidRDefault="00FA15C0" w:rsidP="00FA15C0">
      <w:pPr>
        <w:autoSpaceDE w:val="0"/>
        <w:autoSpaceDN w:val="0"/>
        <w:adjustRightInd w:val="0"/>
        <w:spacing w:after="0"/>
        <w:jc w:val="center"/>
        <w:outlineLvl w:val="0"/>
        <w:rPr>
          <w:rFonts w:ascii="Times New Roman" w:eastAsia="Calibri" w:hAnsi="Times New Roman" w:cs="Times New Roman"/>
          <w:sz w:val="24"/>
          <w:szCs w:val="24"/>
        </w:rPr>
      </w:pPr>
      <w:r w:rsidRPr="00B11F55">
        <w:rPr>
          <w:rFonts w:ascii="Times New Roman" w:eastAsia="Calibri" w:hAnsi="Times New Roman" w:cs="Times New Roman"/>
          <w:sz w:val="24"/>
          <w:szCs w:val="24"/>
        </w:rPr>
        <w:t xml:space="preserve">о предоставлении документов и информации, необходимых для </w:t>
      </w:r>
    </w:p>
    <w:p w:rsidR="00FA15C0" w:rsidRDefault="00FA15C0" w:rsidP="00FA15C0">
      <w:pPr>
        <w:autoSpaceDE w:val="0"/>
        <w:autoSpaceDN w:val="0"/>
        <w:adjustRightInd w:val="0"/>
        <w:spacing w:after="0"/>
        <w:jc w:val="center"/>
        <w:outlineLvl w:val="0"/>
        <w:rPr>
          <w:rFonts w:ascii="Times New Roman" w:eastAsia="Calibri" w:hAnsi="Times New Roman" w:cs="Times New Roman"/>
          <w:sz w:val="24"/>
          <w:szCs w:val="24"/>
        </w:rPr>
      </w:pPr>
      <w:r w:rsidRPr="00B11F55">
        <w:rPr>
          <w:rFonts w:ascii="Times New Roman" w:eastAsia="Calibri" w:hAnsi="Times New Roman" w:cs="Times New Roman"/>
          <w:sz w:val="24"/>
          <w:szCs w:val="24"/>
        </w:rPr>
        <w:t>предоставления муниципальной услуги, в рамках межведомственного</w:t>
      </w:r>
    </w:p>
    <w:p w:rsidR="00FA15C0" w:rsidRDefault="00FA15C0" w:rsidP="00FA15C0">
      <w:pPr>
        <w:autoSpaceDE w:val="0"/>
        <w:autoSpaceDN w:val="0"/>
        <w:adjustRightInd w:val="0"/>
        <w:spacing w:after="0"/>
        <w:jc w:val="center"/>
        <w:outlineLvl w:val="0"/>
        <w:rPr>
          <w:rFonts w:ascii="Times New Roman" w:eastAsia="Calibri" w:hAnsi="Times New Roman" w:cs="Times New Roman"/>
          <w:sz w:val="24"/>
          <w:szCs w:val="24"/>
        </w:rPr>
      </w:pPr>
      <w:r w:rsidRPr="00B11F55">
        <w:rPr>
          <w:rFonts w:ascii="Times New Roman" w:eastAsia="Calibri" w:hAnsi="Times New Roman" w:cs="Times New Roman"/>
          <w:sz w:val="24"/>
          <w:szCs w:val="24"/>
        </w:rPr>
        <w:t>информационного взаимодействия</w:t>
      </w:r>
    </w:p>
    <w:p w:rsidR="009134AD" w:rsidRPr="00D47A31" w:rsidRDefault="009134AD" w:rsidP="00D47A31">
      <w:pPr>
        <w:autoSpaceDE w:val="0"/>
        <w:autoSpaceDN w:val="0"/>
        <w:adjustRightInd w:val="0"/>
        <w:spacing w:after="0"/>
        <w:ind w:firstLine="709"/>
        <w:jc w:val="center"/>
        <w:outlineLvl w:val="0"/>
        <w:rPr>
          <w:rFonts w:ascii="Times New Roman" w:eastAsia="Calibri" w:hAnsi="Times New Roman" w:cs="Times New Roman"/>
          <w:sz w:val="24"/>
          <w:szCs w:val="24"/>
        </w:rPr>
      </w:pPr>
    </w:p>
    <w:p w:rsidR="009134AD" w:rsidRPr="00D47A31" w:rsidRDefault="009134AD" w:rsidP="00D47A31">
      <w:pPr>
        <w:autoSpaceDE w:val="0"/>
        <w:autoSpaceDN w:val="0"/>
        <w:adjustRightInd w:val="0"/>
        <w:spacing w:after="0"/>
        <w:ind w:firstLine="709"/>
        <w:jc w:val="both"/>
        <w:rPr>
          <w:rFonts w:ascii="Times New Roman" w:hAnsi="Times New Roman" w:cs="Times New Roman"/>
          <w:sz w:val="24"/>
          <w:szCs w:val="24"/>
        </w:rPr>
      </w:pPr>
      <w:r w:rsidRPr="00D47A31">
        <w:rPr>
          <w:rFonts w:ascii="Times New Roman" w:hAnsi="Times New Roman" w:cs="Times New Roman"/>
          <w:sz w:val="24"/>
          <w:szCs w:val="24"/>
        </w:rPr>
        <w:t xml:space="preserve">3.3.1. Основанием для начала процедуры проверки запроса о предоставлении муниципальной услуги является поступление запроса и прилагаемых к нему документов </w:t>
      </w:r>
      <w:r w:rsidR="00FA15C0">
        <w:rPr>
          <w:rFonts w:ascii="Times New Roman" w:hAnsi="Times New Roman" w:cs="Times New Roman"/>
          <w:sz w:val="24"/>
          <w:szCs w:val="24"/>
        </w:rPr>
        <w:t>с визой ру</w:t>
      </w:r>
      <w:r w:rsidR="00FA15C0" w:rsidRPr="00F86C2A">
        <w:rPr>
          <w:rFonts w:ascii="Times New Roman" w:hAnsi="Times New Roman" w:cs="Times New Roman"/>
          <w:sz w:val="24"/>
          <w:szCs w:val="24"/>
        </w:rPr>
        <w:t xml:space="preserve">ководителя </w:t>
      </w:r>
      <w:r w:rsidR="0047372E">
        <w:rPr>
          <w:rFonts w:ascii="Times New Roman" w:hAnsi="Times New Roman" w:cs="Times New Roman"/>
          <w:sz w:val="24"/>
          <w:szCs w:val="24"/>
        </w:rPr>
        <w:t>отдела экономического развития</w:t>
      </w:r>
      <w:r w:rsidR="00FA15C0" w:rsidRPr="00F86C2A">
        <w:rPr>
          <w:rFonts w:ascii="Times New Roman" w:hAnsi="Times New Roman" w:cs="Times New Roman"/>
          <w:sz w:val="24"/>
          <w:szCs w:val="24"/>
        </w:rPr>
        <w:t xml:space="preserve">, а в случае его отсутствия заместителя руководителя </w:t>
      </w:r>
      <w:r w:rsidR="0047372E">
        <w:rPr>
          <w:rFonts w:ascii="Times New Roman" w:hAnsi="Times New Roman" w:cs="Times New Roman"/>
          <w:sz w:val="24"/>
          <w:szCs w:val="24"/>
        </w:rPr>
        <w:t xml:space="preserve">отдела экономического развития </w:t>
      </w:r>
      <w:r w:rsidR="00FA15C0" w:rsidRPr="00F86C2A">
        <w:rPr>
          <w:rFonts w:ascii="Times New Roman" w:hAnsi="Times New Roman" w:cs="Times New Roman"/>
          <w:sz w:val="24"/>
          <w:szCs w:val="24"/>
        </w:rPr>
        <w:t xml:space="preserve">, к специалисту </w:t>
      </w:r>
      <w:r w:rsidR="0047372E">
        <w:rPr>
          <w:rFonts w:ascii="Times New Roman" w:hAnsi="Times New Roman" w:cs="Times New Roman"/>
          <w:sz w:val="24"/>
          <w:szCs w:val="24"/>
        </w:rPr>
        <w:t xml:space="preserve"> отдела экономического развития</w:t>
      </w:r>
      <w:r w:rsidR="00FA15C0" w:rsidRPr="00F86C2A">
        <w:rPr>
          <w:rFonts w:ascii="Times New Roman" w:hAnsi="Times New Roman" w:cs="Times New Roman"/>
          <w:sz w:val="24"/>
          <w:szCs w:val="24"/>
        </w:rPr>
        <w:t>, ответственному за предоставление муниципальной услуги.</w:t>
      </w:r>
    </w:p>
    <w:p w:rsidR="00BE616C" w:rsidRPr="00F86C2A" w:rsidRDefault="009134AD" w:rsidP="00BE616C">
      <w:pPr>
        <w:autoSpaceDE w:val="0"/>
        <w:autoSpaceDN w:val="0"/>
        <w:adjustRightInd w:val="0"/>
        <w:spacing w:after="0"/>
        <w:ind w:firstLine="709"/>
        <w:jc w:val="both"/>
        <w:rPr>
          <w:rFonts w:ascii="Times New Roman" w:hAnsi="Times New Roman" w:cs="Times New Roman"/>
          <w:sz w:val="24"/>
          <w:szCs w:val="24"/>
        </w:rPr>
      </w:pPr>
      <w:r w:rsidRPr="00D47A31">
        <w:rPr>
          <w:rFonts w:ascii="Times New Roman" w:hAnsi="Times New Roman" w:cs="Times New Roman"/>
          <w:sz w:val="24"/>
          <w:szCs w:val="24"/>
        </w:rPr>
        <w:t>3.3.2</w:t>
      </w:r>
      <w:bookmarkStart w:id="0" w:name="Par11"/>
      <w:bookmarkEnd w:id="0"/>
      <w:r w:rsidR="00BE616C" w:rsidRPr="00BE616C">
        <w:rPr>
          <w:rFonts w:ascii="Times New Roman" w:hAnsi="Times New Roman" w:cs="Times New Roman"/>
          <w:sz w:val="24"/>
          <w:szCs w:val="24"/>
        </w:rPr>
        <w:t xml:space="preserve"> </w:t>
      </w:r>
      <w:r w:rsidR="00BE616C" w:rsidRPr="00F86C2A">
        <w:rPr>
          <w:rFonts w:ascii="Times New Roman" w:hAnsi="Times New Roman" w:cs="Times New Roman"/>
          <w:sz w:val="24"/>
          <w:szCs w:val="24"/>
        </w:rPr>
        <w:t xml:space="preserve">Специалист </w:t>
      </w:r>
      <w:r w:rsidR="0047372E">
        <w:rPr>
          <w:rFonts w:ascii="Times New Roman" w:hAnsi="Times New Roman" w:cs="Times New Roman"/>
          <w:sz w:val="24"/>
          <w:szCs w:val="24"/>
        </w:rPr>
        <w:t>отдела экономического развития</w:t>
      </w:r>
      <w:r w:rsidR="00BE616C" w:rsidRPr="00F86C2A">
        <w:rPr>
          <w:rFonts w:ascii="Times New Roman" w:hAnsi="Times New Roman" w:cs="Times New Roman"/>
          <w:sz w:val="24"/>
          <w:szCs w:val="24"/>
        </w:rPr>
        <w:t>, ответ</w:t>
      </w:r>
      <w:r w:rsidR="00BE616C">
        <w:rPr>
          <w:rFonts w:ascii="Times New Roman" w:hAnsi="Times New Roman" w:cs="Times New Roman"/>
          <w:sz w:val="24"/>
          <w:szCs w:val="24"/>
        </w:rPr>
        <w:t>ственный за предоставление муни</w:t>
      </w:r>
      <w:r w:rsidR="00BE616C" w:rsidRPr="00F86C2A">
        <w:rPr>
          <w:rFonts w:ascii="Times New Roman" w:hAnsi="Times New Roman" w:cs="Times New Roman"/>
          <w:sz w:val="24"/>
          <w:szCs w:val="24"/>
        </w:rPr>
        <w:t>ципальной услуги, проверяет запрос о предоставлении муниципальной услуги и приложенные к нему документы на соответствие требованиям Регламента.</w:t>
      </w:r>
    </w:p>
    <w:p w:rsidR="00BE616C" w:rsidRPr="00F86C2A" w:rsidRDefault="00BE616C" w:rsidP="00BE616C">
      <w:pPr>
        <w:autoSpaceDE w:val="0"/>
        <w:autoSpaceDN w:val="0"/>
        <w:adjustRightInd w:val="0"/>
        <w:spacing w:after="0"/>
        <w:ind w:firstLine="709"/>
        <w:jc w:val="both"/>
        <w:rPr>
          <w:rFonts w:ascii="Times New Roman" w:hAnsi="Times New Roman" w:cs="Times New Roman"/>
          <w:sz w:val="24"/>
          <w:szCs w:val="24"/>
        </w:rPr>
      </w:pPr>
      <w:r w:rsidRPr="00F86C2A">
        <w:rPr>
          <w:rFonts w:ascii="Times New Roman" w:hAnsi="Times New Roman" w:cs="Times New Roman"/>
          <w:sz w:val="24"/>
          <w:szCs w:val="24"/>
        </w:rPr>
        <w:t xml:space="preserve"> В случае непредставления заявителем документов,</w:t>
      </w:r>
      <w:r>
        <w:rPr>
          <w:rFonts w:ascii="Times New Roman" w:hAnsi="Times New Roman" w:cs="Times New Roman"/>
          <w:sz w:val="24"/>
          <w:szCs w:val="24"/>
        </w:rPr>
        <w:t xml:space="preserve"> указанных в подпункте 2.6.2 Ре</w:t>
      </w:r>
      <w:r w:rsidRPr="00F86C2A">
        <w:rPr>
          <w:rFonts w:ascii="Times New Roman" w:hAnsi="Times New Roman" w:cs="Times New Roman"/>
          <w:sz w:val="24"/>
          <w:szCs w:val="24"/>
        </w:rPr>
        <w:t xml:space="preserve">гламента, специалист </w:t>
      </w:r>
      <w:r w:rsidR="0047372E">
        <w:rPr>
          <w:rFonts w:ascii="Times New Roman" w:hAnsi="Times New Roman" w:cs="Times New Roman"/>
          <w:sz w:val="24"/>
          <w:szCs w:val="24"/>
        </w:rPr>
        <w:t>отдела экономического развития</w:t>
      </w:r>
      <w:r w:rsidRPr="00F86C2A">
        <w:rPr>
          <w:rFonts w:ascii="Times New Roman" w:hAnsi="Times New Roman" w:cs="Times New Roman"/>
          <w:sz w:val="24"/>
          <w:szCs w:val="24"/>
        </w:rPr>
        <w:t>, ответст</w:t>
      </w:r>
      <w:r>
        <w:rPr>
          <w:rFonts w:ascii="Times New Roman" w:hAnsi="Times New Roman" w:cs="Times New Roman"/>
          <w:sz w:val="24"/>
          <w:szCs w:val="24"/>
        </w:rPr>
        <w:t>венный за предоставление муници</w:t>
      </w:r>
      <w:r w:rsidRPr="00F86C2A">
        <w:rPr>
          <w:rFonts w:ascii="Times New Roman" w:hAnsi="Times New Roman" w:cs="Times New Roman"/>
          <w:sz w:val="24"/>
          <w:szCs w:val="24"/>
        </w:rPr>
        <w:t>пальной услуги, в течение трех рабочих дней формирует и направляет межведомственные запросы для получения необходимых документов и информации:</w:t>
      </w:r>
    </w:p>
    <w:p w:rsidR="00BE616C" w:rsidRPr="00F86C2A" w:rsidRDefault="00BE616C" w:rsidP="00BE616C">
      <w:pPr>
        <w:autoSpaceDE w:val="0"/>
        <w:autoSpaceDN w:val="0"/>
        <w:adjustRightInd w:val="0"/>
        <w:spacing w:after="0"/>
        <w:ind w:firstLine="709"/>
        <w:jc w:val="both"/>
        <w:rPr>
          <w:rFonts w:ascii="Times New Roman" w:hAnsi="Times New Roman" w:cs="Times New Roman"/>
          <w:sz w:val="24"/>
          <w:szCs w:val="24"/>
        </w:rPr>
      </w:pPr>
      <w:r w:rsidRPr="00F86C2A">
        <w:rPr>
          <w:rFonts w:ascii="Times New Roman" w:hAnsi="Times New Roman" w:cs="Times New Roman"/>
          <w:sz w:val="24"/>
          <w:szCs w:val="24"/>
        </w:rPr>
        <w:t>- в межрайонную инспекцию федеральной нало</w:t>
      </w:r>
      <w:r>
        <w:rPr>
          <w:rFonts w:ascii="Times New Roman" w:hAnsi="Times New Roman" w:cs="Times New Roman"/>
          <w:sz w:val="24"/>
          <w:szCs w:val="24"/>
        </w:rPr>
        <w:t>говой службы (ИФНС № 5) по Саха</w:t>
      </w:r>
      <w:r w:rsidRPr="00F86C2A">
        <w:rPr>
          <w:rFonts w:ascii="Times New Roman" w:hAnsi="Times New Roman" w:cs="Times New Roman"/>
          <w:sz w:val="24"/>
          <w:szCs w:val="24"/>
        </w:rPr>
        <w:t xml:space="preserve">линской области (выписка из </w:t>
      </w:r>
      <w:r>
        <w:rPr>
          <w:rFonts w:ascii="Times New Roman" w:hAnsi="Times New Roman" w:cs="Times New Roman"/>
          <w:sz w:val="24"/>
          <w:szCs w:val="24"/>
        </w:rPr>
        <w:t>Е</w:t>
      </w:r>
      <w:r w:rsidRPr="00F86C2A">
        <w:rPr>
          <w:rFonts w:ascii="Times New Roman" w:hAnsi="Times New Roman" w:cs="Times New Roman"/>
          <w:sz w:val="24"/>
          <w:szCs w:val="24"/>
        </w:rPr>
        <w:t>диного государственного реестра юридических лиц);</w:t>
      </w:r>
    </w:p>
    <w:p w:rsidR="00BE616C" w:rsidRDefault="00BE616C" w:rsidP="00BE616C">
      <w:pPr>
        <w:autoSpaceDE w:val="0"/>
        <w:autoSpaceDN w:val="0"/>
        <w:adjustRightInd w:val="0"/>
        <w:spacing w:after="0"/>
        <w:ind w:firstLine="709"/>
        <w:jc w:val="both"/>
        <w:rPr>
          <w:rFonts w:ascii="Times New Roman" w:hAnsi="Times New Roman" w:cs="Times New Roman"/>
          <w:sz w:val="24"/>
          <w:szCs w:val="24"/>
        </w:rPr>
      </w:pPr>
      <w:r w:rsidRPr="00F86C2A">
        <w:rPr>
          <w:rFonts w:ascii="Times New Roman" w:hAnsi="Times New Roman" w:cs="Times New Roman"/>
          <w:sz w:val="24"/>
          <w:szCs w:val="24"/>
        </w:rPr>
        <w:t>- в управление федеральной службы государственной регистрации, кадастра и картографии по Сахалинской области (выписка из Единого государственного реестра недвижимо</w:t>
      </w:r>
      <w:r>
        <w:rPr>
          <w:rFonts w:ascii="Times New Roman" w:hAnsi="Times New Roman" w:cs="Times New Roman"/>
          <w:sz w:val="24"/>
          <w:szCs w:val="24"/>
        </w:rPr>
        <w:t>сти).</w:t>
      </w:r>
    </w:p>
    <w:p w:rsidR="00BE616C" w:rsidRPr="00F47F37" w:rsidRDefault="00BE616C" w:rsidP="00BE616C">
      <w:pPr>
        <w:autoSpaceDE w:val="0"/>
        <w:autoSpaceDN w:val="0"/>
        <w:adjustRightInd w:val="0"/>
        <w:spacing w:after="0"/>
        <w:ind w:firstLine="709"/>
        <w:jc w:val="both"/>
        <w:rPr>
          <w:rFonts w:ascii="Times New Roman" w:eastAsia="Calibri" w:hAnsi="Times New Roman" w:cs="Times New Roman"/>
          <w:sz w:val="24"/>
          <w:szCs w:val="24"/>
        </w:rPr>
      </w:pPr>
      <w:r w:rsidRPr="00F47F37">
        <w:rPr>
          <w:rFonts w:ascii="Times New Roman" w:eastAsia="Calibri"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или организацию, предоставляющие документ и информацию.</w:t>
      </w:r>
    </w:p>
    <w:p w:rsidR="00BE616C" w:rsidRPr="00F47F37" w:rsidRDefault="00BE616C" w:rsidP="00BE616C">
      <w:pPr>
        <w:autoSpaceDE w:val="0"/>
        <w:autoSpaceDN w:val="0"/>
        <w:adjustRightInd w:val="0"/>
        <w:spacing w:after="0"/>
        <w:ind w:firstLine="709"/>
        <w:jc w:val="both"/>
        <w:rPr>
          <w:rFonts w:ascii="Times New Roman" w:eastAsia="Calibri" w:hAnsi="Times New Roman" w:cs="Times New Roman"/>
          <w:sz w:val="24"/>
          <w:szCs w:val="24"/>
        </w:rPr>
      </w:pPr>
      <w:r w:rsidRPr="00F47F37">
        <w:rPr>
          <w:rFonts w:ascii="Times New Roman" w:eastAsia="Calibri"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r>
        <w:rPr>
          <w:rFonts w:ascii="Times New Roman" w:eastAsia="Calibri" w:hAnsi="Times New Roman" w:cs="Times New Roman"/>
          <w:sz w:val="24"/>
          <w:szCs w:val="24"/>
        </w:rPr>
        <w:t>.</w:t>
      </w:r>
    </w:p>
    <w:p w:rsidR="00BE616C" w:rsidRPr="00F47F37" w:rsidRDefault="00BE616C" w:rsidP="00BE616C">
      <w:pPr>
        <w:autoSpaceDE w:val="0"/>
        <w:autoSpaceDN w:val="0"/>
        <w:adjustRightInd w:val="0"/>
        <w:spacing w:after="0"/>
        <w:ind w:firstLine="709"/>
        <w:jc w:val="both"/>
        <w:rPr>
          <w:rFonts w:ascii="Times New Roman" w:eastAsia="Calibri" w:hAnsi="Times New Roman" w:cs="Times New Roman"/>
          <w:sz w:val="24"/>
          <w:szCs w:val="24"/>
        </w:rPr>
      </w:pPr>
      <w:r w:rsidRPr="00F47F37">
        <w:rPr>
          <w:rFonts w:ascii="Times New Roman" w:eastAsia="Calibri" w:hAnsi="Times New Roman" w:cs="Times New Roman"/>
          <w:sz w:val="24"/>
          <w:szCs w:val="24"/>
        </w:rPr>
        <w:t>Максимальный срок выполнения действий – 5 рабочих дней с момента регистрации запроса.</w:t>
      </w:r>
    </w:p>
    <w:p w:rsidR="00BE616C" w:rsidRPr="00F47F37" w:rsidRDefault="00BE616C" w:rsidP="00BE616C">
      <w:pPr>
        <w:autoSpaceDE w:val="0"/>
        <w:autoSpaceDN w:val="0"/>
        <w:adjustRightInd w:val="0"/>
        <w:spacing w:after="0"/>
        <w:ind w:firstLine="709"/>
        <w:jc w:val="both"/>
        <w:rPr>
          <w:rFonts w:ascii="Times New Roman" w:eastAsia="Calibri" w:hAnsi="Times New Roman" w:cs="Times New Roman"/>
          <w:i/>
          <w:sz w:val="24"/>
          <w:szCs w:val="24"/>
        </w:rPr>
      </w:pPr>
      <w:r w:rsidRPr="00F47F37">
        <w:rPr>
          <w:rFonts w:ascii="Times New Roman" w:eastAsia="Calibri" w:hAnsi="Times New Roman" w:cs="Times New Roman"/>
          <w:sz w:val="24"/>
          <w:szCs w:val="24"/>
        </w:rPr>
        <w:lastRenderedPageBreak/>
        <w:t>3.</w:t>
      </w:r>
      <w:r>
        <w:rPr>
          <w:rFonts w:ascii="Times New Roman" w:eastAsia="Calibri" w:hAnsi="Times New Roman" w:cs="Times New Roman"/>
          <w:sz w:val="24"/>
          <w:szCs w:val="24"/>
        </w:rPr>
        <w:t>3</w:t>
      </w:r>
      <w:r w:rsidRPr="00F47F37">
        <w:rPr>
          <w:rFonts w:ascii="Times New Roman" w:eastAsia="Calibri" w:hAnsi="Times New Roman" w:cs="Times New Roman"/>
          <w:sz w:val="24"/>
          <w:szCs w:val="24"/>
        </w:rPr>
        <w:t xml:space="preserve">.3. Сведения о должностном лице, ответственном за выполнение административной процедуры размещаются на информационных стендах, расположенных в администрации, на официальном </w:t>
      </w:r>
      <w:r>
        <w:rPr>
          <w:rFonts w:ascii="Times New Roman" w:eastAsia="Calibri" w:hAnsi="Times New Roman" w:cs="Times New Roman"/>
          <w:sz w:val="24"/>
          <w:szCs w:val="24"/>
        </w:rPr>
        <w:t>Интернет-</w:t>
      </w:r>
      <w:r w:rsidRPr="00F47F37">
        <w:rPr>
          <w:rFonts w:ascii="Times New Roman" w:eastAsia="Calibri" w:hAnsi="Times New Roman" w:cs="Times New Roman"/>
          <w:sz w:val="24"/>
          <w:szCs w:val="24"/>
        </w:rPr>
        <w:t>сайте.</w:t>
      </w:r>
    </w:p>
    <w:p w:rsidR="00BE616C" w:rsidRPr="00F47F37" w:rsidRDefault="00BE616C" w:rsidP="00BE616C">
      <w:pPr>
        <w:autoSpaceDE w:val="0"/>
        <w:autoSpaceDN w:val="0"/>
        <w:adjustRightInd w:val="0"/>
        <w:spacing w:after="0"/>
        <w:ind w:firstLine="709"/>
        <w:jc w:val="both"/>
        <w:rPr>
          <w:rFonts w:ascii="Times New Roman" w:eastAsia="Calibri" w:hAnsi="Times New Roman" w:cs="Times New Roman"/>
          <w:sz w:val="24"/>
          <w:szCs w:val="24"/>
        </w:rPr>
      </w:pPr>
      <w:r w:rsidRPr="00F47F37">
        <w:rPr>
          <w:rFonts w:ascii="Times New Roman" w:eastAsia="Calibri" w:hAnsi="Times New Roman" w:cs="Times New Roman"/>
          <w:sz w:val="24"/>
          <w:szCs w:val="24"/>
        </w:rPr>
        <w:t>3.</w:t>
      </w:r>
      <w:r>
        <w:rPr>
          <w:rFonts w:ascii="Times New Roman" w:eastAsia="Calibri" w:hAnsi="Times New Roman" w:cs="Times New Roman"/>
          <w:sz w:val="24"/>
          <w:szCs w:val="24"/>
        </w:rPr>
        <w:t>3</w:t>
      </w:r>
      <w:r w:rsidRPr="00F47F37">
        <w:rPr>
          <w:rFonts w:ascii="Times New Roman" w:eastAsia="Calibri" w:hAnsi="Times New Roman" w:cs="Times New Roman"/>
          <w:sz w:val="24"/>
          <w:szCs w:val="24"/>
        </w:rPr>
        <w:t>.4 Результатом административной процедуры является получение документов и информации, необходимых для предоставления муниципальной услуги.</w:t>
      </w:r>
    </w:p>
    <w:p w:rsidR="00BE616C" w:rsidRDefault="00BE616C" w:rsidP="00BE616C">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3.3.5. Способом фиксации результата административной процедуры является регистрация межведомственных запросов в системе межведомственного электронного взаимодействия либо в документообороте администрации. </w:t>
      </w:r>
    </w:p>
    <w:p w:rsidR="00BE616C" w:rsidRDefault="00BE616C" w:rsidP="00BE616C">
      <w:pPr>
        <w:autoSpaceDE w:val="0"/>
        <w:autoSpaceDN w:val="0"/>
        <w:adjustRightInd w:val="0"/>
        <w:spacing w:after="0"/>
        <w:ind w:firstLine="709"/>
        <w:jc w:val="both"/>
        <w:rPr>
          <w:rFonts w:ascii="Times New Roman" w:hAnsi="Times New Roman" w:cs="Times New Roman"/>
          <w:sz w:val="24"/>
          <w:szCs w:val="24"/>
        </w:rPr>
      </w:pPr>
    </w:p>
    <w:p w:rsidR="003B6FE4" w:rsidRDefault="003B6FE4" w:rsidP="003B6FE4">
      <w:pPr>
        <w:autoSpaceDE w:val="0"/>
        <w:autoSpaceDN w:val="0"/>
        <w:adjustRightInd w:val="0"/>
        <w:spacing w:after="0"/>
        <w:ind w:firstLine="709"/>
        <w:jc w:val="center"/>
        <w:rPr>
          <w:rFonts w:ascii="Times New Roman" w:eastAsia="Calibri" w:hAnsi="Times New Roman" w:cs="Times New Roman"/>
          <w:bCs/>
          <w:sz w:val="24"/>
          <w:szCs w:val="24"/>
        </w:rPr>
      </w:pPr>
      <w:r>
        <w:rPr>
          <w:rFonts w:ascii="Times New Roman" w:hAnsi="Times New Roman" w:cs="Times New Roman"/>
          <w:sz w:val="24"/>
          <w:szCs w:val="24"/>
        </w:rPr>
        <w:t xml:space="preserve">3.4. </w:t>
      </w:r>
      <w:r>
        <w:rPr>
          <w:rFonts w:ascii="Times New Roman" w:eastAsia="Calibri" w:hAnsi="Times New Roman" w:cs="Times New Roman"/>
          <w:sz w:val="24"/>
          <w:szCs w:val="24"/>
        </w:rPr>
        <w:t>П</w:t>
      </w:r>
      <w:r w:rsidRPr="00B11F55">
        <w:rPr>
          <w:rFonts w:ascii="Times New Roman" w:eastAsia="Calibri" w:hAnsi="Times New Roman" w:cs="Times New Roman"/>
          <w:sz w:val="24"/>
          <w:szCs w:val="24"/>
        </w:rPr>
        <w:t>одготовка и в</w:t>
      </w:r>
      <w:r w:rsidRPr="00B11F55">
        <w:rPr>
          <w:rFonts w:ascii="Times New Roman" w:eastAsia="Calibri" w:hAnsi="Times New Roman" w:cs="Times New Roman"/>
          <w:bCs/>
          <w:sz w:val="24"/>
          <w:szCs w:val="24"/>
        </w:rPr>
        <w:t>ыдача результата предоставления муниципальной услуги</w:t>
      </w:r>
    </w:p>
    <w:p w:rsidR="00BE616C" w:rsidRDefault="00BE616C" w:rsidP="00BE616C">
      <w:pPr>
        <w:autoSpaceDE w:val="0"/>
        <w:autoSpaceDN w:val="0"/>
        <w:adjustRightInd w:val="0"/>
        <w:spacing w:after="0"/>
        <w:ind w:firstLine="709"/>
        <w:jc w:val="both"/>
        <w:rPr>
          <w:rFonts w:ascii="Times New Roman" w:hAnsi="Times New Roman" w:cs="Times New Roman"/>
          <w:sz w:val="24"/>
          <w:szCs w:val="24"/>
        </w:rPr>
      </w:pPr>
    </w:p>
    <w:p w:rsidR="009134AD" w:rsidRPr="00D47A31" w:rsidRDefault="009134AD" w:rsidP="00BE616C">
      <w:pPr>
        <w:autoSpaceDE w:val="0"/>
        <w:autoSpaceDN w:val="0"/>
        <w:adjustRightInd w:val="0"/>
        <w:spacing w:after="0"/>
        <w:ind w:firstLine="709"/>
        <w:jc w:val="both"/>
        <w:rPr>
          <w:rFonts w:ascii="Times New Roman" w:hAnsi="Times New Roman" w:cs="Times New Roman"/>
          <w:sz w:val="24"/>
          <w:szCs w:val="24"/>
        </w:rPr>
      </w:pPr>
      <w:r w:rsidRPr="00D47A31">
        <w:rPr>
          <w:rFonts w:ascii="Times New Roman" w:hAnsi="Times New Roman" w:cs="Times New Roman"/>
          <w:sz w:val="24"/>
          <w:szCs w:val="24"/>
        </w:rPr>
        <w:t>3.</w:t>
      </w:r>
      <w:r w:rsidR="003B6FE4">
        <w:rPr>
          <w:rFonts w:ascii="Times New Roman" w:hAnsi="Times New Roman" w:cs="Times New Roman"/>
          <w:sz w:val="24"/>
          <w:szCs w:val="24"/>
        </w:rPr>
        <w:t>4</w:t>
      </w:r>
      <w:r w:rsidRPr="00D47A31">
        <w:rPr>
          <w:rFonts w:ascii="Times New Roman" w:hAnsi="Times New Roman" w:cs="Times New Roman"/>
          <w:sz w:val="24"/>
          <w:szCs w:val="24"/>
        </w:rPr>
        <w:t>.</w:t>
      </w:r>
      <w:r w:rsidR="003B6FE4">
        <w:rPr>
          <w:rFonts w:ascii="Times New Roman" w:hAnsi="Times New Roman" w:cs="Times New Roman"/>
          <w:sz w:val="24"/>
          <w:szCs w:val="24"/>
        </w:rPr>
        <w:t>1</w:t>
      </w:r>
      <w:r w:rsidRPr="00D47A31">
        <w:rPr>
          <w:rFonts w:ascii="Times New Roman" w:hAnsi="Times New Roman" w:cs="Times New Roman"/>
          <w:sz w:val="24"/>
          <w:szCs w:val="24"/>
        </w:rPr>
        <w:t xml:space="preserve">. </w:t>
      </w:r>
      <w:r w:rsidR="003B6FE4" w:rsidRPr="00F47F37">
        <w:rPr>
          <w:rFonts w:ascii="Times New Roman" w:hAnsi="Times New Roman" w:cs="Times New Roman"/>
          <w:sz w:val="24"/>
          <w:szCs w:val="24"/>
        </w:rPr>
        <w:t xml:space="preserve">Основанием для начала административной процедуры является </w:t>
      </w:r>
      <w:r w:rsidR="003B6FE4">
        <w:rPr>
          <w:rFonts w:ascii="Times New Roman" w:hAnsi="Times New Roman" w:cs="Times New Roman"/>
          <w:sz w:val="24"/>
          <w:szCs w:val="24"/>
        </w:rPr>
        <w:t>поступление документов и сведений, полученных в рамках межведомственного взаимодействия.</w:t>
      </w:r>
    </w:p>
    <w:p w:rsidR="009134AD" w:rsidRPr="00D47A31" w:rsidRDefault="009134AD" w:rsidP="00D47A31">
      <w:pPr>
        <w:autoSpaceDE w:val="0"/>
        <w:autoSpaceDN w:val="0"/>
        <w:adjustRightInd w:val="0"/>
        <w:spacing w:after="0"/>
        <w:ind w:firstLine="709"/>
        <w:jc w:val="both"/>
        <w:rPr>
          <w:rFonts w:ascii="Times New Roman" w:hAnsi="Times New Roman" w:cs="Times New Roman"/>
          <w:sz w:val="24"/>
          <w:szCs w:val="24"/>
        </w:rPr>
      </w:pPr>
      <w:r w:rsidRPr="00D47A31">
        <w:rPr>
          <w:rFonts w:ascii="Times New Roman" w:hAnsi="Times New Roman" w:cs="Times New Roman"/>
          <w:sz w:val="24"/>
          <w:szCs w:val="24"/>
        </w:rPr>
        <w:t>3.</w:t>
      </w:r>
      <w:r w:rsidR="003B6FE4">
        <w:rPr>
          <w:rFonts w:ascii="Times New Roman" w:hAnsi="Times New Roman" w:cs="Times New Roman"/>
          <w:sz w:val="24"/>
          <w:szCs w:val="24"/>
        </w:rPr>
        <w:t>4</w:t>
      </w:r>
      <w:r w:rsidRPr="00D47A31">
        <w:rPr>
          <w:rFonts w:ascii="Times New Roman" w:hAnsi="Times New Roman" w:cs="Times New Roman"/>
          <w:sz w:val="24"/>
          <w:szCs w:val="24"/>
        </w:rPr>
        <w:t>.</w:t>
      </w:r>
      <w:r w:rsidR="003B6FE4">
        <w:rPr>
          <w:rFonts w:ascii="Times New Roman" w:hAnsi="Times New Roman" w:cs="Times New Roman"/>
          <w:sz w:val="24"/>
          <w:szCs w:val="24"/>
        </w:rPr>
        <w:t>2</w:t>
      </w:r>
      <w:r w:rsidRPr="00D47A31">
        <w:rPr>
          <w:rFonts w:ascii="Times New Roman" w:hAnsi="Times New Roman" w:cs="Times New Roman"/>
          <w:sz w:val="24"/>
          <w:szCs w:val="24"/>
        </w:rPr>
        <w:t>. В случае, если имеются основания для отказа в выдаче разрешения (указанных в под</w:t>
      </w:r>
      <w:r w:rsidR="003B6FE4">
        <w:rPr>
          <w:rFonts w:ascii="Times New Roman" w:hAnsi="Times New Roman" w:cs="Times New Roman"/>
          <w:sz w:val="24"/>
          <w:szCs w:val="24"/>
        </w:rPr>
        <w:t>пункт</w:t>
      </w:r>
      <w:r w:rsidRPr="00D47A31">
        <w:rPr>
          <w:rFonts w:ascii="Times New Roman" w:hAnsi="Times New Roman" w:cs="Times New Roman"/>
          <w:sz w:val="24"/>
          <w:szCs w:val="24"/>
        </w:rPr>
        <w:t>е 2.8</w:t>
      </w:r>
      <w:r w:rsidR="003B6FE4">
        <w:rPr>
          <w:rFonts w:ascii="Times New Roman" w:hAnsi="Times New Roman" w:cs="Times New Roman"/>
          <w:sz w:val="24"/>
          <w:szCs w:val="24"/>
        </w:rPr>
        <w:t>.1</w:t>
      </w:r>
      <w:r w:rsidRPr="00D47A31">
        <w:rPr>
          <w:rFonts w:ascii="Times New Roman" w:hAnsi="Times New Roman" w:cs="Times New Roman"/>
          <w:sz w:val="24"/>
          <w:szCs w:val="24"/>
        </w:rPr>
        <w:t xml:space="preserve"> Регламента) либо его продлении (переоформлении), специалист </w:t>
      </w:r>
      <w:r w:rsidR="0047372E">
        <w:rPr>
          <w:rFonts w:ascii="Times New Roman" w:hAnsi="Times New Roman" w:cs="Times New Roman"/>
          <w:sz w:val="24"/>
          <w:szCs w:val="24"/>
        </w:rPr>
        <w:t>отдела экономического развития</w:t>
      </w:r>
      <w:r w:rsidRPr="00D47A31">
        <w:rPr>
          <w:rFonts w:ascii="Times New Roman" w:hAnsi="Times New Roman" w:cs="Times New Roman"/>
          <w:sz w:val="24"/>
          <w:szCs w:val="24"/>
        </w:rPr>
        <w:t>, ответственный за предоставление муниципальной услуги, в течение восьми рабочих дней со дня поступления к нему запроса готовит проект постановления администрации об отказе выдаче разрешения либо его продлении (переоформлении).</w:t>
      </w:r>
    </w:p>
    <w:p w:rsidR="009134AD" w:rsidRPr="00D47A31" w:rsidRDefault="009134AD" w:rsidP="00D47A31">
      <w:pPr>
        <w:autoSpaceDE w:val="0"/>
        <w:autoSpaceDN w:val="0"/>
        <w:adjustRightInd w:val="0"/>
        <w:spacing w:after="0"/>
        <w:ind w:firstLine="709"/>
        <w:jc w:val="both"/>
        <w:rPr>
          <w:rFonts w:ascii="Times New Roman" w:hAnsi="Times New Roman" w:cs="Times New Roman"/>
          <w:sz w:val="24"/>
          <w:szCs w:val="24"/>
        </w:rPr>
      </w:pPr>
      <w:r w:rsidRPr="00D47A31">
        <w:rPr>
          <w:rFonts w:ascii="Times New Roman" w:hAnsi="Times New Roman" w:cs="Times New Roman"/>
          <w:sz w:val="24"/>
          <w:szCs w:val="24"/>
        </w:rPr>
        <w:t>3.</w:t>
      </w:r>
      <w:r w:rsidR="003B6FE4">
        <w:rPr>
          <w:rFonts w:ascii="Times New Roman" w:hAnsi="Times New Roman" w:cs="Times New Roman"/>
          <w:sz w:val="24"/>
          <w:szCs w:val="24"/>
        </w:rPr>
        <w:t>4</w:t>
      </w:r>
      <w:r w:rsidRPr="00D47A31">
        <w:rPr>
          <w:rFonts w:ascii="Times New Roman" w:hAnsi="Times New Roman" w:cs="Times New Roman"/>
          <w:sz w:val="24"/>
          <w:szCs w:val="24"/>
        </w:rPr>
        <w:t>.</w:t>
      </w:r>
      <w:r w:rsidR="003B6FE4">
        <w:rPr>
          <w:rFonts w:ascii="Times New Roman" w:hAnsi="Times New Roman" w:cs="Times New Roman"/>
          <w:sz w:val="24"/>
          <w:szCs w:val="24"/>
        </w:rPr>
        <w:t>3</w:t>
      </w:r>
      <w:r w:rsidRPr="00D47A31">
        <w:rPr>
          <w:rFonts w:ascii="Times New Roman" w:hAnsi="Times New Roman" w:cs="Times New Roman"/>
          <w:sz w:val="24"/>
          <w:szCs w:val="24"/>
        </w:rPr>
        <w:t xml:space="preserve">. В случае отсутствия оснований для отказа в выдаче разрешения либо его продлении (переоформлении) специалист </w:t>
      </w:r>
      <w:r w:rsidR="0047372E">
        <w:rPr>
          <w:rFonts w:ascii="Times New Roman" w:hAnsi="Times New Roman" w:cs="Times New Roman"/>
          <w:sz w:val="24"/>
          <w:szCs w:val="24"/>
        </w:rPr>
        <w:t>отдела экономического развития</w:t>
      </w:r>
      <w:r w:rsidRPr="00D47A31">
        <w:rPr>
          <w:rFonts w:ascii="Times New Roman" w:hAnsi="Times New Roman" w:cs="Times New Roman"/>
          <w:sz w:val="24"/>
          <w:szCs w:val="24"/>
        </w:rPr>
        <w:t xml:space="preserve">, ответственный за предоставление муниципальной услуги, готовит проект постановления администрации о выдаче разрешения либо его продлении (переоформлении). </w:t>
      </w:r>
    </w:p>
    <w:p w:rsidR="009134AD" w:rsidRPr="00D47A31" w:rsidRDefault="009134AD" w:rsidP="00D47A31">
      <w:pPr>
        <w:autoSpaceDE w:val="0"/>
        <w:autoSpaceDN w:val="0"/>
        <w:adjustRightInd w:val="0"/>
        <w:spacing w:after="0"/>
        <w:ind w:firstLine="709"/>
        <w:jc w:val="both"/>
        <w:rPr>
          <w:rFonts w:ascii="Times New Roman" w:hAnsi="Times New Roman" w:cs="Times New Roman"/>
          <w:sz w:val="24"/>
          <w:szCs w:val="24"/>
        </w:rPr>
      </w:pPr>
      <w:r w:rsidRPr="00D47A31">
        <w:rPr>
          <w:rFonts w:ascii="Times New Roman" w:hAnsi="Times New Roman" w:cs="Times New Roman"/>
          <w:sz w:val="24"/>
          <w:szCs w:val="24"/>
        </w:rPr>
        <w:t>3.</w:t>
      </w:r>
      <w:r w:rsidR="003B6FE4">
        <w:rPr>
          <w:rFonts w:ascii="Times New Roman" w:hAnsi="Times New Roman" w:cs="Times New Roman"/>
          <w:sz w:val="24"/>
          <w:szCs w:val="24"/>
        </w:rPr>
        <w:t>4</w:t>
      </w:r>
      <w:r w:rsidRPr="00D47A31">
        <w:rPr>
          <w:rFonts w:ascii="Times New Roman" w:hAnsi="Times New Roman" w:cs="Times New Roman"/>
          <w:sz w:val="24"/>
          <w:szCs w:val="24"/>
        </w:rPr>
        <w:t>.</w:t>
      </w:r>
      <w:r w:rsidR="003B6FE4">
        <w:rPr>
          <w:rFonts w:ascii="Times New Roman" w:hAnsi="Times New Roman" w:cs="Times New Roman"/>
          <w:sz w:val="24"/>
          <w:szCs w:val="24"/>
        </w:rPr>
        <w:t>4</w:t>
      </w:r>
      <w:r w:rsidRPr="00D47A31">
        <w:rPr>
          <w:rFonts w:ascii="Times New Roman" w:hAnsi="Times New Roman" w:cs="Times New Roman"/>
          <w:sz w:val="24"/>
          <w:szCs w:val="24"/>
        </w:rPr>
        <w:t>. Издание постановления администрации о выдаче разрешения либо его переоформлении, отказе в выдаче разрешения либо его переоформлении должно быть осуществлено не позднее 25 дней со дня поступления запроса.</w:t>
      </w:r>
    </w:p>
    <w:p w:rsidR="009134AD" w:rsidRPr="00D47A31" w:rsidRDefault="009134AD" w:rsidP="00D47A31">
      <w:pPr>
        <w:autoSpaceDE w:val="0"/>
        <w:autoSpaceDN w:val="0"/>
        <w:adjustRightInd w:val="0"/>
        <w:spacing w:after="0"/>
        <w:ind w:firstLine="709"/>
        <w:jc w:val="both"/>
        <w:rPr>
          <w:rFonts w:ascii="Times New Roman" w:hAnsi="Times New Roman" w:cs="Times New Roman"/>
          <w:sz w:val="24"/>
          <w:szCs w:val="24"/>
        </w:rPr>
      </w:pPr>
      <w:r w:rsidRPr="00D47A31">
        <w:rPr>
          <w:rFonts w:ascii="Times New Roman" w:hAnsi="Times New Roman" w:cs="Times New Roman"/>
          <w:sz w:val="24"/>
          <w:szCs w:val="24"/>
        </w:rPr>
        <w:t>Издание постановления администрации о продлении разрешения, отказе в продлении разрешения либо должно быть осуществлено не позднее 13 дней со дня поступления запроса.</w:t>
      </w:r>
    </w:p>
    <w:p w:rsidR="009134AD" w:rsidRPr="00D47A31" w:rsidRDefault="009134AD" w:rsidP="00D47A31">
      <w:pPr>
        <w:autoSpaceDE w:val="0"/>
        <w:autoSpaceDN w:val="0"/>
        <w:adjustRightInd w:val="0"/>
        <w:spacing w:after="0"/>
        <w:ind w:firstLine="709"/>
        <w:jc w:val="both"/>
        <w:rPr>
          <w:rFonts w:ascii="Times New Roman" w:hAnsi="Times New Roman" w:cs="Times New Roman"/>
          <w:sz w:val="24"/>
          <w:szCs w:val="24"/>
        </w:rPr>
      </w:pPr>
      <w:r w:rsidRPr="00D47A31">
        <w:rPr>
          <w:rFonts w:ascii="Times New Roman" w:hAnsi="Times New Roman" w:cs="Times New Roman"/>
          <w:sz w:val="24"/>
          <w:szCs w:val="24"/>
        </w:rPr>
        <w:t xml:space="preserve">Специалист </w:t>
      </w:r>
      <w:r w:rsidR="0047372E">
        <w:rPr>
          <w:rFonts w:ascii="Times New Roman" w:hAnsi="Times New Roman" w:cs="Times New Roman"/>
          <w:sz w:val="24"/>
          <w:szCs w:val="24"/>
        </w:rPr>
        <w:t>отдела экономического развития</w:t>
      </w:r>
      <w:r w:rsidRPr="00D47A31">
        <w:rPr>
          <w:rFonts w:ascii="Times New Roman" w:hAnsi="Times New Roman" w:cs="Times New Roman"/>
          <w:sz w:val="24"/>
          <w:szCs w:val="24"/>
        </w:rPr>
        <w:t>, ответственный за предоставление муниципальной услуги, осуществляет контроль за сроками согласования указанных проектов постановлений администрации.</w:t>
      </w:r>
    </w:p>
    <w:p w:rsidR="009134AD" w:rsidRPr="00D47A31" w:rsidRDefault="009134AD" w:rsidP="00D47A31">
      <w:pPr>
        <w:autoSpaceDE w:val="0"/>
        <w:autoSpaceDN w:val="0"/>
        <w:adjustRightInd w:val="0"/>
        <w:spacing w:after="0"/>
        <w:ind w:firstLine="709"/>
        <w:jc w:val="both"/>
        <w:rPr>
          <w:rFonts w:ascii="Times New Roman" w:hAnsi="Times New Roman" w:cs="Times New Roman"/>
          <w:sz w:val="24"/>
          <w:szCs w:val="24"/>
        </w:rPr>
      </w:pPr>
      <w:r w:rsidRPr="00D47A31">
        <w:rPr>
          <w:rFonts w:ascii="Times New Roman" w:hAnsi="Times New Roman" w:cs="Times New Roman"/>
          <w:sz w:val="24"/>
          <w:szCs w:val="24"/>
        </w:rPr>
        <w:t>3.</w:t>
      </w:r>
      <w:r w:rsidR="003B6FE4">
        <w:rPr>
          <w:rFonts w:ascii="Times New Roman" w:hAnsi="Times New Roman" w:cs="Times New Roman"/>
          <w:sz w:val="24"/>
          <w:szCs w:val="24"/>
        </w:rPr>
        <w:t>4</w:t>
      </w:r>
      <w:r w:rsidRPr="00D47A31">
        <w:rPr>
          <w:rFonts w:ascii="Times New Roman" w:hAnsi="Times New Roman" w:cs="Times New Roman"/>
          <w:sz w:val="24"/>
          <w:szCs w:val="24"/>
        </w:rPr>
        <w:t>.</w:t>
      </w:r>
      <w:r w:rsidR="003B6FE4">
        <w:rPr>
          <w:rFonts w:ascii="Times New Roman" w:hAnsi="Times New Roman" w:cs="Times New Roman"/>
          <w:sz w:val="24"/>
          <w:szCs w:val="24"/>
        </w:rPr>
        <w:t>5</w:t>
      </w:r>
      <w:r w:rsidRPr="00D47A31">
        <w:rPr>
          <w:rFonts w:ascii="Times New Roman" w:hAnsi="Times New Roman" w:cs="Times New Roman"/>
          <w:sz w:val="24"/>
          <w:szCs w:val="24"/>
        </w:rPr>
        <w:t xml:space="preserve">. На основании изданного администрацией постановления о выдаче разрешения либо его продлении (переоформлении) специалист </w:t>
      </w:r>
      <w:r w:rsidR="0047372E">
        <w:rPr>
          <w:rFonts w:ascii="Times New Roman" w:hAnsi="Times New Roman" w:cs="Times New Roman"/>
          <w:sz w:val="24"/>
          <w:szCs w:val="24"/>
        </w:rPr>
        <w:t>отдела экономического развития</w:t>
      </w:r>
      <w:r w:rsidRPr="00D47A31">
        <w:rPr>
          <w:rFonts w:ascii="Times New Roman" w:hAnsi="Times New Roman" w:cs="Times New Roman"/>
          <w:sz w:val="24"/>
          <w:szCs w:val="24"/>
        </w:rPr>
        <w:t>, ответственный за предоставление муниципальной услуги, не позднее дня, следующего за днем принятия решения:</w:t>
      </w:r>
    </w:p>
    <w:p w:rsidR="009134AD" w:rsidRPr="00D47A31" w:rsidRDefault="009134AD" w:rsidP="00D47A31">
      <w:pPr>
        <w:autoSpaceDE w:val="0"/>
        <w:autoSpaceDN w:val="0"/>
        <w:adjustRightInd w:val="0"/>
        <w:spacing w:after="0"/>
        <w:ind w:firstLine="709"/>
        <w:jc w:val="both"/>
        <w:rPr>
          <w:rFonts w:ascii="Times New Roman" w:hAnsi="Times New Roman" w:cs="Times New Roman"/>
          <w:sz w:val="24"/>
          <w:szCs w:val="24"/>
        </w:rPr>
      </w:pPr>
      <w:r w:rsidRPr="00D47A31">
        <w:rPr>
          <w:rFonts w:ascii="Times New Roman" w:hAnsi="Times New Roman" w:cs="Times New Roman"/>
          <w:sz w:val="24"/>
          <w:szCs w:val="24"/>
        </w:rPr>
        <w:t>- о выдаче (переоформлении) разрешения - оформляет разрешение;</w:t>
      </w:r>
    </w:p>
    <w:p w:rsidR="009134AD" w:rsidRPr="00D47A31" w:rsidRDefault="009134AD" w:rsidP="00D47A31">
      <w:pPr>
        <w:autoSpaceDE w:val="0"/>
        <w:autoSpaceDN w:val="0"/>
        <w:adjustRightInd w:val="0"/>
        <w:spacing w:after="0"/>
        <w:ind w:firstLine="709"/>
        <w:jc w:val="both"/>
        <w:rPr>
          <w:rFonts w:ascii="Times New Roman" w:hAnsi="Times New Roman" w:cs="Times New Roman"/>
          <w:sz w:val="24"/>
          <w:szCs w:val="24"/>
        </w:rPr>
      </w:pPr>
      <w:r w:rsidRPr="00D47A31">
        <w:rPr>
          <w:rFonts w:ascii="Times New Roman" w:hAnsi="Times New Roman" w:cs="Times New Roman"/>
          <w:sz w:val="24"/>
          <w:szCs w:val="24"/>
        </w:rPr>
        <w:t>- о продлении разрешения - оформляет запись о продлении разрешения на ранее выданном разрешении;</w:t>
      </w:r>
    </w:p>
    <w:p w:rsidR="009134AD" w:rsidRPr="00D47A31" w:rsidRDefault="009134AD" w:rsidP="00D47A31">
      <w:pPr>
        <w:autoSpaceDE w:val="0"/>
        <w:autoSpaceDN w:val="0"/>
        <w:adjustRightInd w:val="0"/>
        <w:spacing w:after="0"/>
        <w:ind w:firstLine="709"/>
        <w:jc w:val="both"/>
        <w:rPr>
          <w:rFonts w:ascii="Times New Roman" w:hAnsi="Times New Roman" w:cs="Times New Roman"/>
          <w:sz w:val="24"/>
          <w:szCs w:val="24"/>
        </w:rPr>
      </w:pPr>
      <w:r w:rsidRPr="00D47A31">
        <w:rPr>
          <w:rFonts w:ascii="Times New Roman" w:hAnsi="Times New Roman" w:cs="Times New Roman"/>
          <w:sz w:val="24"/>
          <w:szCs w:val="24"/>
        </w:rPr>
        <w:t>- об отказе в выдаче разрешения либо его продлении (переоформлении) – оформляет отказ в выдаче разрешения либо его продлении (переоформлении).</w:t>
      </w:r>
    </w:p>
    <w:p w:rsidR="009134AD" w:rsidRDefault="009134AD" w:rsidP="00D47A31">
      <w:pPr>
        <w:autoSpaceDE w:val="0"/>
        <w:autoSpaceDN w:val="0"/>
        <w:adjustRightInd w:val="0"/>
        <w:spacing w:after="0"/>
        <w:ind w:firstLine="709"/>
        <w:jc w:val="both"/>
        <w:rPr>
          <w:rFonts w:ascii="Times New Roman" w:hAnsi="Times New Roman" w:cs="Times New Roman"/>
          <w:sz w:val="24"/>
          <w:szCs w:val="24"/>
        </w:rPr>
      </w:pPr>
      <w:r w:rsidRPr="00D47A31">
        <w:rPr>
          <w:rFonts w:ascii="Times New Roman" w:hAnsi="Times New Roman" w:cs="Times New Roman"/>
          <w:sz w:val="24"/>
          <w:szCs w:val="24"/>
        </w:rPr>
        <w:t>3.</w:t>
      </w:r>
      <w:r w:rsidR="003B6FE4">
        <w:rPr>
          <w:rFonts w:ascii="Times New Roman" w:hAnsi="Times New Roman" w:cs="Times New Roman"/>
          <w:sz w:val="24"/>
          <w:szCs w:val="24"/>
        </w:rPr>
        <w:t>4</w:t>
      </w:r>
      <w:r w:rsidRPr="00D47A31">
        <w:rPr>
          <w:rFonts w:ascii="Times New Roman" w:hAnsi="Times New Roman" w:cs="Times New Roman"/>
          <w:sz w:val="24"/>
          <w:szCs w:val="24"/>
        </w:rPr>
        <w:t>.</w:t>
      </w:r>
      <w:r w:rsidR="003B6FE4">
        <w:rPr>
          <w:rFonts w:ascii="Times New Roman" w:hAnsi="Times New Roman" w:cs="Times New Roman"/>
          <w:sz w:val="24"/>
          <w:szCs w:val="24"/>
        </w:rPr>
        <w:t>6</w:t>
      </w:r>
      <w:r w:rsidRPr="00D47A31">
        <w:rPr>
          <w:rFonts w:ascii="Times New Roman" w:hAnsi="Times New Roman" w:cs="Times New Roman"/>
          <w:sz w:val="24"/>
          <w:szCs w:val="24"/>
        </w:rPr>
        <w:t>. Выдача (направление) заявителю разрешения, отказа в выдаче разрешения либо его продлении (переоформлении) осуществляется в срок не позднее дня, следующего за днем издания постановления администрации о предоставлении разрешения, отказе в предоставлении либо продлении (переоформлении) разрешения.</w:t>
      </w:r>
    </w:p>
    <w:p w:rsidR="003B6FE4" w:rsidRDefault="003B6FE4" w:rsidP="003B6FE4">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3.4.7. Критерием подготовки и выдачи результата предоставления муниципальной услуги является наличие (отсутствие) оснований предусмотренных пунктом 2.8 настоящего Регламента.</w:t>
      </w:r>
    </w:p>
    <w:p w:rsidR="003B6FE4" w:rsidRDefault="003B6FE4" w:rsidP="003B6FE4">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3.4.8. </w:t>
      </w:r>
      <w:r w:rsidRPr="00F86C2A">
        <w:rPr>
          <w:rFonts w:ascii="Times New Roman" w:hAnsi="Times New Roman" w:cs="Times New Roman"/>
          <w:sz w:val="24"/>
          <w:szCs w:val="24"/>
        </w:rPr>
        <w:t>Результатом административной процедуры является</w:t>
      </w:r>
      <w:r>
        <w:rPr>
          <w:rFonts w:ascii="Times New Roman" w:hAnsi="Times New Roman" w:cs="Times New Roman"/>
          <w:sz w:val="24"/>
          <w:szCs w:val="24"/>
        </w:rPr>
        <w:t xml:space="preserve"> </w:t>
      </w:r>
      <w:r w:rsidR="00605348">
        <w:rPr>
          <w:rFonts w:ascii="Times New Roman" w:hAnsi="Times New Roman" w:cs="Times New Roman"/>
          <w:sz w:val="24"/>
          <w:szCs w:val="24"/>
        </w:rPr>
        <w:t>в</w:t>
      </w:r>
      <w:r w:rsidR="00605348" w:rsidRPr="00D47A31">
        <w:rPr>
          <w:rFonts w:ascii="Times New Roman" w:hAnsi="Times New Roman" w:cs="Times New Roman"/>
          <w:sz w:val="24"/>
          <w:szCs w:val="24"/>
        </w:rPr>
        <w:t>ыдача (направление) заявителю разрешения, отказа в выдаче разрешения либо его продлении (переоформлении)</w:t>
      </w:r>
      <w:r w:rsidR="00605348">
        <w:rPr>
          <w:rFonts w:ascii="Times New Roman" w:hAnsi="Times New Roman" w:cs="Times New Roman"/>
          <w:sz w:val="24"/>
          <w:szCs w:val="24"/>
        </w:rPr>
        <w:t>.</w:t>
      </w:r>
    </w:p>
    <w:p w:rsidR="00004CD5" w:rsidRPr="00D47A31" w:rsidRDefault="00004CD5" w:rsidP="00D47A31">
      <w:pPr>
        <w:autoSpaceDE w:val="0"/>
        <w:autoSpaceDN w:val="0"/>
        <w:adjustRightInd w:val="0"/>
        <w:spacing w:after="0"/>
        <w:ind w:firstLine="709"/>
        <w:jc w:val="both"/>
        <w:rPr>
          <w:rFonts w:ascii="Times New Roman" w:hAnsi="Times New Roman" w:cs="Times New Roman"/>
          <w:sz w:val="24"/>
          <w:szCs w:val="24"/>
        </w:rPr>
      </w:pPr>
      <w:r w:rsidRPr="00D47A31">
        <w:rPr>
          <w:rFonts w:ascii="Times New Roman" w:hAnsi="Times New Roman" w:cs="Times New Roman"/>
          <w:sz w:val="24"/>
          <w:szCs w:val="24"/>
        </w:rPr>
        <w:lastRenderedPageBreak/>
        <w:t>3.</w:t>
      </w:r>
      <w:r w:rsidR="003B6FE4">
        <w:rPr>
          <w:rFonts w:ascii="Times New Roman" w:hAnsi="Times New Roman" w:cs="Times New Roman"/>
          <w:sz w:val="24"/>
          <w:szCs w:val="24"/>
        </w:rPr>
        <w:t>4</w:t>
      </w:r>
      <w:r w:rsidRPr="00D47A31">
        <w:rPr>
          <w:rFonts w:ascii="Times New Roman" w:hAnsi="Times New Roman" w:cs="Times New Roman"/>
          <w:sz w:val="24"/>
          <w:szCs w:val="24"/>
        </w:rPr>
        <w:t>.</w:t>
      </w:r>
      <w:r w:rsidR="003B6FE4">
        <w:rPr>
          <w:rFonts w:ascii="Times New Roman" w:hAnsi="Times New Roman" w:cs="Times New Roman"/>
          <w:sz w:val="24"/>
          <w:szCs w:val="24"/>
        </w:rPr>
        <w:t>9</w:t>
      </w:r>
      <w:r w:rsidRPr="00D47A31">
        <w:rPr>
          <w:rFonts w:ascii="Times New Roman" w:hAnsi="Times New Roman" w:cs="Times New Roman"/>
          <w:sz w:val="24"/>
          <w:szCs w:val="24"/>
        </w:rPr>
        <w:t xml:space="preserve">. Способом фиксации результата выполнения административной процедуры является </w:t>
      </w:r>
      <w:r w:rsidR="00D47A31" w:rsidRPr="00D47A31">
        <w:rPr>
          <w:rFonts w:ascii="Times New Roman" w:hAnsi="Times New Roman" w:cs="Times New Roman"/>
          <w:sz w:val="24"/>
          <w:szCs w:val="24"/>
        </w:rPr>
        <w:t>издание постановления администрации о выдаче разрешения, либо о продлении разрешения, либо об отказе в продлении разрешения</w:t>
      </w:r>
      <w:r w:rsidR="0039144A">
        <w:rPr>
          <w:rFonts w:ascii="Times New Roman" w:hAnsi="Times New Roman" w:cs="Times New Roman"/>
          <w:sz w:val="24"/>
          <w:szCs w:val="24"/>
        </w:rPr>
        <w:t xml:space="preserve"> и регистрация разрешения либо отказа в документообороте администрации.</w:t>
      </w:r>
    </w:p>
    <w:p w:rsidR="00F47F37" w:rsidRDefault="00F47F37" w:rsidP="00004CD5">
      <w:pPr>
        <w:autoSpaceDE w:val="0"/>
        <w:autoSpaceDN w:val="0"/>
        <w:adjustRightInd w:val="0"/>
        <w:spacing w:after="0"/>
        <w:ind w:firstLine="709"/>
        <w:jc w:val="both"/>
        <w:rPr>
          <w:rFonts w:ascii="Times New Roman" w:hAnsi="Times New Roman" w:cs="Times New Roman"/>
          <w:sz w:val="24"/>
          <w:szCs w:val="24"/>
        </w:rPr>
      </w:pPr>
    </w:p>
    <w:p w:rsidR="00BE616C" w:rsidRDefault="00BE616C" w:rsidP="00BE616C">
      <w:pPr>
        <w:pStyle w:val="ConsPlusNormal"/>
        <w:ind w:firstLine="709"/>
        <w:jc w:val="center"/>
        <w:rPr>
          <w:rFonts w:ascii="Times New Roman" w:hAnsi="Times New Roman"/>
          <w:sz w:val="24"/>
          <w:szCs w:val="24"/>
        </w:rPr>
      </w:pPr>
      <w:r w:rsidRPr="00A165C0">
        <w:rPr>
          <w:rFonts w:ascii="Times New Roman" w:hAnsi="Times New Roman"/>
          <w:sz w:val="24"/>
          <w:szCs w:val="24"/>
        </w:rPr>
        <w:t>3.</w:t>
      </w:r>
      <w:r>
        <w:rPr>
          <w:rFonts w:ascii="Times New Roman" w:hAnsi="Times New Roman"/>
          <w:sz w:val="24"/>
          <w:szCs w:val="24"/>
        </w:rPr>
        <w:t>5</w:t>
      </w:r>
      <w:r w:rsidRPr="00A165C0">
        <w:rPr>
          <w:rFonts w:ascii="Times New Roman" w:hAnsi="Times New Roman"/>
          <w:sz w:val="24"/>
          <w:szCs w:val="24"/>
        </w:rPr>
        <w:t xml:space="preserve">. Порядок осуществления административных процедур в </w:t>
      </w:r>
    </w:p>
    <w:p w:rsidR="00BE616C" w:rsidRDefault="00BE616C" w:rsidP="00BE616C">
      <w:pPr>
        <w:pStyle w:val="ConsPlusNormal"/>
        <w:ind w:firstLine="709"/>
        <w:jc w:val="center"/>
        <w:rPr>
          <w:rFonts w:ascii="Times New Roman" w:hAnsi="Times New Roman"/>
          <w:sz w:val="24"/>
          <w:szCs w:val="24"/>
        </w:rPr>
      </w:pPr>
      <w:r w:rsidRPr="00A165C0">
        <w:rPr>
          <w:rFonts w:ascii="Times New Roman" w:hAnsi="Times New Roman"/>
          <w:sz w:val="24"/>
          <w:szCs w:val="24"/>
        </w:rPr>
        <w:t xml:space="preserve">электронной форме, в том числе с использованием федеральной </w:t>
      </w:r>
    </w:p>
    <w:p w:rsidR="00BE616C" w:rsidRDefault="00BE616C" w:rsidP="00BE616C">
      <w:pPr>
        <w:pStyle w:val="ConsPlusNormal"/>
        <w:ind w:firstLine="709"/>
        <w:jc w:val="center"/>
        <w:rPr>
          <w:rFonts w:ascii="Times New Roman" w:hAnsi="Times New Roman"/>
          <w:sz w:val="24"/>
          <w:szCs w:val="24"/>
        </w:rPr>
      </w:pPr>
      <w:r w:rsidRPr="00A165C0">
        <w:rPr>
          <w:rFonts w:ascii="Times New Roman" w:hAnsi="Times New Roman"/>
          <w:sz w:val="24"/>
          <w:szCs w:val="24"/>
        </w:rPr>
        <w:t>государственной информационной системы «Единый портал</w:t>
      </w:r>
    </w:p>
    <w:p w:rsidR="00BE616C" w:rsidRDefault="00BE616C" w:rsidP="00BE616C">
      <w:pPr>
        <w:pStyle w:val="ConsPlusNormal"/>
        <w:ind w:firstLine="709"/>
        <w:jc w:val="center"/>
        <w:rPr>
          <w:rFonts w:ascii="Times New Roman" w:hAnsi="Times New Roman"/>
          <w:sz w:val="24"/>
          <w:szCs w:val="24"/>
        </w:rPr>
      </w:pPr>
      <w:r w:rsidRPr="00A165C0">
        <w:rPr>
          <w:rFonts w:ascii="Times New Roman" w:hAnsi="Times New Roman"/>
          <w:sz w:val="24"/>
          <w:szCs w:val="24"/>
        </w:rPr>
        <w:t xml:space="preserve"> государственных и муниципальных услуг (функций)» и </w:t>
      </w:r>
    </w:p>
    <w:p w:rsidR="00BE616C" w:rsidRDefault="00BE616C" w:rsidP="00BE616C">
      <w:pPr>
        <w:pStyle w:val="ConsPlusNormal"/>
        <w:ind w:firstLine="709"/>
        <w:jc w:val="center"/>
        <w:rPr>
          <w:rFonts w:ascii="Times New Roman" w:hAnsi="Times New Roman"/>
          <w:sz w:val="24"/>
          <w:szCs w:val="24"/>
        </w:rPr>
      </w:pPr>
      <w:r w:rsidRPr="00A165C0">
        <w:rPr>
          <w:rFonts w:ascii="Times New Roman" w:hAnsi="Times New Roman"/>
          <w:sz w:val="24"/>
          <w:szCs w:val="24"/>
        </w:rPr>
        <w:t>региональной государственной информационной системы</w:t>
      </w:r>
    </w:p>
    <w:p w:rsidR="00BE616C" w:rsidRDefault="00BE616C" w:rsidP="00BE616C">
      <w:pPr>
        <w:pStyle w:val="ConsPlusNormal"/>
        <w:ind w:firstLine="709"/>
        <w:jc w:val="center"/>
        <w:rPr>
          <w:rFonts w:ascii="Times New Roman" w:hAnsi="Times New Roman"/>
          <w:sz w:val="24"/>
          <w:szCs w:val="24"/>
        </w:rPr>
      </w:pPr>
      <w:r w:rsidRPr="00A165C0">
        <w:rPr>
          <w:rFonts w:ascii="Times New Roman" w:hAnsi="Times New Roman"/>
          <w:sz w:val="24"/>
          <w:szCs w:val="24"/>
        </w:rPr>
        <w:t xml:space="preserve"> «Портал государственных и муниципальных услуг (функций)</w:t>
      </w:r>
    </w:p>
    <w:p w:rsidR="00BE616C" w:rsidRDefault="00BE616C" w:rsidP="00BE616C">
      <w:pPr>
        <w:pStyle w:val="ConsPlusNormal"/>
        <w:ind w:firstLine="709"/>
        <w:jc w:val="center"/>
        <w:rPr>
          <w:rFonts w:ascii="Times New Roman" w:hAnsi="Times New Roman"/>
          <w:sz w:val="24"/>
          <w:szCs w:val="24"/>
        </w:rPr>
      </w:pPr>
      <w:r w:rsidRPr="00A165C0">
        <w:rPr>
          <w:rFonts w:ascii="Times New Roman" w:hAnsi="Times New Roman"/>
          <w:sz w:val="24"/>
          <w:szCs w:val="24"/>
        </w:rPr>
        <w:t xml:space="preserve"> Сахалинской области»</w:t>
      </w:r>
    </w:p>
    <w:p w:rsidR="00BE616C" w:rsidRPr="00A165C0" w:rsidRDefault="00BE616C" w:rsidP="00BE616C">
      <w:pPr>
        <w:pStyle w:val="ConsPlusNormal"/>
        <w:ind w:firstLine="709"/>
        <w:jc w:val="center"/>
        <w:rPr>
          <w:rFonts w:ascii="Times New Roman" w:hAnsi="Times New Roman"/>
          <w:sz w:val="24"/>
          <w:szCs w:val="24"/>
        </w:rPr>
      </w:pPr>
    </w:p>
    <w:p w:rsidR="00BE616C" w:rsidRPr="00642426" w:rsidRDefault="00BE616C" w:rsidP="00BE616C">
      <w:pPr>
        <w:pStyle w:val="ConsPlusNormal"/>
        <w:ind w:firstLine="709"/>
        <w:jc w:val="both"/>
        <w:rPr>
          <w:rFonts w:ascii="Times New Roman" w:hAnsi="Times New Roman"/>
          <w:sz w:val="24"/>
          <w:szCs w:val="24"/>
        </w:rPr>
      </w:pPr>
      <w:r w:rsidRPr="00642426">
        <w:rPr>
          <w:rFonts w:ascii="Times New Roman" w:hAnsi="Times New Roman"/>
          <w:sz w:val="24"/>
          <w:szCs w:val="24"/>
        </w:rPr>
        <w:t>3.</w:t>
      </w:r>
      <w:r>
        <w:rPr>
          <w:rFonts w:ascii="Times New Roman" w:hAnsi="Times New Roman"/>
          <w:sz w:val="24"/>
          <w:szCs w:val="24"/>
        </w:rPr>
        <w:t>5</w:t>
      </w:r>
      <w:r w:rsidRPr="00642426">
        <w:rPr>
          <w:rFonts w:ascii="Times New Roman" w:hAnsi="Times New Roman"/>
          <w:sz w:val="24"/>
          <w:szCs w:val="24"/>
        </w:rPr>
        <w:t xml:space="preserve">.1. Порядок записи на прием в </w:t>
      </w:r>
      <w:r>
        <w:rPr>
          <w:rFonts w:ascii="Times New Roman" w:hAnsi="Times New Roman"/>
          <w:sz w:val="24"/>
          <w:szCs w:val="24"/>
        </w:rPr>
        <w:t>а</w:t>
      </w:r>
      <w:r w:rsidRPr="00642426">
        <w:rPr>
          <w:rFonts w:ascii="Times New Roman" w:hAnsi="Times New Roman"/>
          <w:sz w:val="24"/>
          <w:szCs w:val="24"/>
        </w:rPr>
        <w:t xml:space="preserve">дминистрацию для подачи запроса посредством ЕПГУ и РПГУ. </w:t>
      </w:r>
    </w:p>
    <w:p w:rsidR="00BE616C" w:rsidRPr="00642426" w:rsidRDefault="00BE616C" w:rsidP="00BE616C">
      <w:pPr>
        <w:pStyle w:val="ConsPlusNormal"/>
        <w:ind w:firstLine="709"/>
        <w:jc w:val="both"/>
        <w:rPr>
          <w:rFonts w:ascii="Times New Roman" w:hAnsi="Times New Roman"/>
          <w:sz w:val="24"/>
          <w:szCs w:val="24"/>
        </w:rPr>
      </w:pPr>
      <w:r w:rsidRPr="00642426">
        <w:rPr>
          <w:rFonts w:ascii="Times New Roman" w:hAnsi="Times New Roman"/>
          <w:sz w:val="24"/>
          <w:szCs w:val="24"/>
        </w:rPr>
        <w:t>В целях предоставления муниципальной услуги осуществляется прием заявителей по предварительной записи посредством ЕПГУ и РПГУ (при наличии технической возможности).</w:t>
      </w:r>
    </w:p>
    <w:p w:rsidR="00BE616C" w:rsidRPr="00642426" w:rsidRDefault="00BE616C" w:rsidP="00BE616C">
      <w:pPr>
        <w:pStyle w:val="ConsPlusNormal"/>
        <w:ind w:firstLine="709"/>
        <w:jc w:val="both"/>
        <w:rPr>
          <w:rFonts w:ascii="Times New Roman" w:hAnsi="Times New Roman"/>
          <w:sz w:val="24"/>
          <w:szCs w:val="24"/>
        </w:rPr>
      </w:pPr>
      <w:r w:rsidRPr="00642426">
        <w:rPr>
          <w:rFonts w:ascii="Times New Roman" w:hAnsi="Times New Roman"/>
          <w:sz w:val="24"/>
          <w:szCs w:val="24"/>
        </w:rPr>
        <w:t xml:space="preserve">Заявителю при наличии технической возможности предоставляется возможность записи в любые свободные для приема дату и время в пределах установленного в </w:t>
      </w:r>
      <w:r w:rsidR="0038517F">
        <w:rPr>
          <w:rFonts w:ascii="Times New Roman" w:hAnsi="Times New Roman"/>
          <w:sz w:val="24"/>
          <w:szCs w:val="24"/>
        </w:rPr>
        <w:t>а</w:t>
      </w:r>
      <w:r w:rsidRPr="00642426">
        <w:rPr>
          <w:rFonts w:ascii="Times New Roman" w:hAnsi="Times New Roman"/>
          <w:sz w:val="24"/>
          <w:szCs w:val="24"/>
        </w:rPr>
        <w:t>дминистрации графика приема заявителей.</w:t>
      </w:r>
    </w:p>
    <w:p w:rsidR="00BE616C" w:rsidRPr="00642426" w:rsidRDefault="00BE616C" w:rsidP="00BE616C">
      <w:pPr>
        <w:pStyle w:val="ConsPlusNormal"/>
        <w:ind w:firstLine="709"/>
        <w:jc w:val="both"/>
        <w:rPr>
          <w:rFonts w:ascii="Times New Roman" w:hAnsi="Times New Roman"/>
          <w:sz w:val="24"/>
          <w:szCs w:val="24"/>
        </w:rPr>
      </w:pPr>
      <w:r w:rsidRPr="00642426">
        <w:rPr>
          <w:rFonts w:ascii="Times New Roman" w:hAnsi="Times New Roman"/>
          <w:sz w:val="24"/>
          <w:szCs w:val="24"/>
        </w:rPr>
        <w:t>3.</w:t>
      </w:r>
      <w:r>
        <w:rPr>
          <w:rFonts w:ascii="Times New Roman" w:hAnsi="Times New Roman"/>
          <w:sz w:val="24"/>
          <w:szCs w:val="24"/>
        </w:rPr>
        <w:t>5</w:t>
      </w:r>
      <w:r w:rsidRPr="00642426">
        <w:rPr>
          <w:rFonts w:ascii="Times New Roman" w:hAnsi="Times New Roman"/>
          <w:sz w:val="24"/>
          <w:szCs w:val="24"/>
        </w:rPr>
        <w:t>.2.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p>
    <w:p w:rsidR="00BE616C" w:rsidRPr="00642426" w:rsidRDefault="00BE616C" w:rsidP="00BE616C">
      <w:pPr>
        <w:pStyle w:val="ConsPlusNormal"/>
        <w:ind w:firstLine="709"/>
        <w:jc w:val="both"/>
        <w:rPr>
          <w:rFonts w:ascii="Times New Roman" w:hAnsi="Times New Roman"/>
          <w:sz w:val="24"/>
          <w:szCs w:val="24"/>
        </w:rPr>
      </w:pPr>
      <w:r w:rsidRPr="00642426">
        <w:rPr>
          <w:rFonts w:ascii="Times New Roman" w:hAnsi="Times New Roman"/>
          <w:sz w:val="24"/>
          <w:szCs w:val="24"/>
        </w:rPr>
        <w:t>Формирование запроса о предоставлении муниципальной услуги на ЕПГУ и РПГУ не осуществляется.</w:t>
      </w:r>
    </w:p>
    <w:p w:rsidR="00BE616C" w:rsidRPr="00642426" w:rsidRDefault="00BE616C" w:rsidP="00BE616C">
      <w:pPr>
        <w:pStyle w:val="ConsPlusNormal"/>
        <w:ind w:firstLine="709"/>
        <w:jc w:val="both"/>
        <w:rPr>
          <w:rFonts w:ascii="Times New Roman" w:hAnsi="Times New Roman"/>
          <w:sz w:val="24"/>
          <w:szCs w:val="24"/>
        </w:rPr>
      </w:pPr>
      <w:r w:rsidRPr="00642426">
        <w:rPr>
          <w:rFonts w:ascii="Times New Roman" w:hAnsi="Times New Roman"/>
          <w:sz w:val="24"/>
          <w:szCs w:val="24"/>
        </w:rPr>
        <w:t>3.</w:t>
      </w:r>
      <w:r>
        <w:rPr>
          <w:rFonts w:ascii="Times New Roman" w:hAnsi="Times New Roman"/>
          <w:sz w:val="24"/>
          <w:szCs w:val="24"/>
        </w:rPr>
        <w:t>5</w:t>
      </w:r>
      <w:r w:rsidRPr="00642426">
        <w:rPr>
          <w:rFonts w:ascii="Times New Roman" w:hAnsi="Times New Roman"/>
          <w:sz w:val="24"/>
          <w:szCs w:val="24"/>
        </w:rPr>
        <w:t xml:space="preserve">.3. Порядок приема и регистрации </w:t>
      </w:r>
      <w:r w:rsidR="0038517F">
        <w:rPr>
          <w:rFonts w:ascii="Times New Roman" w:hAnsi="Times New Roman"/>
          <w:sz w:val="24"/>
          <w:szCs w:val="24"/>
        </w:rPr>
        <w:t>а</w:t>
      </w:r>
      <w:r w:rsidRPr="00642426">
        <w:rPr>
          <w:rFonts w:ascii="Times New Roman" w:hAnsi="Times New Roman"/>
          <w:sz w:val="24"/>
          <w:szCs w:val="24"/>
        </w:rPr>
        <w:t>дминистрацией запроса и иных документов, необходимых для предоставления муниципальной услуги, с использованием ЕПГУ и РПГУ.</w:t>
      </w:r>
    </w:p>
    <w:p w:rsidR="00BE616C" w:rsidRPr="00642426" w:rsidRDefault="00BE616C" w:rsidP="00BE616C">
      <w:pPr>
        <w:pStyle w:val="ConsPlusNormal"/>
        <w:ind w:firstLine="709"/>
        <w:jc w:val="both"/>
        <w:rPr>
          <w:rFonts w:ascii="Times New Roman" w:hAnsi="Times New Roman"/>
          <w:sz w:val="24"/>
          <w:szCs w:val="24"/>
        </w:rPr>
      </w:pPr>
      <w:r w:rsidRPr="00642426">
        <w:rPr>
          <w:rFonts w:ascii="Times New Roman" w:hAnsi="Times New Roman"/>
          <w:sz w:val="24"/>
          <w:szCs w:val="24"/>
        </w:rPr>
        <w:t xml:space="preserve">Прием и регистрация </w:t>
      </w:r>
      <w:r w:rsidR="0038517F">
        <w:rPr>
          <w:rFonts w:ascii="Times New Roman" w:hAnsi="Times New Roman"/>
          <w:sz w:val="24"/>
          <w:szCs w:val="24"/>
        </w:rPr>
        <w:t>а</w:t>
      </w:r>
      <w:r w:rsidRPr="00642426">
        <w:rPr>
          <w:rFonts w:ascii="Times New Roman" w:hAnsi="Times New Roman"/>
          <w:sz w:val="24"/>
          <w:szCs w:val="24"/>
        </w:rPr>
        <w:t>дминистрацией запроса и иных документов, необходимых для предоставления муниципальной услуги с использованием ЕПГУ и РПГУ, не осуществляется.</w:t>
      </w:r>
    </w:p>
    <w:p w:rsidR="00BE616C" w:rsidRPr="00642426" w:rsidRDefault="00BE616C" w:rsidP="00BE616C">
      <w:pPr>
        <w:pStyle w:val="ConsPlusNormal"/>
        <w:ind w:firstLine="709"/>
        <w:jc w:val="both"/>
        <w:rPr>
          <w:rFonts w:ascii="Times New Roman" w:hAnsi="Times New Roman"/>
          <w:sz w:val="24"/>
          <w:szCs w:val="24"/>
        </w:rPr>
      </w:pPr>
      <w:r w:rsidRPr="00642426">
        <w:rPr>
          <w:rFonts w:ascii="Times New Roman" w:hAnsi="Times New Roman"/>
          <w:sz w:val="24"/>
          <w:szCs w:val="24"/>
        </w:rPr>
        <w:t>3.</w:t>
      </w:r>
      <w:r>
        <w:rPr>
          <w:rFonts w:ascii="Times New Roman" w:hAnsi="Times New Roman"/>
          <w:sz w:val="24"/>
          <w:szCs w:val="24"/>
        </w:rPr>
        <w:t>5</w:t>
      </w:r>
      <w:r w:rsidRPr="00642426">
        <w:rPr>
          <w:rFonts w:ascii="Times New Roman" w:hAnsi="Times New Roman"/>
          <w:sz w:val="24"/>
          <w:szCs w:val="24"/>
        </w:rPr>
        <w:t>.4.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ЕПГУ и РПГУ.</w:t>
      </w:r>
    </w:p>
    <w:p w:rsidR="00BE616C" w:rsidRPr="00642426" w:rsidRDefault="00BE616C" w:rsidP="00BE616C">
      <w:pPr>
        <w:pStyle w:val="ConsPlusNormal"/>
        <w:ind w:firstLine="709"/>
        <w:jc w:val="both"/>
        <w:rPr>
          <w:rFonts w:ascii="Times New Roman" w:hAnsi="Times New Roman"/>
          <w:sz w:val="24"/>
          <w:szCs w:val="24"/>
        </w:rPr>
      </w:pPr>
      <w:r w:rsidRPr="00642426">
        <w:rPr>
          <w:rFonts w:ascii="Times New Roman" w:hAnsi="Times New Roman"/>
          <w:sz w:val="24"/>
          <w:szCs w:val="24"/>
        </w:rPr>
        <w:t>Государственная пошлина за предоставление муниципальной услуги не взымается.</w:t>
      </w:r>
    </w:p>
    <w:p w:rsidR="00BE616C" w:rsidRPr="00642426" w:rsidRDefault="00BE616C" w:rsidP="00BE616C">
      <w:pPr>
        <w:pStyle w:val="ConsPlusNormal"/>
        <w:ind w:firstLine="709"/>
        <w:jc w:val="both"/>
        <w:rPr>
          <w:rFonts w:ascii="Times New Roman" w:hAnsi="Times New Roman"/>
          <w:sz w:val="24"/>
          <w:szCs w:val="24"/>
        </w:rPr>
      </w:pPr>
      <w:r w:rsidRPr="00642426">
        <w:rPr>
          <w:rFonts w:ascii="Times New Roman" w:hAnsi="Times New Roman"/>
          <w:sz w:val="24"/>
          <w:szCs w:val="24"/>
        </w:rPr>
        <w:t>3.</w:t>
      </w:r>
      <w:r>
        <w:rPr>
          <w:rFonts w:ascii="Times New Roman" w:hAnsi="Times New Roman"/>
          <w:sz w:val="24"/>
          <w:szCs w:val="24"/>
        </w:rPr>
        <w:t>5</w:t>
      </w:r>
      <w:r w:rsidRPr="00642426">
        <w:rPr>
          <w:rFonts w:ascii="Times New Roman" w:hAnsi="Times New Roman"/>
          <w:sz w:val="24"/>
          <w:szCs w:val="24"/>
        </w:rPr>
        <w:t>.5. Получение результата предоставления муниципальной услуги.</w:t>
      </w:r>
    </w:p>
    <w:p w:rsidR="00BE616C" w:rsidRDefault="00BE616C" w:rsidP="00BE616C">
      <w:pPr>
        <w:pStyle w:val="ConsPlusNormal"/>
        <w:ind w:firstLine="709"/>
        <w:jc w:val="both"/>
        <w:rPr>
          <w:rFonts w:ascii="Times New Roman" w:hAnsi="Times New Roman"/>
          <w:sz w:val="24"/>
          <w:szCs w:val="24"/>
        </w:rPr>
      </w:pPr>
      <w:r w:rsidRPr="00642426">
        <w:rPr>
          <w:rFonts w:ascii="Times New Roman" w:hAnsi="Times New Roman"/>
          <w:sz w:val="24"/>
          <w:szCs w:val="24"/>
        </w:rPr>
        <w:t>Результат предоставления муниципальной услуги с использованием ЕПГУ и РПГУ не предоставляется.</w:t>
      </w:r>
    </w:p>
    <w:p w:rsidR="00BE616C" w:rsidRPr="00642426" w:rsidRDefault="00BE616C" w:rsidP="00BE616C">
      <w:pPr>
        <w:pStyle w:val="ConsPlusNormal"/>
        <w:ind w:firstLine="709"/>
        <w:jc w:val="both"/>
        <w:rPr>
          <w:rFonts w:ascii="Times New Roman" w:hAnsi="Times New Roman"/>
          <w:sz w:val="24"/>
          <w:szCs w:val="24"/>
        </w:rPr>
      </w:pPr>
      <w:r>
        <w:rPr>
          <w:rFonts w:ascii="Times New Roman" w:hAnsi="Times New Roman"/>
          <w:sz w:val="24"/>
          <w:szCs w:val="24"/>
        </w:rPr>
        <w:t>3.5</w:t>
      </w:r>
      <w:r w:rsidRPr="00642426">
        <w:rPr>
          <w:rFonts w:ascii="Times New Roman" w:hAnsi="Times New Roman"/>
          <w:sz w:val="24"/>
          <w:szCs w:val="24"/>
        </w:rPr>
        <w:t>.6. Получение сведений о ходе выполнения запроса о предоставлении муниципальной услуги.</w:t>
      </w:r>
    </w:p>
    <w:p w:rsidR="00BE616C" w:rsidRPr="00642426" w:rsidRDefault="00BE616C" w:rsidP="00BE616C">
      <w:pPr>
        <w:pStyle w:val="ConsPlusNormal"/>
        <w:ind w:firstLine="709"/>
        <w:jc w:val="both"/>
        <w:rPr>
          <w:rFonts w:ascii="Times New Roman" w:hAnsi="Times New Roman"/>
          <w:sz w:val="24"/>
          <w:szCs w:val="24"/>
        </w:rPr>
      </w:pPr>
      <w:r w:rsidRPr="00642426">
        <w:rPr>
          <w:rFonts w:ascii="Times New Roman" w:hAnsi="Times New Roman"/>
          <w:sz w:val="24"/>
          <w:szCs w:val="24"/>
        </w:rPr>
        <w:t>Получение сведений о ходе выполнения запроса с использованием ЕПГУ и РПГУ не осуществляется.</w:t>
      </w:r>
    </w:p>
    <w:p w:rsidR="00BE616C" w:rsidRPr="00642426" w:rsidRDefault="00BE616C" w:rsidP="00BE616C">
      <w:pPr>
        <w:pStyle w:val="ConsPlusNormal"/>
        <w:ind w:firstLine="709"/>
        <w:jc w:val="both"/>
        <w:rPr>
          <w:rFonts w:ascii="Times New Roman" w:hAnsi="Times New Roman"/>
          <w:sz w:val="24"/>
          <w:szCs w:val="24"/>
        </w:rPr>
      </w:pPr>
      <w:r w:rsidRPr="00642426">
        <w:rPr>
          <w:rFonts w:ascii="Times New Roman" w:hAnsi="Times New Roman"/>
          <w:sz w:val="24"/>
          <w:szCs w:val="24"/>
        </w:rPr>
        <w:t>3.</w:t>
      </w:r>
      <w:r>
        <w:rPr>
          <w:rFonts w:ascii="Times New Roman" w:hAnsi="Times New Roman"/>
          <w:sz w:val="24"/>
          <w:szCs w:val="24"/>
        </w:rPr>
        <w:t>5</w:t>
      </w:r>
      <w:r w:rsidRPr="00642426">
        <w:rPr>
          <w:rFonts w:ascii="Times New Roman" w:hAnsi="Times New Roman"/>
          <w:sz w:val="24"/>
          <w:szCs w:val="24"/>
        </w:rPr>
        <w:t>.7. Осуществление оценки качества предоставления муниципальной услуги.</w:t>
      </w:r>
    </w:p>
    <w:p w:rsidR="00BE616C" w:rsidRPr="00642426" w:rsidRDefault="00BE616C" w:rsidP="00BE616C">
      <w:pPr>
        <w:pStyle w:val="ConsPlusNormal"/>
        <w:ind w:firstLine="709"/>
        <w:jc w:val="both"/>
        <w:rPr>
          <w:rFonts w:ascii="Times New Roman" w:hAnsi="Times New Roman"/>
          <w:sz w:val="24"/>
          <w:szCs w:val="24"/>
        </w:rPr>
      </w:pPr>
      <w:r w:rsidRPr="00642426">
        <w:rPr>
          <w:rFonts w:ascii="Times New Roman" w:hAnsi="Times New Roman"/>
          <w:sz w:val="24"/>
          <w:szCs w:val="24"/>
        </w:rPr>
        <w:t>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w:t>
      </w:r>
    </w:p>
    <w:p w:rsidR="00BE616C" w:rsidRPr="00642426" w:rsidRDefault="00BE616C" w:rsidP="00BE616C">
      <w:pPr>
        <w:pStyle w:val="ConsPlusNormal"/>
        <w:ind w:firstLine="709"/>
        <w:jc w:val="both"/>
        <w:rPr>
          <w:rFonts w:ascii="Times New Roman" w:hAnsi="Times New Roman"/>
          <w:sz w:val="24"/>
          <w:szCs w:val="24"/>
        </w:rPr>
      </w:pPr>
      <w:r w:rsidRPr="00642426">
        <w:rPr>
          <w:rFonts w:ascii="Times New Roman" w:hAnsi="Times New Roman"/>
          <w:sz w:val="24"/>
          <w:szCs w:val="24"/>
        </w:rPr>
        <w:t>3.</w:t>
      </w:r>
      <w:r>
        <w:rPr>
          <w:rFonts w:ascii="Times New Roman" w:hAnsi="Times New Roman"/>
          <w:sz w:val="24"/>
          <w:szCs w:val="24"/>
        </w:rPr>
        <w:t>5</w:t>
      </w:r>
      <w:r w:rsidRPr="00642426">
        <w:rPr>
          <w:rFonts w:ascii="Times New Roman" w:hAnsi="Times New Roman"/>
          <w:sz w:val="24"/>
          <w:szCs w:val="24"/>
        </w:rPr>
        <w:t xml:space="preserve">.8. Досудебное (внесудебное) обжалование решений и действий (бездействия) </w:t>
      </w:r>
      <w:r w:rsidR="0038517F">
        <w:rPr>
          <w:rFonts w:ascii="Times New Roman" w:hAnsi="Times New Roman"/>
          <w:sz w:val="24"/>
          <w:szCs w:val="24"/>
        </w:rPr>
        <w:t>а</w:t>
      </w:r>
      <w:r w:rsidRPr="00642426">
        <w:rPr>
          <w:rFonts w:ascii="Times New Roman" w:hAnsi="Times New Roman"/>
          <w:sz w:val="24"/>
          <w:szCs w:val="24"/>
        </w:rPr>
        <w:t xml:space="preserve">дминистрации, должностного лица </w:t>
      </w:r>
      <w:r w:rsidR="0038517F">
        <w:rPr>
          <w:rFonts w:ascii="Times New Roman" w:hAnsi="Times New Roman"/>
          <w:sz w:val="24"/>
          <w:szCs w:val="24"/>
        </w:rPr>
        <w:t>а</w:t>
      </w:r>
      <w:r w:rsidRPr="00642426">
        <w:rPr>
          <w:rFonts w:ascii="Times New Roman" w:hAnsi="Times New Roman"/>
          <w:sz w:val="24"/>
          <w:szCs w:val="24"/>
        </w:rPr>
        <w:t>дминистрации либо муниципального служащего.</w:t>
      </w:r>
    </w:p>
    <w:p w:rsidR="00BE616C" w:rsidRDefault="00BE616C" w:rsidP="00BE616C">
      <w:pPr>
        <w:pStyle w:val="ConsPlusNormal"/>
        <w:ind w:firstLine="709"/>
        <w:jc w:val="both"/>
        <w:rPr>
          <w:rFonts w:ascii="Times New Roman" w:hAnsi="Times New Roman"/>
          <w:sz w:val="24"/>
          <w:szCs w:val="24"/>
        </w:rPr>
      </w:pPr>
      <w:r w:rsidRPr="00642426">
        <w:rPr>
          <w:rFonts w:ascii="Times New Roman" w:hAnsi="Times New Roman"/>
          <w:sz w:val="24"/>
          <w:szCs w:val="24"/>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Регламента.</w:t>
      </w:r>
    </w:p>
    <w:p w:rsidR="00BE616C" w:rsidRPr="00F47F37" w:rsidRDefault="00BE616C" w:rsidP="00BE616C">
      <w:pPr>
        <w:pStyle w:val="ConsPlusNormal"/>
        <w:ind w:firstLine="709"/>
        <w:jc w:val="both"/>
        <w:rPr>
          <w:rFonts w:ascii="Times New Roman" w:hAnsi="Times New Roman"/>
          <w:sz w:val="24"/>
          <w:szCs w:val="24"/>
        </w:rPr>
      </w:pPr>
    </w:p>
    <w:p w:rsidR="00BE616C" w:rsidRDefault="00BE616C" w:rsidP="00BE616C">
      <w:pPr>
        <w:widowControl w:val="0"/>
        <w:tabs>
          <w:tab w:val="left" w:pos="1134"/>
        </w:tabs>
        <w:autoSpaceDE w:val="0"/>
        <w:autoSpaceDN w:val="0"/>
        <w:spacing w:after="0"/>
        <w:ind w:firstLine="709"/>
        <w:contextualSpacing/>
        <w:jc w:val="center"/>
        <w:outlineLvl w:val="1"/>
        <w:rPr>
          <w:rFonts w:ascii="Times New Roman" w:hAnsi="Times New Roman" w:cs="Times New Roman"/>
          <w:sz w:val="24"/>
          <w:szCs w:val="24"/>
        </w:rPr>
      </w:pPr>
      <w:r w:rsidRPr="00F47F37">
        <w:rPr>
          <w:rFonts w:ascii="Times New Roman" w:hAnsi="Times New Roman" w:cs="Times New Roman"/>
          <w:sz w:val="24"/>
          <w:szCs w:val="24"/>
        </w:rPr>
        <w:lastRenderedPageBreak/>
        <w:t>3.</w:t>
      </w:r>
      <w:r>
        <w:rPr>
          <w:rFonts w:ascii="Times New Roman" w:hAnsi="Times New Roman" w:cs="Times New Roman"/>
          <w:sz w:val="24"/>
          <w:szCs w:val="24"/>
        </w:rPr>
        <w:t>6</w:t>
      </w:r>
      <w:r w:rsidRPr="00F47F37">
        <w:rPr>
          <w:rFonts w:ascii="Times New Roman" w:hAnsi="Times New Roman" w:cs="Times New Roman"/>
          <w:sz w:val="24"/>
          <w:szCs w:val="24"/>
        </w:rPr>
        <w:t>. Особенности</w:t>
      </w:r>
      <w:r w:rsidRPr="00F30FA0">
        <w:rPr>
          <w:rFonts w:ascii="Times New Roman" w:hAnsi="Times New Roman" w:cs="Times New Roman"/>
          <w:sz w:val="24"/>
          <w:szCs w:val="24"/>
        </w:rPr>
        <w:t xml:space="preserve"> предоставления муниципальной услуги в многофункциональных центрах</w:t>
      </w:r>
    </w:p>
    <w:p w:rsidR="00BE616C" w:rsidRPr="00F30FA0" w:rsidRDefault="00BE616C" w:rsidP="00BE616C">
      <w:pPr>
        <w:widowControl w:val="0"/>
        <w:tabs>
          <w:tab w:val="left" w:pos="1134"/>
        </w:tabs>
        <w:autoSpaceDE w:val="0"/>
        <w:autoSpaceDN w:val="0"/>
        <w:spacing w:before="100" w:beforeAutospacing="1"/>
        <w:ind w:firstLine="709"/>
        <w:contextualSpacing/>
        <w:jc w:val="center"/>
        <w:outlineLvl w:val="1"/>
        <w:rPr>
          <w:rFonts w:ascii="Times New Roman" w:hAnsi="Times New Roman" w:cs="Times New Roman"/>
          <w:sz w:val="24"/>
          <w:szCs w:val="24"/>
        </w:rPr>
      </w:pPr>
    </w:p>
    <w:p w:rsidR="00BE616C" w:rsidRPr="00F30FA0"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4"/>
          <w:szCs w:val="24"/>
        </w:rPr>
      </w:pPr>
      <w:r w:rsidRPr="00F30FA0">
        <w:rPr>
          <w:rFonts w:ascii="Times New Roman" w:hAnsi="Times New Roman" w:cs="Times New Roman"/>
          <w:sz w:val="24"/>
          <w:szCs w:val="24"/>
        </w:rPr>
        <w:t xml:space="preserve"> </w:t>
      </w:r>
      <w:r>
        <w:rPr>
          <w:rFonts w:ascii="Times New Roman" w:hAnsi="Times New Roman" w:cs="Times New Roman"/>
          <w:sz w:val="24"/>
          <w:szCs w:val="24"/>
        </w:rPr>
        <w:t xml:space="preserve"> 3.6</w:t>
      </w:r>
      <w:r w:rsidRPr="00F30FA0">
        <w:rPr>
          <w:rFonts w:ascii="Times New Roman" w:hAnsi="Times New Roman" w:cs="Times New Roman"/>
          <w:sz w:val="24"/>
          <w:szCs w:val="24"/>
        </w:rPr>
        <w:t>.1. Порядок административных действий в случае предоставления муниципальной услуги в МФЦ:</w:t>
      </w:r>
    </w:p>
    <w:p w:rsidR="00BE616C" w:rsidRPr="00F30FA0"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4"/>
          <w:szCs w:val="24"/>
        </w:rPr>
      </w:pPr>
      <w:r w:rsidRPr="00F30FA0">
        <w:rPr>
          <w:rFonts w:ascii="Times New Roman" w:hAnsi="Times New Roman" w:cs="Times New Roman"/>
          <w:sz w:val="24"/>
          <w:szCs w:val="24"/>
        </w:rPr>
        <w:t>1) размещение информации о порядке предоставления муниципальной услуги в помещении МФЦ.</w:t>
      </w:r>
    </w:p>
    <w:p w:rsidR="00BE616C" w:rsidRPr="00F30FA0"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4"/>
          <w:szCs w:val="24"/>
        </w:rPr>
      </w:pPr>
      <w:r w:rsidRPr="00F30FA0">
        <w:rPr>
          <w:rFonts w:ascii="Times New Roman" w:hAnsi="Times New Roman" w:cs="Times New Roman"/>
          <w:sz w:val="24"/>
          <w:szCs w:val="24"/>
        </w:rPr>
        <w:t xml:space="preserve">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w:t>
      </w:r>
      <w:r w:rsidR="001E1188">
        <w:rPr>
          <w:rFonts w:ascii="Times New Roman" w:hAnsi="Times New Roman" w:cs="Times New Roman"/>
          <w:sz w:val="24"/>
          <w:szCs w:val="24"/>
        </w:rPr>
        <w:t>«</w:t>
      </w:r>
      <w:r w:rsidRPr="00F30FA0">
        <w:rPr>
          <w:rFonts w:ascii="Times New Roman" w:hAnsi="Times New Roman" w:cs="Times New Roman"/>
          <w:sz w:val="24"/>
          <w:szCs w:val="24"/>
        </w:rPr>
        <w:t>Интернет</w:t>
      </w:r>
      <w:r w:rsidR="001E1188">
        <w:rPr>
          <w:rFonts w:ascii="Times New Roman" w:hAnsi="Times New Roman" w:cs="Times New Roman"/>
          <w:sz w:val="24"/>
          <w:szCs w:val="24"/>
        </w:rPr>
        <w:t>»</w:t>
      </w:r>
      <w:r w:rsidRPr="00F30FA0">
        <w:rPr>
          <w:rFonts w:ascii="Times New Roman" w:hAnsi="Times New Roman" w:cs="Times New Roman"/>
          <w:sz w:val="24"/>
          <w:szCs w:val="24"/>
        </w:rPr>
        <w:t>)</w:t>
      </w:r>
      <w:r>
        <w:rPr>
          <w:rFonts w:ascii="Times New Roman" w:hAnsi="Times New Roman" w:cs="Times New Roman"/>
          <w:sz w:val="24"/>
          <w:szCs w:val="24"/>
        </w:rPr>
        <w:t>.</w:t>
      </w:r>
    </w:p>
    <w:p w:rsidR="00BE616C" w:rsidRPr="00F30FA0"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4"/>
          <w:szCs w:val="24"/>
        </w:rPr>
      </w:pPr>
      <w:r w:rsidRPr="00F30FA0">
        <w:rPr>
          <w:rFonts w:ascii="Times New Roman" w:hAnsi="Times New Roman" w:cs="Times New Roman"/>
          <w:sz w:val="24"/>
          <w:szCs w:val="24"/>
        </w:rPr>
        <w:t>2) прием от заявителя запроса и иных документов, необходимых для предоставления муниципальной услуги.</w:t>
      </w:r>
    </w:p>
    <w:p w:rsidR="00BE616C" w:rsidRPr="00F30FA0"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4"/>
          <w:szCs w:val="24"/>
        </w:rPr>
      </w:pPr>
      <w:r w:rsidRPr="00F30FA0">
        <w:rPr>
          <w:rFonts w:ascii="Times New Roman" w:hAnsi="Times New Roman" w:cs="Times New Roman"/>
          <w:sz w:val="24"/>
          <w:szCs w:val="24"/>
        </w:rPr>
        <w:t>В МФЦ за предоставлением муниципальной услуги заявитель обращается лично, через законного представителя или доверенное лицо.</w:t>
      </w:r>
    </w:p>
    <w:p w:rsidR="00BE616C" w:rsidRPr="00F30FA0"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4"/>
          <w:szCs w:val="24"/>
        </w:rPr>
      </w:pPr>
      <w:r w:rsidRPr="00F30FA0">
        <w:rPr>
          <w:rFonts w:ascii="Times New Roman" w:hAnsi="Times New Roman" w:cs="Times New Roman"/>
          <w:sz w:val="24"/>
          <w:szCs w:val="24"/>
        </w:rP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BE616C" w:rsidRPr="00F30FA0"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4"/>
          <w:szCs w:val="24"/>
        </w:rPr>
      </w:pPr>
      <w:r w:rsidRPr="00F30FA0">
        <w:rPr>
          <w:rFonts w:ascii="Times New Roman" w:hAnsi="Times New Roman" w:cs="Times New Roman"/>
          <w:sz w:val="24"/>
          <w:szCs w:val="24"/>
        </w:rPr>
        <w:t>- 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BE616C" w:rsidRPr="00F30FA0"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4"/>
          <w:szCs w:val="24"/>
        </w:rPr>
      </w:pPr>
      <w:r w:rsidRPr="00F30FA0">
        <w:rPr>
          <w:rFonts w:ascii="Times New Roman" w:hAnsi="Times New Roman" w:cs="Times New Roman"/>
          <w:sz w:val="24"/>
          <w:szCs w:val="24"/>
        </w:rPr>
        <w:t xml:space="preserve">- проверку комплектности представленных документов (при наличии);  </w:t>
      </w:r>
    </w:p>
    <w:p w:rsidR="00BE616C" w:rsidRPr="00F30FA0"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4"/>
          <w:szCs w:val="24"/>
        </w:rPr>
      </w:pPr>
      <w:r w:rsidRPr="00F30FA0">
        <w:rPr>
          <w:rFonts w:ascii="Times New Roman" w:hAnsi="Times New Roman" w:cs="Times New Roman"/>
          <w:sz w:val="24"/>
          <w:szCs w:val="24"/>
        </w:rPr>
        <w:t>- регистрацию заявления в автоматизированной информационной системе МФЦ;</w:t>
      </w:r>
    </w:p>
    <w:p w:rsidR="00BE616C" w:rsidRPr="00F30FA0"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4"/>
          <w:szCs w:val="24"/>
        </w:rPr>
      </w:pPr>
      <w:r w:rsidRPr="00F30FA0">
        <w:rPr>
          <w:rFonts w:ascii="Times New Roman" w:hAnsi="Times New Roman" w:cs="Times New Roman"/>
          <w:sz w:val="24"/>
          <w:szCs w:val="24"/>
        </w:rPr>
        <w:t>- вручение расписки о получении заявления и документов (при наличии).</w:t>
      </w:r>
    </w:p>
    <w:p w:rsidR="00BE616C" w:rsidRPr="00F30FA0"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4"/>
          <w:szCs w:val="24"/>
        </w:rPr>
      </w:pPr>
      <w:r w:rsidRPr="00F30FA0">
        <w:rPr>
          <w:rFonts w:ascii="Times New Roman" w:hAnsi="Times New Roman" w:cs="Times New Roman"/>
          <w:sz w:val="24"/>
          <w:szCs w:val="24"/>
        </w:rPr>
        <w:t>3) передача документов из МФЦ в администрацию.</w:t>
      </w:r>
    </w:p>
    <w:p w:rsidR="00BE616C"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4"/>
          <w:szCs w:val="24"/>
        </w:rPr>
      </w:pPr>
      <w:r w:rsidRPr="00F30FA0">
        <w:rPr>
          <w:rFonts w:ascii="Times New Roman" w:hAnsi="Times New Roman" w:cs="Times New Roman"/>
          <w:sz w:val="24"/>
          <w:szCs w:val="24"/>
        </w:rPr>
        <w:t>Передача документов из МФЦ в администрацию осуществляется посредством их доставки на бумажном носителе курьером МФЦ и/или в электронном виде, либо почтовым отправлением</w:t>
      </w:r>
      <w:r>
        <w:rPr>
          <w:rFonts w:ascii="Times New Roman" w:hAnsi="Times New Roman" w:cs="Times New Roman"/>
          <w:sz w:val="24"/>
          <w:szCs w:val="24"/>
        </w:rPr>
        <w:t>.</w:t>
      </w:r>
    </w:p>
    <w:p w:rsidR="00BE616C"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4) Направление результата предоставления муниципальной услуги в МФЦ.</w:t>
      </w:r>
    </w:p>
    <w:p w:rsidR="00BE616C" w:rsidRPr="00642426"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4"/>
          <w:szCs w:val="24"/>
        </w:rPr>
      </w:pPr>
      <w:r w:rsidRPr="00A22A4C">
        <w:rPr>
          <w:rFonts w:ascii="Times New Roman" w:hAnsi="Times New Roman" w:cs="Times New Roman"/>
          <w:sz w:val="24"/>
          <w:szCs w:val="24"/>
        </w:rPr>
        <w:t xml:space="preserve">Специалист, ответственный за </w:t>
      </w:r>
      <w:r>
        <w:rPr>
          <w:rFonts w:ascii="Times New Roman" w:hAnsi="Times New Roman" w:cs="Times New Roman"/>
          <w:sz w:val="24"/>
          <w:szCs w:val="24"/>
        </w:rPr>
        <w:t>предоставление муниципальной услуги, обеспечивает направление в МФЦ результата муниципальной услуги не позднее одного рабочего дня, предшествующего дню истечения срока ее предоставления, посредством передачи документа на бумажном носителе курьеру МФЦ и/или в электронном виде, либо почтовым отправлением</w:t>
      </w:r>
      <w:r w:rsidRPr="00642426">
        <w:rPr>
          <w:rFonts w:ascii="Times New Roman" w:hAnsi="Times New Roman" w:cs="Times New Roman"/>
          <w:sz w:val="24"/>
          <w:szCs w:val="24"/>
        </w:rPr>
        <w:t>.</w:t>
      </w:r>
    </w:p>
    <w:p w:rsidR="00BE616C" w:rsidRPr="00642426"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4"/>
          <w:szCs w:val="24"/>
        </w:rPr>
      </w:pPr>
      <w:r w:rsidRPr="00642426">
        <w:rPr>
          <w:rFonts w:ascii="Times New Roman" w:hAnsi="Times New Roman" w:cs="Times New Roman"/>
          <w:sz w:val="24"/>
          <w:szCs w:val="24"/>
        </w:rPr>
        <w:t>5) Выдача результатов муниципальной услуги.</w:t>
      </w:r>
    </w:p>
    <w:p w:rsidR="00BE616C" w:rsidRPr="00642426"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4"/>
          <w:szCs w:val="24"/>
        </w:rPr>
      </w:pPr>
      <w:r w:rsidRPr="00642426">
        <w:rPr>
          <w:rFonts w:ascii="Times New Roman" w:hAnsi="Times New Roman" w:cs="Times New Roman"/>
          <w:sz w:val="24"/>
          <w:szCs w:val="24"/>
        </w:rPr>
        <w:t>Специалист МФЦ вносит информацию о поступлении результата муниципальной услуги в автоматизированную систему МФЦ и информирует заявителя о возможности получения результата муниципальной услуги.</w:t>
      </w:r>
    </w:p>
    <w:p w:rsidR="00BE616C" w:rsidRPr="00642426"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4"/>
          <w:szCs w:val="24"/>
        </w:rPr>
      </w:pPr>
      <w:r w:rsidRPr="00642426">
        <w:rPr>
          <w:rFonts w:ascii="Times New Roman" w:hAnsi="Times New Roman" w:cs="Times New Roman"/>
          <w:sz w:val="24"/>
          <w:szCs w:val="24"/>
        </w:rPr>
        <w:t>Специалист МФЦ выдает результат оказания муниципальной услуги заявителю в момент обращения заявителя в МФЦ за его получением.</w:t>
      </w:r>
    </w:p>
    <w:p w:rsidR="00BE616C" w:rsidRPr="00642426"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4"/>
          <w:szCs w:val="24"/>
        </w:rPr>
      </w:pPr>
      <w:r w:rsidRPr="00642426">
        <w:rPr>
          <w:rFonts w:ascii="Times New Roman" w:hAnsi="Times New Roman" w:cs="Times New Roman"/>
          <w:sz w:val="24"/>
          <w:szCs w:val="24"/>
        </w:rPr>
        <w:t>3.6.2. Особенности выполнения указанных административных действий устанавливаются соглашением о взаимодействии, заключенным между администрацией и МФЦ.</w:t>
      </w:r>
    </w:p>
    <w:p w:rsidR="00BE616C" w:rsidRDefault="00BE616C" w:rsidP="00BE616C">
      <w:pPr>
        <w:widowControl w:val="0"/>
        <w:tabs>
          <w:tab w:val="left" w:pos="1134"/>
        </w:tabs>
        <w:autoSpaceDE w:val="0"/>
        <w:autoSpaceDN w:val="0"/>
        <w:spacing w:before="100" w:beforeAutospacing="1"/>
        <w:ind w:firstLine="709"/>
        <w:contextualSpacing/>
        <w:jc w:val="both"/>
        <w:outlineLvl w:val="1"/>
        <w:rPr>
          <w:sz w:val="28"/>
          <w:szCs w:val="28"/>
        </w:rPr>
      </w:pPr>
    </w:p>
    <w:p w:rsidR="00BE616C" w:rsidRPr="00777FE4" w:rsidRDefault="00BE616C" w:rsidP="00BE616C">
      <w:pPr>
        <w:widowControl w:val="0"/>
        <w:autoSpaceDE w:val="0"/>
        <w:autoSpaceDN w:val="0"/>
        <w:spacing w:after="0" w:line="240" w:lineRule="auto"/>
        <w:ind w:firstLine="709"/>
        <w:jc w:val="center"/>
        <w:outlineLvl w:val="0"/>
        <w:rPr>
          <w:rFonts w:ascii="Times New Roman" w:hAnsi="Times New Roman" w:cs="Times New Roman"/>
          <w:sz w:val="24"/>
          <w:szCs w:val="24"/>
        </w:rPr>
      </w:pPr>
      <w:r w:rsidRPr="00777FE4">
        <w:rPr>
          <w:rFonts w:ascii="Times New Roman" w:hAnsi="Times New Roman" w:cs="Times New Roman"/>
          <w:sz w:val="24"/>
          <w:szCs w:val="24"/>
        </w:rPr>
        <w:t>Раздел 4. ФОРМЫ КОНТРОЛЯ</w:t>
      </w:r>
    </w:p>
    <w:p w:rsidR="00BE616C" w:rsidRPr="00777FE4" w:rsidRDefault="00BE616C" w:rsidP="00BE616C">
      <w:pPr>
        <w:widowControl w:val="0"/>
        <w:autoSpaceDE w:val="0"/>
        <w:autoSpaceDN w:val="0"/>
        <w:spacing w:after="0" w:line="240" w:lineRule="auto"/>
        <w:ind w:firstLine="709"/>
        <w:jc w:val="center"/>
        <w:rPr>
          <w:rFonts w:ascii="Times New Roman" w:hAnsi="Times New Roman" w:cs="Times New Roman"/>
          <w:sz w:val="24"/>
          <w:szCs w:val="24"/>
        </w:rPr>
      </w:pPr>
      <w:r w:rsidRPr="00777FE4">
        <w:rPr>
          <w:rFonts w:ascii="Times New Roman" w:hAnsi="Times New Roman" w:cs="Times New Roman"/>
          <w:sz w:val="24"/>
          <w:szCs w:val="24"/>
        </w:rPr>
        <w:t>ЗА ИСПОЛНЕНИЕМ АДМИНИСТРАТИВНОГО РЕГЛАМЕНТА</w:t>
      </w:r>
    </w:p>
    <w:p w:rsidR="00BE616C" w:rsidRPr="00777FE4" w:rsidRDefault="00BE616C" w:rsidP="00BE616C">
      <w:pPr>
        <w:widowControl w:val="0"/>
        <w:autoSpaceDE w:val="0"/>
        <w:autoSpaceDN w:val="0"/>
        <w:spacing w:after="0" w:line="240" w:lineRule="auto"/>
        <w:ind w:firstLine="709"/>
        <w:jc w:val="center"/>
        <w:rPr>
          <w:rFonts w:ascii="Times New Roman" w:hAnsi="Times New Roman" w:cs="Times New Roman"/>
          <w:sz w:val="24"/>
          <w:szCs w:val="24"/>
        </w:rPr>
      </w:pPr>
    </w:p>
    <w:p w:rsidR="00BE616C" w:rsidRPr="00777FE4" w:rsidRDefault="00BE616C" w:rsidP="00BE616C">
      <w:pPr>
        <w:widowControl w:val="0"/>
        <w:autoSpaceDE w:val="0"/>
        <w:autoSpaceDN w:val="0"/>
        <w:spacing w:after="0" w:line="240" w:lineRule="auto"/>
        <w:ind w:firstLine="709"/>
        <w:jc w:val="center"/>
        <w:outlineLvl w:val="1"/>
        <w:rPr>
          <w:rFonts w:ascii="Times New Roman" w:hAnsi="Times New Roman" w:cs="Times New Roman"/>
          <w:sz w:val="24"/>
          <w:szCs w:val="24"/>
        </w:rPr>
      </w:pPr>
      <w:r w:rsidRPr="00777FE4">
        <w:rPr>
          <w:rFonts w:ascii="Times New Roman" w:hAnsi="Times New Roman" w:cs="Times New Roman"/>
          <w:sz w:val="24"/>
          <w:szCs w:val="24"/>
        </w:rPr>
        <w:t>4.1. Порядок осуществления контроля за соблюдением</w:t>
      </w:r>
    </w:p>
    <w:p w:rsidR="00BE616C" w:rsidRPr="00777FE4" w:rsidRDefault="00BE616C" w:rsidP="00BE616C">
      <w:pPr>
        <w:widowControl w:val="0"/>
        <w:autoSpaceDE w:val="0"/>
        <w:autoSpaceDN w:val="0"/>
        <w:spacing w:after="0" w:line="240" w:lineRule="auto"/>
        <w:ind w:firstLine="709"/>
        <w:jc w:val="center"/>
        <w:rPr>
          <w:rFonts w:ascii="Times New Roman" w:hAnsi="Times New Roman" w:cs="Times New Roman"/>
          <w:sz w:val="24"/>
          <w:szCs w:val="24"/>
        </w:rPr>
      </w:pPr>
      <w:r w:rsidRPr="00777FE4">
        <w:rPr>
          <w:rFonts w:ascii="Times New Roman" w:hAnsi="Times New Roman" w:cs="Times New Roman"/>
          <w:sz w:val="24"/>
          <w:szCs w:val="24"/>
        </w:rPr>
        <w:t>и исполнением ответственными должностными лицами</w:t>
      </w:r>
    </w:p>
    <w:p w:rsidR="00BE616C" w:rsidRPr="00777FE4" w:rsidRDefault="00BE616C" w:rsidP="00BE616C">
      <w:pPr>
        <w:widowControl w:val="0"/>
        <w:autoSpaceDE w:val="0"/>
        <w:autoSpaceDN w:val="0"/>
        <w:spacing w:after="0" w:line="240" w:lineRule="auto"/>
        <w:ind w:firstLine="709"/>
        <w:jc w:val="center"/>
        <w:rPr>
          <w:rFonts w:ascii="Times New Roman" w:hAnsi="Times New Roman" w:cs="Times New Roman"/>
          <w:sz w:val="24"/>
          <w:szCs w:val="24"/>
        </w:rPr>
      </w:pPr>
      <w:r w:rsidRPr="00777FE4">
        <w:rPr>
          <w:rFonts w:ascii="Times New Roman" w:hAnsi="Times New Roman" w:cs="Times New Roman"/>
          <w:sz w:val="24"/>
          <w:szCs w:val="24"/>
        </w:rPr>
        <w:lastRenderedPageBreak/>
        <w:t>положений административного регламента и иных</w:t>
      </w:r>
    </w:p>
    <w:p w:rsidR="00BE616C" w:rsidRPr="00777FE4" w:rsidRDefault="00BE616C" w:rsidP="00BE616C">
      <w:pPr>
        <w:widowControl w:val="0"/>
        <w:autoSpaceDE w:val="0"/>
        <w:autoSpaceDN w:val="0"/>
        <w:spacing w:after="0" w:line="240" w:lineRule="auto"/>
        <w:ind w:firstLine="709"/>
        <w:jc w:val="center"/>
        <w:rPr>
          <w:rFonts w:ascii="Times New Roman" w:hAnsi="Times New Roman" w:cs="Times New Roman"/>
          <w:sz w:val="24"/>
          <w:szCs w:val="24"/>
        </w:rPr>
      </w:pPr>
      <w:r w:rsidRPr="00777FE4">
        <w:rPr>
          <w:rFonts w:ascii="Times New Roman" w:hAnsi="Times New Roman" w:cs="Times New Roman"/>
          <w:sz w:val="24"/>
          <w:szCs w:val="24"/>
        </w:rPr>
        <w:t>нормативных правовых актов, устанавливающих требования</w:t>
      </w:r>
    </w:p>
    <w:p w:rsidR="00BE616C" w:rsidRPr="00777FE4" w:rsidRDefault="00BE616C" w:rsidP="00BE616C">
      <w:pPr>
        <w:widowControl w:val="0"/>
        <w:autoSpaceDE w:val="0"/>
        <w:autoSpaceDN w:val="0"/>
        <w:spacing w:after="0" w:line="240" w:lineRule="auto"/>
        <w:ind w:firstLine="709"/>
        <w:jc w:val="center"/>
        <w:rPr>
          <w:rFonts w:ascii="Times New Roman" w:hAnsi="Times New Roman" w:cs="Times New Roman"/>
          <w:sz w:val="24"/>
          <w:szCs w:val="24"/>
        </w:rPr>
      </w:pPr>
      <w:r w:rsidRPr="00777FE4">
        <w:rPr>
          <w:rFonts w:ascii="Times New Roman" w:hAnsi="Times New Roman" w:cs="Times New Roman"/>
          <w:sz w:val="24"/>
          <w:szCs w:val="24"/>
        </w:rPr>
        <w:t>к предоставлению муниципальной услуги,</w:t>
      </w:r>
    </w:p>
    <w:p w:rsidR="00BE616C" w:rsidRPr="00777FE4" w:rsidRDefault="00BE616C" w:rsidP="00BE616C">
      <w:pPr>
        <w:widowControl w:val="0"/>
        <w:autoSpaceDE w:val="0"/>
        <w:autoSpaceDN w:val="0"/>
        <w:spacing w:after="0" w:line="240" w:lineRule="auto"/>
        <w:ind w:firstLine="709"/>
        <w:jc w:val="center"/>
        <w:rPr>
          <w:rFonts w:ascii="Times New Roman" w:hAnsi="Times New Roman" w:cs="Times New Roman"/>
          <w:sz w:val="24"/>
          <w:szCs w:val="24"/>
        </w:rPr>
      </w:pPr>
      <w:r w:rsidRPr="00777FE4">
        <w:rPr>
          <w:rFonts w:ascii="Times New Roman" w:hAnsi="Times New Roman" w:cs="Times New Roman"/>
          <w:sz w:val="24"/>
          <w:szCs w:val="24"/>
        </w:rPr>
        <w:t>а также принятием ими решений</w:t>
      </w:r>
    </w:p>
    <w:p w:rsidR="00BE616C" w:rsidRPr="00777FE4" w:rsidRDefault="00BE616C" w:rsidP="00BE616C">
      <w:pPr>
        <w:widowControl w:val="0"/>
        <w:autoSpaceDE w:val="0"/>
        <w:autoSpaceDN w:val="0"/>
        <w:spacing w:after="0" w:line="240" w:lineRule="auto"/>
        <w:ind w:firstLine="709"/>
        <w:jc w:val="center"/>
        <w:rPr>
          <w:rFonts w:ascii="Times New Roman" w:hAnsi="Times New Roman" w:cs="Times New Roman"/>
          <w:sz w:val="24"/>
          <w:szCs w:val="24"/>
        </w:rPr>
      </w:pP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20A77">
        <w:rPr>
          <w:rFonts w:ascii="Times New Roman" w:eastAsia="Times New Roman" w:hAnsi="Times New Roman" w:cs="Times New Roman"/>
          <w:sz w:val="24"/>
          <w:szCs w:val="28"/>
          <w:lang w:eastAsia="ru-RU"/>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r w:rsidR="0047372E">
        <w:rPr>
          <w:rFonts w:ascii="Times New Roman" w:eastAsia="Times New Roman" w:hAnsi="Times New Roman" w:cs="Times New Roman"/>
          <w:sz w:val="24"/>
          <w:szCs w:val="28"/>
          <w:lang w:eastAsia="ru-RU"/>
        </w:rPr>
        <w:t xml:space="preserve"> </w:t>
      </w:r>
      <w:r w:rsidRPr="00F20A77">
        <w:rPr>
          <w:rFonts w:ascii="Times New Roman" w:eastAsia="Times New Roman" w:hAnsi="Times New Roman" w:cs="Times New Roman"/>
          <w:sz w:val="24"/>
          <w:szCs w:val="28"/>
          <w:lang w:eastAsia="ru-RU"/>
        </w:rPr>
        <w:t xml:space="preserve"> городского округа</w:t>
      </w:r>
      <w:r w:rsidR="0047372E">
        <w:rPr>
          <w:rFonts w:ascii="Times New Roman" w:eastAsia="Times New Roman" w:hAnsi="Times New Roman" w:cs="Times New Roman"/>
          <w:sz w:val="24"/>
          <w:szCs w:val="28"/>
          <w:lang w:eastAsia="ru-RU"/>
        </w:rPr>
        <w:t xml:space="preserve"> «Александровск-Сахалинский район»</w:t>
      </w:r>
      <w:r w:rsidRPr="00F20A77">
        <w:rPr>
          <w:rFonts w:ascii="Times New Roman" w:eastAsia="Times New Roman" w:hAnsi="Times New Roman" w:cs="Times New Roman"/>
          <w:sz w:val="24"/>
          <w:szCs w:val="28"/>
          <w:lang w:eastAsia="ru-RU"/>
        </w:rPr>
        <w:t>.</w:t>
      </w:r>
    </w:p>
    <w:p w:rsidR="00BE616C"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20A77">
        <w:rPr>
          <w:rFonts w:ascii="Times New Roman" w:eastAsia="Times New Roman" w:hAnsi="Times New Roman" w:cs="Times New Roman"/>
          <w:sz w:val="24"/>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1E1188" w:rsidRPr="00F20A77" w:rsidRDefault="001E1188" w:rsidP="00BE616C">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BE616C" w:rsidRPr="00777FE4" w:rsidRDefault="00BE616C" w:rsidP="00BE616C">
      <w:pPr>
        <w:widowControl w:val="0"/>
        <w:autoSpaceDE w:val="0"/>
        <w:autoSpaceDN w:val="0"/>
        <w:spacing w:after="0" w:line="240" w:lineRule="auto"/>
        <w:ind w:firstLine="709"/>
        <w:jc w:val="center"/>
        <w:outlineLvl w:val="1"/>
        <w:rPr>
          <w:rFonts w:ascii="Times New Roman" w:hAnsi="Times New Roman" w:cs="Times New Roman"/>
          <w:sz w:val="24"/>
          <w:szCs w:val="28"/>
        </w:rPr>
      </w:pPr>
      <w:r w:rsidRPr="00777FE4">
        <w:rPr>
          <w:rFonts w:ascii="Times New Roman" w:hAnsi="Times New Roman" w:cs="Times New Roman"/>
          <w:sz w:val="24"/>
          <w:szCs w:val="28"/>
        </w:rPr>
        <w:t xml:space="preserve">4.2. Ответственность должностных лиц </w:t>
      </w:r>
    </w:p>
    <w:p w:rsidR="00BE616C" w:rsidRPr="00777FE4" w:rsidRDefault="00BE616C" w:rsidP="00BE616C">
      <w:pPr>
        <w:widowControl w:val="0"/>
        <w:autoSpaceDE w:val="0"/>
        <w:autoSpaceDN w:val="0"/>
        <w:spacing w:after="0" w:line="240" w:lineRule="auto"/>
        <w:ind w:firstLine="709"/>
        <w:jc w:val="center"/>
        <w:rPr>
          <w:rFonts w:ascii="Times New Roman" w:hAnsi="Times New Roman" w:cs="Times New Roman"/>
          <w:sz w:val="24"/>
          <w:szCs w:val="28"/>
        </w:rPr>
      </w:pPr>
      <w:r w:rsidRPr="00777FE4">
        <w:rPr>
          <w:rFonts w:ascii="Times New Roman" w:hAnsi="Times New Roman" w:cs="Times New Roman"/>
          <w:sz w:val="24"/>
          <w:szCs w:val="28"/>
        </w:rPr>
        <w:t>за решения и действия (бездействие), принимаемые</w:t>
      </w:r>
    </w:p>
    <w:p w:rsidR="00BE616C" w:rsidRPr="00777FE4" w:rsidRDefault="00BE616C" w:rsidP="00BE616C">
      <w:pPr>
        <w:widowControl w:val="0"/>
        <w:autoSpaceDE w:val="0"/>
        <w:autoSpaceDN w:val="0"/>
        <w:spacing w:after="0" w:line="240" w:lineRule="auto"/>
        <w:ind w:firstLine="709"/>
        <w:jc w:val="center"/>
        <w:rPr>
          <w:rFonts w:ascii="Times New Roman" w:hAnsi="Times New Roman" w:cs="Times New Roman"/>
          <w:sz w:val="24"/>
          <w:szCs w:val="28"/>
        </w:rPr>
      </w:pPr>
      <w:r w:rsidRPr="00777FE4">
        <w:rPr>
          <w:rFonts w:ascii="Times New Roman" w:hAnsi="Times New Roman" w:cs="Times New Roman"/>
          <w:sz w:val="24"/>
          <w:szCs w:val="28"/>
        </w:rPr>
        <w:t xml:space="preserve">(осуществляемые) в ходе предоставления </w:t>
      </w:r>
    </w:p>
    <w:p w:rsidR="00BE616C" w:rsidRPr="00777FE4" w:rsidRDefault="00BE616C" w:rsidP="00BE616C">
      <w:pPr>
        <w:widowControl w:val="0"/>
        <w:autoSpaceDE w:val="0"/>
        <w:autoSpaceDN w:val="0"/>
        <w:spacing w:after="0" w:line="240" w:lineRule="auto"/>
        <w:ind w:firstLine="709"/>
        <w:jc w:val="center"/>
        <w:rPr>
          <w:rFonts w:ascii="Times New Roman" w:hAnsi="Times New Roman" w:cs="Times New Roman"/>
          <w:sz w:val="24"/>
          <w:szCs w:val="28"/>
        </w:rPr>
      </w:pPr>
      <w:r w:rsidRPr="00777FE4">
        <w:rPr>
          <w:rFonts w:ascii="Times New Roman" w:hAnsi="Times New Roman" w:cs="Times New Roman"/>
          <w:sz w:val="24"/>
          <w:szCs w:val="28"/>
        </w:rPr>
        <w:t>муниципальной услуги</w:t>
      </w:r>
    </w:p>
    <w:p w:rsidR="00BE616C" w:rsidRPr="00777FE4" w:rsidRDefault="00BE616C" w:rsidP="00BE616C">
      <w:pPr>
        <w:widowControl w:val="0"/>
        <w:autoSpaceDE w:val="0"/>
        <w:autoSpaceDN w:val="0"/>
        <w:spacing w:after="0" w:line="240" w:lineRule="auto"/>
        <w:ind w:firstLine="709"/>
        <w:jc w:val="center"/>
        <w:rPr>
          <w:rFonts w:ascii="Times New Roman" w:hAnsi="Times New Roman" w:cs="Times New Roman"/>
          <w:sz w:val="24"/>
          <w:szCs w:val="28"/>
        </w:rPr>
      </w:pPr>
    </w:p>
    <w:p w:rsidR="00BE616C" w:rsidRPr="00777FE4" w:rsidRDefault="00BE616C" w:rsidP="00BE616C">
      <w:pPr>
        <w:widowControl w:val="0"/>
        <w:autoSpaceDE w:val="0"/>
        <w:autoSpaceDN w:val="0"/>
        <w:spacing w:after="0" w:line="240" w:lineRule="auto"/>
        <w:ind w:firstLine="709"/>
        <w:jc w:val="both"/>
        <w:rPr>
          <w:rFonts w:ascii="Times New Roman" w:hAnsi="Times New Roman" w:cs="Times New Roman"/>
          <w:sz w:val="24"/>
          <w:szCs w:val="28"/>
        </w:rPr>
      </w:pPr>
      <w:r w:rsidRPr="00777FE4">
        <w:rPr>
          <w:rFonts w:ascii="Times New Roman" w:hAnsi="Times New Roman" w:cs="Times New Roman"/>
          <w:sz w:val="24"/>
          <w:szCs w:val="28"/>
        </w:rPr>
        <w:t xml:space="preserve">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 </w:t>
      </w:r>
    </w:p>
    <w:p w:rsidR="00BE616C" w:rsidRPr="00777FE4" w:rsidRDefault="00BE616C" w:rsidP="00BE616C">
      <w:pPr>
        <w:widowControl w:val="0"/>
        <w:autoSpaceDE w:val="0"/>
        <w:autoSpaceDN w:val="0"/>
        <w:spacing w:after="0" w:line="240" w:lineRule="auto"/>
        <w:ind w:firstLine="709"/>
        <w:jc w:val="center"/>
        <w:rPr>
          <w:rFonts w:ascii="Times New Roman" w:hAnsi="Times New Roman" w:cs="Times New Roman"/>
          <w:sz w:val="24"/>
          <w:szCs w:val="28"/>
        </w:rPr>
      </w:pPr>
    </w:p>
    <w:p w:rsidR="00BE616C" w:rsidRPr="00777FE4" w:rsidRDefault="00BE616C" w:rsidP="00BE616C">
      <w:pPr>
        <w:widowControl w:val="0"/>
        <w:autoSpaceDE w:val="0"/>
        <w:autoSpaceDN w:val="0"/>
        <w:spacing w:after="0" w:line="240" w:lineRule="auto"/>
        <w:ind w:firstLine="709"/>
        <w:jc w:val="center"/>
        <w:outlineLvl w:val="1"/>
        <w:rPr>
          <w:rFonts w:ascii="Times New Roman" w:hAnsi="Times New Roman" w:cs="Times New Roman"/>
          <w:sz w:val="24"/>
          <w:szCs w:val="28"/>
        </w:rPr>
      </w:pPr>
      <w:r w:rsidRPr="00777FE4">
        <w:rPr>
          <w:rFonts w:ascii="Times New Roman" w:hAnsi="Times New Roman" w:cs="Times New Roman"/>
          <w:sz w:val="24"/>
          <w:szCs w:val="28"/>
        </w:rPr>
        <w:t>4.3. Положения, характеризующие требования</w:t>
      </w:r>
    </w:p>
    <w:p w:rsidR="00BE616C" w:rsidRPr="00777FE4" w:rsidRDefault="00BE616C" w:rsidP="00BE616C">
      <w:pPr>
        <w:widowControl w:val="0"/>
        <w:autoSpaceDE w:val="0"/>
        <w:autoSpaceDN w:val="0"/>
        <w:spacing w:after="0" w:line="240" w:lineRule="auto"/>
        <w:ind w:firstLine="709"/>
        <w:jc w:val="center"/>
        <w:rPr>
          <w:rFonts w:ascii="Times New Roman" w:hAnsi="Times New Roman" w:cs="Times New Roman"/>
          <w:sz w:val="24"/>
          <w:szCs w:val="28"/>
        </w:rPr>
      </w:pPr>
      <w:r w:rsidRPr="00777FE4">
        <w:rPr>
          <w:rFonts w:ascii="Times New Roman" w:hAnsi="Times New Roman" w:cs="Times New Roman"/>
          <w:sz w:val="24"/>
          <w:szCs w:val="28"/>
        </w:rPr>
        <w:t xml:space="preserve">к формам контроля за предоставлением </w:t>
      </w:r>
    </w:p>
    <w:p w:rsidR="00BE616C" w:rsidRPr="00777FE4" w:rsidRDefault="00BE616C" w:rsidP="00BE616C">
      <w:pPr>
        <w:widowControl w:val="0"/>
        <w:autoSpaceDE w:val="0"/>
        <w:autoSpaceDN w:val="0"/>
        <w:spacing w:after="0" w:line="240" w:lineRule="auto"/>
        <w:ind w:firstLine="709"/>
        <w:jc w:val="center"/>
        <w:rPr>
          <w:rFonts w:ascii="Times New Roman" w:hAnsi="Times New Roman" w:cs="Times New Roman"/>
          <w:sz w:val="24"/>
          <w:szCs w:val="28"/>
        </w:rPr>
      </w:pPr>
      <w:r w:rsidRPr="00777FE4">
        <w:rPr>
          <w:rFonts w:ascii="Times New Roman" w:hAnsi="Times New Roman" w:cs="Times New Roman"/>
          <w:sz w:val="24"/>
          <w:szCs w:val="28"/>
        </w:rPr>
        <w:t>муниципальной услуги со стороны граждан,</w:t>
      </w:r>
    </w:p>
    <w:p w:rsidR="00BE616C" w:rsidRPr="00777FE4" w:rsidRDefault="00BE616C" w:rsidP="00BE616C">
      <w:pPr>
        <w:widowControl w:val="0"/>
        <w:autoSpaceDE w:val="0"/>
        <w:autoSpaceDN w:val="0"/>
        <w:spacing w:after="0" w:line="240" w:lineRule="auto"/>
        <w:ind w:firstLine="709"/>
        <w:jc w:val="center"/>
        <w:rPr>
          <w:rFonts w:ascii="Times New Roman" w:hAnsi="Times New Roman" w:cs="Times New Roman"/>
          <w:sz w:val="24"/>
          <w:szCs w:val="28"/>
        </w:rPr>
      </w:pPr>
      <w:r w:rsidRPr="00777FE4">
        <w:rPr>
          <w:rFonts w:ascii="Times New Roman" w:hAnsi="Times New Roman" w:cs="Times New Roman"/>
          <w:sz w:val="24"/>
          <w:szCs w:val="28"/>
        </w:rPr>
        <w:t>их объединений и организаций</w:t>
      </w:r>
    </w:p>
    <w:p w:rsidR="00BE616C" w:rsidRPr="00777FE4" w:rsidRDefault="00BE616C" w:rsidP="00BE616C">
      <w:pPr>
        <w:widowControl w:val="0"/>
        <w:autoSpaceDE w:val="0"/>
        <w:autoSpaceDN w:val="0"/>
        <w:spacing w:after="0" w:line="240" w:lineRule="auto"/>
        <w:ind w:firstLine="709"/>
        <w:jc w:val="center"/>
        <w:rPr>
          <w:rFonts w:ascii="Times New Roman" w:hAnsi="Times New Roman" w:cs="Times New Roman"/>
          <w:sz w:val="24"/>
          <w:szCs w:val="28"/>
        </w:rPr>
      </w:pPr>
    </w:p>
    <w:p w:rsidR="00BE616C" w:rsidRPr="00F20A77" w:rsidRDefault="00BE616C" w:rsidP="00BE616C">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F20A77">
        <w:rPr>
          <w:rFonts w:ascii="Times New Roman" w:eastAsia="Times New Roman" w:hAnsi="Times New Roman" w:cs="Times New Roman"/>
          <w:sz w:val="24"/>
          <w:szCs w:val="20"/>
          <w:lang w:eastAsia="ru-RU"/>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w:t>
      </w:r>
      <w:r w:rsidR="0047372E">
        <w:rPr>
          <w:rFonts w:ascii="Times New Roman" w:hAnsi="Times New Roman" w:cs="Times New Roman"/>
          <w:sz w:val="24"/>
          <w:szCs w:val="24"/>
        </w:rPr>
        <w:t>отдела экономического развития</w:t>
      </w:r>
      <w:r w:rsidR="0047372E" w:rsidRPr="00F20A77">
        <w:rPr>
          <w:rFonts w:ascii="Times New Roman" w:eastAsia="Times New Roman" w:hAnsi="Times New Roman" w:cs="Times New Roman"/>
          <w:sz w:val="24"/>
          <w:szCs w:val="20"/>
          <w:lang w:eastAsia="ru-RU"/>
        </w:rPr>
        <w:t xml:space="preserve"> </w:t>
      </w:r>
      <w:r w:rsidRPr="00F20A77">
        <w:rPr>
          <w:rFonts w:ascii="Times New Roman" w:eastAsia="Times New Roman" w:hAnsi="Times New Roman" w:cs="Times New Roman"/>
          <w:sz w:val="24"/>
          <w:szCs w:val="20"/>
          <w:lang w:eastAsia="ru-RU"/>
        </w:rPr>
        <w:t>при предоставлении муниципальной услуги, получения полной, актуальной и достоверной информации о порядке муниципальной услуги и возможности досудебного рассмотрения обращений (жалоб) в процессе получения муниципальной услуги.</w:t>
      </w:r>
    </w:p>
    <w:p w:rsidR="00BE616C" w:rsidRDefault="00BE616C" w:rsidP="00BE616C">
      <w:pPr>
        <w:widowControl w:val="0"/>
        <w:autoSpaceDE w:val="0"/>
        <w:autoSpaceDN w:val="0"/>
        <w:spacing w:after="0" w:line="240" w:lineRule="auto"/>
        <w:ind w:firstLine="709"/>
        <w:jc w:val="both"/>
        <w:rPr>
          <w:rFonts w:ascii="Times New Roman" w:hAnsi="Times New Roman" w:cs="Times New Roman"/>
          <w:sz w:val="24"/>
          <w:szCs w:val="28"/>
        </w:rPr>
      </w:pPr>
    </w:p>
    <w:p w:rsidR="00BE616C" w:rsidRPr="00A82558" w:rsidRDefault="00BE616C" w:rsidP="00BE616C">
      <w:pPr>
        <w:widowControl w:val="0"/>
        <w:autoSpaceDE w:val="0"/>
        <w:autoSpaceDN w:val="0"/>
        <w:spacing w:after="0" w:line="240" w:lineRule="auto"/>
        <w:ind w:firstLine="709"/>
        <w:jc w:val="center"/>
        <w:outlineLvl w:val="0"/>
        <w:rPr>
          <w:rFonts w:ascii="Times New Roman" w:hAnsi="Times New Roman" w:cs="Times New Roman"/>
          <w:sz w:val="24"/>
          <w:szCs w:val="24"/>
        </w:rPr>
      </w:pPr>
      <w:r w:rsidRPr="00A82558">
        <w:rPr>
          <w:rFonts w:ascii="Times New Roman" w:hAnsi="Times New Roman" w:cs="Times New Roman"/>
          <w:sz w:val="24"/>
          <w:szCs w:val="24"/>
        </w:rPr>
        <w:t>Раздел 5. ДОСУДЕБНЫЙ (ВНЕСУДЕБНЫЙ) ПОРЯДОК</w:t>
      </w:r>
    </w:p>
    <w:p w:rsidR="00BE616C" w:rsidRPr="00A82558" w:rsidRDefault="00BE616C" w:rsidP="00BE616C">
      <w:pPr>
        <w:widowControl w:val="0"/>
        <w:autoSpaceDE w:val="0"/>
        <w:autoSpaceDN w:val="0"/>
        <w:spacing w:after="0" w:line="240" w:lineRule="auto"/>
        <w:ind w:firstLine="709"/>
        <w:jc w:val="center"/>
        <w:rPr>
          <w:rFonts w:ascii="Times New Roman" w:hAnsi="Times New Roman" w:cs="Times New Roman"/>
          <w:sz w:val="24"/>
          <w:szCs w:val="24"/>
        </w:rPr>
      </w:pPr>
      <w:r w:rsidRPr="00A82558">
        <w:rPr>
          <w:rFonts w:ascii="Times New Roman" w:hAnsi="Times New Roman" w:cs="Times New Roman"/>
          <w:sz w:val="24"/>
          <w:szCs w:val="24"/>
        </w:rPr>
        <w:t>ОБЖАЛОВАНИЯ РЕШЕНИЙ И ДЕЙСТВИЙ (БЕЗДЕЙСТВИЯ)</w:t>
      </w:r>
    </w:p>
    <w:p w:rsidR="00BE616C" w:rsidRPr="00A82558" w:rsidRDefault="00BE616C" w:rsidP="00BE616C">
      <w:pPr>
        <w:widowControl w:val="0"/>
        <w:autoSpaceDE w:val="0"/>
        <w:autoSpaceDN w:val="0"/>
        <w:spacing w:after="0" w:line="240" w:lineRule="auto"/>
        <w:ind w:firstLine="709"/>
        <w:jc w:val="center"/>
        <w:rPr>
          <w:rFonts w:ascii="Times New Roman" w:hAnsi="Times New Roman" w:cs="Times New Roman"/>
          <w:sz w:val="24"/>
          <w:szCs w:val="24"/>
        </w:rPr>
      </w:pPr>
      <w:r w:rsidRPr="00A82558">
        <w:rPr>
          <w:rFonts w:ascii="Times New Roman" w:hAnsi="Times New Roman" w:cs="Times New Roman"/>
          <w:sz w:val="24"/>
          <w:szCs w:val="24"/>
        </w:rPr>
        <w:t xml:space="preserve">ОРГАНА, ПРЕДОСТАВЛЯЮЩЕГО </w:t>
      </w:r>
    </w:p>
    <w:p w:rsidR="00BE616C" w:rsidRPr="00A82558" w:rsidRDefault="00BE616C" w:rsidP="00BE616C">
      <w:pPr>
        <w:widowControl w:val="0"/>
        <w:autoSpaceDE w:val="0"/>
        <w:autoSpaceDN w:val="0"/>
        <w:spacing w:after="0" w:line="240" w:lineRule="auto"/>
        <w:ind w:firstLine="709"/>
        <w:jc w:val="center"/>
        <w:rPr>
          <w:rFonts w:ascii="Times New Roman" w:hAnsi="Times New Roman" w:cs="Times New Roman"/>
          <w:sz w:val="24"/>
          <w:szCs w:val="24"/>
        </w:rPr>
      </w:pPr>
      <w:r w:rsidRPr="00A82558">
        <w:rPr>
          <w:rFonts w:ascii="Times New Roman" w:hAnsi="Times New Roman" w:cs="Times New Roman"/>
          <w:sz w:val="24"/>
          <w:szCs w:val="24"/>
        </w:rPr>
        <w:t>МУНИЦИПАЛЬНУЮ УСЛУГУ, А ТАКЖЕ ДОЛЖНОСТНЫХ ЛИЦ</w:t>
      </w:r>
    </w:p>
    <w:p w:rsidR="00BE616C" w:rsidRPr="00A82558" w:rsidRDefault="00BE616C" w:rsidP="00BE616C">
      <w:pPr>
        <w:widowControl w:val="0"/>
        <w:autoSpaceDE w:val="0"/>
        <w:autoSpaceDN w:val="0"/>
        <w:spacing w:after="0" w:line="240" w:lineRule="auto"/>
        <w:ind w:firstLine="709"/>
        <w:jc w:val="center"/>
        <w:rPr>
          <w:rFonts w:ascii="Times New Roman" w:hAnsi="Times New Roman" w:cs="Times New Roman"/>
          <w:bCs/>
          <w:sz w:val="24"/>
          <w:szCs w:val="24"/>
        </w:rPr>
      </w:pPr>
    </w:p>
    <w:p w:rsidR="00BE616C" w:rsidRPr="00A82558" w:rsidRDefault="00BE616C" w:rsidP="00BE616C">
      <w:pPr>
        <w:widowControl w:val="0"/>
        <w:autoSpaceDE w:val="0"/>
        <w:autoSpaceDN w:val="0"/>
        <w:spacing w:after="0" w:line="240" w:lineRule="auto"/>
        <w:ind w:firstLine="709"/>
        <w:jc w:val="center"/>
        <w:rPr>
          <w:rFonts w:ascii="Times New Roman" w:hAnsi="Times New Roman" w:cs="Times New Roman"/>
          <w:bCs/>
          <w:sz w:val="24"/>
          <w:szCs w:val="24"/>
        </w:rPr>
      </w:pPr>
      <w:r w:rsidRPr="00A82558">
        <w:rPr>
          <w:rFonts w:ascii="Times New Roman" w:hAnsi="Times New Roman" w:cs="Times New Roman"/>
          <w:bCs/>
          <w:sz w:val="24"/>
          <w:szCs w:val="24"/>
        </w:rPr>
        <w:t xml:space="preserve">5.1. Информация для заявителя о его праве подать жалобу </w:t>
      </w:r>
    </w:p>
    <w:p w:rsidR="00BE616C" w:rsidRPr="00A82558" w:rsidRDefault="00BE616C" w:rsidP="00BE616C">
      <w:pPr>
        <w:widowControl w:val="0"/>
        <w:autoSpaceDE w:val="0"/>
        <w:autoSpaceDN w:val="0"/>
        <w:spacing w:after="0" w:line="240" w:lineRule="auto"/>
        <w:ind w:firstLine="709"/>
        <w:jc w:val="center"/>
        <w:rPr>
          <w:rFonts w:ascii="Times New Roman" w:hAnsi="Times New Roman" w:cs="Times New Roman"/>
          <w:bCs/>
          <w:sz w:val="24"/>
          <w:szCs w:val="24"/>
        </w:rPr>
      </w:pPr>
      <w:r w:rsidRPr="00A82558">
        <w:rPr>
          <w:rFonts w:ascii="Times New Roman" w:hAnsi="Times New Roman" w:cs="Times New Roman"/>
          <w:bCs/>
          <w:sz w:val="24"/>
          <w:szCs w:val="24"/>
        </w:rPr>
        <w:t xml:space="preserve">на решение и (или) действие (бездействие) органа местного </w:t>
      </w:r>
    </w:p>
    <w:p w:rsidR="00BE616C" w:rsidRPr="00A82558" w:rsidRDefault="00BE616C" w:rsidP="00BE616C">
      <w:pPr>
        <w:widowControl w:val="0"/>
        <w:autoSpaceDE w:val="0"/>
        <w:autoSpaceDN w:val="0"/>
        <w:spacing w:after="0" w:line="240" w:lineRule="auto"/>
        <w:ind w:firstLine="709"/>
        <w:jc w:val="center"/>
        <w:rPr>
          <w:rFonts w:ascii="Times New Roman" w:hAnsi="Times New Roman" w:cs="Times New Roman"/>
          <w:bCs/>
          <w:sz w:val="24"/>
          <w:szCs w:val="24"/>
        </w:rPr>
      </w:pPr>
      <w:r w:rsidRPr="00A82558">
        <w:rPr>
          <w:rFonts w:ascii="Times New Roman" w:hAnsi="Times New Roman" w:cs="Times New Roman"/>
          <w:bCs/>
          <w:sz w:val="24"/>
          <w:szCs w:val="24"/>
        </w:rPr>
        <w:t xml:space="preserve">самоуправления и (или) его должностных лиц при предоставлении </w:t>
      </w:r>
    </w:p>
    <w:p w:rsidR="00BE616C" w:rsidRPr="00A82558" w:rsidRDefault="00BE616C" w:rsidP="00BE616C">
      <w:pPr>
        <w:widowControl w:val="0"/>
        <w:autoSpaceDE w:val="0"/>
        <w:autoSpaceDN w:val="0"/>
        <w:spacing w:after="0" w:line="240" w:lineRule="auto"/>
        <w:ind w:firstLine="709"/>
        <w:jc w:val="center"/>
        <w:rPr>
          <w:rFonts w:ascii="Times New Roman" w:hAnsi="Times New Roman" w:cs="Times New Roman"/>
          <w:b/>
          <w:sz w:val="24"/>
          <w:szCs w:val="24"/>
        </w:rPr>
      </w:pPr>
      <w:r w:rsidRPr="00A82558">
        <w:rPr>
          <w:rFonts w:ascii="Times New Roman" w:hAnsi="Times New Roman" w:cs="Times New Roman"/>
          <w:bCs/>
          <w:sz w:val="24"/>
          <w:szCs w:val="24"/>
        </w:rPr>
        <w:t>муниципальной услуги</w:t>
      </w:r>
    </w:p>
    <w:p w:rsidR="00BE616C" w:rsidRPr="00A82558" w:rsidRDefault="00BE616C" w:rsidP="00BE616C">
      <w:pPr>
        <w:widowControl w:val="0"/>
        <w:autoSpaceDE w:val="0"/>
        <w:autoSpaceDN w:val="0"/>
        <w:spacing w:after="0" w:line="240" w:lineRule="auto"/>
        <w:ind w:firstLine="709"/>
        <w:jc w:val="center"/>
        <w:rPr>
          <w:rFonts w:ascii="Times New Roman" w:hAnsi="Times New Roman" w:cs="Times New Roman"/>
          <w:sz w:val="24"/>
          <w:szCs w:val="24"/>
        </w:rPr>
      </w:pP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5.1.1. Заявитель вправе обжаловать нарушение порядка предоставления муниципальной услуги, выразившееся в неправомерных решениях и действиях (бездействии) администрации, должностных лиц администрации при предоставлении муниципальной услуги, а также в следующих случаях:</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lastRenderedPageBreak/>
        <w:t>- нарушение срока предоставления муниципальной услуги;</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Сахалинской области, муниципальными правовыми актами для предоставления муниципальной услуги;</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для предоставления муниципальной услуги, у заявителя;</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Сахалинской области, муниципальными правовыми актами;</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 отказ администрации,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616C" w:rsidRPr="00A82558" w:rsidRDefault="00BE616C" w:rsidP="00BE616C">
      <w:pPr>
        <w:widowControl w:val="0"/>
        <w:autoSpaceDE w:val="0"/>
        <w:autoSpaceDN w:val="0"/>
        <w:spacing w:after="0" w:line="240" w:lineRule="auto"/>
        <w:ind w:firstLine="709"/>
        <w:jc w:val="both"/>
        <w:rPr>
          <w:rFonts w:ascii="Times New Roman" w:hAnsi="Times New Roman" w:cs="Times New Roman"/>
          <w:sz w:val="24"/>
          <w:szCs w:val="24"/>
        </w:rPr>
      </w:pPr>
    </w:p>
    <w:p w:rsidR="00BE616C" w:rsidRDefault="00BE616C" w:rsidP="00BE616C">
      <w:pPr>
        <w:widowControl w:val="0"/>
        <w:autoSpaceDE w:val="0"/>
        <w:autoSpaceDN w:val="0"/>
        <w:spacing w:after="0" w:line="240" w:lineRule="auto"/>
        <w:ind w:firstLine="709"/>
        <w:jc w:val="center"/>
        <w:rPr>
          <w:rFonts w:ascii="Times New Roman" w:hAnsi="Times New Roman" w:cs="Times New Roman"/>
          <w:sz w:val="24"/>
          <w:szCs w:val="24"/>
        </w:rPr>
      </w:pPr>
      <w:r w:rsidRPr="00A82558">
        <w:rPr>
          <w:rFonts w:ascii="Times New Roman" w:hAnsi="Times New Roman" w:cs="Times New Roman"/>
          <w:sz w:val="24"/>
          <w:szCs w:val="24"/>
        </w:rPr>
        <w:t>5.2. Предмет жалобы</w:t>
      </w:r>
    </w:p>
    <w:p w:rsidR="00BE616C" w:rsidRPr="00A82558" w:rsidRDefault="00BE616C" w:rsidP="00BE616C">
      <w:pPr>
        <w:widowControl w:val="0"/>
        <w:autoSpaceDE w:val="0"/>
        <w:autoSpaceDN w:val="0"/>
        <w:spacing w:after="0" w:line="240" w:lineRule="auto"/>
        <w:ind w:firstLine="709"/>
        <w:jc w:val="center"/>
        <w:rPr>
          <w:rFonts w:ascii="Times New Roman" w:hAnsi="Times New Roman" w:cs="Times New Roman"/>
          <w:sz w:val="24"/>
          <w:szCs w:val="24"/>
        </w:rPr>
      </w:pP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5.2.1 Предметом жалобы являются решения и (или) действия (бездействие) администрации, представляющей муниципальную услугу, либо ее должностных лиц,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настоящим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5.2.2. Жалоба должна содержать:</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 наименование администрации, предоставляющей муниципальную услугу, должностного лица администрации, предоставляющего муниципальную услугу, решения и действия (бездействие) которых обжалуются;</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E616C" w:rsidRPr="00A82558" w:rsidRDefault="00BE616C" w:rsidP="00BE616C">
      <w:pPr>
        <w:widowControl w:val="0"/>
        <w:autoSpaceDE w:val="0"/>
        <w:autoSpaceDN w:val="0"/>
        <w:spacing w:after="0" w:line="240" w:lineRule="auto"/>
        <w:ind w:firstLine="709"/>
        <w:jc w:val="center"/>
        <w:rPr>
          <w:rFonts w:ascii="Times New Roman" w:hAnsi="Times New Roman" w:cs="Times New Roman"/>
          <w:sz w:val="24"/>
          <w:szCs w:val="24"/>
        </w:rPr>
      </w:pPr>
    </w:p>
    <w:p w:rsidR="00BE616C" w:rsidRPr="00A82558" w:rsidRDefault="00BE616C" w:rsidP="00BE616C">
      <w:pPr>
        <w:widowControl w:val="0"/>
        <w:autoSpaceDE w:val="0"/>
        <w:autoSpaceDN w:val="0"/>
        <w:spacing w:after="0" w:line="240" w:lineRule="auto"/>
        <w:ind w:firstLine="709"/>
        <w:jc w:val="center"/>
        <w:rPr>
          <w:rFonts w:ascii="Times New Roman" w:hAnsi="Times New Roman" w:cs="Times New Roman"/>
          <w:sz w:val="24"/>
          <w:szCs w:val="24"/>
        </w:rPr>
      </w:pPr>
      <w:r w:rsidRPr="00A82558">
        <w:rPr>
          <w:rFonts w:ascii="Times New Roman" w:hAnsi="Times New Roman" w:cs="Times New Roman"/>
          <w:sz w:val="24"/>
          <w:szCs w:val="24"/>
        </w:rPr>
        <w:t xml:space="preserve">5.3. Органы государственной власти и уполномоченные </w:t>
      </w:r>
    </w:p>
    <w:p w:rsidR="00BE616C" w:rsidRPr="00A82558" w:rsidRDefault="00BE616C" w:rsidP="00BE616C">
      <w:pPr>
        <w:widowControl w:val="0"/>
        <w:autoSpaceDE w:val="0"/>
        <w:autoSpaceDN w:val="0"/>
        <w:spacing w:after="0" w:line="240" w:lineRule="auto"/>
        <w:ind w:firstLine="709"/>
        <w:jc w:val="center"/>
        <w:rPr>
          <w:rFonts w:ascii="Times New Roman" w:hAnsi="Times New Roman" w:cs="Times New Roman"/>
          <w:sz w:val="24"/>
          <w:szCs w:val="24"/>
        </w:rPr>
      </w:pPr>
      <w:r w:rsidRPr="00A82558">
        <w:rPr>
          <w:rFonts w:ascii="Times New Roman" w:hAnsi="Times New Roman" w:cs="Times New Roman"/>
          <w:sz w:val="24"/>
          <w:szCs w:val="24"/>
        </w:rPr>
        <w:t xml:space="preserve">на рассмотрение жалобы должностные лица, которым </w:t>
      </w:r>
    </w:p>
    <w:p w:rsidR="00BE616C" w:rsidRPr="00A82558" w:rsidRDefault="00BE616C" w:rsidP="00BE616C">
      <w:pPr>
        <w:widowControl w:val="0"/>
        <w:autoSpaceDE w:val="0"/>
        <w:autoSpaceDN w:val="0"/>
        <w:spacing w:after="0" w:line="240" w:lineRule="auto"/>
        <w:ind w:firstLine="709"/>
        <w:jc w:val="center"/>
        <w:rPr>
          <w:rFonts w:ascii="Times New Roman" w:hAnsi="Times New Roman" w:cs="Times New Roman"/>
          <w:sz w:val="24"/>
          <w:szCs w:val="24"/>
        </w:rPr>
      </w:pPr>
      <w:r w:rsidRPr="00A82558">
        <w:rPr>
          <w:rFonts w:ascii="Times New Roman" w:hAnsi="Times New Roman" w:cs="Times New Roman"/>
          <w:sz w:val="24"/>
          <w:szCs w:val="24"/>
        </w:rPr>
        <w:t>может быть направлена жалоба</w:t>
      </w:r>
    </w:p>
    <w:p w:rsidR="00BE616C" w:rsidRPr="00A82558" w:rsidRDefault="00BE616C" w:rsidP="00BE616C">
      <w:pPr>
        <w:widowControl w:val="0"/>
        <w:autoSpaceDE w:val="0"/>
        <w:autoSpaceDN w:val="0"/>
        <w:spacing w:after="0" w:line="240" w:lineRule="auto"/>
        <w:ind w:firstLine="709"/>
        <w:jc w:val="center"/>
        <w:rPr>
          <w:rFonts w:ascii="Times New Roman" w:hAnsi="Times New Roman" w:cs="Times New Roman"/>
          <w:sz w:val="24"/>
          <w:szCs w:val="24"/>
        </w:rPr>
      </w:pPr>
    </w:p>
    <w:p w:rsidR="00BE616C" w:rsidRPr="00F20A77" w:rsidRDefault="00BE616C" w:rsidP="00BE6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0A77">
        <w:rPr>
          <w:rFonts w:ascii="Times New Roman" w:eastAsia="Calibri" w:hAnsi="Times New Roman" w:cs="Times New Roman"/>
          <w:sz w:val="24"/>
          <w:szCs w:val="24"/>
        </w:rPr>
        <w:lastRenderedPageBreak/>
        <w:t xml:space="preserve">5.3.1. 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ее должностного лица. </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5.3.2 Должностные лица администрации,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частями 3 и 5 статьи 5.63 Кодекса Российской Федерации об административных правонарушениях.</w:t>
      </w:r>
    </w:p>
    <w:p w:rsidR="00BE616C" w:rsidRPr="00A82558" w:rsidRDefault="00BE616C" w:rsidP="00BE616C">
      <w:pPr>
        <w:widowControl w:val="0"/>
        <w:autoSpaceDE w:val="0"/>
        <w:autoSpaceDN w:val="0"/>
        <w:spacing w:after="0" w:line="240" w:lineRule="auto"/>
        <w:ind w:firstLine="709"/>
        <w:jc w:val="both"/>
        <w:rPr>
          <w:rFonts w:ascii="Times New Roman" w:hAnsi="Times New Roman" w:cs="Times New Roman"/>
          <w:sz w:val="24"/>
          <w:szCs w:val="24"/>
        </w:rPr>
      </w:pPr>
    </w:p>
    <w:p w:rsidR="00BE616C" w:rsidRDefault="00BE616C" w:rsidP="00BE616C">
      <w:pPr>
        <w:widowControl w:val="0"/>
        <w:autoSpaceDE w:val="0"/>
        <w:autoSpaceDN w:val="0"/>
        <w:spacing w:after="0" w:line="240" w:lineRule="auto"/>
        <w:ind w:firstLine="709"/>
        <w:jc w:val="center"/>
        <w:rPr>
          <w:rFonts w:ascii="Times New Roman" w:hAnsi="Times New Roman" w:cs="Times New Roman"/>
          <w:sz w:val="24"/>
          <w:szCs w:val="24"/>
        </w:rPr>
      </w:pPr>
      <w:r w:rsidRPr="00A82558">
        <w:rPr>
          <w:rFonts w:ascii="Times New Roman" w:hAnsi="Times New Roman" w:cs="Times New Roman"/>
          <w:sz w:val="24"/>
          <w:szCs w:val="24"/>
        </w:rPr>
        <w:t>5.4. Порядок подачи и рассмотрения жалобы</w:t>
      </w:r>
    </w:p>
    <w:p w:rsidR="00BE616C" w:rsidRPr="00A82558" w:rsidRDefault="00BE616C" w:rsidP="00BE616C">
      <w:pPr>
        <w:widowControl w:val="0"/>
        <w:autoSpaceDE w:val="0"/>
        <w:autoSpaceDN w:val="0"/>
        <w:spacing w:after="0" w:line="240" w:lineRule="auto"/>
        <w:ind w:firstLine="709"/>
        <w:jc w:val="center"/>
        <w:rPr>
          <w:rFonts w:ascii="Times New Roman" w:hAnsi="Times New Roman" w:cs="Times New Roman"/>
          <w:sz w:val="24"/>
          <w:szCs w:val="24"/>
        </w:rPr>
      </w:pP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5.4.1. Действия (бездействия) администрации, должностных лиц администрации при предоставлении муниципальной услуги, а также решения, принятые (осуществляемые) в ходе выполнения настоящего административного регламента, обжалуются в досудебном (внесудебном) порядке путем обращения к главе администрации.</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5.4.2. Жалоба подается в администрацию в письменной форме, в том числе при личном приеме заявителя, или в электронном виде.</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5.4.2.1.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5.4.2.3. В случае</w:t>
      </w:r>
      <w:r w:rsidR="001E1188">
        <w:rPr>
          <w:rFonts w:ascii="Times New Roman" w:eastAsia="Times New Roman" w:hAnsi="Times New Roman" w:cs="Times New Roman"/>
          <w:sz w:val="24"/>
          <w:szCs w:val="24"/>
          <w:lang w:eastAsia="ru-RU"/>
        </w:rPr>
        <w:t>,</w:t>
      </w:r>
      <w:r w:rsidRPr="00F20A77">
        <w:rPr>
          <w:rFonts w:ascii="Times New Roman" w:eastAsia="Times New Roman" w:hAnsi="Times New Roman" w:cs="Times New Roman"/>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1) оформленная в соответствии с законодательством Российской Федерации доверенность (для физических лиц);</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 xml:space="preserve">2) оформленная в соответствии с законодательством Российской Федерации доверенность, заверенная печатью заявителя </w:t>
      </w:r>
      <w:r>
        <w:rPr>
          <w:rFonts w:ascii="Times New Roman" w:eastAsia="Times New Roman" w:hAnsi="Times New Roman" w:cs="Times New Roman"/>
          <w:sz w:val="24"/>
          <w:szCs w:val="24"/>
          <w:lang w:eastAsia="ru-RU"/>
        </w:rPr>
        <w:t xml:space="preserve">(при наличии печати) </w:t>
      </w:r>
      <w:r w:rsidRPr="00F20A77">
        <w:rPr>
          <w:rFonts w:ascii="Times New Roman" w:eastAsia="Times New Roman" w:hAnsi="Times New Roman" w:cs="Times New Roman"/>
          <w:sz w:val="24"/>
          <w:szCs w:val="24"/>
          <w:lang w:eastAsia="ru-RU"/>
        </w:rPr>
        <w:t>и подписанная руководителем заявителя или уполномоченным этим руководителем лицом (для юридических лиц);</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5.4.2.4. В электронном виде жалоба может быть подана заявителем</w:t>
      </w:r>
      <w:r w:rsidR="001E1188">
        <w:rPr>
          <w:rFonts w:ascii="Times New Roman" w:eastAsia="Times New Roman" w:hAnsi="Times New Roman" w:cs="Times New Roman"/>
          <w:sz w:val="24"/>
          <w:szCs w:val="24"/>
          <w:lang w:eastAsia="ru-RU"/>
        </w:rPr>
        <w:t xml:space="preserve"> посредством</w:t>
      </w:r>
      <w:r w:rsidRPr="00F20A77">
        <w:rPr>
          <w:rFonts w:ascii="Times New Roman" w:eastAsia="Times New Roman" w:hAnsi="Times New Roman" w:cs="Times New Roman"/>
          <w:sz w:val="24"/>
          <w:szCs w:val="24"/>
          <w:lang w:eastAsia="ru-RU"/>
        </w:rPr>
        <w:t>:</w:t>
      </w:r>
    </w:p>
    <w:p w:rsidR="00BE616C" w:rsidRPr="00F20A77" w:rsidRDefault="001E1188"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E616C" w:rsidRPr="00F20A77">
        <w:rPr>
          <w:rFonts w:ascii="Times New Roman" w:eastAsia="Times New Roman" w:hAnsi="Times New Roman" w:cs="Times New Roman"/>
          <w:sz w:val="24"/>
          <w:szCs w:val="24"/>
          <w:lang w:eastAsia="ru-RU"/>
        </w:rPr>
        <w:t>официальн</w:t>
      </w:r>
      <w:r>
        <w:rPr>
          <w:rFonts w:ascii="Times New Roman" w:eastAsia="Times New Roman" w:hAnsi="Times New Roman" w:cs="Times New Roman"/>
          <w:sz w:val="24"/>
          <w:szCs w:val="24"/>
          <w:lang w:eastAsia="ru-RU"/>
        </w:rPr>
        <w:t>ого</w:t>
      </w:r>
      <w:r w:rsidR="00BE616C" w:rsidRPr="00F20A77">
        <w:rPr>
          <w:rFonts w:ascii="Times New Roman" w:eastAsia="Times New Roman" w:hAnsi="Times New Roman" w:cs="Times New Roman"/>
          <w:sz w:val="24"/>
          <w:szCs w:val="24"/>
          <w:lang w:eastAsia="ru-RU"/>
        </w:rPr>
        <w:t xml:space="preserve"> сайта администрации в информационно-телекоммуникационной сети </w:t>
      </w:r>
      <w:r>
        <w:rPr>
          <w:rFonts w:ascii="Times New Roman" w:eastAsia="Times New Roman" w:hAnsi="Times New Roman" w:cs="Times New Roman"/>
          <w:sz w:val="24"/>
          <w:szCs w:val="24"/>
          <w:lang w:eastAsia="ru-RU"/>
        </w:rPr>
        <w:t>«</w:t>
      </w:r>
      <w:r w:rsidR="00BE616C" w:rsidRPr="00F20A77">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00BE616C" w:rsidRPr="00F20A77">
        <w:rPr>
          <w:rFonts w:ascii="Times New Roman" w:eastAsia="Times New Roman" w:hAnsi="Times New Roman" w:cs="Times New Roman"/>
          <w:sz w:val="24"/>
          <w:szCs w:val="24"/>
          <w:lang w:eastAsia="ru-RU"/>
        </w:rPr>
        <w:t>;</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 xml:space="preserve">2) </w:t>
      </w:r>
      <w:r w:rsidR="001E1188">
        <w:rPr>
          <w:rFonts w:ascii="Times New Roman" w:eastAsia="Times New Roman" w:hAnsi="Times New Roman" w:cs="Times New Roman"/>
          <w:sz w:val="24"/>
          <w:szCs w:val="24"/>
          <w:lang w:eastAsia="ru-RU"/>
        </w:rPr>
        <w:t>РГПУ и ЕПГУ;</w:t>
      </w:r>
    </w:p>
    <w:p w:rsidR="00BE616C" w:rsidRPr="00F20A77" w:rsidRDefault="00BE616C" w:rsidP="00BE6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0A77">
        <w:rPr>
          <w:rFonts w:ascii="Times New Roman" w:eastAsia="Calibri" w:hAnsi="Times New Roman" w:cs="Times New Roman"/>
          <w:sz w:val="24"/>
          <w:szCs w:val="24"/>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При подаче жалобы в электронном виде документы, указанные 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616C" w:rsidRPr="00F20A77" w:rsidRDefault="00BE616C" w:rsidP="00BE6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0A77">
        <w:rPr>
          <w:rFonts w:ascii="Times New Roman" w:eastAsia="Calibri" w:hAnsi="Times New Roman" w:cs="Times New Roman"/>
          <w:sz w:val="24"/>
          <w:szCs w:val="24"/>
        </w:rPr>
        <w:t>При использовании портала Досудебного обжалования заявителю обеспечивается:</w:t>
      </w:r>
    </w:p>
    <w:p w:rsidR="00BE616C" w:rsidRPr="00F20A77" w:rsidRDefault="00BE616C" w:rsidP="00BE6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0A77">
        <w:rPr>
          <w:rFonts w:ascii="Times New Roman" w:eastAsia="Calibri" w:hAnsi="Times New Roman" w:cs="Times New Roman"/>
          <w:sz w:val="24"/>
          <w:szCs w:val="24"/>
        </w:rPr>
        <w:lastRenderedPageBreak/>
        <w:t>а) возможность подачи заявителем в электронной форме жалобы и иных документов (при наличии), подтверждающих доводы заявителя;</w:t>
      </w:r>
    </w:p>
    <w:p w:rsidR="00BE616C" w:rsidRPr="00F20A77" w:rsidRDefault="00BE616C" w:rsidP="00BE6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0A77">
        <w:rPr>
          <w:rFonts w:ascii="Times New Roman" w:eastAsia="Calibri" w:hAnsi="Times New Roman" w:cs="Times New Roman"/>
          <w:sz w:val="24"/>
          <w:szCs w:val="24"/>
        </w:rPr>
        <w:t>б) доступность для заполнения и (или) копирования заявителем шаблонов жалобы в электронной форме;</w:t>
      </w:r>
    </w:p>
    <w:p w:rsidR="00BE616C" w:rsidRPr="00F20A77" w:rsidRDefault="00BE616C" w:rsidP="00BE6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0A77">
        <w:rPr>
          <w:rFonts w:ascii="Times New Roman" w:eastAsia="Calibri" w:hAnsi="Times New Roman" w:cs="Times New Roman"/>
          <w:sz w:val="24"/>
          <w:szCs w:val="24"/>
        </w:rPr>
        <w:t>в) возможность получения заявителем сведений о ходе рассмотрения жалобы, поданной любым способом;</w:t>
      </w:r>
    </w:p>
    <w:p w:rsidR="00BE616C" w:rsidRPr="00F20A77" w:rsidRDefault="00BE616C" w:rsidP="00BE6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0A77">
        <w:rPr>
          <w:rFonts w:ascii="Times New Roman" w:eastAsia="Calibri" w:hAnsi="Times New Roman" w:cs="Times New Roman"/>
          <w:sz w:val="24"/>
          <w:szCs w:val="24"/>
        </w:rPr>
        <w:t>г) возможность получения заявителем решения по жалобе, поданной любым способом;</w:t>
      </w:r>
    </w:p>
    <w:p w:rsidR="00BE616C" w:rsidRPr="00F20A77" w:rsidRDefault="00BE616C" w:rsidP="00BE6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0A77">
        <w:rPr>
          <w:rFonts w:ascii="Times New Roman" w:eastAsia="Calibri" w:hAnsi="Times New Roman" w:cs="Times New Roman"/>
          <w:sz w:val="24"/>
          <w:szCs w:val="24"/>
        </w:rPr>
        <w:t>д) возможность ознакомления с информацией об общем количестве поданных и рассмотренных жалоб.</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5.4.3.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5.4.4. Уполномоченные на рассмотрение жалоб должностные лица администрации обеспечивают прием и рассмотрение жалоб.</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5.4.5. Администрация обеспечивает:</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1) оснащение мест приема жалоб;</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2) информирование заявителей о порядке обжалования решений и действий (бездействия) администрации, ее должностных лиц;</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3) консультирование заявителей о порядке обжалования решений и действий (бездействия) администрации, ее должностных лиц;</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4) заключение соглашений о взаимодействии в части осуществления МФЦ приема жалоб и выдачи заявителям результатов рассмотрения жалоб.</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5.4.6. Основаниями для начала процедуры досудебного (внесудебного) обжалования являются поступление жалобы заявителя и ее регистрация.</w:t>
      </w:r>
    </w:p>
    <w:p w:rsidR="00BE616C" w:rsidRPr="00A82558" w:rsidRDefault="00BE616C" w:rsidP="00BE616C">
      <w:pPr>
        <w:widowControl w:val="0"/>
        <w:autoSpaceDE w:val="0"/>
        <w:autoSpaceDN w:val="0"/>
        <w:spacing w:after="0" w:line="240" w:lineRule="auto"/>
        <w:ind w:firstLine="709"/>
        <w:jc w:val="center"/>
        <w:rPr>
          <w:rFonts w:ascii="Times New Roman" w:hAnsi="Times New Roman" w:cs="Times New Roman"/>
          <w:sz w:val="24"/>
          <w:szCs w:val="24"/>
          <w:u w:val="single"/>
        </w:rPr>
      </w:pPr>
    </w:p>
    <w:p w:rsidR="00BE616C" w:rsidRDefault="00BE616C" w:rsidP="00BE616C">
      <w:pPr>
        <w:widowControl w:val="0"/>
        <w:autoSpaceDE w:val="0"/>
        <w:autoSpaceDN w:val="0"/>
        <w:spacing w:after="0" w:line="240" w:lineRule="auto"/>
        <w:ind w:firstLine="709"/>
        <w:jc w:val="center"/>
        <w:rPr>
          <w:rFonts w:ascii="Times New Roman" w:hAnsi="Times New Roman" w:cs="Times New Roman"/>
          <w:sz w:val="24"/>
          <w:szCs w:val="24"/>
        </w:rPr>
      </w:pPr>
      <w:r w:rsidRPr="00A82558">
        <w:rPr>
          <w:rFonts w:ascii="Times New Roman" w:hAnsi="Times New Roman" w:cs="Times New Roman"/>
          <w:sz w:val="24"/>
          <w:szCs w:val="24"/>
        </w:rPr>
        <w:t>5.5. Срок рассмотрения жалобы</w:t>
      </w:r>
    </w:p>
    <w:p w:rsidR="00BE616C" w:rsidRPr="00A82558" w:rsidRDefault="00BE616C" w:rsidP="00BE616C">
      <w:pPr>
        <w:widowControl w:val="0"/>
        <w:autoSpaceDE w:val="0"/>
        <w:autoSpaceDN w:val="0"/>
        <w:spacing w:after="0" w:line="240" w:lineRule="auto"/>
        <w:ind w:firstLine="709"/>
        <w:jc w:val="center"/>
        <w:rPr>
          <w:rFonts w:ascii="Times New Roman" w:hAnsi="Times New Roman" w:cs="Times New Roman"/>
          <w:sz w:val="24"/>
          <w:szCs w:val="24"/>
        </w:rPr>
      </w:pP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5.5.1. Жалоба, поступившая в администрацию, подлежит регистрации не позднее следующего рабочего дня со дня ее поступления.</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5.5.2. Зарегистрированная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экономики, предоставляющего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5.5.3. При подаче жалобы в электронной форме через портал досудебного обжалования, жалобы рассматриваются ответственными должностными лицами в течение 15 рабочих дней с момента регистрации жалобы на портале Досудебного обжалования.</w:t>
      </w:r>
    </w:p>
    <w:p w:rsidR="00BE616C" w:rsidRDefault="00BE616C" w:rsidP="00BE61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BE616C" w:rsidRDefault="00BE616C" w:rsidP="00BE61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 xml:space="preserve">5.6. Перечень оснований для приостановления рассмотрения жалобы </w:t>
      </w:r>
    </w:p>
    <w:p w:rsidR="00BE616C" w:rsidRDefault="00BE616C" w:rsidP="00BE61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в случае, если возможность приостановления предусмотрена</w:t>
      </w:r>
    </w:p>
    <w:p w:rsidR="00BE616C" w:rsidRPr="00F20A77" w:rsidRDefault="00BE616C" w:rsidP="00BE61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 xml:space="preserve"> законодательством Российской Федерации</w:t>
      </w:r>
    </w:p>
    <w:p w:rsidR="00BE616C" w:rsidRPr="00F20A77" w:rsidRDefault="00BE616C" w:rsidP="00BE61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BE616C" w:rsidRPr="00F20A77"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20A77">
        <w:rPr>
          <w:rFonts w:ascii="Times New Roman" w:eastAsia="Times New Roman" w:hAnsi="Times New Roman" w:cs="Times New Roman"/>
          <w:sz w:val="24"/>
          <w:szCs w:val="24"/>
          <w:lang w:eastAsia="ru-RU"/>
        </w:rPr>
        <w:t>Приостановление рассмотрения жалобы не допускается.</w:t>
      </w:r>
    </w:p>
    <w:p w:rsidR="00BE616C" w:rsidRPr="00A82558" w:rsidRDefault="00BE616C" w:rsidP="00BE616C">
      <w:pPr>
        <w:widowControl w:val="0"/>
        <w:autoSpaceDE w:val="0"/>
        <w:autoSpaceDN w:val="0"/>
        <w:spacing w:after="0" w:line="240" w:lineRule="auto"/>
        <w:ind w:firstLine="709"/>
        <w:jc w:val="center"/>
        <w:rPr>
          <w:rFonts w:ascii="Times New Roman" w:hAnsi="Times New Roman" w:cs="Times New Roman"/>
          <w:sz w:val="24"/>
          <w:szCs w:val="24"/>
        </w:rPr>
      </w:pPr>
    </w:p>
    <w:p w:rsidR="00BE616C" w:rsidRPr="00A82558" w:rsidRDefault="00BE616C" w:rsidP="00BE616C">
      <w:pPr>
        <w:widowControl w:val="0"/>
        <w:autoSpaceDE w:val="0"/>
        <w:autoSpaceDN w:val="0"/>
        <w:spacing w:after="0" w:line="240" w:lineRule="auto"/>
        <w:ind w:firstLine="709"/>
        <w:jc w:val="center"/>
        <w:rPr>
          <w:rFonts w:ascii="Times New Roman" w:hAnsi="Times New Roman" w:cs="Times New Roman"/>
          <w:sz w:val="24"/>
          <w:szCs w:val="24"/>
        </w:rPr>
      </w:pPr>
      <w:r w:rsidRPr="00A82558">
        <w:rPr>
          <w:rFonts w:ascii="Times New Roman" w:hAnsi="Times New Roman" w:cs="Times New Roman"/>
          <w:sz w:val="24"/>
          <w:szCs w:val="24"/>
        </w:rPr>
        <w:lastRenderedPageBreak/>
        <w:t>5.7. Результат рассмотрения жалобы</w:t>
      </w:r>
    </w:p>
    <w:p w:rsidR="00BE616C" w:rsidRPr="00A82558" w:rsidRDefault="00BE616C" w:rsidP="00BE616C">
      <w:pPr>
        <w:widowControl w:val="0"/>
        <w:autoSpaceDE w:val="0"/>
        <w:autoSpaceDN w:val="0"/>
        <w:spacing w:after="0" w:line="240" w:lineRule="auto"/>
        <w:ind w:firstLine="709"/>
        <w:jc w:val="center"/>
        <w:rPr>
          <w:rFonts w:ascii="Times New Roman" w:hAnsi="Times New Roman" w:cs="Times New Roman"/>
          <w:sz w:val="24"/>
          <w:szCs w:val="24"/>
        </w:rPr>
      </w:pPr>
    </w:p>
    <w:p w:rsidR="00BE616C" w:rsidRPr="00BC0EEB"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EEB">
        <w:rPr>
          <w:rFonts w:ascii="Times New Roman" w:eastAsia="Times New Roman" w:hAnsi="Times New Roman" w:cs="Times New Roman"/>
          <w:sz w:val="24"/>
          <w:szCs w:val="24"/>
          <w:lang w:eastAsia="ru-RU"/>
        </w:rPr>
        <w:t>5.7.1. По результатам рассмотрения жалобы администрация принимает одно из следующих решений:</w:t>
      </w:r>
    </w:p>
    <w:p w:rsidR="00BE616C" w:rsidRPr="00BC0EEB"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EEB">
        <w:rPr>
          <w:rFonts w:ascii="Times New Roman" w:eastAsia="Times New Roman" w:hAnsi="Times New Roman" w:cs="Times New Roman"/>
          <w:sz w:val="24"/>
          <w:szCs w:val="24"/>
          <w:lang w:eastAsia="ru-RU"/>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а также в иных формах;</w:t>
      </w:r>
    </w:p>
    <w:p w:rsidR="00BE616C" w:rsidRPr="00BC0EEB"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EEB">
        <w:rPr>
          <w:rFonts w:ascii="Times New Roman" w:eastAsia="Times New Roman" w:hAnsi="Times New Roman" w:cs="Times New Roman"/>
          <w:sz w:val="24"/>
          <w:szCs w:val="24"/>
          <w:lang w:eastAsia="ru-RU"/>
        </w:rPr>
        <w:t>- отказывает в удовлетворении жалобы.</w:t>
      </w:r>
    </w:p>
    <w:p w:rsidR="00BE616C" w:rsidRPr="00BC0EEB"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EEB">
        <w:rPr>
          <w:rFonts w:ascii="Times New Roman" w:eastAsia="Times New Roman" w:hAnsi="Times New Roman" w:cs="Times New Roman"/>
          <w:sz w:val="24"/>
          <w:szCs w:val="24"/>
          <w:lang w:eastAsia="ru-RU"/>
        </w:rPr>
        <w:t>5.7.2. Администрация отказывает в удовлетворении жалобы в следующих случаях:</w:t>
      </w:r>
    </w:p>
    <w:p w:rsidR="00BE616C" w:rsidRPr="00BC0EEB"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EEB">
        <w:rPr>
          <w:rFonts w:ascii="Times New Roman" w:eastAsia="Times New Roman" w:hAnsi="Times New Roman" w:cs="Times New Roman"/>
          <w:sz w:val="24"/>
          <w:szCs w:val="24"/>
          <w:lang w:eastAsia="ru-RU"/>
        </w:rPr>
        <w:t>1) наличие вступившего в законную силу решения суда по жалобе о том же предмете и по тем же основаниям;</w:t>
      </w:r>
    </w:p>
    <w:p w:rsidR="00BE616C" w:rsidRPr="00BC0EEB"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EEB">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BE616C" w:rsidRPr="00BC0EEB" w:rsidRDefault="00BE616C" w:rsidP="00BE6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EEB">
        <w:rPr>
          <w:rFonts w:ascii="Times New Roman" w:eastAsia="Calibri" w:hAnsi="Times New Roman" w:cs="Times New Roman"/>
          <w:sz w:val="24"/>
          <w:szCs w:val="24"/>
        </w:rPr>
        <w:t xml:space="preserve">5.7.3.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Pr="00BC0EEB">
          <w:rPr>
            <w:rFonts w:ascii="Times New Roman" w:eastAsia="Calibri" w:hAnsi="Times New Roman" w:cs="Times New Roman"/>
            <w:sz w:val="24"/>
            <w:szCs w:val="24"/>
          </w:rPr>
          <w:t>статьей 5.63</w:t>
        </w:r>
      </w:hyperlink>
      <w:r w:rsidRPr="00BC0EEB">
        <w:rPr>
          <w:rFonts w:ascii="Times New Roman" w:eastAsia="Calibri"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должностные лица администрации, уполномоченные на рассмотрение жалоб, незамедлительно направляют соответствующие материалы в органы прокуратуры.</w:t>
      </w:r>
    </w:p>
    <w:p w:rsidR="00BE616C" w:rsidRPr="00BC0EEB" w:rsidRDefault="00BE616C" w:rsidP="00BE61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BE616C" w:rsidRPr="00BC0EEB" w:rsidRDefault="00BE616C" w:rsidP="00BE61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C0EEB">
        <w:rPr>
          <w:rFonts w:ascii="Times New Roman" w:eastAsia="Times New Roman" w:hAnsi="Times New Roman" w:cs="Times New Roman"/>
          <w:sz w:val="24"/>
          <w:szCs w:val="24"/>
          <w:lang w:eastAsia="ru-RU"/>
        </w:rPr>
        <w:t>5.8. Порядок информирования заявителя о результатах рассмотрения жалобы</w:t>
      </w:r>
    </w:p>
    <w:p w:rsidR="00BE616C" w:rsidRPr="00BC0EEB" w:rsidRDefault="00BE616C" w:rsidP="00BE61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BE616C" w:rsidRPr="00BC0EEB"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EEB">
        <w:rPr>
          <w:rFonts w:ascii="Times New Roman" w:eastAsia="Times New Roman" w:hAnsi="Times New Roman" w:cs="Times New Roman"/>
          <w:sz w:val="24"/>
          <w:szCs w:val="24"/>
          <w:lang w:eastAsia="ru-RU"/>
        </w:rPr>
        <w:t>5.8.1.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E616C" w:rsidRPr="00BC0EEB"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EEB">
        <w:rPr>
          <w:rFonts w:ascii="Times New Roman" w:eastAsia="Times New Roman" w:hAnsi="Times New Roman" w:cs="Times New Roman"/>
          <w:sz w:val="24"/>
          <w:szCs w:val="24"/>
          <w:lang w:eastAsia="ru-RU"/>
        </w:rPr>
        <w:t>5.8.2. Ответ по результатам рассмотрения жалобы подписывается уполномоченным на рассмотрение жалобы должностным лицом администрации.</w:t>
      </w:r>
    </w:p>
    <w:p w:rsidR="00BE616C" w:rsidRPr="00BC0EEB"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EEB">
        <w:rPr>
          <w:rFonts w:ascii="Times New Roman" w:eastAsia="Times New Roman" w:hAnsi="Times New Roman" w:cs="Times New Roman"/>
          <w:sz w:val="24"/>
          <w:szCs w:val="24"/>
          <w:lang w:eastAsia="ru-RU"/>
        </w:rPr>
        <w:t>5.8.3. В ответе по результатам рассмотрения жалобы указываются:</w:t>
      </w:r>
    </w:p>
    <w:p w:rsidR="00BE616C" w:rsidRPr="00BC0EEB"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EEB">
        <w:rPr>
          <w:rFonts w:ascii="Times New Roman" w:eastAsia="Times New Roman" w:hAnsi="Times New Roman" w:cs="Times New Roman"/>
          <w:sz w:val="24"/>
          <w:szCs w:val="24"/>
          <w:lang w:eastAsia="ru-RU"/>
        </w:rPr>
        <w:t>- наименование администрации, должность, фамилия, имя, отчество (при наличии) его должностного лица, принявшего решение по жалобе;</w:t>
      </w:r>
    </w:p>
    <w:p w:rsidR="00BE616C" w:rsidRPr="00BC0EEB"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EEB">
        <w:rPr>
          <w:rFonts w:ascii="Times New Roman" w:eastAsia="Times New Roman" w:hAnsi="Times New Roman" w:cs="Times New Roman"/>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rsidR="00BE616C" w:rsidRPr="00BC0EEB"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EEB">
        <w:rPr>
          <w:rFonts w:ascii="Times New Roman" w:eastAsia="Times New Roman" w:hAnsi="Times New Roman" w:cs="Times New Roman"/>
          <w:sz w:val="24"/>
          <w:szCs w:val="24"/>
          <w:lang w:eastAsia="ru-RU"/>
        </w:rPr>
        <w:t>- фамилия, имя, отчество (при наличии) заявителя;</w:t>
      </w:r>
    </w:p>
    <w:p w:rsidR="00BE616C" w:rsidRPr="00BC0EEB"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EEB">
        <w:rPr>
          <w:rFonts w:ascii="Times New Roman" w:eastAsia="Times New Roman" w:hAnsi="Times New Roman" w:cs="Times New Roman"/>
          <w:sz w:val="24"/>
          <w:szCs w:val="24"/>
          <w:lang w:eastAsia="ru-RU"/>
        </w:rPr>
        <w:t>- основания для принятия решения по жалобе;</w:t>
      </w:r>
    </w:p>
    <w:p w:rsidR="00BE616C" w:rsidRPr="00BC0EEB"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EEB">
        <w:rPr>
          <w:rFonts w:ascii="Times New Roman" w:eastAsia="Times New Roman" w:hAnsi="Times New Roman" w:cs="Times New Roman"/>
          <w:sz w:val="24"/>
          <w:szCs w:val="24"/>
          <w:lang w:eastAsia="ru-RU"/>
        </w:rPr>
        <w:t>- принятое по жалобе решение;</w:t>
      </w:r>
    </w:p>
    <w:p w:rsidR="00BE616C" w:rsidRPr="00BC0EEB"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EEB">
        <w:rPr>
          <w:rFonts w:ascii="Times New Roman" w:eastAsia="Times New Roman" w:hAnsi="Times New Roman" w:cs="Times New Roman"/>
          <w:sz w:val="24"/>
          <w:szCs w:val="24"/>
          <w:lang w:eastAsia="ru-RU"/>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BE616C" w:rsidRPr="00BC0EEB"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EEB">
        <w:rPr>
          <w:rFonts w:ascii="Times New Roman" w:eastAsia="Times New Roman" w:hAnsi="Times New Roman" w:cs="Times New Roman"/>
          <w:sz w:val="24"/>
          <w:szCs w:val="24"/>
          <w:lang w:eastAsia="ru-RU"/>
        </w:rPr>
        <w:t>- сведения о порядке обжалования принятого по жалобе решения.</w:t>
      </w:r>
    </w:p>
    <w:p w:rsidR="00BE616C" w:rsidRPr="00BC0EEB"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EEB">
        <w:rPr>
          <w:rFonts w:ascii="Times New Roman" w:eastAsia="Times New Roman" w:hAnsi="Times New Roman" w:cs="Times New Roman"/>
          <w:sz w:val="24"/>
          <w:szCs w:val="24"/>
          <w:lang w:eastAsia="ru-RU"/>
        </w:rPr>
        <w:t>5.8.4. Письменные ответы на жалобы, предназначенные для направления заявителям, высылаются по почте непосредственно в адреса заявителей.</w:t>
      </w:r>
    </w:p>
    <w:p w:rsidR="00BE616C" w:rsidRPr="00BC0EEB" w:rsidRDefault="00BE616C" w:rsidP="00BE6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EEB">
        <w:rPr>
          <w:rFonts w:ascii="Times New Roman" w:eastAsia="Calibri" w:hAnsi="Times New Roman" w:cs="Times New Roman"/>
          <w:sz w:val="24"/>
          <w:szCs w:val="24"/>
        </w:rPr>
        <w:t>5.8.5. Информацию о статусе рассмотрения жалобы, поданной через портал Досудебного обжалования, заявитель может узнать в личном кабинете.</w:t>
      </w:r>
    </w:p>
    <w:p w:rsidR="00BE616C" w:rsidRPr="00BC0EEB" w:rsidRDefault="00BE616C" w:rsidP="00BE61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BE616C" w:rsidRPr="00BC0EEB" w:rsidRDefault="00BE616C" w:rsidP="00BE61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C0EEB">
        <w:rPr>
          <w:rFonts w:ascii="Times New Roman" w:eastAsia="Times New Roman" w:hAnsi="Times New Roman" w:cs="Times New Roman"/>
          <w:sz w:val="24"/>
          <w:szCs w:val="24"/>
          <w:lang w:eastAsia="ru-RU"/>
        </w:rPr>
        <w:t>5.9. Порядок обжалования решения по жалобе</w:t>
      </w:r>
    </w:p>
    <w:p w:rsidR="00BE616C" w:rsidRPr="00BC0EEB" w:rsidRDefault="00BE616C" w:rsidP="00BE61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BE616C" w:rsidRPr="00BC0EEB"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EEB">
        <w:rPr>
          <w:rFonts w:ascii="Times New Roman" w:eastAsia="Times New Roman" w:hAnsi="Times New Roman" w:cs="Times New Roman"/>
          <w:sz w:val="24"/>
          <w:szCs w:val="24"/>
          <w:lang w:eastAsia="ru-RU"/>
        </w:rPr>
        <w:t>Заявитель имеет право обжаловать решение по жалобе вышестоящим должностным лицам или в вышестоящий орган в порядке подчиненности.</w:t>
      </w:r>
    </w:p>
    <w:p w:rsidR="00BE616C" w:rsidRPr="00BC0EEB" w:rsidRDefault="00BE616C" w:rsidP="00BE61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BE616C" w:rsidRPr="00BC0EEB" w:rsidRDefault="00BE616C" w:rsidP="00BE616C">
      <w:pPr>
        <w:spacing w:after="0" w:line="240" w:lineRule="auto"/>
        <w:ind w:firstLine="709"/>
        <w:jc w:val="center"/>
        <w:rPr>
          <w:rFonts w:ascii="Times New Roman" w:eastAsia="Calibri" w:hAnsi="Times New Roman" w:cs="Times New Roman"/>
          <w:sz w:val="24"/>
          <w:szCs w:val="24"/>
        </w:rPr>
      </w:pPr>
      <w:r w:rsidRPr="00BC0EEB">
        <w:rPr>
          <w:rFonts w:ascii="Times New Roman" w:eastAsia="Calibri" w:hAnsi="Times New Roman" w:cs="Times New Roman"/>
          <w:sz w:val="24"/>
          <w:szCs w:val="24"/>
        </w:rPr>
        <w:lastRenderedPageBreak/>
        <w:t xml:space="preserve">5.10. Право заявителя на получение информации и документов, </w:t>
      </w:r>
    </w:p>
    <w:p w:rsidR="00BE616C" w:rsidRPr="00BC0EEB" w:rsidRDefault="00BE616C" w:rsidP="00BE616C">
      <w:pPr>
        <w:spacing w:after="0" w:line="240" w:lineRule="auto"/>
        <w:ind w:firstLine="709"/>
        <w:jc w:val="center"/>
        <w:rPr>
          <w:rFonts w:ascii="Times New Roman" w:eastAsia="Calibri" w:hAnsi="Times New Roman" w:cs="Times New Roman"/>
          <w:sz w:val="24"/>
          <w:szCs w:val="24"/>
        </w:rPr>
      </w:pPr>
      <w:r w:rsidRPr="00BC0EEB">
        <w:rPr>
          <w:rFonts w:ascii="Times New Roman" w:eastAsia="Calibri" w:hAnsi="Times New Roman" w:cs="Times New Roman"/>
          <w:sz w:val="24"/>
          <w:szCs w:val="24"/>
        </w:rPr>
        <w:t>необходимых для обоснования и рассмотрения жалобы</w:t>
      </w:r>
    </w:p>
    <w:p w:rsidR="00BE616C" w:rsidRPr="00BC0EEB" w:rsidRDefault="00BE616C" w:rsidP="00BE616C">
      <w:pPr>
        <w:spacing w:after="0" w:line="240" w:lineRule="auto"/>
        <w:ind w:firstLine="709"/>
        <w:jc w:val="center"/>
        <w:rPr>
          <w:rFonts w:ascii="Times New Roman" w:eastAsia="Calibri" w:hAnsi="Times New Roman" w:cs="Times New Roman"/>
          <w:sz w:val="24"/>
          <w:szCs w:val="24"/>
        </w:rPr>
      </w:pPr>
    </w:p>
    <w:p w:rsidR="00BE616C" w:rsidRPr="00BC0EEB"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0EEB">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BE616C" w:rsidRPr="00BC0EEB" w:rsidRDefault="00BE616C" w:rsidP="00BE61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BE616C" w:rsidRPr="00BC0EEB" w:rsidRDefault="00BE616C" w:rsidP="00BE616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C0EEB">
        <w:rPr>
          <w:rFonts w:ascii="Times New Roman" w:eastAsia="Calibri" w:hAnsi="Times New Roman" w:cs="Times New Roman"/>
          <w:sz w:val="24"/>
          <w:szCs w:val="24"/>
        </w:rPr>
        <w:t xml:space="preserve">5.11. Способы информирования заявителей </w:t>
      </w:r>
    </w:p>
    <w:p w:rsidR="00BE616C" w:rsidRPr="00BC0EEB" w:rsidRDefault="00BE616C" w:rsidP="00BE616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C0EEB">
        <w:rPr>
          <w:rFonts w:ascii="Times New Roman" w:eastAsia="Calibri" w:hAnsi="Times New Roman" w:cs="Times New Roman"/>
          <w:sz w:val="24"/>
          <w:szCs w:val="24"/>
        </w:rPr>
        <w:t>о порядке подачи и рассмотрения жалобы</w:t>
      </w:r>
    </w:p>
    <w:p w:rsidR="00BE616C" w:rsidRPr="00BC0EEB" w:rsidRDefault="00BE616C" w:rsidP="00BE616C">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BE616C" w:rsidRPr="00BC0EEB" w:rsidRDefault="00BE616C" w:rsidP="00BE616C">
      <w:pPr>
        <w:spacing w:after="0" w:line="240" w:lineRule="auto"/>
        <w:ind w:firstLine="709"/>
        <w:jc w:val="both"/>
        <w:rPr>
          <w:rFonts w:ascii="Times New Roman" w:eastAsia="Times New Roman" w:hAnsi="Times New Roman" w:cs="Times New Roman"/>
          <w:sz w:val="24"/>
          <w:szCs w:val="24"/>
          <w:lang w:eastAsia="ru-RU"/>
        </w:rPr>
      </w:pPr>
      <w:bookmarkStart w:id="1" w:name="P443"/>
      <w:bookmarkEnd w:id="1"/>
      <w:r w:rsidRPr="00BC0EEB">
        <w:rPr>
          <w:rFonts w:ascii="Times New Roman" w:eastAsia="Times New Roman" w:hAnsi="Times New Roman" w:cs="Times New Roman"/>
          <w:sz w:val="24"/>
          <w:szCs w:val="24"/>
          <w:lang w:eastAsia="ru-RU"/>
        </w:rPr>
        <w:t xml:space="preserve">5.11.1. Информирование заявителей о порядке обжалования решений и действий (бездействия) администрации и их должностных лиц обеспечивается посредством размещения информации на стендах в местах предоставления государственных услуг, на официальном сайте администрации в сети Интернет, в </w:t>
      </w:r>
      <w:r w:rsidR="001E1188">
        <w:rPr>
          <w:rFonts w:ascii="Times New Roman" w:eastAsia="Times New Roman" w:hAnsi="Times New Roman" w:cs="Times New Roman"/>
          <w:sz w:val="24"/>
          <w:szCs w:val="24"/>
          <w:lang w:eastAsia="ru-RU"/>
        </w:rPr>
        <w:t>РГПУ и ЕПГУ</w:t>
      </w:r>
      <w:r w:rsidRPr="00BC0EEB">
        <w:rPr>
          <w:rFonts w:ascii="Times New Roman" w:eastAsia="Times New Roman" w:hAnsi="Times New Roman" w:cs="Times New Roman"/>
          <w:sz w:val="24"/>
          <w:szCs w:val="24"/>
          <w:lang w:eastAsia="ru-RU"/>
        </w:rPr>
        <w:t>.</w:t>
      </w:r>
    </w:p>
    <w:p w:rsidR="00BE616C" w:rsidRPr="00BC0EEB" w:rsidRDefault="00BE616C" w:rsidP="00BE616C">
      <w:pPr>
        <w:spacing w:after="0" w:line="240" w:lineRule="auto"/>
        <w:ind w:firstLine="709"/>
        <w:jc w:val="both"/>
        <w:rPr>
          <w:rFonts w:ascii="Times New Roman" w:eastAsia="Times New Roman" w:hAnsi="Times New Roman" w:cs="Times New Roman"/>
          <w:sz w:val="24"/>
          <w:szCs w:val="24"/>
          <w:lang w:eastAsia="ru-RU"/>
        </w:rPr>
      </w:pPr>
      <w:r w:rsidRPr="00BC0EEB">
        <w:rPr>
          <w:rFonts w:ascii="Times New Roman" w:eastAsia="Times New Roman" w:hAnsi="Times New Roman" w:cs="Times New Roman"/>
          <w:sz w:val="24"/>
          <w:szCs w:val="24"/>
          <w:lang w:eastAsia="ru-RU"/>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электронной почте, при личном приеме.</w:t>
      </w:r>
    </w:p>
    <w:p w:rsidR="00BC0EEB" w:rsidRPr="00D967E0" w:rsidRDefault="00BE616C" w:rsidP="00D967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BC0EEB" w:rsidRPr="00D967E0" w:rsidSect="008A57BE">
          <w:pgSz w:w="11907" w:h="16840"/>
          <w:pgMar w:top="1134" w:right="708" w:bottom="1418" w:left="1701" w:header="567" w:footer="1021" w:gutter="0"/>
          <w:pgNumType w:start="1"/>
          <w:cols w:space="720"/>
          <w:titlePg/>
        </w:sectPr>
      </w:pPr>
      <w:r w:rsidRPr="00BC0EEB">
        <w:rPr>
          <w:rFonts w:ascii="Times New Roman" w:eastAsia="Times New Roman" w:hAnsi="Times New Roman" w:cs="Times New Roman"/>
          <w:sz w:val="24"/>
          <w:szCs w:val="24"/>
          <w:lang w:eastAsia="ru-RU"/>
        </w:rPr>
        <w:t xml:space="preserve">5.11.2. </w:t>
      </w:r>
      <w:hyperlink r:id="rId18" w:history="1">
        <w:r w:rsidRPr="00BC0EEB">
          <w:rPr>
            <w:rFonts w:ascii="Times New Roman" w:eastAsia="Calibri" w:hAnsi="Times New Roman" w:cs="Times New Roman"/>
            <w:sz w:val="24"/>
            <w:szCs w:val="24"/>
          </w:rPr>
          <w:t>Порядок</w:t>
        </w:r>
      </w:hyperlink>
      <w:r w:rsidRPr="00BC0EEB">
        <w:rPr>
          <w:rFonts w:ascii="Times New Roman" w:eastAsia="Calibri" w:hAnsi="Times New Roman" w:cs="Times New Roman"/>
          <w:sz w:val="24"/>
          <w:szCs w:val="24"/>
        </w:rPr>
        <w:t xml:space="preserve"> подачи и рассмотрения жалоб на решения и действия (бездействия) администрации </w:t>
      </w:r>
      <w:r w:rsidR="0047372E">
        <w:rPr>
          <w:rFonts w:ascii="Times New Roman" w:eastAsia="Calibri" w:hAnsi="Times New Roman" w:cs="Times New Roman"/>
          <w:sz w:val="24"/>
          <w:szCs w:val="24"/>
        </w:rPr>
        <w:t xml:space="preserve"> </w:t>
      </w:r>
      <w:r w:rsidRPr="00BC0EEB">
        <w:rPr>
          <w:rFonts w:ascii="Times New Roman" w:eastAsia="Calibri" w:hAnsi="Times New Roman" w:cs="Times New Roman"/>
          <w:sz w:val="24"/>
          <w:szCs w:val="24"/>
        </w:rPr>
        <w:t>городского округа</w:t>
      </w:r>
      <w:r w:rsidR="0047372E">
        <w:rPr>
          <w:rFonts w:ascii="Times New Roman" w:eastAsia="Calibri" w:hAnsi="Times New Roman" w:cs="Times New Roman"/>
          <w:sz w:val="24"/>
          <w:szCs w:val="24"/>
        </w:rPr>
        <w:t xml:space="preserve"> «Александровск-Сахалинский район»</w:t>
      </w:r>
      <w:r w:rsidRPr="00BC0EEB">
        <w:rPr>
          <w:rFonts w:ascii="Times New Roman" w:eastAsia="Calibri" w:hAnsi="Times New Roman" w:cs="Times New Roman"/>
          <w:sz w:val="24"/>
          <w:szCs w:val="24"/>
        </w:rPr>
        <w:t xml:space="preserve">, структурных подразделений администрации </w:t>
      </w:r>
      <w:r w:rsidR="0047372E">
        <w:rPr>
          <w:rFonts w:ascii="Times New Roman" w:eastAsia="Calibri" w:hAnsi="Times New Roman" w:cs="Times New Roman"/>
          <w:sz w:val="24"/>
          <w:szCs w:val="24"/>
        </w:rPr>
        <w:t xml:space="preserve"> </w:t>
      </w:r>
      <w:r w:rsidRPr="00BC0EEB">
        <w:rPr>
          <w:rFonts w:ascii="Times New Roman" w:eastAsia="Calibri" w:hAnsi="Times New Roman" w:cs="Times New Roman"/>
          <w:sz w:val="24"/>
          <w:szCs w:val="24"/>
        </w:rPr>
        <w:t xml:space="preserve"> городского округа </w:t>
      </w:r>
      <w:r w:rsidR="0047372E">
        <w:rPr>
          <w:rFonts w:ascii="Times New Roman" w:eastAsia="Calibri" w:hAnsi="Times New Roman" w:cs="Times New Roman"/>
          <w:sz w:val="24"/>
          <w:szCs w:val="24"/>
        </w:rPr>
        <w:t xml:space="preserve">«Александровск-Сахалинский район» </w:t>
      </w:r>
      <w:r w:rsidRPr="00BC0EEB">
        <w:rPr>
          <w:rFonts w:ascii="Times New Roman" w:eastAsia="Calibri" w:hAnsi="Times New Roman" w:cs="Times New Roman"/>
          <w:sz w:val="24"/>
          <w:szCs w:val="24"/>
        </w:rPr>
        <w:t xml:space="preserve">и их должностных лиц, муниципальных </w:t>
      </w:r>
      <w:r w:rsidRPr="00D967E0">
        <w:rPr>
          <w:rFonts w:ascii="Times New Roman" w:eastAsia="Calibri" w:hAnsi="Times New Roman" w:cs="Times New Roman"/>
          <w:sz w:val="24"/>
          <w:szCs w:val="24"/>
        </w:rPr>
        <w:t xml:space="preserve">служащих при предоставлении муниципальных услуг утверждён постановлением </w:t>
      </w:r>
      <w:bookmarkStart w:id="2" w:name="_GoBack"/>
      <w:r w:rsidR="00D967E0" w:rsidRPr="00D967E0">
        <w:rPr>
          <w:rFonts w:ascii="Times New Roman" w:eastAsia="Calibri" w:hAnsi="Times New Roman" w:cs="Times New Roman"/>
          <w:sz w:val="24"/>
          <w:szCs w:val="24"/>
        </w:rPr>
        <w:t>администрации</w:t>
      </w:r>
      <w:r w:rsidRPr="00D967E0">
        <w:rPr>
          <w:rFonts w:ascii="Times New Roman" w:eastAsia="Calibri" w:hAnsi="Times New Roman" w:cs="Times New Roman"/>
          <w:sz w:val="24"/>
          <w:szCs w:val="24"/>
        </w:rPr>
        <w:t xml:space="preserve"> городского округа </w:t>
      </w:r>
      <w:r w:rsidR="0047372E" w:rsidRPr="00D967E0">
        <w:rPr>
          <w:rFonts w:ascii="Times New Roman" w:eastAsia="Calibri" w:hAnsi="Times New Roman" w:cs="Times New Roman"/>
          <w:sz w:val="24"/>
          <w:szCs w:val="24"/>
        </w:rPr>
        <w:t xml:space="preserve">«Александровск-Сахалинский район» </w:t>
      </w:r>
      <w:r w:rsidRPr="00D967E0">
        <w:rPr>
          <w:rFonts w:ascii="Times New Roman" w:eastAsia="Calibri" w:hAnsi="Times New Roman" w:cs="Times New Roman"/>
          <w:sz w:val="24"/>
          <w:szCs w:val="24"/>
        </w:rPr>
        <w:t xml:space="preserve">от </w:t>
      </w:r>
      <w:r w:rsidR="00D967E0" w:rsidRPr="00D967E0">
        <w:rPr>
          <w:rFonts w:ascii="Times New Roman" w:eastAsia="Calibri" w:hAnsi="Times New Roman" w:cs="Times New Roman"/>
          <w:sz w:val="24"/>
          <w:szCs w:val="24"/>
        </w:rPr>
        <w:t>04.12.2013г. № 546.</w:t>
      </w:r>
    </w:p>
    <w:tbl>
      <w:tblPr>
        <w:tblStyle w:val="ac"/>
        <w:tblW w:w="3969"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04CD5" w:rsidRPr="00004CD5" w:rsidTr="00E63410">
        <w:trPr>
          <w:trHeight w:val="1724"/>
        </w:trPr>
        <w:tc>
          <w:tcPr>
            <w:tcW w:w="3969" w:type="dxa"/>
          </w:tcPr>
          <w:bookmarkEnd w:id="2"/>
          <w:p w:rsidR="00004CD5" w:rsidRPr="00004CD5" w:rsidRDefault="00004CD5" w:rsidP="00004CD5">
            <w:pPr>
              <w:widowControl w:val="0"/>
              <w:tabs>
                <w:tab w:val="left" w:pos="735"/>
              </w:tabs>
              <w:autoSpaceDE w:val="0"/>
              <w:autoSpaceDN w:val="0"/>
              <w:ind w:left="34" w:hanging="34"/>
              <w:jc w:val="center"/>
              <w:rPr>
                <w:sz w:val="24"/>
                <w:szCs w:val="24"/>
              </w:rPr>
            </w:pPr>
            <w:r w:rsidRPr="00004CD5">
              <w:rPr>
                <w:sz w:val="24"/>
                <w:szCs w:val="24"/>
              </w:rPr>
              <w:lastRenderedPageBreak/>
              <w:t xml:space="preserve">Приложение № </w:t>
            </w:r>
            <w:r w:rsidR="00A165C0">
              <w:rPr>
                <w:sz w:val="24"/>
                <w:szCs w:val="24"/>
              </w:rPr>
              <w:t>1</w:t>
            </w:r>
          </w:p>
          <w:p w:rsidR="00004CD5" w:rsidRPr="00004CD5" w:rsidRDefault="00004CD5" w:rsidP="00004CD5">
            <w:pPr>
              <w:widowControl w:val="0"/>
              <w:tabs>
                <w:tab w:val="left" w:pos="735"/>
              </w:tabs>
              <w:autoSpaceDE w:val="0"/>
              <w:autoSpaceDN w:val="0"/>
              <w:jc w:val="both"/>
              <w:rPr>
                <w:sz w:val="24"/>
                <w:szCs w:val="24"/>
              </w:rPr>
            </w:pPr>
            <w:r w:rsidRPr="00004CD5">
              <w:rPr>
                <w:sz w:val="24"/>
                <w:szCs w:val="24"/>
              </w:rPr>
              <w:t xml:space="preserve">к административному регламенту предоставления муниципальной </w:t>
            </w:r>
            <w:r w:rsidRPr="00D47A31">
              <w:rPr>
                <w:sz w:val="24"/>
                <w:szCs w:val="24"/>
              </w:rPr>
              <w:t>услуги «</w:t>
            </w:r>
            <w:r w:rsidR="00D47A31" w:rsidRPr="00D47A31">
              <w:rPr>
                <w:rFonts w:eastAsia="SimSun"/>
                <w:sz w:val="24"/>
                <w:szCs w:val="24"/>
                <w:lang w:eastAsia="zh-CN"/>
              </w:rPr>
              <w:t>Выдача разрешения на право организации розничного рынка</w:t>
            </w:r>
            <w:r w:rsidRPr="00D47A31">
              <w:rPr>
                <w:sz w:val="24"/>
                <w:szCs w:val="24"/>
              </w:rPr>
              <w:t>»</w:t>
            </w:r>
          </w:p>
        </w:tc>
      </w:tr>
    </w:tbl>
    <w:p w:rsidR="00E63410" w:rsidRDefault="00E63410" w:rsidP="00E63410">
      <w:pPr>
        <w:spacing w:after="0"/>
        <w:ind w:left="5529"/>
        <w:jc w:val="center"/>
        <w:rPr>
          <w:rFonts w:ascii="Times New Roman" w:eastAsia="Calibri" w:hAnsi="Times New Roman" w:cs="Times New Roman"/>
          <w:sz w:val="24"/>
        </w:rPr>
      </w:pPr>
    </w:p>
    <w:p w:rsidR="00C93E42" w:rsidRPr="00E63410" w:rsidRDefault="00C93E42" w:rsidP="00E63410">
      <w:pPr>
        <w:spacing w:after="0"/>
        <w:ind w:left="5529"/>
        <w:jc w:val="center"/>
        <w:rPr>
          <w:rFonts w:ascii="Times New Roman" w:eastAsia="Calibri" w:hAnsi="Times New Roman" w:cs="Times New Roman"/>
          <w:sz w:val="24"/>
        </w:rPr>
      </w:pPr>
      <w:r w:rsidRPr="00E63410">
        <w:rPr>
          <w:rFonts w:ascii="Times New Roman" w:eastAsia="Calibri" w:hAnsi="Times New Roman" w:cs="Times New Roman"/>
          <w:sz w:val="24"/>
        </w:rPr>
        <w:t>Администрация</w:t>
      </w:r>
    </w:p>
    <w:p w:rsidR="00C93E42" w:rsidRPr="00E63410" w:rsidRDefault="00C93E42" w:rsidP="00E63410">
      <w:pPr>
        <w:spacing w:after="0"/>
        <w:ind w:left="5245" w:firstLine="142"/>
        <w:jc w:val="center"/>
        <w:rPr>
          <w:rFonts w:ascii="Times New Roman" w:eastAsia="Calibri" w:hAnsi="Times New Roman" w:cs="Times New Roman"/>
          <w:sz w:val="24"/>
        </w:rPr>
      </w:pPr>
      <w:r w:rsidRPr="00E63410">
        <w:rPr>
          <w:rFonts w:ascii="Times New Roman" w:eastAsia="Calibri" w:hAnsi="Times New Roman" w:cs="Times New Roman"/>
          <w:sz w:val="24"/>
        </w:rPr>
        <w:t xml:space="preserve">Корсаковского городского </w:t>
      </w:r>
      <w:r w:rsidR="00E63410">
        <w:rPr>
          <w:rFonts w:ascii="Times New Roman" w:eastAsia="Calibri" w:hAnsi="Times New Roman" w:cs="Times New Roman"/>
          <w:sz w:val="24"/>
        </w:rPr>
        <w:t>о</w:t>
      </w:r>
      <w:r w:rsidRPr="00E63410">
        <w:rPr>
          <w:rFonts w:ascii="Times New Roman" w:eastAsia="Calibri" w:hAnsi="Times New Roman" w:cs="Times New Roman"/>
          <w:sz w:val="24"/>
        </w:rPr>
        <w:t>круга</w:t>
      </w:r>
    </w:p>
    <w:p w:rsidR="00C93E42" w:rsidRPr="00E63410" w:rsidRDefault="00C93E42" w:rsidP="00E63410">
      <w:pPr>
        <w:spacing w:after="0" w:line="276" w:lineRule="auto"/>
        <w:ind w:left="5670" w:hanging="283"/>
        <w:jc w:val="center"/>
        <w:rPr>
          <w:rFonts w:ascii="Times New Roman" w:eastAsia="Calibri" w:hAnsi="Times New Roman" w:cs="Times New Roman"/>
          <w:sz w:val="24"/>
        </w:rPr>
      </w:pPr>
      <w:r w:rsidRPr="00E63410">
        <w:rPr>
          <w:rFonts w:ascii="Times New Roman" w:eastAsia="Calibri" w:hAnsi="Times New Roman" w:cs="Times New Roman"/>
          <w:sz w:val="24"/>
        </w:rPr>
        <w:t>от ____________________________</w:t>
      </w:r>
    </w:p>
    <w:p w:rsidR="00C93E42" w:rsidRPr="00C93E42" w:rsidRDefault="00E63410" w:rsidP="00C93E42">
      <w:pPr>
        <w:spacing w:after="0" w:line="276" w:lineRule="auto"/>
        <w:ind w:left="5670"/>
        <w:jc w:val="center"/>
        <w:rPr>
          <w:rFonts w:ascii="Times New Roman" w:eastAsia="Calibri" w:hAnsi="Times New Roman" w:cs="Times New Roman"/>
        </w:rPr>
      </w:pPr>
      <w:r>
        <w:rPr>
          <w:rFonts w:ascii="Times New Roman" w:eastAsia="Calibri" w:hAnsi="Times New Roman" w:cs="Times New Roman"/>
          <w:sz w:val="24"/>
        </w:rPr>
        <w:t>____________________________</w:t>
      </w:r>
    </w:p>
    <w:p w:rsidR="00C93E42" w:rsidRPr="00C93E42" w:rsidRDefault="00C93E42" w:rsidP="00C93E42">
      <w:pPr>
        <w:spacing w:after="0"/>
        <w:ind w:left="5670"/>
        <w:jc w:val="center"/>
        <w:rPr>
          <w:rFonts w:ascii="Times New Roman" w:eastAsia="Calibri" w:hAnsi="Times New Roman" w:cs="Times New Roman"/>
          <w:sz w:val="20"/>
          <w:szCs w:val="20"/>
        </w:rPr>
      </w:pPr>
      <w:r w:rsidRPr="00C93E42">
        <w:rPr>
          <w:rFonts w:ascii="Times New Roman" w:eastAsia="Calibri" w:hAnsi="Times New Roman" w:cs="Times New Roman"/>
          <w:sz w:val="20"/>
          <w:szCs w:val="20"/>
        </w:rPr>
        <w:t>(сокращенное наименование получателя муниципальной услуги)</w:t>
      </w:r>
    </w:p>
    <w:p w:rsidR="00C93E42" w:rsidRPr="00C93E42" w:rsidRDefault="00C93E42" w:rsidP="00C93E42">
      <w:pPr>
        <w:spacing w:after="0"/>
        <w:jc w:val="center"/>
        <w:rPr>
          <w:rFonts w:ascii="Times New Roman" w:eastAsia="Calibri" w:hAnsi="Times New Roman" w:cs="Times New Roman"/>
        </w:rPr>
      </w:pPr>
    </w:p>
    <w:p w:rsidR="00C93E42" w:rsidRPr="00E63410" w:rsidRDefault="00C93E42" w:rsidP="00C93E42">
      <w:pPr>
        <w:spacing w:after="0"/>
        <w:jc w:val="center"/>
        <w:rPr>
          <w:rFonts w:ascii="Times New Roman" w:eastAsia="Calibri" w:hAnsi="Times New Roman" w:cs="Times New Roman"/>
          <w:sz w:val="24"/>
        </w:rPr>
      </w:pPr>
      <w:r w:rsidRPr="00E63410">
        <w:rPr>
          <w:rFonts w:ascii="Times New Roman" w:eastAsia="Calibri" w:hAnsi="Times New Roman" w:cs="Times New Roman"/>
          <w:sz w:val="24"/>
        </w:rPr>
        <w:t>З</w:t>
      </w:r>
      <w:r w:rsidR="00E63410" w:rsidRPr="00E63410">
        <w:rPr>
          <w:rFonts w:ascii="Times New Roman" w:eastAsia="Calibri" w:hAnsi="Times New Roman" w:cs="Times New Roman"/>
          <w:sz w:val="24"/>
        </w:rPr>
        <w:t>апрос</w:t>
      </w:r>
    </w:p>
    <w:p w:rsidR="00C93E42" w:rsidRPr="00E63410" w:rsidRDefault="00C93E42" w:rsidP="00C93E42">
      <w:pPr>
        <w:spacing w:after="0"/>
        <w:jc w:val="center"/>
        <w:rPr>
          <w:rFonts w:ascii="Times New Roman" w:eastAsia="Calibri" w:hAnsi="Times New Roman" w:cs="Times New Roman"/>
          <w:sz w:val="24"/>
        </w:rPr>
      </w:pPr>
      <w:r w:rsidRPr="00E63410">
        <w:rPr>
          <w:rFonts w:ascii="Times New Roman" w:eastAsia="Calibri" w:hAnsi="Times New Roman" w:cs="Times New Roman"/>
          <w:sz w:val="24"/>
        </w:rPr>
        <w:t xml:space="preserve">о предоставлении </w:t>
      </w:r>
      <w:r w:rsidR="00E63410" w:rsidRPr="00E63410">
        <w:rPr>
          <w:rFonts w:ascii="Times New Roman" w:eastAsia="Calibri" w:hAnsi="Times New Roman" w:cs="Times New Roman"/>
          <w:sz w:val="24"/>
        </w:rPr>
        <w:t xml:space="preserve">муниципальной услуги «Выдача </w:t>
      </w:r>
      <w:r w:rsidRPr="00E63410">
        <w:rPr>
          <w:rFonts w:ascii="Times New Roman" w:eastAsia="Calibri" w:hAnsi="Times New Roman" w:cs="Times New Roman"/>
          <w:sz w:val="24"/>
        </w:rPr>
        <w:t>разрешения на право организации розничного рынка</w:t>
      </w:r>
      <w:r w:rsidR="00E63410" w:rsidRPr="00E63410">
        <w:rPr>
          <w:rFonts w:ascii="Times New Roman" w:eastAsia="Calibri" w:hAnsi="Times New Roman" w:cs="Times New Roman"/>
          <w:sz w:val="24"/>
        </w:rPr>
        <w:t>»</w:t>
      </w:r>
    </w:p>
    <w:p w:rsidR="00C93E42" w:rsidRPr="00E63410" w:rsidRDefault="00C93E42" w:rsidP="00C93E42">
      <w:pPr>
        <w:spacing w:after="0"/>
        <w:rPr>
          <w:rFonts w:ascii="Times New Roman" w:eastAsia="Calibri" w:hAnsi="Times New Roman" w:cs="Times New Roman"/>
          <w:sz w:val="24"/>
        </w:rPr>
      </w:pPr>
    </w:p>
    <w:p w:rsidR="00C93E42" w:rsidRPr="00E63410" w:rsidRDefault="00C93E42" w:rsidP="00C93E42">
      <w:pPr>
        <w:spacing w:after="0"/>
        <w:jc w:val="both"/>
        <w:rPr>
          <w:rFonts w:ascii="Times New Roman" w:eastAsia="Calibri" w:hAnsi="Times New Roman" w:cs="Times New Roman"/>
          <w:sz w:val="24"/>
        </w:rPr>
      </w:pPr>
      <w:r w:rsidRPr="00E63410">
        <w:rPr>
          <w:rFonts w:ascii="Times New Roman" w:eastAsia="Calibri" w:hAnsi="Times New Roman" w:cs="Times New Roman"/>
          <w:sz w:val="24"/>
        </w:rPr>
        <w:tab/>
      </w:r>
      <w:r w:rsidR="001E1188" w:rsidRPr="00E63410">
        <w:rPr>
          <w:rFonts w:ascii="Times New Roman" w:eastAsia="Calibri" w:hAnsi="Times New Roman" w:cs="Times New Roman"/>
          <w:sz w:val="24"/>
        </w:rPr>
        <w:t>Прошу выдать (продлить, переоформить) разрешение</w:t>
      </w:r>
      <w:r w:rsidR="001E1188">
        <w:rPr>
          <w:rFonts w:ascii="Times New Roman" w:eastAsia="Calibri" w:hAnsi="Times New Roman" w:cs="Times New Roman"/>
          <w:sz w:val="24"/>
        </w:rPr>
        <w:t xml:space="preserve"> </w:t>
      </w:r>
      <w:r w:rsidRPr="00E63410">
        <w:rPr>
          <w:rFonts w:ascii="Times New Roman" w:eastAsia="Calibri" w:hAnsi="Times New Roman" w:cs="Times New Roman"/>
          <w:sz w:val="24"/>
        </w:rPr>
        <w:t>на</w:t>
      </w:r>
      <w:r w:rsidR="001E1188">
        <w:rPr>
          <w:rFonts w:ascii="Times New Roman" w:eastAsia="Calibri" w:hAnsi="Times New Roman" w:cs="Times New Roman"/>
          <w:sz w:val="24"/>
        </w:rPr>
        <w:t xml:space="preserve"> </w:t>
      </w:r>
      <w:r w:rsidRPr="00E63410">
        <w:rPr>
          <w:rFonts w:ascii="Times New Roman" w:eastAsia="Calibri" w:hAnsi="Times New Roman" w:cs="Times New Roman"/>
          <w:sz w:val="24"/>
        </w:rPr>
        <w:t>право</w:t>
      </w:r>
      <w:r w:rsidR="001E1188">
        <w:rPr>
          <w:rFonts w:ascii="Times New Roman" w:eastAsia="Calibri" w:hAnsi="Times New Roman" w:cs="Times New Roman"/>
          <w:sz w:val="24"/>
        </w:rPr>
        <w:t xml:space="preserve"> </w:t>
      </w:r>
      <w:r w:rsidRPr="00E63410">
        <w:rPr>
          <w:rFonts w:ascii="Times New Roman" w:eastAsia="Calibri" w:hAnsi="Times New Roman" w:cs="Times New Roman"/>
          <w:sz w:val="24"/>
        </w:rPr>
        <w:t xml:space="preserve">организации </w:t>
      </w:r>
    </w:p>
    <w:p w:rsidR="00C93E42" w:rsidRPr="00E63410" w:rsidRDefault="00C93E42" w:rsidP="00C93E42">
      <w:pPr>
        <w:spacing w:after="0"/>
        <w:jc w:val="center"/>
        <w:rPr>
          <w:rFonts w:ascii="Times New Roman" w:eastAsia="Calibri" w:hAnsi="Times New Roman" w:cs="Times New Roman"/>
          <w:szCs w:val="20"/>
        </w:rPr>
      </w:pPr>
      <w:r w:rsidRPr="00E63410">
        <w:rPr>
          <w:rFonts w:ascii="Times New Roman" w:eastAsia="Calibri" w:hAnsi="Times New Roman" w:cs="Times New Roman"/>
          <w:szCs w:val="20"/>
        </w:rPr>
        <w:t>(нужное подчеркнуть)</w:t>
      </w:r>
    </w:p>
    <w:p w:rsidR="00C93E42" w:rsidRPr="00E63410" w:rsidRDefault="00C93E42" w:rsidP="00C93E42">
      <w:pPr>
        <w:spacing w:after="0"/>
        <w:jc w:val="both"/>
        <w:rPr>
          <w:rFonts w:ascii="Times New Roman" w:eastAsia="Calibri" w:hAnsi="Times New Roman" w:cs="Times New Roman"/>
          <w:sz w:val="24"/>
        </w:rPr>
      </w:pPr>
      <w:r w:rsidRPr="00E63410">
        <w:rPr>
          <w:rFonts w:ascii="Times New Roman" w:eastAsia="Calibri" w:hAnsi="Times New Roman" w:cs="Times New Roman"/>
          <w:sz w:val="24"/>
        </w:rPr>
        <w:t>розничного рынка.</w:t>
      </w:r>
    </w:p>
    <w:p w:rsidR="00C93E42" w:rsidRPr="00C93E42" w:rsidRDefault="00C93E42" w:rsidP="00C93E42">
      <w:pPr>
        <w:spacing w:after="0"/>
        <w:jc w:val="both"/>
        <w:rPr>
          <w:rFonts w:ascii="Times New Roman" w:eastAsia="Calibri" w:hAnsi="Times New Roman" w:cs="Times New Roman"/>
        </w:rPr>
      </w:pPr>
    </w:p>
    <w:p w:rsidR="00C93E42" w:rsidRPr="00E63410" w:rsidRDefault="00C93E42" w:rsidP="00E63410">
      <w:pPr>
        <w:spacing w:after="0" w:line="360" w:lineRule="auto"/>
        <w:ind w:firstLine="709"/>
        <w:jc w:val="both"/>
        <w:rPr>
          <w:rFonts w:ascii="Times New Roman" w:eastAsia="Calibri" w:hAnsi="Times New Roman" w:cs="Times New Roman"/>
          <w:sz w:val="24"/>
        </w:rPr>
      </w:pPr>
      <w:r w:rsidRPr="00E63410">
        <w:rPr>
          <w:rFonts w:ascii="Times New Roman" w:eastAsia="Calibri" w:hAnsi="Times New Roman" w:cs="Times New Roman"/>
          <w:sz w:val="24"/>
        </w:rPr>
        <w:t>1. О получателе муниципальной услуги сообщаю следующее:</w:t>
      </w:r>
    </w:p>
    <w:p w:rsidR="00C93E42" w:rsidRPr="00E63410" w:rsidRDefault="00C93E42" w:rsidP="00E63410">
      <w:pPr>
        <w:spacing w:after="0" w:line="360" w:lineRule="auto"/>
        <w:ind w:firstLine="709"/>
        <w:jc w:val="both"/>
        <w:rPr>
          <w:rFonts w:ascii="Times New Roman" w:eastAsia="Calibri" w:hAnsi="Times New Roman" w:cs="Times New Roman"/>
          <w:sz w:val="24"/>
        </w:rPr>
      </w:pPr>
      <w:r w:rsidRPr="00E63410">
        <w:rPr>
          <w:rFonts w:ascii="Times New Roman" w:eastAsia="Calibri" w:hAnsi="Times New Roman" w:cs="Times New Roman"/>
          <w:sz w:val="24"/>
        </w:rPr>
        <w:t>а) полное наименование __________________</w:t>
      </w:r>
      <w:r w:rsidR="00E63410">
        <w:rPr>
          <w:rFonts w:ascii="Times New Roman" w:eastAsia="Calibri" w:hAnsi="Times New Roman" w:cs="Times New Roman"/>
          <w:sz w:val="24"/>
        </w:rPr>
        <w:t>______________________________</w:t>
      </w:r>
    </w:p>
    <w:p w:rsidR="00E63410" w:rsidRDefault="00C93E42" w:rsidP="00E63410">
      <w:pPr>
        <w:spacing w:after="0" w:line="360" w:lineRule="auto"/>
        <w:ind w:firstLine="709"/>
        <w:jc w:val="both"/>
        <w:rPr>
          <w:rFonts w:ascii="Times New Roman" w:eastAsia="Calibri" w:hAnsi="Times New Roman" w:cs="Times New Roman"/>
          <w:sz w:val="24"/>
        </w:rPr>
      </w:pPr>
      <w:r w:rsidRPr="00E63410">
        <w:rPr>
          <w:rFonts w:ascii="Times New Roman" w:eastAsia="Calibri" w:hAnsi="Times New Roman" w:cs="Times New Roman"/>
          <w:sz w:val="24"/>
        </w:rPr>
        <w:t>б) сокращенное наименование (в случае, если имеется)</w:t>
      </w:r>
      <w:r w:rsidR="00E63410">
        <w:rPr>
          <w:rFonts w:ascii="Times New Roman" w:eastAsia="Calibri" w:hAnsi="Times New Roman" w:cs="Times New Roman"/>
          <w:sz w:val="24"/>
        </w:rPr>
        <w:t xml:space="preserve"> ______________________</w:t>
      </w:r>
    </w:p>
    <w:p w:rsidR="00C93E42" w:rsidRPr="00E63410" w:rsidRDefault="00C93E42" w:rsidP="00E63410">
      <w:pPr>
        <w:spacing w:after="0" w:line="360" w:lineRule="auto"/>
        <w:jc w:val="both"/>
        <w:rPr>
          <w:rFonts w:ascii="Times New Roman" w:eastAsia="Calibri" w:hAnsi="Times New Roman" w:cs="Times New Roman"/>
          <w:sz w:val="24"/>
        </w:rPr>
      </w:pPr>
      <w:r w:rsidRPr="00E63410">
        <w:rPr>
          <w:rFonts w:ascii="Times New Roman" w:eastAsia="Calibri" w:hAnsi="Times New Roman" w:cs="Times New Roman"/>
          <w:sz w:val="24"/>
        </w:rPr>
        <w:t xml:space="preserve"> ________________________</w:t>
      </w:r>
      <w:r w:rsidR="00E63410">
        <w:rPr>
          <w:rFonts w:ascii="Times New Roman" w:eastAsia="Calibri" w:hAnsi="Times New Roman" w:cs="Times New Roman"/>
          <w:sz w:val="24"/>
        </w:rPr>
        <w:t>___________________________________________________</w:t>
      </w:r>
    </w:p>
    <w:p w:rsidR="00E63410" w:rsidRDefault="00C93E42" w:rsidP="00E63410">
      <w:pPr>
        <w:spacing w:after="0" w:line="360" w:lineRule="auto"/>
        <w:ind w:firstLine="709"/>
        <w:jc w:val="both"/>
        <w:rPr>
          <w:rFonts w:ascii="Times New Roman" w:eastAsia="Calibri" w:hAnsi="Times New Roman" w:cs="Times New Roman"/>
          <w:sz w:val="24"/>
        </w:rPr>
      </w:pPr>
      <w:r w:rsidRPr="00E63410">
        <w:rPr>
          <w:rFonts w:ascii="Times New Roman" w:eastAsia="Calibri" w:hAnsi="Times New Roman" w:cs="Times New Roman"/>
          <w:sz w:val="24"/>
        </w:rPr>
        <w:t>в) фирменное наименование</w:t>
      </w:r>
      <w:r w:rsidR="00E63410">
        <w:rPr>
          <w:rFonts w:ascii="Times New Roman" w:eastAsia="Calibri" w:hAnsi="Times New Roman" w:cs="Times New Roman"/>
          <w:sz w:val="24"/>
        </w:rPr>
        <w:t xml:space="preserve"> _____________________________________________</w:t>
      </w:r>
      <w:r w:rsidRPr="00E63410">
        <w:rPr>
          <w:rFonts w:ascii="Times New Roman" w:eastAsia="Calibri" w:hAnsi="Times New Roman" w:cs="Times New Roman"/>
          <w:sz w:val="24"/>
        </w:rPr>
        <w:t xml:space="preserve"> </w:t>
      </w:r>
    </w:p>
    <w:p w:rsidR="00C93E42" w:rsidRPr="00E63410" w:rsidRDefault="00C93E42" w:rsidP="00E63410">
      <w:pPr>
        <w:spacing w:after="0" w:line="360" w:lineRule="auto"/>
        <w:ind w:right="-142"/>
        <w:jc w:val="both"/>
        <w:rPr>
          <w:rFonts w:ascii="Times New Roman" w:eastAsia="Calibri" w:hAnsi="Times New Roman" w:cs="Times New Roman"/>
          <w:sz w:val="24"/>
        </w:rPr>
      </w:pPr>
      <w:r w:rsidRPr="00E63410">
        <w:rPr>
          <w:rFonts w:ascii="Times New Roman" w:eastAsia="Calibri" w:hAnsi="Times New Roman" w:cs="Times New Roman"/>
          <w:sz w:val="24"/>
        </w:rPr>
        <w:t>_____________________________________________</w:t>
      </w:r>
      <w:r w:rsidR="00E63410">
        <w:rPr>
          <w:rFonts w:ascii="Times New Roman" w:eastAsia="Calibri" w:hAnsi="Times New Roman" w:cs="Times New Roman"/>
          <w:sz w:val="24"/>
        </w:rPr>
        <w:t>_____________________________</w:t>
      </w:r>
      <w:r w:rsidRPr="00E63410">
        <w:rPr>
          <w:rFonts w:ascii="Times New Roman" w:eastAsia="Calibri" w:hAnsi="Times New Roman" w:cs="Times New Roman"/>
          <w:sz w:val="24"/>
        </w:rPr>
        <w:t>__</w:t>
      </w:r>
    </w:p>
    <w:p w:rsidR="00E63410" w:rsidRDefault="00C93E42" w:rsidP="00E63410">
      <w:pPr>
        <w:spacing w:after="0" w:line="360" w:lineRule="auto"/>
        <w:ind w:firstLine="709"/>
        <w:jc w:val="both"/>
        <w:rPr>
          <w:rFonts w:ascii="Times New Roman" w:eastAsia="Calibri" w:hAnsi="Times New Roman" w:cs="Times New Roman"/>
          <w:sz w:val="24"/>
        </w:rPr>
      </w:pPr>
      <w:r w:rsidRPr="00E63410">
        <w:rPr>
          <w:rFonts w:ascii="Times New Roman" w:eastAsia="Calibri" w:hAnsi="Times New Roman" w:cs="Times New Roman"/>
          <w:sz w:val="24"/>
        </w:rPr>
        <w:t xml:space="preserve">г) организационно-правовая форма </w:t>
      </w:r>
      <w:r w:rsidR="00E63410">
        <w:rPr>
          <w:rFonts w:ascii="Times New Roman" w:eastAsia="Calibri" w:hAnsi="Times New Roman" w:cs="Times New Roman"/>
          <w:sz w:val="24"/>
        </w:rPr>
        <w:t>_______________________________________</w:t>
      </w:r>
    </w:p>
    <w:p w:rsidR="00C93E42" w:rsidRPr="00E63410" w:rsidRDefault="00C93E42" w:rsidP="00E63410">
      <w:pPr>
        <w:spacing w:after="0" w:line="360" w:lineRule="auto"/>
        <w:jc w:val="both"/>
        <w:rPr>
          <w:rFonts w:ascii="Times New Roman" w:eastAsia="Calibri" w:hAnsi="Times New Roman" w:cs="Times New Roman"/>
          <w:sz w:val="24"/>
        </w:rPr>
      </w:pPr>
      <w:r w:rsidRPr="00E63410">
        <w:rPr>
          <w:rFonts w:ascii="Times New Roman" w:eastAsia="Calibri" w:hAnsi="Times New Roman" w:cs="Times New Roman"/>
          <w:sz w:val="24"/>
        </w:rPr>
        <w:t>_________________________________________</w:t>
      </w:r>
      <w:r w:rsidR="00E63410">
        <w:rPr>
          <w:rFonts w:ascii="Times New Roman" w:eastAsia="Calibri" w:hAnsi="Times New Roman" w:cs="Times New Roman"/>
          <w:sz w:val="24"/>
        </w:rPr>
        <w:t>__________________________________</w:t>
      </w:r>
    </w:p>
    <w:p w:rsidR="00E63410" w:rsidRDefault="00C93E42" w:rsidP="00E63410">
      <w:pPr>
        <w:spacing w:after="0" w:line="360" w:lineRule="auto"/>
        <w:ind w:firstLine="709"/>
        <w:jc w:val="both"/>
        <w:rPr>
          <w:rFonts w:ascii="Times New Roman" w:eastAsia="Calibri" w:hAnsi="Times New Roman" w:cs="Times New Roman"/>
          <w:sz w:val="24"/>
        </w:rPr>
      </w:pPr>
      <w:r w:rsidRPr="00E63410">
        <w:rPr>
          <w:rFonts w:ascii="Times New Roman" w:eastAsia="Calibri" w:hAnsi="Times New Roman" w:cs="Times New Roman"/>
          <w:sz w:val="24"/>
        </w:rPr>
        <w:t>д) место нахождения</w:t>
      </w:r>
      <w:r w:rsidR="00E63410">
        <w:rPr>
          <w:rFonts w:ascii="Times New Roman" w:eastAsia="Calibri" w:hAnsi="Times New Roman" w:cs="Times New Roman"/>
          <w:sz w:val="24"/>
        </w:rPr>
        <w:t xml:space="preserve"> ___________________________________________________ </w:t>
      </w:r>
    </w:p>
    <w:p w:rsidR="00C93E42" w:rsidRPr="00E63410" w:rsidRDefault="00C93E42" w:rsidP="00E63410">
      <w:pPr>
        <w:spacing w:after="0" w:line="360" w:lineRule="auto"/>
        <w:jc w:val="both"/>
        <w:rPr>
          <w:rFonts w:ascii="Times New Roman" w:eastAsia="Calibri" w:hAnsi="Times New Roman" w:cs="Times New Roman"/>
          <w:sz w:val="24"/>
        </w:rPr>
      </w:pPr>
      <w:r w:rsidRPr="00E63410">
        <w:rPr>
          <w:rFonts w:ascii="Times New Roman" w:eastAsia="Calibri" w:hAnsi="Times New Roman" w:cs="Times New Roman"/>
          <w:sz w:val="24"/>
        </w:rPr>
        <w:t>______________________________________________________</w:t>
      </w:r>
      <w:r w:rsidR="00E63410">
        <w:rPr>
          <w:rFonts w:ascii="Times New Roman" w:eastAsia="Calibri" w:hAnsi="Times New Roman" w:cs="Times New Roman"/>
          <w:sz w:val="24"/>
        </w:rPr>
        <w:t>_____________________</w:t>
      </w:r>
    </w:p>
    <w:p w:rsidR="00C93E42" w:rsidRPr="00E63410" w:rsidRDefault="00C93E42" w:rsidP="00E63410">
      <w:pPr>
        <w:spacing w:after="0" w:line="360" w:lineRule="auto"/>
        <w:ind w:firstLine="709"/>
        <w:jc w:val="both"/>
        <w:rPr>
          <w:rFonts w:ascii="Times New Roman" w:eastAsia="Calibri" w:hAnsi="Times New Roman" w:cs="Times New Roman"/>
          <w:sz w:val="24"/>
        </w:rPr>
      </w:pPr>
      <w:r w:rsidRPr="00E63410">
        <w:rPr>
          <w:rFonts w:ascii="Times New Roman" w:eastAsia="Calibri" w:hAnsi="Times New Roman" w:cs="Times New Roman"/>
          <w:sz w:val="24"/>
        </w:rPr>
        <w:t>е) государственный регистрационный номер записи о создании юридического лица_______________________________________________________________________</w:t>
      </w:r>
    </w:p>
    <w:p w:rsidR="00E63410" w:rsidRDefault="00C93E42" w:rsidP="00E63410">
      <w:pPr>
        <w:spacing w:after="0" w:line="360" w:lineRule="auto"/>
        <w:ind w:firstLine="709"/>
        <w:jc w:val="both"/>
        <w:rPr>
          <w:rFonts w:ascii="Times New Roman" w:eastAsia="Calibri" w:hAnsi="Times New Roman" w:cs="Times New Roman"/>
          <w:sz w:val="24"/>
        </w:rPr>
      </w:pPr>
      <w:r w:rsidRPr="00E63410">
        <w:rPr>
          <w:rFonts w:ascii="Times New Roman" w:eastAsia="Calibri" w:hAnsi="Times New Roman" w:cs="Times New Roman"/>
          <w:sz w:val="24"/>
        </w:rPr>
        <w:t>ж) данные документа, подтверждающего факт внесения сведений в Единый государственный реестр юридических лиц</w:t>
      </w:r>
      <w:r w:rsidR="00E63410">
        <w:rPr>
          <w:rFonts w:ascii="Times New Roman" w:eastAsia="Calibri" w:hAnsi="Times New Roman" w:cs="Times New Roman"/>
          <w:sz w:val="24"/>
        </w:rPr>
        <w:t xml:space="preserve"> __________________________________________</w:t>
      </w:r>
    </w:p>
    <w:p w:rsidR="00C93E42" w:rsidRPr="00E63410" w:rsidRDefault="00C93E42" w:rsidP="00E63410">
      <w:pPr>
        <w:spacing w:after="0" w:line="360" w:lineRule="auto"/>
        <w:jc w:val="both"/>
        <w:rPr>
          <w:rFonts w:ascii="Times New Roman" w:eastAsia="Calibri" w:hAnsi="Times New Roman" w:cs="Times New Roman"/>
          <w:sz w:val="24"/>
        </w:rPr>
      </w:pPr>
      <w:r w:rsidRPr="00E63410">
        <w:rPr>
          <w:rFonts w:ascii="Times New Roman" w:eastAsia="Calibri" w:hAnsi="Times New Roman" w:cs="Times New Roman"/>
          <w:sz w:val="24"/>
        </w:rPr>
        <w:t>___</w:t>
      </w:r>
      <w:r w:rsidR="00E63410">
        <w:rPr>
          <w:rFonts w:ascii="Times New Roman" w:eastAsia="Calibri" w:hAnsi="Times New Roman" w:cs="Times New Roman"/>
          <w:sz w:val="24"/>
        </w:rPr>
        <w:t>______________________________</w:t>
      </w:r>
      <w:r w:rsidRPr="00E63410">
        <w:rPr>
          <w:rFonts w:ascii="Times New Roman" w:eastAsia="Calibri" w:hAnsi="Times New Roman" w:cs="Times New Roman"/>
          <w:sz w:val="24"/>
        </w:rPr>
        <w:t>__________________________________________</w:t>
      </w:r>
    </w:p>
    <w:p w:rsidR="00E63410" w:rsidRDefault="00C93E42" w:rsidP="00E63410">
      <w:pPr>
        <w:spacing w:after="0" w:line="360" w:lineRule="auto"/>
        <w:ind w:firstLine="709"/>
        <w:jc w:val="both"/>
        <w:rPr>
          <w:rFonts w:ascii="Times New Roman" w:eastAsia="Calibri" w:hAnsi="Times New Roman" w:cs="Times New Roman"/>
          <w:sz w:val="24"/>
        </w:rPr>
      </w:pPr>
      <w:r w:rsidRPr="00E63410">
        <w:rPr>
          <w:rFonts w:ascii="Times New Roman" w:eastAsia="Calibri" w:hAnsi="Times New Roman" w:cs="Times New Roman"/>
          <w:sz w:val="24"/>
        </w:rPr>
        <w:t>з) идентификационный номер налогоплательщика</w:t>
      </w:r>
      <w:r w:rsidR="00E63410">
        <w:rPr>
          <w:rFonts w:ascii="Times New Roman" w:eastAsia="Calibri" w:hAnsi="Times New Roman" w:cs="Times New Roman"/>
          <w:sz w:val="24"/>
        </w:rPr>
        <w:t xml:space="preserve"> __________________________</w:t>
      </w:r>
    </w:p>
    <w:p w:rsidR="00C93E42" w:rsidRPr="00E63410" w:rsidRDefault="00C93E42" w:rsidP="00E63410">
      <w:pPr>
        <w:spacing w:after="0" w:line="360" w:lineRule="auto"/>
        <w:jc w:val="both"/>
        <w:rPr>
          <w:rFonts w:ascii="Times New Roman" w:eastAsia="Calibri" w:hAnsi="Times New Roman" w:cs="Times New Roman"/>
          <w:sz w:val="24"/>
        </w:rPr>
      </w:pPr>
      <w:r w:rsidRPr="00E63410">
        <w:rPr>
          <w:rFonts w:ascii="Times New Roman" w:eastAsia="Calibri" w:hAnsi="Times New Roman" w:cs="Times New Roman"/>
          <w:sz w:val="24"/>
        </w:rPr>
        <w:t>________</w:t>
      </w:r>
      <w:r w:rsidR="00E63410">
        <w:rPr>
          <w:rFonts w:ascii="Times New Roman" w:eastAsia="Calibri" w:hAnsi="Times New Roman" w:cs="Times New Roman"/>
          <w:sz w:val="24"/>
        </w:rPr>
        <w:t>_______________________________________________</w:t>
      </w:r>
      <w:r w:rsidRPr="00E63410">
        <w:rPr>
          <w:rFonts w:ascii="Times New Roman" w:eastAsia="Calibri" w:hAnsi="Times New Roman" w:cs="Times New Roman"/>
          <w:sz w:val="24"/>
        </w:rPr>
        <w:t>____________________</w:t>
      </w:r>
    </w:p>
    <w:p w:rsidR="00E63410" w:rsidRDefault="00C93E42" w:rsidP="00E63410">
      <w:pPr>
        <w:spacing w:after="0" w:line="360" w:lineRule="auto"/>
        <w:ind w:firstLine="709"/>
        <w:jc w:val="both"/>
        <w:rPr>
          <w:rFonts w:ascii="Times New Roman" w:eastAsia="Calibri" w:hAnsi="Times New Roman" w:cs="Times New Roman"/>
          <w:sz w:val="24"/>
        </w:rPr>
      </w:pPr>
      <w:r w:rsidRPr="00E63410">
        <w:rPr>
          <w:rFonts w:ascii="Times New Roman" w:eastAsia="Calibri" w:hAnsi="Times New Roman" w:cs="Times New Roman"/>
          <w:sz w:val="24"/>
        </w:rPr>
        <w:t>и) данные документа о постановке на учет в налоговом органе</w:t>
      </w:r>
      <w:r w:rsidR="00E63410">
        <w:rPr>
          <w:rFonts w:ascii="Times New Roman" w:eastAsia="Calibri" w:hAnsi="Times New Roman" w:cs="Times New Roman"/>
          <w:sz w:val="24"/>
        </w:rPr>
        <w:t>________________</w:t>
      </w:r>
    </w:p>
    <w:p w:rsidR="00C93E42" w:rsidRPr="00E63410" w:rsidRDefault="00E63410" w:rsidP="00E63410">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______</w:t>
      </w:r>
      <w:r w:rsidR="00C93E42" w:rsidRPr="00E63410">
        <w:rPr>
          <w:rFonts w:ascii="Times New Roman" w:eastAsia="Calibri" w:hAnsi="Times New Roman" w:cs="Times New Roman"/>
          <w:sz w:val="24"/>
        </w:rPr>
        <w:t>_____________________________________________________________________</w:t>
      </w:r>
    </w:p>
    <w:p w:rsidR="00E63410" w:rsidRDefault="00C93E42" w:rsidP="00E63410">
      <w:pPr>
        <w:spacing w:after="0" w:line="360" w:lineRule="auto"/>
        <w:ind w:firstLine="709"/>
        <w:jc w:val="both"/>
        <w:rPr>
          <w:rFonts w:ascii="Times New Roman" w:eastAsia="Calibri" w:hAnsi="Times New Roman" w:cs="Times New Roman"/>
          <w:sz w:val="24"/>
        </w:rPr>
      </w:pPr>
      <w:r w:rsidRPr="00E63410">
        <w:rPr>
          <w:rFonts w:ascii="Times New Roman" w:eastAsia="Calibri" w:hAnsi="Times New Roman" w:cs="Times New Roman"/>
          <w:sz w:val="24"/>
        </w:rPr>
        <w:lastRenderedPageBreak/>
        <w:t>2. Место расположения объекта или объектов недвижимости, где предполагается организовать рынок</w:t>
      </w:r>
      <w:r w:rsidR="00E63410">
        <w:rPr>
          <w:rFonts w:ascii="Times New Roman" w:eastAsia="Calibri" w:hAnsi="Times New Roman" w:cs="Times New Roman"/>
          <w:sz w:val="24"/>
        </w:rPr>
        <w:t>__________________________________________________________</w:t>
      </w:r>
    </w:p>
    <w:p w:rsidR="00C93E42" w:rsidRPr="00E63410" w:rsidRDefault="00C93E42" w:rsidP="00E63410">
      <w:pPr>
        <w:spacing w:after="0" w:line="360" w:lineRule="auto"/>
        <w:jc w:val="both"/>
        <w:rPr>
          <w:rFonts w:ascii="Times New Roman" w:eastAsia="Calibri" w:hAnsi="Times New Roman" w:cs="Times New Roman"/>
          <w:sz w:val="24"/>
        </w:rPr>
      </w:pPr>
      <w:r w:rsidRPr="00E63410">
        <w:rPr>
          <w:rFonts w:ascii="Times New Roman" w:eastAsia="Calibri" w:hAnsi="Times New Roman" w:cs="Times New Roman"/>
          <w:sz w:val="24"/>
        </w:rPr>
        <w:t>______</w:t>
      </w:r>
      <w:r w:rsidR="00E63410">
        <w:rPr>
          <w:rFonts w:ascii="Times New Roman" w:eastAsia="Calibri" w:hAnsi="Times New Roman" w:cs="Times New Roman"/>
          <w:sz w:val="24"/>
        </w:rPr>
        <w:t>_______________</w:t>
      </w:r>
      <w:r w:rsidRPr="00E63410">
        <w:rPr>
          <w:rFonts w:ascii="Times New Roman" w:eastAsia="Calibri" w:hAnsi="Times New Roman" w:cs="Times New Roman"/>
          <w:sz w:val="24"/>
        </w:rPr>
        <w:t>______________________________________________________</w:t>
      </w:r>
    </w:p>
    <w:p w:rsidR="00E63410" w:rsidRDefault="00C93E42" w:rsidP="00E63410">
      <w:pPr>
        <w:spacing w:after="0" w:line="360" w:lineRule="auto"/>
        <w:ind w:firstLine="709"/>
        <w:jc w:val="both"/>
        <w:rPr>
          <w:rFonts w:ascii="Times New Roman" w:eastAsia="Calibri" w:hAnsi="Times New Roman" w:cs="Times New Roman"/>
          <w:sz w:val="24"/>
        </w:rPr>
      </w:pPr>
      <w:r w:rsidRPr="00E63410">
        <w:rPr>
          <w:rFonts w:ascii="Times New Roman" w:eastAsia="Calibri" w:hAnsi="Times New Roman" w:cs="Times New Roman"/>
          <w:sz w:val="24"/>
        </w:rPr>
        <w:t xml:space="preserve">3. Тип рынка, который предполагается организовать </w:t>
      </w:r>
      <w:r w:rsidR="00E63410">
        <w:rPr>
          <w:rFonts w:ascii="Times New Roman" w:eastAsia="Calibri" w:hAnsi="Times New Roman" w:cs="Times New Roman"/>
          <w:sz w:val="24"/>
        </w:rPr>
        <w:t>________________________</w:t>
      </w:r>
    </w:p>
    <w:p w:rsidR="00C93E42" w:rsidRPr="00E63410" w:rsidRDefault="00C93E42" w:rsidP="00E63410">
      <w:pPr>
        <w:spacing w:after="0" w:line="360" w:lineRule="auto"/>
        <w:jc w:val="both"/>
        <w:rPr>
          <w:rFonts w:ascii="Times New Roman" w:eastAsia="Calibri" w:hAnsi="Times New Roman" w:cs="Times New Roman"/>
          <w:sz w:val="24"/>
        </w:rPr>
      </w:pPr>
      <w:r w:rsidRPr="00E63410">
        <w:rPr>
          <w:rFonts w:ascii="Times New Roman" w:eastAsia="Calibri" w:hAnsi="Times New Roman" w:cs="Times New Roman"/>
          <w:sz w:val="24"/>
        </w:rPr>
        <w:t>_______</w:t>
      </w:r>
      <w:r w:rsidR="00E63410">
        <w:rPr>
          <w:rFonts w:ascii="Times New Roman" w:eastAsia="Calibri" w:hAnsi="Times New Roman" w:cs="Times New Roman"/>
          <w:sz w:val="24"/>
        </w:rPr>
        <w:t>_________________________________________________</w:t>
      </w:r>
      <w:r w:rsidRPr="00E63410">
        <w:rPr>
          <w:rFonts w:ascii="Times New Roman" w:eastAsia="Calibri" w:hAnsi="Times New Roman" w:cs="Times New Roman"/>
          <w:sz w:val="24"/>
        </w:rPr>
        <w:t>___________________</w:t>
      </w:r>
    </w:p>
    <w:p w:rsidR="00C93E42" w:rsidRPr="00C93E42" w:rsidRDefault="00C93E42" w:rsidP="00C93E42">
      <w:pPr>
        <w:spacing w:after="0" w:line="360" w:lineRule="auto"/>
        <w:jc w:val="both"/>
        <w:rPr>
          <w:rFonts w:ascii="Times New Roman" w:eastAsia="Calibri" w:hAnsi="Times New Roman" w:cs="Times New Roman"/>
        </w:rPr>
      </w:pPr>
      <w:r w:rsidRPr="00E63410">
        <w:rPr>
          <w:rFonts w:ascii="Times New Roman" w:eastAsia="Calibri" w:hAnsi="Times New Roman" w:cs="Times New Roman"/>
          <w:sz w:val="24"/>
        </w:rPr>
        <w:t xml:space="preserve">___________________________________________________________________________                                                                </w:t>
      </w:r>
    </w:p>
    <w:p w:rsidR="00C93E42" w:rsidRPr="00C93E42" w:rsidRDefault="00C93E42" w:rsidP="00C93E42">
      <w:pPr>
        <w:spacing w:after="0"/>
        <w:jc w:val="both"/>
        <w:rPr>
          <w:rFonts w:ascii="Times New Roman" w:eastAsia="Calibri" w:hAnsi="Times New Roman" w:cs="Times New Roman"/>
        </w:rPr>
      </w:pPr>
    </w:p>
    <w:p w:rsidR="00C93E42" w:rsidRPr="00C93E42" w:rsidRDefault="00C93E42" w:rsidP="00C93E42">
      <w:pPr>
        <w:spacing w:after="0"/>
        <w:jc w:val="both"/>
        <w:rPr>
          <w:rFonts w:ascii="Times New Roman" w:eastAsia="Calibri" w:hAnsi="Times New Roman" w:cs="Times New Roman"/>
        </w:rPr>
      </w:pPr>
      <w:r w:rsidRPr="00C93E42">
        <w:rPr>
          <w:rFonts w:ascii="Times New Roman" w:eastAsia="Calibri" w:hAnsi="Times New Roman" w:cs="Times New Roman"/>
        </w:rPr>
        <w:t>«____» ______________20__ г</w:t>
      </w:r>
      <w:r w:rsidRPr="00C93E42">
        <w:rPr>
          <w:rFonts w:ascii="Times New Roman" w:eastAsia="Calibri" w:hAnsi="Times New Roman" w:cs="Times New Roman"/>
        </w:rPr>
        <w:tab/>
      </w:r>
      <w:r w:rsidRPr="00C93E42">
        <w:rPr>
          <w:rFonts w:ascii="Times New Roman" w:eastAsia="Calibri" w:hAnsi="Times New Roman" w:cs="Times New Roman"/>
        </w:rPr>
        <w:tab/>
        <w:t xml:space="preserve">_____________________/___________________                                                                                                                  </w:t>
      </w:r>
    </w:p>
    <w:p w:rsidR="00C93E42" w:rsidRPr="00C93E42" w:rsidRDefault="00C93E42" w:rsidP="00C93E42">
      <w:pPr>
        <w:spacing w:after="0"/>
        <w:jc w:val="both"/>
        <w:rPr>
          <w:rFonts w:ascii="Times New Roman" w:eastAsia="Calibri" w:hAnsi="Times New Roman" w:cs="Times New Roman"/>
          <w:sz w:val="20"/>
          <w:szCs w:val="20"/>
        </w:rPr>
      </w:pPr>
      <w:r w:rsidRPr="00C93E42">
        <w:rPr>
          <w:rFonts w:ascii="Times New Roman" w:eastAsia="Calibri" w:hAnsi="Times New Roman" w:cs="Times New Roman"/>
        </w:rPr>
        <w:tab/>
      </w:r>
      <w:r w:rsidRPr="00C93E42">
        <w:rPr>
          <w:rFonts w:ascii="Times New Roman" w:eastAsia="Calibri" w:hAnsi="Times New Roman" w:cs="Times New Roman"/>
        </w:rPr>
        <w:tab/>
      </w:r>
      <w:r w:rsidRPr="00C93E42">
        <w:rPr>
          <w:rFonts w:ascii="Times New Roman" w:eastAsia="Calibri" w:hAnsi="Times New Roman" w:cs="Times New Roman"/>
        </w:rPr>
        <w:tab/>
      </w:r>
      <w:r w:rsidRPr="00C93E42">
        <w:rPr>
          <w:rFonts w:ascii="Times New Roman" w:eastAsia="Calibri" w:hAnsi="Times New Roman" w:cs="Times New Roman"/>
        </w:rPr>
        <w:tab/>
      </w:r>
      <w:r w:rsidRPr="00C93E42">
        <w:rPr>
          <w:rFonts w:ascii="Times New Roman" w:eastAsia="Calibri" w:hAnsi="Times New Roman" w:cs="Times New Roman"/>
        </w:rPr>
        <w:tab/>
      </w:r>
      <w:r w:rsidRPr="00C93E42">
        <w:rPr>
          <w:rFonts w:ascii="Times New Roman" w:eastAsia="Calibri" w:hAnsi="Times New Roman" w:cs="Times New Roman"/>
        </w:rPr>
        <w:tab/>
        <w:t xml:space="preserve">        </w:t>
      </w:r>
      <w:r w:rsidRPr="00C93E42">
        <w:rPr>
          <w:rFonts w:ascii="Times New Roman" w:eastAsia="Calibri" w:hAnsi="Times New Roman" w:cs="Times New Roman"/>
          <w:sz w:val="20"/>
          <w:szCs w:val="20"/>
        </w:rPr>
        <w:t>подпись заявителя</w:t>
      </w:r>
      <w:r w:rsidRPr="00C93E42">
        <w:rPr>
          <w:rFonts w:ascii="Times New Roman" w:eastAsia="Calibri" w:hAnsi="Times New Roman" w:cs="Times New Roman"/>
          <w:sz w:val="20"/>
          <w:szCs w:val="20"/>
        </w:rPr>
        <w:tab/>
        <w:t xml:space="preserve">            расшифровка подписи</w:t>
      </w:r>
    </w:p>
    <w:p w:rsidR="00C93E42" w:rsidRPr="00C93E42" w:rsidRDefault="00C93E42" w:rsidP="00C93E42">
      <w:pPr>
        <w:spacing w:after="0"/>
        <w:jc w:val="both"/>
        <w:rPr>
          <w:rFonts w:ascii="Times New Roman" w:eastAsia="Calibri" w:hAnsi="Times New Roman" w:cs="Times New Roman"/>
        </w:rPr>
      </w:pPr>
    </w:p>
    <w:p w:rsidR="00C93E42" w:rsidRPr="00C93E42" w:rsidRDefault="00C93E42" w:rsidP="00C93E42">
      <w:pPr>
        <w:spacing w:after="0"/>
        <w:jc w:val="both"/>
        <w:rPr>
          <w:rFonts w:ascii="Times New Roman" w:eastAsia="Calibri" w:hAnsi="Times New Roman" w:cs="Times New Roman"/>
        </w:rPr>
      </w:pPr>
      <w:r w:rsidRPr="00C93E42">
        <w:rPr>
          <w:rFonts w:ascii="Times New Roman" w:eastAsia="Calibri" w:hAnsi="Times New Roman" w:cs="Times New Roman"/>
        </w:rPr>
        <w:t xml:space="preserve">М.П. </w:t>
      </w:r>
    </w:p>
    <w:p w:rsidR="00EB7D61" w:rsidRPr="00EB7D61" w:rsidRDefault="00EB7D61" w:rsidP="00EB7D61">
      <w:pPr>
        <w:spacing w:after="0"/>
        <w:rPr>
          <w:rFonts w:ascii="Times New Roman" w:hAnsi="Times New Roman" w:cs="Times New Roman"/>
          <w:sz w:val="24"/>
          <w:szCs w:val="24"/>
        </w:rPr>
        <w:sectPr w:rsidR="00EB7D61" w:rsidRPr="00EB7D61" w:rsidSect="00693AD1">
          <w:pgSz w:w="11906" w:h="16838" w:code="9"/>
          <w:pgMar w:top="426" w:right="849" w:bottom="993" w:left="1985" w:header="720" w:footer="720" w:gutter="0"/>
          <w:pgNumType w:start="1"/>
          <w:cols w:space="720"/>
          <w:titlePg/>
          <w:docGrid w:linePitch="326"/>
        </w:sectPr>
      </w:pPr>
    </w:p>
    <w:tbl>
      <w:tblPr>
        <w:tblStyle w:val="ac"/>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004CD5" w:rsidTr="00004CD5">
        <w:tc>
          <w:tcPr>
            <w:tcW w:w="3821" w:type="dxa"/>
          </w:tcPr>
          <w:p w:rsidR="00004CD5" w:rsidRPr="00004CD5" w:rsidRDefault="00EB7D61" w:rsidP="00004CD5">
            <w:pPr>
              <w:widowControl w:val="0"/>
              <w:tabs>
                <w:tab w:val="left" w:pos="735"/>
              </w:tabs>
              <w:autoSpaceDE w:val="0"/>
              <w:autoSpaceDN w:val="0"/>
              <w:ind w:left="34" w:hanging="34"/>
              <w:jc w:val="center"/>
              <w:rPr>
                <w:sz w:val="24"/>
                <w:szCs w:val="24"/>
              </w:rPr>
            </w:pPr>
            <w:r>
              <w:lastRenderedPageBreak/>
              <w:tab/>
            </w:r>
            <w:r w:rsidR="00004CD5" w:rsidRPr="00004CD5">
              <w:rPr>
                <w:sz w:val="24"/>
                <w:szCs w:val="24"/>
              </w:rPr>
              <w:t xml:space="preserve">Приложение № </w:t>
            </w:r>
            <w:r>
              <w:rPr>
                <w:sz w:val="24"/>
                <w:szCs w:val="24"/>
              </w:rPr>
              <w:t>2</w:t>
            </w:r>
          </w:p>
          <w:p w:rsidR="00004CD5" w:rsidRDefault="00004CD5" w:rsidP="00004CD5">
            <w:pPr>
              <w:widowControl w:val="0"/>
              <w:autoSpaceDE w:val="0"/>
              <w:autoSpaceDN w:val="0"/>
              <w:adjustRightInd w:val="0"/>
              <w:jc w:val="both"/>
              <w:rPr>
                <w:sz w:val="24"/>
                <w:szCs w:val="24"/>
              </w:rPr>
            </w:pPr>
            <w:r w:rsidRPr="00004CD5">
              <w:rPr>
                <w:sz w:val="24"/>
                <w:szCs w:val="24"/>
              </w:rPr>
              <w:t xml:space="preserve">к административному регламенту </w:t>
            </w:r>
            <w:r w:rsidRPr="00C95978">
              <w:rPr>
                <w:sz w:val="24"/>
                <w:szCs w:val="24"/>
              </w:rPr>
              <w:t>предоставления муниципальной услуги «</w:t>
            </w:r>
            <w:r w:rsidR="00C95978" w:rsidRPr="00C95978">
              <w:rPr>
                <w:rFonts w:eastAsia="SimSun"/>
                <w:sz w:val="24"/>
                <w:szCs w:val="24"/>
                <w:lang w:eastAsia="zh-CN"/>
              </w:rPr>
              <w:t>Выдача разрешения на право организации розничного рынка</w:t>
            </w:r>
            <w:r w:rsidRPr="00C95978">
              <w:rPr>
                <w:sz w:val="24"/>
                <w:szCs w:val="24"/>
              </w:rPr>
              <w:t>»</w:t>
            </w:r>
          </w:p>
        </w:tc>
      </w:tr>
    </w:tbl>
    <w:p w:rsidR="00EB7D61" w:rsidRDefault="00004CD5" w:rsidP="00EB7D61">
      <w:pPr>
        <w:jc w:val="center"/>
        <w:rPr>
          <w:rFonts w:ascii="Times New Roman" w:hAnsi="Times New Roman" w:cs="Times New Roman"/>
          <w:sz w:val="24"/>
          <w:szCs w:val="24"/>
        </w:rPr>
      </w:pPr>
      <w:r w:rsidRPr="00004CD5">
        <w:rPr>
          <w:rFonts w:ascii="Times New Roman" w:hAnsi="Times New Roman" w:cs="Times New Roman"/>
          <w:sz w:val="24"/>
          <w:szCs w:val="24"/>
        </w:rPr>
        <w:t>БЛОК-СХЕМА</w:t>
      </w:r>
    </w:p>
    <w:p w:rsidR="00ED6299" w:rsidRDefault="00004CD5" w:rsidP="00EB7D61">
      <w:pPr>
        <w:jc w:val="center"/>
        <w:rPr>
          <w:rFonts w:ascii="Times New Roman" w:eastAsia="Calibri" w:hAnsi="Times New Roman" w:cs="Times New Roman"/>
          <w:bCs/>
          <w:sz w:val="24"/>
          <w:szCs w:val="24"/>
        </w:rPr>
      </w:pPr>
      <w:r w:rsidRPr="00C95978">
        <w:rPr>
          <w:rFonts w:ascii="Times New Roman" w:hAnsi="Times New Roman" w:cs="Times New Roman"/>
          <w:sz w:val="24"/>
          <w:szCs w:val="24"/>
        </w:rPr>
        <w:t>предоставления муниципальной услуги «</w:t>
      </w:r>
      <w:r w:rsidR="00C95978" w:rsidRPr="00C95978">
        <w:rPr>
          <w:rFonts w:ascii="Times New Roman" w:eastAsia="SimSun" w:hAnsi="Times New Roman" w:cs="Times New Roman"/>
          <w:sz w:val="24"/>
          <w:szCs w:val="24"/>
          <w:lang w:eastAsia="zh-CN"/>
        </w:rPr>
        <w:t>Выдача разрешения на право организации розничного рынка</w:t>
      </w:r>
      <w:r w:rsidR="00EB7D61" w:rsidRPr="00C95978">
        <w:rPr>
          <w:rFonts w:ascii="Times New Roman" w:eastAsia="Calibri" w:hAnsi="Times New Roman" w:cs="Times New Roman"/>
          <w:bCs/>
          <w:sz w:val="24"/>
          <w:szCs w:val="24"/>
        </w:rPr>
        <w:t>»</w:t>
      </w:r>
    </w:p>
    <w:p w:rsidR="003B6FE4" w:rsidRDefault="003B6FE4" w:rsidP="00EB7D61">
      <w:pPr>
        <w:jc w:val="center"/>
        <w:rPr>
          <w:rFonts w:ascii="Times New Roman" w:eastAsia="Calibri" w:hAnsi="Times New Roman" w:cs="Times New Roman"/>
          <w:bCs/>
          <w:sz w:val="24"/>
          <w:szCs w:val="24"/>
        </w:rPr>
      </w:pPr>
      <w:r>
        <w:rPr>
          <w:noProof/>
          <w:lang w:eastAsia="ru-RU"/>
        </w:rPr>
        <mc:AlternateContent>
          <mc:Choice Requires="wpc">
            <w:drawing>
              <wp:inline distT="0" distB="0" distL="0" distR="0" wp14:anchorId="61A988B3" wp14:editId="3FEE298C">
                <wp:extent cx="5940425" cy="6388735"/>
                <wp:effectExtent l="0" t="0" r="0" b="0"/>
                <wp:docPr id="199" name="Полотно 19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67" name="Группа 167"/>
                        <wpg:cNvGrpSpPr/>
                        <wpg:grpSpPr>
                          <a:xfrm>
                            <a:off x="428625" y="0"/>
                            <a:ext cx="5325745" cy="6353175"/>
                            <a:chOff x="282623" y="71334"/>
                            <a:chExt cx="5441300" cy="6437519"/>
                          </a:xfrm>
                        </wpg:grpSpPr>
                        <wps:wsp>
                          <wps:cNvPr id="168" name="Поле 10"/>
                          <wps:cNvSpPr txBox="1"/>
                          <wps:spPr>
                            <a:xfrm>
                              <a:off x="5197649" y="4001386"/>
                              <a:ext cx="317252" cy="316597"/>
                            </a:xfrm>
                            <a:prstGeom prst="rect">
                              <a:avLst/>
                            </a:prstGeom>
                            <a:noFill/>
                            <a:ln w="6350">
                              <a:noFill/>
                            </a:ln>
                            <a:effectLst>
                              <a:reflection stA="0" endPos="65000" dist="50800" dir="5400000" sy="-100000" algn="bl" rotWithShape="0"/>
                            </a:effectLst>
                          </wps:spPr>
                          <wps:style>
                            <a:lnRef idx="0">
                              <a:schemeClr val="accent1"/>
                            </a:lnRef>
                            <a:fillRef idx="0">
                              <a:schemeClr val="accent1"/>
                            </a:fillRef>
                            <a:effectRef idx="0">
                              <a:schemeClr val="accent1"/>
                            </a:effectRef>
                            <a:fontRef idx="minor">
                              <a:schemeClr val="dk1"/>
                            </a:fontRef>
                          </wps:style>
                          <wps:txbx>
                            <w:txbxContent>
                              <w:p w:rsidR="00B51ED0" w:rsidRPr="00C561C2" w:rsidRDefault="00B51ED0" w:rsidP="003B6FE4">
                                <w:pPr>
                                  <w:pStyle w:val="ab"/>
                                  <w:spacing w:before="0" w:beforeAutospacing="0" w:after="200" w:afterAutospacing="0" w:line="276" w:lineRule="auto"/>
                                  <w:rPr>
                                    <w:sz w:val="20"/>
                                    <w:szCs w:val="20"/>
                                  </w:rPr>
                                </w:pPr>
                                <w:r w:rsidRPr="00C561C2">
                                  <w:rPr>
                                    <w:rFonts w:eastAsia="Calibri"/>
                                    <w:sz w:val="20"/>
                                    <w:szCs w:val="20"/>
                                  </w:rPr>
                                  <w:t>да</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69" name="Поле 10"/>
                          <wps:cNvSpPr txBox="1"/>
                          <wps:spPr>
                            <a:xfrm>
                              <a:off x="499332" y="4020427"/>
                              <a:ext cx="376923" cy="297579"/>
                            </a:xfrm>
                            <a:prstGeom prst="rect">
                              <a:avLst/>
                            </a:prstGeom>
                            <a:noFill/>
                            <a:ln w="6350">
                              <a:noFill/>
                            </a:ln>
                            <a:effectLst>
                              <a:reflection stA="0" endPos="65000" dist="50800" dir="5400000" sy="-100000" algn="bl" rotWithShape="0"/>
                            </a:effectLst>
                          </wps:spPr>
                          <wps:style>
                            <a:lnRef idx="0">
                              <a:schemeClr val="accent1"/>
                            </a:lnRef>
                            <a:fillRef idx="0">
                              <a:schemeClr val="accent1"/>
                            </a:fillRef>
                            <a:effectRef idx="0">
                              <a:schemeClr val="accent1"/>
                            </a:effectRef>
                            <a:fontRef idx="minor">
                              <a:schemeClr val="dk1"/>
                            </a:fontRef>
                          </wps:style>
                          <wps:txbx>
                            <w:txbxContent>
                              <w:p w:rsidR="00B51ED0" w:rsidRPr="00C561C2" w:rsidRDefault="00B51ED0" w:rsidP="003B6FE4">
                                <w:pPr>
                                  <w:pStyle w:val="ab"/>
                                  <w:spacing w:before="0" w:beforeAutospacing="0" w:after="200" w:afterAutospacing="0" w:line="276" w:lineRule="auto"/>
                                  <w:rPr>
                                    <w:sz w:val="20"/>
                                    <w:szCs w:val="20"/>
                                  </w:rPr>
                                </w:pPr>
                                <w:r w:rsidRPr="00C561C2">
                                  <w:rPr>
                                    <w:rFonts w:eastAsia="Calibri"/>
                                    <w:sz w:val="20"/>
                                    <w:szCs w:val="20"/>
                                  </w:rPr>
                                  <w:t>нет</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170" name="Группа 170"/>
                          <wpg:cNvGrpSpPr/>
                          <wpg:grpSpPr>
                            <a:xfrm>
                              <a:off x="282623" y="71334"/>
                              <a:ext cx="5441300" cy="6437519"/>
                              <a:chOff x="282623" y="71334"/>
                              <a:chExt cx="5441300" cy="6437519"/>
                            </a:xfrm>
                          </wpg:grpSpPr>
                          <wps:wsp>
                            <wps:cNvPr id="171" name="Поле 10"/>
                            <wps:cNvSpPr txBox="1"/>
                            <wps:spPr>
                              <a:xfrm>
                                <a:off x="1804839" y="1074589"/>
                                <a:ext cx="317252" cy="317240"/>
                              </a:xfrm>
                              <a:prstGeom prst="rect">
                                <a:avLst/>
                              </a:prstGeom>
                              <a:noFill/>
                              <a:ln w="6350">
                                <a:noFill/>
                              </a:ln>
                              <a:effectLst>
                                <a:reflection stA="0" endPos="65000" dist="50800" dir="5400000" sy="-100000" algn="bl" rotWithShape="0"/>
                              </a:effectLst>
                            </wps:spPr>
                            <wps:style>
                              <a:lnRef idx="0">
                                <a:schemeClr val="accent1"/>
                              </a:lnRef>
                              <a:fillRef idx="0">
                                <a:schemeClr val="accent1"/>
                              </a:fillRef>
                              <a:effectRef idx="0">
                                <a:schemeClr val="accent1"/>
                              </a:effectRef>
                              <a:fontRef idx="minor">
                                <a:schemeClr val="dk1"/>
                              </a:fontRef>
                            </wps:style>
                            <wps:txbx>
                              <w:txbxContent>
                                <w:p w:rsidR="00B51ED0" w:rsidRPr="00C561C2" w:rsidRDefault="00B51ED0" w:rsidP="003B6FE4">
                                  <w:pPr>
                                    <w:pStyle w:val="ab"/>
                                    <w:spacing w:before="0" w:beforeAutospacing="0" w:after="200" w:afterAutospacing="0" w:line="276" w:lineRule="auto"/>
                                    <w:rPr>
                                      <w:sz w:val="20"/>
                                      <w:szCs w:val="20"/>
                                    </w:rPr>
                                  </w:pPr>
                                  <w:r w:rsidRPr="00C561C2">
                                    <w:rPr>
                                      <w:rFonts w:eastAsia="Calibri"/>
                                      <w:sz w:val="20"/>
                                      <w:szCs w:val="20"/>
                                    </w:rPr>
                                    <w:t>да</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72" name="Поле 10"/>
                            <wps:cNvSpPr txBox="1"/>
                            <wps:spPr>
                              <a:xfrm>
                                <a:off x="3103994" y="1059243"/>
                                <a:ext cx="377589" cy="329441"/>
                              </a:xfrm>
                              <a:prstGeom prst="rect">
                                <a:avLst/>
                              </a:prstGeom>
                              <a:noFill/>
                              <a:ln w="6350">
                                <a:noFill/>
                              </a:ln>
                              <a:effectLst>
                                <a:reflection stA="0" endPos="65000" dist="50800" dir="5400000" sy="-100000" algn="bl" rotWithShape="0"/>
                              </a:effectLst>
                            </wps:spPr>
                            <wps:style>
                              <a:lnRef idx="0">
                                <a:schemeClr val="accent1"/>
                              </a:lnRef>
                              <a:fillRef idx="0">
                                <a:schemeClr val="accent1"/>
                              </a:fillRef>
                              <a:effectRef idx="0">
                                <a:schemeClr val="accent1"/>
                              </a:effectRef>
                              <a:fontRef idx="minor">
                                <a:schemeClr val="dk1"/>
                              </a:fontRef>
                            </wps:style>
                            <wps:txbx>
                              <w:txbxContent>
                                <w:p w:rsidR="00B51ED0" w:rsidRPr="00C561C2" w:rsidRDefault="00B51ED0" w:rsidP="003B6FE4">
                                  <w:pPr>
                                    <w:pStyle w:val="ab"/>
                                    <w:spacing w:before="0" w:beforeAutospacing="0" w:after="200" w:afterAutospacing="0" w:line="276" w:lineRule="auto"/>
                                    <w:rPr>
                                      <w:sz w:val="20"/>
                                      <w:szCs w:val="20"/>
                                    </w:rPr>
                                  </w:pPr>
                                  <w:r w:rsidRPr="00C561C2">
                                    <w:rPr>
                                      <w:rFonts w:eastAsia="Calibri"/>
                                      <w:sz w:val="20"/>
                                      <w:szCs w:val="20"/>
                                    </w:rPr>
                                    <w:t>нет</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173" name="Группа 173"/>
                            <wpg:cNvGrpSpPr/>
                            <wpg:grpSpPr>
                              <a:xfrm>
                                <a:off x="282623" y="71334"/>
                                <a:ext cx="5441300" cy="6437519"/>
                                <a:chOff x="282623" y="71334"/>
                                <a:chExt cx="5441300" cy="6437519"/>
                              </a:xfrm>
                            </wpg:grpSpPr>
                            <wps:wsp>
                              <wps:cNvPr id="174" name="Блок-схема: процесс 174"/>
                              <wps:cNvSpPr/>
                              <wps:spPr>
                                <a:xfrm>
                                  <a:off x="305393" y="71334"/>
                                  <a:ext cx="2987461" cy="225304"/>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51ED0" w:rsidRPr="00EB7D61" w:rsidRDefault="00B51ED0" w:rsidP="003B6FE4">
                                    <w:pPr>
                                      <w:contextualSpacing/>
                                      <w:jc w:val="center"/>
                                      <w:rPr>
                                        <w:rFonts w:ascii="Times New Roman" w:hAnsi="Times New Roman" w:cs="Times New Roman"/>
                                        <w:sz w:val="20"/>
                                      </w:rPr>
                                    </w:pPr>
                                    <w:r w:rsidRPr="00EB7D61">
                                      <w:rPr>
                                        <w:rFonts w:ascii="Times New Roman" w:hAnsi="Times New Roman" w:cs="Times New Roman"/>
                                        <w:sz w:val="20"/>
                                      </w:rPr>
                                      <w:t xml:space="preserve"> Подача запроса о предоставлении услуги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5" name="Прямая со стрелкой 175"/>
                              <wps:cNvCnPr/>
                              <wps:spPr>
                                <a:xfrm>
                                  <a:off x="1799124" y="296638"/>
                                  <a:ext cx="5714" cy="129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7" name="Блок-схема: решение 177"/>
                              <wps:cNvSpPr/>
                              <wps:spPr>
                                <a:xfrm>
                                  <a:off x="471469" y="486397"/>
                                  <a:ext cx="2569162" cy="616497"/>
                                </a:xfrm>
                                <a:prstGeom prst="flowChartDecision">
                                  <a:avLst/>
                                </a:prstGeom>
                                <a:solidFill>
                                  <a:sysClr val="window" lastClr="FFFFFF"/>
                                </a:solidFill>
                                <a:ln w="127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rsidR="00B51ED0" w:rsidRPr="00C561C2" w:rsidRDefault="00B51ED0" w:rsidP="003B6FE4">
                                    <w:pPr>
                                      <w:pStyle w:val="ab"/>
                                      <w:spacing w:before="0" w:beforeAutospacing="0" w:after="0" w:afterAutospacing="0"/>
                                      <w:jc w:val="center"/>
                                      <w:rPr>
                                        <w:sz w:val="20"/>
                                        <w:szCs w:val="20"/>
                                      </w:rPr>
                                    </w:pPr>
                                    <w:r w:rsidRPr="00C561C2">
                                      <w:rPr>
                                        <w:rFonts w:eastAsia="Times New Roman"/>
                                        <w:sz w:val="20"/>
                                        <w:szCs w:val="20"/>
                                      </w:rPr>
                                      <w:t>Запрос подан лично через МФЦ</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8" name="Блок-схема: процесс 178"/>
                              <wps:cNvSpPr/>
                              <wps:spPr>
                                <a:xfrm>
                                  <a:off x="549503" y="1347394"/>
                                  <a:ext cx="2403485" cy="284451"/>
                                </a:xfrm>
                                <a:prstGeom prst="flowChartProcess">
                                  <a:avLst/>
                                </a:prstGeom>
                                <a:solidFill>
                                  <a:sysClr val="window" lastClr="FFFFFF"/>
                                </a:solidFill>
                                <a:ln w="127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rsidR="00B51ED0" w:rsidRPr="00C561C2" w:rsidRDefault="00B51ED0" w:rsidP="003B6FE4">
                                    <w:pPr>
                                      <w:pStyle w:val="ab"/>
                                      <w:spacing w:before="0" w:beforeAutospacing="0" w:after="0" w:afterAutospacing="0"/>
                                      <w:jc w:val="center"/>
                                      <w:rPr>
                                        <w:sz w:val="20"/>
                                        <w:szCs w:val="20"/>
                                      </w:rPr>
                                    </w:pPr>
                                    <w:r w:rsidRPr="00C561C2">
                                      <w:rPr>
                                        <w:rFonts w:eastAsia="Times New Roman"/>
                                        <w:sz w:val="20"/>
                                        <w:szCs w:val="20"/>
                                      </w:rPr>
                                      <w:t>Выдача расписки в получении документов</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9" name="Блок-схема: процесс 179"/>
                              <wps:cNvSpPr/>
                              <wps:spPr>
                                <a:xfrm>
                                  <a:off x="581123" y="2921060"/>
                                  <a:ext cx="4616525" cy="579544"/>
                                </a:xfrm>
                                <a:prstGeom prst="flowChartProcess">
                                  <a:avLst/>
                                </a:prstGeom>
                                <a:solidFill>
                                  <a:sysClr val="window" lastClr="FFFFFF"/>
                                </a:solidFill>
                                <a:ln w="127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rsidR="00B51ED0" w:rsidRPr="00C561C2" w:rsidRDefault="00B51ED0" w:rsidP="003B6FE4">
                                    <w:pPr>
                                      <w:pStyle w:val="ab"/>
                                      <w:numPr>
                                        <w:ilvl w:val="0"/>
                                        <w:numId w:val="6"/>
                                      </w:numPr>
                                      <w:tabs>
                                        <w:tab w:val="left" w:pos="567"/>
                                      </w:tabs>
                                      <w:spacing w:before="0" w:beforeAutospacing="0" w:after="0" w:afterAutospacing="0"/>
                                      <w:ind w:left="142" w:firstLine="0"/>
                                      <w:rPr>
                                        <w:rFonts w:eastAsia="Times New Roman"/>
                                        <w:sz w:val="20"/>
                                        <w:szCs w:val="20"/>
                                      </w:rPr>
                                    </w:pPr>
                                    <w:r w:rsidRPr="0095716A">
                                      <w:rPr>
                                        <w:rFonts w:eastAsia="Calibri"/>
                                        <w:sz w:val="20"/>
                                      </w:rPr>
                                      <w:t xml:space="preserve">Проверка запроса и направление межведомственных запросов о </w:t>
                                    </w:r>
                                    <w:r w:rsidRPr="0095716A">
                                      <w:rPr>
                                        <w:rFonts w:eastAsia="Calibri"/>
                                        <w:sz w:val="20"/>
                                        <w:szCs w:val="20"/>
                                      </w:rPr>
                                      <w:t>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80" name="Блок-схема: решение 180"/>
                              <wps:cNvSpPr/>
                              <wps:spPr>
                                <a:xfrm>
                                  <a:off x="857457" y="3739477"/>
                                  <a:ext cx="4371974" cy="974857"/>
                                </a:xfrm>
                                <a:prstGeom prst="flowChartDecision">
                                  <a:avLst/>
                                </a:prstGeom>
                                <a:solidFill>
                                  <a:sysClr val="window" lastClr="FFFFFF"/>
                                </a:solidFill>
                                <a:ln w="12700" cap="flat" cmpd="sng" algn="ctr">
                                  <a:solidFill>
                                    <a:sysClr val="windowText" lastClr="000000"/>
                                  </a:solidFill>
                                  <a:prstDash val="solid"/>
                                </a:ln>
                                <a:effectLst/>
                              </wps:spPr>
                              <wps:txbx>
                                <w:txbxContent>
                                  <w:p w:rsidR="00B51ED0" w:rsidRPr="00C561C2" w:rsidRDefault="00B51ED0" w:rsidP="003B6FE4">
                                    <w:pPr>
                                      <w:pStyle w:val="ab"/>
                                      <w:spacing w:before="0" w:beforeAutospacing="0" w:after="200" w:afterAutospacing="0" w:line="276" w:lineRule="auto"/>
                                      <w:jc w:val="center"/>
                                      <w:rPr>
                                        <w:sz w:val="20"/>
                                        <w:szCs w:val="20"/>
                                      </w:rPr>
                                    </w:pPr>
                                    <w:r w:rsidRPr="00C561C2">
                                      <w:rPr>
                                        <w:rFonts w:eastAsia="Times New Roman"/>
                                        <w:sz w:val="20"/>
                                        <w:szCs w:val="20"/>
                                      </w:rPr>
                                      <w:t xml:space="preserve">Отсутствуют основания, предусмотренные пунктом </w:t>
                                    </w:r>
                                    <w:r>
                                      <w:rPr>
                                        <w:rFonts w:eastAsia="Times New Roman"/>
                                        <w:sz w:val="20"/>
                                        <w:szCs w:val="20"/>
                                      </w:rPr>
                                      <w:t>2.8</w:t>
                                    </w:r>
                                    <w:r w:rsidRPr="00C561C2">
                                      <w:rPr>
                                        <w:rFonts w:eastAsia="Times New Roman"/>
                                        <w:sz w:val="20"/>
                                        <w:szCs w:val="20"/>
                                      </w:rPr>
                                      <w:t xml:space="preserve"> Регламента, для отказа </w:t>
                                    </w:r>
                                    <w:r w:rsidRPr="00C561C2">
                                      <w:rPr>
                                        <w:sz w:val="20"/>
                                        <w:szCs w:val="20"/>
                                      </w:rPr>
                                      <w:t>в выдаче разрешения</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81" name="Блок-схема: процесс 181"/>
                              <wps:cNvSpPr/>
                              <wps:spPr>
                                <a:xfrm>
                                  <a:off x="282623" y="5367370"/>
                                  <a:ext cx="2118909" cy="308249"/>
                                </a:xfrm>
                                <a:prstGeom prst="flowChartProcess">
                                  <a:avLst/>
                                </a:prstGeom>
                                <a:solidFill>
                                  <a:sysClr val="window" lastClr="FFFFFF"/>
                                </a:solidFill>
                                <a:ln w="12700" cap="flat" cmpd="sng" algn="ctr">
                                  <a:solidFill>
                                    <a:sysClr val="windowText" lastClr="000000"/>
                                  </a:solidFill>
                                  <a:prstDash val="solid"/>
                                </a:ln>
                                <a:effectLst/>
                              </wps:spPr>
                              <wps:txbx>
                                <w:txbxContent>
                                  <w:p w:rsidR="00B51ED0" w:rsidRPr="00C561C2" w:rsidRDefault="00B51ED0" w:rsidP="003B6FE4">
                                    <w:pPr>
                                      <w:pStyle w:val="ab"/>
                                      <w:spacing w:before="0" w:beforeAutospacing="0" w:after="0" w:afterAutospacing="0"/>
                                      <w:jc w:val="center"/>
                                      <w:rPr>
                                        <w:rFonts w:eastAsia="Times New Roman"/>
                                        <w:sz w:val="20"/>
                                        <w:szCs w:val="20"/>
                                      </w:rPr>
                                    </w:pPr>
                                    <w:r w:rsidRPr="00C561C2">
                                      <w:rPr>
                                        <w:rFonts w:eastAsia="Times New Roman"/>
                                        <w:sz w:val="20"/>
                                        <w:szCs w:val="20"/>
                                      </w:rPr>
                                      <w:t xml:space="preserve">Подготовка отказа в предоставлении услуги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82" name="Блок-схема: процесс 182"/>
                              <wps:cNvSpPr/>
                              <wps:spPr>
                                <a:xfrm>
                                  <a:off x="2582898" y="5377241"/>
                                  <a:ext cx="3141025" cy="315654"/>
                                </a:xfrm>
                                <a:prstGeom prst="flowChartProcess">
                                  <a:avLst/>
                                </a:prstGeom>
                                <a:solidFill>
                                  <a:sysClr val="window" lastClr="FFFFFF"/>
                                </a:solidFill>
                                <a:ln w="12700" cap="flat" cmpd="sng" algn="ctr">
                                  <a:solidFill>
                                    <a:sysClr val="windowText" lastClr="000000"/>
                                  </a:solidFill>
                                  <a:prstDash val="solid"/>
                                </a:ln>
                                <a:effectLst/>
                              </wps:spPr>
                              <wps:txbx>
                                <w:txbxContent>
                                  <w:p w:rsidR="00B51ED0" w:rsidRPr="00C561C2" w:rsidRDefault="00B51ED0" w:rsidP="003B6FE4">
                                    <w:pPr>
                                      <w:pStyle w:val="ab"/>
                                      <w:spacing w:before="0" w:beforeAutospacing="0" w:after="0" w:afterAutospacing="0"/>
                                      <w:jc w:val="center"/>
                                      <w:rPr>
                                        <w:rFonts w:eastAsia="Times New Roman"/>
                                        <w:sz w:val="20"/>
                                        <w:szCs w:val="20"/>
                                      </w:rPr>
                                    </w:pPr>
                                    <w:r w:rsidRPr="00C561C2">
                                      <w:rPr>
                                        <w:rFonts w:eastAsia="Times New Roman"/>
                                        <w:sz w:val="20"/>
                                        <w:szCs w:val="20"/>
                                      </w:rPr>
                                      <w:t>Подготовка разрешения на организацию ярмарки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83" name="Блок-схема: процесс 183"/>
                              <wps:cNvSpPr/>
                              <wps:spPr>
                                <a:xfrm>
                                  <a:off x="1222882" y="6200604"/>
                                  <a:ext cx="3621478" cy="308249"/>
                                </a:xfrm>
                                <a:prstGeom prst="flowChartProcess">
                                  <a:avLst/>
                                </a:prstGeom>
                                <a:solidFill>
                                  <a:sysClr val="window" lastClr="FFFFFF"/>
                                </a:solidFill>
                                <a:ln w="12700" cap="flat" cmpd="sng" algn="ctr">
                                  <a:solidFill>
                                    <a:sysClr val="windowText" lastClr="000000"/>
                                  </a:solidFill>
                                  <a:prstDash val="solid"/>
                                </a:ln>
                                <a:effectLst/>
                              </wps:spPr>
                              <wps:txbx>
                                <w:txbxContent>
                                  <w:p w:rsidR="00B51ED0" w:rsidRPr="0029565A" w:rsidRDefault="00B51ED0" w:rsidP="003B6FE4">
                                    <w:pPr>
                                      <w:pStyle w:val="ab"/>
                                      <w:numPr>
                                        <w:ilvl w:val="0"/>
                                        <w:numId w:val="5"/>
                                      </w:numPr>
                                      <w:tabs>
                                        <w:tab w:val="left" w:pos="567"/>
                                      </w:tabs>
                                      <w:spacing w:before="0" w:beforeAutospacing="0" w:after="0" w:afterAutospacing="0"/>
                                      <w:ind w:left="142" w:firstLine="0"/>
                                      <w:jc w:val="center"/>
                                      <w:rPr>
                                        <w:rFonts w:eastAsia="Times New Roman"/>
                                        <w:sz w:val="20"/>
                                        <w:szCs w:val="20"/>
                                      </w:rPr>
                                    </w:pPr>
                                    <w:r>
                                      <w:rPr>
                                        <w:rFonts w:eastAsia="Calibri"/>
                                        <w:sz w:val="20"/>
                                        <w:szCs w:val="20"/>
                                      </w:rPr>
                                      <w:t>По</w:t>
                                    </w:r>
                                    <w:r w:rsidRPr="0029565A">
                                      <w:rPr>
                                        <w:rFonts w:eastAsia="Calibri"/>
                                        <w:sz w:val="20"/>
                                        <w:szCs w:val="20"/>
                                      </w:rPr>
                                      <w:t>дготовка и в</w:t>
                                    </w:r>
                                    <w:r w:rsidRPr="0029565A">
                                      <w:rPr>
                                        <w:rFonts w:eastAsia="Calibri"/>
                                        <w:bCs/>
                                        <w:sz w:val="20"/>
                                        <w:szCs w:val="20"/>
                                      </w:rPr>
                                      <w:t>ыдача результата предоставления муниципальной услуги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84" name="Соединительная линия уступом 184"/>
                              <wps:cNvCnPr/>
                              <wps:spPr>
                                <a:xfrm rot="10800000" flipH="1" flipV="1">
                                  <a:off x="828265" y="4239630"/>
                                  <a:ext cx="251104" cy="1127740"/>
                                </a:xfrm>
                                <a:prstGeom prst="bentConnector4">
                                  <a:avLst>
                                    <a:gd name="adj1" fmla="val -91038"/>
                                    <a:gd name="adj2" fmla="val 64948"/>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5" name="Соединительная линия уступом 185"/>
                              <wps:cNvCnPr/>
                              <wps:spPr>
                                <a:xfrm rot="16200000" flipH="1">
                                  <a:off x="1660121" y="5748275"/>
                                  <a:ext cx="456723" cy="311413"/>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6" name="Соединительная линия уступом 186"/>
                              <wps:cNvCnPr/>
                              <wps:spPr>
                                <a:xfrm rot="5400000">
                                  <a:off x="3835095" y="5792359"/>
                                  <a:ext cx="465609" cy="312353"/>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8" name="Блок-схема: процесс 188"/>
                              <wps:cNvSpPr/>
                              <wps:spPr>
                                <a:xfrm>
                                  <a:off x="549504" y="2446643"/>
                                  <a:ext cx="4648145" cy="235174"/>
                                </a:xfrm>
                                <a:prstGeom prst="flowChartProcess">
                                  <a:avLst/>
                                </a:prstGeom>
                                <a:solidFill>
                                  <a:sysClr val="window" lastClr="FFFFFF"/>
                                </a:solidFill>
                                <a:ln w="127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rsidR="00B51ED0" w:rsidRPr="00C561C2" w:rsidRDefault="00B51ED0" w:rsidP="003B6FE4">
                                    <w:pPr>
                                      <w:pStyle w:val="ab"/>
                                      <w:numPr>
                                        <w:ilvl w:val="0"/>
                                        <w:numId w:val="4"/>
                                      </w:numPr>
                                      <w:tabs>
                                        <w:tab w:val="left" w:pos="567"/>
                                      </w:tabs>
                                      <w:spacing w:before="0" w:beforeAutospacing="0" w:after="0" w:afterAutospacing="0"/>
                                      <w:ind w:left="142" w:firstLine="0"/>
                                      <w:jc w:val="center"/>
                                      <w:rPr>
                                        <w:sz w:val="20"/>
                                        <w:szCs w:val="20"/>
                                      </w:rPr>
                                    </w:pPr>
                                    <w:r w:rsidRPr="00C561C2">
                                      <w:rPr>
                                        <w:rFonts w:eastAsia="Times New Roman"/>
                                        <w:sz w:val="20"/>
                                        <w:szCs w:val="20"/>
                                      </w:rPr>
                                      <w:t xml:space="preserve">Прием и регистрация запроса о предоставлении муниципальной услуги </w:t>
                                    </w:r>
                                  </w:p>
                                  <w:p w:rsidR="00B51ED0" w:rsidRPr="00C561C2" w:rsidRDefault="00B51ED0" w:rsidP="003B6FE4">
                                    <w:pPr>
                                      <w:pStyle w:val="ab"/>
                                      <w:spacing w:before="0" w:beforeAutospacing="0" w:after="0" w:afterAutospacing="0"/>
                                      <w:jc w:val="center"/>
                                      <w:rPr>
                                        <w:sz w:val="20"/>
                                        <w:szCs w:val="20"/>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0" name="Блок-схема: процесс 190"/>
                              <wps:cNvSpPr/>
                              <wps:spPr>
                                <a:xfrm>
                                  <a:off x="537281" y="1861513"/>
                                  <a:ext cx="2421890" cy="261616"/>
                                </a:xfrm>
                                <a:prstGeom prst="flowChartProcess">
                                  <a:avLst/>
                                </a:prstGeom>
                                <a:solidFill>
                                  <a:sysClr val="window" lastClr="FFFFFF"/>
                                </a:solidFill>
                                <a:ln w="127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rsidR="00B51ED0" w:rsidRPr="00C561C2" w:rsidRDefault="00B51ED0" w:rsidP="003B6FE4">
                                    <w:pPr>
                                      <w:pStyle w:val="ab"/>
                                      <w:spacing w:before="0" w:beforeAutospacing="0" w:after="0" w:afterAutospacing="0"/>
                                      <w:jc w:val="center"/>
                                      <w:rPr>
                                        <w:sz w:val="20"/>
                                        <w:szCs w:val="20"/>
                                      </w:rPr>
                                    </w:pPr>
                                    <w:r w:rsidRPr="00C561C2">
                                      <w:rPr>
                                        <w:rFonts w:eastAsia="Times New Roman"/>
                                        <w:sz w:val="20"/>
                                        <w:szCs w:val="20"/>
                                      </w:rPr>
                                      <w:t xml:space="preserve">Передача документов в </w:t>
                                    </w:r>
                                    <w:r>
                                      <w:rPr>
                                        <w:rFonts w:eastAsia="Times New Roman"/>
                                        <w:sz w:val="20"/>
                                        <w:szCs w:val="20"/>
                                      </w:rPr>
                                      <w:t>а</w:t>
                                    </w:r>
                                    <w:r w:rsidRPr="00C561C2">
                                      <w:rPr>
                                        <w:rFonts w:eastAsia="Times New Roman"/>
                                        <w:sz w:val="20"/>
                                        <w:szCs w:val="20"/>
                                      </w:rPr>
                                      <w:t>дминистрацию</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1" name="Прямая со стрелкой 191"/>
                              <wps:cNvCnPr/>
                              <wps:spPr>
                                <a:xfrm>
                                  <a:off x="1722051" y="1646096"/>
                                  <a:ext cx="322" cy="2154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2" name="Соединительная линия уступом 192"/>
                              <wps:cNvCnPr/>
                              <wps:spPr>
                                <a:xfrm flipH="1">
                                  <a:off x="3069314" y="803425"/>
                                  <a:ext cx="1" cy="16086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3" name="Соединительная линия уступом 193"/>
                              <wps:cNvCnPr/>
                              <wps:spPr>
                                <a:xfrm>
                                  <a:off x="1722374" y="2150839"/>
                                  <a:ext cx="1333904" cy="126404"/>
                                </a:xfrm>
                                <a:prstGeom prst="bentConnector3">
                                  <a:avLst>
                                    <a:gd name="adj1" fmla="val -1069"/>
                                  </a:avLst>
                                </a:prstGeom>
                              </wps:spPr>
                              <wps:style>
                                <a:lnRef idx="1">
                                  <a:schemeClr val="accent1"/>
                                </a:lnRef>
                                <a:fillRef idx="0">
                                  <a:schemeClr val="accent1"/>
                                </a:fillRef>
                                <a:effectRef idx="0">
                                  <a:schemeClr val="accent1"/>
                                </a:effectRef>
                                <a:fontRef idx="minor">
                                  <a:schemeClr val="tx1"/>
                                </a:fontRef>
                              </wps:style>
                              <wps:bodyPr/>
                            </wps:wsp>
                            <wps:wsp>
                              <wps:cNvPr id="194" name="Прямая со стрелкой 194"/>
                              <wps:cNvCnPr/>
                              <wps:spPr>
                                <a:xfrm flipH="1">
                                  <a:off x="1755683" y="1151059"/>
                                  <a:ext cx="4436" cy="1682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5" name="Прямая со стрелкой 195"/>
                              <wps:cNvCnPr/>
                              <wps:spPr>
                                <a:xfrm>
                                  <a:off x="3092007" y="2704357"/>
                                  <a:ext cx="82" cy="1878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6" name="Прямая со стрелкой 196"/>
                              <wps:cNvCnPr/>
                              <wps:spPr>
                                <a:xfrm>
                                  <a:off x="3069315" y="3519871"/>
                                  <a:ext cx="2306" cy="208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8" name="Соединительная линия уступом 198"/>
                              <wps:cNvCnPr/>
                              <wps:spPr>
                                <a:xfrm flipH="1">
                                  <a:off x="4678922" y="4220360"/>
                                  <a:ext cx="589437" cy="1127739"/>
                                </a:xfrm>
                                <a:prstGeom prst="bentConnector4">
                                  <a:avLst>
                                    <a:gd name="adj1" fmla="val -38783"/>
                                    <a:gd name="adj2" fmla="val 89442"/>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g:wgp>
                    </wpc:wpc>
                  </a:graphicData>
                </a:graphic>
              </wp:inline>
            </w:drawing>
          </mc:Choice>
          <mc:Fallback>
            <w:pict>
              <v:group w14:anchorId="61A988B3" id="Полотно 199" o:spid="_x0000_s1026" editas="canvas" style="width:467.75pt;height:503.05pt;mso-position-horizontal-relative:char;mso-position-vertical-relative:line" coordsize="59404,63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63887;visibility:visible;mso-wrap-style:square">
                  <v:fill o:detectmouseclick="t"/>
                  <v:path o:connecttype="none"/>
                </v:shape>
                <v:group id="Группа 167" o:spid="_x0000_s1028" style="position:absolute;left:4286;width:53257;height:63531" coordorigin="2826,713" coordsize="54413,64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type id="_x0000_t202" coordsize="21600,21600" o:spt="202" path="m,l,21600r21600,l21600,xe">
                    <v:stroke joinstyle="miter"/>
                    <v:path gradientshapeok="t" o:connecttype="rect"/>
                  </v:shapetype>
                  <v:shape id="Поле 10" o:spid="_x0000_s1029" type="#_x0000_t202" style="position:absolute;left:51976;top:40013;width:3173;height:31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7MccA&#10;AADcAAAADwAAAGRycy9kb3ducmV2LnhtbESPQUsDMRCF70L/Q5iCF7FZPSyybVpUUIqopa2UHofN&#10;dLN0M1mStN3+e+cgeJvhvXnvm9li8J06U0xtYAMPkwIUcR1sy42Bn+3b/ROolJEtdoHJwJUSLOaj&#10;mxlWNlx4TedNbpSEcKrQgMu5r7ROtSOPaRJ6YtEOIXrMssZG24gXCfedfiyKUntsWRoc9vTqqD5u&#10;Tt7A0X3crYr3r5ddubzG7+0p7OPn3pjb8fA8BZVpyP/mv+ulFfxSaOUZmUDP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OzHHAAAA3AAAAA8AAAAAAAAAAAAAAAAAmAIAAGRy&#10;cy9kb3ducmV2LnhtbFBLBQYAAAAABAAEAPUAAACMAwAAAAA=&#10;" filled="f" stroked="f" strokeweight=".5pt">
                    <v:textbox>
                      <w:txbxContent>
                        <w:p w:rsidR="00B51ED0" w:rsidRPr="00C561C2" w:rsidRDefault="00B51ED0" w:rsidP="003B6FE4">
                          <w:pPr>
                            <w:pStyle w:val="ab"/>
                            <w:spacing w:before="0" w:beforeAutospacing="0" w:after="200" w:afterAutospacing="0" w:line="276" w:lineRule="auto"/>
                            <w:rPr>
                              <w:sz w:val="20"/>
                              <w:szCs w:val="20"/>
                            </w:rPr>
                          </w:pPr>
                          <w:r w:rsidRPr="00C561C2">
                            <w:rPr>
                              <w:rFonts w:eastAsia="Calibri"/>
                              <w:sz w:val="20"/>
                              <w:szCs w:val="20"/>
                            </w:rPr>
                            <w:t>да</w:t>
                          </w:r>
                        </w:p>
                      </w:txbxContent>
                    </v:textbox>
                  </v:shape>
                  <v:shape id="Поле 10" o:spid="_x0000_s1030" type="#_x0000_t202" style="position:absolute;left:4993;top:40204;width:3769;height:29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eqsQA&#10;AADcAAAADwAAAGRycy9kb3ducmV2LnhtbERPTWsCMRC9F/wPYQq9SM3aw6Jbo1ShRcQq1VI8Dpvp&#10;ZnEzWZKo679vBKG3ebzPmcw624gz+VA7VjAcZCCIS6drrhR879+fRyBCRNbYOCYFVwowm/YeJlho&#10;d+EvOu9iJVIIhwIVmBjbQspQGrIYBq4lTtyv8xZjgr6S2uMlhdtGvmRZLi3WnBoMtrQwVB53J6vg&#10;aFb9bfbxOf/Jl1e/2Z/cwa8PSj09dm+vICJ18V98dy91mp+P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wnqrEAAAA3AAAAA8AAAAAAAAAAAAAAAAAmAIAAGRycy9k&#10;b3ducmV2LnhtbFBLBQYAAAAABAAEAPUAAACJAwAAAAA=&#10;" filled="f" stroked="f" strokeweight=".5pt">
                    <v:textbox>
                      <w:txbxContent>
                        <w:p w:rsidR="00B51ED0" w:rsidRPr="00C561C2" w:rsidRDefault="00B51ED0" w:rsidP="003B6FE4">
                          <w:pPr>
                            <w:pStyle w:val="ab"/>
                            <w:spacing w:before="0" w:beforeAutospacing="0" w:after="200" w:afterAutospacing="0" w:line="276" w:lineRule="auto"/>
                            <w:rPr>
                              <w:sz w:val="20"/>
                              <w:szCs w:val="20"/>
                            </w:rPr>
                          </w:pPr>
                          <w:r w:rsidRPr="00C561C2">
                            <w:rPr>
                              <w:rFonts w:eastAsia="Calibri"/>
                              <w:sz w:val="20"/>
                              <w:szCs w:val="20"/>
                            </w:rPr>
                            <w:t>нет</w:t>
                          </w:r>
                        </w:p>
                      </w:txbxContent>
                    </v:textbox>
                  </v:shape>
                  <v:group id="Группа 170" o:spid="_x0000_s1031" style="position:absolute;left:2826;top:713;width:54413;height:64375" coordorigin="2826,713" coordsize="54413,64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Поле 10" o:spid="_x0000_s1032" type="#_x0000_t202" style="position:absolute;left:18048;top:10745;width:3172;height:31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8EccQA&#10;AADcAAAADwAAAGRycy9kb3ducmV2LnhtbERPTWsCMRC9C/6HMIIXqVk9aFmN0hZapLRKtYjHYTPd&#10;LG4mSxJ1/feNIHibx/uc+bK1tTiTD5VjBaNhBoK4cLriUsHv7v3pGUSIyBprx6TgSgGWi25njrl2&#10;F/6h8zaWIoVwyFGBibHJpQyFIYth6BrixP05bzEm6EupPV5SuK3lOMsm0mLFqcFgQ2+GiuP2ZBUc&#10;zedgk318v+4nq6tf707u4L8OSvV77csMRKQ2PsR390qn+dMR3J5JF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fBHHEAAAA3AAAAA8AAAAAAAAAAAAAAAAAmAIAAGRycy9k&#10;b3ducmV2LnhtbFBLBQYAAAAABAAEAPUAAACJAwAAAAA=&#10;" filled="f" stroked="f" strokeweight=".5pt">
                      <v:textbox>
                        <w:txbxContent>
                          <w:p w:rsidR="00B51ED0" w:rsidRPr="00C561C2" w:rsidRDefault="00B51ED0" w:rsidP="003B6FE4">
                            <w:pPr>
                              <w:pStyle w:val="ab"/>
                              <w:spacing w:before="0" w:beforeAutospacing="0" w:after="200" w:afterAutospacing="0" w:line="276" w:lineRule="auto"/>
                              <w:rPr>
                                <w:sz w:val="20"/>
                                <w:szCs w:val="20"/>
                              </w:rPr>
                            </w:pPr>
                            <w:r w:rsidRPr="00C561C2">
                              <w:rPr>
                                <w:rFonts w:eastAsia="Calibri"/>
                                <w:sz w:val="20"/>
                                <w:szCs w:val="20"/>
                              </w:rPr>
                              <w:t>да</w:t>
                            </w:r>
                          </w:p>
                        </w:txbxContent>
                      </v:textbox>
                    </v:shape>
                    <v:shape id="Поле 10" o:spid="_x0000_s1033" type="#_x0000_t202" style="position:absolute;left:31039;top:10592;width:3776;height:32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2aBsQA&#10;AADcAAAADwAAAGRycy9kb3ducmV2LnhtbERPTWsCMRC9C/6HMIKXUrN60LIapS0oUlqlWsTjsJlu&#10;FjeTJYm6/vtGKHibx/uc2aK1tbiQD5VjBcNBBoK4cLriUsHPfvn8AiJEZI21Y1JwowCLebczw1y7&#10;K3/TZRdLkUI45KjAxNjkUobCkMUwcA1x4n6dtxgT9KXUHq8p3NZylGVjabHi1GCwoXdDxWl3tgpO&#10;5uNpm62+3g7j9c1v9md39J9Hpfq99nUKIlIbH+J/91qn+ZMR3J9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NmgbEAAAA3AAAAA8AAAAAAAAAAAAAAAAAmAIAAGRycy9k&#10;b3ducmV2LnhtbFBLBQYAAAAABAAEAPUAAACJAwAAAAA=&#10;" filled="f" stroked="f" strokeweight=".5pt">
                      <v:textbox>
                        <w:txbxContent>
                          <w:p w:rsidR="00B51ED0" w:rsidRPr="00C561C2" w:rsidRDefault="00B51ED0" w:rsidP="003B6FE4">
                            <w:pPr>
                              <w:pStyle w:val="ab"/>
                              <w:spacing w:before="0" w:beforeAutospacing="0" w:after="200" w:afterAutospacing="0" w:line="276" w:lineRule="auto"/>
                              <w:rPr>
                                <w:sz w:val="20"/>
                                <w:szCs w:val="20"/>
                              </w:rPr>
                            </w:pPr>
                            <w:r w:rsidRPr="00C561C2">
                              <w:rPr>
                                <w:rFonts w:eastAsia="Calibri"/>
                                <w:sz w:val="20"/>
                                <w:szCs w:val="20"/>
                              </w:rPr>
                              <w:t>нет</w:t>
                            </w:r>
                          </w:p>
                        </w:txbxContent>
                      </v:textbox>
                    </v:shape>
                    <v:group id="Группа 173" o:spid="_x0000_s1034" style="position:absolute;left:2826;top:713;width:54413;height:64375" coordorigin="2826,713" coordsize="54413,64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type id="_x0000_t109" coordsize="21600,21600" o:spt="109" path="m,l,21600r21600,l21600,xe">
                        <v:stroke joinstyle="miter"/>
                        <v:path gradientshapeok="t" o:connecttype="rect"/>
                      </v:shapetype>
                      <v:shape id="Блок-схема: процесс 174" o:spid="_x0000_s1035" type="#_x0000_t109" style="position:absolute;left:3053;top:713;width:29875;height:22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yZMIA&#10;AADcAAAADwAAAGRycy9kb3ducmV2LnhtbERPS2uDQBC+F/Iflgn0VteE0gabVUqk0FMgDyXHwZ2o&#10;6M6KuzG2v75bKPQ2H99zttlsejHR6FrLClZRDIK4srrlWsH59PG0AeE8ssbeMin4IgdZunjYYqLt&#10;nQ80HX0tQgi7BBU03g+JlK5qyKCL7EAcuKsdDfoAx1rqEe8h3PRyHccv0mDLoaHBgXYNVd3xZhTI&#10;KZ8Pl2/LushPpS32Zbe/GqUel/P7GwhPs/8X/7k/dZj/+gy/z4QLZP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9HJkwgAAANwAAAAPAAAAAAAAAAAAAAAAAJgCAABkcnMvZG93&#10;bnJldi54bWxQSwUGAAAAAAQABAD1AAAAhwMAAAAA&#10;" fillcolor="white [3201]" strokecolor="black [3200]" strokeweight="1pt">
                        <v:textbox inset="0,0,0,0">
                          <w:txbxContent>
                            <w:p w:rsidR="00B51ED0" w:rsidRPr="00EB7D61" w:rsidRDefault="00B51ED0" w:rsidP="003B6FE4">
                              <w:pPr>
                                <w:contextualSpacing/>
                                <w:jc w:val="center"/>
                                <w:rPr>
                                  <w:rFonts w:ascii="Times New Roman" w:hAnsi="Times New Roman" w:cs="Times New Roman"/>
                                  <w:sz w:val="20"/>
                                </w:rPr>
                              </w:pPr>
                              <w:r w:rsidRPr="00EB7D61">
                                <w:rPr>
                                  <w:rFonts w:ascii="Times New Roman" w:hAnsi="Times New Roman" w:cs="Times New Roman"/>
                                  <w:sz w:val="20"/>
                                </w:rPr>
                                <w:t xml:space="preserve"> Подача запроса о предоставлении услуги</w:t>
                              </w:r>
                            </w:p>
                          </w:txbxContent>
                        </v:textbox>
                      </v:shape>
                      <v:shapetype id="_x0000_t32" coordsize="21600,21600" o:spt="32" o:oned="t" path="m,l21600,21600e" filled="f">
                        <v:path arrowok="t" fillok="f" o:connecttype="none"/>
                        <o:lock v:ext="edit" shapetype="t"/>
                      </v:shapetype>
                      <v:shape id="Прямая со стрелкой 175" o:spid="_x0000_s1036" type="#_x0000_t32" style="position:absolute;left:17991;top:2966;width:57;height:12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Bt8MMAAADcAAAADwAAAGRycy9kb3ducmV2LnhtbERP32vCMBB+H/g/hBP2NlMHm6MaRQrC&#10;QBiuq/h6NmdTbS6liVr96xdhsLf7+H7ebNHbRlyo87VjBeNRAoK4dLrmSkHxs3r5AOEDssbGMSm4&#10;kYfFfPA0w1S7K3/TJQ+ViCHsU1RgQmhTKX1pyKIfuZY4cgfXWQwRdpXUHV5juG3ka5K8S4s1xwaD&#10;LWWGylN+tgrWWXEvTLHZ5slxf8xud9rsll9KPQ/75RREoD78i//cnzrOn7zB45l4gZ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9wbfDDAAAA3AAAAA8AAAAAAAAAAAAA&#10;AAAAoQIAAGRycy9kb3ducmV2LnhtbFBLBQYAAAAABAAEAPkAAACRAwAAAAA=&#10;" strokecolor="#5b9bd5 [3204]" strokeweight=".5pt">
                        <v:stroke endarrow="open" joinstyle="miter"/>
                      </v:shape>
                      <v:shapetype id="_x0000_t110" coordsize="21600,21600" o:spt="110" path="m10800,l,10800,10800,21600,21600,10800xe">
                        <v:stroke joinstyle="miter"/>
                        <v:path gradientshapeok="t" o:connecttype="rect" textboxrect="5400,5400,16200,16200"/>
                      </v:shapetype>
                      <v:shape id="Блок-схема: решение 177" o:spid="_x0000_s1037" type="#_x0000_t110" style="position:absolute;left:4714;top:4863;width:25692;height:6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5CtMMA&#10;AADcAAAADwAAAGRycy9kb3ducmV2LnhtbERPTWvCQBC9F/oflil4azYWqSV1DRIoeFGolvY6ZKfZ&#10;mOxsyK5J9Ne7hYK3ebzPWeWTbcVAva8dK5gnKQji0umaKwVfx4/nNxA+IGtsHZOCC3nI148PK8y0&#10;G/mThkOoRAxhn6ECE0KXSelLQxZ94jriyP263mKIsK+k7nGM4baVL2n6Ki3WHBsMdlQYKpvD2Sr4&#10;PhW75rIY95Pfzc3PcKVxUZBSs6dp8w4i0BTu4n/3Vsf5yyX8PRMv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5CtMMAAADcAAAADwAAAAAAAAAAAAAAAACYAgAAZHJzL2Rv&#10;d25yZXYueG1sUEsFBgAAAAAEAAQA9QAAAIgDAAAAAA==&#10;" fillcolor="window" strokecolor="windowText" strokeweight="1pt">
                        <v:textbox inset="0,0,0,0">
                          <w:txbxContent>
                            <w:p w:rsidR="00B51ED0" w:rsidRPr="00C561C2" w:rsidRDefault="00B51ED0" w:rsidP="003B6FE4">
                              <w:pPr>
                                <w:pStyle w:val="ab"/>
                                <w:spacing w:before="0" w:beforeAutospacing="0" w:after="0" w:afterAutospacing="0"/>
                                <w:jc w:val="center"/>
                                <w:rPr>
                                  <w:sz w:val="20"/>
                                  <w:szCs w:val="20"/>
                                </w:rPr>
                              </w:pPr>
                              <w:r w:rsidRPr="00C561C2">
                                <w:rPr>
                                  <w:rFonts w:eastAsia="Times New Roman"/>
                                  <w:sz w:val="20"/>
                                  <w:szCs w:val="20"/>
                                </w:rPr>
                                <w:t>Запрос подан лично через МФЦ</w:t>
                              </w:r>
                            </w:p>
                          </w:txbxContent>
                        </v:textbox>
                      </v:shape>
                      <v:shape id="Блок-схема: процесс 178" o:spid="_x0000_s1038" type="#_x0000_t109" style="position:absolute;left:5495;top:13473;width:24034;height:2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52MYA&#10;AADcAAAADwAAAGRycy9kb3ducmV2LnhtbESPQWvCQBCF7wX/wzKFXkrdWERL6iqiCKX0ovHS2zQ7&#10;TUKzs3F31eiv7xwEbzO8N+99M1v0rlUnCrHxbGA0zEARl942XBnYF5uXN1AxIVtsPZOBC0VYzAcP&#10;M8ytP/OWTrtUKQnhmKOBOqUu1zqWNTmMQ98Ri/brg8Mka6i0DXiWcNfq1yybaIcNS0ONHa1qKv92&#10;R2eARwdedcU1XJ777+NBrz+/fsYTY54e++U7qER9uptv1x9W8KdCK8/IBHr+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o52MYAAADcAAAADwAAAAAAAAAAAAAAAACYAgAAZHJz&#10;L2Rvd25yZXYueG1sUEsFBgAAAAAEAAQA9QAAAIsDAAAAAA==&#10;" fillcolor="window" strokecolor="windowText" strokeweight="1pt">
                        <v:textbox inset="0,0,0,0">
                          <w:txbxContent>
                            <w:p w:rsidR="00B51ED0" w:rsidRPr="00C561C2" w:rsidRDefault="00B51ED0" w:rsidP="003B6FE4">
                              <w:pPr>
                                <w:pStyle w:val="ab"/>
                                <w:spacing w:before="0" w:beforeAutospacing="0" w:after="0" w:afterAutospacing="0"/>
                                <w:jc w:val="center"/>
                                <w:rPr>
                                  <w:sz w:val="20"/>
                                  <w:szCs w:val="20"/>
                                </w:rPr>
                              </w:pPr>
                              <w:r w:rsidRPr="00C561C2">
                                <w:rPr>
                                  <w:rFonts w:eastAsia="Times New Roman"/>
                                  <w:sz w:val="20"/>
                                  <w:szCs w:val="20"/>
                                </w:rPr>
                                <w:t>Выдача расписки в получении документов</w:t>
                              </w:r>
                            </w:p>
                          </w:txbxContent>
                        </v:textbox>
                      </v:shape>
                      <v:shape id="Блок-схема: процесс 179" o:spid="_x0000_s1039" type="#_x0000_t109" style="position:absolute;left:5811;top:29210;width:46165;height:5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cQ8QA&#10;AADcAAAADwAAAGRycy9kb3ducmV2LnhtbERPTWvCQBC9F/wPywheim4sRduYjYhFKKUXtRdv0+yY&#10;BLOzcXfV2F/vCgVv83ifk80704gzOV9bVjAeJSCIC6trLhX8bFfDNxA+IGtsLJOCK3mY572nDFNt&#10;L7ym8yaUIoawT1FBFUKbSumLigz6kW2JI7e3zmCI0JVSO7zEcNPIlySZSIM1x4YKW1pWVBw2J6OA&#10;x0detts/d33udqej/Pj6/n2dKDXod4sZiEBdeIj/3Z86zp++w/2ZeIH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GnEPEAAAA3AAAAA8AAAAAAAAAAAAAAAAAmAIAAGRycy9k&#10;b3ducmV2LnhtbFBLBQYAAAAABAAEAPUAAACJAwAAAAA=&#10;" fillcolor="window" strokecolor="windowText" strokeweight="1pt">
                        <v:textbox inset="0,0,0,0">
                          <w:txbxContent>
                            <w:p w:rsidR="00B51ED0" w:rsidRPr="00C561C2" w:rsidRDefault="00B51ED0" w:rsidP="003B6FE4">
                              <w:pPr>
                                <w:pStyle w:val="ab"/>
                                <w:numPr>
                                  <w:ilvl w:val="0"/>
                                  <w:numId w:val="6"/>
                                </w:numPr>
                                <w:tabs>
                                  <w:tab w:val="left" w:pos="567"/>
                                </w:tabs>
                                <w:spacing w:before="0" w:beforeAutospacing="0" w:after="0" w:afterAutospacing="0"/>
                                <w:ind w:left="142" w:firstLine="0"/>
                                <w:rPr>
                                  <w:rFonts w:eastAsia="Times New Roman"/>
                                  <w:sz w:val="20"/>
                                  <w:szCs w:val="20"/>
                                </w:rPr>
                              </w:pPr>
                              <w:r w:rsidRPr="0095716A">
                                <w:rPr>
                                  <w:rFonts w:eastAsia="Calibri"/>
                                  <w:sz w:val="20"/>
                                </w:rPr>
                                <w:t xml:space="preserve">Проверка запроса и направление межведомственных запросов о </w:t>
                              </w:r>
                              <w:r w:rsidRPr="0095716A">
                                <w:rPr>
                                  <w:rFonts w:eastAsia="Calibri"/>
                                  <w:sz w:val="20"/>
                                  <w:szCs w:val="20"/>
                                </w:rPr>
                                <w:t>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txbxContent>
                        </v:textbox>
                      </v:shape>
                      <v:shape id="Блок-схема: решение 180" o:spid="_x0000_s1040" type="#_x0000_t110" style="position:absolute;left:8574;top:37394;width:43720;height:9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Kq58UA&#10;AADcAAAADwAAAGRycy9kb3ducmV2LnhtbESPQWvDMAyF74X9B6PBbo3TUUrJ6pYSGOzSwbrRXkWs&#10;xWljOcReku7XV4fBbhLv6b1Pm93kWzVQH5vABhZZDoq4Crbh2sDX5+t8DSomZIttYDJwowi77cNs&#10;g4UNI3/QcEy1khCOBRpwKXWF1rFy5DFmoSMW7Tv0HpOsfa1tj6OE+1Y/5/lKe2xYGhx2VDqqrscf&#10;b+B0KQ/X23J8n+Jh4c7DL43Lkox5epz2L6ASTenf/Hf9ZgV/LfjyjEy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qrnxQAAANwAAAAPAAAAAAAAAAAAAAAAAJgCAABkcnMv&#10;ZG93bnJldi54bWxQSwUGAAAAAAQABAD1AAAAigMAAAAA&#10;" fillcolor="window" strokecolor="windowText" strokeweight="1pt">
                        <v:textbox inset="0,0,0,0">
                          <w:txbxContent>
                            <w:p w:rsidR="00B51ED0" w:rsidRPr="00C561C2" w:rsidRDefault="00B51ED0" w:rsidP="003B6FE4">
                              <w:pPr>
                                <w:pStyle w:val="ab"/>
                                <w:spacing w:before="0" w:beforeAutospacing="0" w:after="200" w:afterAutospacing="0" w:line="276" w:lineRule="auto"/>
                                <w:jc w:val="center"/>
                                <w:rPr>
                                  <w:sz w:val="20"/>
                                  <w:szCs w:val="20"/>
                                </w:rPr>
                              </w:pPr>
                              <w:r w:rsidRPr="00C561C2">
                                <w:rPr>
                                  <w:rFonts w:eastAsia="Times New Roman"/>
                                  <w:sz w:val="20"/>
                                  <w:szCs w:val="20"/>
                                </w:rPr>
                                <w:t xml:space="preserve">Отсутствуют основания, предусмотренные пунктом </w:t>
                              </w:r>
                              <w:r>
                                <w:rPr>
                                  <w:rFonts w:eastAsia="Times New Roman"/>
                                  <w:sz w:val="20"/>
                                  <w:szCs w:val="20"/>
                                </w:rPr>
                                <w:t>2.8</w:t>
                              </w:r>
                              <w:r w:rsidRPr="00C561C2">
                                <w:rPr>
                                  <w:rFonts w:eastAsia="Times New Roman"/>
                                  <w:sz w:val="20"/>
                                  <w:szCs w:val="20"/>
                                </w:rPr>
                                <w:t xml:space="preserve"> Регламента, для отказа </w:t>
                              </w:r>
                              <w:r w:rsidRPr="00C561C2">
                                <w:rPr>
                                  <w:sz w:val="20"/>
                                  <w:szCs w:val="20"/>
                                </w:rPr>
                                <w:t>в выдаче разрешения</w:t>
                              </w:r>
                            </w:p>
                          </w:txbxContent>
                        </v:textbox>
                      </v:shape>
                      <v:shape id="Блок-схема: процесс 181" o:spid="_x0000_s1041" type="#_x0000_t109" style="position:absolute;left:2826;top:53673;width:21189;height:3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gYsQA&#10;AADcAAAADwAAAGRycy9kb3ducmV2LnhtbERPS2vCQBC+F/wPywheSt1Eikh0FVEKpfSi6aW3MTtN&#10;QrOzcXfNo7/eLRR6m4/vOZvdYBrRkfO1ZQXpPAFBXFhdc6ngI395WoHwAVljY5kUjORht508bDDT&#10;tucTdedQihjCPkMFVQhtJqUvKjLo57YljtyXdQZDhK6U2mEfw00jF0mylAZrjg0VtnSoqPg+34wC&#10;Tq98aPMfNz4On7erPL69X56XSs2mw34NItAQ/sV/7lcd569S+H0mXi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l4GLEAAAA3AAAAA8AAAAAAAAAAAAAAAAAmAIAAGRycy9k&#10;b3ducmV2LnhtbFBLBQYAAAAABAAEAPUAAACJAwAAAAA=&#10;" fillcolor="window" strokecolor="windowText" strokeweight="1pt">
                        <v:textbox inset="0,0,0,0">
                          <w:txbxContent>
                            <w:p w:rsidR="00B51ED0" w:rsidRPr="00C561C2" w:rsidRDefault="00B51ED0" w:rsidP="003B6FE4">
                              <w:pPr>
                                <w:pStyle w:val="ab"/>
                                <w:spacing w:before="0" w:beforeAutospacing="0" w:after="0" w:afterAutospacing="0"/>
                                <w:jc w:val="center"/>
                                <w:rPr>
                                  <w:rFonts w:eastAsia="Times New Roman"/>
                                  <w:sz w:val="20"/>
                                  <w:szCs w:val="20"/>
                                </w:rPr>
                              </w:pPr>
                              <w:r w:rsidRPr="00C561C2">
                                <w:rPr>
                                  <w:rFonts w:eastAsia="Times New Roman"/>
                                  <w:sz w:val="20"/>
                                  <w:szCs w:val="20"/>
                                </w:rPr>
                                <w:t xml:space="preserve">Подготовка отказа в предоставлении услуги </w:t>
                              </w:r>
                            </w:p>
                          </w:txbxContent>
                        </v:textbox>
                      </v:shape>
                      <v:shape id="Блок-схема: процесс 182" o:spid="_x0000_s1042" type="#_x0000_t109" style="position:absolute;left:25828;top:53772;width:31411;height:3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d+FcIA&#10;AADcAAAADwAAAGRycy9kb3ducmV2LnhtbERPTYvCMBC9C/sfwix4EU0VkVKNsiiCLF7UvextbMa2&#10;bDOpSdS6v94Igrd5vM+ZLVpTiys5X1lWMBwkIIhzqysuFPwc1v0UhA/IGmvLpOBOHhbzj84MM21v&#10;vKPrPhQihrDPUEEZQpNJ6fOSDPqBbYgjd7LOYIjQFVI7vMVwU8tRkkykwYpjQ4kNLUvK//YXo4CH&#10;Z142h39377W/l7NcfW+P44lS3c/2awoiUBve4pd7o+P8dATPZ+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34VwgAAANwAAAAPAAAAAAAAAAAAAAAAAJgCAABkcnMvZG93&#10;bnJldi54bWxQSwUGAAAAAAQABAD1AAAAhwMAAAAA&#10;" fillcolor="window" strokecolor="windowText" strokeweight="1pt">
                        <v:textbox inset="0,0,0,0">
                          <w:txbxContent>
                            <w:p w:rsidR="00B51ED0" w:rsidRPr="00C561C2" w:rsidRDefault="00B51ED0" w:rsidP="003B6FE4">
                              <w:pPr>
                                <w:pStyle w:val="ab"/>
                                <w:spacing w:before="0" w:beforeAutospacing="0" w:after="0" w:afterAutospacing="0"/>
                                <w:jc w:val="center"/>
                                <w:rPr>
                                  <w:rFonts w:eastAsia="Times New Roman"/>
                                  <w:sz w:val="20"/>
                                  <w:szCs w:val="20"/>
                                </w:rPr>
                              </w:pPr>
                              <w:r w:rsidRPr="00C561C2">
                                <w:rPr>
                                  <w:rFonts w:eastAsia="Times New Roman"/>
                                  <w:sz w:val="20"/>
                                  <w:szCs w:val="20"/>
                                </w:rPr>
                                <w:t>Подготовка разрешения на организацию ярмарки</w:t>
                              </w:r>
                            </w:p>
                          </w:txbxContent>
                        </v:textbox>
                      </v:shape>
                      <v:shape id="Блок-схема: процесс 183" o:spid="_x0000_s1043" type="#_x0000_t109" style="position:absolute;left:12228;top:62006;width:36215;height:30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bjsQA&#10;AADcAAAADwAAAGRycy9kb3ducmV2LnhtbERPS2vCQBC+F/oflil4KXWTVoJE1yBKQUovPi69jdlp&#10;EpqdjburJv313YLgbT6+58yL3rTiQs43lhWk4wQEcWl1w5WCw/79ZQrCB2SNrWVSMJCHYvH4MMdc&#10;2ytv6bILlYgh7HNUUIfQ5VL6siaDfmw74sh9W2cwROgqqR1eY7hp5WuSZNJgw7Ghxo5WNZU/u7NR&#10;wOmJV93+1w3P/df5JNcfn8dJptToqV/OQATqw118c290nD99g/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7247EAAAA3AAAAA8AAAAAAAAAAAAAAAAAmAIAAGRycy9k&#10;b3ducmV2LnhtbFBLBQYAAAAABAAEAPUAAACJAwAAAAA=&#10;" fillcolor="window" strokecolor="windowText" strokeweight="1pt">
                        <v:textbox inset="0,0,0,0">
                          <w:txbxContent>
                            <w:p w:rsidR="00B51ED0" w:rsidRPr="0029565A" w:rsidRDefault="00B51ED0" w:rsidP="003B6FE4">
                              <w:pPr>
                                <w:pStyle w:val="ab"/>
                                <w:numPr>
                                  <w:ilvl w:val="0"/>
                                  <w:numId w:val="5"/>
                                </w:numPr>
                                <w:tabs>
                                  <w:tab w:val="left" w:pos="567"/>
                                </w:tabs>
                                <w:spacing w:before="0" w:beforeAutospacing="0" w:after="0" w:afterAutospacing="0"/>
                                <w:ind w:left="142" w:firstLine="0"/>
                                <w:jc w:val="center"/>
                                <w:rPr>
                                  <w:rFonts w:eastAsia="Times New Roman"/>
                                  <w:sz w:val="20"/>
                                  <w:szCs w:val="20"/>
                                </w:rPr>
                              </w:pPr>
                              <w:r>
                                <w:rPr>
                                  <w:rFonts w:eastAsia="Calibri"/>
                                  <w:sz w:val="20"/>
                                  <w:szCs w:val="20"/>
                                </w:rPr>
                                <w:t>По</w:t>
                              </w:r>
                              <w:r w:rsidRPr="0029565A">
                                <w:rPr>
                                  <w:rFonts w:eastAsia="Calibri"/>
                                  <w:sz w:val="20"/>
                                  <w:szCs w:val="20"/>
                                </w:rPr>
                                <w:t>дготовка и в</w:t>
                              </w:r>
                              <w:r w:rsidRPr="0029565A">
                                <w:rPr>
                                  <w:rFonts w:eastAsia="Calibri"/>
                                  <w:bCs/>
                                  <w:sz w:val="20"/>
                                  <w:szCs w:val="20"/>
                                </w:rPr>
                                <w:t>ыдача результата предоставления муниципальной услуги</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Соединительная линия уступом 184" o:spid="_x0000_s1044" type="#_x0000_t35" style="position:absolute;left:8282;top:42396;width:2511;height:11277;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lQhcMAAADcAAAADwAAAGRycy9kb3ducmV2LnhtbERP22rCQBB9F/oPyxR8Ed1URSW6SlAE&#10;kQr10j4P2TEJzc6G7Gri33eFgm9zONdZrFpTijvVrrCs4GMQgSBOrS44U3A5b/szEM4jaywtk4IH&#10;OVgt3zoLjLVt+Ej3k89ECGEXo4Lc+yqW0qU5GXQDWxEH7mprgz7AOpO6xiaEm1IOo2giDRYcGnKs&#10;aJ1T+nu6GQX2EH31RqPP7+lhvE97PzZLkk2jVPe9TeYgPLX+Jf5373SYPxvD85lw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5UIXDAAAA3AAAAA8AAAAAAAAAAAAA&#10;AAAAoQIAAGRycy9kb3ducmV2LnhtbFBLBQYAAAAABAAEAPkAAACRAwAAAAA=&#10;" adj="-19664,14029" strokecolor="#5b9bd5 [3204]" strokeweight=".5pt">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85" o:spid="_x0000_s1045" type="#_x0000_t34" style="position:absolute;left:16600;top:57483;width:4567;height:311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0GMcMAAADcAAAADwAAAGRycy9kb3ducmV2LnhtbERPTWvCQBC9C/0PyxR6M5sKUYmu0hZb&#10;qierIngbstMkNDu7zW5N/PeuIPQ2j/c582VvGnGm1teWFTwnKQjiwuqaSwWH/ftwCsIHZI2NZVJw&#10;IQ/LxcNgjrm2HX/ReRdKEUPY56igCsHlUvqiIoM+sY44ct+2NRgibEupW+xiuGnkKE3H0mDNsaFC&#10;R28VFT+7P6PgFY+T/bZfbUL34X7Xq+w0KjOn1NNj/zIDEagP/+K7+1PH+dMMbs/EC+T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9BjHDAAAA3AAAAA8AAAAAAAAAAAAA&#10;AAAAoQIAAGRycy9kb3ducmV2LnhtbFBLBQYAAAAABAAEAPkAAACRAwAAAAA=&#10;" strokecolor="#5b9bd5 [3204]" strokeweight=".5pt">
                        <v:stroke endarrow="open"/>
                      </v:shape>
                      <v:shape id="Соединительная линия уступом 186" o:spid="_x0000_s1046" type="#_x0000_t34" style="position:absolute;left:38351;top:57923;width:4656;height:312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N5RsIAAADcAAAADwAAAGRycy9kb3ducmV2LnhtbERP22oCMRB9L/gPYQq+1ax9WHU1ShEK&#10;Win19gHjZtwsbibrJtW1X2+Egm9zONeZzFpbiQs1vnSsoN9LQBDnTpdcKNjvPt+GIHxA1lg5JgU3&#10;8jCbdl4mmGl35Q1dtqEQMYR9hgpMCHUmpc8NWfQ9VxNH7ugaiyHCppC6wWsMt5V8T5JUWiw5Nhis&#10;aW4oP21/rYIq4RGmt1XffBU/59H67/C9tAOluq/txxhEoDY8xf/uhY7zhyk8nokX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N5RsIAAADcAAAADwAAAAAAAAAAAAAA&#10;AAChAgAAZHJzL2Rvd25yZXYueG1sUEsFBgAAAAAEAAQA+QAAAJADAAAAAA==&#10;" strokecolor="#5b9bd5 [3204]" strokeweight=".5pt">
                        <v:stroke endarrow="open"/>
                      </v:shape>
                      <v:shape id="Блок-схема: процесс 188" o:spid="_x0000_s1047" type="#_x0000_t109" style="position:absolute;left:5495;top:24466;width:46481;height:2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9J/8YA&#10;AADcAAAADwAAAGRycy9kb3ducmV2LnhtbESPT2sCQQzF7wW/wxChl6KzliKyOooohVJ68c/FW9yJ&#10;u4s7mXVm1LWf3hwKvSW8l/d+mS0616gbhVh7NjAaZqCIC29rLg3sd5+DCaiYkC02nsnAgyIs5r2X&#10;GebW33lDt20qlYRwzNFAlVKbax2LihzGoW+JRTv54DDJGkptA94l3DX6PcvG2mHN0lBhS6uKivP2&#10;6gzw6MKrdvcbHm/d4XrR6++f48fYmNd+t5yCStSlf/Pf9ZcV/InQyjMygZ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9J/8YAAADcAAAADwAAAAAAAAAAAAAAAACYAgAAZHJz&#10;L2Rvd25yZXYueG1sUEsFBgAAAAAEAAQA9QAAAIsDAAAAAA==&#10;" fillcolor="window" strokecolor="windowText" strokeweight="1pt">
                        <v:textbox inset="0,0,0,0">
                          <w:txbxContent>
                            <w:p w:rsidR="00B51ED0" w:rsidRPr="00C561C2" w:rsidRDefault="00B51ED0" w:rsidP="003B6FE4">
                              <w:pPr>
                                <w:pStyle w:val="ab"/>
                                <w:numPr>
                                  <w:ilvl w:val="0"/>
                                  <w:numId w:val="4"/>
                                </w:numPr>
                                <w:tabs>
                                  <w:tab w:val="left" w:pos="567"/>
                                </w:tabs>
                                <w:spacing w:before="0" w:beforeAutospacing="0" w:after="0" w:afterAutospacing="0"/>
                                <w:ind w:left="142" w:firstLine="0"/>
                                <w:jc w:val="center"/>
                                <w:rPr>
                                  <w:sz w:val="20"/>
                                  <w:szCs w:val="20"/>
                                </w:rPr>
                              </w:pPr>
                              <w:r w:rsidRPr="00C561C2">
                                <w:rPr>
                                  <w:rFonts w:eastAsia="Times New Roman"/>
                                  <w:sz w:val="20"/>
                                  <w:szCs w:val="20"/>
                                </w:rPr>
                                <w:t xml:space="preserve">Прием и регистрация запроса о предоставлении муниципальной услуги </w:t>
                              </w:r>
                            </w:p>
                            <w:p w:rsidR="00B51ED0" w:rsidRPr="00C561C2" w:rsidRDefault="00B51ED0" w:rsidP="003B6FE4">
                              <w:pPr>
                                <w:pStyle w:val="ab"/>
                                <w:spacing w:before="0" w:beforeAutospacing="0" w:after="0" w:afterAutospacing="0"/>
                                <w:jc w:val="center"/>
                                <w:rPr>
                                  <w:sz w:val="20"/>
                                  <w:szCs w:val="20"/>
                                </w:rPr>
                              </w:pPr>
                            </w:p>
                          </w:txbxContent>
                        </v:textbox>
                      </v:shape>
                      <v:shape id="Блок-схема: процесс 190" o:spid="_x0000_s1048" type="#_x0000_t109" style="position:absolute;left:5372;top:18615;width:24219;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JMYA&#10;AADcAAAADwAAAGRycy9kb3ducmV2LnhtbESPQWvCQBCF7wX/wzKFXkrdWERs6iqiCKX0ovHS2zQ7&#10;TUKzs3F31eiv7xwEbzO8N+99M1v0rlUnCrHxbGA0zEARl942XBnYF5uXKaiYkC22nsnAhSIs5oOH&#10;GebWn3lLp12qlIRwzNFAnVKXax3LmhzGoe+IRfv1wWGSNVTaBjxLuGv1a5ZNtMOGpaHGjlY1lX+7&#10;ozPAowOvuuIaLs/99/Gg159fP+OJMU+P/fIdVKI+3c236w8r+G+CL8/IBHr+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TJMYAAADcAAAADwAAAAAAAAAAAAAAAACYAgAAZHJz&#10;L2Rvd25yZXYueG1sUEsFBgAAAAAEAAQA9QAAAIsDAAAAAA==&#10;" fillcolor="window" strokecolor="windowText" strokeweight="1pt">
                        <v:textbox inset="0,0,0,0">
                          <w:txbxContent>
                            <w:p w:rsidR="00B51ED0" w:rsidRPr="00C561C2" w:rsidRDefault="00B51ED0" w:rsidP="003B6FE4">
                              <w:pPr>
                                <w:pStyle w:val="ab"/>
                                <w:spacing w:before="0" w:beforeAutospacing="0" w:after="0" w:afterAutospacing="0"/>
                                <w:jc w:val="center"/>
                                <w:rPr>
                                  <w:sz w:val="20"/>
                                  <w:szCs w:val="20"/>
                                </w:rPr>
                              </w:pPr>
                              <w:r w:rsidRPr="00C561C2">
                                <w:rPr>
                                  <w:rFonts w:eastAsia="Times New Roman"/>
                                  <w:sz w:val="20"/>
                                  <w:szCs w:val="20"/>
                                </w:rPr>
                                <w:t xml:space="preserve">Передача документов в </w:t>
                              </w:r>
                              <w:r>
                                <w:rPr>
                                  <w:rFonts w:eastAsia="Times New Roman"/>
                                  <w:sz w:val="20"/>
                                  <w:szCs w:val="20"/>
                                </w:rPr>
                                <w:t>а</w:t>
                              </w:r>
                              <w:r w:rsidRPr="00C561C2">
                                <w:rPr>
                                  <w:rFonts w:eastAsia="Times New Roman"/>
                                  <w:sz w:val="20"/>
                                  <w:szCs w:val="20"/>
                                </w:rPr>
                                <w:t>дминистрацию</w:t>
                              </w:r>
                            </w:p>
                          </w:txbxContent>
                        </v:textbox>
                      </v:shape>
                      <v:shape id="Прямая со стрелкой 191" o:spid="_x0000_s1049" type="#_x0000_t32" style="position:absolute;left:17220;top:16460;width:3;height:21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eNCcMAAADcAAAADwAAAGRycy9kb3ducmV2LnhtbERPTWvCQBC9F/wPywi91Y0epI2uIgFB&#10;EMSmKV7H7JiNZmdDdtXor+8WCr3N433OfNnbRtyo87VjBeNRAoK4dLrmSkHxtX57B+EDssbGMSl4&#10;kIflYvAyx1S7O3/SLQ+ViCHsU1RgQmhTKX1pyKIfuZY4cifXWQwRdpXUHd5juG3kJEmm0mLNscFg&#10;S5mh8pJfrYJtVjwLU+y/8+R8PGePJ+0Pq51Sr8N+NQMRqA//4j/3Rsf5H2P4fSZe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HjQnDAAAA3AAAAA8AAAAAAAAAAAAA&#10;AAAAoQIAAGRycy9kb3ducmV2LnhtbFBLBQYAAAAABAAEAPkAAACRAwAAAAA=&#10;" strokecolor="#5b9bd5 [3204]" strokeweight=".5pt">
                        <v:stroke endarrow="open" joinstyle="miter"/>
                      </v:shape>
                      <v:shape id="Соединительная линия уступом 192" o:spid="_x0000_s1050" type="#_x0000_t32" style="position:absolute;left:30693;top:8034;width:0;height:160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JpgsIAAADcAAAADwAAAGRycy9kb3ducmV2LnhtbERPTWvCQBC9F/wPywi9FN2Yg7TRVUxA&#10;EHoojYXS25Ads8HsbMiuSfz3XaHQ2zze52z3k23FQL1vHCtYLRMQxJXTDdcKvs7HxSsIH5A1to5J&#10;wZ087Hezpy1m2o38SUMZahFD2GeowITQZVL6ypBFv3QdceQurrcYIuxrqXscY7htZZoka2mx4dhg&#10;sKPCUHUtb1ZB7mqu3i2an4+iuzK9lON3flfqeT4dNiACTeFf/Oc+6Tj/LYXHM/EC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JpgsIAAADcAAAADwAAAAAAAAAAAAAA&#10;AAChAgAAZHJzL2Rvd25yZXYueG1sUEsFBgAAAAAEAAQA+QAAAJADAAAAAA==&#10;" strokecolor="#5b9bd5 [3204]" strokeweight=".5pt">
                        <v:stroke endarrow="open" joinstyle="miter"/>
                      </v:shape>
                      <v:shape id="Соединительная линия уступом 193" o:spid="_x0000_s1051" type="#_x0000_t34" style="position:absolute;left:17223;top:21508;width:13339;height:126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iEOcEAAADcAAAADwAAAGRycy9kb3ducmV2LnhtbERPS2vCQBC+F/wPywi91Y1aSpu6iigJ&#10;Xhtrex2yYxLMzobdNY9/3y0UepuP7zmb3Wha0ZPzjWUFy0UCgri0uuFKwec5e3oF4QOyxtYyKZjI&#10;w247e9hgqu3AH9QXoRIxhH2KCuoQulRKX9Zk0C9sRxy5q3UGQ4SuktrhEMNNK1dJ8iINNhwbauzo&#10;UFN5K+5GQY5O5vrrdHk+3o/ZePku+r2clHqcj/t3EIHG8C/+c590nP+2ht9n4gV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2IQ5wQAAANwAAAAPAAAAAAAAAAAAAAAA&#10;AKECAABkcnMvZG93bnJldi54bWxQSwUGAAAAAAQABAD5AAAAjwMAAAAA&#10;" adj="-231" strokecolor="#5b9bd5 [3204]" strokeweight=".5pt"/>
                      <v:shape id="Прямая со стрелкой 194" o:spid="_x0000_s1052" type="#_x0000_t32" style="position:absolute;left:17556;top:11510;width:45;height:16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dUbcEAAADcAAAADwAAAGRycy9kb3ducmV2LnhtbERPTYvCMBC9L/gfwgheFk2VZdFqFBUE&#10;YQ+yVRBvQzM2xWZSmmjrvzfCwt7m8T5nsepsJR7U+NKxgvEoAUGcO11yoeB03A2nIHxA1lg5JgVP&#10;8rBa9j4WmGrX8i89slCIGMI+RQUmhDqV0ueGLPqRq4kjd3WNxRBhU0jdYBvDbSUnSfItLZYcGwzW&#10;tDWU37K7VbBxBec/Fs3lsK1vTJ9Ze948lRr0u/UcRKAu/Iv/3Hsd58++4P1MvE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11RtwQAAANwAAAAPAAAAAAAAAAAAAAAA&#10;AKECAABkcnMvZG93bnJldi54bWxQSwUGAAAAAAQABAD5AAAAjwMAAAAA&#10;" strokecolor="#5b9bd5 [3204]" strokeweight=".5pt">
                        <v:stroke endarrow="open" joinstyle="miter"/>
                      </v:shape>
                      <v:shape id="Прямая со стрелкой 195" o:spid="_x0000_s1053" type="#_x0000_t32" style="position:absolute;left:30920;top:27043;width:0;height:18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LCsMAAADcAAAADwAAAGRycy9kb3ducmV2LnhtbERP32vCMBB+H/g/hBP2NlMHG64aRQrC&#10;QBiuq/h6NmdTbS6liVr96xdhsLf7+H7ebNHbRlyo87VjBeNRAoK4dLrmSkHxs3qZgPABWWPjmBTc&#10;yMNiPniaYardlb/pkodKxBD2KSowIbSplL40ZNGPXEscuYPrLIYIu0rqDq8x3DbyNUnepcWaY4PB&#10;ljJD5Sk/WwXrrLgXpths8+S4P2a3O212yy+lnof9cgoiUB/+xX/uTx3nf7zB45l4gZ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8iwrDAAAA3AAAAA8AAAAAAAAAAAAA&#10;AAAAoQIAAGRycy9kb3ducmV2LnhtbFBLBQYAAAAABAAEAPkAAACRAwAAAAA=&#10;" strokecolor="#5b9bd5 [3204]" strokeweight=".5pt">
                        <v:stroke endarrow="open" joinstyle="miter"/>
                      </v:shape>
                      <v:shape id="Прямая со стрелкой 196" o:spid="_x0000_s1054" type="#_x0000_t32" style="position:absolute;left:30693;top:35198;width:23;height:20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4VfcMAAADcAAAADwAAAGRycy9kb3ducmV2LnhtbERPTWvCQBC9F/oflil4qxt7EJu6igQE&#10;oVA0jfQ6ZsdsNDsbsluN/npXELzN433OdN7bRpyo87VjBaNhAoK4dLrmSkHxu3yfgPABWWPjmBRc&#10;yMN89voyxVS7M2/olIdKxBD2KSowIbSplL40ZNEPXUscub3rLIYIu0rqDs8x3DbyI0nG0mLNscFg&#10;S5mh8pj/WwXfWXEtTLHe5slhd8guV1r/LX6UGrz1iy8QgfrwFD/cKx3nf47h/ky8QM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FX3DAAAA3AAAAA8AAAAAAAAAAAAA&#10;AAAAoQIAAGRycy9kb3ducmV2LnhtbFBLBQYAAAAABAAEAPkAAACRAwAAAAA=&#10;" strokecolor="#5b9bd5 [3204]" strokeweight=".5pt">
                        <v:stroke endarrow="open" joinstyle="miter"/>
                      </v:shape>
                      <v:shape id="Соединительная линия уступом 198" o:spid="_x0000_s1055" type="#_x0000_t35" style="position:absolute;left:46789;top:42203;width:5894;height:1127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ac3cUAAADcAAAADwAAAGRycy9kb3ducmV2LnhtbESPQWvDMAyF74P9B6NBL2N1lkLZsrol&#10;DAo9jaXtDxCxFmeN5RC7TbpfPx0KvUm8p/c+rTaT79SFhtgGNvA6z0AR18G23Bg4HrYvb6BiQrbY&#10;BSYDV4qwWT8+rLCwYeSKLvvUKAnhWKABl1JfaB1rRx7jPPTEov2EwWOSdWi0HXCUcN/pPMuW2mPL&#10;0uCwp09H9Wl/9gZ874/P5Vja78Vfnu++qpOrfjNjZk9T+QEq0ZTu5tv1zgr+u9DKMzKBX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ac3cUAAADcAAAADwAAAAAAAAAA&#10;AAAAAAChAgAAZHJzL2Rvd25yZXYueG1sUEsFBgAAAAAEAAQA+QAAAJMDAAAAAA==&#10;" adj="-8377,19319" strokecolor="#5b9bd5 [3204]" strokeweight=".5pt">
                        <v:stroke endarrow="open"/>
                      </v:shape>
                    </v:group>
                  </v:group>
                </v:group>
                <w10:anchorlock/>
              </v:group>
            </w:pict>
          </mc:Fallback>
        </mc:AlternateContent>
      </w:r>
    </w:p>
    <w:sectPr w:rsidR="003B6FE4" w:rsidSect="00EB7D61">
      <w:headerReference w:type="default" r:id="rId19"/>
      <w:pgSz w:w="11906" w:h="16838"/>
      <w:pgMar w:top="284" w:right="850" w:bottom="568"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5AB" w:rsidRDefault="009755AB">
      <w:pPr>
        <w:spacing w:after="0" w:line="240" w:lineRule="auto"/>
      </w:pPr>
      <w:r>
        <w:separator/>
      </w:r>
    </w:p>
  </w:endnote>
  <w:endnote w:type="continuationSeparator" w:id="0">
    <w:p w:rsidR="009755AB" w:rsidRDefault="00975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5AB" w:rsidRDefault="009755AB">
      <w:pPr>
        <w:spacing w:after="0" w:line="240" w:lineRule="auto"/>
      </w:pPr>
      <w:r>
        <w:separator/>
      </w:r>
    </w:p>
  </w:footnote>
  <w:footnote w:type="continuationSeparator" w:id="0">
    <w:p w:rsidR="009755AB" w:rsidRDefault="00975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623456"/>
      <w:docPartObj>
        <w:docPartGallery w:val="Page Numbers (Top of Page)"/>
        <w:docPartUnique/>
      </w:docPartObj>
    </w:sdtPr>
    <w:sdtEndPr>
      <w:rPr>
        <w:rFonts w:ascii="Times New Roman" w:hAnsi="Times New Roman" w:cs="Times New Roman"/>
        <w:sz w:val="24"/>
        <w:szCs w:val="24"/>
      </w:rPr>
    </w:sdtEndPr>
    <w:sdtContent>
      <w:p w:rsidR="00B51ED0" w:rsidRPr="00246C54" w:rsidRDefault="00B51ED0">
        <w:pPr>
          <w:pStyle w:val="a3"/>
          <w:jc w:val="center"/>
          <w:rPr>
            <w:rFonts w:ascii="Times New Roman" w:hAnsi="Times New Roman" w:cs="Times New Roman"/>
            <w:sz w:val="24"/>
            <w:szCs w:val="24"/>
          </w:rPr>
        </w:pPr>
        <w:r w:rsidRPr="00246C54">
          <w:rPr>
            <w:rFonts w:ascii="Times New Roman" w:hAnsi="Times New Roman" w:cs="Times New Roman"/>
            <w:sz w:val="24"/>
            <w:szCs w:val="24"/>
          </w:rPr>
          <w:fldChar w:fldCharType="begin"/>
        </w:r>
        <w:r w:rsidRPr="00246C54">
          <w:rPr>
            <w:rFonts w:ascii="Times New Roman" w:hAnsi="Times New Roman" w:cs="Times New Roman"/>
            <w:sz w:val="24"/>
            <w:szCs w:val="24"/>
          </w:rPr>
          <w:instrText>PAGE   \* MERGEFORMAT</w:instrText>
        </w:r>
        <w:r w:rsidRPr="00246C54">
          <w:rPr>
            <w:rFonts w:ascii="Times New Roman" w:hAnsi="Times New Roman" w:cs="Times New Roman"/>
            <w:sz w:val="24"/>
            <w:szCs w:val="24"/>
          </w:rPr>
          <w:fldChar w:fldCharType="separate"/>
        </w:r>
        <w:r w:rsidR="00C725BE">
          <w:rPr>
            <w:rFonts w:ascii="Times New Roman" w:hAnsi="Times New Roman" w:cs="Times New Roman"/>
            <w:noProof/>
            <w:sz w:val="24"/>
            <w:szCs w:val="24"/>
          </w:rPr>
          <w:t>2</w:t>
        </w:r>
        <w:r w:rsidRPr="00246C54">
          <w:rPr>
            <w:rFonts w:ascii="Times New Roman" w:hAnsi="Times New Roman" w:cs="Times New Roman"/>
            <w:sz w:val="24"/>
            <w:szCs w:val="24"/>
          </w:rPr>
          <w:fldChar w:fldCharType="end"/>
        </w:r>
      </w:p>
    </w:sdtContent>
  </w:sdt>
  <w:p w:rsidR="00B51ED0" w:rsidRDefault="00B51ED0" w:rsidP="00C17111">
    <w:pPr>
      <w:pStyle w:val="a3"/>
      <w:tabs>
        <w:tab w:val="left" w:pos="29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ED0" w:rsidRDefault="00B51ED0" w:rsidP="00EB7D61">
    <w:pPr>
      <w:pStyle w:val="a3"/>
      <w:tabs>
        <w:tab w:val="left" w:pos="3525"/>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ED0" w:rsidRDefault="00B51ED0">
    <w:pPr>
      <w:pStyle w:val="a3"/>
      <w:jc w:val="center"/>
      <w:rPr>
        <w:sz w:val="24"/>
      </w:rPr>
    </w:pPr>
  </w:p>
  <w:p w:rsidR="00B51ED0" w:rsidRDefault="00B51ED0">
    <w:pPr>
      <w:pStyle w:val="a3"/>
      <w:jc w:val="center"/>
      <w:rPr>
        <w:sz w:val="24"/>
      </w:rPr>
    </w:pPr>
  </w:p>
  <w:p w:rsidR="00B51ED0" w:rsidRPr="001F05B2" w:rsidRDefault="00B51ED0">
    <w:pPr>
      <w:pStyle w:val="a3"/>
      <w:jc w:val="center"/>
      <w:rPr>
        <w:rFonts w:ascii="Times New Roman" w:hAnsi="Times New Roman" w:cs="Times New Roman"/>
        <w:sz w:val="24"/>
      </w:rPr>
    </w:pPr>
    <w:r w:rsidRPr="001F05B2">
      <w:rPr>
        <w:rFonts w:ascii="Times New Roman" w:hAnsi="Times New Roman" w:cs="Times New Roman"/>
        <w:sz w:val="24"/>
      </w:rPr>
      <w:fldChar w:fldCharType="begin"/>
    </w:r>
    <w:r w:rsidRPr="001F05B2">
      <w:rPr>
        <w:rFonts w:ascii="Times New Roman" w:hAnsi="Times New Roman" w:cs="Times New Roman"/>
        <w:sz w:val="24"/>
      </w:rPr>
      <w:instrText>PAGE   \* MERGEFORMAT</w:instrText>
    </w:r>
    <w:r w:rsidRPr="001F05B2">
      <w:rPr>
        <w:rFonts w:ascii="Times New Roman" w:hAnsi="Times New Roman" w:cs="Times New Roman"/>
        <w:sz w:val="24"/>
      </w:rPr>
      <w:fldChar w:fldCharType="separate"/>
    </w:r>
    <w:r>
      <w:rPr>
        <w:rFonts w:ascii="Times New Roman" w:hAnsi="Times New Roman" w:cs="Times New Roman"/>
        <w:noProof/>
        <w:sz w:val="24"/>
      </w:rPr>
      <w:t>2</w:t>
    </w:r>
    <w:r w:rsidRPr="001F05B2">
      <w:rPr>
        <w:rFonts w:ascii="Times New Roman" w:hAnsi="Times New Roman" w:cs="Times New Roman"/>
        <w:sz w:val="24"/>
      </w:rPr>
      <w:fldChar w:fldCharType="end"/>
    </w:r>
  </w:p>
  <w:p w:rsidR="00B51ED0" w:rsidRDefault="00B51E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E5F3D"/>
    <w:multiLevelType w:val="hybridMultilevel"/>
    <w:tmpl w:val="2E46BAF2"/>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
    <w:nsid w:val="353A3281"/>
    <w:multiLevelType w:val="hybridMultilevel"/>
    <w:tmpl w:val="95960294"/>
    <w:lvl w:ilvl="0" w:tplc="196A5A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3970489"/>
    <w:multiLevelType w:val="hybridMultilevel"/>
    <w:tmpl w:val="50146874"/>
    <w:lvl w:ilvl="0" w:tplc="F0E41C8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66CA216B"/>
    <w:multiLevelType w:val="hybridMultilevel"/>
    <w:tmpl w:val="4AAABA50"/>
    <w:lvl w:ilvl="0" w:tplc="E5384F52">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C420AF"/>
    <w:multiLevelType w:val="hybridMultilevel"/>
    <w:tmpl w:val="0518D720"/>
    <w:lvl w:ilvl="0" w:tplc="652A7CD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49012C"/>
    <w:multiLevelType w:val="hybridMultilevel"/>
    <w:tmpl w:val="858CF53C"/>
    <w:lvl w:ilvl="0" w:tplc="17068D4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2A"/>
    <w:rsid w:val="00004CD5"/>
    <w:rsid w:val="000175E1"/>
    <w:rsid w:val="000600DB"/>
    <w:rsid w:val="00081D42"/>
    <w:rsid w:val="000C1B26"/>
    <w:rsid w:val="000C6075"/>
    <w:rsid w:val="000D2137"/>
    <w:rsid w:val="00107209"/>
    <w:rsid w:val="00165A85"/>
    <w:rsid w:val="00186FFC"/>
    <w:rsid w:val="00196581"/>
    <w:rsid w:val="001E1188"/>
    <w:rsid w:val="001F684C"/>
    <w:rsid w:val="00215414"/>
    <w:rsid w:val="00246C54"/>
    <w:rsid w:val="0024754D"/>
    <w:rsid w:val="00254F00"/>
    <w:rsid w:val="00271E16"/>
    <w:rsid w:val="00272648"/>
    <w:rsid w:val="00276BFB"/>
    <w:rsid w:val="0028335B"/>
    <w:rsid w:val="002B4096"/>
    <w:rsid w:val="002D6C1B"/>
    <w:rsid w:val="002E5005"/>
    <w:rsid w:val="003150B0"/>
    <w:rsid w:val="00335D03"/>
    <w:rsid w:val="003366E1"/>
    <w:rsid w:val="00352A66"/>
    <w:rsid w:val="00364004"/>
    <w:rsid w:val="0038517F"/>
    <w:rsid w:val="0039144A"/>
    <w:rsid w:val="003A0B0E"/>
    <w:rsid w:val="003A320F"/>
    <w:rsid w:val="003B6FE4"/>
    <w:rsid w:val="003D3F76"/>
    <w:rsid w:val="003E04C7"/>
    <w:rsid w:val="003E5009"/>
    <w:rsid w:val="004419B9"/>
    <w:rsid w:val="0045172C"/>
    <w:rsid w:val="00453E92"/>
    <w:rsid w:val="00466C4C"/>
    <w:rsid w:val="0047372E"/>
    <w:rsid w:val="004752CF"/>
    <w:rsid w:val="004763CC"/>
    <w:rsid w:val="00492E00"/>
    <w:rsid w:val="00495214"/>
    <w:rsid w:val="004D769C"/>
    <w:rsid w:val="004F53A9"/>
    <w:rsid w:val="00524DFD"/>
    <w:rsid w:val="00525760"/>
    <w:rsid w:val="00563C03"/>
    <w:rsid w:val="005A1597"/>
    <w:rsid w:val="005B7A3D"/>
    <w:rsid w:val="005C2F63"/>
    <w:rsid w:val="005D1133"/>
    <w:rsid w:val="005D42F8"/>
    <w:rsid w:val="005F26BF"/>
    <w:rsid w:val="00603E02"/>
    <w:rsid w:val="00605348"/>
    <w:rsid w:val="00617306"/>
    <w:rsid w:val="00632954"/>
    <w:rsid w:val="0067083E"/>
    <w:rsid w:val="00676B3E"/>
    <w:rsid w:val="00693AD1"/>
    <w:rsid w:val="006B5BCE"/>
    <w:rsid w:val="006D3AD0"/>
    <w:rsid w:val="006F13E3"/>
    <w:rsid w:val="006F2971"/>
    <w:rsid w:val="006F764B"/>
    <w:rsid w:val="00717FA9"/>
    <w:rsid w:val="00777FE4"/>
    <w:rsid w:val="007A2DF3"/>
    <w:rsid w:val="007A313B"/>
    <w:rsid w:val="007D0549"/>
    <w:rsid w:val="008235DB"/>
    <w:rsid w:val="00825053"/>
    <w:rsid w:val="00825A88"/>
    <w:rsid w:val="008302CF"/>
    <w:rsid w:val="00874408"/>
    <w:rsid w:val="00882A2A"/>
    <w:rsid w:val="008A57BE"/>
    <w:rsid w:val="008A60BC"/>
    <w:rsid w:val="008A7D87"/>
    <w:rsid w:val="008B1875"/>
    <w:rsid w:val="008D04A7"/>
    <w:rsid w:val="008F0A2E"/>
    <w:rsid w:val="008F4929"/>
    <w:rsid w:val="009134AD"/>
    <w:rsid w:val="00953EDD"/>
    <w:rsid w:val="009755AB"/>
    <w:rsid w:val="009930E5"/>
    <w:rsid w:val="009B02C7"/>
    <w:rsid w:val="009B6A57"/>
    <w:rsid w:val="009C0D1C"/>
    <w:rsid w:val="009F6EB3"/>
    <w:rsid w:val="00A165C0"/>
    <w:rsid w:val="00A22A4C"/>
    <w:rsid w:val="00A745D2"/>
    <w:rsid w:val="00A82558"/>
    <w:rsid w:val="00A82B9A"/>
    <w:rsid w:val="00AA6708"/>
    <w:rsid w:val="00AB2AA4"/>
    <w:rsid w:val="00AE242F"/>
    <w:rsid w:val="00AF1738"/>
    <w:rsid w:val="00B11F55"/>
    <w:rsid w:val="00B12BD6"/>
    <w:rsid w:val="00B31AF0"/>
    <w:rsid w:val="00B35037"/>
    <w:rsid w:val="00B35CAC"/>
    <w:rsid w:val="00B51ED0"/>
    <w:rsid w:val="00B63A70"/>
    <w:rsid w:val="00B67A97"/>
    <w:rsid w:val="00B7168A"/>
    <w:rsid w:val="00B855D2"/>
    <w:rsid w:val="00BC0EEB"/>
    <w:rsid w:val="00BD1D15"/>
    <w:rsid w:val="00BE14B1"/>
    <w:rsid w:val="00BE616C"/>
    <w:rsid w:val="00C17111"/>
    <w:rsid w:val="00C451F6"/>
    <w:rsid w:val="00C725BE"/>
    <w:rsid w:val="00C77C0C"/>
    <w:rsid w:val="00C86490"/>
    <w:rsid w:val="00C93E42"/>
    <w:rsid w:val="00C95978"/>
    <w:rsid w:val="00CB399B"/>
    <w:rsid w:val="00D22AE7"/>
    <w:rsid w:val="00D4355A"/>
    <w:rsid w:val="00D47A31"/>
    <w:rsid w:val="00D967E0"/>
    <w:rsid w:val="00DD2C52"/>
    <w:rsid w:val="00DF07FF"/>
    <w:rsid w:val="00E23B90"/>
    <w:rsid w:val="00E24DF2"/>
    <w:rsid w:val="00E63410"/>
    <w:rsid w:val="00E713CB"/>
    <w:rsid w:val="00EB66B7"/>
    <w:rsid w:val="00EB6C4D"/>
    <w:rsid w:val="00EB7D61"/>
    <w:rsid w:val="00ED6299"/>
    <w:rsid w:val="00EE0EC1"/>
    <w:rsid w:val="00EE5D09"/>
    <w:rsid w:val="00F14E08"/>
    <w:rsid w:val="00F20A77"/>
    <w:rsid w:val="00F30FA0"/>
    <w:rsid w:val="00F47F37"/>
    <w:rsid w:val="00F769D9"/>
    <w:rsid w:val="00F86C2A"/>
    <w:rsid w:val="00FA15C0"/>
    <w:rsid w:val="00FD7CAA"/>
    <w:rsid w:val="00FF5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C532A-8C4C-4F99-81D9-8B31A00C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8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8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684C"/>
  </w:style>
  <w:style w:type="character" w:styleId="a5">
    <w:name w:val="page number"/>
    <w:basedOn w:val="a0"/>
    <w:rsid w:val="001F684C"/>
  </w:style>
  <w:style w:type="paragraph" w:styleId="a6">
    <w:name w:val="No Spacing"/>
    <w:uiPriority w:val="1"/>
    <w:qFormat/>
    <w:rsid w:val="001F684C"/>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FF539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5390"/>
    <w:rPr>
      <w:rFonts w:ascii="Segoe UI" w:hAnsi="Segoe UI" w:cs="Segoe UI"/>
      <w:sz w:val="18"/>
      <w:szCs w:val="18"/>
    </w:rPr>
  </w:style>
  <w:style w:type="paragraph" w:styleId="a9">
    <w:name w:val="footer"/>
    <w:basedOn w:val="a"/>
    <w:link w:val="aa"/>
    <w:uiPriority w:val="99"/>
    <w:unhideWhenUsed/>
    <w:rsid w:val="00C171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17111"/>
  </w:style>
  <w:style w:type="paragraph" w:customStyle="1" w:styleId="ConsPlusNormal">
    <w:name w:val="ConsPlusNormal"/>
    <w:link w:val="ConsPlusNormal0"/>
    <w:rsid w:val="00C17111"/>
    <w:pPr>
      <w:autoSpaceDE w:val="0"/>
      <w:autoSpaceDN w:val="0"/>
      <w:adjustRightInd w:val="0"/>
      <w:spacing w:after="0" w:line="240" w:lineRule="auto"/>
    </w:pPr>
    <w:rPr>
      <w:rFonts w:ascii="Arial" w:eastAsia="Calibri" w:hAnsi="Arial" w:cs="Times New Roman"/>
    </w:rPr>
  </w:style>
  <w:style w:type="character" w:customStyle="1" w:styleId="ConsPlusNormal0">
    <w:name w:val="ConsPlusNormal Знак"/>
    <w:link w:val="ConsPlusNormal"/>
    <w:locked/>
    <w:rsid w:val="00C17111"/>
    <w:rPr>
      <w:rFonts w:ascii="Arial" w:eastAsia="Calibri" w:hAnsi="Arial" w:cs="Times New Roman"/>
    </w:rPr>
  </w:style>
  <w:style w:type="paragraph" w:styleId="ab">
    <w:name w:val="Normal (Web)"/>
    <w:basedOn w:val="a"/>
    <w:uiPriority w:val="99"/>
    <w:unhideWhenUsed/>
    <w:rsid w:val="0028335B"/>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c">
    <w:name w:val="Table Grid"/>
    <w:basedOn w:val="a1"/>
    <w:rsid w:val="00276B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slugi.admsakhalin.ru" TargetMode="External"/><Relationship Id="rId18" Type="http://schemas.openxmlformats.org/officeDocument/2006/relationships/hyperlink" Target="consultantplus://offline/ref=02CC3D9127437EEF16747910C4199E8674C2D629C41A5E8F8A2407368E35ADAFE7DA665C5484F4A03BE102v5P2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FE572C261E5348B88C61AB9598B9F4F5B48137BE71DB48F361099E035E51DA3A1ABD569956B8491nAA6F" TargetMode="External"/><Relationship Id="rId17" Type="http://schemas.openxmlformats.org/officeDocument/2006/relationships/hyperlink" Target="consultantplus://offline/ref=5B1934A1FC0E6F9C8A5C140C32E97BAAB1DA0A0158927EB66F1C00E20CCEBCF44F4BF2DB1A8AnAC7G" TargetMode="External"/><Relationship Id="rId2" Type="http://schemas.openxmlformats.org/officeDocument/2006/relationships/numbering" Target="numbering.xml"/><Relationship Id="rId16" Type="http://schemas.openxmlformats.org/officeDocument/2006/relationships/hyperlink" Target="consultantplus://offline/ref=0D2A48E12D1277693EC7CC952765BF2455EDA9FDF3673AFBE86BEEE43018AEA9BE5826285D19B7DE8B4B94Z7g9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FE53935D4EC3B6FBFA96BC56F37C10310D161B042051F449DAC771C21B0126B8A0C742A10BEE2A9D6E558Z7Y4F"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5A2B8-3BE7-40C4-BC1C-8CBA3F0C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9248</Words>
  <Characters>52718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Салахова</dc:creator>
  <cp:keywords/>
  <dc:description/>
  <cp:lastModifiedBy>Науман Галина В.</cp:lastModifiedBy>
  <cp:revision>38</cp:revision>
  <cp:lastPrinted>2017-10-27T04:02:00Z</cp:lastPrinted>
  <dcterms:created xsi:type="dcterms:W3CDTF">2017-06-01T04:03:00Z</dcterms:created>
  <dcterms:modified xsi:type="dcterms:W3CDTF">2017-11-15T06:25:00Z</dcterms:modified>
</cp:coreProperties>
</file>