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FC" w:rsidRPr="0082463F" w:rsidRDefault="00017FFC" w:rsidP="00017FFC">
      <w:pPr>
        <w:jc w:val="center"/>
        <w:rPr>
          <w:b/>
          <w:sz w:val="28"/>
          <w:szCs w:val="28"/>
        </w:rPr>
      </w:pPr>
      <w:r w:rsidRPr="0082463F">
        <w:rPr>
          <w:noProof/>
          <w:sz w:val="28"/>
          <w:szCs w:val="28"/>
        </w:rPr>
        <w:drawing>
          <wp:inline distT="0" distB="0" distL="0" distR="0" wp14:anchorId="2756D96D" wp14:editId="49DFFB4C">
            <wp:extent cx="895350" cy="1200150"/>
            <wp:effectExtent l="0" t="0" r="0" b="0"/>
            <wp:docPr id="2" name="Рисунок 2" descr="GERB_A_S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A_SAK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1200150"/>
                    </a:xfrm>
                    <a:prstGeom prst="rect">
                      <a:avLst/>
                    </a:prstGeom>
                    <a:noFill/>
                    <a:ln>
                      <a:noFill/>
                    </a:ln>
                  </pic:spPr>
                </pic:pic>
              </a:graphicData>
            </a:graphic>
          </wp:inline>
        </w:drawing>
      </w:r>
    </w:p>
    <w:p w:rsidR="00017FFC" w:rsidRPr="0082463F" w:rsidRDefault="00017FFC" w:rsidP="00017FFC">
      <w:pPr>
        <w:tabs>
          <w:tab w:val="left" w:pos="5954"/>
        </w:tabs>
        <w:jc w:val="center"/>
        <w:rPr>
          <w:b/>
          <w:sz w:val="28"/>
          <w:szCs w:val="28"/>
        </w:rPr>
      </w:pPr>
      <w:r w:rsidRPr="0082463F">
        <w:rPr>
          <w:b/>
          <w:sz w:val="28"/>
          <w:szCs w:val="28"/>
        </w:rPr>
        <w:t>АДМИНИСТРАЦИЯ</w:t>
      </w:r>
    </w:p>
    <w:p w:rsidR="00017FFC" w:rsidRPr="0082463F" w:rsidRDefault="00017FFC" w:rsidP="00017FFC">
      <w:pPr>
        <w:tabs>
          <w:tab w:val="left" w:pos="5954"/>
        </w:tabs>
        <w:jc w:val="center"/>
        <w:rPr>
          <w:b/>
          <w:sz w:val="28"/>
          <w:szCs w:val="28"/>
        </w:rPr>
      </w:pPr>
      <w:r w:rsidRPr="0082463F">
        <w:rPr>
          <w:b/>
          <w:sz w:val="28"/>
          <w:szCs w:val="28"/>
        </w:rPr>
        <w:t>ГОРОДСКОГО ОКРУГА</w:t>
      </w:r>
    </w:p>
    <w:p w:rsidR="00017FFC" w:rsidRDefault="00485C89" w:rsidP="00017FFC">
      <w:pPr>
        <w:tabs>
          <w:tab w:val="left" w:pos="5954"/>
        </w:tabs>
        <w:ind w:left="360" w:hanging="360"/>
        <w:jc w:val="center"/>
        <w:rPr>
          <w:b/>
          <w:sz w:val="28"/>
          <w:szCs w:val="28"/>
        </w:rPr>
      </w:pPr>
      <w:r>
        <w:rPr>
          <w:b/>
          <w:sz w:val="28"/>
          <w:szCs w:val="28"/>
        </w:rPr>
        <w:t xml:space="preserve">«АЛЕКСАНДРОВСК-САХАЛИНСКИЙ </w:t>
      </w:r>
      <w:r w:rsidR="00017FFC" w:rsidRPr="0082463F">
        <w:rPr>
          <w:b/>
          <w:sz w:val="28"/>
          <w:szCs w:val="28"/>
        </w:rPr>
        <w:t>РАЙОН»</w:t>
      </w:r>
    </w:p>
    <w:p w:rsidR="00485C89" w:rsidRPr="0082463F" w:rsidRDefault="00485C89" w:rsidP="00017FFC">
      <w:pPr>
        <w:tabs>
          <w:tab w:val="left" w:pos="5954"/>
        </w:tabs>
        <w:ind w:left="360" w:hanging="360"/>
        <w:jc w:val="center"/>
        <w:rPr>
          <w:b/>
          <w:sz w:val="28"/>
          <w:szCs w:val="28"/>
        </w:rPr>
      </w:pPr>
    </w:p>
    <w:p w:rsidR="00017FFC" w:rsidRPr="0082463F" w:rsidRDefault="00017FFC" w:rsidP="00017FFC">
      <w:pPr>
        <w:jc w:val="center"/>
        <w:rPr>
          <w:b/>
          <w:sz w:val="28"/>
          <w:szCs w:val="28"/>
        </w:rPr>
      </w:pPr>
      <w:r w:rsidRPr="0082463F">
        <w:rPr>
          <w:b/>
          <w:sz w:val="28"/>
          <w:szCs w:val="28"/>
        </w:rPr>
        <w:t>ПОСТАНОВЛЕНИЕ</w:t>
      </w:r>
    </w:p>
    <w:p w:rsidR="00017FFC" w:rsidRPr="0082463F" w:rsidRDefault="00017FFC" w:rsidP="00017FFC">
      <w:pPr>
        <w:jc w:val="center"/>
        <w:rPr>
          <w:sz w:val="28"/>
          <w:szCs w:val="28"/>
        </w:rPr>
      </w:pPr>
      <w:r w:rsidRPr="0082463F">
        <w:rPr>
          <w:noProof/>
          <w:sz w:val="28"/>
          <w:szCs w:val="28"/>
        </w:rPr>
        <w:drawing>
          <wp:inline distT="0" distB="0" distL="0" distR="0" wp14:anchorId="30B85E23" wp14:editId="2C004227">
            <wp:extent cx="5743575" cy="104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3575" cy="104775"/>
                    </a:xfrm>
                    <a:prstGeom prst="rect">
                      <a:avLst/>
                    </a:prstGeom>
                    <a:noFill/>
                    <a:ln>
                      <a:noFill/>
                    </a:ln>
                  </pic:spPr>
                </pic:pic>
              </a:graphicData>
            </a:graphic>
          </wp:inline>
        </w:drawing>
      </w:r>
    </w:p>
    <w:tbl>
      <w:tblPr>
        <w:tblW w:w="0" w:type="auto"/>
        <w:tblLook w:val="01E0" w:firstRow="1" w:lastRow="1" w:firstColumn="1" w:lastColumn="1" w:noHBand="0" w:noVBand="0"/>
      </w:tblPr>
      <w:tblGrid>
        <w:gridCol w:w="5868"/>
      </w:tblGrid>
      <w:tr w:rsidR="00017FFC" w:rsidRPr="0082463F" w:rsidTr="003D0492">
        <w:tc>
          <w:tcPr>
            <w:tcW w:w="5868" w:type="dxa"/>
          </w:tcPr>
          <w:p w:rsidR="00017FFC" w:rsidRPr="0082463F" w:rsidRDefault="00017FFC" w:rsidP="00B84761">
            <w:pPr>
              <w:tabs>
                <w:tab w:val="left" w:pos="5954"/>
              </w:tabs>
              <w:jc w:val="both"/>
              <w:rPr>
                <w:sz w:val="28"/>
                <w:szCs w:val="28"/>
              </w:rPr>
            </w:pPr>
          </w:p>
          <w:p w:rsidR="00B84761" w:rsidRPr="0082463F" w:rsidRDefault="00B84761" w:rsidP="00B84761">
            <w:pPr>
              <w:tabs>
                <w:tab w:val="left" w:pos="5954"/>
              </w:tabs>
              <w:jc w:val="both"/>
              <w:rPr>
                <w:sz w:val="28"/>
                <w:szCs w:val="28"/>
              </w:rPr>
            </w:pPr>
          </w:p>
        </w:tc>
      </w:tr>
      <w:tr w:rsidR="00017FFC" w:rsidRPr="0082463F" w:rsidTr="003D0492">
        <w:tc>
          <w:tcPr>
            <w:tcW w:w="5868" w:type="dxa"/>
          </w:tcPr>
          <w:p w:rsidR="00017FFC" w:rsidRPr="0082463F" w:rsidRDefault="00017FFC" w:rsidP="003D0492">
            <w:pPr>
              <w:tabs>
                <w:tab w:val="left" w:pos="5954"/>
              </w:tabs>
              <w:jc w:val="both"/>
              <w:rPr>
                <w:sz w:val="28"/>
                <w:szCs w:val="28"/>
              </w:rPr>
            </w:pPr>
            <w:r w:rsidRPr="0082463F">
              <w:rPr>
                <w:sz w:val="28"/>
                <w:szCs w:val="28"/>
              </w:rPr>
              <w:t>г. Александровск-Сахалинский</w:t>
            </w:r>
          </w:p>
        </w:tc>
      </w:tr>
    </w:tbl>
    <w:p w:rsidR="00017FFC" w:rsidRPr="0082463F" w:rsidRDefault="00017FFC" w:rsidP="00017FFC">
      <w:pPr>
        <w:tabs>
          <w:tab w:val="left" w:pos="5954"/>
        </w:tabs>
        <w:jc w:val="both"/>
        <w:rPr>
          <w:sz w:val="28"/>
          <w:szCs w:val="28"/>
        </w:rPr>
      </w:pPr>
    </w:p>
    <w:tbl>
      <w:tblPr>
        <w:tblW w:w="0" w:type="auto"/>
        <w:tblLook w:val="01E0" w:firstRow="1" w:lastRow="1" w:firstColumn="1" w:lastColumn="1" w:noHBand="0" w:noVBand="0"/>
      </w:tblPr>
      <w:tblGrid>
        <w:gridCol w:w="4928"/>
      </w:tblGrid>
      <w:tr w:rsidR="00017FFC" w:rsidRPr="0082463F" w:rsidTr="0082463F">
        <w:trPr>
          <w:trHeight w:val="1248"/>
        </w:trPr>
        <w:tc>
          <w:tcPr>
            <w:tcW w:w="4928" w:type="dxa"/>
          </w:tcPr>
          <w:p w:rsidR="00017FFC" w:rsidRPr="00CE6EAF" w:rsidRDefault="00017FFC" w:rsidP="00B84761">
            <w:pPr>
              <w:tabs>
                <w:tab w:val="left" w:pos="4845"/>
              </w:tabs>
              <w:jc w:val="both"/>
              <w:rPr>
                <w:b/>
                <w:sz w:val="28"/>
                <w:szCs w:val="28"/>
              </w:rPr>
            </w:pPr>
            <w:r w:rsidRPr="00CE6EAF">
              <w:rPr>
                <w:b/>
                <w:sz w:val="28"/>
                <w:szCs w:val="28"/>
              </w:rPr>
              <w:t xml:space="preserve">Об утверждении </w:t>
            </w:r>
            <w:r w:rsidR="00D4115F" w:rsidRPr="00CE6EAF">
              <w:rPr>
                <w:b/>
                <w:sz w:val="28"/>
                <w:szCs w:val="28"/>
              </w:rPr>
              <w:t>а</w:t>
            </w:r>
            <w:r w:rsidRPr="00CE6EAF">
              <w:rPr>
                <w:b/>
                <w:sz w:val="28"/>
                <w:szCs w:val="28"/>
              </w:rPr>
              <w:t xml:space="preserve">дминистративного регламента </w:t>
            </w:r>
            <w:proofErr w:type="gramStart"/>
            <w:r w:rsidRPr="00CE6EAF">
              <w:rPr>
                <w:b/>
                <w:sz w:val="28"/>
                <w:szCs w:val="28"/>
              </w:rPr>
              <w:t>исполнения  муниципальной</w:t>
            </w:r>
            <w:proofErr w:type="gramEnd"/>
            <w:r w:rsidRPr="00CE6EAF">
              <w:rPr>
                <w:b/>
                <w:sz w:val="28"/>
                <w:szCs w:val="28"/>
              </w:rPr>
              <w:t xml:space="preserve"> функции «Осуществление муниципального </w:t>
            </w:r>
            <w:r w:rsidR="00B84761" w:rsidRPr="00CE6EAF">
              <w:rPr>
                <w:b/>
                <w:sz w:val="28"/>
                <w:szCs w:val="28"/>
              </w:rPr>
              <w:t>лесного</w:t>
            </w:r>
            <w:r w:rsidRPr="00CE6EAF">
              <w:rPr>
                <w:b/>
                <w:sz w:val="28"/>
                <w:szCs w:val="28"/>
              </w:rPr>
              <w:t xml:space="preserve"> контроля в границах городского округа «Александровск-Сахалинский район»</w:t>
            </w:r>
          </w:p>
        </w:tc>
      </w:tr>
    </w:tbl>
    <w:p w:rsidR="00017FFC" w:rsidRPr="0082463F" w:rsidRDefault="00017FFC" w:rsidP="00017FFC">
      <w:pPr>
        <w:pStyle w:val="ConsPlusTitle"/>
        <w:jc w:val="center"/>
        <w:rPr>
          <w:rFonts w:ascii="Times New Roman" w:hAnsi="Times New Roman" w:cs="Times New Roman"/>
          <w:sz w:val="28"/>
          <w:szCs w:val="28"/>
        </w:rPr>
      </w:pPr>
    </w:p>
    <w:p w:rsidR="00017FFC" w:rsidRPr="0082463F" w:rsidRDefault="00017FFC">
      <w:pPr>
        <w:pStyle w:val="ConsPlusNormal"/>
        <w:ind w:firstLine="540"/>
        <w:jc w:val="both"/>
        <w:rPr>
          <w:rFonts w:ascii="Times New Roman" w:hAnsi="Times New Roman" w:cs="Times New Roman"/>
          <w:sz w:val="28"/>
          <w:szCs w:val="28"/>
        </w:rPr>
      </w:pPr>
      <w:r w:rsidRPr="0082463F">
        <w:rPr>
          <w:rFonts w:ascii="Times New Roman" w:hAnsi="Times New Roman" w:cs="Times New Roman"/>
          <w:sz w:val="28"/>
          <w:szCs w:val="28"/>
        </w:rPr>
        <w:t>В соответствии с</w:t>
      </w:r>
      <w:r w:rsidR="00D4115F" w:rsidRPr="0082463F">
        <w:rPr>
          <w:rFonts w:ascii="Times New Roman" w:hAnsi="Times New Roman" w:cs="Times New Roman"/>
          <w:sz w:val="28"/>
          <w:szCs w:val="28"/>
        </w:rPr>
        <w:t>о статьей 16 Федерального</w:t>
      </w:r>
      <w:r w:rsidRPr="0082463F">
        <w:rPr>
          <w:rFonts w:ascii="Times New Roman" w:hAnsi="Times New Roman" w:cs="Times New Roman"/>
          <w:sz w:val="28"/>
          <w:szCs w:val="28"/>
        </w:rPr>
        <w:t xml:space="preserve"> </w:t>
      </w:r>
      <w:r w:rsidR="00D4115F" w:rsidRPr="0082463F">
        <w:rPr>
          <w:rFonts w:ascii="Times New Roman" w:hAnsi="Times New Roman" w:cs="Times New Roman"/>
          <w:sz w:val="28"/>
          <w:szCs w:val="28"/>
        </w:rPr>
        <w:t xml:space="preserve">закона </w:t>
      </w:r>
      <w:r w:rsidR="005930D6">
        <w:rPr>
          <w:rFonts w:ascii="Times New Roman" w:hAnsi="Times New Roman" w:cs="Times New Roman"/>
          <w:sz w:val="28"/>
          <w:szCs w:val="28"/>
        </w:rPr>
        <w:t>от 06.10.2003 N 131-ФЗ «</w:t>
      </w:r>
      <w:r w:rsidRPr="0082463F">
        <w:rPr>
          <w:rFonts w:ascii="Times New Roman" w:hAnsi="Times New Roman" w:cs="Times New Roman"/>
          <w:sz w:val="28"/>
          <w:szCs w:val="28"/>
        </w:rPr>
        <w:t>Об общих принципах организации местного самоуп</w:t>
      </w:r>
      <w:r w:rsidR="005930D6">
        <w:rPr>
          <w:rFonts w:ascii="Times New Roman" w:hAnsi="Times New Roman" w:cs="Times New Roman"/>
          <w:sz w:val="28"/>
          <w:szCs w:val="28"/>
        </w:rPr>
        <w:t>равления в Российской Федерации»</w:t>
      </w:r>
      <w:r w:rsidRPr="0082463F">
        <w:rPr>
          <w:rFonts w:ascii="Times New Roman" w:hAnsi="Times New Roman" w:cs="Times New Roman"/>
          <w:sz w:val="28"/>
          <w:szCs w:val="28"/>
        </w:rPr>
        <w:t xml:space="preserve">, Федеральным </w:t>
      </w:r>
      <w:hyperlink r:id="rId6" w:history="1">
        <w:r w:rsidRPr="0082463F">
          <w:rPr>
            <w:rFonts w:ascii="Times New Roman" w:hAnsi="Times New Roman" w:cs="Times New Roman"/>
            <w:sz w:val="28"/>
            <w:szCs w:val="28"/>
          </w:rPr>
          <w:t>законом</w:t>
        </w:r>
      </w:hyperlink>
      <w:r w:rsidR="005930D6">
        <w:rPr>
          <w:rFonts w:ascii="Times New Roman" w:hAnsi="Times New Roman" w:cs="Times New Roman"/>
          <w:sz w:val="28"/>
          <w:szCs w:val="28"/>
        </w:rPr>
        <w:t xml:space="preserve"> от 26.12.2006 N 294-ФЗ «</w:t>
      </w:r>
      <w:r w:rsidRPr="0082463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5930D6">
        <w:rPr>
          <w:rFonts w:ascii="Times New Roman" w:hAnsi="Times New Roman" w:cs="Times New Roman"/>
          <w:sz w:val="28"/>
          <w:szCs w:val="28"/>
        </w:rPr>
        <w:t>зора) и муниципального контроля»</w:t>
      </w:r>
      <w:r w:rsidRPr="0082463F">
        <w:rPr>
          <w:rFonts w:ascii="Times New Roman" w:hAnsi="Times New Roman" w:cs="Times New Roman"/>
          <w:sz w:val="28"/>
          <w:szCs w:val="28"/>
        </w:rPr>
        <w:t xml:space="preserve">, </w:t>
      </w:r>
      <w:hyperlink r:id="rId7" w:history="1">
        <w:r w:rsidRPr="0082463F">
          <w:rPr>
            <w:rFonts w:ascii="Times New Roman" w:hAnsi="Times New Roman" w:cs="Times New Roman"/>
            <w:sz w:val="28"/>
            <w:szCs w:val="28"/>
          </w:rPr>
          <w:t>постановлением</w:t>
        </w:r>
      </w:hyperlink>
      <w:r w:rsidRPr="0082463F">
        <w:rPr>
          <w:rFonts w:ascii="Times New Roman" w:hAnsi="Times New Roman" w:cs="Times New Roman"/>
          <w:sz w:val="28"/>
          <w:szCs w:val="28"/>
        </w:rPr>
        <w:t xml:space="preserve"> Правительства Сахалинск</w:t>
      </w:r>
      <w:r w:rsidR="005930D6">
        <w:rPr>
          <w:rFonts w:ascii="Times New Roman" w:hAnsi="Times New Roman" w:cs="Times New Roman"/>
          <w:sz w:val="28"/>
          <w:szCs w:val="28"/>
        </w:rPr>
        <w:t>ой области от 24.07.2013 N 369 «</w:t>
      </w:r>
      <w:r w:rsidRPr="0082463F">
        <w:rPr>
          <w:rFonts w:ascii="Times New Roman" w:hAnsi="Times New Roman" w:cs="Times New Roman"/>
          <w:sz w:val="28"/>
          <w:szCs w:val="28"/>
        </w:rPr>
        <w:t>О порядке разработки и утверждения административных регламентов исполнения муниципальных функций контроля в соот</w:t>
      </w:r>
      <w:r w:rsidR="005930D6">
        <w:rPr>
          <w:rFonts w:ascii="Times New Roman" w:hAnsi="Times New Roman" w:cs="Times New Roman"/>
          <w:sz w:val="28"/>
          <w:szCs w:val="28"/>
        </w:rPr>
        <w:t>ветствующих сферах деятельности»</w:t>
      </w:r>
      <w:r w:rsidRPr="0082463F">
        <w:rPr>
          <w:rFonts w:ascii="Times New Roman" w:hAnsi="Times New Roman" w:cs="Times New Roman"/>
          <w:sz w:val="28"/>
          <w:szCs w:val="28"/>
        </w:rPr>
        <w:t xml:space="preserve">, </w:t>
      </w:r>
      <w:r w:rsidR="00D4115F" w:rsidRPr="0082463F">
        <w:rPr>
          <w:rFonts w:ascii="Times New Roman" w:hAnsi="Times New Roman" w:cs="Times New Roman"/>
          <w:sz w:val="28"/>
          <w:szCs w:val="28"/>
        </w:rPr>
        <w:t>статьей 4</w:t>
      </w:r>
      <w:hyperlink r:id="rId8" w:history="1">
        <w:r w:rsidR="00D4115F" w:rsidRPr="0082463F">
          <w:rPr>
            <w:rFonts w:ascii="Times New Roman" w:hAnsi="Times New Roman" w:cs="Times New Roman"/>
            <w:sz w:val="28"/>
            <w:szCs w:val="28"/>
          </w:rPr>
          <w:t>3</w:t>
        </w:r>
      </w:hyperlink>
      <w:r w:rsidRPr="0082463F">
        <w:rPr>
          <w:rFonts w:ascii="Times New Roman" w:hAnsi="Times New Roman" w:cs="Times New Roman"/>
          <w:sz w:val="28"/>
          <w:szCs w:val="28"/>
        </w:rPr>
        <w:t xml:space="preserve"> Устава го</w:t>
      </w:r>
      <w:r w:rsidR="00D4115F" w:rsidRPr="0082463F">
        <w:rPr>
          <w:rFonts w:ascii="Times New Roman" w:hAnsi="Times New Roman" w:cs="Times New Roman"/>
          <w:sz w:val="28"/>
          <w:szCs w:val="28"/>
        </w:rPr>
        <w:t>родского</w:t>
      </w:r>
      <w:r w:rsidRPr="0082463F">
        <w:rPr>
          <w:rFonts w:ascii="Times New Roman" w:hAnsi="Times New Roman" w:cs="Times New Roman"/>
          <w:sz w:val="28"/>
          <w:szCs w:val="28"/>
        </w:rPr>
        <w:t xml:space="preserve"> округ</w:t>
      </w:r>
      <w:r w:rsidR="00D4115F" w:rsidRPr="0082463F">
        <w:rPr>
          <w:rFonts w:ascii="Times New Roman" w:hAnsi="Times New Roman" w:cs="Times New Roman"/>
          <w:sz w:val="28"/>
          <w:szCs w:val="28"/>
        </w:rPr>
        <w:t>а</w:t>
      </w:r>
      <w:r w:rsidR="005930D6">
        <w:rPr>
          <w:rFonts w:ascii="Times New Roman" w:hAnsi="Times New Roman" w:cs="Times New Roman"/>
          <w:sz w:val="28"/>
          <w:szCs w:val="28"/>
        </w:rPr>
        <w:t xml:space="preserve"> «</w:t>
      </w:r>
      <w:r w:rsidR="00D4115F" w:rsidRPr="0082463F">
        <w:rPr>
          <w:rFonts w:ascii="Times New Roman" w:hAnsi="Times New Roman" w:cs="Times New Roman"/>
          <w:sz w:val="28"/>
          <w:szCs w:val="28"/>
        </w:rPr>
        <w:t>Александровск-Сахалинский район</w:t>
      </w:r>
      <w:r w:rsidR="005930D6">
        <w:rPr>
          <w:rFonts w:ascii="Times New Roman" w:hAnsi="Times New Roman" w:cs="Times New Roman"/>
          <w:sz w:val="28"/>
          <w:szCs w:val="28"/>
        </w:rPr>
        <w:t>»</w:t>
      </w:r>
      <w:r w:rsidRPr="0082463F">
        <w:rPr>
          <w:rFonts w:ascii="Times New Roman" w:hAnsi="Times New Roman" w:cs="Times New Roman"/>
          <w:sz w:val="28"/>
          <w:szCs w:val="28"/>
        </w:rPr>
        <w:t xml:space="preserve"> </w:t>
      </w:r>
      <w:r w:rsidR="00D4115F" w:rsidRPr="0082463F">
        <w:rPr>
          <w:rFonts w:ascii="Times New Roman" w:hAnsi="Times New Roman" w:cs="Times New Roman"/>
          <w:sz w:val="28"/>
          <w:szCs w:val="28"/>
        </w:rPr>
        <w:t>а</w:t>
      </w:r>
      <w:r w:rsidR="005930D6">
        <w:rPr>
          <w:rFonts w:ascii="Times New Roman" w:hAnsi="Times New Roman" w:cs="Times New Roman"/>
          <w:sz w:val="28"/>
          <w:szCs w:val="28"/>
        </w:rPr>
        <w:t>дминистрация городского округа «Александровск-Сахалинский район»</w:t>
      </w:r>
      <w:r w:rsidR="00D4115F" w:rsidRPr="0082463F">
        <w:rPr>
          <w:rFonts w:ascii="Times New Roman" w:hAnsi="Times New Roman" w:cs="Times New Roman"/>
          <w:sz w:val="28"/>
          <w:szCs w:val="28"/>
        </w:rPr>
        <w:t xml:space="preserve"> </w:t>
      </w:r>
      <w:r w:rsidR="00D4115F" w:rsidRPr="00CE6EAF">
        <w:rPr>
          <w:rFonts w:ascii="Times New Roman" w:hAnsi="Times New Roman" w:cs="Times New Roman"/>
          <w:b/>
          <w:sz w:val="28"/>
          <w:szCs w:val="28"/>
        </w:rPr>
        <w:t>постановляет</w:t>
      </w:r>
      <w:r w:rsidRPr="0082463F">
        <w:rPr>
          <w:rFonts w:ascii="Times New Roman" w:hAnsi="Times New Roman" w:cs="Times New Roman"/>
          <w:sz w:val="28"/>
          <w:szCs w:val="28"/>
        </w:rPr>
        <w:t>:</w:t>
      </w:r>
    </w:p>
    <w:p w:rsidR="00017FFC" w:rsidRPr="0082463F" w:rsidRDefault="00017FFC">
      <w:pPr>
        <w:pStyle w:val="ConsPlusNormal"/>
        <w:ind w:firstLine="540"/>
        <w:jc w:val="both"/>
        <w:rPr>
          <w:rFonts w:ascii="Times New Roman" w:hAnsi="Times New Roman" w:cs="Times New Roman"/>
          <w:sz w:val="28"/>
          <w:szCs w:val="28"/>
        </w:rPr>
      </w:pPr>
    </w:p>
    <w:p w:rsidR="00017FFC" w:rsidRPr="0082463F" w:rsidRDefault="00017FFC">
      <w:pPr>
        <w:pStyle w:val="ConsPlusNormal"/>
        <w:ind w:firstLine="540"/>
        <w:jc w:val="both"/>
        <w:rPr>
          <w:rFonts w:ascii="Times New Roman" w:hAnsi="Times New Roman" w:cs="Times New Roman"/>
          <w:sz w:val="28"/>
          <w:szCs w:val="28"/>
        </w:rPr>
      </w:pPr>
      <w:r w:rsidRPr="0082463F">
        <w:rPr>
          <w:rFonts w:ascii="Times New Roman" w:hAnsi="Times New Roman" w:cs="Times New Roman"/>
          <w:sz w:val="28"/>
          <w:szCs w:val="28"/>
        </w:rPr>
        <w:t xml:space="preserve">1. Утвердить административный </w:t>
      </w:r>
      <w:hyperlink w:anchor="P34" w:history="1">
        <w:r w:rsidRPr="0082463F">
          <w:rPr>
            <w:rFonts w:ascii="Times New Roman" w:hAnsi="Times New Roman" w:cs="Times New Roman"/>
            <w:sz w:val="28"/>
            <w:szCs w:val="28"/>
          </w:rPr>
          <w:t>регламент</w:t>
        </w:r>
      </w:hyperlink>
      <w:r w:rsidRPr="0082463F">
        <w:rPr>
          <w:rFonts w:ascii="Times New Roman" w:hAnsi="Times New Roman" w:cs="Times New Roman"/>
          <w:sz w:val="28"/>
          <w:szCs w:val="28"/>
        </w:rPr>
        <w:t xml:space="preserve"> исполнения муниципальной функции "Осуществление муниципального </w:t>
      </w:r>
      <w:r w:rsidR="00B84761" w:rsidRPr="0082463F">
        <w:rPr>
          <w:rFonts w:ascii="Times New Roman" w:hAnsi="Times New Roman" w:cs="Times New Roman"/>
          <w:sz w:val="28"/>
          <w:szCs w:val="28"/>
        </w:rPr>
        <w:t>лесного</w:t>
      </w:r>
      <w:r w:rsidRPr="0082463F">
        <w:rPr>
          <w:rFonts w:ascii="Times New Roman" w:hAnsi="Times New Roman" w:cs="Times New Roman"/>
          <w:sz w:val="28"/>
          <w:szCs w:val="28"/>
        </w:rPr>
        <w:t xml:space="preserve"> контроля в границах </w:t>
      </w:r>
      <w:r w:rsidR="00D4115F" w:rsidRPr="0082463F">
        <w:rPr>
          <w:rFonts w:ascii="Times New Roman" w:hAnsi="Times New Roman" w:cs="Times New Roman"/>
          <w:sz w:val="28"/>
          <w:szCs w:val="28"/>
        </w:rPr>
        <w:t>городского округа "Александровск-Сахалинский район»</w:t>
      </w:r>
      <w:r w:rsidRPr="0082463F">
        <w:rPr>
          <w:rFonts w:ascii="Times New Roman" w:hAnsi="Times New Roman" w:cs="Times New Roman"/>
          <w:sz w:val="28"/>
          <w:szCs w:val="28"/>
        </w:rPr>
        <w:t>" (прилагается).</w:t>
      </w:r>
    </w:p>
    <w:p w:rsidR="00017FFC" w:rsidRPr="0082463F" w:rsidRDefault="00017FFC">
      <w:pPr>
        <w:pStyle w:val="ConsPlusNormal"/>
        <w:ind w:firstLine="540"/>
        <w:jc w:val="both"/>
        <w:rPr>
          <w:rFonts w:ascii="Times New Roman" w:hAnsi="Times New Roman" w:cs="Times New Roman"/>
          <w:sz w:val="28"/>
          <w:szCs w:val="28"/>
        </w:rPr>
      </w:pPr>
      <w:r w:rsidRPr="0082463F">
        <w:rPr>
          <w:rFonts w:ascii="Times New Roman" w:hAnsi="Times New Roman" w:cs="Times New Roman"/>
          <w:sz w:val="28"/>
          <w:szCs w:val="28"/>
        </w:rPr>
        <w:t>2. Коми</w:t>
      </w:r>
      <w:r w:rsidR="00382501" w:rsidRPr="0082463F">
        <w:rPr>
          <w:rFonts w:ascii="Times New Roman" w:hAnsi="Times New Roman" w:cs="Times New Roman"/>
          <w:sz w:val="28"/>
          <w:szCs w:val="28"/>
        </w:rPr>
        <w:t>тету по управлению муниципальной собственностью</w:t>
      </w:r>
      <w:r w:rsidRPr="0082463F">
        <w:rPr>
          <w:rFonts w:ascii="Times New Roman" w:hAnsi="Times New Roman" w:cs="Times New Roman"/>
          <w:sz w:val="28"/>
          <w:szCs w:val="28"/>
        </w:rPr>
        <w:t xml:space="preserve"> </w:t>
      </w:r>
      <w:r w:rsidR="00382501" w:rsidRPr="0082463F">
        <w:rPr>
          <w:rFonts w:ascii="Times New Roman" w:hAnsi="Times New Roman" w:cs="Times New Roman"/>
          <w:sz w:val="28"/>
          <w:szCs w:val="28"/>
        </w:rPr>
        <w:t>городского</w:t>
      </w:r>
      <w:r w:rsidRPr="0082463F">
        <w:rPr>
          <w:rFonts w:ascii="Times New Roman" w:hAnsi="Times New Roman" w:cs="Times New Roman"/>
          <w:sz w:val="28"/>
          <w:szCs w:val="28"/>
        </w:rPr>
        <w:t xml:space="preserve"> округ</w:t>
      </w:r>
      <w:r w:rsidR="00382501" w:rsidRPr="0082463F">
        <w:rPr>
          <w:rFonts w:ascii="Times New Roman" w:hAnsi="Times New Roman" w:cs="Times New Roman"/>
          <w:sz w:val="28"/>
          <w:szCs w:val="28"/>
        </w:rPr>
        <w:t>а</w:t>
      </w:r>
      <w:r w:rsidRPr="0082463F">
        <w:rPr>
          <w:rFonts w:ascii="Times New Roman" w:hAnsi="Times New Roman" w:cs="Times New Roman"/>
          <w:sz w:val="28"/>
          <w:szCs w:val="28"/>
        </w:rPr>
        <w:t xml:space="preserve"> </w:t>
      </w:r>
      <w:r w:rsidR="00382501" w:rsidRPr="0082463F">
        <w:rPr>
          <w:rFonts w:ascii="Times New Roman" w:hAnsi="Times New Roman" w:cs="Times New Roman"/>
          <w:sz w:val="28"/>
          <w:szCs w:val="28"/>
        </w:rPr>
        <w:t xml:space="preserve">"Александровск-Сахалинский район»" Сахалинской области </w:t>
      </w:r>
      <w:r w:rsidRPr="0082463F">
        <w:rPr>
          <w:rFonts w:ascii="Times New Roman" w:hAnsi="Times New Roman" w:cs="Times New Roman"/>
          <w:sz w:val="28"/>
          <w:szCs w:val="28"/>
        </w:rPr>
        <w:t>(</w:t>
      </w:r>
      <w:r w:rsidR="00B84761" w:rsidRPr="0082463F">
        <w:rPr>
          <w:rFonts w:ascii="Times New Roman" w:hAnsi="Times New Roman" w:cs="Times New Roman"/>
          <w:sz w:val="28"/>
          <w:szCs w:val="28"/>
        </w:rPr>
        <w:t>Бондаренко Н.А</w:t>
      </w:r>
      <w:r w:rsidRPr="0082463F">
        <w:rPr>
          <w:rFonts w:ascii="Times New Roman" w:hAnsi="Times New Roman" w:cs="Times New Roman"/>
          <w:sz w:val="28"/>
          <w:szCs w:val="28"/>
        </w:rPr>
        <w:t xml:space="preserve">.) обеспечить исполнение административного </w:t>
      </w:r>
      <w:hyperlink w:anchor="P34" w:history="1">
        <w:r w:rsidRPr="0082463F">
          <w:rPr>
            <w:rFonts w:ascii="Times New Roman" w:hAnsi="Times New Roman" w:cs="Times New Roman"/>
            <w:sz w:val="28"/>
            <w:szCs w:val="28"/>
          </w:rPr>
          <w:t>регламента</w:t>
        </w:r>
      </w:hyperlink>
      <w:r w:rsidRPr="0082463F">
        <w:rPr>
          <w:rFonts w:ascii="Times New Roman" w:hAnsi="Times New Roman" w:cs="Times New Roman"/>
          <w:sz w:val="28"/>
          <w:szCs w:val="28"/>
        </w:rPr>
        <w:t xml:space="preserve"> муниципальной функции </w:t>
      </w:r>
      <w:r w:rsidR="00382501" w:rsidRPr="0082463F">
        <w:rPr>
          <w:rFonts w:ascii="Times New Roman" w:hAnsi="Times New Roman" w:cs="Times New Roman"/>
          <w:sz w:val="28"/>
          <w:szCs w:val="28"/>
        </w:rPr>
        <w:t xml:space="preserve">"Осуществление муниципального </w:t>
      </w:r>
      <w:r w:rsidR="00B84761" w:rsidRPr="0082463F">
        <w:rPr>
          <w:rFonts w:ascii="Times New Roman" w:hAnsi="Times New Roman" w:cs="Times New Roman"/>
          <w:sz w:val="28"/>
          <w:szCs w:val="28"/>
        </w:rPr>
        <w:t>лесного</w:t>
      </w:r>
      <w:r w:rsidR="00382501" w:rsidRPr="0082463F">
        <w:rPr>
          <w:rFonts w:ascii="Times New Roman" w:hAnsi="Times New Roman" w:cs="Times New Roman"/>
          <w:sz w:val="28"/>
          <w:szCs w:val="28"/>
        </w:rPr>
        <w:t xml:space="preserve"> контроля в границах городского округа "Александровск-Сахалинский район»"</w:t>
      </w:r>
      <w:r w:rsidRPr="0082463F">
        <w:rPr>
          <w:rFonts w:ascii="Times New Roman" w:hAnsi="Times New Roman" w:cs="Times New Roman"/>
          <w:sz w:val="28"/>
          <w:szCs w:val="28"/>
        </w:rPr>
        <w:t>.</w:t>
      </w:r>
    </w:p>
    <w:p w:rsidR="00382501" w:rsidRPr="0082463F" w:rsidRDefault="00382501" w:rsidP="00382501">
      <w:pPr>
        <w:pStyle w:val="ConsPlusNormal"/>
        <w:ind w:firstLine="540"/>
        <w:jc w:val="both"/>
        <w:rPr>
          <w:rFonts w:ascii="Times New Roman" w:hAnsi="Times New Roman" w:cs="Times New Roman"/>
          <w:sz w:val="28"/>
          <w:szCs w:val="28"/>
        </w:rPr>
      </w:pPr>
      <w:r w:rsidRPr="0082463F">
        <w:rPr>
          <w:rFonts w:ascii="Times New Roman" w:hAnsi="Times New Roman" w:cs="Times New Roman"/>
          <w:sz w:val="28"/>
          <w:szCs w:val="28"/>
        </w:rPr>
        <w:t>3. Разместить настоящее постановление на официальном сай</w:t>
      </w:r>
      <w:r w:rsidR="0082463F" w:rsidRPr="0082463F">
        <w:rPr>
          <w:rFonts w:ascii="Times New Roman" w:hAnsi="Times New Roman" w:cs="Times New Roman"/>
          <w:sz w:val="28"/>
          <w:szCs w:val="28"/>
        </w:rPr>
        <w:t xml:space="preserve">те </w:t>
      </w:r>
      <w:r w:rsidRPr="0082463F">
        <w:rPr>
          <w:rFonts w:ascii="Times New Roman" w:hAnsi="Times New Roman" w:cs="Times New Roman"/>
          <w:sz w:val="28"/>
          <w:szCs w:val="28"/>
        </w:rPr>
        <w:t>городского округа «Ал</w:t>
      </w:r>
      <w:r w:rsidR="0082463F" w:rsidRPr="0082463F">
        <w:rPr>
          <w:rFonts w:ascii="Times New Roman" w:hAnsi="Times New Roman" w:cs="Times New Roman"/>
          <w:sz w:val="28"/>
          <w:szCs w:val="28"/>
        </w:rPr>
        <w:t xml:space="preserve">ександровск-Сахалинский район» </w:t>
      </w:r>
      <w:r w:rsidRPr="0082463F">
        <w:rPr>
          <w:rFonts w:ascii="Times New Roman" w:hAnsi="Times New Roman" w:cs="Times New Roman"/>
          <w:sz w:val="28"/>
          <w:szCs w:val="28"/>
        </w:rPr>
        <w:t xml:space="preserve">в сети Интернет: </w:t>
      </w:r>
      <w:hyperlink r:id="rId9" w:history="1">
        <w:r w:rsidRPr="0082463F">
          <w:rPr>
            <w:rStyle w:val="a5"/>
            <w:rFonts w:ascii="Times New Roman" w:hAnsi="Times New Roman" w:cs="Times New Roman"/>
            <w:color w:val="auto"/>
            <w:sz w:val="28"/>
            <w:szCs w:val="28"/>
          </w:rPr>
          <w:t>www.</w:t>
        </w:r>
        <w:r w:rsidRPr="0082463F">
          <w:rPr>
            <w:rStyle w:val="a5"/>
            <w:rFonts w:ascii="Times New Roman" w:hAnsi="Times New Roman" w:cs="Times New Roman"/>
            <w:color w:val="auto"/>
            <w:sz w:val="28"/>
            <w:szCs w:val="28"/>
            <w:lang w:val="en-US"/>
          </w:rPr>
          <w:t>aleks</w:t>
        </w:r>
        <w:r w:rsidRPr="0082463F">
          <w:rPr>
            <w:rStyle w:val="a5"/>
            <w:rFonts w:ascii="Times New Roman" w:hAnsi="Times New Roman" w:cs="Times New Roman"/>
            <w:color w:val="auto"/>
            <w:sz w:val="28"/>
            <w:szCs w:val="28"/>
          </w:rPr>
          <w:t>-</w:t>
        </w:r>
        <w:r w:rsidRPr="0082463F">
          <w:rPr>
            <w:rStyle w:val="a5"/>
            <w:rFonts w:ascii="Times New Roman" w:hAnsi="Times New Roman" w:cs="Times New Roman"/>
            <w:color w:val="auto"/>
            <w:sz w:val="28"/>
            <w:szCs w:val="28"/>
            <w:lang w:val="en-US"/>
          </w:rPr>
          <w:t>sakh</w:t>
        </w:r>
        <w:r w:rsidRPr="0082463F">
          <w:rPr>
            <w:rStyle w:val="a5"/>
            <w:rFonts w:ascii="Times New Roman" w:hAnsi="Times New Roman" w:cs="Times New Roman"/>
            <w:color w:val="auto"/>
            <w:sz w:val="28"/>
            <w:szCs w:val="28"/>
          </w:rPr>
          <w:t>.</w:t>
        </w:r>
        <w:proofErr w:type="spellStart"/>
        <w:r w:rsidRPr="0082463F">
          <w:rPr>
            <w:rStyle w:val="a5"/>
            <w:rFonts w:ascii="Times New Roman" w:hAnsi="Times New Roman" w:cs="Times New Roman"/>
            <w:color w:val="auto"/>
            <w:sz w:val="28"/>
            <w:szCs w:val="28"/>
          </w:rPr>
          <w:t>ru</w:t>
        </w:r>
        <w:proofErr w:type="spellEnd"/>
      </w:hyperlink>
      <w:r w:rsidRPr="0082463F">
        <w:rPr>
          <w:rFonts w:ascii="Times New Roman" w:hAnsi="Times New Roman" w:cs="Times New Roman"/>
          <w:sz w:val="28"/>
          <w:szCs w:val="28"/>
        </w:rPr>
        <w:t xml:space="preserve">. </w:t>
      </w:r>
    </w:p>
    <w:p w:rsidR="00382501" w:rsidRPr="0082463F" w:rsidRDefault="00382501" w:rsidP="00382501">
      <w:pPr>
        <w:tabs>
          <w:tab w:val="left" w:pos="5954"/>
        </w:tabs>
        <w:ind w:firstLine="540"/>
        <w:jc w:val="both"/>
        <w:rPr>
          <w:sz w:val="28"/>
          <w:szCs w:val="28"/>
        </w:rPr>
      </w:pPr>
      <w:r w:rsidRPr="0082463F">
        <w:rPr>
          <w:sz w:val="28"/>
          <w:szCs w:val="28"/>
        </w:rPr>
        <w:lastRenderedPageBreak/>
        <w:t xml:space="preserve">4. Контроль за исполнением настоящего постановления возложить на первого </w:t>
      </w:r>
      <w:r w:rsidR="0082463F" w:rsidRPr="0082463F">
        <w:rPr>
          <w:sz w:val="28"/>
          <w:szCs w:val="28"/>
        </w:rPr>
        <w:t>вице-</w:t>
      </w:r>
      <w:r w:rsidRPr="0082463F">
        <w:rPr>
          <w:sz w:val="28"/>
          <w:szCs w:val="28"/>
        </w:rPr>
        <w:t>мэра городского округа «Александровск-Сахалинский район».</w:t>
      </w:r>
    </w:p>
    <w:p w:rsidR="00017FFC" w:rsidRPr="0082463F" w:rsidRDefault="00017FFC">
      <w:pPr>
        <w:pStyle w:val="ConsPlusNormal"/>
        <w:jc w:val="both"/>
        <w:rPr>
          <w:rFonts w:ascii="Times New Roman" w:hAnsi="Times New Roman" w:cs="Times New Roman"/>
          <w:sz w:val="28"/>
          <w:szCs w:val="28"/>
        </w:rPr>
      </w:pPr>
    </w:p>
    <w:p w:rsidR="002C395A" w:rsidRPr="00CE6EAF" w:rsidRDefault="00B84761" w:rsidP="0038749D">
      <w:pPr>
        <w:pStyle w:val="ConsPlusNormal"/>
        <w:ind w:firstLine="540"/>
        <w:rPr>
          <w:rFonts w:ascii="Times New Roman" w:hAnsi="Times New Roman" w:cs="Times New Roman"/>
          <w:b/>
          <w:sz w:val="28"/>
          <w:szCs w:val="28"/>
        </w:rPr>
      </w:pPr>
      <w:r w:rsidRPr="00CE6EAF">
        <w:rPr>
          <w:rFonts w:ascii="Times New Roman" w:hAnsi="Times New Roman" w:cs="Times New Roman"/>
          <w:b/>
          <w:sz w:val="28"/>
          <w:szCs w:val="28"/>
        </w:rPr>
        <w:t>М</w:t>
      </w:r>
      <w:r w:rsidR="002C395A" w:rsidRPr="00CE6EAF">
        <w:rPr>
          <w:rFonts w:ascii="Times New Roman" w:hAnsi="Times New Roman" w:cs="Times New Roman"/>
          <w:b/>
          <w:sz w:val="28"/>
          <w:szCs w:val="28"/>
        </w:rPr>
        <w:t>эр городского округа</w:t>
      </w:r>
    </w:p>
    <w:p w:rsidR="0038749D" w:rsidRPr="00CE6EAF" w:rsidRDefault="000708CE" w:rsidP="0038749D">
      <w:pPr>
        <w:pStyle w:val="ConsPlusNormal"/>
        <w:rPr>
          <w:rFonts w:ascii="Times New Roman" w:hAnsi="Times New Roman" w:cs="Times New Roman"/>
          <w:b/>
          <w:sz w:val="28"/>
          <w:szCs w:val="28"/>
        </w:rPr>
      </w:pPr>
      <w:r w:rsidRPr="00CE6EAF">
        <w:rPr>
          <w:rFonts w:ascii="Times New Roman" w:hAnsi="Times New Roman" w:cs="Times New Roman"/>
          <w:b/>
          <w:sz w:val="28"/>
          <w:szCs w:val="28"/>
        </w:rPr>
        <w:t>«</w:t>
      </w:r>
      <w:r w:rsidR="002C395A" w:rsidRPr="00CE6EAF">
        <w:rPr>
          <w:rFonts w:ascii="Times New Roman" w:hAnsi="Times New Roman" w:cs="Times New Roman"/>
          <w:b/>
          <w:sz w:val="28"/>
          <w:szCs w:val="28"/>
        </w:rPr>
        <w:t>А</w:t>
      </w:r>
      <w:r w:rsidR="0038749D" w:rsidRPr="00CE6EAF">
        <w:rPr>
          <w:rFonts w:ascii="Times New Roman" w:hAnsi="Times New Roman" w:cs="Times New Roman"/>
          <w:b/>
          <w:sz w:val="28"/>
          <w:szCs w:val="28"/>
        </w:rPr>
        <w:t xml:space="preserve">лександровск-Сахалинский </w:t>
      </w:r>
      <w:proofErr w:type="gramStart"/>
      <w:r w:rsidR="0038749D" w:rsidRPr="00CE6EAF">
        <w:rPr>
          <w:rFonts w:ascii="Times New Roman" w:hAnsi="Times New Roman" w:cs="Times New Roman"/>
          <w:b/>
          <w:sz w:val="28"/>
          <w:szCs w:val="28"/>
        </w:rPr>
        <w:t>район»</w:t>
      </w:r>
      <w:r w:rsidR="0038749D" w:rsidRPr="00CE6EAF">
        <w:rPr>
          <w:rFonts w:ascii="Times New Roman" w:hAnsi="Times New Roman" w:cs="Times New Roman"/>
          <w:b/>
          <w:sz w:val="28"/>
          <w:szCs w:val="28"/>
        </w:rPr>
        <w:tab/>
      </w:r>
      <w:proofErr w:type="gramEnd"/>
      <w:r w:rsidR="0038749D" w:rsidRPr="00CE6EAF">
        <w:rPr>
          <w:rFonts w:ascii="Times New Roman" w:hAnsi="Times New Roman" w:cs="Times New Roman"/>
          <w:b/>
          <w:sz w:val="28"/>
          <w:szCs w:val="28"/>
        </w:rPr>
        <w:t xml:space="preserve">                                                          </w:t>
      </w:r>
      <w:r w:rsidR="00CE6EAF">
        <w:rPr>
          <w:rFonts w:ascii="Times New Roman" w:hAnsi="Times New Roman" w:cs="Times New Roman"/>
          <w:b/>
          <w:sz w:val="28"/>
          <w:szCs w:val="28"/>
        </w:rPr>
        <w:t xml:space="preserve"> </w:t>
      </w:r>
      <w:proofErr w:type="spellStart"/>
      <w:r w:rsidR="0038749D" w:rsidRPr="00CE6EAF">
        <w:rPr>
          <w:rFonts w:ascii="Times New Roman" w:hAnsi="Times New Roman" w:cs="Times New Roman"/>
          <w:b/>
          <w:sz w:val="28"/>
          <w:szCs w:val="28"/>
        </w:rPr>
        <w:t>В.А.Иль</w:t>
      </w:r>
      <w:proofErr w:type="spellEnd"/>
    </w:p>
    <w:p w:rsidR="002C395A" w:rsidRPr="00CE6EAF" w:rsidRDefault="002C395A" w:rsidP="0038749D">
      <w:pPr>
        <w:pStyle w:val="ConsPlusNormal"/>
        <w:tabs>
          <w:tab w:val="left" w:pos="7515"/>
        </w:tabs>
        <w:rPr>
          <w:rFonts w:ascii="Times New Roman" w:hAnsi="Times New Roman" w:cs="Times New Roman"/>
          <w:b/>
          <w:sz w:val="28"/>
          <w:szCs w:val="28"/>
        </w:rPr>
      </w:pPr>
    </w:p>
    <w:p w:rsidR="0038749D" w:rsidRDefault="0038749D">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485C89" w:rsidRDefault="00485C89">
      <w:pPr>
        <w:pStyle w:val="ConsPlusNormal"/>
        <w:jc w:val="right"/>
        <w:rPr>
          <w:rFonts w:ascii="Times New Roman" w:hAnsi="Times New Roman" w:cs="Times New Roman"/>
          <w:sz w:val="26"/>
          <w:szCs w:val="26"/>
        </w:rPr>
      </w:pPr>
    </w:p>
    <w:p w:rsidR="00017FFC" w:rsidRPr="00DA703F" w:rsidRDefault="002C395A">
      <w:pPr>
        <w:pStyle w:val="ConsPlusNormal"/>
        <w:jc w:val="right"/>
        <w:rPr>
          <w:rFonts w:ascii="Times New Roman" w:hAnsi="Times New Roman" w:cs="Times New Roman"/>
          <w:sz w:val="28"/>
          <w:szCs w:val="28"/>
        </w:rPr>
      </w:pPr>
      <w:bookmarkStart w:id="0" w:name="_GoBack"/>
      <w:r w:rsidRPr="00DA703F">
        <w:rPr>
          <w:rFonts w:ascii="Times New Roman" w:hAnsi="Times New Roman" w:cs="Times New Roman"/>
          <w:sz w:val="28"/>
          <w:szCs w:val="28"/>
        </w:rPr>
        <w:lastRenderedPageBreak/>
        <w:t>П</w:t>
      </w:r>
      <w:r w:rsidR="00017FFC" w:rsidRPr="00DA703F">
        <w:rPr>
          <w:rFonts w:ascii="Times New Roman" w:hAnsi="Times New Roman" w:cs="Times New Roman"/>
          <w:sz w:val="28"/>
          <w:szCs w:val="28"/>
        </w:rPr>
        <w:t>риложение</w:t>
      </w:r>
    </w:p>
    <w:p w:rsidR="00017FFC" w:rsidRPr="00DA703F" w:rsidRDefault="00017FFC">
      <w:pPr>
        <w:pStyle w:val="ConsPlusNormal"/>
        <w:jc w:val="right"/>
        <w:rPr>
          <w:rFonts w:ascii="Times New Roman" w:hAnsi="Times New Roman" w:cs="Times New Roman"/>
          <w:sz w:val="28"/>
          <w:szCs w:val="28"/>
        </w:rPr>
      </w:pPr>
      <w:proofErr w:type="gramStart"/>
      <w:r w:rsidRPr="00DA703F">
        <w:rPr>
          <w:rFonts w:ascii="Times New Roman" w:hAnsi="Times New Roman" w:cs="Times New Roman"/>
          <w:sz w:val="28"/>
          <w:szCs w:val="28"/>
        </w:rPr>
        <w:t>к</w:t>
      </w:r>
      <w:proofErr w:type="gramEnd"/>
      <w:r w:rsidRPr="00DA703F">
        <w:rPr>
          <w:rFonts w:ascii="Times New Roman" w:hAnsi="Times New Roman" w:cs="Times New Roman"/>
          <w:sz w:val="28"/>
          <w:szCs w:val="28"/>
        </w:rPr>
        <w:t xml:space="preserve"> постановлению администрации</w:t>
      </w:r>
    </w:p>
    <w:p w:rsidR="00382501" w:rsidRPr="00DA703F" w:rsidRDefault="00382501">
      <w:pPr>
        <w:pStyle w:val="ConsPlusNormal"/>
        <w:jc w:val="right"/>
        <w:rPr>
          <w:rFonts w:ascii="Times New Roman" w:hAnsi="Times New Roman" w:cs="Times New Roman"/>
          <w:sz w:val="28"/>
          <w:szCs w:val="28"/>
        </w:rPr>
      </w:pPr>
      <w:proofErr w:type="gramStart"/>
      <w:r w:rsidRPr="00DA703F">
        <w:rPr>
          <w:rFonts w:ascii="Times New Roman" w:hAnsi="Times New Roman" w:cs="Times New Roman"/>
          <w:sz w:val="28"/>
          <w:szCs w:val="28"/>
        </w:rPr>
        <w:t>городского</w:t>
      </w:r>
      <w:proofErr w:type="gramEnd"/>
      <w:r w:rsidR="00017FFC" w:rsidRPr="00DA703F">
        <w:rPr>
          <w:rFonts w:ascii="Times New Roman" w:hAnsi="Times New Roman" w:cs="Times New Roman"/>
          <w:sz w:val="28"/>
          <w:szCs w:val="28"/>
        </w:rPr>
        <w:t xml:space="preserve"> округ</w:t>
      </w:r>
      <w:r w:rsidRPr="00DA703F">
        <w:rPr>
          <w:rFonts w:ascii="Times New Roman" w:hAnsi="Times New Roman" w:cs="Times New Roman"/>
          <w:sz w:val="28"/>
          <w:szCs w:val="28"/>
        </w:rPr>
        <w:t>а</w:t>
      </w:r>
      <w:r w:rsidR="00017FFC" w:rsidRPr="00DA703F">
        <w:rPr>
          <w:rFonts w:ascii="Times New Roman" w:hAnsi="Times New Roman" w:cs="Times New Roman"/>
          <w:sz w:val="28"/>
          <w:szCs w:val="28"/>
        </w:rPr>
        <w:t xml:space="preserve"> "</w:t>
      </w:r>
      <w:r w:rsidRPr="00DA703F">
        <w:rPr>
          <w:rFonts w:ascii="Times New Roman" w:hAnsi="Times New Roman" w:cs="Times New Roman"/>
          <w:sz w:val="28"/>
          <w:szCs w:val="28"/>
        </w:rPr>
        <w:t>Александровск-</w:t>
      </w:r>
    </w:p>
    <w:p w:rsidR="00017FFC" w:rsidRPr="00485C89" w:rsidRDefault="00382501">
      <w:pPr>
        <w:pStyle w:val="ConsPlusNormal"/>
        <w:jc w:val="right"/>
        <w:rPr>
          <w:rFonts w:ascii="Times New Roman" w:hAnsi="Times New Roman" w:cs="Times New Roman"/>
          <w:sz w:val="26"/>
          <w:szCs w:val="26"/>
        </w:rPr>
      </w:pPr>
      <w:r w:rsidRPr="00DA703F">
        <w:rPr>
          <w:rFonts w:ascii="Times New Roman" w:hAnsi="Times New Roman" w:cs="Times New Roman"/>
          <w:sz w:val="28"/>
          <w:szCs w:val="28"/>
        </w:rPr>
        <w:t>Сахалинский район</w:t>
      </w:r>
      <w:r w:rsidR="00017FFC" w:rsidRPr="00485C89">
        <w:rPr>
          <w:rFonts w:ascii="Times New Roman" w:hAnsi="Times New Roman" w:cs="Times New Roman"/>
          <w:sz w:val="26"/>
          <w:szCs w:val="26"/>
        </w:rPr>
        <w:t>"</w:t>
      </w:r>
    </w:p>
    <w:p w:rsidR="00017FFC" w:rsidRPr="00485C89" w:rsidRDefault="00017FFC">
      <w:pPr>
        <w:pStyle w:val="ConsPlusNormal"/>
        <w:ind w:firstLine="540"/>
        <w:jc w:val="both"/>
        <w:rPr>
          <w:rFonts w:ascii="Times New Roman" w:hAnsi="Times New Roman" w:cs="Times New Roman"/>
          <w:sz w:val="26"/>
          <w:szCs w:val="26"/>
        </w:rPr>
      </w:pPr>
    </w:p>
    <w:p w:rsidR="00017FFC" w:rsidRPr="00485C89" w:rsidRDefault="00017FFC">
      <w:pPr>
        <w:pStyle w:val="ConsPlusTitle"/>
        <w:jc w:val="center"/>
        <w:rPr>
          <w:rFonts w:ascii="Times New Roman" w:hAnsi="Times New Roman" w:cs="Times New Roman"/>
          <w:sz w:val="28"/>
          <w:szCs w:val="28"/>
        </w:rPr>
      </w:pPr>
      <w:bookmarkStart w:id="1" w:name="P34"/>
      <w:bookmarkEnd w:id="1"/>
      <w:r w:rsidRPr="00485C89">
        <w:rPr>
          <w:rFonts w:ascii="Times New Roman" w:hAnsi="Times New Roman" w:cs="Times New Roman"/>
          <w:sz w:val="28"/>
          <w:szCs w:val="28"/>
        </w:rPr>
        <w:t>АДМИНИСТРАТИВНЫЙ РЕГЛАМЕНТ</w:t>
      </w:r>
    </w:p>
    <w:p w:rsidR="00017FFC" w:rsidRPr="00485C89" w:rsidRDefault="00017FFC">
      <w:pPr>
        <w:pStyle w:val="ConsPlusTitle"/>
        <w:jc w:val="center"/>
        <w:rPr>
          <w:rFonts w:ascii="Times New Roman" w:hAnsi="Times New Roman" w:cs="Times New Roman"/>
          <w:sz w:val="28"/>
          <w:szCs w:val="28"/>
        </w:rPr>
      </w:pPr>
      <w:r w:rsidRPr="00485C89">
        <w:rPr>
          <w:rFonts w:ascii="Times New Roman" w:hAnsi="Times New Roman" w:cs="Times New Roman"/>
          <w:sz w:val="28"/>
          <w:szCs w:val="28"/>
        </w:rPr>
        <w:t>ИСПОЛНЕНИЯ МУНИЦИПАЛЬНОЙ ФУНКЦИИ "ОСУЩЕСТВЛЕНИЕ</w:t>
      </w:r>
    </w:p>
    <w:p w:rsidR="00017FFC" w:rsidRPr="00485C89" w:rsidRDefault="00017FFC">
      <w:pPr>
        <w:pStyle w:val="ConsPlusTitle"/>
        <w:jc w:val="center"/>
        <w:rPr>
          <w:rFonts w:ascii="Times New Roman" w:hAnsi="Times New Roman" w:cs="Times New Roman"/>
          <w:sz w:val="28"/>
          <w:szCs w:val="28"/>
        </w:rPr>
      </w:pPr>
      <w:r w:rsidRPr="00485C89">
        <w:rPr>
          <w:rFonts w:ascii="Times New Roman" w:hAnsi="Times New Roman" w:cs="Times New Roman"/>
          <w:sz w:val="28"/>
          <w:szCs w:val="28"/>
        </w:rPr>
        <w:t xml:space="preserve">МУНИЦИПАЛЬНОГО </w:t>
      </w:r>
      <w:r w:rsidR="00B84761" w:rsidRPr="00485C89">
        <w:rPr>
          <w:rFonts w:ascii="Times New Roman" w:hAnsi="Times New Roman" w:cs="Times New Roman"/>
          <w:sz w:val="28"/>
          <w:szCs w:val="28"/>
        </w:rPr>
        <w:t>ЛЕСНОГО</w:t>
      </w:r>
      <w:r w:rsidRPr="00485C89">
        <w:rPr>
          <w:rFonts w:ascii="Times New Roman" w:hAnsi="Times New Roman" w:cs="Times New Roman"/>
          <w:sz w:val="28"/>
          <w:szCs w:val="28"/>
        </w:rPr>
        <w:t xml:space="preserve"> КОНТРОЛЯ В ГРАНИЦАХ</w:t>
      </w:r>
    </w:p>
    <w:p w:rsidR="00017FFC" w:rsidRPr="00485C89" w:rsidRDefault="00382501">
      <w:pPr>
        <w:pStyle w:val="ConsPlusTitle"/>
        <w:jc w:val="center"/>
        <w:rPr>
          <w:rFonts w:ascii="Times New Roman" w:hAnsi="Times New Roman" w:cs="Times New Roman"/>
          <w:sz w:val="28"/>
          <w:szCs w:val="28"/>
        </w:rPr>
      </w:pPr>
      <w:r w:rsidRPr="00485C89">
        <w:rPr>
          <w:rFonts w:ascii="Times New Roman" w:hAnsi="Times New Roman" w:cs="Times New Roman"/>
          <w:sz w:val="28"/>
          <w:szCs w:val="28"/>
        </w:rPr>
        <w:t>ГОРОДСКОГО</w:t>
      </w:r>
      <w:r w:rsidR="00017FFC" w:rsidRPr="00485C89">
        <w:rPr>
          <w:rFonts w:ascii="Times New Roman" w:hAnsi="Times New Roman" w:cs="Times New Roman"/>
          <w:sz w:val="28"/>
          <w:szCs w:val="28"/>
        </w:rPr>
        <w:t xml:space="preserve"> ОКРУГ</w:t>
      </w:r>
      <w:r w:rsidRPr="00485C89">
        <w:rPr>
          <w:rFonts w:ascii="Times New Roman" w:hAnsi="Times New Roman" w:cs="Times New Roman"/>
          <w:sz w:val="28"/>
          <w:szCs w:val="28"/>
        </w:rPr>
        <w:t>А</w:t>
      </w:r>
      <w:r w:rsidR="00017FFC" w:rsidRPr="00485C89">
        <w:rPr>
          <w:rFonts w:ascii="Times New Roman" w:hAnsi="Times New Roman" w:cs="Times New Roman"/>
          <w:sz w:val="28"/>
          <w:szCs w:val="28"/>
        </w:rPr>
        <w:t xml:space="preserve"> "</w:t>
      </w:r>
      <w:r w:rsidRPr="00485C89">
        <w:rPr>
          <w:rFonts w:ascii="Times New Roman" w:hAnsi="Times New Roman" w:cs="Times New Roman"/>
          <w:sz w:val="28"/>
          <w:szCs w:val="28"/>
        </w:rPr>
        <w:t>АЛЕКСАНДРОВСК-САХАЛИНСКИЙ РАЙОН</w:t>
      </w:r>
      <w:r w:rsidR="00017FFC" w:rsidRPr="00485C89">
        <w:rPr>
          <w:rFonts w:ascii="Times New Roman" w:hAnsi="Times New Roman" w:cs="Times New Roman"/>
          <w:sz w:val="28"/>
          <w:szCs w:val="28"/>
        </w:rPr>
        <w:t>"</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1. ОБЩИЕ ПОЛОЖЕНИЯ</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1.1. Наименование муниципальной функции</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rsidP="00412B8F">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1.1.1. Административный регламент исполнения муниципальной функции по осуществлению муниципального </w:t>
      </w:r>
      <w:r w:rsidR="00B84761" w:rsidRPr="00485C89">
        <w:rPr>
          <w:rFonts w:ascii="Times New Roman" w:hAnsi="Times New Roman" w:cs="Times New Roman"/>
          <w:sz w:val="28"/>
          <w:szCs w:val="28"/>
        </w:rPr>
        <w:t>лесного</w:t>
      </w:r>
      <w:r w:rsidRPr="00485C89">
        <w:rPr>
          <w:rFonts w:ascii="Times New Roman" w:hAnsi="Times New Roman" w:cs="Times New Roman"/>
          <w:sz w:val="28"/>
          <w:szCs w:val="28"/>
        </w:rPr>
        <w:t xml:space="preserve"> контроля в границах </w:t>
      </w:r>
      <w:r w:rsidR="00382501" w:rsidRPr="00485C89">
        <w:rPr>
          <w:rFonts w:ascii="Times New Roman" w:hAnsi="Times New Roman" w:cs="Times New Roman"/>
          <w:sz w:val="28"/>
          <w:szCs w:val="28"/>
        </w:rPr>
        <w:t>городского</w:t>
      </w:r>
      <w:r w:rsidRPr="00485C89">
        <w:rPr>
          <w:rFonts w:ascii="Times New Roman" w:hAnsi="Times New Roman" w:cs="Times New Roman"/>
          <w:sz w:val="28"/>
          <w:szCs w:val="28"/>
        </w:rPr>
        <w:t xml:space="preserve"> округ</w:t>
      </w:r>
      <w:r w:rsidR="00382501" w:rsidRPr="00485C89">
        <w:rPr>
          <w:rFonts w:ascii="Times New Roman" w:hAnsi="Times New Roman" w:cs="Times New Roman"/>
          <w:sz w:val="28"/>
          <w:szCs w:val="28"/>
        </w:rPr>
        <w:t>а</w:t>
      </w:r>
      <w:r w:rsidRPr="00485C89">
        <w:rPr>
          <w:rFonts w:ascii="Times New Roman" w:hAnsi="Times New Roman" w:cs="Times New Roman"/>
          <w:sz w:val="28"/>
          <w:szCs w:val="28"/>
        </w:rPr>
        <w:t xml:space="preserve"> "</w:t>
      </w:r>
      <w:r w:rsidR="00382501" w:rsidRPr="00485C89">
        <w:rPr>
          <w:rFonts w:ascii="Times New Roman" w:hAnsi="Times New Roman" w:cs="Times New Roman"/>
          <w:sz w:val="28"/>
          <w:szCs w:val="28"/>
        </w:rPr>
        <w:t>Александровск-Сахалинский район</w:t>
      </w:r>
      <w:r w:rsidR="0082463F" w:rsidRPr="00485C89">
        <w:rPr>
          <w:rFonts w:ascii="Times New Roman" w:hAnsi="Times New Roman" w:cs="Times New Roman"/>
          <w:sz w:val="28"/>
          <w:szCs w:val="28"/>
        </w:rPr>
        <w:t xml:space="preserve">" (далее </w:t>
      </w:r>
      <w:r w:rsidR="00412B8F" w:rsidRPr="00485C89">
        <w:rPr>
          <w:rFonts w:ascii="Times New Roman" w:hAnsi="Times New Roman" w:cs="Times New Roman"/>
          <w:sz w:val="28"/>
          <w:szCs w:val="28"/>
        </w:rPr>
        <w:t xml:space="preserve">- административный </w:t>
      </w:r>
      <w:r w:rsidRPr="00485C89">
        <w:rPr>
          <w:rFonts w:ascii="Times New Roman" w:hAnsi="Times New Roman" w:cs="Times New Roman"/>
          <w:sz w:val="28"/>
          <w:szCs w:val="28"/>
        </w:rPr>
        <w:t xml:space="preserve">регламент) устанавливает порядок исполнения полномочий в области </w:t>
      </w:r>
      <w:r w:rsidR="00B84761" w:rsidRPr="00485C89">
        <w:rPr>
          <w:rFonts w:ascii="Times New Roman" w:hAnsi="Times New Roman" w:cs="Times New Roman"/>
          <w:sz w:val="28"/>
          <w:szCs w:val="28"/>
        </w:rPr>
        <w:t>лесных</w:t>
      </w:r>
      <w:r w:rsidRPr="00485C89">
        <w:rPr>
          <w:rFonts w:ascii="Times New Roman" w:hAnsi="Times New Roman" w:cs="Times New Roman"/>
          <w:sz w:val="28"/>
          <w:szCs w:val="28"/>
        </w:rPr>
        <w:t xml:space="preserve"> отношений, функции по организации и ведению муниципального </w:t>
      </w:r>
      <w:r w:rsidR="00B84761" w:rsidRPr="00485C89">
        <w:rPr>
          <w:rFonts w:ascii="Times New Roman" w:hAnsi="Times New Roman" w:cs="Times New Roman"/>
          <w:sz w:val="28"/>
          <w:szCs w:val="28"/>
        </w:rPr>
        <w:t>лесного</w:t>
      </w:r>
      <w:r w:rsidRPr="00485C89">
        <w:rPr>
          <w:rFonts w:ascii="Times New Roman" w:hAnsi="Times New Roman" w:cs="Times New Roman"/>
          <w:sz w:val="28"/>
          <w:szCs w:val="28"/>
        </w:rPr>
        <w:t xml:space="preserve"> контроля за исполнением</w:t>
      </w:r>
      <w:r w:rsidR="00B84761" w:rsidRPr="00485C89">
        <w:rPr>
          <w:rFonts w:ascii="Times New Roman" w:hAnsi="Times New Roman" w:cs="Times New Roman"/>
          <w:sz w:val="28"/>
          <w:szCs w:val="28"/>
        </w:rPr>
        <w:t xml:space="preserve">, охраной, защитой и воспроизводством лесных участков, находящихся в муниципальной собственности, </w:t>
      </w:r>
      <w:r w:rsidRPr="00485C89">
        <w:rPr>
          <w:rFonts w:ascii="Times New Roman" w:hAnsi="Times New Roman" w:cs="Times New Roman"/>
          <w:sz w:val="28"/>
          <w:szCs w:val="28"/>
        </w:rPr>
        <w:t xml:space="preserve">расположенных в границах </w:t>
      </w:r>
      <w:r w:rsidR="00382501" w:rsidRPr="00485C89">
        <w:rPr>
          <w:rFonts w:ascii="Times New Roman" w:hAnsi="Times New Roman" w:cs="Times New Roman"/>
          <w:sz w:val="28"/>
          <w:szCs w:val="28"/>
        </w:rPr>
        <w:t>городского</w:t>
      </w:r>
      <w:r w:rsidR="00412B8F" w:rsidRPr="00485C89">
        <w:rPr>
          <w:rFonts w:ascii="Times New Roman" w:hAnsi="Times New Roman" w:cs="Times New Roman"/>
          <w:sz w:val="28"/>
          <w:szCs w:val="28"/>
        </w:rPr>
        <w:t xml:space="preserve"> </w:t>
      </w:r>
      <w:r w:rsidRPr="00485C89">
        <w:rPr>
          <w:rFonts w:ascii="Times New Roman" w:hAnsi="Times New Roman" w:cs="Times New Roman"/>
          <w:sz w:val="28"/>
          <w:szCs w:val="28"/>
        </w:rPr>
        <w:t>округ</w:t>
      </w:r>
      <w:r w:rsidR="00382501" w:rsidRPr="00485C89">
        <w:rPr>
          <w:rFonts w:ascii="Times New Roman" w:hAnsi="Times New Roman" w:cs="Times New Roman"/>
          <w:sz w:val="28"/>
          <w:szCs w:val="28"/>
        </w:rPr>
        <w:t>а</w:t>
      </w:r>
      <w:r w:rsidR="00412B8F" w:rsidRPr="00485C89">
        <w:rPr>
          <w:rFonts w:ascii="Times New Roman" w:hAnsi="Times New Roman" w:cs="Times New Roman"/>
          <w:sz w:val="28"/>
          <w:szCs w:val="28"/>
        </w:rPr>
        <w:t xml:space="preserve"> </w:t>
      </w:r>
      <w:r w:rsidRPr="00485C89">
        <w:rPr>
          <w:rFonts w:ascii="Times New Roman" w:hAnsi="Times New Roman" w:cs="Times New Roman"/>
          <w:sz w:val="28"/>
          <w:szCs w:val="28"/>
        </w:rPr>
        <w:t>"</w:t>
      </w:r>
      <w:r w:rsidR="00430385" w:rsidRPr="00485C89">
        <w:rPr>
          <w:rFonts w:ascii="Times New Roman" w:hAnsi="Times New Roman" w:cs="Times New Roman"/>
          <w:sz w:val="28"/>
          <w:szCs w:val="28"/>
        </w:rPr>
        <w:t>Александровск-Сахалинский район</w:t>
      </w:r>
      <w:r w:rsidR="00412B8F" w:rsidRPr="00485C89">
        <w:rPr>
          <w:rFonts w:ascii="Times New Roman" w:hAnsi="Times New Roman" w:cs="Times New Roman"/>
          <w:sz w:val="28"/>
          <w:szCs w:val="28"/>
        </w:rPr>
        <w:t>".</w:t>
      </w:r>
    </w:p>
    <w:p w:rsidR="00017FFC" w:rsidRPr="00485C89" w:rsidRDefault="00017FFC" w:rsidP="00412B8F">
      <w:pPr>
        <w:pStyle w:val="ConsPlusNormal"/>
        <w:ind w:firstLine="540"/>
        <w:jc w:val="both"/>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1.2. Наименование органа местного самоуправления,</w:t>
      </w:r>
    </w:p>
    <w:p w:rsidR="00017FFC" w:rsidRPr="00485C89" w:rsidRDefault="00017FFC">
      <w:pPr>
        <w:pStyle w:val="ConsPlusNormal"/>
        <w:jc w:val="center"/>
        <w:rPr>
          <w:rFonts w:ascii="Times New Roman" w:hAnsi="Times New Roman" w:cs="Times New Roman"/>
          <w:sz w:val="28"/>
          <w:szCs w:val="28"/>
        </w:rPr>
      </w:pPr>
      <w:proofErr w:type="gramStart"/>
      <w:r w:rsidRPr="00485C89">
        <w:rPr>
          <w:rFonts w:ascii="Times New Roman" w:hAnsi="Times New Roman" w:cs="Times New Roman"/>
          <w:sz w:val="28"/>
          <w:szCs w:val="28"/>
        </w:rPr>
        <w:t>исполняющего</w:t>
      </w:r>
      <w:proofErr w:type="gramEnd"/>
      <w:r w:rsidRPr="00485C89">
        <w:rPr>
          <w:rFonts w:ascii="Times New Roman" w:hAnsi="Times New Roman" w:cs="Times New Roman"/>
          <w:sz w:val="28"/>
          <w:szCs w:val="28"/>
        </w:rPr>
        <w:t xml:space="preserve"> муниципальную функцию</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1.2.1. Муниципальную функцию исполняет комитет </w:t>
      </w:r>
      <w:r w:rsidR="002C395A" w:rsidRPr="00485C89">
        <w:rPr>
          <w:rFonts w:ascii="Times New Roman" w:hAnsi="Times New Roman" w:cs="Times New Roman"/>
          <w:sz w:val="28"/>
          <w:szCs w:val="28"/>
        </w:rPr>
        <w:t>по управлению муниципальной собственностью городского округа "Александровск-Сахалинский район»" Сахалинской области</w:t>
      </w:r>
      <w:r w:rsidRPr="00485C89">
        <w:rPr>
          <w:rFonts w:ascii="Times New Roman" w:hAnsi="Times New Roman" w:cs="Times New Roman"/>
          <w:sz w:val="28"/>
          <w:szCs w:val="28"/>
        </w:rPr>
        <w:t xml:space="preserve"> (далее - Комитет).</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1.2.</w:t>
      </w:r>
      <w:r w:rsidR="00E96490" w:rsidRPr="00485C89">
        <w:rPr>
          <w:rFonts w:ascii="Times New Roman" w:hAnsi="Times New Roman" w:cs="Times New Roman"/>
          <w:sz w:val="28"/>
          <w:szCs w:val="28"/>
        </w:rPr>
        <w:t xml:space="preserve">2. При исполнении муниципальной </w:t>
      </w:r>
      <w:r w:rsidRPr="00485C89">
        <w:rPr>
          <w:rFonts w:ascii="Times New Roman" w:hAnsi="Times New Roman" w:cs="Times New Roman"/>
          <w:sz w:val="28"/>
          <w:szCs w:val="28"/>
        </w:rPr>
        <w:t>функции Комитет взаимодействует с правоохранительными, природоохранными и иными заинтересованными органами государственной власти.</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1.2.3. Ответственными исполнителями муниципальной функции являются уполномоченные должностные лица Комитета.</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1.3. Нормативно-правовое регулирование</w:t>
      </w:r>
    </w:p>
    <w:p w:rsidR="00017FFC" w:rsidRPr="00485C89" w:rsidRDefault="00017FFC">
      <w:pPr>
        <w:pStyle w:val="ConsPlusNormal"/>
        <w:jc w:val="center"/>
        <w:rPr>
          <w:rFonts w:ascii="Times New Roman" w:hAnsi="Times New Roman" w:cs="Times New Roman"/>
          <w:sz w:val="28"/>
          <w:szCs w:val="28"/>
        </w:rPr>
      </w:pPr>
      <w:proofErr w:type="gramStart"/>
      <w:r w:rsidRPr="00485C89">
        <w:rPr>
          <w:rFonts w:ascii="Times New Roman" w:hAnsi="Times New Roman" w:cs="Times New Roman"/>
          <w:sz w:val="28"/>
          <w:szCs w:val="28"/>
        </w:rPr>
        <w:t>исполнения</w:t>
      </w:r>
      <w:proofErr w:type="gramEnd"/>
      <w:r w:rsidRPr="00485C89">
        <w:rPr>
          <w:rFonts w:ascii="Times New Roman" w:hAnsi="Times New Roman" w:cs="Times New Roman"/>
          <w:sz w:val="28"/>
          <w:szCs w:val="28"/>
        </w:rPr>
        <w:t xml:space="preserve"> муниципальной функции</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1.3.1. Исполнение муниципальной функции осуществляется в соответствии с:</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w:t>
      </w:r>
      <w:hyperlink r:id="rId10" w:history="1">
        <w:r w:rsidR="00EE6A4B" w:rsidRPr="00485C89">
          <w:rPr>
            <w:rFonts w:ascii="Times New Roman" w:hAnsi="Times New Roman" w:cs="Times New Roman"/>
            <w:sz w:val="28"/>
            <w:szCs w:val="28"/>
          </w:rPr>
          <w:t>Конституцией</w:t>
        </w:r>
      </w:hyperlink>
      <w:r w:rsidR="00EE6A4B" w:rsidRPr="00485C89">
        <w:rPr>
          <w:rFonts w:ascii="Times New Roman" w:hAnsi="Times New Roman" w:cs="Times New Roman"/>
          <w:sz w:val="28"/>
          <w:szCs w:val="28"/>
        </w:rPr>
        <w:t xml:space="preserve"> Российской Федерации от 12.12.1993 (в ред. от 30.12.2008, "Российская газета" от 21.01.2009 N 7)</w:t>
      </w:r>
      <w:r w:rsidRPr="00485C89">
        <w:rPr>
          <w:rFonts w:ascii="Times New Roman" w:hAnsi="Times New Roman" w:cs="Times New Roman"/>
          <w:sz w:val="28"/>
          <w:szCs w:val="28"/>
        </w:rPr>
        <w:t>;</w:t>
      </w:r>
    </w:p>
    <w:p w:rsidR="00A76275" w:rsidRPr="00485C89" w:rsidRDefault="00A76275" w:rsidP="00A76275">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w:t>
      </w:r>
      <w:r w:rsidR="00412B8F" w:rsidRPr="00485C89">
        <w:rPr>
          <w:rFonts w:ascii="Times New Roman" w:hAnsi="Times New Roman" w:cs="Times New Roman"/>
          <w:sz w:val="28"/>
          <w:szCs w:val="28"/>
        </w:rPr>
        <w:t>Лесным</w:t>
      </w:r>
      <w:r w:rsidRPr="00485C89">
        <w:rPr>
          <w:rFonts w:ascii="Times New Roman" w:hAnsi="Times New Roman" w:cs="Times New Roman"/>
          <w:sz w:val="28"/>
          <w:szCs w:val="28"/>
        </w:rPr>
        <w:t xml:space="preserve"> </w:t>
      </w:r>
      <w:hyperlink r:id="rId11" w:history="1">
        <w:r w:rsidRPr="00485C89">
          <w:rPr>
            <w:rFonts w:ascii="Times New Roman" w:hAnsi="Times New Roman" w:cs="Times New Roman"/>
            <w:sz w:val="28"/>
            <w:szCs w:val="28"/>
          </w:rPr>
          <w:t>кодексом</w:t>
        </w:r>
      </w:hyperlink>
      <w:r w:rsidR="00412B8F" w:rsidRPr="00485C89">
        <w:rPr>
          <w:rFonts w:ascii="Times New Roman" w:hAnsi="Times New Roman" w:cs="Times New Roman"/>
          <w:sz w:val="28"/>
          <w:szCs w:val="28"/>
        </w:rPr>
        <w:t xml:space="preserve"> Российской Федерации от 04.12.2006 N 200-ФЗ (ред. от 03.08.2018) (с изм. и доп., вступ. в силу с 01.09.2018)</w:t>
      </w:r>
      <w:r w:rsidRPr="00485C89">
        <w:rPr>
          <w:rFonts w:ascii="Times New Roman" w:hAnsi="Times New Roman" w:cs="Times New Roman"/>
          <w:sz w:val="28"/>
          <w:szCs w:val="28"/>
        </w:rPr>
        <w:t>;</w:t>
      </w:r>
    </w:p>
    <w:p w:rsidR="00A76275" w:rsidRPr="00485C89" w:rsidRDefault="00A76275" w:rsidP="00A76275">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w:t>
      </w:r>
      <w:hyperlink r:id="rId12" w:history="1">
        <w:r w:rsidRPr="00485C89">
          <w:rPr>
            <w:rFonts w:ascii="Times New Roman" w:hAnsi="Times New Roman" w:cs="Times New Roman"/>
            <w:sz w:val="28"/>
            <w:szCs w:val="28"/>
          </w:rPr>
          <w:t>Кодексом</w:t>
        </w:r>
      </w:hyperlink>
      <w:r w:rsidRPr="00485C89">
        <w:rPr>
          <w:rFonts w:ascii="Times New Roman" w:hAnsi="Times New Roman" w:cs="Times New Roman"/>
          <w:sz w:val="28"/>
          <w:szCs w:val="28"/>
        </w:rPr>
        <w:t xml:space="preserve"> Российской Федерации об административных правонарушениях от 30.12.2001 N 195-ФЗ ("Российская газета", N 256, 31.12.2001);</w:t>
      </w:r>
    </w:p>
    <w:p w:rsidR="00331D2F" w:rsidRPr="00485C89" w:rsidRDefault="00331D2F" w:rsidP="00A76275">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lastRenderedPageBreak/>
        <w:t>- Федеральным законом от 06.10.2003 N 131-ФЗ "Об общих принципах организации местного самоуправления в Российской Федерации" (в ред. 07.11.2011, "Российская газета" от 14 декабря 2011 г. N 281, "Официальный интернет-портал правовой информации" (www.pravo.gov.ru) 7 декабря 2011 г., "Парламентская газета" от 16 декабря 2011 г. N 55-56, Собрание законодательства Российской Федерации от 12 декабря 2011 г. N 50 ст. 7353);</w:t>
      </w:r>
    </w:p>
    <w:p w:rsidR="00A76275" w:rsidRPr="00485C89" w:rsidRDefault="00331D2F" w:rsidP="00A76275">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w:t>
      </w:r>
      <w:r w:rsidR="00A76275" w:rsidRPr="00485C89">
        <w:rPr>
          <w:rFonts w:ascii="Times New Roman" w:hAnsi="Times New Roman" w:cs="Times New Roman"/>
          <w:sz w:val="28"/>
          <w:szCs w:val="28"/>
        </w:rPr>
        <w:t xml:space="preserve">Федеральным </w:t>
      </w:r>
      <w:hyperlink r:id="rId13" w:history="1">
        <w:r w:rsidR="00A76275" w:rsidRPr="00485C89">
          <w:rPr>
            <w:rFonts w:ascii="Times New Roman" w:hAnsi="Times New Roman" w:cs="Times New Roman"/>
            <w:sz w:val="28"/>
            <w:szCs w:val="28"/>
          </w:rPr>
          <w:t>законом</w:t>
        </w:r>
      </w:hyperlink>
      <w:r w:rsidR="00A76275" w:rsidRPr="00485C89">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N 95, 05.05.2006);</w:t>
      </w:r>
    </w:p>
    <w:p w:rsidR="00A76275" w:rsidRPr="00485C89" w:rsidRDefault="00331D2F" w:rsidP="00A76275">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w:t>
      </w:r>
      <w:r w:rsidR="00A76275" w:rsidRPr="00485C89">
        <w:rPr>
          <w:rFonts w:ascii="Times New Roman" w:hAnsi="Times New Roman" w:cs="Times New Roman"/>
          <w:sz w:val="28"/>
          <w:szCs w:val="28"/>
        </w:rPr>
        <w:t xml:space="preserve">Федеральным </w:t>
      </w:r>
      <w:hyperlink r:id="rId14" w:history="1">
        <w:r w:rsidR="00A76275" w:rsidRPr="00485C89">
          <w:rPr>
            <w:rFonts w:ascii="Times New Roman" w:hAnsi="Times New Roman" w:cs="Times New Roman"/>
            <w:sz w:val="28"/>
            <w:szCs w:val="28"/>
          </w:rPr>
          <w:t>законом</w:t>
        </w:r>
      </w:hyperlink>
      <w:r w:rsidR="00A76275" w:rsidRPr="00485C8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A76275" w:rsidRPr="00485C89" w:rsidRDefault="00331D2F" w:rsidP="00A76275">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w:t>
      </w:r>
      <w:hyperlink r:id="rId15" w:history="1">
        <w:r w:rsidR="00A76275" w:rsidRPr="00485C89">
          <w:rPr>
            <w:rFonts w:ascii="Times New Roman" w:hAnsi="Times New Roman" w:cs="Times New Roman"/>
            <w:sz w:val="28"/>
            <w:szCs w:val="28"/>
          </w:rPr>
          <w:t>Приказом</w:t>
        </w:r>
      </w:hyperlink>
      <w:r w:rsidR="00A76275" w:rsidRPr="00485C89">
        <w:rPr>
          <w:rFonts w:ascii="Times New Roman" w:hAnsi="Times New Roman" w:cs="Times New Roman"/>
          <w:sz w:val="28"/>
          <w:szCs w:val="28"/>
        </w:rPr>
        <w:t xml:space="preserve">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 ("Законность", N 11, 2010 г.);</w:t>
      </w:r>
    </w:p>
    <w:p w:rsidR="000B79EF" w:rsidRPr="00485C89" w:rsidRDefault="00331D2F" w:rsidP="000B79EF">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w:t>
      </w:r>
      <w:hyperlink r:id="rId16" w:history="1">
        <w:r w:rsidR="00A76275" w:rsidRPr="00485C89">
          <w:rPr>
            <w:rFonts w:ascii="Times New Roman" w:hAnsi="Times New Roman" w:cs="Times New Roman"/>
            <w:sz w:val="28"/>
            <w:szCs w:val="28"/>
          </w:rPr>
          <w:t>Приказом</w:t>
        </w:r>
      </w:hyperlink>
      <w:r w:rsidR="00A76275" w:rsidRPr="00485C89">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EF4F78" w:rsidRPr="00485C89" w:rsidRDefault="00A76275" w:rsidP="000B79EF">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w:t>
      </w:r>
      <w:hyperlink r:id="rId17" w:history="1">
        <w:r w:rsidRPr="00485C89">
          <w:rPr>
            <w:rFonts w:ascii="Times New Roman" w:hAnsi="Times New Roman" w:cs="Times New Roman"/>
            <w:sz w:val="28"/>
            <w:szCs w:val="28"/>
          </w:rPr>
          <w:t>постановлением</w:t>
        </w:r>
      </w:hyperlink>
      <w:r w:rsidRPr="00485C89">
        <w:rPr>
          <w:rFonts w:ascii="Times New Roman" w:hAnsi="Times New Roman" w:cs="Times New Roman"/>
          <w:sz w:val="28"/>
          <w:szCs w:val="28"/>
        </w:rPr>
        <w:t xml:space="preserve"> Правительства Сахалинской области от 24.07.2013 N 369 "О порядке разработки и утверждения административных регламентов исполнения муниципальных функций контроля в соответствующих сферах деятельности"</w:t>
      </w:r>
      <w:r w:rsidR="00EF4F78" w:rsidRPr="00485C89">
        <w:rPr>
          <w:rFonts w:ascii="Times New Roman" w:hAnsi="Times New Roman" w:cs="Times New Roman"/>
          <w:sz w:val="28"/>
          <w:szCs w:val="28"/>
        </w:rPr>
        <w:t xml:space="preserve"> ("Губернские ведомости", N 142(4310), 07.08.2013)</w:t>
      </w:r>
    </w:p>
    <w:p w:rsidR="000B79EF" w:rsidRPr="00485C89" w:rsidRDefault="00017FFC" w:rsidP="000B79EF">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w:t>
      </w:r>
      <w:hyperlink r:id="rId18" w:history="1">
        <w:r w:rsidRPr="00485C89">
          <w:rPr>
            <w:rFonts w:ascii="Times New Roman" w:hAnsi="Times New Roman" w:cs="Times New Roman"/>
            <w:sz w:val="28"/>
            <w:szCs w:val="28"/>
          </w:rPr>
          <w:t>Уставом</w:t>
        </w:r>
      </w:hyperlink>
      <w:r w:rsidRPr="00485C89">
        <w:rPr>
          <w:rFonts w:ascii="Times New Roman" w:hAnsi="Times New Roman" w:cs="Times New Roman"/>
          <w:sz w:val="28"/>
          <w:szCs w:val="28"/>
        </w:rPr>
        <w:t xml:space="preserve"> го</w:t>
      </w:r>
      <w:r w:rsidR="007F08B7" w:rsidRPr="00485C89">
        <w:rPr>
          <w:rFonts w:ascii="Times New Roman" w:hAnsi="Times New Roman" w:cs="Times New Roman"/>
          <w:sz w:val="28"/>
          <w:szCs w:val="28"/>
        </w:rPr>
        <w:t>родского</w:t>
      </w:r>
      <w:r w:rsidRPr="00485C89">
        <w:rPr>
          <w:rFonts w:ascii="Times New Roman" w:hAnsi="Times New Roman" w:cs="Times New Roman"/>
          <w:sz w:val="28"/>
          <w:szCs w:val="28"/>
        </w:rPr>
        <w:t xml:space="preserve"> округ</w:t>
      </w:r>
      <w:r w:rsidR="007F08B7" w:rsidRPr="00485C89">
        <w:rPr>
          <w:rFonts w:ascii="Times New Roman" w:hAnsi="Times New Roman" w:cs="Times New Roman"/>
          <w:sz w:val="28"/>
          <w:szCs w:val="28"/>
        </w:rPr>
        <w:t>а "Александровск-Сахалинский район"</w:t>
      </w:r>
      <w:r w:rsidR="006D3413" w:rsidRPr="00485C89">
        <w:rPr>
          <w:rFonts w:ascii="Times New Roman" w:hAnsi="Times New Roman" w:cs="Times New Roman"/>
          <w:sz w:val="28"/>
          <w:szCs w:val="28"/>
        </w:rPr>
        <w:t xml:space="preserve">, </w:t>
      </w:r>
      <w:r w:rsidR="00EF4F78" w:rsidRPr="00485C89">
        <w:rPr>
          <w:rFonts w:ascii="Times New Roman" w:hAnsi="Times New Roman" w:cs="Times New Roman"/>
          <w:sz w:val="28"/>
          <w:szCs w:val="28"/>
        </w:rPr>
        <w:t>принятого</w:t>
      </w:r>
      <w:r w:rsidR="006D3413" w:rsidRPr="00485C89">
        <w:rPr>
          <w:rFonts w:ascii="Times New Roman" w:hAnsi="Times New Roman" w:cs="Times New Roman"/>
          <w:sz w:val="28"/>
          <w:szCs w:val="28"/>
        </w:rPr>
        <w:t xml:space="preserve"> решением</w:t>
      </w:r>
      <w:r w:rsidR="00EF4F78" w:rsidRPr="00485C89">
        <w:rPr>
          <w:rFonts w:ascii="Times New Roman" w:hAnsi="Times New Roman" w:cs="Times New Roman"/>
          <w:sz w:val="28"/>
          <w:szCs w:val="28"/>
        </w:rPr>
        <w:t xml:space="preserve"> Районного Собрания депутатов от 11.12.2006г. № 78 (Красное знамя» №100-101 (13690), 26.12.2006)</w:t>
      </w:r>
      <w:r w:rsidR="006D3413" w:rsidRPr="00485C89">
        <w:rPr>
          <w:rFonts w:ascii="Times New Roman" w:hAnsi="Times New Roman" w:cs="Times New Roman"/>
          <w:sz w:val="28"/>
          <w:szCs w:val="28"/>
        </w:rPr>
        <w:t>;</w:t>
      </w:r>
    </w:p>
    <w:p w:rsidR="00331D2F" w:rsidRPr="00485C89" w:rsidRDefault="00331D2F" w:rsidP="00331D2F">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-иными нормативными правовыми актами Российской Федерации, Сахалинской области, городского округа "Александровск-Сахалинский район".</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1.4. Предмет муниципального контроля (надзора)</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1.4.1. Муниципальная функция представляет собой комплекс мероприятий Комитета</w:t>
      </w:r>
      <w:r w:rsidR="000B79EF" w:rsidRPr="00485C89">
        <w:rPr>
          <w:rFonts w:ascii="Times New Roman" w:hAnsi="Times New Roman" w:cs="Times New Roman"/>
          <w:sz w:val="28"/>
          <w:szCs w:val="28"/>
        </w:rPr>
        <w:t xml:space="preserve"> по проверке юридических лиц, индивидуальных предпринимателей на территории городского округа «Александровск-Сахалинский район» обязательных требований в области лесного законодательства</w:t>
      </w:r>
      <w:r w:rsidRPr="00485C89">
        <w:rPr>
          <w:rFonts w:ascii="Times New Roman" w:hAnsi="Times New Roman" w:cs="Times New Roman"/>
          <w:sz w:val="28"/>
          <w:szCs w:val="28"/>
        </w:rPr>
        <w:t>.</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1.4.2. Муниципальный </w:t>
      </w:r>
      <w:r w:rsidR="000B79EF" w:rsidRPr="00485C89">
        <w:rPr>
          <w:rFonts w:ascii="Times New Roman" w:hAnsi="Times New Roman" w:cs="Times New Roman"/>
          <w:sz w:val="28"/>
          <w:szCs w:val="28"/>
        </w:rPr>
        <w:t xml:space="preserve">лесной </w:t>
      </w:r>
      <w:r w:rsidRPr="00485C89">
        <w:rPr>
          <w:rFonts w:ascii="Times New Roman" w:hAnsi="Times New Roman" w:cs="Times New Roman"/>
          <w:sz w:val="28"/>
          <w:szCs w:val="28"/>
        </w:rPr>
        <w:t>контроль осуществляется в форме проверок на безвозмездной основе.</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1.4.3. Проверка - совокупность </w:t>
      </w:r>
      <w:r w:rsidR="000B79EF" w:rsidRPr="00485C89">
        <w:rPr>
          <w:rFonts w:ascii="Times New Roman" w:hAnsi="Times New Roman" w:cs="Times New Roman"/>
          <w:sz w:val="28"/>
          <w:szCs w:val="28"/>
        </w:rPr>
        <w:t>проводимых в отношении юридического лица и индивидуального предпринимателя</w:t>
      </w:r>
      <w:r w:rsidR="007A4FB9" w:rsidRPr="00485C89">
        <w:rPr>
          <w:rFonts w:ascii="Times New Roman" w:hAnsi="Times New Roman" w:cs="Times New Roman"/>
          <w:sz w:val="28"/>
          <w:szCs w:val="28"/>
        </w:rPr>
        <w:t xml:space="preserve"> мероприятий по контролю для оценки соответствия осуществляемых ими деятельности</w:t>
      </w:r>
      <w:r w:rsidR="00505E06" w:rsidRPr="00485C89">
        <w:rPr>
          <w:rFonts w:ascii="Times New Roman" w:hAnsi="Times New Roman" w:cs="Times New Roman"/>
          <w:sz w:val="28"/>
          <w:szCs w:val="28"/>
        </w:rPr>
        <w:t xml:space="preserve"> или действия (бездействия) требованиям лесного законодательства.</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1.5. Права и обязанности должностных лиц</w:t>
      </w:r>
    </w:p>
    <w:p w:rsidR="00017FFC" w:rsidRPr="00485C89" w:rsidRDefault="00017FFC">
      <w:pPr>
        <w:pStyle w:val="ConsPlusNormal"/>
        <w:jc w:val="center"/>
        <w:rPr>
          <w:rFonts w:ascii="Times New Roman" w:hAnsi="Times New Roman" w:cs="Times New Roman"/>
          <w:sz w:val="28"/>
          <w:szCs w:val="28"/>
        </w:rPr>
      </w:pPr>
      <w:proofErr w:type="gramStart"/>
      <w:r w:rsidRPr="00485C89">
        <w:rPr>
          <w:rFonts w:ascii="Times New Roman" w:hAnsi="Times New Roman" w:cs="Times New Roman"/>
          <w:sz w:val="28"/>
          <w:szCs w:val="28"/>
        </w:rPr>
        <w:lastRenderedPageBreak/>
        <w:t>при</w:t>
      </w:r>
      <w:proofErr w:type="gramEnd"/>
      <w:r w:rsidRPr="00485C89">
        <w:rPr>
          <w:rFonts w:ascii="Times New Roman" w:hAnsi="Times New Roman" w:cs="Times New Roman"/>
          <w:sz w:val="28"/>
          <w:szCs w:val="28"/>
        </w:rPr>
        <w:t xml:space="preserve"> осуществлении муниципального контроля</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1.5.1. Должностные лица Комитета, уполномоченные осуществлять муниципальный </w:t>
      </w:r>
      <w:r w:rsidR="00505E06" w:rsidRPr="00485C89">
        <w:rPr>
          <w:rFonts w:ascii="Times New Roman" w:hAnsi="Times New Roman" w:cs="Times New Roman"/>
          <w:sz w:val="28"/>
          <w:szCs w:val="28"/>
        </w:rPr>
        <w:t>лесной</w:t>
      </w:r>
      <w:r w:rsidRPr="00485C89">
        <w:rPr>
          <w:rFonts w:ascii="Times New Roman" w:hAnsi="Times New Roman" w:cs="Times New Roman"/>
          <w:sz w:val="28"/>
          <w:szCs w:val="28"/>
        </w:rPr>
        <w:t xml:space="preserve"> контроль в границах </w:t>
      </w:r>
      <w:r w:rsidR="008F122B" w:rsidRPr="00485C89">
        <w:rPr>
          <w:rFonts w:ascii="Times New Roman" w:hAnsi="Times New Roman" w:cs="Times New Roman"/>
          <w:sz w:val="28"/>
          <w:szCs w:val="28"/>
        </w:rPr>
        <w:t>городского</w:t>
      </w:r>
      <w:r w:rsidRPr="00485C89">
        <w:rPr>
          <w:rFonts w:ascii="Times New Roman" w:hAnsi="Times New Roman" w:cs="Times New Roman"/>
          <w:sz w:val="28"/>
          <w:szCs w:val="28"/>
        </w:rPr>
        <w:t xml:space="preserve"> ок</w:t>
      </w:r>
      <w:r w:rsidR="008F122B" w:rsidRPr="00485C89">
        <w:rPr>
          <w:rFonts w:ascii="Times New Roman" w:hAnsi="Times New Roman" w:cs="Times New Roman"/>
          <w:sz w:val="28"/>
          <w:szCs w:val="28"/>
        </w:rPr>
        <w:t xml:space="preserve">руга </w:t>
      </w:r>
      <w:r w:rsidRPr="00485C89">
        <w:rPr>
          <w:rFonts w:ascii="Times New Roman" w:hAnsi="Times New Roman" w:cs="Times New Roman"/>
          <w:sz w:val="28"/>
          <w:szCs w:val="28"/>
        </w:rPr>
        <w:t>"</w:t>
      </w:r>
      <w:r w:rsidR="00A21BA8" w:rsidRPr="00485C89">
        <w:rPr>
          <w:rFonts w:ascii="Times New Roman" w:hAnsi="Times New Roman" w:cs="Times New Roman"/>
          <w:sz w:val="28"/>
          <w:szCs w:val="28"/>
        </w:rPr>
        <w:t>Александровск-Сахалинский район</w:t>
      </w:r>
      <w:r w:rsidRPr="00485C89">
        <w:rPr>
          <w:rFonts w:ascii="Times New Roman" w:hAnsi="Times New Roman" w:cs="Times New Roman"/>
          <w:sz w:val="28"/>
          <w:szCs w:val="28"/>
        </w:rPr>
        <w:t>", имеют право:</w:t>
      </w:r>
    </w:p>
    <w:p w:rsidR="008578AE" w:rsidRPr="00485C89" w:rsidRDefault="008578AE">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w:t>
      </w:r>
      <w:r w:rsidR="00CE4C6E" w:rsidRPr="00485C89">
        <w:rPr>
          <w:rFonts w:ascii="Times New Roman" w:hAnsi="Times New Roman" w:cs="Times New Roman"/>
          <w:sz w:val="28"/>
          <w:szCs w:val="28"/>
        </w:rPr>
        <w:t xml:space="preserve">органов местного самоуправления, организаций и граждан, </w:t>
      </w:r>
      <w:r w:rsidR="003D2CA7" w:rsidRPr="00485C89">
        <w:rPr>
          <w:rFonts w:ascii="Times New Roman" w:hAnsi="Times New Roman" w:cs="Times New Roman"/>
          <w:sz w:val="28"/>
          <w:szCs w:val="28"/>
        </w:rPr>
        <w:t>необходимые для осуществления муниципального лесного контроля сведения и материалы, в том числе сведения о лицах использующих лесные участки, в отношении которых проводятся проверки, в части, относящейся к предмету проверки;</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посещать </w:t>
      </w:r>
      <w:r w:rsidR="0043396D" w:rsidRPr="00485C89">
        <w:rPr>
          <w:rFonts w:ascii="Times New Roman" w:hAnsi="Times New Roman" w:cs="Times New Roman"/>
          <w:sz w:val="28"/>
          <w:szCs w:val="28"/>
        </w:rPr>
        <w:t>организации и объекты, обследовать лесные участки, находящиеся в пользовании и аренде, для осуществления муниципального лесного контроля</w:t>
      </w:r>
      <w:r w:rsidRPr="00485C89">
        <w:rPr>
          <w:rFonts w:ascii="Times New Roman" w:hAnsi="Times New Roman" w:cs="Times New Roman"/>
          <w:sz w:val="28"/>
          <w:szCs w:val="28"/>
        </w:rPr>
        <w:t>;</w:t>
      </w:r>
    </w:p>
    <w:p w:rsidR="003020FE" w:rsidRPr="00485C89" w:rsidRDefault="003020FE">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составлять по результатам проверки соответствующие акты проверок соблюдения лесного законодательства;</w:t>
      </w:r>
    </w:p>
    <w:p w:rsidR="003020FE" w:rsidRPr="00485C89" w:rsidRDefault="003020FE">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требовать от землепользователей и арендаторов лесных участков предъявления документов, </w:t>
      </w:r>
      <w:r w:rsidR="00540124" w:rsidRPr="00485C89">
        <w:rPr>
          <w:rFonts w:ascii="Times New Roman" w:hAnsi="Times New Roman" w:cs="Times New Roman"/>
          <w:sz w:val="28"/>
          <w:szCs w:val="28"/>
        </w:rPr>
        <w:t xml:space="preserve">устанавливающих и удостоверяющих право на </w:t>
      </w:r>
      <w:r w:rsidR="0082463F" w:rsidRPr="00485C89">
        <w:rPr>
          <w:rFonts w:ascii="Times New Roman" w:hAnsi="Times New Roman" w:cs="Times New Roman"/>
          <w:sz w:val="28"/>
          <w:szCs w:val="28"/>
        </w:rPr>
        <w:t>лесной</w:t>
      </w:r>
      <w:r w:rsidR="00540124" w:rsidRPr="00485C89">
        <w:rPr>
          <w:rFonts w:ascii="Times New Roman" w:hAnsi="Times New Roman" w:cs="Times New Roman"/>
          <w:sz w:val="28"/>
          <w:szCs w:val="28"/>
        </w:rPr>
        <w:t xml:space="preserve"> участок, а также устранения лесных правонарушений, выявленных в ходе проверки;</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w:t>
      </w:r>
      <w:r w:rsidR="00540124" w:rsidRPr="00485C89">
        <w:rPr>
          <w:rFonts w:ascii="Times New Roman" w:hAnsi="Times New Roman" w:cs="Times New Roman"/>
          <w:sz w:val="28"/>
          <w:szCs w:val="28"/>
        </w:rPr>
        <w:t>обращаться в органы</w:t>
      </w:r>
      <w:r w:rsidR="0082463F" w:rsidRPr="00485C89">
        <w:rPr>
          <w:rFonts w:ascii="Times New Roman" w:hAnsi="Times New Roman" w:cs="Times New Roman"/>
          <w:sz w:val="28"/>
          <w:szCs w:val="28"/>
        </w:rPr>
        <w:t xml:space="preserve"> внутренних дел за содействием в</w:t>
      </w:r>
      <w:r w:rsidR="00540124" w:rsidRPr="00485C89">
        <w:rPr>
          <w:rFonts w:ascii="Times New Roman" w:hAnsi="Times New Roman" w:cs="Times New Roman"/>
          <w:sz w:val="28"/>
          <w:szCs w:val="28"/>
        </w:rPr>
        <w:t xml:space="preserve"> предотвращении или пресечении действий, препятствующих осуществлению муниципального лесного контроля, а также в установлении лиц, виновных в нарушении лесного законодательства;</w:t>
      </w:r>
    </w:p>
    <w:p w:rsidR="00540124" w:rsidRPr="00485C89" w:rsidRDefault="00AF7137">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-направлять в соответствующие государственные органы материалы по выявленным нарушениям лесного законодательства для рассмотрения вопроса о привлечении виновных лиц к ответственности в соответствии с законодательством Российской Федерации.</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1.5.2. Должностные лица Комитета, уполномоченные осуществлять муниципальный </w:t>
      </w:r>
      <w:r w:rsidR="00AF7137" w:rsidRPr="00485C89">
        <w:rPr>
          <w:rFonts w:ascii="Times New Roman" w:hAnsi="Times New Roman" w:cs="Times New Roman"/>
          <w:sz w:val="28"/>
          <w:szCs w:val="28"/>
        </w:rPr>
        <w:t>лесной</w:t>
      </w:r>
      <w:r w:rsidR="006515DC" w:rsidRPr="00485C89">
        <w:rPr>
          <w:rFonts w:ascii="Times New Roman" w:hAnsi="Times New Roman" w:cs="Times New Roman"/>
          <w:sz w:val="28"/>
          <w:szCs w:val="28"/>
        </w:rPr>
        <w:t xml:space="preserve"> </w:t>
      </w:r>
      <w:r w:rsidRPr="00485C89">
        <w:rPr>
          <w:rFonts w:ascii="Times New Roman" w:hAnsi="Times New Roman" w:cs="Times New Roman"/>
          <w:sz w:val="28"/>
          <w:szCs w:val="28"/>
        </w:rPr>
        <w:t>контроль, обязаны:</w:t>
      </w:r>
    </w:p>
    <w:p w:rsidR="008F122B" w:rsidRPr="00485C89" w:rsidRDefault="008F122B" w:rsidP="008F122B">
      <w:pPr>
        <w:autoSpaceDE w:val="0"/>
        <w:autoSpaceDN w:val="0"/>
        <w:adjustRightInd w:val="0"/>
        <w:ind w:firstLine="540"/>
        <w:jc w:val="both"/>
        <w:rPr>
          <w:sz w:val="28"/>
          <w:szCs w:val="28"/>
        </w:rPr>
      </w:pPr>
      <w:r w:rsidRPr="00485C8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F122B" w:rsidRPr="00485C89" w:rsidRDefault="008F122B" w:rsidP="008F122B">
      <w:pPr>
        <w:autoSpaceDE w:val="0"/>
        <w:autoSpaceDN w:val="0"/>
        <w:adjustRightInd w:val="0"/>
        <w:ind w:firstLine="540"/>
        <w:jc w:val="both"/>
        <w:rPr>
          <w:sz w:val="28"/>
          <w:szCs w:val="28"/>
        </w:rPr>
      </w:pPr>
      <w:r w:rsidRPr="00485C89">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F122B" w:rsidRPr="00485C89" w:rsidRDefault="008F122B" w:rsidP="008F122B">
      <w:pPr>
        <w:autoSpaceDE w:val="0"/>
        <w:autoSpaceDN w:val="0"/>
        <w:adjustRightInd w:val="0"/>
        <w:ind w:firstLine="540"/>
        <w:jc w:val="both"/>
        <w:rPr>
          <w:sz w:val="28"/>
          <w:szCs w:val="28"/>
        </w:rPr>
      </w:pPr>
      <w:r w:rsidRPr="00485C89">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F122B" w:rsidRPr="00485C89" w:rsidRDefault="008F122B" w:rsidP="008F122B">
      <w:pPr>
        <w:autoSpaceDE w:val="0"/>
        <w:autoSpaceDN w:val="0"/>
        <w:adjustRightInd w:val="0"/>
        <w:ind w:firstLine="540"/>
        <w:jc w:val="both"/>
        <w:rPr>
          <w:sz w:val="28"/>
          <w:szCs w:val="28"/>
        </w:rPr>
      </w:pPr>
      <w:r w:rsidRPr="00485C8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9" w:history="1">
        <w:r w:rsidRPr="00485C89">
          <w:rPr>
            <w:sz w:val="28"/>
            <w:szCs w:val="28"/>
          </w:rPr>
          <w:t>частью 5 статьи 10</w:t>
        </w:r>
      </w:hyperlink>
      <w:r w:rsidRPr="00485C89">
        <w:rPr>
          <w:sz w:val="28"/>
          <w:szCs w:val="28"/>
        </w:rPr>
        <w:t xml:space="preserve"> Федерального закона от 26.12.2008 №294 -ФЗ, копии документа о согласовании проведения проверки;</w:t>
      </w:r>
    </w:p>
    <w:p w:rsidR="008F122B" w:rsidRPr="00485C89" w:rsidRDefault="008F122B" w:rsidP="008F122B">
      <w:pPr>
        <w:autoSpaceDE w:val="0"/>
        <w:autoSpaceDN w:val="0"/>
        <w:adjustRightInd w:val="0"/>
        <w:ind w:firstLine="540"/>
        <w:jc w:val="both"/>
        <w:rPr>
          <w:sz w:val="28"/>
          <w:szCs w:val="28"/>
        </w:rPr>
      </w:pPr>
      <w:r w:rsidRPr="00485C89">
        <w:rPr>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122B" w:rsidRPr="00485C89" w:rsidRDefault="008F122B" w:rsidP="008F122B">
      <w:pPr>
        <w:autoSpaceDE w:val="0"/>
        <w:autoSpaceDN w:val="0"/>
        <w:adjustRightInd w:val="0"/>
        <w:ind w:firstLine="540"/>
        <w:jc w:val="both"/>
        <w:rPr>
          <w:sz w:val="28"/>
          <w:szCs w:val="28"/>
        </w:rPr>
      </w:pPr>
      <w:r w:rsidRPr="00485C8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F122B" w:rsidRPr="00485C89" w:rsidRDefault="008F122B" w:rsidP="008F122B">
      <w:pPr>
        <w:autoSpaceDE w:val="0"/>
        <w:autoSpaceDN w:val="0"/>
        <w:adjustRightInd w:val="0"/>
        <w:ind w:firstLine="540"/>
        <w:jc w:val="both"/>
        <w:rPr>
          <w:sz w:val="28"/>
          <w:szCs w:val="28"/>
        </w:rPr>
      </w:pPr>
      <w:r w:rsidRPr="00485C89">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F122B" w:rsidRPr="00485C89" w:rsidRDefault="008F122B" w:rsidP="008F122B">
      <w:pPr>
        <w:autoSpaceDE w:val="0"/>
        <w:autoSpaceDN w:val="0"/>
        <w:adjustRightInd w:val="0"/>
        <w:ind w:firstLine="540"/>
        <w:jc w:val="both"/>
        <w:rPr>
          <w:sz w:val="28"/>
          <w:szCs w:val="28"/>
        </w:rPr>
      </w:pPr>
      <w:r w:rsidRPr="00485C89">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F122B" w:rsidRPr="00485C89" w:rsidRDefault="008F122B" w:rsidP="008F122B">
      <w:pPr>
        <w:autoSpaceDE w:val="0"/>
        <w:autoSpaceDN w:val="0"/>
        <w:adjustRightInd w:val="0"/>
        <w:ind w:firstLine="540"/>
        <w:jc w:val="both"/>
        <w:rPr>
          <w:sz w:val="28"/>
          <w:szCs w:val="28"/>
        </w:rPr>
      </w:pPr>
      <w:r w:rsidRPr="00485C89">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122B" w:rsidRPr="00485C89" w:rsidRDefault="008F122B" w:rsidP="008F122B">
      <w:pPr>
        <w:autoSpaceDE w:val="0"/>
        <w:autoSpaceDN w:val="0"/>
        <w:adjustRightInd w:val="0"/>
        <w:ind w:firstLine="540"/>
        <w:jc w:val="both"/>
        <w:rPr>
          <w:sz w:val="28"/>
          <w:szCs w:val="28"/>
        </w:rPr>
      </w:pPr>
      <w:r w:rsidRPr="00485C89">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F122B" w:rsidRPr="00485C89" w:rsidRDefault="008F122B" w:rsidP="008F122B">
      <w:pPr>
        <w:autoSpaceDE w:val="0"/>
        <w:autoSpaceDN w:val="0"/>
        <w:adjustRightInd w:val="0"/>
        <w:ind w:firstLine="540"/>
        <w:jc w:val="both"/>
        <w:rPr>
          <w:sz w:val="28"/>
          <w:szCs w:val="28"/>
        </w:rPr>
      </w:pPr>
      <w:r w:rsidRPr="00485C89">
        <w:rPr>
          <w:sz w:val="28"/>
          <w:szCs w:val="28"/>
        </w:rPr>
        <w:t xml:space="preserve">10) соблюдать сроки проведения проверки, установленные </w:t>
      </w:r>
      <w:r w:rsidR="005A510E" w:rsidRPr="00485C89">
        <w:rPr>
          <w:sz w:val="28"/>
          <w:szCs w:val="28"/>
        </w:rPr>
        <w:t>Федеральным законом от 26.12.2008 №294 -ФЗ</w:t>
      </w:r>
      <w:r w:rsidRPr="00485C89">
        <w:rPr>
          <w:sz w:val="28"/>
          <w:szCs w:val="28"/>
        </w:rPr>
        <w:t>;</w:t>
      </w:r>
    </w:p>
    <w:p w:rsidR="008F122B" w:rsidRPr="00485C89" w:rsidRDefault="008F122B" w:rsidP="008F122B">
      <w:pPr>
        <w:autoSpaceDE w:val="0"/>
        <w:autoSpaceDN w:val="0"/>
        <w:adjustRightInd w:val="0"/>
        <w:ind w:firstLine="540"/>
        <w:jc w:val="both"/>
        <w:rPr>
          <w:sz w:val="28"/>
          <w:szCs w:val="28"/>
        </w:rPr>
      </w:pPr>
      <w:r w:rsidRPr="00485C89">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F122B" w:rsidRPr="00485C89" w:rsidRDefault="008F122B" w:rsidP="008F122B">
      <w:pPr>
        <w:autoSpaceDE w:val="0"/>
        <w:autoSpaceDN w:val="0"/>
        <w:adjustRightInd w:val="0"/>
        <w:ind w:firstLine="540"/>
        <w:jc w:val="both"/>
        <w:rPr>
          <w:sz w:val="28"/>
          <w:szCs w:val="28"/>
        </w:rPr>
      </w:pPr>
      <w:r w:rsidRPr="00485C89">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F122B" w:rsidRPr="00485C89" w:rsidRDefault="008F122B" w:rsidP="008F122B">
      <w:pPr>
        <w:autoSpaceDE w:val="0"/>
        <w:autoSpaceDN w:val="0"/>
        <w:adjustRightInd w:val="0"/>
        <w:ind w:firstLine="540"/>
        <w:jc w:val="both"/>
        <w:rPr>
          <w:sz w:val="28"/>
          <w:szCs w:val="28"/>
        </w:rPr>
      </w:pPr>
      <w:r w:rsidRPr="00485C89">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F122B" w:rsidRPr="00485C89" w:rsidRDefault="008F122B" w:rsidP="008F122B">
      <w:pPr>
        <w:autoSpaceDE w:val="0"/>
        <w:autoSpaceDN w:val="0"/>
        <w:adjustRightInd w:val="0"/>
        <w:ind w:firstLine="540"/>
        <w:jc w:val="both"/>
        <w:rPr>
          <w:sz w:val="28"/>
          <w:szCs w:val="28"/>
        </w:rPr>
      </w:pPr>
      <w:r w:rsidRPr="00485C89">
        <w:rPr>
          <w:sz w:val="28"/>
          <w:szCs w:val="28"/>
        </w:rPr>
        <w:lastRenderedPageBreak/>
        <w:t>14)</w:t>
      </w:r>
      <w:r w:rsidR="005A510E" w:rsidRPr="00485C89">
        <w:rPr>
          <w:sz w:val="28"/>
          <w:szCs w:val="28"/>
        </w:rPr>
        <w:t xml:space="preserve"> в</w:t>
      </w:r>
      <w:r w:rsidRPr="00485C89">
        <w:rPr>
          <w:sz w:val="28"/>
          <w:szCs w:val="28"/>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F122B" w:rsidRPr="00485C89" w:rsidRDefault="008F122B" w:rsidP="005A510E">
      <w:pPr>
        <w:autoSpaceDE w:val="0"/>
        <w:autoSpaceDN w:val="0"/>
        <w:adjustRightInd w:val="0"/>
        <w:ind w:firstLine="540"/>
        <w:jc w:val="both"/>
        <w:rPr>
          <w:sz w:val="28"/>
          <w:szCs w:val="28"/>
        </w:rPr>
      </w:pPr>
      <w:r w:rsidRPr="00485C89">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F122B" w:rsidRPr="00485C89" w:rsidRDefault="008F122B" w:rsidP="008F122B">
      <w:pPr>
        <w:autoSpaceDE w:val="0"/>
        <w:autoSpaceDN w:val="0"/>
        <w:adjustRightInd w:val="0"/>
        <w:ind w:firstLine="540"/>
        <w:jc w:val="both"/>
        <w:rPr>
          <w:sz w:val="28"/>
          <w:szCs w:val="28"/>
        </w:rPr>
      </w:pPr>
      <w:r w:rsidRPr="00485C89">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F122B" w:rsidRPr="00485C89" w:rsidRDefault="00BE08FF" w:rsidP="008F122B">
      <w:pPr>
        <w:autoSpaceDE w:val="0"/>
        <w:autoSpaceDN w:val="0"/>
        <w:adjustRightInd w:val="0"/>
        <w:ind w:firstLine="540"/>
        <w:jc w:val="both"/>
        <w:rPr>
          <w:sz w:val="28"/>
          <w:szCs w:val="28"/>
        </w:rPr>
      </w:pPr>
      <w:r w:rsidRPr="00485C89">
        <w:rPr>
          <w:sz w:val="28"/>
          <w:szCs w:val="28"/>
        </w:rPr>
        <w:t xml:space="preserve">15) </w:t>
      </w:r>
      <w:r w:rsidR="008F122B" w:rsidRPr="00485C89">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w:t>
      </w:r>
      <w:r w:rsidR="008F122B" w:rsidRPr="00485C89">
        <w:rPr>
          <w:sz w:val="28"/>
          <w:szCs w:val="28"/>
        </w:rPr>
        <w:lastRenderedPageBreak/>
        <w:t xml:space="preserve">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008F122B" w:rsidRPr="00485C89">
          <w:rPr>
            <w:sz w:val="28"/>
            <w:szCs w:val="28"/>
          </w:rPr>
          <w:t>Кодексом</w:t>
        </w:r>
      </w:hyperlink>
      <w:r w:rsidR="008F122B" w:rsidRPr="00485C89">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F122B" w:rsidRPr="00485C89" w:rsidRDefault="00BE08FF" w:rsidP="008F122B">
      <w:pPr>
        <w:autoSpaceDE w:val="0"/>
        <w:autoSpaceDN w:val="0"/>
        <w:adjustRightInd w:val="0"/>
        <w:ind w:firstLine="540"/>
        <w:jc w:val="both"/>
        <w:rPr>
          <w:sz w:val="28"/>
          <w:szCs w:val="28"/>
        </w:rPr>
      </w:pPr>
      <w:r w:rsidRPr="00485C89">
        <w:rPr>
          <w:sz w:val="28"/>
          <w:szCs w:val="28"/>
        </w:rPr>
        <w:t>16</w:t>
      </w:r>
      <w:r w:rsidR="008F122B" w:rsidRPr="00485C89">
        <w:rPr>
          <w:sz w:val="28"/>
          <w:szCs w:val="28"/>
        </w:rPr>
        <w:t xml:space="preserve">) В случае выявления в ходе проведения проверки в рамках осуществления муниципального </w:t>
      </w:r>
      <w:r w:rsidRPr="00485C89">
        <w:rPr>
          <w:sz w:val="28"/>
          <w:szCs w:val="28"/>
        </w:rPr>
        <w:t>лесного</w:t>
      </w:r>
      <w:r w:rsidR="008F122B" w:rsidRPr="00485C89">
        <w:rPr>
          <w:sz w:val="28"/>
          <w:szCs w:val="28"/>
        </w:rPr>
        <w:t xml:space="preserve"> контроля нарушения требований </w:t>
      </w:r>
      <w:r w:rsidRPr="00485C89">
        <w:rPr>
          <w:sz w:val="28"/>
          <w:szCs w:val="28"/>
        </w:rPr>
        <w:t>лесного</w:t>
      </w:r>
      <w:r w:rsidR="008F122B" w:rsidRPr="00485C89">
        <w:rPr>
          <w:sz w:val="28"/>
          <w:szCs w:val="28"/>
        </w:rPr>
        <w:t xml:space="preserve">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w:t>
      </w:r>
      <w:r w:rsidRPr="00485C89">
        <w:rPr>
          <w:sz w:val="28"/>
          <w:szCs w:val="28"/>
        </w:rPr>
        <w:t>Комитета</w:t>
      </w:r>
      <w:r w:rsidR="008F122B" w:rsidRPr="00485C89">
        <w:rPr>
          <w:sz w:val="28"/>
          <w:szCs w:val="28"/>
        </w:rPr>
        <w:t xml:space="preserve"> направляют копию указанного акта в орган государственного </w:t>
      </w:r>
      <w:r w:rsidRPr="00485C89">
        <w:rPr>
          <w:sz w:val="28"/>
          <w:szCs w:val="28"/>
        </w:rPr>
        <w:t>лесного</w:t>
      </w:r>
      <w:r w:rsidR="008F122B" w:rsidRPr="00485C89">
        <w:rPr>
          <w:sz w:val="28"/>
          <w:szCs w:val="28"/>
        </w:rPr>
        <w:t xml:space="preserve"> надзора.</w:t>
      </w:r>
    </w:p>
    <w:p w:rsidR="008F122B" w:rsidRPr="00485C89" w:rsidRDefault="00485C89" w:rsidP="008F122B">
      <w:pPr>
        <w:autoSpaceDE w:val="0"/>
        <w:autoSpaceDN w:val="0"/>
        <w:adjustRightInd w:val="0"/>
        <w:ind w:firstLine="540"/>
        <w:jc w:val="both"/>
        <w:rPr>
          <w:sz w:val="28"/>
          <w:szCs w:val="28"/>
        </w:rPr>
      </w:pPr>
      <w:r>
        <w:rPr>
          <w:sz w:val="28"/>
          <w:szCs w:val="28"/>
        </w:rPr>
        <w:t>17</w:t>
      </w:r>
      <w:r w:rsidR="00BE08FF" w:rsidRPr="00485C89">
        <w:rPr>
          <w:sz w:val="28"/>
          <w:szCs w:val="28"/>
        </w:rPr>
        <w:t xml:space="preserve">) </w:t>
      </w:r>
      <w:r w:rsidR="008F122B" w:rsidRPr="00485C89">
        <w:rPr>
          <w:sz w:val="28"/>
          <w:szCs w:val="28"/>
        </w:rPr>
        <w:t xml:space="preserve">В случае выявления в ходе проведения проверки в рамках осуществления муниципального </w:t>
      </w:r>
      <w:r w:rsidR="00BE08FF" w:rsidRPr="00485C89">
        <w:rPr>
          <w:sz w:val="28"/>
          <w:szCs w:val="28"/>
        </w:rPr>
        <w:t>лесного</w:t>
      </w:r>
      <w:r w:rsidR="008F122B" w:rsidRPr="00485C89">
        <w:rPr>
          <w:sz w:val="28"/>
          <w:szCs w:val="28"/>
        </w:rPr>
        <w:t xml:space="preserve"> контроля нарушения требований </w:t>
      </w:r>
      <w:r w:rsidR="00BE08FF" w:rsidRPr="00485C89">
        <w:rPr>
          <w:sz w:val="28"/>
          <w:szCs w:val="28"/>
        </w:rPr>
        <w:t>лесного</w:t>
      </w:r>
      <w:r w:rsidR="008F122B" w:rsidRPr="00485C89">
        <w:rPr>
          <w:sz w:val="28"/>
          <w:szCs w:val="28"/>
        </w:rPr>
        <w:t xml:space="preserve">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F122B" w:rsidRPr="00485C89" w:rsidRDefault="008F122B">
      <w:pPr>
        <w:pStyle w:val="ConsPlusNormal"/>
        <w:ind w:firstLine="540"/>
        <w:jc w:val="both"/>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1.6. Права и обязанности лиц, в отношении</w:t>
      </w:r>
    </w:p>
    <w:p w:rsidR="00017FFC" w:rsidRPr="00485C89" w:rsidRDefault="00017FFC">
      <w:pPr>
        <w:pStyle w:val="ConsPlusNormal"/>
        <w:jc w:val="center"/>
        <w:rPr>
          <w:rFonts w:ascii="Times New Roman" w:hAnsi="Times New Roman" w:cs="Times New Roman"/>
          <w:sz w:val="28"/>
          <w:szCs w:val="28"/>
        </w:rPr>
      </w:pPr>
      <w:proofErr w:type="gramStart"/>
      <w:r w:rsidRPr="00485C89">
        <w:rPr>
          <w:rFonts w:ascii="Times New Roman" w:hAnsi="Times New Roman" w:cs="Times New Roman"/>
          <w:sz w:val="28"/>
          <w:szCs w:val="28"/>
        </w:rPr>
        <w:t>которых</w:t>
      </w:r>
      <w:proofErr w:type="gramEnd"/>
      <w:r w:rsidRPr="00485C89">
        <w:rPr>
          <w:rFonts w:ascii="Times New Roman" w:hAnsi="Times New Roman" w:cs="Times New Roman"/>
          <w:sz w:val="28"/>
          <w:szCs w:val="28"/>
        </w:rPr>
        <w:t xml:space="preserve"> осуществляется мероприятие по контролю</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1.6.1. </w:t>
      </w:r>
      <w:r w:rsidR="001A6F59" w:rsidRPr="00485C8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485C89">
        <w:rPr>
          <w:rFonts w:ascii="Times New Roman" w:hAnsi="Times New Roman" w:cs="Times New Roman"/>
          <w:sz w:val="28"/>
          <w:szCs w:val="28"/>
        </w:rPr>
        <w:t xml:space="preserve"> имеют право:</w:t>
      </w:r>
    </w:p>
    <w:p w:rsidR="00E1763E" w:rsidRPr="00485C89" w:rsidRDefault="00E1763E" w:rsidP="00E1763E">
      <w:pPr>
        <w:autoSpaceDE w:val="0"/>
        <w:autoSpaceDN w:val="0"/>
        <w:adjustRightInd w:val="0"/>
        <w:ind w:firstLine="540"/>
        <w:jc w:val="both"/>
        <w:rPr>
          <w:sz w:val="28"/>
          <w:szCs w:val="28"/>
        </w:rPr>
      </w:pPr>
      <w:r w:rsidRPr="00485C89">
        <w:rPr>
          <w:sz w:val="28"/>
          <w:szCs w:val="28"/>
        </w:rPr>
        <w:t>- непосредственно присутствовать при проведении проверки, давать объяснения по вопросам, относящимся к предмету проверки;</w:t>
      </w:r>
    </w:p>
    <w:p w:rsidR="00E1763E" w:rsidRPr="00485C89" w:rsidRDefault="00E1763E" w:rsidP="00E1763E">
      <w:pPr>
        <w:autoSpaceDE w:val="0"/>
        <w:autoSpaceDN w:val="0"/>
        <w:adjustRightInd w:val="0"/>
        <w:ind w:firstLine="540"/>
        <w:jc w:val="both"/>
        <w:rPr>
          <w:sz w:val="28"/>
          <w:szCs w:val="28"/>
        </w:rPr>
      </w:pPr>
      <w:r w:rsidRPr="00485C89">
        <w:rPr>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1763E" w:rsidRPr="00485C89" w:rsidRDefault="00E1763E" w:rsidP="00E1763E">
      <w:pPr>
        <w:autoSpaceDE w:val="0"/>
        <w:autoSpaceDN w:val="0"/>
        <w:adjustRightInd w:val="0"/>
        <w:ind w:firstLine="540"/>
        <w:jc w:val="both"/>
        <w:rPr>
          <w:sz w:val="28"/>
          <w:szCs w:val="28"/>
        </w:rPr>
      </w:pPr>
      <w:r w:rsidRPr="00485C89">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763E" w:rsidRPr="00485C89" w:rsidRDefault="00E1763E" w:rsidP="00E1763E">
      <w:pPr>
        <w:autoSpaceDE w:val="0"/>
        <w:autoSpaceDN w:val="0"/>
        <w:adjustRightInd w:val="0"/>
        <w:ind w:firstLine="540"/>
        <w:jc w:val="both"/>
        <w:rPr>
          <w:sz w:val="28"/>
          <w:szCs w:val="28"/>
        </w:rPr>
      </w:pPr>
      <w:r w:rsidRPr="00485C89">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763E" w:rsidRPr="00485C89" w:rsidRDefault="00E1763E" w:rsidP="00E1763E">
      <w:pPr>
        <w:autoSpaceDE w:val="0"/>
        <w:autoSpaceDN w:val="0"/>
        <w:adjustRightInd w:val="0"/>
        <w:ind w:firstLine="540"/>
        <w:jc w:val="both"/>
        <w:rPr>
          <w:sz w:val="28"/>
          <w:szCs w:val="28"/>
        </w:rPr>
      </w:pPr>
      <w:r w:rsidRPr="00485C89">
        <w:rPr>
          <w:sz w:val="28"/>
          <w:szCs w:val="28"/>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1763E" w:rsidRPr="00485C89" w:rsidRDefault="00E1763E" w:rsidP="00E1763E">
      <w:pPr>
        <w:autoSpaceDE w:val="0"/>
        <w:autoSpaceDN w:val="0"/>
        <w:adjustRightInd w:val="0"/>
        <w:ind w:firstLine="540"/>
        <w:jc w:val="both"/>
        <w:rPr>
          <w:sz w:val="28"/>
          <w:szCs w:val="28"/>
        </w:rPr>
      </w:pPr>
      <w:r w:rsidRPr="00485C89">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1763E" w:rsidRPr="00485C89" w:rsidRDefault="00E1763E" w:rsidP="00E1763E">
      <w:pPr>
        <w:autoSpaceDE w:val="0"/>
        <w:autoSpaceDN w:val="0"/>
        <w:adjustRightInd w:val="0"/>
        <w:ind w:firstLine="540"/>
        <w:jc w:val="both"/>
        <w:rPr>
          <w:sz w:val="28"/>
          <w:szCs w:val="28"/>
        </w:rPr>
      </w:pPr>
      <w:r w:rsidRPr="00485C89">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1.6.2. </w:t>
      </w:r>
      <w:r w:rsidR="00163CA6" w:rsidRPr="00485C89">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485C89">
        <w:rPr>
          <w:rFonts w:ascii="Times New Roman" w:hAnsi="Times New Roman" w:cs="Times New Roman"/>
          <w:sz w:val="28"/>
          <w:szCs w:val="28"/>
        </w:rPr>
        <w:t>обязаны:</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w:t>
      </w:r>
      <w:r w:rsidR="00163CA6" w:rsidRPr="00485C89">
        <w:rPr>
          <w:rFonts w:ascii="Times New Roman" w:hAnsi="Times New Roman" w:cs="Times New Roman"/>
          <w:sz w:val="28"/>
          <w:szCs w:val="28"/>
        </w:rPr>
        <w:t>выполнять требования лесного законодательства по вопросам использования, охраны, защиты и воспроизводства лесов, находящихся собственности городского округа</w:t>
      </w:r>
      <w:r w:rsidRPr="00485C89">
        <w:rPr>
          <w:rFonts w:ascii="Times New Roman" w:hAnsi="Times New Roman" w:cs="Times New Roman"/>
          <w:sz w:val="28"/>
          <w:szCs w:val="28"/>
        </w:rPr>
        <w:t>;</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обеспечить </w:t>
      </w:r>
      <w:r w:rsidR="00163CA6" w:rsidRPr="00485C89">
        <w:rPr>
          <w:rFonts w:ascii="Times New Roman" w:hAnsi="Times New Roman" w:cs="Times New Roman"/>
          <w:sz w:val="28"/>
          <w:szCs w:val="28"/>
        </w:rPr>
        <w:t>должностным лицам Комитета беспрепятственный доступ к проверяемому объекту</w:t>
      </w:r>
      <w:r w:rsidRPr="00485C89">
        <w:rPr>
          <w:rFonts w:ascii="Times New Roman" w:hAnsi="Times New Roman" w:cs="Times New Roman"/>
          <w:sz w:val="28"/>
          <w:szCs w:val="28"/>
        </w:rPr>
        <w:t>;</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w:t>
      </w:r>
      <w:r w:rsidR="00444086" w:rsidRPr="00485C89">
        <w:rPr>
          <w:rFonts w:ascii="Times New Roman" w:hAnsi="Times New Roman" w:cs="Times New Roman"/>
          <w:sz w:val="28"/>
          <w:szCs w:val="28"/>
        </w:rPr>
        <w:t>давать необходимые разъяснения, справки и сведения по вопросам, возникающим при проведении проверки;</w:t>
      </w:r>
    </w:p>
    <w:p w:rsidR="00444086" w:rsidRPr="00485C89" w:rsidRDefault="00444086">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Предоставлять в Комитет по запросам должностных лиц информацию, в порядке, предусмотренном федеральными законами.</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1.7. Результат исполнения муниципальной функции</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Результатом проведения проверок является составление акта проверки. Акт проверки подписывается муниципальным </w:t>
      </w:r>
      <w:r w:rsidR="00444086" w:rsidRPr="00485C89">
        <w:rPr>
          <w:rFonts w:ascii="Times New Roman" w:hAnsi="Times New Roman" w:cs="Times New Roman"/>
          <w:sz w:val="28"/>
          <w:szCs w:val="28"/>
        </w:rPr>
        <w:t>лесным</w:t>
      </w:r>
      <w:r w:rsidRPr="00485C89">
        <w:rPr>
          <w:rFonts w:ascii="Times New Roman" w:hAnsi="Times New Roman" w:cs="Times New Roman"/>
          <w:sz w:val="28"/>
          <w:szCs w:val="28"/>
        </w:rPr>
        <w:t xml:space="preserve"> инспекто</w:t>
      </w:r>
      <w:r w:rsidR="00444086" w:rsidRPr="00485C89">
        <w:rPr>
          <w:rFonts w:ascii="Times New Roman" w:hAnsi="Times New Roman" w:cs="Times New Roman"/>
          <w:sz w:val="28"/>
          <w:szCs w:val="28"/>
        </w:rPr>
        <w:t xml:space="preserve">ром, проводившим проверку. При выявлении нарушения выдается предписание </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2. ТРЕБОВАНИЯ К ПОРЯДКУ ИСПОЛНЕНИЯ МУНИЦИПАЛЬНОЙ ФУНКЦИИ</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bookmarkStart w:id="2" w:name="P128"/>
      <w:bookmarkEnd w:id="2"/>
      <w:r w:rsidRPr="00485C89">
        <w:rPr>
          <w:rFonts w:ascii="Times New Roman" w:hAnsi="Times New Roman" w:cs="Times New Roman"/>
          <w:sz w:val="28"/>
          <w:szCs w:val="28"/>
        </w:rPr>
        <w:t>2.1. Порядок информирования</w:t>
      </w:r>
    </w:p>
    <w:p w:rsidR="00017FFC" w:rsidRPr="00485C89" w:rsidRDefault="00017FFC">
      <w:pPr>
        <w:pStyle w:val="ConsPlusNormal"/>
        <w:jc w:val="center"/>
        <w:rPr>
          <w:rFonts w:ascii="Times New Roman" w:hAnsi="Times New Roman" w:cs="Times New Roman"/>
          <w:sz w:val="28"/>
          <w:szCs w:val="28"/>
        </w:rPr>
      </w:pPr>
      <w:proofErr w:type="gramStart"/>
      <w:r w:rsidRPr="00485C89">
        <w:rPr>
          <w:rFonts w:ascii="Times New Roman" w:hAnsi="Times New Roman" w:cs="Times New Roman"/>
          <w:sz w:val="28"/>
          <w:szCs w:val="28"/>
        </w:rPr>
        <w:t>об</w:t>
      </w:r>
      <w:proofErr w:type="gramEnd"/>
      <w:r w:rsidRPr="00485C89">
        <w:rPr>
          <w:rFonts w:ascii="Times New Roman" w:hAnsi="Times New Roman" w:cs="Times New Roman"/>
          <w:sz w:val="28"/>
          <w:szCs w:val="28"/>
        </w:rPr>
        <w:t xml:space="preserve"> исполнении муниципальной функции</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2.1.1. Осуществление муниципальной функции производится по адресу: Сахалинская область, г. </w:t>
      </w:r>
      <w:r w:rsidR="00094724" w:rsidRPr="00485C89">
        <w:rPr>
          <w:rFonts w:ascii="Times New Roman" w:hAnsi="Times New Roman" w:cs="Times New Roman"/>
          <w:sz w:val="28"/>
          <w:szCs w:val="28"/>
        </w:rPr>
        <w:t>Александровск-Сахалинский</w:t>
      </w:r>
      <w:r w:rsidRPr="00485C89">
        <w:rPr>
          <w:rFonts w:ascii="Times New Roman" w:hAnsi="Times New Roman" w:cs="Times New Roman"/>
          <w:sz w:val="28"/>
          <w:szCs w:val="28"/>
        </w:rPr>
        <w:t xml:space="preserve">, ул. </w:t>
      </w:r>
      <w:r w:rsidR="00094724" w:rsidRPr="00485C89">
        <w:rPr>
          <w:rFonts w:ascii="Times New Roman" w:hAnsi="Times New Roman" w:cs="Times New Roman"/>
          <w:sz w:val="28"/>
          <w:szCs w:val="28"/>
        </w:rPr>
        <w:t>Советская</w:t>
      </w:r>
      <w:r w:rsidRPr="00485C89">
        <w:rPr>
          <w:rFonts w:ascii="Times New Roman" w:hAnsi="Times New Roman" w:cs="Times New Roman"/>
          <w:sz w:val="28"/>
          <w:szCs w:val="28"/>
        </w:rPr>
        <w:t xml:space="preserve">, д. </w:t>
      </w:r>
      <w:r w:rsidR="00094724" w:rsidRPr="00485C89">
        <w:rPr>
          <w:rFonts w:ascii="Times New Roman" w:hAnsi="Times New Roman" w:cs="Times New Roman"/>
          <w:sz w:val="28"/>
          <w:szCs w:val="28"/>
        </w:rPr>
        <w:t>7</w:t>
      </w:r>
      <w:r w:rsidRPr="00485C89">
        <w:rPr>
          <w:rFonts w:ascii="Times New Roman" w:hAnsi="Times New Roman" w:cs="Times New Roman"/>
          <w:sz w:val="28"/>
          <w:szCs w:val="28"/>
        </w:rPr>
        <w:t xml:space="preserve"> (здание администрации), кабинет </w:t>
      </w:r>
      <w:r w:rsidR="00485C89">
        <w:rPr>
          <w:rFonts w:ascii="Times New Roman" w:hAnsi="Times New Roman" w:cs="Times New Roman"/>
          <w:sz w:val="28"/>
          <w:szCs w:val="28"/>
        </w:rPr>
        <w:t>№</w:t>
      </w:r>
      <w:r w:rsidRPr="00485C89">
        <w:rPr>
          <w:rFonts w:ascii="Times New Roman" w:hAnsi="Times New Roman" w:cs="Times New Roman"/>
          <w:sz w:val="28"/>
          <w:szCs w:val="28"/>
        </w:rPr>
        <w:t xml:space="preserve"> </w:t>
      </w:r>
      <w:r w:rsidR="00094724" w:rsidRPr="00485C89">
        <w:rPr>
          <w:rFonts w:ascii="Times New Roman" w:hAnsi="Times New Roman" w:cs="Times New Roman"/>
          <w:sz w:val="28"/>
          <w:szCs w:val="28"/>
        </w:rPr>
        <w:t>206</w:t>
      </w:r>
      <w:r w:rsidRPr="00485C89">
        <w:rPr>
          <w:rFonts w:ascii="Times New Roman" w:hAnsi="Times New Roman" w:cs="Times New Roman"/>
          <w:sz w:val="28"/>
          <w:szCs w:val="28"/>
        </w:rPr>
        <w:t xml:space="preserve"> в соответствии со следующим графиком: с понедельника по пятницу с 9-00 до </w:t>
      </w:r>
      <w:r w:rsidR="00094724" w:rsidRPr="00485C89">
        <w:rPr>
          <w:rFonts w:ascii="Times New Roman" w:hAnsi="Times New Roman" w:cs="Times New Roman"/>
          <w:sz w:val="28"/>
          <w:szCs w:val="28"/>
        </w:rPr>
        <w:t>17-15</w:t>
      </w:r>
      <w:r w:rsidRPr="00485C89">
        <w:rPr>
          <w:rFonts w:ascii="Times New Roman" w:hAnsi="Times New Roman" w:cs="Times New Roman"/>
          <w:sz w:val="28"/>
          <w:szCs w:val="28"/>
        </w:rPr>
        <w:t xml:space="preserve"> час. Перерыв на обед с 13-00 час</w:t>
      </w:r>
      <w:proofErr w:type="gramStart"/>
      <w:r w:rsidRPr="00485C89">
        <w:rPr>
          <w:rFonts w:ascii="Times New Roman" w:hAnsi="Times New Roman" w:cs="Times New Roman"/>
          <w:sz w:val="28"/>
          <w:szCs w:val="28"/>
        </w:rPr>
        <w:t>. до</w:t>
      </w:r>
      <w:proofErr w:type="gramEnd"/>
      <w:r w:rsidRPr="00485C89">
        <w:rPr>
          <w:rFonts w:ascii="Times New Roman" w:hAnsi="Times New Roman" w:cs="Times New Roman"/>
          <w:sz w:val="28"/>
          <w:szCs w:val="28"/>
        </w:rPr>
        <w:t xml:space="preserve"> 14-00 час. Выходные дни - суббота, воскресенье и праздничные дни.</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Контактный номер телефона: 8(4243</w:t>
      </w:r>
      <w:r w:rsidR="00477679" w:rsidRPr="00485C89">
        <w:rPr>
          <w:rFonts w:ascii="Times New Roman" w:hAnsi="Times New Roman" w:cs="Times New Roman"/>
          <w:sz w:val="28"/>
          <w:szCs w:val="28"/>
        </w:rPr>
        <w:t>4) -</w:t>
      </w:r>
      <w:r w:rsidR="00DA5353" w:rsidRPr="00485C89">
        <w:rPr>
          <w:rFonts w:ascii="Times New Roman" w:hAnsi="Times New Roman" w:cs="Times New Roman"/>
          <w:sz w:val="28"/>
          <w:szCs w:val="28"/>
        </w:rPr>
        <w:t>4-29-61</w:t>
      </w:r>
      <w:r w:rsidRPr="00485C89">
        <w:rPr>
          <w:rFonts w:ascii="Times New Roman" w:hAnsi="Times New Roman" w:cs="Times New Roman"/>
          <w:sz w:val="28"/>
          <w:szCs w:val="28"/>
        </w:rPr>
        <w:t>.</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Номер телефона </w:t>
      </w:r>
      <w:r w:rsidR="00094724" w:rsidRPr="00485C89">
        <w:rPr>
          <w:rFonts w:ascii="Times New Roman" w:hAnsi="Times New Roman" w:cs="Times New Roman"/>
          <w:sz w:val="28"/>
          <w:szCs w:val="28"/>
        </w:rPr>
        <w:t>приемной/факса Комитета: 8(42434) 4-29-61</w:t>
      </w:r>
      <w:r w:rsidRPr="00485C89">
        <w:rPr>
          <w:rFonts w:ascii="Times New Roman" w:hAnsi="Times New Roman" w:cs="Times New Roman"/>
          <w:sz w:val="28"/>
          <w:szCs w:val="28"/>
        </w:rPr>
        <w:t>.</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Адрес элек</w:t>
      </w:r>
      <w:r w:rsidR="00094724" w:rsidRPr="00485C89">
        <w:rPr>
          <w:rFonts w:ascii="Times New Roman" w:hAnsi="Times New Roman" w:cs="Times New Roman"/>
          <w:sz w:val="28"/>
          <w:szCs w:val="28"/>
        </w:rPr>
        <w:t>тронной почты Комитета: komitet_2003</w:t>
      </w:r>
      <w:r w:rsidRPr="00485C89">
        <w:rPr>
          <w:rFonts w:ascii="Times New Roman" w:hAnsi="Times New Roman" w:cs="Times New Roman"/>
          <w:sz w:val="28"/>
          <w:szCs w:val="28"/>
        </w:rPr>
        <w:t>@</w:t>
      </w:r>
      <w:r w:rsidR="00094724" w:rsidRPr="00485C89">
        <w:rPr>
          <w:rFonts w:ascii="Times New Roman" w:hAnsi="Times New Roman" w:cs="Times New Roman"/>
          <w:sz w:val="28"/>
          <w:szCs w:val="28"/>
          <w:lang w:val="en-US"/>
        </w:rPr>
        <w:t>mail</w:t>
      </w:r>
      <w:r w:rsidRPr="00485C89">
        <w:rPr>
          <w:rFonts w:ascii="Times New Roman" w:hAnsi="Times New Roman" w:cs="Times New Roman"/>
          <w:sz w:val="28"/>
          <w:szCs w:val="28"/>
        </w:rPr>
        <w:t>.</w:t>
      </w:r>
      <w:proofErr w:type="spellStart"/>
      <w:r w:rsidRPr="00485C89">
        <w:rPr>
          <w:rFonts w:ascii="Times New Roman" w:hAnsi="Times New Roman" w:cs="Times New Roman"/>
          <w:sz w:val="28"/>
          <w:szCs w:val="28"/>
        </w:rPr>
        <w:t>ru</w:t>
      </w:r>
      <w:proofErr w:type="spellEnd"/>
      <w:r w:rsidRPr="00485C89">
        <w:rPr>
          <w:rFonts w:ascii="Times New Roman" w:hAnsi="Times New Roman" w:cs="Times New Roman"/>
          <w:sz w:val="28"/>
          <w:szCs w:val="28"/>
        </w:rPr>
        <w:t>.</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2.1.2. Информирование о порядке осуществления муниципальной функции, а также сведения о ходе исполнения муниципальной функции можно получить:</w:t>
      </w:r>
    </w:p>
    <w:p w:rsidR="00017FFC" w:rsidRPr="00485C89" w:rsidRDefault="00094724">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lastRenderedPageBreak/>
        <w:t>- посредством размещения на о</w:t>
      </w:r>
      <w:r w:rsidR="00DA5353" w:rsidRPr="00485C89">
        <w:rPr>
          <w:rFonts w:ascii="Times New Roman" w:hAnsi="Times New Roman" w:cs="Times New Roman"/>
          <w:sz w:val="28"/>
          <w:szCs w:val="28"/>
        </w:rPr>
        <w:t xml:space="preserve">фициальном сайте </w:t>
      </w:r>
      <w:r w:rsidRPr="00485C89">
        <w:rPr>
          <w:rFonts w:ascii="Times New Roman" w:hAnsi="Times New Roman" w:cs="Times New Roman"/>
          <w:sz w:val="28"/>
          <w:szCs w:val="28"/>
        </w:rPr>
        <w:t xml:space="preserve">городского округа «Александровск-Сахалинский район» в сети Интернет: </w:t>
      </w:r>
      <w:hyperlink r:id="rId21" w:history="1">
        <w:r w:rsidRPr="00485C89">
          <w:rPr>
            <w:rStyle w:val="a5"/>
            <w:rFonts w:ascii="Times New Roman" w:hAnsi="Times New Roman" w:cs="Times New Roman"/>
            <w:color w:val="auto"/>
            <w:sz w:val="28"/>
            <w:szCs w:val="28"/>
          </w:rPr>
          <w:t>www.</w:t>
        </w:r>
        <w:r w:rsidRPr="00485C89">
          <w:rPr>
            <w:rStyle w:val="a5"/>
            <w:rFonts w:ascii="Times New Roman" w:hAnsi="Times New Roman" w:cs="Times New Roman"/>
            <w:color w:val="auto"/>
            <w:sz w:val="28"/>
            <w:szCs w:val="28"/>
            <w:lang w:val="en-US"/>
          </w:rPr>
          <w:t>aleks</w:t>
        </w:r>
        <w:r w:rsidRPr="00485C89">
          <w:rPr>
            <w:rStyle w:val="a5"/>
            <w:rFonts w:ascii="Times New Roman" w:hAnsi="Times New Roman" w:cs="Times New Roman"/>
            <w:color w:val="auto"/>
            <w:sz w:val="28"/>
            <w:szCs w:val="28"/>
          </w:rPr>
          <w:t>-</w:t>
        </w:r>
        <w:r w:rsidRPr="00485C89">
          <w:rPr>
            <w:rStyle w:val="a5"/>
            <w:rFonts w:ascii="Times New Roman" w:hAnsi="Times New Roman" w:cs="Times New Roman"/>
            <w:color w:val="auto"/>
            <w:sz w:val="28"/>
            <w:szCs w:val="28"/>
            <w:lang w:val="en-US"/>
          </w:rPr>
          <w:t>sakh</w:t>
        </w:r>
        <w:r w:rsidRPr="00485C89">
          <w:rPr>
            <w:rStyle w:val="a5"/>
            <w:rFonts w:ascii="Times New Roman" w:hAnsi="Times New Roman" w:cs="Times New Roman"/>
            <w:color w:val="auto"/>
            <w:sz w:val="28"/>
            <w:szCs w:val="28"/>
          </w:rPr>
          <w:t>.ru</w:t>
        </w:r>
      </w:hyperlink>
      <w:r w:rsidR="00017FFC" w:rsidRPr="00485C89">
        <w:rPr>
          <w:rFonts w:ascii="Times New Roman" w:hAnsi="Times New Roman" w:cs="Times New Roman"/>
          <w:sz w:val="28"/>
          <w:szCs w:val="28"/>
        </w:rPr>
        <w:t>;</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непосредственно в </w:t>
      </w:r>
      <w:r w:rsidR="00094724" w:rsidRPr="00485C89">
        <w:rPr>
          <w:rFonts w:ascii="Times New Roman" w:hAnsi="Times New Roman" w:cs="Times New Roman"/>
          <w:sz w:val="28"/>
          <w:szCs w:val="28"/>
        </w:rPr>
        <w:t xml:space="preserve">комитете по управлению муниципальной собственностью городского округа "Александровск-Сахалинский район»" Сахалинской области </w:t>
      </w:r>
      <w:r w:rsidRPr="00485C89">
        <w:rPr>
          <w:rFonts w:ascii="Times New Roman" w:hAnsi="Times New Roman" w:cs="Times New Roman"/>
          <w:sz w:val="28"/>
          <w:szCs w:val="28"/>
        </w:rPr>
        <w:t>";</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письменно по письменному запросу;</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по телефону.</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2.1.3. Индивидуальное устное информирование о порядке исполнения муниципальной функции обеспечивается должностным лицом Комитета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предоставить и изложить суть вопроса.</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Должностное лицо Комитета, осуществляющее прием (лично или по телефону), обязано относиться к заявителю корректно и внимательно. При невозможности самостоятельно ответить на поставленные вопросы, телефонный звонок должен быть переадресован на другое должностное лицо, которое предоставит необходимую информацию.</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Должностное лицо Комитета, осуществляющее индивидуальное устное информирование о порядке исполнения муниципальной функции, должно принять все необходимые меры для полного и оперативного ответа на поставленные вопросы, а также предложить заявителю, в случае необходимости, обратиться за необходимой информацией о порядке исполнения муниципальной функции в письменном виде, либо назначить другое удобное для него время устного информирования.</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2.1.4. Публичное информирование юридических лиц, индивидуальных предпринимателей или граждан, о порядке исполнения муниципальной функции осуществляется путем размещения информации на </w:t>
      </w:r>
      <w:r w:rsidR="00094724" w:rsidRPr="00485C89">
        <w:rPr>
          <w:rFonts w:ascii="Times New Roman" w:hAnsi="Times New Roman" w:cs="Times New Roman"/>
          <w:sz w:val="28"/>
          <w:szCs w:val="28"/>
        </w:rPr>
        <w:t>сайте городского округа «Александровск-Сахалинс</w:t>
      </w:r>
      <w:r w:rsidR="00DA703F">
        <w:rPr>
          <w:rFonts w:ascii="Times New Roman" w:hAnsi="Times New Roman" w:cs="Times New Roman"/>
          <w:sz w:val="28"/>
          <w:szCs w:val="28"/>
        </w:rPr>
        <w:t xml:space="preserve">кий район» </w:t>
      </w:r>
      <w:r w:rsidR="00094724" w:rsidRPr="00485C89">
        <w:rPr>
          <w:rFonts w:ascii="Times New Roman" w:hAnsi="Times New Roman" w:cs="Times New Roman"/>
          <w:sz w:val="28"/>
          <w:szCs w:val="28"/>
        </w:rPr>
        <w:t xml:space="preserve">в сети Интернет: </w:t>
      </w:r>
      <w:hyperlink r:id="rId22" w:history="1">
        <w:r w:rsidR="00094724" w:rsidRPr="00DA703F">
          <w:rPr>
            <w:rStyle w:val="a5"/>
            <w:rFonts w:ascii="Times New Roman" w:hAnsi="Times New Roman" w:cs="Times New Roman"/>
            <w:color w:val="auto"/>
            <w:sz w:val="28"/>
            <w:szCs w:val="28"/>
          </w:rPr>
          <w:t>www.</w:t>
        </w:r>
        <w:r w:rsidR="00094724" w:rsidRPr="00DA703F">
          <w:rPr>
            <w:rStyle w:val="a5"/>
            <w:rFonts w:ascii="Times New Roman" w:hAnsi="Times New Roman" w:cs="Times New Roman"/>
            <w:color w:val="auto"/>
            <w:sz w:val="28"/>
            <w:szCs w:val="28"/>
            <w:lang w:val="en-US"/>
          </w:rPr>
          <w:t>aleks</w:t>
        </w:r>
        <w:r w:rsidR="00094724" w:rsidRPr="00DA703F">
          <w:rPr>
            <w:rStyle w:val="a5"/>
            <w:rFonts w:ascii="Times New Roman" w:hAnsi="Times New Roman" w:cs="Times New Roman"/>
            <w:color w:val="auto"/>
            <w:sz w:val="28"/>
            <w:szCs w:val="28"/>
          </w:rPr>
          <w:t>-</w:t>
        </w:r>
        <w:r w:rsidR="00094724" w:rsidRPr="00DA703F">
          <w:rPr>
            <w:rStyle w:val="a5"/>
            <w:rFonts w:ascii="Times New Roman" w:hAnsi="Times New Roman" w:cs="Times New Roman"/>
            <w:color w:val="auto"/>
            <w:sz w:val="28"/>
            <w:szCs w:val="28"/>
            <w:lang w:val="en-US"/>
          </w:rPr>
          <w:t>sakh</w:t>
        </w:r>
        <w:r w:rsidR="00094724" w:rsidRPr="00DA703F">
          <w:rPr>
            <w:rStyle w:val="a5"/>
            <w:rFonts w:ascii="Times New Roman" w:hAnsi="Times New Roman" w:cs="Times New Roman"/>
            <w:color w:val="auto"/>
            <w:sz w:val="28"/>
            <w:szCs w:val="28"/>
          </w:rPr>
          <w:t>.ru</w:t>
        </w:r>
      </w:hyperlink>
      <w:r w:rsidRPr="00485C89">
        <w:rPr>
          <w:rFonts w:ascii="Times New Roman" w:hAnsi="Times New Roman" w:cs="Times New Roman"/>
          <w:sz w:val="28"/>
          <w:szCs w:val="28"/>
        </w:rPr>
        <w:t>".</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2.1.5. Информационный стенд Комитета содержит следующую информацию:</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о месте нахождения и графике работы Комитета, а также способах получения указанной информации;</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о справочных телефонах Комитета, структурных подразделений, непосредственно исполняющих муниципальную функцию;</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 об адресе </w:t>
      </w:r>
      <w:r w:rsidR="00094724" w:rsidRPr="00485C89">
        <w:rPr>
          <w:rFonts w:ascii="Times New Roman" w:hAnsi="Times New Roman" w:cs="Times New Roman"/>
          <w:sz w:val="28"/>
          <w:szCs w:val="28"/>
        </w:rPr>
        <w:t>официального сайта городского округа «Ал</w:t>
      </w:r>
      <w:r w:rsidR="00DA5353" w:rsidRPr="00485C89">
        <w:rPr>
          <w:rFonts w:ascii="Times New Roman" w:hAnsi="Times New Roman" w:cs="Times New Roman"/>
          <w:sz w:val="28"/>
          <w:szCs w:val="28"/>
        </w:rPr>
        <w:t xml:space="preserve">ександровск-Сахалинский район» </w:t>
      </w:r>
      <w:r w:rsidR="00094724" w:rsidRPr="00485C89">
        <w:rPr>
          <w:rFonts w:ascii="Times New Roman" w:hAnsi="Times New Roman" w:cs="Times New Roman"/>
          <w:sz w:val="28"/>
          <w:szCs w:val="28"/>
        </w:rPr>
        <w:t xml:space="preserve">в сети Интернет </w:t>
      </w:r>
      <w:r w:rsidRPr="00485C89">
        <w:rPr>
          <w:rFonts w:ascii="Times New Roman" w:hAnsi="Times New Roman" w:cs="Times New Roman"/>
          <w:sz w:val="28"/>
          <w:szCs w:val="28"/>
        </w:rPr>
        <w:t>и адресе электронной почты Комитета;</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перечень нормативных правовых актов, регламентирующих исполнение муниципальной функции.</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2.2. Требования к взиманию платы с лица, в отношении</w:t>
      </w:r>
    </w:p>
    <w:p w:rsidR="00017FFC" w:rsidRPr="00485C89" w:rsidRDefault="00017FFC">
      <w:pPr>
        <w:pStyle w:val="ConsPlusNormal"/>
        <w:jc w:val="center"/>
        <w:rPr>
          <w:rFonts w:ascii="Times New Roman" w:hAnsi="Times New Roman" w:cs="Times New Roman"/>
          <w:sz w:val="28"/>
          <w:szCs w:val="28"/>
        </w:rPr>
      </w:pPr>
      <w:proofErr w:type="gramStart"/>
      <w:r w:rsidRPr="00485C89">
        <w:rPr>
          <w:rFonts w:ascii="Times New Roman" w:hAnsi="Times New Roman" w:cs="Times New Roman"/>
          <w:sz w:val="28"/>
          <w:szCs w:val="28"/>
        </w:rPr>
        <w:t>которого</w:t>
      </w:r>
      <w:proofErr w:type="gramEnd"/>
      <w:r w:rsidRPr="00485C89">
        <w:rPr>
          <w:rFonts w:ascii="Times New Roman" w:hAnsi="Times New Roman" w:cs="Times New Roman"/>
          <w:sz w:val="28"/>
          <w:szCs w:val="28"/>
        </w:rPr>
        <w:t xml:space="preserve"> проводятся мероприятия по контролю</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2.2.1. Исполнение муниципальной функции осуществляется бесплатно.</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2.3. Срок предоставления муниципальной функции</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2.3.1. Плановые проверки проводятся в соответствии с разработанным </w:t>
      </w:r>
      <w:r w:rsidRPr="00485C89">
        <w:rPr>
          <w:rFonts w:ascii="Times New Roman" w:hAnsi="Times New Roman" w:cs="Times New Roman"/>
          <w:sz w:val="28"/>
          <w:szCs w:val="28"/>
        </w:rPr>
        <w:lastRenderedPageBreak/>
        <w:t>Комитетом планом проверок юридических лиц и индивидуальных предпринимателей, согласованным в установленном законом порядке.</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2.3.2. В ежегодном плане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3C5B" w:rsidRPr="00485C89" w:rsidRDefault="001F3C5B" w:rsidP="001F3C5B">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3C5B" w:rsidRPr="00485C89" w:rsidRDefault="001F3C5B" w:rsidP="005C38C8">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2) цель и основание проведения каждой плановой проверки;</w:t>
      </w:r>
    </w:p>
    <w:p w:rsidR="001F3C5B" w:rsidRPr="00485C89" w:rsidRDefault="001F3C5B" w:rsidP="001F3C5B">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 дата начала и сроки проведения каждой плановой проверки;</w:t>
      </w:r>
    </w:p>
    <w:p w:rsidR="001F3C5B" w:rsidRPr="00485C89" w:rsidRDefault="001F3C5B" w:rsidP="00CB7BA3">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A0D4D" w:rsidRPr="00485C89" w:rsidRDefault="00017FFC" w:rsidP="002A0D4D">
      <w:pPr>
        <w:autoSpaceDE w:val="0"/>
        <w:autoSpaceDN w:val="0"/>
        <w:adjustRightInd w:val="0"/>
        <w:ind w:firstLine="540"/>
        <w:jc w:val="both"/>
        <w:rPr>
          <w:sz w:val="28"/>
          <w:szCs w:val="28"/>
        </w:rPr>
      </w:pPr>
      <w:r w:rsidRPr="00485C89">
        <w:rPr>
          <w:sz w:val="28"/>
          <w:szCs w:val="28"/>
        </w:rPr>
        <w:t xml:space="preserve">2.3.3. </w:t>
      </w:r>
      <w:r w:rsidR="002A0D4D" w:rsidRPr="00485C89">
        <w:rPr>
          <w:sz w:val="28"/>
          <w:szCs w:val="28"/>
        </w:rPr>
        <w:t>Срок проведения каждой из проверок документарной и выездной не может превышать двадцать рабочих дней.</w:t>
      </w:r>
    </w:p>
    <w:p w:rsidR="002A0D4D" w:rsidRPr="00485C89" w:rsidRDefault="002A0D4D" w:rsidP="002A0D4D">
      <w:pPr>
        <w:autoSpaceDE w:val="0"/>
        <w:autoSpaceDN w:val="0"/>
        <w:adjustRightInd w:val="0"/>
        <w:ind w:firstLine="540"/>
        <w:jc w:val="both"/>
        <w:rPr>
          <w:sz w:val="28"/>
          <w:szCs w:val="28"/>
        </w:rPr>
      </w:pPr>
      <w:r w:rsidRPr="00485C89">
        <w:rPr>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23" w:history="1">
        <w:r w:rsidRPr="00485C89">
          <w:rPr>
            <w:sz w:val="28"/>
            <w:szCs w:val="28"/>
          </w:rPr>
          <w:t>частями 1</w:t>
        </w:r>
      </w:hyperlink>
      <w:r w:rsidRPr="00485C89">
        <w:rPr>
          <w:sz w:val="28"/>
          <w:szCs w:val="28"/>
        </w:rPr>
        <w:t xml:space="preserve"> и </w:t>
      </w:r>
      <w:hyperlink r:id="rId24" w:history="1">
        <w:r w:rsidRPr="00485C89">
          <w:rPr>
            <w:sz w:val="28"/>
            <w:szCs w:val="28"/>
          </w:rPr>
          <w:t>2 статьи 8.1</w:t>
        </w:r>
      </w:hyperlink>
      <w:r w:rsidRPr="00485C89">
        <w:rPr>
          <w:sz w:val="28"/>
          <w:szCs w:val="28"/>
        </w:rPr>
        <w:t xml:space="preserve"> Федерального закона от 26.12.2015 №294-ФЗ,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A0D4D" w:rsidRPr="00485C89" w:rsidRDefault="002A0D4D" w:rsidP="002A0D4D">
      <w:pPr>
        <w:autoSpaceDE w:val="0"/>
        <w:autoSpaceDN w:val="0"/>
        <w:adjustRightInd w:val="0"/>
        <w:ind w:firstLine="540"/>
        <w:jc w:val="both"/>
        <w:rPr>
          <w:sz w:val="28"/>
          <w:szCs w:val="28"/>
        </w:rPr>
      </w:pPr>
      <w:bookmarkStart w:id="3" w:name="Par5"/>
      <w:bookmarkEnd w:id="3"/>
      <w:r w:rsidRPr="00485C89">
        <w:rPr>
          <w:sz w:val="28"/>
          <w:szCs w:val="28"/>
        </w:rPr>
        <w:t xml:space="preserve">В отношении одного субъекта </w:t>
      </w:r>
      <w:hyperlink r:id="rId25" w:history="1">
        <w:r w:rsidRPr="00485C89">
          <w:rPr>
            <w:sz w:val="28"/>
            <w:szCs w:val="28"/>
          </w:rPr>
          <w:t>малого предпринимательства</w:t>
        </w:r>
      </w:hyperlink>
      <w:r w:rsidRPr="00485C89">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6" w:history="1">
        <w:proofErr w:type="spellStart"/>
        <w:r w:rsidRPr="00485C89">
          <w:rPr>
            <w:sz w:val="28"/>
            <w:szCs w:val="28"/>
          </w:rPr>
          <w:t>микропредприятия</w:t>
        </w:r>
        <w:proofErr w:type="spellEnd"/>
      </w:hyperlink>
      <w:r w:rsidRPr="00485C89">
        <w:rPr>
          <w:sz w:val="28"/>
          <w:szCs w:val="28"/>
        </w:rPr>
        <w:t xml:space="preserve"> в год.</w:t>
      </w:r>
    </w:p>
    <w:p w:rsidR="002A0D4D" w:rsidRPr="00485C89" w:rsidRDefault="002A0D4D" w:rsidP="002A0D4D">
      <w:pPr>
        <w:autoSpaceDE w:val="0"/>
        <w:autoSpaceDN w:val="0"/>
        <w:adjustRightInd w:val="0"/>
        <w:ind w:firstLine="540"/>
        <w:jc w:val="both"/>
        <w:rPr>
          <w:sz w:val="28"/>
          <w:szCs w:val="28"/>
        </w:rPr>
      </w:pPr>
      <w:r w:rsidRPr="00485C89">
        <w:rPr>
          <w:sz w:val="28"/>
          <w:szCs w:val="28"/>
        </w:rPr>
        <w:t xml:space="preserve">В случае необходимости при проведении проверки, указанной в </w:t>
      </w:r>
      <w:hyperlink w:anchor="Par5" w:history="1">
        <w:r w:rsidRPr="00485C89">
          <w:rPr>
            <w:sz w:val="28"/>
            <w:szCs w:val="28"/>
          </w:rPr>
          <w:t>части 2</w:t>
        </w:r>
      </w:hyperlink>
      <w:r w:rsidRPr="00485C89">
        <w:rPr>
          <w:sz w:val="28"/>
          <w:szCs w:val="28"/>
        </w:rPr>
        <w:t xml:space="preserve"> статьи 13 Федерального закона от 26.12.2015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0D4D" w:rsidRPr="00485C89" w:rsidRDefault="002A0D4D" w:rsidP="002A0D4D">
      <w:pPr>
        <w:autoSpaceDE w:val="0"/>
        <w:autoSpaceDN w:val="0"/>
        <w:adjustRightInd w:val="0"/>
        <w:ind w:firstLine="540"/>
        <w:jc w:val="both"/>
        <w:rPr>
          <w:sz w:val="28"/>
          <w:szCs w:val="28"/>
        </w:rPr>
      </w:pPr>
      <w:r w:rsidRPr="00485C89">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A0D4D" w:rsidRPr="00485C89" w:rsidRDefault="002A0D4D" w:rsidP="002A0D4D">
      <w:pPr>
        <w:autoSpaceDE w:val="0"/>
        <w:autoSpaceDN w:val="0"/>
        <w:adjustRightInd w:val="0"/>
        <w:ind w:firstLine="540"/>
        <w:jc w:val="both"/>
        <w:rPr>
          <w:sz w:val="28"/>
          <w:szCs w:val="28"/>
        </w:rPr>
      </w:pPr>
      <w:r w:rsidRPr="00485C8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485C89">
        <w:rPr>
          <w:sz w:val="28"/>
          <w:szCs w:val="28"/>
        </w:rPr>
        <w:lastRenderedPageBreak/>
        <w:t xml:space="preserve">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85C89">
        <w:rPr>
          <w:sz w:val="28"/>
          <w:szCs w:val="28"/>
        </w:rPr>
        <w:t>микропредприятий</w:t>
      </w:r>
      <w:proofErr w:type="spellEnd"/>
      <w:r w:rsidRPr="00485C89">
        <w:rPr>
          <w:sz w:val="28"/>
          <w:szCs w:val="28"/>
        </w:rPr>
        <w:t xml:space="preserve"> не более чем на пятнадцать часов.</w:t>
      </w:r>
    </w:p>
    <w:p w:rsidR="002A0D4D" w:rsidRPr="00485C89" w:rsidRDefault="002A0D4D" w:rsidP="002A0D4D">
      <w:pPr>
        <w:autoSpaceDE w:val="0"/>
        <w:autoSpaceDN w:val="0"/>
        <w:adjustRightInd w:val="0"/>
        <w:ind w:firstLine="540"/>
        <w:jc w:val="both"/>
        <w:rPr>
          <w:sz w:val="28"/>
          <w:szCs w:val="28"/>
        </w:rPr>
      </w:pPr>
      <w:r w:rsidRPr="00485C89">
        <w:rPr>
          <w:sz w:val="28"/>
          <w:szCs w:val="28"/>
        </w:rPr>
        <w:t xml:space="preserve"> Срок проведения каждой из предусмотренных </w:t>
      </w:r>
      <w:hyperlink r:id="rId27" w:history="1">
        <w:r w:rsidRPr="00485C89">
          <w:rPr>
            <w:sz w:val="28"/>
            <w:szCs w:val="28"/>
          </w:rPr>
          <w:t>статьями 11</w:t>
        </w:r>
      </w:hyperlink>
      <w:r w:rsidRPr="00485C89">
        <w:rPr>
          <w:sz w:val="28"/>
          <w:szCs w:val="28"/>
        </w:rPr>
        <w:t xml:space="preserve"> и </w:t>
      </w:r>
      <w:hyperlink r:id="rId28" w:history="1">
        <w:r w:rsidRPr="00485C89">
          <w:rPr>
            <w:sz w:val="28"/>
            <w:szCs w:val="28"/>
          </w:rPr>
          <w:t>12</w:t>
        </w:r>
      </w:hyperlink>
      <w:r w:rsidRPr="00485C89">
        <w:rPr>
          <w:sz w:val="28"/>
          <w:szCs w:val="28"/>
        </w:rPr>
        <w:t xml:space="preserve"> Федерального закона от 26.12.2015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17FFC" w:rsidRPr="00485C89" w:rsidRDefault="00017FFC" w:rsidP="002A0D4D">
      <w:pPr>
        <w:autoSpaceDE w:val="0"/>
        <w:autoSpaceDN w:val="0"/>
        <w:adjustRightInd w:val="0"/>
        <w:ind w:firstLine="540"/>
        <w:jc w:val="both"/>
        <w:rPr>
          <w:sz w:val="28"/>
          <w:szCs w:val="28"/>
        </w:rPr>
      </w:pPr>
      <w:r w:rsidRPr="00485C89">
        <w:rPr>
          <w:sz w:val="28"/>
          <w:szCs w:val="28"/>
        </w:rPr>
        <w:t>2.3.4. Периодичность проведения плановых проверок в отношении юридических лиц, индивидуальных предпринимателей - не чаще одного раза в три года.</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2.4. Основания для приостановления</w:t>
      </w:r>
    </w:p>
    <w:p w:rsidR="00017FFC" w:rsidRPr="00485C89" w:rsidRDefault="00017FFC">
      <w:pPr>
        <w:pStyle w:val="ConsPlusNormal"/>
        <w:jc w:val="center"/>
        <w:rPr>
          <w:rFonts w:ascii="Times New Roman" w:hAnsi="Times New Roman" w:cs="Times New Roman"/>
          <w:sz w:val="28"/>
          <w:szCs w:val="28"/>
        </w:rPr>
      </w:pPr>
      <w:proofErr w:type="gramStart"/>
      <w:r w:rsidRPr="00485C89">
        <w:rPr>
          <w:rFonts w:ascii="Times New Roman" w:hAnsi="Times New Roman" w:cs="Times New Roman"/>
          <w:sz w:val="28"/>
          <w:szCs w:val="28"/>
        </w:rPr>
        <w:t>исполнения</w:t>
      </w:r>
      <w:proofErr w:type="gramEnd"/>
      <w:r w:rsidRPr="00485C89">
        <w:rPr>
          <w:rFonts w:ascii="Times New Roman" w:hAnsi="Times New Roman" w:cs="Times New Roman"/>
          <w:sz w:val="28"/>
          <w:szCs w:val="28"/>
        </w:rPr>
        <w:t xml:space="preserve"> муниципальной функции либо отказа</w:t>
      </w:r>
    </w:p>
    <w:p w:rsidR="00017FFC" w:rsidRPr="00485C89" w:rsidRDefault="00017FFC">
      <w:pPr>
        <w:pStyle w:val="ConsPlusNormal"/>
        <w:jc w:val="center"/>
        <w:rPr>
          <w:rFonts w:ascii="Times New Roman" w:hAnsi="Times New Roman" w:cs="Times New Roman"/>
          <w:sz w:val="28"/>
          <w:szCs w:val="28"/>
        </w:rPr>
      </w:pPr>
      <w:proofErr w:type="gramStart"/>
      <w:r w:rsidRPr="00485C89">
        <w:rPr>
          <w:rFonts w:ascii="Times New Roman" w:hAnsi="Times New Roman" w:cs="Times New Roman"/>
          <w:sz w:val="28"/>
          <w:szCs w:val="28"/>
        </w:rPr>
        <w:t>в</w:t>
      </w:r>
      <w:proofErr w:type="gramEnd"/>
      <w:r w:rsidRPr="00485C89">
        <w:rPr>
          <w:rFonts w:ascii="Times New Roman" w:hAnsi="Times New Roman" w:cs="Times New Roman"/>
          <w:sz w:val="28"/>
          <w:szCs w:val="28"/>
        </w:rPr>
        <w:t xml:space="preserve"> исполнении муниципальной функции</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2.4.1. Основания для приостановления исполнения </w:t>
      </w:r>
      <w:r w:rsidR="00364198" w:rsidRPr="00485C89">
        <w:rPr>
          <w:rFonts w:ascii="Times New Roman" w:hAnsi="Times New Roman" w:cs="Times New Roman"/>
          <w:sz w:val="28"/>
          <w:szCs w:val="28"/>
        </w:rPr>
        <w:t>муниципальной</w:t>
      </w:r>
      <w:r w:rsidRPr="00485C89">
        <w:rPr>
          <w:rFonts w:ascii="Times New Roman" w:hAnsi="Times New Roman" w:cs="Times New Roman"/>
          <w:sz w:val="28"/>
          <w:szCs w:val="28"/>
        </w:rPr>
        <w:t xml:space="preserve"> функции законодательством не предусмотрены.</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Основанием для отказа в проведении внеплановой проверки юридических лиц и индивидуальных предпринимателей является отказ органов прокуратуры в согласовании проверки.</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bookmarkStart w:id="4" w:name="P177"/>
      <w:bookmarkEnd w:id="4"/>
      <w:r w:rsidRPr="00485C89">
        <w:rPr>
          <w:rFonts w:ascii="Times New Roman" w:hAnsi="Times New Roman" w:cs="Times New Roman"/>
          <w:sz w:val="28"/>
          <w:szCs w:val="28"/>
        </w:rPr>
        <w:t>3. АДМИНИСТРАТИВНЫЕ ПРОЦЕДУРЫ ОРГАНИЗАЦИИ</w:t>
      </w: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ИСПОЛНЕНИЯ МУНИЦИПАЛЬНОЙ ФУНКЦИИ</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3.1. Исполнение муниципальной функции включает в себя следующие административные действия:</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планирование проверок;</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проведение плановых и внеплановых проверок;</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порядок организации проверок;</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оформление результатов проверок;</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контроль за устранением наруше</w:t>
      </w:r>
      <w:r w:rsidR="000665D2" w:rsidRPr="00485C89">
        <w:rPr>
          <w:rFonts w:ascii="Times New Roman" w:hAnsi="Times New Roman" w:cs="Times New Roman"/>
          <w:sz w:val="28"/>
          <w:szCs w:val="28"/>
        </w:rPr>
        <w:t xml:space="preserve">ний </w:t>
      </w:r>
      <w:r w:rsidR="00944848" w:rsidRPr="00485C89">
        <w:rPr>
          <w:rFonts w:ascii="Times New Roman" w:hAnsi="Times New Roman" w:cs="Times New Roman"/>
          <w:sz w:val="28"/>
          <w:szCs w:val="28"/>
        </w:rPr>
        <w:t>лесного</w:t>
      </w:r>
      <w:r w:rsidR="000665D2" w:rsidRPr="00485C89">
        <w:rPr>
          <w:rFonts w:ascii="Times New Roman" w:hAnsi="Times New Roman" w:cs="Times New Roman"/>
          <w:sz w:val="28"/>
          <w:szCs w:val="28"/>
        </w:rPr>
        <w:t xml:space="preserve"> законодательства.</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3.2. </w:t>
      </w:r>
      <w:hyperlink w:anchor="P301" w:history="1">
        <w:r w:rsidRPr="00DA703F">
          <w:rPr>
            <w:rFonts w:ascii="Times New Roman" w:hAnsi="Times New Roman" w:cs="Times New Roman"/>
            <w:sz w:val="28"/>
            <w:szCs w:val="28"/>
          </w:rPr>
          <w:t>Блок-схема</w:t>
        </w:r>
      </w:hyperlink>
      <w:r w:rsidRPr="00485C89">
        <w:rPr>
          <w:rFonts w:ascii="Times New Roman" w:hAnsi="Times New Roman" w:cs="Times New Roman"/>
          <w:sz w:val="28"/>
          <w:szCs w:val="28"/>
        </w:rPr>
        <w:t xml:space="preserve"> исполнения муниципальной</w:t>
      </w:r>
      <w:r w:rsidR="005A5B25" w:rsidRPr="00485C89">
        <w:rPr>
          <w:rFonts w:ascii="Times New Roman" w:hAnsi="Times New Roman" w:cs="Times New Roman"/>
          <w:sz w:val="28"/>
          <w:szCs w:val="28"/>
        </w:rPr>
        <w:t xml:space="preserve"> фу</w:t>
      </w:r>
      <w:r w:rsidR="00AA239F">
        <w:rPr>
          <w:rFonts w:ascii="Times New Roman" w:hAnsi="Times New Roman" w:cs="Times New Roman"/>
          <w:sz w:val="28"/>
          <w:szCs w:val="28"/>
        </w:rPr>
        <w:t>нкции приводится в приложении</w:t>
      </w:r>
      <w:r w:rsidR="00DA703F">
        <w:rPr>
          <w:rFonts w:ascii="Times New Roman" w:hAnsi="Times New Roman" w:cs="Times New Roman"/>
          <w:sz w:val="28"/>
          <w:szCs w:val="28"/>
        </w:rPr>
        <w:t xml:space="preserve"> №</w:t>
      </w:r>
      <w:r w:rsidR="00AA239F">
        <w:rPr>
          <w:rFonts w:ascii="Times New Roman" w:hAnsi="Times New Roman" w:cs="Times New Roman"/>
          <w:sz w:val="28"/>
          <w:szCs w:val="28"/>
        </w:rPr>
        <w:t xml:space="preserve"> 1</w:t>
      </w:r>
      <w:r w:rsidR="005A5B25" w:rsidRPr="00485C89">
        <w:rPr>
          <w:rFonts w:ascii="Times New Roman" w:hAnsi="Times New Roman" w:cs="Times New Roman"/>
          <w:sz w:val="28"/>
          <w:szCs w:val="28"/>
        </w:rPr>
        <w:t>.</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3.3. Планирование проверок.</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3.3.1. Плановые мероприятия по контролю, соблюдения </w:t>
      </w:r>
      <w:r w:rsidR="00944848" w:rsidRPr="00485C89">
        <w:rPr>
          <w:rFonts w:ascii="Times New Roman" w:hAnsi="Times New Roman" w:cs="Times New Roman"/>
          <w:sz w:val="28"/>
          <w:szCs w:val="28"/>
        </w:rPr>
        <w:t>лесного</w:t>
      </w:r>
      <w:r w:rsidR="00DA703F">
        <w:rPr>
          <w:rFonts w:ascii="Times New Roman" w:hAnsi="Times New Roman" w:cs="Times New Roman"/>
          <w:sz w:val="28"/>
          <w:szCs w:val="28"/>
        </w:rPr>
        <w:t xml:space="preserve"> </w:t>
      </w:r>
      <w:r w:rsidRPr="00485C89">
        <w:rPr>
          <w:rFonts w:ascii="Times New Roman" w:hAnsi="Times New Roman" w:cs="Times New Roman"/>
          <w:sz w:val="28"/>
          <w:szCs w:val="28"/>
        </w:rPr>
        <w:t>законодательства, проводятся в соответствии с планом проверок юридических лиц и индивидуальных предпринимателей, утвержденным председателем Комитета и согласованным с органами прокуратуры, в установленном законом порядке.</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3.3.2.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1F3C5B" w:rsidRPr="00485C89" w:rsidRDefault="001F3C5B" w:rsidP="001F3C5B">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lastRenderedPageBreak/>
        <w:t>1) государственной регистрации юридического лица, индивидуального предпринимателя;</w:t>
      </w:r>
    </w:p>
    <w:p w:rsidR="001F3C5B" w:rsidRPr="00485C89" w:rsidRDefault="001F3C5B" w:rsidP="001F3C5B">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F3C5B" w:rsidRPr="00485C89" w:rsidRDefault="001F3C5B" w:rsidP="001F3C5B">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w:t>
      </w:r>
      <w:r w:rsidR="004041FF" w:rsidRPr="00485C89">
        <w:rPr>
          <w:rFonts w:ascii="Times New Roman" w:hAnsi="Times New Roman" w:cs="Times New Roman"/>
          <w:sz w:val="28"/>
          <w:szCs w:val="28"/>
        </w:rPr>
        <w:t xml:space="preserve"> </w:t>
      </w:r>
      <w:r w:rsidRPr="00485C89">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3.4. Проведение плановых и внеплановых проверок.</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3.4.1. Предметом плановой проверки является соблюдение юридическим лицом или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3.4.2. Основанием для проведения плановой проверки является план проведения проверок.</w:t>
      </w:r>
    </w:p>
    <w:p w:rsidR="004041FF" w:rsidRPr="00485C89" w:rsidRDefault="004041FF" w:rsidP="004041FF">
      <w:pPr>
        <w:autoSpaceDE w:val="0"/>
        <w:autoSpaceDN w:val="0"/>
        <w:adjustRightInd w:val="0"/>
        <w:ind w:firstLine="540"/>
        <w:jc w:val="both"/>
        <w:rPr>
          <w:sz w:val="28"/>
          <w:szCs w:val="28"/>
        </w:rPr>
      </w:pPr>
      <w:r w:rsidRPr="00485C89">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F3C5B" w:rsidRPr="00485C89" w:rsidRDefault="00017FFC" w:rsidP="001F3C5B">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3.4.3. </w:t>
      </w:r>
      <w:r w:rsidR="001F3C5B" w:rsidRPr="00485C89">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3.4.4. Основанием для проведения внеплановой проверки являются:</w:t>
      </w:r>
    </w:p>
    <w:p w:rsidR="001F3C5B" w:rsidRPr="00485C89" w:rsidRDefault="001F3C5B" w:rsidP="001F3C5B">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1) истечение срока исполнения юридическим лицом, индивидуальным </w:t>
      </w:r>
      <w:r w:rsidRPr="00485C89">
        <w:rPr>
          <w:rFonts w:ascii="Times New Roman" w:hAnsi="Times New Roman" w:cs="Times New Roman"/>
          <w:sz w:val="28"/>
          <w:szCs w:val="28"/>
        </w:rPr>
        <w:lastRenderedPageBreak/>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3C5B" w:rsidRPr="00485C89" w:rsidRDefault="001F3C5B" w:rsidP="001F3C5B">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3C5B" w:rsidRPr="00485C89" w:rsidRDefault="001F3C5B" w:rsidP="001F3C5B">
      <w:pPr>
        <w:pStyle w:val="ConsPlusNormal"/>
        <w:ind w:firstLine="540"/>
        <w:jc w:val="both"/>
        <w:rPr>
          <w:rFonts w:ascii="Times New Roman" w:hAnsi="Times New Roman" w:cs="Times New Roman"/>
          <w:sz w:val="28"/>
          <w:szCs w:val="28"/>
        </w:rPr>
      </w:pPr>
      <w:proofErr w:type="gramStart"/>
      <w:r w:rsidRPr="00485C89">
        <w:rPr>
          <w:rFonts w:ascii="Times New Roman" w:hAnsi="Times New Roman" w:cs="Times New Roman"/>
          <w:sz w:val="28"/>
          <w:szCs w:val="28"/>
        </w:rPr>
        <w:t>а</w:t>
      </w:r>
      <w:proofErr w:type="gramEnd"/>
      <w:r w:rsidRPr="00485C89">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3C5B" w:rsidRPr="00485C89" w:rsidRDefault="001F3C5B" w:rsidP="001F3C5B">
      <w:pPr>
        <w:pStyle w:val="ConsPlusNormal"/>
        <w:ind w:firstLine="540"/>
        <w:jc w:val="both"/>
        <w:rPr>
          <w:rFonts w:ascii="Times New Roman" w:hAnsi="Times New Roman" w:cs="Times New Roman"/>
          <w:sz w:val="28"/>
          <w:szCs w:val="28"/>
        </w:rPr>
      </w:pPr>
      <w:proofErr w:type="gramStart"/>
      <w:r w:rsidRPr="00485C89">
        <w:rPr>
          <w:rFonts w:ascii="Times New Roman" w:hAnsi="Times New Roman" w:cs="Times New Roman"/>
          <w:sz w:val="28"/>
          <w:szCs w:val="28"/>
        </w:rPr>
        <w:t>б</w:t>
      </w:r>
      <w:proofErr w:type="gramEnd"/>
      <w:r w:rsidRPr="00485C89">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3C5B" w:rsidRPr="00485C89" w:rsidRDefault="001F3C5B" w:rsidP="001F3C5B">
      <w:pPr>
        <w:pStyle w:val="ConsPlusNormal"/>
        <w:ind w:firstLine="540"/>
        <w:jc w:val="both"/>
        <w:rPr>
          <w:rFonts w:ascii="Times New Roman" w:hAnsi="Times New Roman" w:cs="Times New Roman"/>
          <w:sz w:val="28"/>
          <w:szCs w:val="28"/>
        </w:rPr>
      </w:pPr>
      <w:proofErr w:type="gramStart"/>
      <w:r w:rsidRPr="00485C89">
        <w:rPr>
          <w:rFonts w:ascii="Times New Roman" w:hAnsi="Times New Roman" w:cs="Times New Roman"/>
          <w:sz w:val="28"/>
          <w:szCs w:val="28"/>
        </w:rPr>
        <w:t>в</w:t>
      </w:r>
      <w:proofErr w:type="gramEnd"/>
      <w:r w:rsidRPr="00485C89">
        <w:rPr>
          <w:rFonts w:ascii="Times New Roman" w:hAnsi="Times New Roman" w:cs="Times New Roman"/>
          <w:sz w:val="28"/>
          <w:szCs w:val="28"/>
        </w:rPr>
        <w:t>) нарушение прав потребителей (в случае обращения граждан, права которых нарушены);</w:t>
      </w:r>
    </w:p>
    <w:p w:rsidR="001F3C5B" w:rsidRPr="00485C89" w:rsidRDefault="001F3C5B" w:rsidP="001F3C5B">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3.4.5.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3.5. Проверки по контролю проводятся в форме документарной проверки и (или) выездной проверки.</w:t>
      </w:r>
    </w:p>
    <w:p w:rsidR="00086A15" w:rsidRPr="00485C89" w:rsidRDefault="00017FFC" w:rsidP="00086A15">
      <w:pPr>
        <w:autoSpaceDE w:val="0"/>
        <w:autoSpaceDN w:val="0"/>
        <w:adjustRightInd w:val="0"/>
        <w:ind w:firstLine="540"/>
        <w:jc w:val="both"/>
        <w:rPr>
          <w:sz w:val="28"/>
          <w:szCs w:val="28"/>
        </w:rPr>
      </w:pPr>
      <w:r w:rsidRPr="00485C89">
        <w:rPr>
          <w:sz w:val="28"/>
          <w:szCs w:val="28"/>
        </w:rPr>
        <w:t xml:space="preserve">3.5.1. </w:t>
      </w:r>
      <w:r w:rsidR="00086A15" w:rsidRPr="00485C89">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86A15" w:rsidRPr="00485C89" w:rsidRDefault="00086A15" w:rsidP="00086A15">
      <w:pPr>
        <w:autoSpaceDE w:val="0"/>
        <w:autoSpaceDN w:val="0"/>
        <w:adjustRightInd w:val="0"/>
        <w:ind w:firstLine="540"/>
        <w:jc w:val="both"/>
        <w:rPr>
          <w:sz w:val="28"/>
          <w:szCs w:val="28"/>
        </w:rPr>
      </w:pPr>
      <w:r w:rsidRPr="00485C89">
        <w:rPr>
          <w:sz w:val="28"/>
          <w:szCs w:val="28"/>
        </w:rPr>
        <w:t xml:space="preserve">Организация документарной проверки (как плановой, так и внеплановой) осуществляется в порядке, установленном </w:t>
      </w:r>
      <w:hyperlink r:id="rId29" w:history="1">
        <w:r w:rsidRPr="00485C89">
          <w:rPr>
            <w:sz w:val="28"/>
            <w:szCs w:val="28"/>
          </w:rPr>
          <w:t>статьей 14</w:t>
        </w:r>
      </w:hyperlink>
      <w:r w:rsidRPr="00485C89">
        <w:rPr>
          <w:sz w:val="28"/>
          <w:szCs w:val="28"/>
        </w:rPr>
        <w:t xml:space="preserve"> Федерального закона от 26.12.2008 №294-ФЗ, и проводится по месту нахождения органа муниципального контроля.</w:t>
      </w:r>
    </w:p>
    <w:p w:rsidR="00086A15" w:rsidRPr="00485C89" w:rsidRDefault="00086A15" w:rsidP="00086A15">
      <w:pPr>
        <w:autoSpaceDE w:val="0"/>
        <w:autoSpaceDN w:val="0"/>
        <w:adjustRightInd w:val="0"/>
        <w:ind w:firstLine="540"/>
        <w:jc w:val="both"/>
        <w:rPr>
          <w:sz w:val="28"/>
          <w:szCs w:val="28"/>
        </w:rPr>
      </w:pPr>
      <w:r w:rsidRPr="00485C89">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w:t>
      </w:r>
      <w:r w:rsidRPr="00485C89">
        <w:rPr>
          <w:sz w:val="28"/>
          <w:szCs w:val="28"/>
        </w:rPr>
        <w:lastRenderedPageBreak/>
        <w:t xml:space="preserve">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0" w:history="1">
        <w:r w:rsidRPr="00485C89">
          <w:rPr>
            <w:sz w:val="28"/>
            <w:szCs w:val="28"/>
          </w:rPr>
          <w:t>статьей 8</w:t>
        </w:r>
      </w:hyperlink>
      <w:r w:rsidRPr="00485C89">
        <w:rPr>
          <w:sz w:val="28"/>
          <w:szCs w:val="28"/>
        </w:rPr>
        <w:t xml:space="preserve"> Федерального закона от 26.12.2008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86A15" w:rsidRPr="00485C89" w:rsidRDefault="00086A15" w:rsidP="00086A15">
      <w:pPr>
        <w:autoSpaceDE w:val="0"/>
        <w:autoSpaceDN w:val="0"/>
        <w:adjustRightInd w:val="0"/>
        <w:ind w:firstLine="540"/>
        <w:jc w:val="both"/>
        <w:rPr>
          <w:sz w:val="28"/>
          <w:szCs w:val="28"/>
        </w:rPr>
      </w:pPr>
      <w:r w:rsidRPr="00485C89">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086A15" w:rsidRPr="00485C89" w:rsidRDefault="00086A15" w:rsidP="00086A15">
      <w:pPr>
        <w:autoSpaceDE w:val="0"/>
        <w:autoSpaceDN w:val="0"/>
        <w:adjustRightInd w:val="0"/>
        <w:ind w:firstLine="540"/>
        <w:jc w:val="both"/>
        <w:rPr>
          <w:sz w:val="28"/>
          <w:szCs w:val="28"/>
        </w:rPr>
      </w:pPr>
      <w:r w:rsidRPr="00485C89">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86A15" w:rsidRPr="00485C89" w:rsidRDefault="00086A15" w:rsidP="00086A15">
      <w:pPr>
        <w:autoSpaceDE w:val="0"/>
        <w:autoSpaceDN w:val="0"/>
        <w:adjustRightInd w:val="0"/>
        <w:ind w:firstLine="540"/>
        <w:jc w:val="both"/>
        <w:rPr>
          <w:sz w:val="28"/>
          <w:szCs w:val="28"/>
        </w:rPr>
      </w:pPr>
      <w:r w:rsidRPr="00485C89">
        <w:rPr>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86A15" w:rsidRPr="00485C89" w:rsidRDefault="00086A15" w:rsidP="00086A15">
      <w:pPr>
        <w:autoSpaceDE w:val="0"/>
        <w:autoSpaceDN w:val="0"/>
        <w:adjustRightInd w:val="0"/>
        <w:ind w:firstLine="540"/>
        <w:jc w:val="both"/>
        <w:rPr>
          <w:sz w:val="28"/>
          <w:szCs w:val="28"/>
        </w:rPr>
      </w:pPr>
      <w:r w:rsidRPr="00485C89">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Start w:id="5" w:name="Par8"/>
      <w:bookmarkEnd w:id="5"/>
    </w:p>
    <w:p w:rsidR="00086A15" w:rsidRPr="00485C89" w:rsidRDefault="00086A15" w:rsidP="00086A15">
      <w:pPr>
        <w:autoSpaceDE w:val="0"/>
        <w:autoSpaceDN w:val="0"/>
        <w:adjustRightInd w:val="0"/>
        <w:ind w:firstLine="540"/>
        <w:jc w:val="both"/>
        <w:rPr>
          <w:sz w:val="28"/>
          <w:szCs w:val="28"/>
        </w:rPr>
      </w:pPr>
      <w:r w:rsidRPr="00485C89">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6A15" w:rsidRPr="00485C89" w:rsidRDefault="00086A15" w:rsidP="00086A15">
      <w:pPr>
        <w:autoSpaceDE w:val="0"/>
        <w:autoSpaceDN w:val="0"/>
        <w:adjustRightInd w:val="0"/>
        <w:ind w:firstLine="540"/>
        <w:jc w:val="both"/>
        <w:rPr>
          <w:sz w:val="28"/>
          <w:szCs w:val="28"/>
        </w:rPr>
      </w:pPr>
      <w:r w:rsidRPr="00485C89">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w:t>
      </w:r>
      <w:r w:rsidRPr="00485C89">
        <w:rPr>
          <w:sz w:val="28"/>
          <w:szCs w:val="28"/>
        </w:rPr>
        <w:lastRenderedPageBreak/>
        <w:t>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86A15" w:rsidRPr="00485C89" w:rsidRDefault="00086A15" w:rsidP="00086A15">
      <w:pPr>
        <w:autoSpaceDE w:val="0"/>
        <w:autoSpaceDN w:val="0"/>
        <w:adjustRightInd w:val="0"/>
        <w:ind w:firstLine="540"/>
        <w:jc w:val="both"/>
        <w:rPr>
          <w:sz w:val="28"/>
          <w:szCs w:val="28"/>
        </w:rPr>
      </w:pPr>
      <w:r w:rsidRPr="00485C89">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86A15" w:rsidRPr="00485C89" w:rsidRDefault="00086A15" w:rsidP="00086A15">
      <w:pPr>
        <w:autoSpaceDE w:val="0"/>
        <w:autoSpaceDN w:val="0"/>
        <w:adjustRightInd w:val="0"/>
        <w:ind w:firstLine="708"/>
        <w:jc w:val="both"/>
        <w:rPr>
          <w:sz w:val="28"/>
          <w:szCs w:val="28"/>
        </w:rPr>
      </w:pPr>
      <w:r w:rsidRPr="00485C89">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54514" w:rsidRPr="00485C89" w:rsidRDefault="00017FFC" w:rsidP="00B54514">
      <w:pPr>
        <w:autoSpaceDE w:val="0"/>
        <w:autoSpaceDN w:val="0"/>
        <w:adjustRightInd w:val="0"/>
        <w:ind w:firstLine="540"/>
        <w:jc w:val="both"/>
        <w:rPr>
          <w:sz w:val="28"/>
          <w:szCs w:val="28"/>
        </w:rPr>
      </w:pPr>
      <w:r w:rsidRPr="00485C89">
        <w:rPr>
          <w:sz w:val="28"/>
          <w:szCs w:val="28"/>
        </w:rPr>
        <w:t xml:space="preserve">3.5.2. </w:t>
      </w:r>
      <w:r w:rsidR="00B54514" w:rsidRPr="00485C89">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54514" w:rsidRPr="00485C89" w:rsidRDefault="00B54514" w:rsidP="00B54514">
      <w:pPr>
        <w:autoSpaceDE w:val="0"/>
        <w:autoSpaceDN w:val="0"/>
        <w:adjustRightInd w:val="0"/>
        <w:ind w:firstLine="540"/>
        <w:jc w:val="both"/>
        <w:rPr>
          <w:sz w:val="28"/>
          <w:szCs w:val="28"/>
        </w:rPr>
      </w:pPr>
      <w:r w:rsidRPr="00485C89">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54514" w:rsidRPr="00485C89" w:rsidRDefault="00B54514" w:rsidP="00B54514">
      <w:pPr>
        <w:autoSpaceDE w:val="0"/>
        <w:autoSpaceDN w:val="0"/>
        <w:adjustRightInd w:val="0"/>
        <w:ind w:firstLine="540"/>
        <w:jc w:val="both"/>
        <w:rPr>
          <w:sz w:val="28"/>
          <w:szCs w:val="28"/>
        </w:rPr>
      </w:pPr>
      <w:r w:rsidRPr="00485C89">
        <w:rPr>
          <w:sz w:val="28"/>
          <w:szCs w:val="28"/>
        </w:rPr>
        <w:t>Выездная проверка проводится в случае, если при документарной проверке не представляется возможным:</w:t>
      </w:r>
    </w:p>
    <w:p w:rsidR="00B54514" w:rsidRPr="00485C89" w:rsidRDefault="00B54514" w:rsidP="00B54514">
      <w:pPr>
        <w:autoSpaceDE w:val="0"/>
        <w:autoSpaceDN w:val="0"/>
        <w:adjustRightInd w:val="0"/>
        <w:ind w:firstLine="540"/>
        <w:jc w:val="both"/>
        <w:rPr>
          <w:sz w:val="28"/>
          <w:szCs w:val="28"/>
        </w:rPr>
      </w:pPr>
      <w:r w:rsidRPr="00485C89">
        <w:rPr>
          <w:sz w:val="28"/>
          <w:szCs w:val="28"/>
        </w:rPr>
        <w:t xml:space="preserve">1) удостовериться в полноте и достоверности сведений, содержащихся в </w:t>
      </w:r>
      <w:hyperlink r:id="rId31" w:history="1">
        <w:r w:rsidRPr="00485C89">
          <w:rPr>
            <w:sz w:val="28"/>
            <w:szCs w:val="28"/>
          </w:rPr>
          <w:t>уведомлении</w:t>
        </w:r>
      </w:hyperlink>
      <w:r w:rsidRPr="00485C89">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54514" w:rsidRPr="00485C89" w:rsidRDefault="00B54514" w:rsidP="00B54514">
      <w:pPr>
        <w:autoSpaceDE w:val="0"/>
        <w:autoSpaceDN w:val="0"/>
        <w:adjustRightInd w:val="0"/>
        <w:ind w:firstLine="540"/>
        <w:jc w:val="both"/>
        <w:rPr>
          <w:sz w:val="28"/>
          <w:szCs w:val="28"/>
        </w:rPr>
      </w:pPr>
      <w:r w:rsidRPr="00485C89">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54514" w:rsidRPr="00485C89" w:rsidRDefault="00B54514" w:rsidP="00B54514">
      <w:pPr>
        <w:autoSpaceDE w:val="0"/>
        <w:autoSpaceDN w:val="0"/>
        <w:adjustRightInd w:val="0"/>
        <w:ind w:firstLine="540"/>
        <w:jc w:val="both"/>
        <w:rPr>
          <w:sz w:val="28"/>
          <w:szCs w:val="28"/>
        </w:rPr>
      </w:pPr>
      <w:r w:rsidRPr="00485C89">
        <w:rPr>
          <w:sz w:val="28"/>
          <w:szCs w:val="28"/>
        </w:rPr>
        <w:lastRenderedPageBreak/>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32" w:history="1">
        <w:r w:rsidRPr="00485C89">
          <w:rPr>
            <w:sz w:val="28"/>
            <w:szCs w:val="28"/>
          </w:rPr>
          <w:t>частями 1</w:t>
        </w:r>
      </w:hyperlink>
      <w:r w:rsidRPr="00485C89">
        <w:rPr>
          <w:sz w:val="28"/>
          <w:szCs w:val="28"/>
        </w:rPr>
        <w:t xml:space="preserve"> и </w:t>
      </w:r>
      <w:hyperlink r:id="rId33" w:history="1">
        <w:r w:rsidRPr="00485C89">
          <w:rPr>
            <w:sz w:val="28"/>
            <w:szCs w:val="28"/>
          </w:rPr>
          <w:t>2 статьи 8.1</w:t>
        </w:r>
      </w:hyperlink>
      <w:r w:rsidRPr="00485C89">
        <w:rPr>
          <w:sz w:val="28"/>
          <w:szCs w:val="28"/>
        </w:rPr>
        <w:t xml:space="preserve"> Федерального закона от 26.12.2008 №294-ФЗ,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54514" w:rsidRPr="00485C89" w:rsidRDefault="00B54514" w:rsidP="00B54514">
      <w:pPr>
        <w:autoSpaceDE w:val="0"/>
        <w:autoSpaceDN w:val="0"/>
        <w:adjustRightInd w:val="0"/>
        <w:ind w:firstLine="540"/>
        <w:jc w:val="both"/>
        <w:rPr>
          <w:sz w:val="28"/>
          <w:szCs w:val="28"/>
        </w:rPr>
      </w:pPr>
      <w:r w:rsidRPr="00485C89">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54514" w:rsidRPr="00485C89" w:rsidRDefault="00B54514" w:rsidP="00B54514">
      <w:pPr>
        <w:autoSpaceDE w:val="0"/>
        <w:autoSpaceDN w:val="0"/>
        <w:adjustRightInd w:val="0"/>
        <w:ind w:firstLine="540"/>
        <w:jc w:val="both"/>
        <w:rPr>
          <w:sz w:val="28"/>
          <w:szCs w:val="28"/>
        </w:rPr>
      </w:pPr>
      <w:r w:rsidRPr="00485C8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54514" w:rsidRPr="00485C89" w:rsidRDefault="00B54514" w:rsidP="00B54514">
      <w:pPr>
        <w:autoSpaceDE w:val="0"/>
        <w:autoSpaceDN w:val="0"/>
        <w:adjustRightInd w:val="0"/>
        <w:ind w:firstLine="540"/>
        <w:jc w:val="both"/>
        <w:rPr>
          <w:sz w:val="28"/>
          <w:szCs w:val="28"/>
        </w:rPr>
      </w:pPr>
      <w:r w:rsidRPr="00485C89">
        <w:rPr>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4" w:history="1">
        <w:r w:rsidRPr="00485C89">
          <w:rPr>
            <w:sz w:val="28"/>
            <w:szCs w:val="28"/>
          </w:rPr>
          <w:t>аффилированными лицами</w:t>
        </w:r>
      </w:hyperlink>
      <w:r w:rsidRPr="00485C89">
        <w:rPr>
          <w:sz w:val="28"/>
          <w:szCs w:val="28"/>
        </w:rPr>
        <w:t xml:space="preserve"> проверяемых лиц.</w:t>
      </w:r>
    </w:p>
    <w:p w:rsidR="00B54514" w:rsidRPr="00485C89" w:rsidRDefault="00B54514" w:rsidP="00B54514">
      <w:pPr>
        <w:autoSpaceDE w:val="0"/>
        <w:autoSpaceDN w:val="0"/>
        <w:adjustRightInd w:val="0"/>
        <w:ind w:firstLine="540"/>
        <w:jc w:val="both"/>
        <w:rPr>
          <w:sz w:val="28"/>
          <w:szCs w:val="28"/>
        </w:rPr>
      </w:pPr>
      <w:r w:rsidRPr="00485C89">
        <w:rPr>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485C89">
        <w:rPr>
          <w:sz w:val="28"/>
          <w:szCs w:val="28"/>
        </w:rPr>
        <w:lastRenderedPageBreak/>
        <w:t>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7FFC" w:rsidRPr="00485C89" w:rsidRDefault="00017FFC" w:rsidP="00B54514">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3.6. Проверка проводится на основании </w:t>
      </w:r>
      <w:r w:rsidR="006802ED" w:rsidRPr="00485C89">
        <w:rPr>
          <w:rFonts w:ascii="Times New Roman" w:hAnsi="Times New Roman" w:cs="Times New Roman"/>
          <w:sz w:val="28"/>
          <w:szCs w:val="28"/>
        </w:rPr>
        <w:t>распоряжения</w:t>
      </w:r>
      <w:r w:rsidRPr="00485C89">
        <w:rPr>
          <w:rFonts w:ascii="Times New Roman" w:hAnsi="Times New Roman" w:cs="Times New Roman"/>
          <w:sz w:val="28"/>
          <w:szCs w:val="28"/>
        </w:rPr>
        <w:t xml:space="preserve"> Комитета. Проверка может проводиться только должностными лицами, которые указаны в </w:t>
      </w:r>
      <w:r w:rsidR="006802ED" w:rsidRPr="00485C89">
        <w:rPr>
          <w:rFonts w:ascii="Times New Roman" w:hAnsi="Times New Roman" w:cs="Times New Roman"/>
          <w:sz w:val="28"/>
          <w:szCs w:val="28"/>
        </w:rPr>
        <w:t>распоряжении</w:t>
      </w:r>
      <w:r w:rsidRPr="00485C89">
        <w:rPr>
          <w:rFonts w:ascii="Times New Roman" w:hAnsi="Times New Roman" w:cs="Times New Roman"/>
          <w:sz w:val="28"/>
          <w:szCs w:val="28"/>
        </w:rPr>
        <w:t xml:space="preserve"> Комитета.</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В </w:t>
      </w:r>
      <w:r w:rsidR="006802ED" w:rsidRPr="00485C89">
        <w:rPr>
          <w:rFonts w:ascii="Times New Roman" w:hAnsi="Times New Roman" w:cs="Times New Roman"/>
          <w:sz w:val="28"/>
          <w:szCs w:val="28"/>
        </w:rPr>
        <w:t>распоряжении</w:t>
      </w:r>
      <w:r w:rsidRPr="00485C89">
        <w:rPr>
          <w:rFonts w:ascii="Times New Roman" w:hAnsi="Times New Roman" w:cs="Times New Roman"/>
          <w:sz w:val="28"/>
          <w:szCs w:val="28"/>
        </w:rPr>
        <w:t xml:space="preserve"> указываются:</w:t>
      </w:r>
    </w:p>
    <w:p w:rsidR="00AF2E2C" w:rsidRPr="00485C89" w:rsidRDefault="00AF2E2C" w:rsidP="00AF2E2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1) наименование органа муниципального контроля;</w:t>
      </w:r>
    </w:p>
    <w:p w:rsidR="00AF2E2C" w:rsidRPr="00485C89" w:rsidRDefault="00AF2E2C" w:rsidP="00AF2E2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F2E2C" w:rsidRPr="00485C89" w:rsidRDefault="00AF2E2C" w:rsidP="00AF2E2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F2E2C" w:rsidRPr="00485C89" w:rsidRDefault="00AF2E2C" w:rsidP="00AF2E2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4) цели, задачи, предмет проверки и срок ее проведения;</w:t>
      </w:r>
    </w:p>
    <w:p w:rsidR="00AF2E2C" w:rsidRPr="00485C89" w:rsidRDefault="00AF2E2C" w:rsidP="00AF2E2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F2E2C" w:rsidRPr="00485C89" w:rsidRDefault="00AF2E2C" w:rsidP="00AF2E2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F2E2C" w:rsidRPr="00485C89" w:rsidRDefault="00AF2E2C" w:rsidP="00AF2E2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AF2E2C" w:rsidRPr="00485C89" w:rsidRDefault="00AF2E2C" w:rsidP="00AF2E2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F2E2C" w:rsidRPr="00485C89" w:rsidRDefault="00AF2E2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9) даты начала и окончания проведения проверки.</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3.7. В день подписания </w:t>
      </w:r>
      <w:r w:rsidR="00AF2E2C" w:rsidRPr="00485C89">
        <w:rPr>
          <w:rFonts w:ascii="Times New Roman" w:hAnsi="Times New Roman" w:cs="Times New Roman"/>
          <w:sz w:val="28"/>
          <w:szCs w:val="28"/>
        </w:rPr>
        <w:t>распоряжения</w:t>
      </w:r>
      <w:r w:rsidRPr="00485C89">
        <w:rPr>
          <w:rFonts w:ascii="Times New Roman" w:hAnsi="Times New Roman" w:cs="Times New Roman"/>
          <w:sz w:val="28"/>
          <w:szCs w:val="28"/>
        </w:rPr>
        <w:t xml:space="preserve"> Комитета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или в формате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AF2E2C" w:rsidRPr="00485C89">
        <w:rPr>
          <w:rFonts w:ascii="Times New Roman" w:hAnsi="Times New Roman" w:cs="Times New Roman"/>
          <w:sz w:val="28"/>
          <w:szCs w:val="28"/>
        </w:rPr>
        <w:t>распоряжения</w:t>
      </w:r>
      <w:r w:rsidRPr="00485C89">
        <w:rPr>
          <w:rFonts w:ascii="Times New Roman" w:hAnsi="Times New Roman" w:cs="Times New Roman"/>
          <w:sz w:val="28"/>
          <w:szCs w:val="28"/>
        </w:rPr>
        <w:t xml:space="preserve"> Комитета о проведении внеплановой выездной проверки и документы, которые содержат сведения, послужившие основанием ее проведения.</w:t>
      </w:r>
    </w:p>
    <w:p w:rsidR="008A1C14" w:rsidRPr="00485C89" w:rsidRDefault="00017FFC" w:rsidP="008A1C14">
      <w:pPr>
        <w:autoSpaceDE w:val="0"/>
        <w:autoSpaceDN w:val="0"/>
        <w:adjustRightInd w:val="0"/>
        <w:ind w:firstLine="540"/>
        <w:jc w:val="both"/>
        <w:rPr>
          <w:sz w:val="28"/>
          <w:szCs w:val="28"/>
        </w:rPr>
      </w:pPr>
      <w:r w:rsidRPr="00DA703F">
        <w:rPr>
          <w:sz w:val="28"/>
          <w:szCs w:val="28"/>
        </w:rPr>
        <w:lastRenderedPageBreak/>
        <w:t>3.8</w:t>
      </w:r>
      <w:r w:rsidRPr="00485C89">
        <w:rPr>
          <w:sz w:val="28"/>
          <w:szCs w:val="28"/>
        </w:rPr>
        <w:t xml:space="preserve">. </w:t>
      </w:r>
      <w:r w:rsidR="008A1C14" w:rsidRPr="00485C89">
        <w:rPr>
          <w:sz w:val="28"/>
          <w:szCs w:val="28"/>
        </w:rPr>
        <w:t>При проведении проверки должностные лица органа муниципального контроля не вправе:</w:t>
      </w:r>
    </w:p>
    <w:p w:rsidR="008A1C14" w:rsidRPr="00485C89" w:rsidRDefault="008A1C14" w:rsidP="008A1C14">
      <w:pPr>
        <w:autoSpaceDE w:val="0"/>
        <w:autoSpaceDN w:val="0"/>
        <w:adjustRightInd w:val="0"/>
        <w:ind w:firstLine="540"/>
        <w:jc w:val="both"/>
        <w:rPr>
          <w:sz w:val="28"/>
          <w:szCs w:val="28"/>
        </w:rPr>
      </w:pPr>
      <w:r w:rsidRPr="00485C89">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A1C14" w:rsidRPr="00485C89" w:rsidRDefault="008A1C14" w:rsidP="008A1C14">
      <w:pPr>
        <w:autoSpaceDE w:val="0"/>
        <w:autoSpaceDN w:val="0"/>
        <w:adjustRightInd w:val="0"/>
        <w:ind w:firstLine="540"/>
        <w:jc w:val="both"/>
        <w:rPr>
          <w:sz w:val="28"/>
          <w:szCs w:val="28"/>
        </w:rPr>
      </w:pPr>
      <w:r w:rsidRPr="00485C89">
        <w:rPr>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A1C14" w:rsidRPr="00485C89" w:rsidRDefault="008A1C14" w:rsidP="008A1C14">
      <w:pPr>
        <w:autoSpaceDE w:val="0"/>
        <w:autoSpaceDN w:val="0"/>
        <w:adjustRightInd w:val="0"/>
        <w:ind w:firstLine="540"/>
        <w:jc w:val="both"/>
        <w:rPr>
          <w:sz w:val="28"/>
          <w:szCs w:val="28"/>
        </w:rPr>
      </w:pPr>
      <w:r w:rsidRPr="00485C89">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A1C14" w:rsidRPr="00485C89" w:rsidRDefault="008A1C14" w:rsidP="008A1C14">
      <w:pPr>
        <w:autoSpaceDE w:val="0"/>
        <w:autoSpaceDN w:val="0"/>
        <w:adjustRightInd w:val="0"/>
        <w:ind w:firstLine="540"/>
        <w:jc w:val="both"/>
        <w:rPr>
          <w:sz w:val="28"/>
          <w:szCs w:val="28"/>
        </w:rPr>
      </w:pPr>
      <w:r w:rsidRPr="00485C89">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5" w:history="1">
        <w:r w:rsidRPr="00485C89">
          <w:rPr>
            <w:sz w:val="28"/>
            <w:szCs w:val="28"/>
          </w:rPr>
          <w:t>подпунктом "б" пункта 2 части 2 статьи 10</w:t>
        </w:r>
      </w:hyperlink>
      <w:r w:rsidRPr="00485C89">
        <w:rPr>
          <w:sz w:val="28"/>
          <w:szCs w:val="28"/>
        </w:rPr>
        <w:t xml:space="preserve"> Федерального закона от 26.12.2008 №294-ФЗ, а также проверки соблюдения требований </w:t>
      </w:r>
      <w:r w:rsidR="004279A2" w:rsidRPr="00485C89">
        <w:rPr>
          <w:sz w:val="28"/>
          <w:szCs w:val="28"/>
        </w:rPr>
        <w:t>лесного</w:t>
      </w:r>
      <w:r w:rsidRPr="00485C89">
        <w:rPr>
          <w:sz w:val="28"/>
          <w:szCs w:val="28"/>
        </w:rPr>
        <w:t xml:space="preserve"> законодательства в случаях надлежащего уведомления собственников </w:t>
      </w:r>
      <w:r w:rsidR="004279A2" w:rsidRPr="00485C89">
        <w:rPr>
          <w:sz w:val="28"/>
          <w:szCs w:val="28"/>
        </w:rPr>
        <w:t>лесных</w:t>
      </w:r>
      <w:r w:rsidRPr="00485C89">
        <w:rPr>
          <w:sz w:val="28"/>
          <w:szCs w:val="28"/>
        </w:rPr>
        <w:t xml:space="preserve"> участков, землепользователей, землевладельцев и арендаторов </w:t>
      </w:r>
      <w:r w:rsidR="004279A2" w:rsidRPr="00485C89">
        <w:rPr>
          <w:sz w:val="28"/>
          <w:szCs w:val="28"/>
        </w:rPr>
        <w:t>лесных</w:t>
      </w:r>
      <w:r w:rsidRPr="00485C89">
        <w:rPr>
          <w:sz w:val="28"/>
          <w:szCs w:val="28"/>
        </w:rPr>
        <w:t xml:space="preserve"> участков;</w:t>
      </w:r>
    </w:p>
    <w:p w:rsidR="008A1C14" w:rsidRPr="00485C89" w:rsidRDefault="008A1C14" w:rsidP="008A1C14">
      <w:pPr>
        <w:autoSpaceDE w:val="0"/>
        <w:autoSpaceDN w:val="0"/>
        <w:adjustRightInd w:val="0"/>
        <w:ind w:firstLine="540"/>
        <w:jc w:val="both"/>
        <w:rPr>
          <w:sz w:val="28"/>
          <w:szCs w:val="28"/>
        </w:rPr>
      </w:pPr>
      <w:r w:rsidRPr="00485C89">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A1C14" w:rsidRPr="00485C89" w:rsidRDefault="008A1C14" w:rsidP="008A1C14">
      <w:pPr>
        <w:autoSpaceDE w:val="0"/>
        <w:autoSpaceDN w:val="0"/>
        <w:adjustRightInd w:val="0"/>
        <w:ind w:firstLine="540"/>
        <w:jc w:val="both"/>
        <w:rPr>
          <w:sz w:val="28"/>
          <w:szCs w:val="28"/>
        </w:rPr>
      </w:pPr>
      <w:r w:rsidRPr="00485C89">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A1C14" w:rsidRPr="00485C89" w:rsidRDefault="008A1C14" w:rsidP="008A1C14">
      <w:pPr>
        <w:autoSpaceDE w:val="0"/>
        <w:autoSpaceDN w:val="0"/>
        <w:adjustRightInd w:val="0"/>
        <w:ind w:firstLine="540"/>
        <w:jc w:val="both"/>
        <w:rPr>
          <w:sz w:val="28"/>
          <w:szCs w:val="28"/>
        </w:rPr>
      </w:pPr>
      <w:r w:rsidRPr="00485C89">
        <w:rPr>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6" w:history="1">
        <w:r w:rsidRPr="00485C89">
          <w:rPr>
            <w:sz w:val="28"/>
            <w:szCs w:val="28"/>
          </w:rPr>
          <w:t>тайну</w:t>
        </w:r>
      </w:hyperlink>
      <w:r w:rsidRPr="00485C89">
        <w:rPr>
          <w:sz w:val="28"/>
          <w:szCs w:val="28"/>
        </w:rPr>
        <w:t>, за исключением случаев, предусмотренных законодательством Российской Федерации;</w:t>
      </w:r>
    </w:p>
    <w:p w:rsidR="008A1C14" w:rsidRPr="00485C89" w:rsidRDefault="008A1C14" w:rsidP="008A1C14">
      <w:pPr>
        <w:autoSpaceDE w:val="0"/>
        <w:autoSpaceDN w:val="0"/>
        <w:adjustRightInd w:val="0"/>
        <w:ind w:firstLine="540"/>
        <w:jc w:val="both"/>
        <w:rPr>
          <w:sz w:val="28"/>
          <w:szCs w:val="28"/>
        </w:rPr>
      </w:pPr>
      <w:r w:rsidRPr="00485C89">
        <w:rPr>
          <w:sz w:val="28"/>
          <w:szCs w:val="28"/>
        </w:rPr>
        <w:t>6) превышать установленные сроки проведения проверки;</w:t>
      </w:r>
    </w:p>
    <w:p w:rsidR="008A1C14" w:rsidRPr="00485C89" w:rsidRDefault="008A1C14" w:rsidP="008A1C14">
      <w:pPr>
        <w:autoSpaceDE w:val="0"/>
        <w:autoSpaceDN w:val="0"/>
        <w:adjustRightInd w:val="0"/>
        <w:ind w:firstLine="540"/>
        <w:jc w:val="both"/>
        <w:rPr>
          <w:sz w:val="28"/>
          <w:szCs w:val="28"/>
        </w:rPr>
      </w:pPr>
      <w:r w:rsidRPr="00485C89">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A1C14" w:rsidRPr="00485C89" w:rsidRDefault="008A1C14" w:rsidP="008A1C14">
      <w:pPr>
        <w:autoSpaceDE w:val="0"/>
        <w:autoSpaceDN w:val="0"/>
        <w:adjustRightInd w:val="0"/>
        <w:ind w:firstLine="540"/>
        <w:jc w:val="both"/>
        <w:rPr>
          <w:sz w:val="28"/>
          <w:szCs w:val="28"/>
        </w:rPr>
      </w:pPr>
      <w:r w:rsidRPr="00485C89">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rsidRPr="00485C89">
        <w:rPr>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A1C14" w:rsidRPr="00485C89" w:rsidRDefault="008A1C14" w:rsidP="008A1C14">
      <w:pPr>
        <w:autoSpaceDE w:val="0"/>
        <w:autoSpaceDN w:val="0"/>
        <w:adjustRightInd w:val="0"/>
        <w:ind w:firstLine="540"/>
        <w:jc w:val="both"/>
        <w:rPr>
          <w:sz w:val="28"/>
          <w:szCs w:val="28"/>
        </w:rPr>
      </w:pPr>
      <w:r w:rsidRPr="00485C89">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7FFC" w:rsidRPr="00485C89" w:rsidRDefault="00017FFC" w:rsidP="008A1C14">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3.9. Оформление результата проверки.</w:t>
      </w:r>
    </w:p>
    <w:p w:rsidR="007F09F4" w:rsidRPr="00485C89" w:rsidRDefault="007F09F4" w:rsidP="007F09F4">
      <w:pPr>
        <w:autoSpaceDE w:val="0"/>
        <w:autoSpaceDN w:val="0"/>
        <w:adjustRightInd w:val="0"/>
        <w:ind w:firstLine="540"/>
        <w:jc w:val="both"/>
        <w:rPr>
          <w:sz w:val="28"/>
          <w:szCs w:val="28"/>
        </w:rPr>
      </w:pPr>
      <w:r w:rsidRPr="00485C89">
        <w:rPr>
          <w:sz w:val="28"/>
          <w:szCs w:val="28"/>
        </w:rPr>
        <w:t xml:space="preserve">3.9.1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37" w:history="1">
        <w:r w:rsidRPr="00485C89">
          <w:rPr>
            <w:sz w:val="28"/>
            <w:szCs w:val="28"/>
          </w:rPr>
          <w:t>Типовая форма</w:t>
        </w:r>
      </w:hyperlink>
      <w:r w:rsidRPr="00485C89">
        <w:rPr>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7F09F4" w:rsidRPr="00485C89" w:rsidRDefault="0054143F" w:rsidP="007F09F4">
      <w:pPr>
        <w:autoSpaceDE w:val="0"/>
        <w:autoSpaceDN w:val="0"/>
        <w:adjustRightInd w:val="0"/>
        <w:ind w:firstLine="540"/>
        <w:jc w:val="both"/>
        <w:rPr>
          <w:sz w:val="28"/>
          <w:szCs w:val="28"/>
        </w:rPr>
      </w:pPr>
      <w:r w:rsidRPr="00485C89">
        <w:rPr>
          <w:sz w:val="28"/>
          <w:szCs w:val="28"/>
        </w:rPr>
        <w:t xml:space="preserve">3.9.2. </w:t>
      </w:r>
      <w:r w:rsidR="007F09F4" w:rsidRPr="00485C89">
        <w:rPr>
          <w:sz w:val="28"/>
          <w:szCs w:val="28"/>
        </w:rPr>
        <w:t>В акте проверки указываются:</w:t>
      </w:r>
    </w:p>
    <w:p w:rsidR="007F09F4" w:rsidRPr="00485C89" w:rsidRDefault="007F09F4" w:rsidP="007F09F4">
      <w:pPr>
        <w:autoSpaceDE w:val="0"/>
        <w:autoSpaceDN w:val="0"/>
        <w:adjustRightInd w:val="0"/>
        <w:ind w:firstLine="540"/>
        <w:jc w:val="both"/>
        <w:rPr>
          <w:sz w:val="28"/>
          <w:szCs w:val="28"/>
        </w:rPr>
      </w:pPr>
      <w:r w:rsidRPr="00485C89">
        <w:rPr>
          <w:sz w:val="28"/>
          <w:szCs w:val="28"/>
        </w:rPr>
        <w:t>1) дата, время и место составления акта проверки;</w:t>
      </w:r>
    </w:p>
    <w:p w:rsidR="007F09F4" w:rsidRPr="00485C89" w:rsidRDefault="007F09F4" w:rsidP="007F09F4">
      <w:pPr>
        <w:autoSpaceDE w:val="0"/>
        <w:autoSpaceDN w:val="0"/>
        <w:adjustRightInd w:val="0"/>
        <w:ind w:firstLine="540"/>
        <w:jc w:val="both"/>
        <w:rPr>
          <w:sz w:val="28"/>
          <w:szCs w:val="28"/>
        </w:rPr>
      </w:pPr>
      <w:r w:rsidRPr="00485C89">
        <w:rPr>
          <w:sz w:val="28"/>
          <w:szCs w:val="28"/>
        </w:rPr>
        <w:t>2) наименование органа муниципального контроля;</w:t>
      </w:r>
    </w:p>
    <w:p w:rsidR="007F09F4" w:rsidRPr="00485C89" w:rsidRDefault="007F09F4" w:rsidP="007F09F4">
      <w:pPr>
        <w:autoSpaceDE w:val="0"/>
        <w:autoSpaceDN w:val="0"/>
        <w:adjustRightInd w:val="0"/>
        <w:ind w:firstLine="540"/>
        <w:jc w:val="both"/>
        <w:rPr>
          <w:sz w:val="28"/>
          <w:szCs w:val="28"/>
        </w:rPr>
      </w:pPr>
      <w:r w:rsidRPr="00485C89">
        <w:rPr>
          <w:sz w:val="28"/>
          <w:szCs w:val="28"/>
        </w:rPr>
        <w:t>3) дата и номер распоряжения или приказа руководителя, заместителя руководителя органа муниципального контроля;</w:t>
      </w:r>
    </w:p>
    <w:p w:rsidR="007F09F4" w:rsidRPr="00485C89" w:rsidRDefault="007F09F4" w:rsidP="007F09F4">
      <w:pPr>
        <w:autoSpaceDE w:val="0"/>
        <w:autoSpaceDN w:val="0"/>
        <w:adjustRightInd w:val="0"/>
        <w:ind w:firstLine="540"/>
        <w:jc w:val="both"/>
        <w:rPr>
          <w:sz w:val="28"/>
          <w:szCs w:val="28"/>
        </w:rPr>
      </w:pPr>
      <w:r w:rsidRPr="00485C89">
        <w:rPr>
          <w:sz w:val="28"/>
          <w:szCs w:val="28"/>
        </w:rPr>
        <w:t>4) фамилии, имена, отчества и должности должностного лица или должностных лиц, проводивших проверку;</w:t>
      </w:r>
    </w:p>
    <w:p w:rsidR="007F09F4" w:rsidRPr="00485C89" w:rsidRDefault="007F09F4" w:rsidP="007F09F4">
      <w:pPr>
        <w:autoSpaceDE w:val="0"/>
        <w:autoSpaceDN w:val="0"/>
        <w:adjustRightInd w:val="0"/>
        <w:ind w:firstLine="540"/>
        <w:jc w:val="both"/>
        <w:rPr>
          <w:sz w:val="28"/>
          <w:szCs w:val="28"/>
        </w:rPr>
      </w:pPr>
      <w:r w:rsidRPr="00485C89">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F09F4" w:rsidRPr="00485C89" w:rsidRDefault="007F09F4" w:rsidP="007F09F4">
      <w:pPr>
        <w:autoSpaceDE w:val="0"/>
        <w:autoSpaceDN w:val="0"/>
        <w:adjustRightInd w:val="0"/>
        <w:ind w:firstLine="540"/>
        <w:jc w:val="both"/>
        <w:rPr>
          <w:sz w:val="28"/>
          <w:szCs w:val="28"/>
        </w:rPr>
      </w:pPr>
      <w:r w:rsidRPr="00485C89">
        <w:rPr>
          <w:sz w:val="28"/>
          <w:szCs w:val="28"/>
        </w:rPr>
        <w:t>6) дата, время, продолжительность и место проведения проверки;</w:t>
      </w:r>
    </w:p>
    <w:p w:rsidR="007F09F4" w:rsidRPr="00485C89" w:rsidRDefault="007F09F4" w:rsidP="007F09F4">
      <w:pPr>
        <w:autoSpaceDE w:val="0"/>
        <w:autoSpaceDN w:val="0"/>
        <w:adjustRightInd w:val="0"/>
        <w:ind w:firstLine="540"/>
        <w:jc w:val="both"/>
        <w:rPr>
          <w:sz w:val="28"/>
          <w:szCs w:val="28"/>
        </w:rPr>
      </w:pPr>
      <w:r w:rsidRPr="00485C8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09F4" w:rsidRPr="00485C89" w:rsidRDefault="007F09F4" w:rsidP="007F09F4">
      <w:pPr>
        <w:autoSpaceDE w:val="0"/>
        <w:autoSpaceDN w:val="0"/>
        <w:adjustRightInd w:val="0"/>
        <w:ind w:firstLine="540"/>
        <w:jc w:val="both"/>
        <w:rPr>
          <w:sz w:val="28"/>
          <w:szCs w:val="28"/>
        </w:rPr>
      </w:pPr>
      <w:r w:rsidRPr="00485C8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F09F4" w:rsidRPr="00485C89" w:rsidRDefault="007F09F4" w:rsidP="007F09F4">
      <w:pPr>
        <w:autoSpaceDE w:val="0"/>
        <w:autoSpaceDN w:val="0"/>
        <w:adjustRightInd w:val="0"/>
        <w:ind w:firstLine="540"/>
        <w:jc w:val="both"/>
        <w:rPr>
          <w:sz w:val="28"/>
          <w:szCs w:val="28"/>
        </w:rPr>
      </w:pPr>
      <w:r w:rsidRPr="00485C89">
        <w:rPr>
          <w:sz w:val="28"/>
          <w:szCs w:val="28"/>
        </w:rPr>
        <w:t>9) подписи должностного лица или должностных лиц, проводивших проверку.</w:t>
      </w:r>
    </w:p>
    <w:p w:rsidR="007F09F4" w:rsidRPr="00485C89" w:rsidRDefault="007F09F4" w:rsidP="007F09F4">
      <w:pPr>
        <w:autoSpaceDE w:val="0"/>
        <w:autoSpaceDN w:val="0"/>
        <w:adjustRightInd w:val="0"/>
        <w:ind w:firstLine="540"/>
        <w:jc w:val="both"/>
        <w:rPr>
          <w:sz w:val="28"/>
          <w:szCs w:val="28"/>
        </w:rPr>
      </w:pPr>
      <w:r w:rsidRPr="00485C89">
        <w:rPr>
          <w:sz w:val="28"/>
          <w:szCs w:val="28"/>
        </w:rPr>
        <w:t xml:space="preserve">3.9.3.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Pr="00485C89">
        <w:rPr>
          <w:sz w:val="28"/>
          <w:szCs w:val="28"/>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09F4" w:rsidRPr="00485C89" w:rsidRDefault="007F09F4" w:rsidP="007F09F4">
      <w:pPr>
        <w:autoSpaceDE w:val="0"/>
        <w:autoSpaceDN w:val="0"/>
        <w:adjustRightInd w:val="0"/>
        <w:ind w:firstLine="540"/>
        <w:jc w:val="both"/>
        <w:rPr>
          <w:sz w:val="28"/>
          <w:szCs w:val="28"/>
        </w:rPr>
      </w:pPr>
      <w:r w:rsidRPr="00485C89">
        <w:rPr>
          <w:sz w:val="28"/>
          <w:szCs w:val="28"/>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w:t>
      </w:r>
      <w:r w:rsidR="00255D4A" w:rsidRPr="00485C89">
        <w:rPr>
          <w:sz w:val="28"/>
          <w:szCs w:val="28"/>
        </w:rPr>
        <w:t xml:space="preserve">рки, хранящемуся в деле органа </w:t>
      </w:r>
      <w:r w:rsidRPr="00485C89">
        <w:rPr>
          <w:sz w:val="28"/>
          <w:szCs w:val="28"/>
        </w:rPr>
        <w:t>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09F4" w:rsidRPr="00485C89" w:rsidRDefault="007F09F4" w:rsidP="007F09F4">
      <w:pPr>
        <w:autoSpaceDE w:val="0"/>
        <w:autoSpaceDN w:val="0"/>
        <w:adjustRightInd w:val="0"/>
        <w:ind w:firstLine="540"/>
        <w:jc w:val="both"/>
        <w:rPr>
          <w:sz w:val="28"/>
          <w:szCs w:val="28"/>
        </w:rPr>
      </w:pPr>
      <w:r w:rsidRPr="00485C89">
        <w:rPr>
          <w:sz w:val="28"/>
          <w:szCs w:val="28"/>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F09F4" w:rsidRPr="00485C89" w:rsidRDefault="007F09F4" w:rsidP="007F09F4">
      <w:pPr>
        <w:autoSpaceDE w:val="0"/>
        <w:autoSpaceDN w:val="0"/>
        <w:adjustRightInd w:val="0"/>
        <w:ind w:firstLine="540"/>
        <w:jc w:val="both"/>
        <w:rPr>
          <w:sz w:val="28"/>
          <w:szCs w:val="28"/>
        </w:rPr>
      </w:pPr>
      <w:r w:rsidRPr="00485C89">
        <w:rPr>
          <w:sz w:val="28"/>
          <w:szCs w:val="28"/>
        </w:rPr>
        <w:t>3.9.6.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F09F4" w:rsidRPr="00485C89" w:rsidRDefault="007F09F4" w:rsidP="007F09F4">
      <w:pPr>
        <w:autoSpaceDE w:val="0"/>
        <w:autoSpaceDN w:val="0"/>
        <w:adjustRightInd w:val="0"/>
        <w:ind w:firstLine="540"/>
        <w:jc w:val="both"/>
        <w:rPr>
          <w:sz w:val="28"/>
          <w:szCs w:val="28"/>
        </w:rPr>
      </w:pPr>
      <w:r w:rsidRPr="00485C89">
        <w:rPr>
          <w:sz w:val="28"/>
          <w:szCs w:val="28"/>
        </w:rPr>
        <w:lastRenderedPageBreak/>
        <w:t xml:space="preserve">3.9.7. Результаты проверки, содержащие информацию, составляющую государственную, коммерческую, служебную, </w:t>
      </w:r>
      <w:hyperlink r:id="rId38" w:history="1">
        <w:r w:rsidRPr="00485C89">
          <w:rPr>
            <w:sz w:val="28"/>
            <w:szCs w:val="28"/>
          </w:rPr>
          <w:t>иную</w:t>
        </w:r>
      </w:hyperlink>
      <w:r w:rsidRPr="00485C89">
        <w:rPr>
          <w:sz w:val="28"/>
          <w:szCs w:val="28"/>
        </w:rPr>
        <w:t xml:space="preserve"> тайну, оформляются с соблюдением требований, предусмотренных законодательством Российской Федерации.</w:t>
      </w:r>
    </w:p>
    <w:p w:rsidR="007F09F4" w:rsidRPr="00485C89" w:rsidRDefault="007F09F4" w:rsidP="007F09F4">
      <w:pPr>
        <w:autoSpaceDE w:val="0"/>
        <w:autoSpaceDN w:val="0"/>
        <w:adjustRightInd w:val="0"/>
        <w:ind w:firstLine="540"/>
        <w:jc w:val="both"/>
        <w:rPr>
          <w:sz w:val="28"/>
          <w:szCs w:val="28"/>
        </w:rPr>
      </w:pPr>
      <w:r w:rsidRPr="00485C89">
        <w:rPr>
          <w:sz w:val="28"/>
          <w:szCs w:val="28"/>
        </w:rPr>
        <w:t xml:space="preserve">3.9.8. Юридические лица, индивидуальные предприниматели вправе вести журнал учета проверок по </w:t>
      </w:r>
      <w:hyperlink r:id="rId39" w:history="1">
        <w:r w:rsidRPr="00485C89">
          <w:rPr>
            <w:sz w:val="28"/>
            <w:szCs w:val="28"/>
          </w:rPr>
          <w:t>типовой форме</w:t>
        </w:r>
      </w:hyperlink>
      <w:r w:rsidRPr="00485C89">
        <w:rPr>
          <w:sz w:val="28"/>
          <w:szCs w:val="28"/>
        </w:rPr>
        <w:t>, установленной федеральным органом исполнительной власти, уполномоченным Правительством Российской Федерации.</w:t>
      </w:r>
    </w:p>
    <w:p w:rsidR="007F09F4" w:rsidRPr="00485C89" w:rsidRDefault="007F09F4" w:rsidP="007F09F4">
      <w:pPr>
        <w:autoSpaceDE w:val="0"/>
        <w:autoSpaceDN w:val="0"/>
        <w:adjustRightInd w:val="0"/>
        <w:ind w:firstLine="540"/>
        <w:jc w:val="both"/>
        <w:rPr>
          <w:sz w:val="28"/>
          <w:szCs w:val="28"/>
        </w:rPr>
      </w:pPr>
      <w:r w:rsidRPr="00485C89">
        <w:rPr>
          <w:sz w:val="28"/>
          <w:szCs w:val="28"/>
        </w:rPr>
        <w:t>3.9.9. В журнале учета пров</w:t>
      </w:r>
      <w:r w:rsidR="00255D4A" w:rsidRPr="00485C89">
        <w:rPr>
          <w:sz w:val="28"/>
          <w:szCs w:val="28"/>
        </w:rPr>
        <w:t xml:space="preserve">ерок должностными лицами </w:t>
      </w:r>
      <w:r w:rsidRPr="00485C89">
        <w:rPr>
          <w:sz w:val="28"/>
          <w:szCs w:val="28"/>
        </w:rPr>
        <w:t>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F09F4" w:rsidRPr="00485C89" w:rsidRDefault="007F09F4" w:rsidP="007F09F4">
      <w:pPr>
        <w:autoSpaceDE w:val="0"/>
        <w:autoSpaceDN w:val="0"/>
        <w:adjustRightInd w:val="0"/>
        <w:ind w:firstLine="540"/>
        <w:jc w:val="both"/>
        <w:rPr>
          <w:sz w:val="28"/>
          <w:szCs w:val="28"/>
        </w:rPr>
      </w:pPr>
      <w:r w:rsidRPr="00485C89">
        <w:rPr>
          <w:sz w:val="28"/>
          <w:szCs w:val="28"/>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F09F4" w:rsidRPr="00485C89" w:rsidRDefault="007F09F4" w:rsidP="007F09F4">
      <w:pPr>
        <w:autoSpaceDE w:val="0"/>
        <w:autoSpaceDN w:val="0"/>
        <w:adjustRightInd w:val="0"/>
        <w:ind w:firstLine="540"/>
        <w:jc w:val="both"/>
        <w:rPr>
          <w:sz w:val="28"/>
          <w:szCs w:val="28"/>
        </w:rPr>
      </w:pPr>
      <w:r w:rsidRPr="00485C89">
        <w:rPr>
          <w:sz w:val="28"/>
          <w:szCs w:val="28"/>
        </w:rPr>
        <w:t>3.9.11. При отсутствии журнала учета проверок в акте проверки делается соответствующая запись.</w:t>
      </w:r>
    </w:p>
    <w:p w:rsidR="007F09F4" w:rsidRPr="00485C89" w:rsidRDefault="007F09F4" w:rsidP="007F09F4">
      <w:pPr>
        <w:autoSpaceDE w:val="0"/>
        <w:autoSpaceDN w:val="0"/>
        <w:adjustRightInd w:val="0"/>
        <w:ind w:firstLine="540"/>
        <w:jc w:val="both"/>
        <w:rPr>
          <w:sz w:val="28"/>
          <w:szCs w:val="28"/>
        </w:rPr>
      </w:pPr>
      <w:r w:rsidRPr="00485C89">
        <w:rPr>
          <w:sz w:val="28"/>
          <w:szCs w:val="28"/>
        </w:rPr>
        <w:t>3.9.12.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7FFC" w:rsidRPr="00485C89" w:rsidRDefault="00017FFC" w:rsidP="007F09F4">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3.10. Проведение плановых (рейдовых) осмотров.</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3.10.1. Плановые (рейдовые) осмотры земельных участков в процессе их использования проводятся уполномоченным должностным лицом Комитета в пределах своей компетенции на основании плановых (рейдовых) заданий, форма и содержание которых устанавливается муниципальным нормативно-правовым актом.</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3.10.2. В случае выявления при проведении плановых (рейдовых) осмотров, обследований нарушений обязательных требований, должностное лицо Комитета принимает в пределах своей компетенции меры по пресечению таких нарушений, а также доводит в письменной форме до сведения председателя (заместителя председателя) Комитета информацию о выявленных нарушениях для принятия решения о назначении внеплановой проверки юридического лица, индивидуального </w:t>
      </w:r>
      <w:r w:rsidRPr="00485C89">
        <w:rPr>
          <w:rFonts w:ascii="Times New Roman" w:hAnsi="Times New Roman" w:cs="Times New Roman"/>
          <w:sz w:val="28"/>
          <w:szCs w:val="28"/>
        </w:rPr>
        <w:lastRenderedPageBreak/>
        <w:t xml:space="preserve">предпринимателя, гражданина по основаниям, указанным в </w:t>
      </w:r>
      <w:hyperlink r:id="rId40" w:history="1">
        <w:r w:rsidRPr="00485C89">
          <w:rPr>
            <w:rFonts w:ascii="Times New Roman" w:hAnsi="Times New Roman" w:cs="Times New Roman"/>
            <w:sz w:val="28"/>
            <w:szCs w:val="28"/>
          </w:rPr>
          <w:t>пункте 2 части 2 статьи 10</w:t>
        </w:r>
      </w:hyperlink>
      <w:r w:rsidRPr="00485C89">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4. ПОРЯДОК И ФОРМЫ КОНТРОЛЯ</w:t>
      </w: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ЗА ИСПОЛНЕНИЕМ МУНИЦИПАЛЬНОЙ ФУНКЦИИ</w:t>
      </w:r>
    </w:p>
    <w:p w:rsidR="00017FFC" w:rsidRPr="00485C89" w:rsidRDefault="00017FFC">
      <w:pPr>
        <w:pStyle w:val="ConsPlusNormal"/>
        <w:jc w:val="center"/>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4.1. Текущий контроль за соблюдением последовательности административных действий по исполнению муниципальной функции осуществляется председателем Комитета.</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Должностные лица Комитета, исполняющие муниципальную функцию, несут ответственность за соблюдение сроков и порядка рассмотрения заявлений и предоставления информации, размещение информации на официальном сайте и в печатных изданиях, достоверность и полноту сведений, предоставляемых в связи с исполнением муниципальной функции.</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4.2. Председатель Комитета, осуществляющий контроль за исполнением должностными лицами Комитета должностных обязанностей, ведет учет случаев ненадлежащего исполнения обязанностей, проводит соответствующие служебные расследования и принимает меры в соответствии с законодательством Российской Федерации.</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Контроль за полнотой и качеством исполнения муниципальной функции осуществляется в формах:</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проведения проверок;</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рассмотрения обращений (жалоб) на действия (бездействие) должностных лиц Комитета, ответственных за исполнение муниципальной функции.</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4.3. Действия или бездействие должностных лиц Комитета в связи с осуществлением контроля за соблюдением требований земельного законодательства могут быть обжалованы в установленном порядке.</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5. ДОСУДЕБНЫЙ (ВНЕСУДЕБНЫЙ) ПОРЯДОК</w:t>
      </w: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ОБЖАЛОВАНИЯ РЕШЕНИЙ И ДЕЙСТВИЙ (БЕЗДЕЙСТВИЯ)</w:t>
      </w: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ОРГАНА, ИСПОЛНЯЮЩЕГО МУНИЦИПАЛЬНУЮ ФУНКЦИЮ,</w:t>
      </w:r>
    </w:p>
    <w:p w:rsidR="00017FFC" w:rsidRPr="00485C89" w:rsidRDefault="00017FFC">
      <w:pPr>
        <w:pStyle w:val="ConsPlusNormal"/>
        <w:jc w:val="center"/>
        <w:rPr>
          <w:rFonts w:ascii="Times New Roman" w:hAnsi="Times New Roman" w:cs="Times New Roman"/>
          <w:sz w:val="28"/>
          <w:szCs w:val="28"/>
        </w:rPr>
      </w:pPr>
      <w:r w:rsidRPr="00485C89">
        <w:rPr>
          <w:rFonts w:ascii="Times New Roman" w:hAnsi="Times New Roman" w:cs="Times New Roman"/>
          <w:sz w:val="28"/>
          <w:szCs w:val="28"/>
        </w:rPr>
        <w:t>А ТАКЖЕ ДОЛЖНОСТНЫХ ЛИЦ, МУНИЦИПАЛЬНЫХ СЛУЖАЩИХ</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5.1. Действия (бездействие) муниципальных служащих Комитета и решения, принятые (осуществляемые) в ходе выполнения настоящего Административного регламента, обжалуются в досудебном (внесудебном) порядке.</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5.2. В порядке досудебного (внесудебного)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на имя председателя Комитета.</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lastRenderedPageBreak/>
        <w:t>Должностное лицо Комитета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5.3. Предметом досудебного (внесудебного) обжалования является нарушение порядка осуществления административных действий, изложенных в </w:t>
      </w:r>
      <w:hyperlink w:anchor="P177" w:history="1">
        <w:r w:rsidRPr="00485C89">
          <w:rPr>
            <w:rFonts w:ascii="Times New Roman" w:hAnsi="Times New Roman" w:cs="Times New Roman"/>
            <w:sz w:val="28"/>
            <w:szCs w:val="28"/>
          </w:rPr>
          <w:t>разделе 3</w:t>
        </w:r>
      </w:hyperlink>
      <w:r w:rsidRPr="00485C89">
        <w:rPr>
          <w:rFonts w:ascii="Times New Roman" w:hAnsi="Times New Roman" w:cs="Times New Roman"/>
          <w:sz w:val="28"/>
          <w:szCs w:val="28"/>
        </w:rPr>
        <w:t xml:space="preserve"> настоящего Административного регламента, а также других требований и положений настоящего Административного регламента.</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5.4. Рассмотрение письменного обращения осуществляется в течение 30 дней со дня регистрации письменного обращения, если иное не предусмотрено законодательством Российской Федерации.</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поступление жалобы (обращения) в Комитет от заявителя лично или путем направления почтовым отправлением, а также </w:t>
      </w:r>
      <w:r w:rsidR="00A324E0" w:rsidRPr="00485C89">
        <w:rPr>
          <w:rFonts w:ascii="Times New Roman" w:hAnsi="Times New Roman" w:cs="Times New Roman"/>
          <w:sz w:val="28"/>
          <w:szCs w:val="28"/>
        </w:rPr>
        <w:t xml:space="preserve">по </w:t>
      </w:r>
      <w:r w:rsidRPr="00485C89">
        <w:rPr>
          <w:rFonts w:ascii="Times New Roman" w:hAnsi="Times New Roman" w:cs="Times New Roman"/>
          <w:sz w:val="28"/>
          <w:szCs w:val="28"/>
        </w:rPr>
        <w:t>адресу электронной почты Комитета, указанным в настоящем Административном регламенте, либо при личном приеме.</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 в установленном законом порядке.</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5.7. Вышестоящим органом муниципальной власти, которому может быть адресована жалоба в досудебном (внесудебном) порядке, является администрация </w:t>
      </w:r>
      <w:r w:rsidR="00A324E0" w:rsidRPr="00485C89">
        <w:rPr>
          <w:rFonts w:ascii="Times New Roman" w:hAnsi="Times New Roman" w:cs="Times New Roman"/>
          <w:sz w:val="28"/>
          <w:szCs w:val="28"/>
        </w:rPr>
        <w:t>городского</w:t>
      </w:r>
      <w:r w:rsidRPr="00485C89">
        <w:rPr>
          <w:rFonts w:ascii="Times New Roman" w:hAnsi="Times New Roman" w:cs="Times New Roman"/>
          <w:sz w:val="28"/>
          <w:szCs w:val="28"/>
        </w:rPr>
        <w:t xml:space="preserve"> округ</w:t>
      </w:r>
      <w:r w:rsidR="00A324E0" w:rsidRPr="00485C89">
        <w:rPr>
          <w:rFonts w:ascii="Times New Roman" w:hAnsi="Times New Roman" w:cs="Times New Roman"/>
          <w:sz w:val="28"/>
          <w:szCs w:val="28"/>
        </w:rPr>
        <w:t>а "Александровск-Сахалинский район</w:t>
      </w:r>
      <w:r w:rsidRPr="00485C89">
        <w:rPr>
          <w:rFonts w:ascii="Times New Roman" w:hAnsi="Times New Roman" w:cs="Times New Roman"/>
          <w:sz w:val="28"/>
          <w:szCs w:val="28"/>
        </w:rPr>
        <w:t>".</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5.8. По результатам рассмотрения жалобы принимается решение об удовлетворении требований заявителя либо об отказе в их удовлетворении с обоснованием причин.</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5.9. Заявитель имеет право на судебное обжалование действий должностных лиц, а также решений, принятых (осуществляемых) в ходе выполнения настоящего Административного регламента, в порядке, установленном законодательством Российской Федерации.</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5.10. Заявитель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017FFC" w:rsidRPr="00485C89" w:rsidRDefault="00017FFC">
      <w:pPr>
        <w:pStyle w:val="ConsPlusNormal"/>
        <w:ind w:firstLine="540"/>
        <w:jc w:val="both"/>
        <w:rPr>
          <w:rFonts w:ascii="Times New Roman" w:hAnsi="Times New Roman" w:cs="Times New Roman"/>
          <w:sz w:val="28"/>
          <w:szCs w:val="28"/>
        </w:rPr>
      </w:pPr>
      <w:r w:rsidRPr="00485C89">
        <w:rPr>
          <w:rFonts w:ascii="Times New Roman" w:hAnsi="Times New Roman" w:cs="Times New Roman"/>
          <w:sz w:val="28"/>
          <w:szCs w:val="28"/>
        </w:rPr>
        <w:t xml:space="preserve">В случае, если заявитель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w:t>
      </w:r>
      <w:r w:rsidRPr="00485C89">
        <w:rPr>
          <w:rFonts w:ascii="Times New Roman" w:hAnsi="Times New Roman" w:cs="Times New Roman"/>
          <w:sz w:val="28"/>
          <w:szCs w:val="28"/>
        </w:rPr>
        <w:lastRenderedPageBreak/>
        <w:t>взысканы с заявителя по решению суда.</w:t>
      </w: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p>
    <w:p w:rsidR="00017FFC" w:rsidRPr="00485C89" w:rsidRDefault="00017FFC">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bookmarkEnd w:id="0"/>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Pr="00485C89" w:rsidRDefault="00A324E0">
      <w:pPr>
        <w:pStyle w:val="ConsPlusNormal"/>
        <w:ind w:firstLine="540"/>
        <w:jc w:val="both"/>
        <w:rPr>
          <w:rFonts w:ascii="Times New Roman" w:hAnsi="Times New Roman" w:cs="Times New Roman"/>
          <w:sz w:val="28"/>
          <w:szCs w:val="28"/>
        </w:rPr>
      </w:pPr>
    </w:p>
    <w:p w:rsidR="00A324E0" w:rsidRDefault="00A324E0">
      <w:pPr>
        <w:pStyle w:val="ConsPlusNormal"/>
        <w:ind w:firstLine="540"/>
        <w:jc w:val="both"/>
        <w:rPr>
          <w:rFonts w:ascii="Times New Roman" w:hAnsi="Times New Roman" w:cs="Times New Roman"/>
          <w:sz w:val="26"/>
          <w:szCs w:val="26"/>
        </w:rPr>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DA703F" w:rsidRDefault="00DA703F">
      <w:pPr>
        <w:pStyle w:val="ConsPlusNormal"/>
        <w:jc w:val="right"/>
      </w:pPr>
    </w:p>
    <w:p w:rsidR="00017FFC" w:rsidRDefault="00017FFC">
      <w:pPr>
        <w:pStyle w:val="ConsPlusNormal"/>
        <w:jc w:val="right"/>
      </w:pPr>
      <w:r>
        <w:lastRenderedPageBreak/>
        <w:t>Приложение N 1</w:t>
      </w:r>
    </w:p>
    <w:p w:rsidR="00017FFC" w:rsidRDefault="00017FFC">
      <w:pPr>
        <w:pStyle w:val="ConsPlusNormal"/>
        <w:jc w:val="right"/>
      </w:pPr>
      <w:proofErr w:type="gramStart"/>
      <w:r>
        <w:t>к</w:t>
      </w:r>
      <w:proofErr w:type="gramEnd"/>
      <w:r>
        <w:t xml:space="preserve"> административному регламенту</w:t>
      </w:r>
    </w:p>
    <w:p w:rsidR="00A324E0" w:rsidRDefault="00017FFC">
      <w:pPr>
        <w:pStyle w:val="ConsPlusNormal"/>
        <w:jc w:val="right"/>
      </w:pPr>
      <w:proofErr w:type="gramStart"/>
      <w:r>
        <w:t>исполнения</w:t>
      </w:r>
      <w:proofErr w:type="gramEnd"/>
      <w:r>
        <w:t xml:space="preserve"> </w:t>
      </w:r>
      <w:r w:rsidR="00A324E0">
        <w:t xml:space="preserve">муниципальной функции </w:t>
      </w:r>
    </w:p>
    <w:p w:rsidR="00017FFC" w:rsidRDefault="00017FFC">
      <w:pPr>
        <w:pStyle w:val="ConsPlusNormal"/>
        <w:jc w:val="right"/>
      </w:pPr>
      <w:r>
        <w:t>"Осуществление муниципального</w:t>
      </w:r>
    </w:p>
    <w:p w:rsidR="00017FFC" w:rsidRDefault="00182C5F">
      <w:pPr>
        <w:pStyle w:val="ConsPlusNormal"/>
        <w:jc w:val="right"/>
      </w:pPr>
      <w:proofErr w:type="gramStart"/>
      <w:r>
        <w:t>лесного</w:t>
      </w:r>
      <w:proofErr w:type="gramEnd"/>
      <w:r w:rsidR="00017FFC">
        <w:t xml:space="preserve"> контроля в границах</w:t>
      </w:r>
    </w:p>
    <w:p w:rsidR="00A324E0" w:rsidRDefault="00A324E0">
      <w:pPr>
        <w:pStyle w:val="ConsPlusNormal"/>
        <w:jc w:val="right"/>
      </w:pPr>
      <w:proofErr w:type="gramStart"/>
      <w:r>
        <w:t>городского</w:t>
      </w:r>
      <w:proofErr w:type="gramEnd"/>
      <w:r w:rsidR="00017FFC">
        <w:t xml:space="preserve"> округ</w:t>
      </w:r>
      <w:r>
        <w:t>а</w:t>
      </w:r>
      <w:r w:rsidR="00017FFC">
        <w:t xml:space="preserve"> "</w:t>
      </w:r>
      <w:r>
        <w:t>Александровск-</w:t>
      </w:r>
    </w:p>
    <w:p w:rsidR="003D0492" w:rsidRDefault="003D0492">
      <w:pPr>
        <w:pStyle w:val="ConsPlusNormal"/>
        <w:jc w:val="right"/>
      </w:pPr>
      <w:r>
        <w:t>Сахалинский район»</w:t>
      </w:r>
    </w:p>
    <w:p w:rsidR="00017FFC" w:rsidRDefault="00017FFC">
      <w:pPr>
        <w:pStyle w:val="ConsPlusNormal"/>
        <w:jc w:val="center"/>
      </w:pPr>
    </w:p>
    <w:p w:rsidR="005C0D0B" w:rsidRDefault="005C0D0B">
      <w:pPr>
        <w:pStyle w:val="ConsPlusTitle"/>
        <w:jc w:val="center"/>
      </w:pPr>
      <w:bookmarkStart w:id="6" w:name="P301"/>
      <w:bookmarkEnd w:id="6"/>
    </w:p>
    <w:p w:rsidR="005C0D0B" w:rsidRDefault="005C0D0B" w:rsidP="005C0D0B">
      <w:pPr>
        <w:pStyle w:val="ConsPlusTitle"/>
        <w:jc w:val="center"/>
      </w:pPr>
    </w:p>
    <w:p w:rsidR="005C0D0B" w:rsidRDefault="005C0D0B" w:rsidP="005C0D0B">
      <w:pPr>
        <w:pStyle w:val="ConsPlusTitle"/>
        <w:jc w:val="center"/>
      </w:pPr>
    </w:p>
    <w:p w:rsidR="005C0D0B" w:rsidRDefault="005C0D0B" w:rsidP="005C0D0B">
      <w:pPr>
        <w:pStyle w:val="ConsPlusTitle"/>
        <w:jc w:val="center"/>
      </w:pPr>
      <w:r>
        <w:t>БЛОК-СХЕМА</w:t>
      </w:r>
    </w:p>
    <w:p w:rsidR="005C0D0B" w:rsidRDefault="005C0D0B" w:rsidP="005C0D0B">
      <w:pPr>
        <w:pStyle w:val="ConsPlusTitle"/>
        <w:jc w:val="center"/>
      </w:pPr>
      <w:r>
        <w:t>ИСПОЛНЕНИЯ МУНИЦИПАЛЬНОЙ ФУНКЦИИ</w:t>
      </w:r>
    </w:p>
    <w:p w:rsidR="005C0D0B" w:rsidRDefault="005C0D0B" w:rsidP="005C0D0B">
      <w:pPr>
        <w:pStyle w:val="ConsPlusTitle"/>
        <w:jc w:val="center"/>
      </w:pPr>
      <w:r>
        <w:t>(ПРИ ПРОВЕДЕНИИ ПЛАНОВЫХ ПРОВЕРОК)</w:t>
      </w:r>
    </w:p>
    <w:p w:rsidR="005C0D0B" w:rsidRDefault="005C0D0B" w:rsidP="005C0D0B">
      <w:pPr>
        <w:pStyle w:val="ConsPlusNormal"/>
        <w:jc w:val="center"/>
      </w:pPr>
    </w:p>
    <w:p w:rsidR="005C0D0B" w:rsidRDefault="005C0D0B" w:rsidP="005C0D0B">
      <w:pPr>
        <w:pStyle w:val="ConsPlusNonformat"/>
        <w:jc w:val="both"/>
      </w:pPr>
      <w:r>
        <w:t xml:space="preserve">    ┌─────────────────────────────────────────────────────────────────────┐</w:t>
      </w:r>
    </w:p>
    <w:p w:rsidR="005C0D0B" w:rsidRDefault="005C0D0B" w:rsidP="005C0D0B">
      <w:pPr>
        <w:pStyle w:val="ConsPlusNonformat"/>
        <w:jc w:val="both"/>
      </w:pPr>
      <w:r>
        <w:t xml:space="preserve">    │             Ежегодный план проведения плановых проверок             │</w:t>
      </w:r>
    </w:p>
    <w:p w:rsidR="005C0D0B" w:rsidRDefault="005C0D0B" w:rsidP="005C0D0B">
      <w:pPr>
        <w:pStyle w:val="ConsPlusNonformat"/>
        <w:jc w:val="both"/>
      </w:pPr>
      <w:r>
        <w:t xml:space="preserve">    └──────────────────────────────────┬──────────────────────────────────┘</w:t>
      </w:r>
    </w:p>
    <w:p w:rsidR="005C0D0B" w:rsidRDefault="005C0D0B" w:rsidP="005C0D0B">
      <w:pPr>
        <w:pStyle w:val="ConsPlusNonformat"/>
        <w:jc w:val="both"/>
      </w:pPr>
      <w:r>
        <w:t xml:space="preserve">                                       V</w:t>
      </w:r>
    </w:p>
    <w:p w:rsidR="005C0D0B" w:rsidRDefault="005C0D0B" w:rsidP="005C0D0B">
      <w:pPr>
        <w:pStyle w:val="ConsPlusNonformat"/>
        <w:jc w:val="both"/>
      </w:pPr>
      <w:r>
        <w:t xml:space="preserve">    ┌─────────────────────────────────────────────────────────────────────┐</w:t>
      </w:r>
    </w:p>
    <w:p w:rsidR="005C0D0B" w:rsidRDefault="005C0D0B" w:rsidP="005C0D0B">
      <w:pPr>
        <w:pStyle w:val="ConsPlusNonformat"/>
        <w:jc w:val="both"/>
      </w:pPr>
      <w:r>
        <w:t xml:space="preserve">    │     Распоряжение о проведении проверки при осуществлении            │</w:t>
      </w:r>
    </w:p>
    <w:p w:rsidR="005C0D0B" w:rsidRDefault="005C0D0B" w:rsidP="005C0D0B">
      <w:pPr>
        <w:pStyle w:val="ConsPlusNonformat"/>
        <w:jc w:val="both"/>
      </w:pPr>
      <w:r>
        <w:t xml:space="preserve">    │                 муниципального </w:t>
      </w:r>
      <w:r w:rsidR="00182C5F">
        <w:t>лесного</w:t>
      </w:r>
      <w:r>
        <w:t xml:space="preserve"> контроля                  </w:t>
      </w:r>
      <w:r w:rsidR="00182C5F">
        <w:t xml:space="preserve">   </w:t>
      </w:r>
      <w:r>
        <w:t>│</w:t>
      </w:r>
    </w:p>
    <w:p w:rsidR="005C0D0B" w:rsidRDefault="005C0D0B" w:rsidP="005C0D0B">
      <w:pPr>
        <w:pStyle w:val="ConsPlusNonformat"/>
        <w:jc w:val="both"/>
      </w:pPr>
      <w:r>
        <w:t xml:space="preserve">    └──────────────────────────────────┬──────────────────────────────────┘</w:t>
      </w:r>
    </w:p>
    <w:p w:rsidR="005C0D0B" w:rsidRDefault="005C0D0B" w:rsidP="005C0D0B">
      <w:pPr>
        <w:pStyle w:val="ConsPlusNonformat"/>
        <w:jc w:val="both"/>
      </w:pPr>
      <w:r>
        <w:t xml:space="preserve">                                       V</w:t>
      </w:r>
    </w:p>
    <w:p w:rsidR="005C0D0B" w:rsidRDefault="005C0D0B" w:rsidP="005C0D0B">
      <w:pPr>
        <w:pStyle w:val="ConsPlusNonformat"/>
        <w:jc w:val="both"/>
      </w:pPr>
      <w:r>
        <w:t xml:space="preserve">    ┌─────────────────────────────────────────────────────────────────────┐</w:t>
      </w:r>
    </w:p>
    <w:p w:rsidR="005C0D0B" w:rsidRDefault="005C0D0B" w:rsidP="005C0D0B">
      <w:pPr>
        <w:pStyle w:val="ConsPlusNonformat"/>
        <w:jc w:val="both"/>
      </w:pPr>
      <w:r>
        <w:t xml:space="preserve">    │                            Акт проверки                             │</w:t>
      </w:r>
    </w:p>
    <w:p w:rsidR="005C0D0B" w:rsidRDefault="005C0D0B" w:rsidP="005C0D0B">
      <w:pPr>
        <w:pStyle w:val="ConsPlusNonformat"/>
        <w:jc w:val="both"/>
      </w:pPr>
      <w:r>
        <w:t xml:space="preserve">    └──────────────────────────────────┬──────────────────────────────────┘</w:t>
      </w:r>
    </w:p>
    <w:p w:rsidR="005C0D0B" w:rsidRDefault="005C0D0B" w:rsidP="005C0D0B">
      <w:pPr>
        <w:pStyle w:val="ConsPlusNonformat"/>
        <w:jc w:val="both"/>
      </w:pPr>
      <w:r>
        <w:t xml:space="preserve">                                       V</w:t>
      </w:r>
    </w:p>
    <w:p w:rsidR="005C0D0B" w:rsidRDefault="005C0D0B" w:rsidP="005C0D0B">
      <w:pPr>
        <w:pStyle w:val="ConsPlusNonformat"/>
        <w:jc w:val="both"/>
      </w:pPr>
      <w:r>
        <w:t xml:space="preserve">    ┌─────────────────────────────────────────────────────────────────────┐</w:t>
      </w:r>
    </w:p>
    <w:p w:rsidR="005C0D0B" w:rsidRDefault="005C0D0B" w:rsidP="005C0D0B">
      <w:pPr>
        <w:pStyle w:val="ConsPlusNonformat"/>
        <w:jc w:val="both"/>
      </w:pPr>
      <w:r>
        <w:t xml:space="preserve">    │             Принятие мер в связи с выявлением нарушений             │</w:t>
      </w:r>
    </w:p>
    <w:p w:rsidR="005C0D0B" w:rsidRDefault="005C0D0B" w:rsidP="005C0D0B">
      <w:pPr>
        <w:pStyle w:val="ConsPlusNonformat"/>
        <w:jc w:val="both"/>
      </w:pPr>
      <w:r>
        <w:t xml:space="preserve">    │                </w:t>
      </w:r>
      <w:proofErr w:type="gramStart"/>
      <w:r>
        <w:t xml:space="preserve">   (</w:t>
      </w:r>
      <w:proofErr w:type="gramEnd"/>
      <w:r>
        <w:t>в случае выявления нарушений)                    │</w:t>
      </w:r>
    </w:p>
    <w:p w:rsidR="005C0D0B" w:rsidRDefault="005C0D0B" w:rsidP="005C0D0B">
      <w:pPr>
        <w:pStyle w:val="ConsPlusNonformat"/>
        <w:jc w:val="both"/>
      </w:pPr>
      <w:r>
        <w:t xml:space="preserve">    └─────────────────────────────────────────────────────────────────────┘</w:t>
      </w: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182C5F" w:rsidRDefault="00182C5F" w:rsidP="005C0D0B">
      <w:pPr>
        <w:pStyle w:val="ConsPlusNormal"/>
        <w:jc w:val="right"/>
      </w:pPr>
    </w:p>
    <w:p w:rsidR="005C0D0B" w:rsidRDefault="005C0D0B" w:rsidP="005C0D0B">
      <w:pPr>
        <w:pStyle w:val="ConsPlusNormal"/>
        <w:jc w:val="right"/>
      </w:pPr>
      <w:r>
        <w:lastRenderedPageBreak/>
        <w:t>Приложение N 2</w:t>
      </w:r>
    </w:p>
    <w:p w:rsidR="005C0D0B" w:rsidRDefault="005C0D0B" w:rsidP="005C0D0B">
      <w:pPr>
        <w:pStyle w:val="ConsPlusNormal"/>
        <w:jc w:val="right"/>
      </w:pPr>
      <w:proofErr w:type="gramStart"/>
      <w:r>
        <w:t>к</w:t>
      </w:r>
      <w:proofErr w:type="gramEnd"/>
      <w:r>
        <w:t xml:space="preserve"> административному регламенту</w:t>
      </w:r>
    </w:p>
    <w:p w:rsidR="005C0D0B" w:rsidRDefault="005C0D0B" w:rsidP="005C0D0B">
      <w:pPr>
        <w:pStyle w:val="ConsPlusNormal"/>
        <w:jc w:val="right"/>
      </w:pPr>
      <w:proofErr w:type="gramStart"/>
      <w:r>
        <w:t>исполнения</w:t>
      </w:r>
      <w:proofErr w:type="gramEnd"/>
      <w:r>
        <w:t xml:space="preserve"> муниципальной функции </w:t>
      </w:r>
    </w:p>
    <w:p w:rsidR="005C0D0B" w:rsidRDefault="005C0D0B" w:rsidP="005C0D0B">
      <w:pPr>
        <w:pStyle w:val="ConsPlusNormal"/>
        <w:jc w:val="right"/>
      </w:pPr>
      <w:r>
        <w:t>"Осуществление муниципального</w:t>
      </w:r>
    </w:p>
    <w:p w:rsidR="005C0D0B" w:rsidRDefault="00182C5F" w:rsidP="005C0D0B">
      <w:pPr>
        <w:pStyle w:val="ConsPlusNormal"/>
        <w:jc w:val="right"/>
      </w:pPr>
      <w:proofErr w:type="gramStart"/>
      <w:r>
        <w:t>лесного</w:t>
      </w:r>
      <w:proofErr w:type="gramEnd"/>
      <w:r w:rsidR="005C0D0B">
        <w:t xml:space="preserve"> контроля в границах</w:t>
      </w:r>
    </w:p>
    <w:p w:rsidR="005C0D0B" w:rsidRDefault="005C0D0B" w:rsidP="005C0D0B">
      <w:pPr>
        <w:pStyle w:val="ConsPlusNormal"/>
        <w:jc w:val="right"/>
      </w:pPr>
      <w:proofErr w:type="gramStart"/>
      <w:r>
        <w:t>городского</w:t>
      </w:r>
      <w:proofErr w:type="gramEnd"/>
      <w:r>
        <w:t xml:space="preserve"> округа "Александровск-</w:t>
      </w:r>
    </w:p>
    <w:p w:rsidR="005C0D0B" w:rsidRDefault="005C0D0B" w:rsidP="005C0D0B">
      <w:pPr>
        <w:pStyle w:val="ConsPlusNormal"/>
        <w:jc w:val="center"/>
      </w:pPr>
      <w:r>
        <w:t xml:space="preserve">                                                                                                                                  </w:t>
      </w:r>
      <w:r w:rsidR="00CE6EAF">
        <w:t xml:space="preserve">                                    </w:t>
      </w:r>
      <w:r>
        <w:t>Сахалинский район"</w:t>
      </w:r>
    </w:p>
    <w:p w:rsidR="005C0D0B" w:rsidRDefault="005C0D0B" w:rsidP="005C0D0B">
      <w:pPr>
        <w:pStyle w:val="ConsPlusNormal"/>
        <w:jc w:val="right"/>
      </w:pPr>
    </w:p>
    <w:p w:rsidR="005C0D0B" w:rsidRDefault="005C0D0B" w:rsidP="005C0D0B">
      <w:pPr>
        <w:pStyle w:val="ConsPlusNormal"/>
        <w:jc w:val="center"/>
      </w:pPr>
    </w:p>
    <w:p w:rsidR="005C0D0B" w:rsidRDefault="005C0D0B" w:rsidP="005C0D0B">
      <w:pPr>
        <w:pStyle w:val="ConsPlusTitle"/>
        <w:jc w:val="center"/>
      </w:pPr>
      <w:r>
        <w:t>БЛОК-СХЕМА</w:t>
      </w:r>
    </w:p>
    <w:p w:rsidR="005C0D0B" w:rsidRDefault="005C0D0B" w:rsidP="005C0D0B">
      <w:pPr>
        <w:pStyle w:val="ConsPlusTitle"/>
        <w:jc w:val="center"/>
      </w:pPr>
      <w:r>
        <w:t>ИСПОЛНЕНИЯ МУНИЦИПАЛЬНОЙ ФУНКЦИИ</w:t>
      </w:r>
    </w:p>
    <w:p w:rsidR="005C0D0B" w:rsidRDefault="005C0D0B" w:rsidP="005C0D0B">
      <w:pPr>
        <w:pStyle w:val="ConsPlusTitle"/>
        <w:jc w:val="center"/>
      </w:pPr>
      <w:r>
        <w:t>(ПРИ ПРОВЕДЕНИИ ВНЕПЛАНОВЫХ ПРОВЕРОК)</w:t>
      </w:r>
    </w:p>
    <w:p w:rsidR="005C0D0B" w:rsidRDefault="005C0D0B" w:rsidP="005C0D0B">
      <w:pPr>
        <w:pStyle w:val="ConsPlusNormal"/>
        <w:jc w:val="center"/>
      </w:pPr>
    </w:p>
    <w:p w:rsidR="005C0D0B" w:rsidRDefault="005C0D0B" w:rsidP="005C0D0B">
      <w:pPr>
        <w:pStyle w:val="ConsPlusNonformat"/>
        <w:jc w:val="both"/>
      </w:pPr>
      <w:r>
        <w:t xml:space="preserve">    ┌─────────────────────────────────────────────────────────────────────┐</w:t>
      </w:r>
    </w:p>
    <w:p w:rsidR="005C0D0B" w:rsidRDefault="005C0D0B" w:rsidP="005C0D0B">
      <w:pPr>
        <w:pStyle w:val="ConsPlusNonformat"/>
        <w:jc w:val="both"/>
      </w:pPr>
      <w:r>
        <w:t xml:space="preserve">    │         Заявители муниципальной функции - юридические </w:t>
      </w:r>
      <w:proofErr w:type="gramStart"/>
      <w:r>
        <w:t xml:space="preserve">лица,   </w:t>
      </w:r>
      <w:proofErr w:type="gramEnd"/>
      <w:r>
        <w:t xml:space="preserve">      │</w:t>
      </w:r>
    </w:p>
    <w:p w:rsidR="005C0D0B" w:rsidRDefault="005C0D0B" w:rsidP="005C0D0B">
      <w:pPr>
        <w:pStyle w:val="ConsPlusNonformat"/>
        <w:jc w:val="both"/>
      </w:pPr>
      <w:r>
        <w:t xml:space="preserve">    │           индивидуальные предприниматели, физические лица           │</w:t>
      </w:r>
    </w:p>
    <w:p w:rsidR="005C0D0B" w:rsidRDefault="005C0D0B" w:rsidP="005C0D0B">
      <w:pPr>
        <w:pStyle w:val="ConsPlusNonformat"/>
        <w:jc w:val="both"/>
      </w:pPr>
      <w:r>
        <w:t xml:space="preserve">    └──────────────────────────────────┬──────────────────────────────────┘</w:t>
      </w:r>
    </w:p>
    <w:p w:rsidR="005C0D0B" w:rsidRDefault="005C0D0B" w:rsidP="005C0D0B">
      <w:pPr>
        <w:pStyle w:val="ConsPlusNonformat"/>
        <w:jc w:val="both"/>
      </w:pPr>
      <w:r>
        <w:t xml:space="preserve">                                       V</w:t>
      </w:r>
    </w:p>
    <w:p w:rsidR="005C0D0B" w:rsidRDefault="005C0D0B" w:rsidP="005C0D0B">
      <w:pPr>
        <w:pStyle w:val="ConsPlusNonformat"/>
        <w:jc w:val="both"/>
      </w:pPr>
      <w:r>
        <w:t xml:space="preserve">    ┌─────────────────────────────────────────────────────────────────────┐</w:t>
      </w:r>
    </w:p>
    <w:p w:rsidR="005C0D0B" w:rsidRDefault="005C0D0B" w:rsidP="005C0D0B">
      <w:pPr>
        <w:pStyle w:val="ConsPlusNonformat"/>
        <w:jc w:val="both"/>
      </w:pPr>
      <w:r>
        <w:t xml:space="preserve">    │                        Внеплановая проверка                         │</w:t>
      </w:r>
    </w:p>
    <w:p w:rsidR="005C0D0B" w:rsidRDefault="005C0D0B" w:rsidP="005C0D0B">
      <w:pPr>
        <w:pStyle w:val="ConsPlusNonformat"/>
        <w:jc w:val="both"/>
      </w:pPr>
      <w:r>
        <w:t xml:space="preserve">    └──────────────────────────────────┬──────────────────────────────────┘</w:t>
      </w:r>
    </w:p>
    <w:p w:rsidR="005C0D0B" w:rsidRDefault="005C0D0B" w:rsidP="005C0D0B">
      <w:pPr>
        <w:pStyle w:val="ConsPlusNonformat"/>
        <w:jc w:val="both"/>
      </w:pPr>
      <w:r>
        <w:t xml:space="preserve">                                       V</w:t>
      </w:r>
    </w:p>
    <w:p w:rsidR="005C0D0B" w:rsidRDefault="005C0D0B" w:rsidP="005C0D0B">
      <w:pPr>
        <w:pStyle w:val="ConsPlusNonformat"/>
        <w:jc w:val="both"/>
      </w:pPr>
      <w:r>
        <w:t xml:space="preserve">    ┌─────────────────────────────────────────────────────────────────────┐</w:t>
      </w:r>
    </w:p>
    <w:p w:rsidR="005C0D0B" w:rsidRDefault="005C0D0B" w:rsidP="005C0D0B">
      <w:pPr>
        <w:pStyle w:val="ConsPlusNonformat"/>
        <w:jc w:val="both"/>
      </w:pPr>
      <w:r>
        <w:t xml:space="preserve">    │        Распоряжения о проведении проверки при осуществлении         │</w:t>
      </w:r>
    </w:p>
    <w:p w:rsidR="005C0D0B" w:rsidRDefault="005C0D0B" w:rsidP="005C0D0B">
      <w:pPr>
        <w:pStyle w:val="ConsPlusNonformat"/>
        <w:jc w:val="both"/>
      </w:pPr>
      <w:r>
        <w:t xml:space="preserve">    │                 муниципального </w:t>
      </w:r>
      <w:r w:rsidR="00182C5F">
        <w:t>лесного</w:t>
      </w:r>
      <w:r>
        <w:t xml:space="preserve"> контроля                  </w:t>
      </w:r>
      <w:r w:rsidR="00182C5F">
        <w:t xml:space="preserve">   </w:t>
      </w:r>
      <w:r>
        <w:t>│</w:t>
      </w:r>
    </w:p>
    <w:p w:rsidR="005C0D0B" w:rsidRDefault="005C0D0B" w:rsidP="005C0D0B">
      <w:pPr>
        <w:pStyle w:val="ConsPlusNonformat"/>
        <w:jc w:val="both"/>
      </w:pPr>
      <w:r>
        <w:t xml:space="preserve">    └──────────┬────────────────────────────────────────┬─────────────────┘</w:t>
      </w:r>
    </w:p>
    <w:p w:rsidR="005C0D0B" w:rsidRDefault="005C0D0B" w:rsidP="005C0D0B">
      <w:pPr>
        <w:pStyle w:val="ConsPlusNonformat"/>
        <w:jc w:val="both"/>
      </w:pPr>
      <w:r>
        <w:t xml:space="preserve">               V                                        </w:t>
      </w:r>
      <w:proofErr w:type="spellStart"/>
      <w:r>
        <w:t>V</w:t>
      </w:r>
      <w:proofErr w:type="spellEnd"/>
    </w:p>
    <w:p w:rsidR="005C0D0B" w:rsidRDefault="005C0D0B" w:rsidP="005C0D0B">
      <w:pPr>
        <w:pStyle w:val="ConsPlusNonformat"/>
        <w:jc w:val="both"/>
      </w:pPr>
      <w:r>
        <w:t xml:space="preserve">    ┌──────────────────────┐          ┌───────────────────────────────────┐</w:t>
      </w:r>
    </w:p>
    <w:p w:rsidR="005C0D0B" w:rsidRDefault="005C0D0B" w:rsidP="005C0D0B">
      <w:pPr>
        <w:pStyle w:val="ConsPlusNonformat"/>
        <w:jc w:val="both"/>
      </w:pPr>
      <w:r>
        <w:t xml:space="preserve">    │Проведение внеплановой│          │Заявление о согласовании проведения│</w:t>
      </w:r>
    </w:p>
    <w:p w:rsidR="005C0D0B" w:rsidRDefault="005C0D0B" w:rsidP="005C0D0B">
      <w:pPr>
        <w:pStyle w:val="ConsPlusNonformat"/>
        <w:jc w:val="both"/>
      </w:pPr>
      <w:r>
        <w:t xml:space="preserve">    │документарной проверки│          │   внеплановой выездной проверки   │</w:t>
      </w:r>
    </w:p>
    <w:p w:rsidR="005C0D0B" w:rsidRDefault="005C0D0B" w:rsidP="005C0D0B">
      <w:pPr>
        <w:pStyle w:val="ConsPlusNonformat"/>
        <w:jc w:val="both"/>
      </w:pPr>
      <w:r>
        <w:t xml:space="preserve">    └──────────┬───────────┘          └─────────────────┬─────────────────┘</w:t>
      </w:r>
    </w:p>
    <w:p w:rsidR="005C0D0B" w:rsidRDefault="005C0D0B" w:rsidP="005C0D0B">
      <w:pPr>
        <w:pStyle w:val="ConsPlusNonformat"/>
        <w:jc w:val="both"/>
      </w:pPr>
      <w:r>
        <w:t xml:space="preserve">               │                                        V</w:t>
      </w:r>
    </w:p>
    <w:p w:rsidR="005C0D0B" w:rsidRDefault="005C0D0B" w:rsidP="005C0D0B">
      <w:pPr>
        <w:pStyle w:val="ConsPlusNonformat"/>
        <w:jc w:val="both"/>
      </w:pPr>
      <w:r>
        <w:t xml:space="preserve">               │                      ┌───────────────────────────────────┐</w:t>
      </w:r>
    </w:p>
    <w:p w:rsidR="005C0D0B" w:rsidRDefault="005C0D0B" w:rsidP="005C0D0B">
      <w:pPr>
        <w:pStyle w:val="ConsPlusNonformat"/>
        <w:jc w:val="both"/>
      </w:pPr>
      <w:r>
        <w:t xml:space="preserve">               │                      │    Решение органа прокуратуры     │</w:t>
      </w:r>
    </w:p>
    <w:p w:rsidR="005C0D0B" w:rsidRDefault="005C0D0B" w:rsidP="005C0D0B">
      <w:pPr>
        <w:pStyle w:val="ConsPlusNonformat"/>
        <w:jc w:val="both"/>
      </w:pPr>
      <w:r>
        <w:t xml:space="preserve">               │                      └───┬───────────────────────┬───────┘</w:t>
      </w:r>
    </w:p>
    <w:p w:rsidR="005C0D0B" w:rsidRDefault="005C0D0B" w:rsidP="005C0D0B">
      <w:pPr>
        <w:pStyle w:val="ConsPlusNonformat"/>
        <w:jc w:val="both"/>
      </w:pPr>
      <w:r>
        <w:t xml:space="preserve">               │                          V                       </w:t>
      </w:r>
      <w:proofErr w:type="spellStart"/>
      <w:r>
        <w:t>V</w:t>
      </w:r>
      <w:proofErr w:type="spellEnd"/>
    </w:p>
    <w:p w:rsidR="005C0D0B" w:rsidRDefault="005C0D0B" w:rsidP="005C0D0B">
      <w:pPr>
        <w:pStyle w:val="ConsPlusNonformat"/>
        <w:jc w:val="both"/>
      </w:pPr>
      <w:r>
        <w:t xml:space="preserve">               │                ┌─────────────────┐     ┌─────────────────┐</w:t>
      </w:r>
    </w:p>
    <w:p w:rsidR="005C0D0B" w:rsidRDefault="005C0D0B" w:rsidP="005C0D0B">
      <w:pPr>
        <w:pStyle w:val="ConsPlusNonformat"/>
        <w:jc w:val="both"/>
      </w:pPr>
      <w:r>
        <w:t xml:space="preserve">               │                │ О </w:t>
      </w:r>
      <w:proofErr w:type="gramStart"/>
      <w:r>
        <w:t>согласовании  │</w:t>
      </w:r>
      <w:proofErr w:type="gramEnd"/>
      <w:r>
        <w:t xml:space="preserve">     │    Об отказе    │</w:t>
      </w:r>
    </w:p>
    <w:p w:rsidR="005C0D0B" w:rsidRDefault="005C0D0B" w:rsidP="005C0D0B">
      <w:pPr>
        <w:pStyle w:val="ConsPlusNonformat"/>
        <w:jc w:val="both"/>
      </w:pPr>
      <w:r>
        <w:t xml:space="preserve">               │                │   проведения    │     │ в </w:t>
      </w:r>
      <w:proofErr w:type="gramStart"/>
      <w:r>
        <w:t>согласовании  │</w:t>
      </w:r>
      <w:proofErr w:type="gramEnd"/>
    </w:p>
    <w:p w:rsidR="005C0D0B" w:rsidRDefault="005C0D0B" w:rsidP="005C0D0B">
      <w:pPr>
        <w:pStyle w:val="ConsPlusNonformat"/>
        <w:jc w:val="both"/>
      </w:pPr>
      <w:r>
        <w:t xml:space="preserve">               │                │   внеплановой   │     │   проведения    │</w:t>
      </w:r>
    </w:p>
    <w:p w:rsidR="005C0D0B" w:rsidRDefault="005C0D0B" w:rsidP="005C0D0B">
      <w:pPr>
        <w:pStyle w:val="ConsPlusNonformat"/>
        <w:jc w:val="both"/>
      </w:pPr>
      <w:r>
        <w:t xml:space="preserve">               │                │выездной проверки│     │   внеплановой   │</w:t>
      </w:r>
    </w:p>
    <w:p w:rsidR="005C0D0B" w:rsidRDefault="005C0D0B" w:rsidP="005C0D0B">
      <w:pPr>
        <w:pStyle w:val="ConsPlusNonformat"/>
        <w:jc w:val="both"/>
      </w:pPr>
      <w:r>
        <w:t xml:space="preserve">               │                └─────────┬───────┘     │выездной проверки│</w:t>
      </w:r>
    </w:p>
    <w:p w:rsidR="005C0D0B" w:rsidRDefault="005C0D0B" w:rsidP="005C0D0B">
      <w:pPr>
        <w:pStyle w:val="ConsPlusNonformat"/>
        <w:jc w:val="both"/>
      </w:pPr>
      <w:r>
        <w:t xml:space="preserve">               V                          </w:t>
      </w:r>
      <w:proofErr w:type="spellStart"/>
      <w:r>
        <w:t>V</w:t>
      </w:r>
      <w:proofErr w:type="spellEnd"/>
      <w:r>
        <w:t xml:space="preserve">             └─────────────────┘</w:t>
      </w:r>
    </w:p>
    <w:p w:rsidR="005C0D0B" w:rsidRDefault="005C0D0B" w:rsidP="005C0D0B">
      <w:pPr>
        <w:pStyle w:val="ConsPlusNonformat"/>
        <w:jc w:val="both"/>
      </w:pPr>
      <w:r>
        <w:t xml:space="preserve">    ┌──────────────────────┐    ┌─────────────────┐</w:t>
      </w:r>
    </w:p>
    <w:p w:rsidR="005C0D0B" w:rsidRDefault="005C0D0B" w:rsidP="005C0D0B">
      <w:pPr>
        <w:pStyle w:val="ConsPlusNonformat"/>
        <w:jc w:val="both"/>
      </w:pPr>
      <w:r>
        <w:t xml:space="preserve">    </w:t>
      </w:r>
      <w:proofErr w:type="gramStart"/>
      <w:r>
        <w:t>│  Акт</w:t>
      </w:r>
      <w:proofErr w:type="gramEnd"/>
      <w:r>
        <w:t xml:space="preserve"> проверки        │&lt;───┤   Проведение    │</w:t>
      </w:r>
    </w:p>
    <w:p w:rsidR="005C0D0B" w:rsidRDefault="005C0D0B" w:rsidP="005C0D0B">
      <w:pPr>
        <w:pStyle w:val="ConsPlusNonformat"/>
        <w:jc w:val="both"/>
      </w:pPr>
      <w:r>
        <w:t xml:space="preserve">    └──────────┬───────────┘    │   внеплановой   │</w:t>
      </w:r>
    </w:p>
    <w:p w:rsidR="005C0D0B" w:rsidRDefault="005C0D0B" w:rsidP="005C0D0B">
      <w:pPr>
        <w:pStyle w:val="ConsPlusNonformat"/>
        <w:jc w:val="both"/>
      </w:pPr>
      <w:r>
        <w:t xml:space="preserve">               │                │выездной проверки│</w:t>
      </w:r>
    </w:p>
    <w:p w:rsidR="005C0D0B" w:rsidRDefault="005C0D0B" w:rsidP="005C0D0B">
      <w:pPr>
        <w:pStyle w:val="ConsPlusNonformat"/>
        <w:jc w:val="both"/>
      </w:pPr>
      <w:r>
        <w:t xml:space="preserve">               │                └─────────────────┘</w:t>
      </w:r>
    </w:p>
    <w:p w:rsidR="005C0D0B" w:rsidRDefault="005C0D0B" w:rsidP="005C0D0B">
      <w:pPr>
        <w:pStyle w:val="ConsPlusNonformat"/>
        <w:jc w:val="both"/>
      </w:pPr>
      <w:r>
        <w:t xml:space="preserve">               V</w:t>
      </w:r>
    </w:p>
    <w:p w:rsidR="005C0D0B" w:rsidRDefault="005C0D0B" w:rsidP="005C0D0B">
      <w:pPr>
        <w:pStyle w:val="ConsPlusNonformat"/>
        <w:jc w:val="both"/>
      </w:pPr>
      <w:r>
        <w:t xml:space="preserve">    ┌──────────────────────────────┐</w:t>
      </w:r>
    </w:p>
    <w:p w:rsidR="005C0D0B" w:rsidRDefault="005C0D0B" w:rsidP="005C0D0B">
      <w:pPr>
        <w:pStyle w:val="ConsPlusNonformat"/>
        <w:jc w:val="both"/>
      </w:pPr>
      <w:r>
        <w:t xml:space="preserve">    │         Принятие мер         │</w:t>
      </w:r>
    </w:p>
    <w:p w:rsidR="005C0D0B" w:rsidRDefault="005C0D0B" w:rsidP="005C0D0B">
      <w:pPr>
        <w:pStyle w:val="ConsPlusNonformat"/>
        <w:jc w:val="both"/>
      </w:pPr>
      <w:r>
        <w:t xml:space="preserve">    │в связи с выявлением нарушений│</w:t>
      </w:r>
    </w:p>
    <w:p w:rsidR="005C0D0B" w:rsidRDefault="005C0D0B" w:rsidP="005C0D0B">
      <w:pPr>
        <w:pStyle w:val="ConsPlusNonformat"/>
        <w:jc w:val="both"/>
      </w:pPr>
      <w:r>
        <w:t xml:space="preserve">    </w:t>
      </w:r>
      <w:proofErr w:type="gramStart"/>
      <w:r>
        <w:t>│(</w:t>
      </w:r>
      <w:proofErr w:type="gramEnd"/>
      <w:r>
        <w:t>в случае выявления нарушений)│</w:t>
      </w:r>
    </w:p>
    <w:p w:rsidR="005C0D0B" w:rsidRDefault="005C0D0B" w:rsidP="005C0D0B">
      <w:pPr>
        <w:pStyle w:val="ConsPlusNonformat"/>
        <w:jc w:val="both"/>
      </w:pPr>
      <w:r>
        <w:t xml:space="preserve">    └──────────────────────────────┘</w:t>
      </w:r>
    </w:p>
    <w:sectPr w:rsidR="005C0D0B" w:rsidSect="00485C8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FC"/>
    <w:rsid w:val="00013488"/>
    <w:rsid w:val="00017FFC"/>
    <w:rsid w:val="0006070A"/>
    <w:rsid w:val="000665D2"/>
    <w:rsid w:val="000708CE"/>
    <w:rsid w:val="00086A15"/>
    <w:rsid w:val="00094724"/>
    <w:rsid w:val="000B79EF"/>
    <w:rsid w:val="000E155F"/>
    <w:rsid w:val="00142026"/>
    <w:rsid w:val="00163CA6"/>
    <w:rsid w:val="00182C5F"/>
    <w:rsid w:val="001A6F59"/>
    <w:rsid w:val="001F3C5B"/>
    <w:rsid w:val="00255D4A"/>
    <w:rsid w:val="002A0D4D"/>
    <w:rsid w:val="002C395A"/>
    <w:rsid w:val="003020FE"/>
    <w:rsid w:val="003122FC"/>
    <w:rsid w:val="0032088D"/>
    <w:rsid w:val="00331D2F"/>
    <w:rsid w:val="00364198"/>
    <w:rsid w:val="00382501"/>
    <w:rsid w:val="0038749D"/>
    <w:rsid w:val="00397A47"/>
    <w:rsid w:val="003D0492"/>
    <w:rsid w:val="003D2CA7"/>
    <w:rsid w:val="00401637"/>
    <w:rsid w:val="004041FF"/>
    <w:rsid w:val="00412B8F"/>
    <w:rsid w:val="004279A2"/>
    <w:rsid w:val="00430385"/>
    <w:rsid w:val="0043396D"/>
    <w:rsid w:val="00444086"/>
    <w:rsid w:val="00477679"/>
    <w:rsid w:val="00485C89"/>
    <w:rsid w:val="004913ED"/>
    <w:rsid w:val="004A7773"/>
    <w:rsid w:val="004C0E74"/>
    <w:rsid w:val="00505E06"/>
    <w:rsid w:val="00540124"/>
    <w:rsid w:val="0054143F"/>
    <w:rsid w:val="0056489B"/>
    <w:rsid w:val="005930D6"/>
    <w:rsid w:val="005A510E"/>
    <w:rsid w:val="005A5B25"/>
    <w:rsid w:val="005C0D0B"/>
    <w:rsid w:val="005C38C8"/>
    <w:rsid w:val="006508CA"/>
    <w:rsid w:val="006515DC"/>
    <w:rsid w:val="006802ED"/>
    <w:rsid w:val="00695788"/>
    <w:rsid w:val="006C33D9"/>
    <w:rsid w:val="006D3413"/>
    <w:rsid w:val="007330D6"/>
    <w:rsid w:val="007A4FB9"/>
    <w:rsid w:val="007B6FE0"/>
    <w:rsid w:val="007E3054"/>
    <w:rsid w:val="007F08B7"/>
    <w:rsid w:val="007F09F4"/>
    <w:rsid w:val="00802564"/>
    <w:rsid w:val="0082463F"/>
    <w:rsid w:val="008578AE"/>
    <w:rsid w:val="008A1C14"/>
    <w:rsid w:val="008F122B"/>
    <w:rsid w:val="008F2A32"/>
    <w:rsid w:val="00944848"/>
    <w:rsid w:val="009678E4"/>
    <w:rsid w:val="00A21BA8"/>
    <w:rsid w:val="00A324E0"/>
    <w:rsid w:val="00A76275"/>
    <w:rsid w:val="00AA239F"/>
    <w:rsid w:val="00AA548F"/>
    <w:rsid w:val="00AB639E"/>
    <w:rsid w:val="00AB7D47"/>
    <w:rsid w:val="00AF2E2C"/>
    <w:rsid w:val="00AF7137"/>
    <w:rsid w:val="00B0362F"/>
    <w:rsid w:val="00B15263"/>
    <w:rsid w:val="00B54514"/>
    <w:rsid w:val="00B84761"/>
    <w:rsid w:val="00B96917"/>
    <w:rsid w:val="00BD2CC6"/>
    <w:rsid w:val="00BE08FF"/>
    <w:rsid w:val="00CB7BA3"/>
    <w:rsid w:val="00CE4C6E"/>
    <w:rsid w:val="00CE6EAF"/>
    <w:rsid w:val="00D4115F"/>
    <w:rsid w:val="00DA5353"/>
    <w:rsid w:val="00DA703F"/>
    <w:rsid w:val="00E1763E"/>
    <w:rsid w:val="00E96490"/>
    <w:rsid w:val="00EE6A4B"/>
    <w:rsid w:val="00EF4F78"/>
    <w:rsid w:val="00FF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39AF2-C42F-408A-9837-021B3089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7F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17FFC"/>
    <w:rPr>
      <w:rFonts w:ascii="Tahoma" w:hAnsi="Tahoma" w:cs="Tahoma"/>
      <w:sz w:val="16"/>
      <w:szCs w:val="16"/>
    </w:rPr>
  </w:style>
  <w:style w:type="character" w:customStyle="1" w:styleId="a4">
    <w:name w:val="Текст выноски Знак"/>
    <w:basedOn w:val="a0"/>
    <w:link w:val="a3"/>
    <w:uiPriority w:val="99"/>
    <w:semiHidden/>
    <w:rsid w:val="00017FFC"/>
    <w:rPr>
      <w:rFonts w:ascii="Tahoma" w:eastAsia="Times New Roman" w:hAnsi="Tahoma" w:cs="Tahoma"/>
      <w:sz w:val="16"/>
      <w:szCs w:val="16"/>
      <w:lang w:eastAsia="ru-RU"/>
    </w:rPr>
  </w:style>
  <w:style w:type="character" w:styleId="a5">
    <w:name w:val="Hyperlink"/>
    <w:rsid w:val="00382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D9C530840ECFF2509197C28D771AC554DB52F6E24FE84DC902A3D28Dh7R4D" TargetMode="External"/><Relationship Id="rId18" Type="http://schemas.openxmlformats.org/officeDocument/2006/relationships/hyperlink" Target="consultantplus://offline/ref=ABA7FB6E288F274A1FCE69D72A3286C24F4462AFC390D27649DEBAF79B3135F26800E71A2DE878619C5286xAE9C" TargetMode="External"/><Relationship Id="rId26" Type="http://schemas.openxmlformats.org/officeDocument/2006/relationships/hyperlink" Target="consultantplus://offline/ref=E0C06527E9FCDD1B6BF7F7FE653D1B2A688D95EFAC9655E4CFA92CFF83DBEFA5EB017A0E925564A0U847D" TargetMode="External"/><Relationship Id="rId39" Type="http://schemas.openxmlformats.org/officeDocument/2006/relationships/hyperlink" Target="consultantplus://offline/ref=38D0865BF3582E2967DA746F50E57AF5D5EA0B05F570332E4D2A62291353B912630DBDE86AC27F9AG9FFF" TargetMode="External"/><Relationship Id="rId21" Type="http://schemas.openxmlformats.org/officeDocument/2006/relationships/hyperlink" Target="http://www.aleks-sakh.ru" TargetMode="External"/><Relationship Id="rId34" Type="http://schemas.openxmlformats.org/officeDocument/2006/relationships/hyperlink" Target="consultantplus://offline/ref=580C5B3F6BF1EB5713366652CF2E71E6994D6AFDAAA7EA739ACF2FFCA0BBFB3ED2AA53ED16251BG4W7F" TargetMode="External"/><Relationship Id="rId42" Type="http://schemas.openxmlformats.org/officeDocument/2006/relationships/theme" Target="theme/theme1.xml"/><Relationship Id="rId7" Type="http://schemas.openxmlformats.org/officeDocument/2006/relationships/hyperlink" Target="consultantplus://offline/ref=ABA7FB6E288F274A1FCE69D72A3286C24F4462AFC59ADF7C4BDEBAF79B3135F26800E71A2DE878619D5682xAEFC" TargetMode="External"/><Relationship Id="rId2" Type="http://schemas.openxmlformats.org/officeDocument/2006/relationships/settings" Target="settings.xml"/><Relationship Id="rId16" Type="http://schemas.openxmlformats.org/officeDocument/2006/relationships/hyperlink" Target="consultantplus://offline/ref=E3D9C530840ECFF2509197C28D771AC554DE52F2E149E84DC902A3D28Dh7R4D" TargetMode="External"/><Relationship Id="rId20" Type="http://schemas.openxmlformats.org/officeDocument/2006/relationships/hyperlink" Target="consultantplus://offline/ref=791D5B48A105ED251E460FB045833A70E4208413FDB8B76BCAC7F4CE3D7B74F9A9FE0A8C29jExCD" TargetMode="External"/><Relationship Id="rId29" Type="http://schemas.openxmlformats.org/officeDocument/2006/relationships/hyperlink" Target="consultantplus://offline/ref=CA6C16F9A8EB801906AD977478EA6D17ECDEA9D0919B846E39E2D79128946EBB5F6358ED76756B51FEQE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A7FB6E288F274A1FCE77DA3C5EDACE4E4835A2C794D0281681E1AACC383FA52F4FBE50x6E8C" TargetMode="External"/><Relationship Id="rId11" Type="http://schemas.openxmlformats.org/officeDocument/2006/relationships/hyperlink" Target="consultantplus://offline/ref=E3D9C530840ECFF2509197C28D771AC554DB5BF7E243E84DC902A3D28D7461BE3CED6D48455FB529hBRAD" TargetMode="External"/><Relationship Id="rId24" Type="http://schemas.openxmlformats.org/officeDocument/2006/relationships/hyperlink" Target="consultantplus://offline/ref=E0C06527E9FCDD1B6BF7F7FE653D1B2A698497E8AF9255E4CFA92CFF83DBEFA5EB017A0D93U545D" TargetMode="External"/><Relationship Id="rId32" Type="http://schemas.openxmlformats.org/officeDocument/2006/relationships/hyperlink" Target="consultantplus://offline/ref=580C5B3F6BF1EB5713366652CF2E71E69D4565FFAFA9B779929623FEA7B4A429D5E35FEF16G2WCF" TargetMode="External"/><Relationship Id="rId37" Type="http://schemas.openxmlformats.org/officeDocument/2006/relationships/hyperlink" Target="consultantplus://offline/ref=38D0865BF3582E2967DA746F50E57AF5D5EA0B05F570332E4D2A62291353B912630DBDE86AC27F9AG9FAF" TargetMode="External"/><Relationship Id="rId40" Type="http://schemas.openxmlformats.org/officeDocument/2006/relationships/hyperlink" Target="consultantplus://offline/ref=ABA7FB6E288F274A1FCE77DA3C5EDACE4E4835A2C794D0281681E1AACC383FA52F4FBE5868xEE5C" TargetMode="External"/><Relationship Id="rId5" Type="http://schemas.openxmlformats.org/officeDocument/2006/relationships/image" Target="media/image2.wmf"/><Relationship Id="rId15" Type="http://schemas.openxmlformats.org/officeDocument/2006/relationships/hyperlink" Target="consultantplus://offline/ref=E3D9C530840ECFF2509197C28D771AC554D450F3E44AE84DC902A3D28Dh7R4D" TargetMode="External"/><Relationship Id="rId23" Type="http://schemas.openxmlformats.org/officeDocument/2006/relationships/hyperlink" Target="consultantplus://offline/ref=E0C06527E9FCDD1B6BF7F7FE653D1B2A698497E8AF9255E4CFA92CFF83DBEFA5EB017A0D92U54CD" TargetMode="External"/><Relationship Id="rId28" Type="http://schemas.openxmlformats.org/officeDocument/2006/relationships/hyperlink" Target="consultantplus://offline/ref=E0C06527E9FCDD1B6BF7F7FE653D1B2A698497E8AF9255E4CFA92CFF83DBEFA5EB017A0E925565A4U84AD" TargetMode="External"/><Relationship Id="rId36" Type="http://schemas.openxmlformats.org/officeDocument/2006/relationships/hyperlink" Target="consultantplus://offline/ref=0796308FD2B128A036C815C478A16E7FFE718ED00FE0661F1ED4BF1317bCF" TargetMode="External"/><Relationship Id="rId10" Type="http://schemas.openxmlformats.org/officeDocument/2006/relationships/hyperlink" Target="consultantplus://offline/ref=63C859CA70E8876043A5BDC131EE2E1A88335A0376AC969A3CB0E7bD55C" TargetMode="External"/><Relationship Id="rId19" Type="http://schemas.openxmlformats.org/officeDocument/2006/relationships/hyperlink" Target="consultantplus://offline/ref=FC791E1F1FD6AA8D4191708CBBD648A5907809402AEC4BEA543AE581253C29D31978CFF095D4C52A57P4D" TargetMode="External"/><Relationship Id="rId31" Type="http://schemas.openxmlformats.org/officeDocument/2006/relationships/hyperlink" Target="consultantplus://offline/ref=580C5B3F6BF1EB5713366652CF2E71E69C4C66F2A9A8B779929623FEA7B4A429D5E35FEC16251F46G0W0F" TargetMode="External"/><Relationship Id="rId4" Type="http://schemas.openxmlformats.org/officeDocument/2006/relationships/image" Target="media/image1.jpeg"/><Relationship Id="rId9" Type="http://schemas.openxmlformats.org/officeDocument/2006/relationships/hyperlink" Target="http://www.aleks-sakh.ru" TargetMode="External"/><Relationship Id="rId14" Type="http://schemas.openxmlformats.org/officeDocument/2006/relationships/hyperlink" Target="consultantplus://offline/ref=E3D9C530840ECFF2509197C28D771AC554DB5AF4E64CE84DC902A3D28D7461BE3CED6D40h4R4D" TargetMode="External"/><Relationship Id="rId22" Type="http://schemas.openxmlformats.org/officeDocument/2006/relationships/hyperlink" Target="http://www.aleks-sakh.ru" TargetMode="External"/><Relationship Id="rId27" Type="http://schemas.openxmlformats.org/officeDocument/2006/relationships/hyperlink" Target="consultantplus://offline/ref=E0C06527E9FCDD1B6BF7F7FE653D1B2A698497E8AF9255E4CFA92CFF83DBEFA5EB017A0E925565A7U844D" TargetMode="External"/><Relationship Id="rId30" Type="http://schemas.openxmlformats.org/officeDocument/2006/relationships/hyperlink" Target="consultantplus://offline/ref=CA6C16F9A8EB801906AD977478EA6D17ECDEA9D0919B846E39E2D79128946EBB5F6358ED76756A5EFEQAF" TargetMode="External"/><Relationship Id="rId35" Type="http://schemas.openxmlformats.org/officeDocument/2006/relationships/hyperlink" Target="consultantplus://offline/ref=0796308FD2B128A036C815C478A16E7FF57B81DD0DEE3B15168DB3117B893BD35ACCF81183C67B9A1Ab5F" TargetMode="External"/><Relationship Id="rId8" Type="http://schemas.openxmlformats.org/officeDocument/2006/relationships/hyperlink" Target="consultantplus://offline/ref=ABA7FB6E288F274A1FCE69D72A3286C24F4462AFC390D27649DEBAF79B3135F26800E71A2DE878619D5281xAEAC" TargetMode="External"/><Relationship Id="rId3" Type="http://schemas.openxmlformats.org/officeDocument/2006/relationships/webSettings" Target="webSettings.xml"/><Relationship Id="rId12" Type="http://schemas.openxmlformats.org/officeDocument/2006/relationships/hyperlink" Target="consultantplus://offline/ref=E3D9C530840ECFF2509197C28D771AC554D45BF4E34EE84DC902A3D28Dh7R4D" TargetMode="External"/><Relationship Id="rId17" Type="http://schemas.openxmlformats.org/officeDocument/2006/relationships/hyperlink" Target="consultantplus://offline/ref=ABA7FB6E288F274A1FCE69D72A3286C24F4462AFC59ADF7C4BDEBAF79B3135F26800E71A2DE878619D5682xAEFC" TargetMode="External"/><Relationship Id="rId25" Type="http://schemas.openxmlformats.org/officeDocument/2006/relationships/hyperlink" Target="consultantplus://offline/ref=E0C06527E9FCDD1B6BF7F7FE653D1B2A688D95EFAC9655E4CFA92CFF83DBEFA5EB017A0E925564A0U843D" TargetMode="External"/><Relationship Id="rId33" Type="http://schemas.openxmlformats.org/officeDocument/2006/relationships/hyperlink" Target="consultantplus://offline/ref=580C5B3F6BF1EB5713366652CF2E71E69D4565FFAFA9B779929623FEA7B4A429D5E35FEF17G2W5F" TargetMode="External"/><Relationship Id="rId38" Type="http://schemas.openxmlformats.org/officeDocument/2006/relationships/hyperlink" Target="consultantplus://offline/ref=38D0865BF3582E2967DA746F50E57AF5DEE9040EF7786E2445736E2BG1F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27</Pages>
  <Words>10686</Words>
  <Characters>60913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Елена М.</dc:creator>
  <cp:keywords/>
  <dc:description/>
  <cp:lastModifiedBy>Иванова Елена М.</cp:lastModifiedBy>
  <cp:revision>44</cp:revision>
  <cp:lastPrinted>2015-12-16T00:18:00Z</cp:lastPrinted>
  <dcterms:created xsi:type="dcterms:W3CDTF">2015-11-12T02:04:00Z</dcterms:created>
  <dcterms:modified xsi:type="dcterms:W3CDTF">2018-12-10T02:50:00Z</dcterms:modified>
</cp:coreProperties>
</file>