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DE91" w14:textId="77777777" w:rsidR="00452B25" w:rsidRPr="00452B25" w:rsidRDefault="00452B25" w:rsidP="00452B25">
      <w:pPr>
        <w:widowControl w:val="0"/>
        <w:autoSpaceDE w:val="0"/>
        <w:autoSpaceDN w:val="0"/>
        <w:spacing w:after="0" w:line="240" w:lineRule="auto"/>
        <w:jc w:val="right"/>
        <w:rPr>
          <w:rFonts w:ascii="Times New Roman" w:eastAsia="Times New Roman" w:hAnsi="Times New Roman"/>
          <w:lang w:eastAsia="ru-RU"/>
        </w:rPr>
      </w:pPr>
      <w:r w:rsidRPr="00452B25">
        <w:rPr>
          <w:rFonts w:ascii="Times New Roman" w:eastAsia="Times New Roman" w:hAnsi="Times New Roman"/>
          <w:lang w:eastAsia="ru-RU"/>
        </w:rPr>
        <w:t>Утвержден</w:t>
      </w:r>
    </w:p>
    <w:p w14:paraId="3681DE92" w14:textId="77777777" w:rsidR="00452B25" w:rsidRPr="00452B25" w:rsidRDefault="00452B25" w:rsidP="00452B25">
      <w:pPr>
        <w:widowControl w:val="0"/>
        <w:autoSpaceDE w:val="0"/>
        <w:autoSpaceDN w:val="0"/>
        <w:spacing w:after="0" w:line="240" w:lineRule="auto"/>
        <w:jc w:val="right"/>
        <w:rPr>
          <w:rFonts w:ascii="Times New Roman" w:eastAsia="Times New Roman" w:hAnsi="Times New Roman"/>
          <w:lang w:eastAsia="ru-RU"/>
        </w:rPr>
      </w:pPr>
      <w:proofErr w:type="gramStart"/>
      <w:r w:rsidRPr="00452B25">
        <w:rPr>
          <w:rFonts w:ascii="Times New Roman" w:eastAsia="Times New Roman" w:hAnsi="Times New Roman"/>
          <w:lang w:eastAsia="ru-RU"/>
        </w:rPr>
        <w:t>постановлением</w:t>
      </w:r>
      <w:proofErr w:type="gramEnd"/>
      <w:r w:rsidRPr="00452B25">
        <w:rPr>
          <w:rFonts w:ascii="Times New Roman" w:eastAsia="Times New Roman" w:hAnsi="Times New Roman"/>
          <w:lang w:eastAsia="ru-RU"/>
        </w:rPr>
        <w:t xml:space="preserve"> администрации городского округа</w:t>
      </w:r>
    </w:p>
    <w:p w14:paraId="3681DE93" w14:textId="77777777" w:rsidR="00452B25" w:rsidRPr="00452B25" w:rsidRDefault="00452B25" w:rsidP="00452B25">
      <w:pPr>
        <w:widowControl w:val="0"/>
        <w:autoSpaceDE w:val="0"/>
        <w:autoSpaceDN w:val="0"/>
        <w:spacing w:after="0" w:line="240" w:lineRule="auto"/>
        <w:jc w:val="right"/>
        <w:rPr>
          <w:rFonts w:ascii="Times New Roman" w:eastAsia="Times New Roman" w:hAnsi="Times New Roman"/>
          <w:lang w:eastAsia="ru-RU"/>
        </w:rPr>
      </w:pPr>
      <w:r w:rsidRPr="00452B25">
        <w:rPr>
          <w:rFonts w:ascii="Times New Roman" w:eastAsia="Times New Roman" w:hAnsi="Times New Roman"/>
          <w:lang w:eastAsia="ru-RU"/>
        </w:rPr>
        <w:t>«Александровск-Сахалинский район»</w:t>
      </w:r>
    </w:p>
    <w:p w14:paraId="3681DE94" w14:textId="35180908" w:rsidR="00452B25" w:rsidRDefault="00452B25" w:rsidP="00452B25">
      <w:pPr>
        <w:pStyle w:val="ConsPlusTitle"/>
        <w:spacing w:after="100" w:afterAutospacing="1"/>
        <w:jc w:val="center"/>
        <w:rPr>
          <w:rFonts w:ascii="Times New Roman" w:hAnsi="Times New Roman" w:cs="Times New Roman"/>
          <w:sz w:val="28"/>
          <w:szCs w:val="28"/>
        </w:rPr>
      </w:pPr>
      <w:r w:rsidRPr="00452B25">
        <w:rPr>
          <w:rFonts w:ascii="Times New Roman" w:eastAsia="Times New Roman" w:hAnsi="Times New Roman" w:cs="Times New Roman"/>
          <w:b w:val="0"/>
          <w:bCs w:val="0"/>
          <w:sz w:val="22"/>
          <w:szCs w:val="22"/>
          <w:lang w:eastAsia="ru-RU"/>
        </w:rPr>
        <w:t xml:space="preserve">                                                                                                        </w:t>
      </w:r>
      <w:proofErr w:type="gramStart"/>
      <w:r w:rsidR="00C62C6A">
        <w:rPr>
          <w:rFonts w:ascii="Times New Roman" w:eastAsia="Times New Roman" w:hAnsi="Times New Roman" w:cs="Times New Roman"/>
          <w:b w:val="0"/>
          <w:bCs w:val="0"/>
          <w:sz w:val="22"/>
          <w:szCs w:val="22"/>
          <w:lang w:eastAsia="ru-RU"/>
        </w:rPr>
        <w:t>о</w:t>
      </w:r>
      <w:r w:rsidR="00E82900" w:rsidRPr="00E82900">
        <w:rPr>
          <w:rFonts w:ascii="Times New Roman" w:eastAsia="Times New Roman" w:hAnsi="Times New Roman" w:cs="Times New Roman"/>
          <w:b w:val="0"/>
          <w:bCs w:val="0"/>
          <w:sz w:val="22"/>
          <w:szCs w:val="22"/>
          <w:lang w:eastAsia="ru-RU"/>
        </w:rPr>
        <w:t>т  20.12.2017</w:t>
      </w:r>
      <w:proofErr w:type="gramEnd"/>
      <w:r w:rsidR="00E82900" w:rsidRPr="00E82900">
        <w:rPr>
          <w:rFonts w:ascii="Times New Roman" w:eastAsia="Times New Roman" w:hAnsi="Times New Roman" w:cs="Times New Roman"/>
          <w:b w:val="0"/>
          <w:bCs w:val="0"/>
          <w:sz w:val="22"/>
          <w:szCs w:val="22"/>
          <w:lang w:eastAsia="ru-RU"/>
        </w:rPr>
        <w:t xml:space="preserve"> г. №</w:t>
      </w:r>
      <w:r w:rsidR="00E82900">
        <w:rPr>
          <w:rFonts w:ascii="Times New Roman" w:eastAsia="Times New Roman" w:hAnsi="Times New Roman" w:cs="Times New Roman"/>
          <w:b w:val="0"/>
          <w:bCs w:val="0"/>
          <w:sz w:val="22"/>
          <w:szCs w:val="22"/>
          <w:lang w:eastAsia="ru-RU"/>
        </w:rPr>
        <w:t xml:space="preserve"> 804</w:t>
      </w:r>
    </w:p>
    <w:p w14:paraId="3681DE95" w14:textId="11469BB0" w:rsidR="00464EFE" w:rsidRPr="00CD3439" w:rsidRDefault="00452B25" w:rsidP="000A1ED8">
      <w:pPr>
        <w:pStyle w:val="ConsPlusTitle"/>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Т</w:t>
      </w:r>
      <w:r w:rsidRPr="00CD3439">
        <w:rPr>
          <w:rFonts w:ascii="Times New Roman" w:hAnsi="Times New Roman" w:cs="Times New Roman"/>
          <w:sz w:val="28"/>
          <w:szCs w:val="28"/>
        </w:rPr>
        <w:t>ИПОВО</w:t>
      </w:r>
      <w:r>
        <w:rPr>
          <w:rFonts w:ascii="Times New Roman" w:hAnsi="Times New Roman" w:cs="Times New Roman"/>
          <w:sz w:val="28"/>
          <w:szCs w:val="28"/>
        </w:rPr>
        <w:t>Й</w:t>
      </w:r>
      <w:r w:rsidRPr="00CD3439">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CD3439">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Pr>
          <w:rFonts w:ascii="Times New Roman" w:hAnsi="Times New Roman" w:cs="Times New Roman"/>
          <w:sz w:val="28"/>
          <w:szCs w:val="28"/>
        </w:rPr>
        <w:br/>
      </w:r>
      <w:r w:rsidRPr="00CD3439">
        <w:rPr>
          <w:rFonts w:ascii="Times New Roman" w:hAnsi="Times New Roman" w:cs="Times New Roman"/>
          <w:sz w:val="28"/>
          <w:szCs w:val="28"/>
        </w:rPr>
        <w:t>ПРЕДОСТАВЛЕНИЯ МУНИЦИПАЛЬН</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 «ПРИСВОЕНИЕ АДРЕСОВ ОБЪЕКТАМ АДРЕСАЦИИ, ИЗМЕНЕНИЕ, АННУЛИРОВАНИЕ АДРЕСОВ»</w:t>
      </w:r>
    </w:p>
    <w:p w14:paraId="3681DE96" w14:textId="77777777" w:rsidR="005754EB" w:rsidRPr="005754EB" w:rsidRDefault="005754EB" w:rsidP="005754EB">
      <w:pPr>
        <w:widowControl w:val="0"/>
        <w:suppressAutoHyphens/>
        <w:autoSpaceDE w:val="0"/>
        <w:autoSpaceDN w:val="0"/>
        <w:spacing w:after="0" w:line="240" w:lineRule="auto"/>
        <w:ind w:firstLine="709"/>
        <w:jc w:val="center"/>
        <w:outlineLvl w:val="0"/>
        <w:rPr>
          <w:rFonts w:ascii="Times New Roman" w:eastAsia="Times New Roman" w:hAnsi="Times New Roman"/>
          <w:color w:val="000000"/>
          <w:sz w:val="28"/>
          <w:szCs w:val="28"/>
          <w:lang w:eastAsia="ru-RU"/>
        </w:rPr>
      </w:pPr>
      <w:r w:rsidRPr="005754EB">
        <w:rPr>
          <w:rFonts w:ascii="Times New Roman" w:eastAsia="Times New Roman" w:hAnsi="Times New Roman"/>
          <w:color w:val="000000"/>
          <w:sz w:val="28"/>
          <w:szCs w:val="28"/>
          <w:lang w:eastAsia="ru-RU"/>
        </w:rPr>
        <w:t>Раздел 1. ОБЩИЕ ПОЛОЖЕНИЯ</w:t>
      </w:r>
    </w:p>
    <w:p w14:paraId="3681DE97" w14:textId="77777777" w:rsidR="005754EB" w:rsidRPr="005754EB" w:rsidRDefault="005754EB" w:rsidP="005754EB">
      <w:pPr>
        <w:widowControl w:val="0"/>
        <w:suppressAutoHyphens/>
        <w:autoSpaceDE w:val="0"/>
        <w:autoSpaceDN w:val="0"/>
        <w:spacing w:after="0" w:line="240" w:lineRule="auto"/>
        <w:ind w:firstLine="709"/>
        <w:jc w:val="center"/>
        <w:rPr>
          <w:rFonts w:ascii="Times New Roman" w:eastAsia="Times New Roman" w:hAnsi="Times New Roman"/>
          <w:color w:val="000000"/>
          <w:sz w:val="28"/>
          <w:szCs w:val="28"/>
          <w:lang w:eastAsia="ru-RU"/>
        </w:rPr>
      </w:pPr>
    </w:p>
    <w:p w14:paraId="3681DE98" w14:textId="77777777" w:rsidR="005754EB" w:rsidRPr="005754EB" w:rsidRDefault="005754EB" w:rsidP="005754EB">
      <w:pPr>
        <w:widowControl w:val="0"/>
        <w:numPr>
          <w:ilvl w:val="1"/>
          <w:numId w:val="39"/>
        </w:numPr>
        <w:suppressAutoHyphens/>
        <w:autoSpaceDE w:val="0"/>
        <w:autoSpaceDN w:val="0"/>
        <w:spacing w:after="0" w:line="240" w:lineRule="auto"/>
        <w:ind w:left="0" w:firstLine="0"/>
        <w:jc w:val="center"/>
        <w:outlineLvl w:val="1"/>
        <w:rPr>
          <w:rFonts w:ascii="Times New Roman" w:eastAsia="Times New Roman" w:hAnsi="Times New Roman"/>
          <w:color w:val="000000"/>
          <w:sz w:val="28"/>
          <w:szCs w:val="28"/>
          <w:lang w:eastAsia="ru-RU"/>
        </w:rPr>
      </w:pPr>
      <w:r w:rsidRPr="005754EB">
        <w:rPr>
          <w:rFonts w:ascii="Times New Roman" w:eastAsia="Times New Roman" w:hAnsi="Times New Roman"/>
          <w:color w:val="000000"/>
          <w:sz w:val="28"/>
          <w:szCs w:val="28"/>
          <w:lang w:eastAsia="ru-RU"/>
        </w:rPr>
        <w:t>Предмет регулирования административного регламента</w:t>
      </w:r>
    </w:p>
    <w:p w14:paraId="3681DE99" w14:textId="77777777" w:rsidR="005754EB" w:rsidRPr="005754EB" w:rsidRDefault="005754EB" w:rsidP="005754EB">
      <w:pPr>
        <w:widowControl w:val="0"/>
        <w:suppressAutoHyphens/>
        <w:autoSpaceDE w:val="0"/>
        <w:autoSpaceDN w:val="0"/>
        <w:spacing w:after="0" w:line="240" w:lineRule="auto"/>
        <w:ind w:firstLine="709"/>
        <w:jc w:val="center"/>
        <w:rPr>
          <w:rFonts w:ascii="Times New Roman" w:eastAsia="Times New Roman" w:hAnsi="Times New Roman"/>
          <w:color w:val="000000"/>
          <w:sz w:val="28"/>
          <w:szCs w:val="28"/>
          <w:lang w:eastAsia="ru-RU"/>
        </w:rPr>
      </w:pPr>
    </w:p>
    <w:p w14:paraId="3681DE9A" w14:textId="77777777" w:rsidR="00464EFE" w:rsidRPr="00CD3439" w:rsidRDefault="005754EB" w:rsidP="005754EB">
      <w:pPr>
        <w:pStyle w:val="ConsPlusNormal"/>
        <w:spacing w:before="100" w:beforeAutospacing="1" w:after="100" w:afterAutospacing="1"/>
        <w:ind w:firstLine="709"/>
        <w:jc w:val="both"/>
        <w:rPr>
          <w:rFonts w:ascii="Times New Roman" w:hAnsi="Times New Roman" w:cs="Times New Roman"/>
          <w:sz w:val="28"/>
          <w:szCs w:val="28"/>
        </w:rPr>
      </w:pPr>
      <w:r w:rsidRPr="005754EB">
        <w:rPr>
          <w:rFonts w:ascii="Times New Roman" w:hAnsi="Times New Roman" w:cs="Times New Roman"/>
          <w:color w:val="000000"/>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w:t>
      </w:r>
      <w:r>
        <w:rPr>
          <w:rFonts w:ascii="Times New Roman" w:hAnsi="Times New Roman" w:cs="Times New Roman"/>
          <w:sz w:val="28"/>
          <w:szCs w:val="28"/>
        </w:rPr>
        <w:t xml:space="preserve"> </w:t>
      </w:r>
      <w:r w:rsidR="00464EFE">
        <w:rPr>
          <w:rFonts w:ascii="Times New Roman" w:hAnsi="Times New Roman" w:cs="Times New Roman"/>
          <w:sz w:val="28"/>
          <w:szCs w:val="28"/>
        </w:rPr>
        <w:t xml:space="preserve">«Присвоение адресов объектам адресации, изменение, аннулирование адресов» </w:t>
      </w:r>
      <w:r w:rsidR="00464EFE" w:rsidRPr="00CD3439">
        <w:rPr>
          <w:rFonts w:ascii="Times New Roman" w:hAnsi="Times New Roman" w:cs="Times New Roman"/>
          <w:sz w:val="28"/>
          <w:szCs w:val="28"/>
        </w:rPr>
        <w:t>(далее - административный регламент).</w:t>
      </w:r>
    </w:p>
    <w:p w14:paraId="3681DE9B" w14:textId="77777777" w:rsidR="00995C6E" w:rsidRPr="00995C6E" w:rsidRDefault="00995C6E" w:rsidP="00995C6E">
      <w:pPr>
        <w:widowControl w:val="0"/>
        <w:numPr>
          <w:ilvl w:val="1"/>
          <w:numId w:val="39"/>
        </w:numPr>
        <w:suppressAutoHyphens/>
        <w:autoSpaceDE w:val="0"/>
        <w:autoSpaceDN w:val="0"/>
        <w:spacing w:after="0" w:line="240" w:lineRule="auto"/>
        <w:ind w:left="0" w:firstLine="0"/>
        <w:jc w:val="center"/>
        <w:outlineLvl w:val="1"/>
        <w:rPr>
          <w:rFonts w:ascii="Times New Roman" w:eastAsia="Times New Roman" w:hAnsi="Times New Roman"/>
          <w:color w:val="000000"/>
          <w:sz w:val="28"/>
          <w:szCs w:val="28"/>
          <w:lang w:eastAsia="ru-RU"/>
        </w:rPr>
      </w:pPr>
      <w:r w:rsidRPr="00995C6E">
        <w:rPr>
          <w:rFonts w:ascii="Times New Roman" w:eastAsia="Times New Roman" w:hAnsi="Times New Roman"/>
          <w:color w:val="000000"/>
          <w:sz w:val="28"/>
          <w:szCs w:val="28"/>
          <w:lang w:eastAsia="ru-RU"/>
        </w:rPr>
        <w:t>Круг заявителей</w:t>
      </w:r>
    </w:p>
    <w:p w14:paraId="3681DE9C" w14:textId="77777777" w:rsidR="00995C6E" w:rsidRPr="00995C6E" w:rsidRDefault="00995C6E" w:rsidP="00995C6E">
      <w:pPr>
        <w:widowControl w:val="0"/>
        <w:suppressAutoHyphens/>
        <w:autoSpaceDE w:val="0"/>
        <w:autoSpaceDN w:val="0"/>
        <w:spacing w:after="0" w:line="240" w:lineRule="auto"/>
        <w:ind w:firstLine="709"/>
        <w:jc w:val="center"/>
        <w:rPr>
          <w:rFonts w:ascii="Times New Roman" w:eastAsia="Times New Roman" w:hAnsi="Times New Roman"/>
          <w:color w:val="000000"/>
          <w:sz w:val="28"/>
          <w:szCs w:val="28"/>
          <w:lang w:eastAsia="ru-RU"/>
        </w:rPr>
      </w:pPr>
    </w:p>
    <w:p w14:paraId="3681DE9D" w14:textId="31C50D1E" w:rsidR="00995C6E" w:rsidRPr="00CD3439" w:rsidRDefault="00995C6E" w:rsidP="00995C6E">
      <w:pPr>
        <w:pStyle w:val="ConsPlusNormal"/>
        <w:ind w:firstLine="709"/>
        <w:jc w:val="both"/>
        <w:rPr>
          <w:rFonts w:ascii="Times New Roman" w:hAnsi="Times New Roman" w:cs="Times New Roman"/>
          <w:sz w:val="28"/>
          <w:szCs w:val="28"/>
        </w:rPr>
      </w:pPr>
      <w:r w:rsidRPr="00995C6E">
        <w:rPr>
          <w:rFonts w:ascii="Times New Roman" w:hAnsi="Times New Roman"/>
          <w:color w:val="000000"/>
          <w:sz w:val="28"/>
          <w:szCs w:val="28"/>
        </w:rPr>
        <w:t xml:space="preserve">1.2.1. Заявителями являются </w:t>
      </w:r>
      <w:r w:rsidRPr="00995C6E">
        <w:rPr>
          <w:rFonts w:ascii="Times New Roman" w:eastAsia="Times New Roman" w:hAnsi="Times New Roman"/>
          <w:color w:val="000000"/>
          <w:sz w:val="28"/>
          <w:szCs w:val="28"/>
          <w:lang w:eastAsia="ru-RU"/>
        </w:rPr>
        <w:t>физические и юридические лица</w:t>
      </w:r>
      <w:r w:rsidRPr="00995C6E">
        <w:rPr>
          <w:rFonts w:ascii="Times New Roman" w:hAnsi="Times New Roman"/>
          <w:color w:val="000000"/>
          <w:sz w:val="28"/>
          <w:szCs w:val="28"/>
        </w:rPr>
        <w:t xml:space="preserve"> (далее – заявители)</w:t>
      </w:r>
      <w:r w:rsidRPr="00995C6E">
        <w:rPr>
          <w:rFonts w:ascii="Times New Roman" w:hAnsi="Times New Roman" w:cs="Times New Roman"/>
          <w:sz w:val="28"/>
          <w:szCs w:val="28"/>
        </w:rPr>
        <w:t xml:space="preserve"> </w:t>
      </w:r>
      <w:r>
        <w:rPr>
          <w:rFonts w:ascii="Times New Roman" w:hAnsi="Times New Roman" w:cs="Times New Roman"/>
          <w:sz w:val="28"/>
          <w:szCs w:val="28"/>
        </w:rPr>
        <w:t xml:space="preserve">являющиеся </w:t>
      </w:r>
      <w:r w:rsidRPr="00CD3439">
        <w:rPr>
          <w:rFonts w:ascii="Times New Roman" w:hAnsi="Times New Roman" w:cs="Times New Roman"/>
          <w:sz w:val="28"/>
          <w:szCs w:val="28"/>
        </w:rPr>
        <w:t>собственник</w:t>
      </w:r>
      <w:r>
        <w:rPr>
          <w:rFonts w:ascii="Times New Roman" w:hAnsi="Times New Roman" w:cs="Times New Roman"/>
          <w:sz w:val="28"/>
          <w:szCs w:val="28"/>
        </w:rPr>
        <w:t>ами</w:t>
      </w:r>
      <w:r w:rsidRPr="00CD3439">
        <w:rPr>
          <w:rFonts w:ascii="Times New Roman" w:hAnsi="Times New Roman" w:cs="Times New Roman"/>
          <w:sz w:val="28"/>
          <w:szCs w:val="28"/>
        </w:rPr>
        <w:t xml:space="preserve"> объекта адресации либо обладающ</w:t>
      </w:r>
      <w:r>
        <w:rPr>
          <w:rFonts w:ascii="Times New Roman" w:hAnsi="Times New Roman" w:cs="Times New Roman"/>
          <w:sz w:val="28"/>
          <w:szCs w:val="28"/>
        </w:rPr>
        <w:t>ие</w:t>
      </w:r>
      <w:r w:rsidRPr="00CD3439">
        <w:rPr>
          <w:rFonts w:ascii="Times New Roman" w:hAnsi="Times New Roman" w:cs="Times New Roman"/>
          <w:sz w:val="28"/>
          <w:szCs w:val="28"/>
        </w:rPr>
        <w:t xml:space="preserve"> одним из следующих вещных прав на объект адресации:</w:t>
      </w:r>
    </w:p>
    <w:p w14:paraId="3681DE9E" w14:textId="77777777" w:rsidR="00995C6E" w:rsidRPr="00CD3439" w:rsidRDefault="00995C6E" w:rsidP="00995C6E">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D3439">
        <w:rPr>
          <w:rFonts w:ascii="Times New Roman" w:hAnsi="Times New Roman"/>
          <w:sz w:val="28"/>
          <w:szCs w:val="28"/>
        </w:rPr>
        <w:t>а</w:t>
      </w:r>
      <w:proofErr w:type="gramEnd"/>
      <w:r w:rsidRPr="00CD3439">
        <w:rPr>
          <w:rFonts w:ascii="Times New Roman" w:hAnsi="Times New Roman"/>
          <w:sz w:val="28"/>
          <w:szCs w:val="28"/>
        </w:rPr>
        <w:t>) право хозяйственного ведения;</w:t>
      </w:r>
    </w:p>
    <w:p w14:paraId="3681DE9F" w14:textId="77777777" w:rsidR="00995C6E" w:rsidRPr="00CD3439" w:rsidRDefault="00995C6E" w:rsidP="00995C6E">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D3439">
        <w:rPr>
          <w:rFonts w:ascii="Times New Roman" w:hAnsi="Times New Roman"/>
          <w:sz w:val="28"/>
          <w:szCs w:val="28"/>
        </w:rPr>
        <w:t>б</w:t>
      </w:r>
      <w:proofErr w:type="gramEnd"/>
      <w:r w:rsidRPr="00CD3439">
        <w:rPr>
          <w:rFonts w:ascii="Times New Roman" w:hAnsi="Times New Roman"/>
          <w:sz w:val="28"/>
          <w:szCs w:val="28"/>
        </w:rPr>
        <w:t>) право оперативного управления;</w:t>
      </w:r>
    </w:p>
    <w:p w14:paraId="3681DEA0" w14:textId="77777777" w:rsidR="00995C6E" w:rsidRPr="00CD3439" w:rsidRDefault="00995C6E" w:rsidP="00995C6E">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D3439">
        <w:rPr>
          <w:rFonts w:ascii="Times New Roman" w:hAnsi="Times New Roman"/>
          <w:sz w:val="28"/>
          <w:szCs w:val="28"/>
        </w:rPr>
        <w:t>в</w:t>
      </w:r>
      <w:proofErr w:type="gramEnd"/>
      <w:r w:rsidRPr="00CD3439">
        <w:rPr>
          <w:rFonts w:ascii="Times New Roman" w:hAnsi="Times New Roman"/>
          <w:sz w:val="28"/>
          <w:szCs w:val="28"/>
        </w:rPr>
        <w:t>) право пожизненно наследуемого владения;</w:t>
      </w:r>
    </w:p>
    <w:p w14:paraId="3681DEA1" w14:textId="77777777" w:rsidR="00995C6E" w:rsidRDefault="00995C6E" w:rsidP="00995C6E">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D3439">
        <w:rPr>
          <w:rFonts w:ascii="Times New Roman" w:hAnsi="Times New Roman"/>
          <w:sz w:val="28"/>
          <w:szCs w:val="28"/>
        </w:rPr>
        <w:t>г</w:t>
      </w:r>
      <w:proofErr w:type="gramEnd"/>
      <w:r w:rsidRPr="00CD3439">
        <w:rPr>
          <w:rFonts w:ascii="Times New Roman" w:hAnsi="Times New Roman"/>
          <w:sz w:val="28"/>
          <w:szCs w:val="28"/>
        </w:rPr>
        <w:t>) право постоянного (бессрочного) пользования.</w:t>
      </w:r>
    </w:p>
    <w:p w14:paraId="2ECA3419" w14:textId="77777777" w:rsidR="00F23E09" w:rsidRPr="00DE24FE" w:rsidRDefault="00F23E09" w:rsidP="00F23E09">
      <w:pPr>
        <w:autoSpaceDE w:val="0"/>
        <w:autoSpaceDN w:val="0"/>
        <w:adjustRightInd w:val="0"/>
        <w:spacing w:after="0"/>
        <w:ind w:firstLine="540"/>
        <w:jc w:val="both"/>
        <w:rPr>
          <w:rFonts w:ascii="Times New Roman" w:hAnsi="Times New Roman"/>
          <w:color w:val="000000" w:themeColor="text1"/>
          <w:sz w:val="28"/>
          <w:szCs w:val="28"/>
        </w:rPr>
      </w:pPr>
      <w:r w:rsidRPr="00DE24FE">
        <w:rPr>
          <w:rFonts w:ascii="Times New Roman" w:hAnsi="Times New Roman"/>
          <w:color w:val="000000" w:themeColor="text1"/>
          <w:sz w:val="28"/>
          <w:szCs w:val="28"/>
        </w:rPr>
        <w:t>-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6" w:history="1"/>
      <w:r w:rsidRPr="00DE24FE">
        <w:rPr>
          <w:rFonts w:ascii="Times New Roman" w:hAnsi="Times New Roman"/>
          <w:color w:val="000000" w:themeColor="text1"/>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p>
    <w:p w14:paraId="3681DEA2" w14:textId="77777777" w:rsidR="00995C6E" w:rsidRDefault="00995C6E" w:rsidP="00995C6E">
      <w:pPr>
        <w:pStyle w:val="ConsPlusNormal"/>
        <w:ind w:firstLine="709"/>
        <w:jc w:val="both"/>
        <w:rPr>
          <w:rFonts w:ascii="Times New Roman" w:hAnsi="Times New Roman" w:cs="Times New Roman"/>
          <w:sz w:val="28"/>
          <w:szCs w:val="28"/>
        </w:rPr>
      </w:pPr>
      <w:r w:rsidRPr="00BD0A90">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BD0A90">
          <w:rPr>
            <w:rFonts w:ascii="Times New Roman" w:hAnsi="Times New Roman" w:cs="Times New Roman"/>
            <w:sz w:val="28"/>
            <w:szCs w:val="28"/>
          </w:rPr>
          <w:t>законодательством</w:t>
        </w:r>
      </w:hyperlink>
      <w:r w:rsidRPr="00BD0A90">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14:paraId="3681DEA3" w14:textId="77777777" w:rsidR="00995C6E" w:rsidRPr="00DE24FE" w:rsidRDefault="00995C6E" w:rsidP="00995C6E">
      <w:pPr>
        <w:pStyle w:val="ConsPlusNormal"/>
        <w:ind w:firstLine="709"/>
        <w:jc w:val="both"/>
        <w:rPr>
          <w:rFonts w:ascii="Times New Roman" w:hAnsi="Times New Roman" w:cs="Times New Roman"/>
          <w:color w:val="000000" w:themeColor="text1"/>
          <w:sz w:val="28"/>
          <w:szCs w:val="28"/>
        </w:rPr>
      </w:pPr>
      <w:r w:rsidRPr="00BD0A90">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sidRPr="00BD0A90">
          <w:rPr>
            <w:rFonts w:ascii="Times New Roman" w:hAnsi="Times New Roman" w:cs="Times New Roman"/>
            <w:sz w:val="28"/>
            <w:szCs w:val="28"/>
          </w:rPr>
          <w:t>законодательством</w:t>
        </w:r>
      </w:hyperlink>
      <w:r w:rsidRPr="00BD0A90">
        <w:rPr>
          <w:rFonts w:ascii="Times New Roman" w:hAnsi="Times New Roman" w:cs="Times New Roman"/>
          <w:sz w:val="28"/>
          <w:szCs w:val="28"/>
        </w:rPr>
        <w:t xml:space="preserve"> Российской Федерации порядке решением общего </w:t>
      </w:r>
      <w:r w:rsidRPr="00DE24FE">
        <w:rPr>
          <w:rFonts w:ascii="Times New Roman" w:hAnsi="Times New Roman" w:cs="Times New Roman"/>
          <w:color w:val="000000" w:themeColor="text1"/>
          <w:sz w:val="28"/>
          <w:szCs w:val="28"/>
        </w:rPr>
        <w:t>собрания членов такого некоммерческого объединения.</w:t>
      </w:r>
    </w:p>
    <w:p w14:paraId="3681DEA4" w14:textId="77777777" w:rsidR="00995C6E" w:rsidRPr="00DE24FE" w:rsidRDefault="00995C6E" w:rsidP="00DE24FE">
      <w:pPr>
        <w:suppressAutoHyphens/>
        <w:autoSpaceDE w:val="0"/>
        <w:autoSpaceDN w:val="0"/>
        <w:adjustRightInd w:val="0"/>
        <w:spacing w:after="0" w:line="240" w:lineRule="auto"/>
        <w:ind w:firstLine="708"/>
        <w:jc w:val="both"/>
        <w:rPr>
          <w:rFonts w:ascii="Times New Roman" w:eastAsia="Times New Roman" w:hAnsi="Times New Roman"/>
          <w:color w:val="000000" w:themeColor="text1"/>
          <w:sz w:val="28"/>
          <w:szCs w:val="28"/>
          <w:lang w:eastAsia="ru-RU"/>
        </w:rPr>
      </w:pPr>
      <w:r w:rsidRPr="00DE24FE">
        <w:rPr>
          <w:rFonts w:ascii="Times New Roman" w:hAnsi="Times New Roman"/>
          <w:color w:val="000000" w:themeColor="text1"/>
          <w:sz w:val="28"/>
          <w:szCs w:val="28"/>
        </w:rPr>
        <w:t xml:space="preserve">1.2.2. </w:t>
      </w:r>
      <w:r w:rsidRPr="00DE24FE">
        <w:rPr>
          <w:rFonts w:ascii="Times New Roman" w:eastAsia="Times New Roman" w:hAnsi="Times New Roman"/>
          <w:color w:val="000000" w:themeColor="text1"/>
          <w:sz w:val="28"/>
          <w:szCs w:val="28"/>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14:paraId="3681DEA5" w14:textId="77777777" w:rsidR="00F06FD9" w:rsidRPr="00995C6E" w:rsidRDefault="00F06FD9" w:rsidP="00995C6E">
      <w:pPr>
        <w:suppressAutoHyphens/>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14:paraId="3681DEA6" w14:textId="77777777" w:rsidR="00F06FD9" w:rsidRPr="00F06FD9" w:rsidRDefault="00F06FD9" w:rsidP="00DE24FE">
      <w:pPr>
        <w:pStyle w:val="a3"/>
        <w:widowControl w:val="0"/>
        <w:numPr>
          <w:ilvl w:val="1"/>
          <w:numId w:val="39"/>
        </w:numPr>
        <w:suppressAutoHyphens/>
        <w:autoSpaceDE w:val="0"/>
        <w:autoSpaceDN w:val="0"/>
        <w:spacing w:after="0" w:line="240" w:lineRule="auto"/>
        <w:ind w:left="1560" w:firstLine="0"/>
        <w:jc w:val="center"/>
        <w:outlineLvl w:val="1"/>
        <w:rPr>
          <w:rFonts w:ascii="Times New Roman" w:eastAsia="Times New Roman" w:hAnsi="Times New Roman"/>
          <w:color w:val="000000"/>
          <w:sz w:val="28"/>
          <w:szCs w:val="28"/>
        </w:rPr>
      </w:pPr>
      <w:r w:rsidRPr="00F06FD9">
        <w:rPr>
          <w:rFonts w:ascii="Times New Roman" w:eastAsia="Times New Roman" w:hAnsi="Times New Roman"/>
          <w:color w:val="000000"/>
          <w:sz w:val="28"/>
          <w:szCs w:val="28"/>
        </w:rPr>
        <w:t xml:space="preserve">Требования к порядку информирования </w:t>
      </w:r>
    </w:p>
    <w:p w14:paraId="3681DEA7" w14:textId="77777777" w:rsidR="00F06FD9" w:rsidRPr="00F06FD9" w:rsidRDefault="00F06FD9" w:rsidP="00F06FD9">
      <w:pPr>
        <w:widowControl w:val="0"/>
        <w:suppressAutoHyphens/>
        <w:autoSpaceDE w:val="0"/>
        <w:autoSpaceDN w:val="0"/>
        <w:spacing w:after="0" w:line="240" w:lineRule="auto"/>
        <w:jc w:val="center"/>
        <w:outlineLvl w:val="1"/>
        <w:rPr>
          <w:rFonts w:ascii="Times New Roman" w:eastAsia="Times New Roman" w:hAnsi="Times New Roman"/>
          <w:color w:val="000000"/>
          <w:sz w:val="28"/>
          <w:szCs w:val="28"/>
          <w:lang w:eastAsia="ru-RU"/>
        </w:rPr>
      </w:pPr>
      <w:proofErr w:type="gramStart"/>
      <w:r w:rsidRPr="00F06FD9">
        <w:rPr>
          <w:rFonts w:ascii="Times New Roman" w:eastAsia="Times New Roman" w:hAnsi="Times New Roman"/>
          <w:color w:val="000000"/>
          <w:sz w:val="28"/>
          <w:szCs w:val="28"/>
          <w:lang w:eastAsia="ru-RU"/>
        </w:rPr>
        <w:t>о</w:t>
      </w:r>
      <w:proofErr w:type="gramEnd"/>
      <w:r w:rsidRPr="00F06FD9">
        <w:rPr>
          <w:rFonts w:ascii="Times New Roman" w:eastAsia="Times New Roman" w:hAnsi="Times New Roman"/>
          <w:color w:val="000000"/>
          <w:sz w:val="28"/>
          <w:szCs w:val="28"/>
          <w:lang w:eastAsia="ru-RU"/>
        </w:rPr>
        <w:t xml:space="preserve"> порядке предоставления муниципальной услуги</w:t>
      </w:r>
    </w:p>
    <w:p w14:paraId="3681DEA8" w14:textId="77777777" w:rsidR="00F06FD9" w:rsidRPr="00F06FD9" w:rsidRDefault="00F06FD9" w:rsidP="00F06FD9">
      <w:pPr>
        <w:widowControl w:val="0"/>
        <w:suppressAutoHyphens/>
        <w:autoSpaceDE w:val="0"/>
        <w:autoSpaceDN w:val="0"/>
        <w:spacing w:after="0" w:line="240" w:lineRule="auto"/>
        <w:jc w:val="center"/>
        <w:rPr>
          <w:rFonts w:ascii="Times New Roman" w:eastAsia="Times New Roman" w:hAnsi="Times New Roman"/>
          <w:color w:val="000000"/>
          <w:sz w:val="28"/>
          <w:szCs w:val="28"/>
          <w:lang w:eastAsia="ru-RU"/>
        </w:rPr>
      </w:pPr>
    </w:p>
    <w:p w14:paraId="3681DEA9"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1.3.1. Информация по вопросам предоставления муниципальной услуги сообщается заявителям:</w:t>
      </w:r>
    </w:p>
    <w:p w14:paraId="3681DEAA" w14:textId="7067D423"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 при личном обращении в орган местного самоуправления, предоставляющий муниципальную услугу</w:t>
      </w:r>
      <w:r w:rsidR="00AC049D" w:rsidRPr="00AC049D">
        <w:rPr>
          <w:rFonts w:ascii="Times New Roman" w:hAnsi="Times New Roman"/>
          <w:color w:val="000000"/>
          <w:sz w:val="28"/>
          <w:szCs w:val="28"/>
        </w:rPr>
        <w:t xml:space="preserve"> </w:t>
      </w:r>
      <w:r w:rsidR="007007E0">
        <w:rPr>
          <w:rFonts w:ascii="Times New Roman" w:hAnsi="Times New Roman"/>
          <w:color w:val="000000"/>
          <w:sz w:val="28"/>
          <w:szCs w:val="28"/>
        </w:rPr>
        <w:t xml:space="preserve">- </w:t>
      </w:r>
      <w:r w:rsidR="007007E0" w:rsidRPr="005E76BD">
        <w:rPr>
          <w:rFonts w:ascii="Times New Roman" w:hAnsi="Times New Roman"/>
          <w:color w:val="000000" w:themeColor="text1"/>
          <w:sz w:val="28"/>
          <w:szCs w:val="28"/>
        </w:rPr>
        <w:t>администраци</w:t>
      </w:r>
      <w:r w:rsidR="007007E0">
        <w:rPr>
          <w:rFonts w:ascii="Times New Roman" w:hAnsi="Times New Roman"/>
          <w:color w:val="000000" w:themeColor="text1"/>
          <w:sz w:val="28"/>
          <w:szCs w:val="28"/>
        </w:rPr>
        <w:t>ю</w:t>
      </w:r>
      <w:r w:rsidR="007007E0" w:rsidRPr="005E76BD">
        <w:rPr>
          <w:rFonts w:ascii="Times New Roman" w:hAnsi="Times New Roman"/>
          <w:color w:val="000000" w:themeColor="text1"/>
          <w:sz w:val="28"/>
          <w:szCs w:val="28"/>
        </w:rPr>
        <w:t xml:space="preserve"> городского округа «Александровск-Сахалинский район»</w:t>
      </w:r>
      <w:r w:rsidR="007007E0">
        <w:rPr>
          <w:rFonts w:ascii="Times New Roman" w:hAnsi="Times New Roman"/>
          <w:color w:val="000000" w:themeColor="text1"/>
          <w:sz w:val="28"/>
          <w:szCs w:val="28"/>
        </w:rPr>
        <w:t xml:space="preserve"> </w:t>
      </w:r>
      <w:r w:rsidR="00AC049D">
        <w:rPr>
          <w:rFonts w:ascii="Times New Roman" w:hAnsi="Times New Roman"/>
          <w:color w:val="000000"/>
          <w:sz w:val="28"/>
          <w:szCs w:val="28"/>
        </w:rPr>
        <w:t>через о</w:t>
      </w:r>
      <w:r w:rsidR="00AC049D" w:rsidRPr="00F06FD9">
        <w:rPr>
          <w:rFonts w:ascii="Times New Roman" w:hAnsi="Times New Roman"/>
          <w:color w:val="000000"/>
          <w:sz w:val="28"/>
          <w:szCs w:val="28"/>
        </w:rPr>
        <w:t xml:space="preserve">тдел архитектуры и градостроительства </w:t>
      </w:r>
      <w:r w:rsidRPr="00F06FD9">
        <w:rPr>
          <w:rFonts w:ascii="Times New Roman" w:hAnsi="Times New Roman"/>
          <w:color w:val="000000"/>
          <w:sz w:val="28"/>
          <w:szCs w:val="28"/>
        </w:rPr>
        <w:t xml:space="preserve">(далее – ОМСУ) по адресу по адресу г. Александровск-Сахалинский, ул. Советская, д.7, </w:t>
      </w:r>
    </w:p>
    <w:p w14:paraId="3681DEAB"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График приема граждан Отдела архитектуры и градостроительства администрации городского округа «Александровск-Сахалинский район»</w:t>
      </w:r>
    </w:p>
    <w:p w14:paraId="3681DEAC"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6237"/>
      </w:tblGrid>
      <w:tr w:rsidR="00F06FD9" w:rsidRPr="00F06FD9" w14:paraId="3681DEAF" w14:textId="77777777" w:rsidTr="005E76BD">
        <w:tc>
          <w:tcPr>
            <w:tcW w:w="3119" w:type="dxa"/>
            <w:tcBorders>
              <w:top w:val="single" w:sz="4" w:space="0" w:color="auto"/>
              <w:left w:val="single" w:sz="4" w:space="0" w:color="auto"/>
              <w:bottom w:val="single" w:sz="4" w:space="0" w:color="auto"/>
              <w:right w:val="single" w:sz="4" w:space="0" w:color="auto"/>
            </w:tcBorders>
          </w:tcPr>
          <w:p w14:paraId="3681DEAD"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День недели</w:t>
            </w:r>
          </w:p>
        </w:tc>
        <w:tc>
          <w:tcPr>
            <w:tcW w:w="6237" w:type="dxa"/>
            <w:tcBorders>
              <w:top w:val="single" w:sz="4" w:space="0" w:color="auto"/>
              <w:left w:val="single" w:sz="4" w:space="0" w:color="auto"/>
              <w:bottom w:val="single" w:sz="4" w:space="0" w:color="auto"/>
              <w:right w:val="single" w:sz="4" w:space="0" w:color="auto"/>
            </w:tcBorders>
          </w:tcPr>
          <w:p w14:paraId="3681DEAE"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Часы приема граждан</w:t>
            </w:r>
          </w:p>
        </w:tc>
      </w:tr>
      <w:tr w:rsidR="00F06FD9" w:rsidRPr="00F06FD9" w14:paraId="3681DEB2" w14:textId="77777777" w:rsidTr="005E76BD">
        <w:trPr>
          <w:trHeight w:val="183"/>
        </w:trPr>
        <w:tc>
          <w:tcPr>
            <w:tcW w:w="3119" w:type="dxa"/>
            <w:tcBorders>
              <w:top w:val="single" w:sz="4" w:space="0" w:color="auto"/>
              <w:left w:val="single" w:sz="4" w:space="0" w:color="auto"/>
              <w:bottom w:val="single" w:sz="4" w:space="0" w:color="auto"/>
              <w:right w:val="single" w:sz="4" w:space="0" w:color="auto"/>
            </w:tcBorders>
          </w:tcPr>
          <w:p w14:paraId="3681DEB0"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Понедельник</w:t>
            </w:r>
          </w:p>
        </w:tc>
        <w:tc>
          <w:tcPr>
            <w:tcW w:w="6237" w:type="dxa"/>
            <w:tcBorders>
              <w:top w:val="single" w:sz="4" w:space="0" w:color="auto"/>
              <w:left w:val="single" w:sz="4" w:space="0" w:color="auto"/>
              <w:bottom w:val="single" w:sz="4" w:space="0" w:color="auto"/>
              <w:right w:val="single" w:sz="4" w:space="0" w:color="auto"/>
            </w:tcBorders>
          </w:tcPr>
          <w:p w14:paraId="3681DEB1"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w:t>
            </w:r>
          </w:p>
        </w:tc>
      </w:tr>
      <w:tr w:rsidR="00F06FD9" w:rsidRPr="00F06FD9" w14:paraId="3681DEB5" w14:textId="77777777" w:rsidTr="005E76BD">
        <w:tc>
          <w:tcPr>
            <w:tcW w:w="3119" w:type="dxa"/>
            <w:tcBorders>
              <w:top w:val="single" w:sz="4" w:space="0" w:color="auto"/>
              <w:left w:val="single" w:sz="4" w:space="0" w:color="auto"/>
              <w:bottom w:val="single" w:sz="4" w:space="0" w:color="auto"/>
              <w:right w:val="single" w:sz="4" w:space="0" w:color="auto"/>
            </w:tcBorders>
          </w:tcPr>
          <w:p w14:paraId="3681DEB3"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Вторник</w:t>
            </w:r>
          </w:p>
        </w:tc>
        <w:tc>
          <w:tcPr>
            <w:tcW w:w="6237" w:type="dxa"/>
            <w:tcBorders>
              <w:top w:val="single" w:sz="4" w:space="0" w:color="auto"/>
              <w:left w:val="single" w:sz="4" w:space="0" w:color="auto"/>
              <w:bottom w:val="single" w:sz="4" w:space="0" w:color="auto"/>
              <w:right w:val="single" w:sz="4" w:space="0" w:color="auto"/>
            </w:tcBorders>
          </w:tcPr>
          <w:p w14:paraId="3681DEB4"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11.00-13.00 14.00-16.00</w:t>
            </w:r>
          </w:p>
        </w:tc>
      </w:tr>
      <w:tr w:rsidR="00F06FD9" w:rsidRPr="00F06FD9" w14:paraId="3681DEB8" w14:textId="77777777" w:rsidTr="005E76BD">
        <w:tc>
          <w:tcPr>
            <w:tcW w:w="3119" w:type="dxa"/>
            <w:tcBorders>
              <w:top w:val="single" w:sz="4" w:space="0" w:color="auto"/>
              <w:left w:val="single" w:sz="4" w:space="0" w:color="auto"/>
              <w:bottom w:val="single" w:sz="4" w:space="0" w:color="auto"/>
              <w:right w:val="single" w:sz="4" w:space="0" w:color="auto"/>
            </w:tcBorders>
          </w:tcPr>
          <w:p w14:paraId="3681DEB6"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Среда</w:t>
            </w:r>
          </w:p>
        </w:tc>
        <w:tc>
          <w:tcPr>
            <w:tcW w:w="6237" w:type="dxa"/>
            <w:tcBorders>
              <w:top w:val="single" w:sz="4" w:space="0" w:color="auto"/>
              <w:left w:val="single" w:sz="4" w:space="0" w:color="auto"/>
              <w:bottom w:val="single" w:sz="4" w:space="0" w:color="auto"/>
              <w:right w:val="single" w:sz="4" w:space="0" w:color="auto"/>
            </w:tcBorders>
          </w:tcPr>
          <w:p w14:paraId="3681DEB7"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10.00-13.00 14.00-17.00</w:t>
            </w:r>
          </w:p>
        </w:tc>
      </w:tr>
      <w:tr w:rsidR="00F06FD9" w:rsidRPr="00F06FD9" w14:paraId="3681DEBB" w14:textId="77777777" w:rsidTr="005E76BD">
        <w:tc>
          <w:tcPr>
            <w:tcW w:w="3119" w:type="dxa"/>
            <w:tcBorders>
              <w:top w:val="single" w:sz="4" w:space="0" w:color="auto"/>
              <w:left w:val="single" w:sz="4" w:space="0" w:color="auto"/>
              <w:bottom w:val="single" w:sz="4" w:space="0" w:color="auto"/>
              <w:right w:val="single" w:sz="4" w:space="0" w:color="auto"/>
            </w:tcBorders>
          </w:tcPr>
          <w:p w14:paraId="3681DEB9"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Четверг</w:t>
            </w:r>
          </w:p>
        </w:tc>
        <w:tc>
          <w:tcPr>
            <w:tcW w:w="6237" w:type="dxa"/>
            <w:tcBorders>
              <w:top w:val="single" w:sz="4" w:space="0" w:color="auto"/>
              <w:left w:val="single" w:sz="4" w:space="0" w:color="auto"/>
              <w:bottom w:val="single" w:sz="4" w:space="0" w:color="auto"/>
              <w:right w:val="single" w:sz="4" w:space="0" w:color="auto"/>
            </w:tcBorders>
          </w:tcPr>
          <w:p w14:paraId="3681DEBA"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11.00-13.00 14.00-16.00</w:t>
            </w:r>
          </w:p>
        </w:tc>
      </w:tr>
      <w:tr w:rsidR="00F06FD9" w:rsidRPr="00F06FD9" w14:paraId="3681DEBE" w14:textId="77777777" w:rsidTr="005E76BD">
        <w:tc>
          <w:tcPr>
            <w:tcW w:w="3119" w:type="dxa"/>
            <w:tcBorders>
              <w:top w:val="single" w:sz="4" w:space="0" w:color="auto"/>
              <w:left w:val="single" w:sz="4" w:space="0" w:color="auto"/>
              <w:bottom w:val="single" w:sz="4" w:space="0" w:color="auto"/>
              <w:right w:val="single" w:sz="4" w:space="0" w:color="auto"/>
            </w:tcBorders>
          </w:tcPr>
          <w:p w14:paraId="3681DEBC"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Пятница</w:t>
            </w:r>
          </w:p>
        </w:tc>
        <w:tc>
          <w:tcPr>
            <w:tcW w:w="6237" w:type="dxa"/>
            <w:tcBorders>
              <w:top w:val="single" w:sz="4" w:space="0" w:color="auto"/>
              <w:left w:val="single" w:sz="4" w:space="0" w:color="auto"/>
              <w:bottom w:val="single" w:sz="4" w:space="0" w:color="auto"/>
              <w:right w:val="single" w:sz="4" w:space="0" w:color="auto"/>
            </w:tcBorders>
          </w:tcPr>
          <w:p w14:paraId="3681DEBD"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w:t>
            </w:r>
          </w:p>
        </w:tc>
      </w:tr>
      <w:tr w:rsidR="00F06FD9" w:rsidRPr="00F06FD9" w14:paraId="3681DEC1" w14:textId="77777777" w:rsidTr="005E76BD">
        <w:tc>
          <w:tcPr>
            <w:tcW w:w="3119" w:type="dxa"/>
            <w:tcBorders>
              <w:top w:val="single" w:sz="4" w:space="0" w:color="auto"/>
              <w:left w:val="single" w:sz="4" w:space="0" w:color="auto"/>
              <w:bottom w:val="single" w:sz="4" w:space="0" w:color="auto"/>
              <w:right w:val="single" w:sz="4" w:space="0" w:color="auto"/>
            </w:tcBorders>
          </w:tcPr>
          <w:p w14:paraId="3681DEBF"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Суббота</w:t>
            </w:r>
          </w:p>
        </w:tc>
        <w:tc>
          <w:tcPr>
            <w:tcW w:w="6237" w:type="dxa"/>
            <w:tcBorders>
              <w:top w:val="single" w:sz="4" w:space="0" w:color="auto"/>
              <w:left w:val="single" w:sz="4" w:space="0" w:color="auto"/>
              <w:bottom w:val="single" w:sz="4" w:space="0" w:color="auto"/>
              <w:right w:val="single" w:sz="4" w:space="0" w:color="auto"/>
            </w:tcBorders>
          </w:tcPr>
          <w:p w14:paraId="3681DEC0"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Выходной</w:t>
            </w:r>
          </w:p>
        </w:tc>
      </w:tr>
      <w:tr w:rsidR="00F06FD9" w:rsidRPr="00F06FD9" w14:paraId="3681DEC4" w14:textId="77777777" w:rsidTr="005E76BD">
        <w:tc>
          <w:tcPr>
            <w:tcW w:w="3119" w:type="dxa"/>
            <w:tcBorders>
              <w:top w:val="single" w:sz="4" w:space="0" w:color="auto"/>
              <w:left w:val="single" w:sz="4" w:space="0" w:color="auto"/>
              <w:bottom w:val="single" w:sz="4" w:space="0" w:color="auto"/>
              <w:right w:val="single" w:sz="4" w:space="0" w:color="auto"/>
            </w:tcBorders>
          </w:tcPr>
          <w:p w14:paraId="3681DEC2"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Воскресенье</w:t>
            </w:r>
          </w:p>
        </w:tc>
        <w:tc>
          <w:tcPr>
            <w:tcW w:w="6237" w:type="dxa"/>
            <w:tcBorders>
              <w:top w:val="single" w:sz="4" w:space="0" w:color="auto"/>
              <w:left w:val="single" w:sz="4" w:space="0" w:color="auto"/>
              <w:bottom w:val="single" w:sz="4" w:space="0" w:color="auto"/>
              <w:right w:val="single" w:sz="4" w:space="0" w:color="auto"/>
            </w:tcBorders>
          </w:tcPr>
          <w:p w14:paraId="3681DEC3" w14:textId="77777777" w:rsidR="00F06FD9" w:rsidRPr="00F06FD9" w:rsidRDefault="00F06FD9" w:rsidP="00F06FD9">
            <w:pPr>
              <w:autoSpaceDE w:val="0"/>
              <w:autoSpaceDN w:val="0"/>
              <w:adjustRightInd w:val="0"/>
              <w:spacing w:after="0" w:line="240" w:lineRule="auto"/>
              <w:ind w:firstLine="709"/>
              <w:jc w:val="both"/>
              <w:rPr>
                <w:rFonts w:ascii="Times New Roman" w:hAnsi="Times New Roman"/>
                <w:sz w:val="28"/>
                <w:szCs w:val="28"/>
              </w:rPr>
            </w:pPr>
            <w:r w:rsidRPr="00F06FD9">
              <w:rPr>
                <w:rFonts w:ascii="Times New Roman" w:hAnsi="Times New Roman"/>
                <w:sz w:val="28"/>
                <w:szCs w:val="28"/>
              </w:rPr>
              <w:t>Выходной</w:t>
            </w:r>
          </w:p>
        </w:tc>
      </w:tr>
    </w:tbl>
    <w:p w14:paraId="3681DEC5"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p>
    <w:p w14:paraId="3681DEC6"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 при обращении с использованием средств телефонной связи по номерам телефонов 8(42424) 4-25-55 (приемная); 8(42434) 4-32-96 (Отдел архитектуры и градостроительства администрации городского округа «Александровск-Сахалинский район»);</w:t>
      </w:r>
    </w:p>
    <w:p w14:paraId="3681DEC7" w14:textId="182E9B4A" w:rsidR="00F06FD9" w:rsidRPr="00F06FD9" w:rsidRDefault="006C6371"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DE24FE">
        <w:rPr>
          <w:rFonts w:ascii="Times New Roman" w:hAnsi="Times New Roman"/>
          <w:color w:val="000000" w:themeColor="text1"/>
          <w:sz w:val="28"/>
          <w:szCs w:val="28"/>
        </w:rPr>
        <w:t xml:space="preserve">-  при письменном обращении в ОМСУ по </w:t>
      </w:r>
      <w:proofErr w:type="gramStart"/>
      <w:r w:rsidRPr="00DE24FE">
        <w:rPr>
          <w:rFonts w:ascii="Times New Roman" w:hAnsi="Times New Roman"/>
          <w:color w:val="000000" w:themeColor="text1"/>
          <w:sz w:val="28"/>
          <w:szCs w:val="28"/>
        </w:rPr>
        <w:t xml:space="preserve">почте </w:t>
      </w:r>
      <w:r w:rsidR="008420D1" w:rsidRPr="00DE24FE">
        <w:rPr>
          <w:rFonts w:ascii="Times New Roman" w:hAnsi="Times New Roman"/>
          <w:color w:val="000000" w:themeColor="text1"/>
          <w:sz w:val="28"/>
          <w:szCs w:val="28"/>
        </w:rPr>
        <w:t xml:space="preserve"> по</w:t>
      </w:r>
      <w:proofErr w:type="gramEnd"/>
      <w:r w:rsidR="008420D1" w:rsidRPr="00DE24FE">
        <w:rPr>
          <w:rFonts w:ascii="Times New Roman" w:hAnsi="Times New Roman"/>
          <w:color w:val="000000" w:themeColor="text1"/>
          <w:sz w:val="28"/>
          <w:szCs w:val="28"/>
        </w:rPr>
        <w:t xml:space="preserve"> адресу:</w:t>
      </w:r>
      <w:r w:rsidRPr="00DE24FE">
        <w:rPr>
          <w:rFonts w:ascii="Times New Roman" w:hAnsi="Times New Roman"/>
          <w:color w:val="000000" w:themeColor="text1"/>
          <w:sz w:val="28"/>
          <w:szCs w:val="28"/>
        </w:rPr>
        <w:t xml:space="preserve"> </w:t>
      </w:r>
      <w:r w:rsidR="00F06FD9" w:rsidRPr="00DE24FE">
        <w:rPr>
          <w:rFonts w:ascii="Times New Roman" w:hAnsi="Times New Roman"/>
          <w:color w:val="000000" w:themeColor="text1"/>
          <w:sz w:val="28"/>
          <w:szCs w:val="28"/>
        </w:rPr>
        <w:t xml:space="preserve">694420 г. Александровск-Сахалинский, ул. Советская, д.7 либо в электронном виде по </w:t>
      </w:r>
      <w:r w:rsidR="00F06FD9" w:rsidRPr="00F06FD9">
        <w:rPr>
          <w:rFonts w:ascii="Times New Roman" w:hAnsi="Times New Roman"/>
          <w:color w:val="000000"/>
          <w:sz w:val="28"/>
          <w:szCs w:val="28"/>
        </w:rPr>
        <w:t>адресу электронной почты aleksandrovsk@adm.sakhalin.ru (приемная), al-sakh_arhit@mail.ru (Отдел архитектуры и градостроительства Администрации городского округа «Александровск-Сахалинский район»);</w:t>
      </w:r>
    </w:p>
    <w:p w14:paraId="3681DEC8"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lastRenderedPageBreak/>
        <w:t>- посредством размещения сведений:</w:t>
      </w:r>
    </w:p>
    <w:p w14:paraId="3681DEC9"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06FD9">
        <w:rPr>
          <w:rFonts w:ascii="Times New Roman" w:hAnsi="Times New Roman"/>
          <w:color w:val="000000"/>
          <w:sz w:val="28"/>
          <w:szCs w:val="28"/>
        </w:rPr>
        <w:t>а</w:t>
      </w:r>
      <w:proofErr w:type="gramEnd"/>
      <w:r w:rsidRPr="00F06FD9">
        <w:rPr>
          <w:rFonts w:ascii="Times New Roman" w:hAnsi="Times New Roman"/>
          <w:color w:val="000000"/>
          <w:sz w:val="28"/>
          <w:szCs w:val="28"/>
        </w:rPr>
        <w:t>) на официальном Интернет-сайте городского округа «Александровск-Сахалинский район» www.aleks-sakh.ru;</w:t>
      </w:r>
    </w:p>
    <w:p w14:paraId="3681DECA"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06FD9">
        <w:rPr>
          <w:rFonts w:ascii="Times New Roman" w:hAnsi="Times New Roman"/>
          <w:color w:val="000000"/>
          <w:sz w:val="28"/>
          <w:szCs w:val="28"/>
        </w:rPr>
        <w:t>б</w:t>
      </w:r>
      <w:proofErr w:type="gramEnd"/>
      <w:r w:rsidRPr="00F06FD9">
        <w:rPr>
          <w:rFonts w:ascii="Times New Roman" w:hAnsi="Times New Roman"/>
          <w:color w:val="000000"/>
          <w:sz w:val="28"/>
          <w:szCs w:val="28"/>
        </w:rPr>
        <w:t>)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14:paraId="3681DECB"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06FD9">
        <w:rPr>
          <w:rFonts w:ascii="Times New Roman" w:hAnsi="Times New Roman"/>
          <w:color w:val="000000"/>
          <w:sz w:val="28"/>
          <w:szCs w:val="28"/>
        </w:rPr>
        <w:t>в</w:t>
      </w:r>
      <w:proofErr w:type="gramEnd"/>
      <w:r w:rsidRPr="00F06FD9">
        <w:rPr>
          <w:rFonts w:ascii="Times New Roman" w:hAnsi="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(далее – ЕПГУ) www.gosuslugi.ru;</w:t>
      </w:r>
    </w:p>
    <w:p w14:paraId="3681DECC"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06FD9">
        <w:rPr>
          <w:rFonts w:ascii="Times New Roman" w:hAnsi="Times New Roman"/>
          <w:color w:val="000000"/>
          <w:sz w:val="28"/>
          <w:szCs w:val="28"/>
        </w:rPr>
        <w:t>г</w:t>
      </w:r>
      <w:proofErr w:type="gramEnd"/>
      <w:r w:rsidRPr="00F06FD9">
        <w:rPr>
          <w:rFonts w:ascii="Times New Roman" w:hAnsi="Times New Roman"/>
          <w:color w:val="000000"/>
          <w:sz w:val="28"/>
          <w:szCs w:val="28"/>
        </w:rPr>
        <w:t>) на информационном стенде, расположенном в ОМСУ;</w:t>
      </w:r>
    </w:p>
    <w:p w14:paraId="3681DECD"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1.3.2. Сведения о ходе предоставления муниципальной услуги сообщаются заявителям:</w:t>
      </w:r>
    </w:p>
    <w:p w14:paraId="3681DECE"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 при личном обращении в ОМСУ;</w:t>
      </w:r>
    </w:p>
    <w:p w14:paraId="3681DECF"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 при обращении в ОМСУ с использованием средств телефонной связи;</w:t>
      </w:r>
    </w:p>
    <w:p w14:paraId="3681DED0"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 при письменном обращении в ОМСУ по почте либо в электронном виде;</w:t>
      </w:r>
    </w:p>
    <w:p w14:paraId="3681DED1"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1.3.3. Информирование проводится в форме:</w:t>
      </w:r>
    </w:p>
    <w:p w14:paraId="3681DED2"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 устного информирования;</w:t>
      </w:r>
    </w:p>
    <w:p w14:paraId="3681DED3"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 письменного информирования.</w:t>
      </w:r>
    </w:p>
    <w:p w14:paraId="3681DED4"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1.3.3.1. Устное информирование осуществляется специалистами ОМСУ и (или) МФЦ при обращении заявителей за информацией лично или по телефону.</w:t>
      </w:r>
    </w:p>
    <w:p w14:paraId="3681DED5"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3681DED6"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Устное информирование каждого заявителя осуществляется в течение времени, необходимого для его информирования.</w:t>
      </w:r>
    </w:p>
    <w:p w14:paraId="3681DED7"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3681DED8"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3681DED9"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3681DEDA"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lastRenderedPageBreak/>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3681DEDB"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3681DEDC"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681DEDD" w14:textId="77777777" w:rsidR="00F06FD9" w:rsidRPr="00F06FD9" w:rsidRDefault="00F06FD9" w:rsidP="00F06FD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F06FD9">
        <w:rPr>
          <w:rFonts w:ascii="Times New Roman" w:hAnsi="Times New Roman"/>
          <w:color w:val="000000"/>
          <w:sz w:val="28"/>
          <w:szCs w:val="28"/>
        </w:rPr>
        <w:t>1.3.4. Информация, указанная в пунктах 1.3.1. -1.3.2</w:t>
      </w:r>
      <w:proofErr w:type="gramStart"/>
      <w:r w:rsidRPr="00F06FD9">
        <w:rPr>
          <w:rFonts w:ascii="Times New Roman" w:hAnsi="Times New Roman"/>
          <w:color w:val="000000"/>
          <w:sz w:val="28"/>
          <w:szCs w:val="28"/>
        </w:rPr>
        <w:t>. настоящего</w:t>
      </w:r>
      <w:proofErr w:type="gramEnd"/>
      <w:r w:rsidRPr="00F06FD9">
        <w:rPr>
          <w:rFonts w:ascii="Times New Roman" w:hAnsi="Times New Roman"/>
          <w:color w:val="000000"/>
          <w:sz w:val="28"/>
          <w:szCs w:val="28"/>
        </w:rPr>
        <w:t xml:space="preserve">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РПГУ и ЕПГУ.</w:t>
      </w:r>
    </w:p>
    <w:p w14:paraId="3681DEDE" w14:textId="77777777" w:rsidR="00F06FD9" w:rsidRPr="00F06FD9" w:rsidRDefault="00F06FD9" w:rsidP="00F06FD9">
      <w:pPr>
        <w:widowControl w:val="0"/>
        <w:suppressAutoHyphens/>
        <w:autoSpaceDE w:val="0"/>
        <w:autoSpaceDN w:val="0"/>
        <w:spacing w:after="0" w:line="240" w:lineRule="auto"/>
        <w:ind w:firstLine="709"/>
        <w:jc w:val="both"/>
        <w:rPr>
          <w:rFonts w:ascii="Times New Roman" w:hAnsi="Times New Roman"/>
          <w:color w:val="000000"/>
          <w:sz w:val="28"/>
          <w:szCs w:val="28"/>
        </w:rPr>
      </w:pPr>
      <w:r w:rsidRPr="00F06FD9">
        <w:rPr>
          <w:rFonts w:ascii="Times New Roman" w:eastAsia="Times New Roman" w:hAnsi="Times New Roman"/>
          <w:color w:val="000000"/>
          <w:sz w:val="28"/>
          <w:szCs w:val="28"/>
          <w:lang w:eastAsia="ru-RU"/>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r w:rsidRPr="00F06FD9">
        <w:rPr>
          <w:rFonts w:ascii="Times New Roman" w:hAnsi="Times New Roman"/>
          <w:color w:val="000000"/>
          <w:sz w:val="28"/>
          <w:szCs w:val="28"/>
        </w:rPr>
        <w:t xml:space="preserve"> </w:t>
      </w:r>
    </w:p>
    <w:p w14:paraId="3681DEDF" w14:textId="77777777" w:rsidR="00F06FD9" w:rsidRPr="00F06FD9" w:rsidRDefault="00F06FD9" w:rsidP="00F06FD9">
      <w:pPr>
        <w:widowControl w:val="0"/>
        <w:suppressAutoHyphens/>
        <w:autoSpaceDE w:val="0"/>
        <w:autoSpaceDN w:val="0"/>
        <w:spacing w:after="0" w:line="240" w:lineRule="auto"/>
        <w:ind w:firstLine="709"/>
        <w:jc w:val="both"/>
        <w:outlineLvl w:val="0"/>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1.3.6. На ЕПГУ и РПГУ размещается следующая информация:</w:t>
      </w:r>
    </w:p>
    <w:p w14:paraId="3681DEE0" w14:textId="77777777" w:rsidR="00F06FD9" w:rsidRPr="00F06FD9" w:rsidRDefault="00F06FD9" w:rsidP="00F06FD9">
      <w:pPr>
        <w:widowControl w:val="0"/>
        <w:suppressAutoHyphens/>
        <w:autoSpaceDE w:val="0"/>
        <w:autoSpaceDN w:val="0"/>
        <w:spacing w:after="0" w:line="240" w:lineRule="auto"/>
        <w:ind w:firstLine="709"/>
        <w:jc w:val="both"/>
        <w:outlineLvl w:val="0"/>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681DEE1" w14:textId="77777777" w:rsidR="00F06FD9" w:rsidRPr="00F06FD9" w:rsidRDefault="00F06FD9" w:rsidP="00F06FD9">
      <w:pPr>
        <w:widowControl w:val="0"/>
        <w:suppressAutoHyphens/>
        <w:autoSpaceDE w:val="0"/>
        <w:autoSpaceDN w:val="0"/>
        <w:spacing w:after="0" w:line="240" w:lineRule="auto"/>
        <w:ind w:firstLine="709"/>
        <w:jc w:val="both"/>
        <w:outlineLvl w:val="0"/>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2) круг заявителей;</w:t>
      </w:r>
    </w:p>
    <w:p w14:paraId="3681DEE2" w14:textId="77777777" w:rsidR="00F06FD9" w:rsidRPr="00F06FD9" w:rsidRDefault="00F06FD9" w:rsidP="00F06FD9">
      <w:pPr>
        <w:widowControl w:val="0"/>
        <w:suppressAutoHyphens/>
        <w:autoSpaceDE w:val="0"/>
        <w:autoSpaceDN w:val="0"/>
        <w:spacing w:after="0" w:line="240" w:lineRule="auto"/>
        <w:ind w:firstLine="709"/>
        <w:outlineLvl w:val="1"/>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3) срок предоставления муниципальной услуги;</w:t>
      </w:r>
    </w:p>
    <w:p w14:paraId="3681DEE3" w14:textId="77777777" w:rsidR="00F06FD9" w:rsidRPr="00F06FD9" w:rsidRDefault="00F06FD9" w:rsidP="00F06FD9">
      <w:pPr>
        <w:widowControl w:val="0"/>
        <w:suppressAutoHyphens/>
        <w:autoSpaceDE w:val="0"/>
        <w:autoSpaceDN w:val="0"/>
        <w:spacing w:after="0" w:line="240" w:lineRule="auto"/>
        <w:ind w:firstLine="709"/>
        <w:jc w:val="both"/>
        <w:outlineLvl w:val="1"/>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3681DEE4" w14:textId="77777777" w:rsidR="00F06FD9" w:rsidRPr="00F06FD9" w:rsidRDefault="00F06FD9" w:rsidP="00F06FD9">
      <w:pPr>
        <w:widowControl w:val="0"/>
        <w:suppressAutoHyphens/>
        <w:autoSpaceDE w:val="0"/>
        <w:autoSpaceDN w:val="0"/>
        <w:spacing w:after="0" w:line="240" w:lineRule="auto"/>
        <w:ind w:firstLine="709"/>
        <w:jc w:val="both"/>
        <w:outlineLvl w:val="1"/>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5) размер государственной пошлины, взимаемой с заявителя при предоставлении муниципальной услуги;</w:t>
      </w:r>
    </w:p>
    <w:p w14:paraId="3681DEE5" w14:textId="77777777" w:rsidR="00F06FD9" w:rsidRPr="00F06FD9" w:rsidRDefault="00F06FD9" w:rsidP="00F06FD9">
      <w:pPr>
        <w:widowControl w:val="0"/>
        <w:suppressAutoHyphens/>
        <w:autoSpaceDE w:val="0"/>
        <w:autoSpaceDN w:val="0"/>
        <w:spacing w:after="0" w:line="240" w:lineRule="auto"/>
        <w:ind w:firstLine="709"/>
        <w:jc w:val="both"/>
        <w:outlineLvl w:val="1"/>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6) исчерпывающий перечень оснований для приостановлении или отказа в предоставлении муниципальной услуги;</w:t>
      </w:r>
    </w:p>
    <w:p w14:paraId="3681DEE6" w14:textId="77777777" w:rsidR="00F06FD9" w:rsidRPr="00F06FD9" w:rsidRDefault="00F06FD9" w:rsidP="00F06FD9">
      <w:pPr>
        <w:widowControl w:val="0"/>
        <w:suppressAutoHyphens/>
        <w:autoSpaceDE w:val="0"/>
        <w:autoSpaceDN w:val="0"/>
        <w:spacing w:after="0" w:line="240" w:lineRule="auto"/>
        <w:ind w:firstLine="709"/>
        <w:jc w:val="both"/>
        <w:outlineLvl w:val="1"/>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81DEE7" w14:textId="77777777" w:rsidR="00F06FD9" w:rsidRPr="00F06FD9" w:rsidRDefault="00F06FD9" w:rsidP="00F06FD9">
      <w:pPr>
        <w:widowControl w:val="0"/>
        <w:suppressAutoHyphens/>
        <w:autoSpaceDE w:val="0"/>
        <w:autoSpaceDN w:val="0"/>
        <w:spacing w:after="0" w:line="240" w:lineRule="auto"/>
        <w:ind w:firstLine="709"/>
        <w:jc w:val="both"/>
        <w:outlineLvl w:val="1"/>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8) формы заявлений (уведомлений, сообщений), используемые при предоставлении муниципальной услуги.</w:t>
      </w:r>
    </w:p>
    <w:p w14:paraId="3681DEE8" w14:textId="77777777" w:rsidR="00F06FD9" w:rsidRPr="00F06FD9" w:rsidRDefault="00F06FD9" w:rsidP="00F06FD9">
      <w:pPr>
        <w:widowControl w:val="0"/>
        <w:suppressAutoHyphens/>
        <w:autoSpaceDE w:val="0"/>
        <w:autoSpaceDN w:val="0"/>
        <w:spacing w:after="0" w:line="240" w:lineRule="auto"/>
        <w:ind w:firstLine="709"/>
        <w:jc w:val="both"/>
        <w:outlineLvl w:val="0"/>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 xml:space="preserve">Информация на ЕПГУ и РПГУ о порядке и сроках предоставления </w:t>
      </w:r>
      <w:r w:rsidRPr="00F06FD9">
        <w:rPr>
          <w:rFonts w:ascii="Times New Roman" w:eastAsia="Times New Roman" w:hAnsi="Times New Roman"/>
          <w:color w:val="000000"/>
          <w:sz w:val="28"/>
          <w:szCs w:val="28"/>
          <w:lang w:eastAsia="ru-RU"/>
        </w:rPr>
        <w:lastRenderedPageBreak/>
        <w:t>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3681DEE9" w14:textId="77777777" w:rsidR="00F06FD9" w:rsidRPr="00F06FD9" w:rsidRDefault="00F06FD9" w:rsidP="00F06FD9">
      <w:pPr>
        <w:widowControl w:val="0"/>
        <w:suppressAutoHyphens/>
        <w:autoSpaceDE w:val="0"/>
        <w:autoSpaceDN w:val="0"/>
        <w:spacing w:after="0" w:line="240" w:lineRule="auto"/>
        <w:ind w:firstLine="709"/>
        <w:jc w:val="both"/>
        <w:outlineLvl w:val="0"/>
        <w:rPr>
          <w:rFonts w:ascii="Times New Roman" w:eastAsia="Times New Roman" w:hAnsi="Times New Roman"/>
          <w:color w:val="000000"/>
          <w:sz w:val="28"/>
          <w:szCs w:val="28"/>
          <w:lang w:eastAsia="ru-RU"/>
        </w:rPr>
      </w:pPr>
      <w:r w:rsidRPr="00F06FD9">
        <w:rPr>
          <w:rFonts w:ascii="Times New Roman" w:eastAsia="Times New Roman" w:hAnsi="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681DEEA" w14:textId="77777777" w:rsidR="00AB486E" w:rsidRDefault="00AB486E" w:rsidP="00AB486E">
      <w:pPr>
        <w:widowControl w:val="0"/>
        <w:autoSpaceDE w:val="0"/>
        <w:autoSpaceDN w:val="0"/>
        <w:spacing w:after="0" w:line="240" w:lineRule="auto"/>
        <w:jc w:val="center"/>
        <w:outlineLvl w:val="1"/>
        <w:rPr>
          <w:rFonts w:ascii="Times New Roman" w:eastAsia="Times New Roman" w:hAnsi="Times New Roman"/>
          <w:szCs w:val="20"/>
          <w:lang w:eastAsia="ru-RU"/>
        </w:rPr>
      </w:pPr>
    </w:p>
    <w:p w14:paraId="3681DEEC" w14:textId="77777777" w:rsidR="00AB486E" w:rsidRDefault="00AB486E" w:rsidP="00AB486E">
      <w:pPr>
        <w:widowControl w:val="0"/>
        <w:autoSpaceDE w:val="0"/>
        <w:autoSpaceDN w:val="0"/>
        <w:spacing w:after="0" w:line="240" w:lineRule="auto"/>
        <w:jc w:val="center"/>
        <w:outlineLvl w:val="1"/>
        <w:rPr>
          <w:rFonts w:ascii="Times New Roman" w:eastAsia="Times New Roman" w:hAnsi="Times New Roman"/>
          <w:szCs w:val="20"/>
          <w:lang w:eastAsia="ru-RU"/>
        </w:rPr>
      </w:pPr>
    </w:p>
    <w:p w14:paraId="3681DEED" w14:textId="77777777" w:rsidR="00AB486E" w:rsidRPr="00AB486E" w:rsidRDefault="00AB486E" w:rsidP="00AB486E">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AB486E">
        <w:rPr>
          <w:rFonts w:ascii="Times New Roman" w:eastAsia="Times New Roman" w:hAnsi="Times New Roman"/>
          <w:sz w:val="28"/>
          <w:szCs w:val="28"/>
          <w:lang w:eastAsia="ru-RU"/>
        </w:rPr>
        <w:t>Раздел 2. СТАНДАРТ ПРЕДОСТАВЛЕНИЯ</w:t>
      </w:r>
    </w:p>
    <w:p w14:paraId="3681DEEE" w14:textId="77777777" w:rsidR="00AB486E" w:rsidRPr="00AB486E" w:rsidRDefault="00AB486E" w:rsidP="00AB486E">
      <w:pPr>
        <w:widowControl w:val="0"/>
        <w:autoSpaceDE w:val="0"/>
        <w:autoSpaceDN w:val="0"/>
        <w:spacing w:after="0" w:line="240" w:lineRule="auto"/>
        <w:jc w:val="center"/>
        <w:rPr>
          <w:rFonts w:ascii="Times New Roman" w:eastAsia="Times New Roman" w:hAnsi="Times New Roman"/>
          <w:sz w:val="28"/>
          <w:szCs w:val="28"/>
          <w:lang w:eastAsia="ru-RU"/>
        </w:rPr>
      </w:pPr>
      <w:r w:rsidRPr="00AB486E">
        <w:rPr>
          <w:rFonts w:ascii="Times New Roman" w:eastAsia="Times New Roman" w:hAnsi="Times New Roman"/>
          <w:sz w:val="28"/>
          <w:szCs w:val="28"/>
          <w:lang w:eastAsia="ru-RU"/>
        </w:rPr>
        <w:t>ГОСУДАРСТВЕННОЙ (МУНИЦИПАЛЬНОЙ) УСЛУГИ</w:t>
      </w:r>
    </w:p>
    <w:p w14:paraId="3681DEEF" w14:textId="77777777" w:rsidR="00AB486E" w:rsidRPr="00AB486E" w:rsidRDefault="00AB486E" w:rsidP="00AB486E">
      <w:pPr>
        <w:widowControl w:val="0"/>
        <w:autoSpaceDE w:val="0"/>
        <w:autoSpaceDN w:val="0"/>
        <w:spacing w:after="0" w:line="240" w:lineRule="auto"/>
        <w:jc w:val="center"/>
        <w:rPr>
          <w:rFonts w:ascii="Times New Roman" w:eastAsia="Times New Roman" w:hAnsi="Times New Roman"/>
          <w:sz w:val="28"/>
          <w:szCs w:val="28"/>
          <w:lang w:eastAsia="ru-RU"/>
        </w:rPr>
      </w:pPr>
    </w:p>
    <w:p w14:paraId="3681DEF0" w14:textId="77777777" w:rsidR="00AB486E" w:rsidRPr="00AB486E" w:rsidRDefault="00AB486E" w:rsidP="00AB486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AB486E">
        <w:rPr>
          <w:rFonts w:ascii="Times New Roman" w:eastAsia="Times New Roman" w:hAnsi="Times New Roman"/>
          <w:sz w:val="28"/>
          <w:szCs w:val="28"/>
          <w:lang w:eastAsia="ru-RU"/>
        </w:rPr>
        <w:t>2.1. Наименование государственной (муниципальной) услуги</w:t>
      </w:r>
    </w:p>
    <w:p w14:paraId="3681DEF1" w14:textId="77777777" w:rsidR="00AB486E" w:rsidRPr="00AB486E" w:rsidRDefault="00AB486E" w:rsidP="00AB486E">
      <w:pPr>
        <w:widowControl w:val="0"/>
        <w:autoSpaceDE w:val="0"/>
        <w:autoSpaceDN w:val="0"/>
        <w:spacing w:after="0" w:line="240" w:lineRule="auto"/>
        <w:jc w:val="center"/>
        <w:rPr>
          <w:rFonts w:ascii="Times New Roman" w:eastAsia="Times New Roman" w:hAnsi="Times New Roman"/>
          <w:sz w:val="28"/>
          <w:szCs w:val="28"/>
          <w:lang w:eastAsia="ru-RU"/>
        </w:rPr>
      </w:pPr>
    </w:p>
    <w:p w14:paraId="3681DEF2" w14:textId="77777777" w:rsidR="00464EFE" w:rsidRDefault="00AB486E" w:rsidP="00AB486E">
      <w:pPr>
        <w:widowControl w:val="0"/>
        <w:autoSpaceDE w:val="0"/>
        <w:autoSpaceDN w:val="0"/>
        <w:spacing w:after="0" w:line="240" w:lineRule="auto"/>
        <w:ind w:firstLine="540"/>
        <w:jc w:val="both"/>
        <w:rPr>
          <w:rFonts w:ascii="Times New Roman" w:hAnsi="Times New Roman"/>
          <w:sz w:val="28"/>
          <w:szCs w:val="28"/>
        </w:rPr>
      </w:pPr>
      <w:r w:rsidRPr="00AB486E">
        <w:rPr>
          <w:rFonts w:ascii="Times New Roman" w:eastAsia="Times New Roman" w:hAnsi="Times New Roman"/>
          <w:sz w:val="28"/>
          <w:szCs w:val="28"/>
          <w:lang w:eastAsia="ru-RU"/>
        </w:rPr>
        <w:t xml:space="preserve">Наименование муниципальной услуги </w:t>
      </w:r>
      <w:r w:rsidR="00464EFE" w:rsidRPr="00AB486E">
        <w:rPr>
          <w:rFonts w:ascii="Times New Roman" w:hAnsi="Times New Roman"/>
          <w:sz w:val="28"/>
          <w:szCs w:val="28"/>
        </w:rPr>
        <w:t>«Присвоение адресов объектам адресации, изменение, аннулирование адресов».</w:t>
      </w:r>
    </w:p>
    <w:p w14:paraId="3681DEF3" w14:textId="77777777" w:rsidR="00C01237" w:rsidRDefault="00C01237" w:rsidP="00AB486E">
      <w:pPr>
        <w:widowControl w:val="0"/>
        <w:autoSpaceDE w:val="0"/>
        <w:autoSpaceDN w:val="0"/>
        <w:spacing w:after="0" w:line="240" w:lineRule="auto"/>
        <w:ind w:firstLine="540"/>
        <w:jc w:val="both"/>
        <w:rPr>
          <w:rFonts w:ascii="Times New Roman" w:hAnsi="Times New Roman"/>
          <w:sz w:val="28"/>
          <w:szCs w:val="28"/>
        </w:rPr>
      </w:pPr>
    </w:p>
    <w:p w14:paraId="3681DEF4" w14:textId="77777777" w:rsidR="00C01237" w:rsidRDefault="00C01237" w:rsidP="00AB486E">
      <w:pPr>
        <w:widowControl w:val="0"/>
        <w:autoSpaceDE w:val="0"/>
        <w:autoSpaceDN w:val="0"/>
        <w:spacing w:after="0" w:line="240" w:lineRule="auto"/>
        <w:ind w:firstLine="540"/>
        <w:jc w:val="both"/>
        <w:rPr>
          <w:rFonts w:ascii="Times New Roman" w:hAnsi="Times New Roman"/>
          <w:sz w:val="28"/>
          <w:szCs w:val="28"/>
        </w:rPr>
      </w:pPr>
    </w:p>
    <w:p w14:paraId="3681DEF5" w14:textId="77777777" w:rsidR="00C01237" w:rsidRPr="00C01237" w:rsidRDefault="00C01237" w:rsidP="00C01237">
      <w:pPr>
        <w:widowControl w:val="0"/>
        <w:suppressAutoHyphens/>
        <w:autoSpaceDE w:val="0"/>
        <w:autoSpaceDN w:val="0"/>
        <w:spacing w:after="0" w:line="240" w:lineRule="auto"/>
        <w:jc w:val="center"/>
        <w:outlineLvl w:val="1"/>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t xml:space="preserve">2.2. Наименование органа местного самоуправления </w:t>
      </w:r>
    </w:p>
    <w:p w14:paraId="3681DEF6" w14:textId="77777777" w:rsidR="00C01237" w:rsidRPr="00C01237" w:rsidRDefault="00C01237" w:rsidP="00C01237">
      <w:pPr>
        <w:widowControl w:val="0"/>
        <w:suppressAutoHyphens/>
        <w:autoSpaceDE w:val="0"/>
        <w:autoSpaceDN w:val="0"/>
        <w:spacing w:after="0" w:line="240" w:lineRule="auto"/>
        <w:jc w:val="center"/>
        <w:outlineLvl w:val="1"/>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t>Сахалинской области, предоставляющего муниципальную услугу</w:t>
      </w:r>
    </w:p>
    <w:p w14:paraId="3681DEF7" w14:textId="77777777" w:rsidR="00C01237" w:rsidRPr="00C01237" w:rsidRDefault="00C01237" w:rsidP="00C01237">
      <w:pPr>
        <w:widowControl w:val="0"/>
        <w:suppressAutoHyphens/>
        <w:autoSpaceDE w:val="0"/>
        <w:autoSpaceDN w:val="0"/>
        <w:spacing w:after="0" w:line="240" w:lineRule="auto"/>
        <w:ind w:firstLine="709"/>
        <w:jc w:val="center"/>
        <w:rPr>
          <w:rFonts w:ascii="Times New Roman" w:eastAsia="Times New Roman" w:hAnsi="Times New Roman"/>
          <w:color w:val="000000"/>
          <w:sz w:val="28"/>
          <w:szCs w:val="28"/>
          <w:lang w:eastAsia="ru-RU"/>
        </w:rPr>
      </w:pPr>
    </w:p>
    <w:p w14:paraId="3681DEF8" w14:textId="6C968C80" w:rsidR="00C01237" w:rsidRPr="00C01237" w:rsidRDefault="00C01237" w:rsidP="00C01237">
      <w:pPr>
        <w:widowControl w:val="0"/>
        <w:suppressAutoHyphens/>
        <w:autoSpaceDE w:val="0"/>
        <w:autoSpaceDN w:val="0"/>
        <w:spacing w:after="0" w:line="240" w:lineRule="auto"/>
        <w:ind w:firstLine="709"/>
        <w:jc w:val="both"/>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t xml:space="preserve">Предоставление муниципальной услуги осуществляется администрацией городского округа «Александровск-Сахалинский район» (далее - </w:t>
      </w:r>
      <w:r w:rsidR="009E539A">
        <w:rPr>
          <w:rFonts w:ascii="Times New Roman" w:eastAsia="Times New Roman" w:hAnsi="Times New Roman"/>
          <w:color w:val="000000"/>
          <w:sz w:val="28"/>
          <w:szCs w:val="28"/>
          <w:lang w:eastAsia="ru-RU"/>
        </w:rPr>
        <w:t>ОМСУ</w:t>
      </w:r>
      <w:r w:rsidRPr="00C01237">
        <w:rPr>
          <w:rFonts w:ascii="Times New Roman" w:eastAsia="Times New Roman" w:hAnsi="Times New Roman"/>
          <w:color w:val="000000"/>
          <w:sz w:val="28"/>
          <w:szCs w:val="28"/>
          <w:lang w:eastAsia="ru-RU"/>
        </w:rPr>
        <w:t>) через структурное подразделение – отдел архитектуры и градостроительства городского округа «Александровск-Сахалинский район» (далее - Отдел).</w:t>
      </w:r>
    </w:p>
    <w:p w14:paraId="3681DEF9" w14:textId="77777777" w:rsidR="00C01237" w:rsidRPr="00C01237" w:rsidRDefault="00C01237" w:rsidP="00C01237">
      <w:pPr>
        <w:widowControl w:val="0"/>
        <w:suppressAutoHyphens/>
        <w:autoSpaceDE w:val="0"/>
        <w:autoSpaceDN w:val="0"/>
        <w:spacing w:after="0" w:line="240" w:lineRule="auto"/>
        <w:ind w:firstLine="709"/>
        <w:jc w:val="both"/>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t>В предоставлении муниципальной услуги участвуют:</w:t>
      </w:r>
    </w:p>
    <w:p w14:paraId="3681DEFA" w14:textId="77777777" w:rsidR="00C01237" w:rsidRPr="00C01237" w:rsidRDefault="00C01237" w:rsidP="00C01237">
      <w:pPr>
        <w:widowControl w:val="0"/>
        <w:suppressAutoHyphens/>
        <w:autoSpaceDE w:val="0"/>
        <w:autoSpaceDN w:val="0"/>
        <w:spacing w:after="0" w:line="240" w:lineRule="auto"/>
        <w:ind w:firstLine="709"/>
        <w:jc w:val="both"/>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t>- Государственная инспекция по охране объектов культурного наследия Сахалинской области (далее – Инспекция по охране объектов культурного наследия);</w:t>
      </w:r>
    </w:p>
    <w:p w14:paraId="3681DEFB" w14:textId="77777777" w:rsidR="00C01237" w:rsidRPr="00C01237" w:rsidRDefault="00C01237" w:rsidP="00C01237">
      <w:pPr>
        <w:widowControl w:val="0"/>
        <w:tabs>
          <w:tab w:val="left" w:pos="851"/>
        </w:tabs>
        <w:suppressAutoHyphens/>
        <w:autoSpaceDE w:val="0"/>
        <w:autoSpaceDN w:val="0"/>
        <w:spacing w:after="0" w:line="240" w:lineRule="auto"/>
        <w:ind w:firstLine="709"/>
        <w:jc w:val="both"/>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t>- Федеральная служба государственной регистрации, кадастра и картографии по Сахалинской области (далее – Управление Росреестра по Сахалинской области).</w:t>
      </w:r>
    </w:p>
    <w:p w14:paraId="3681DEFC" w14:textId="7FD5FCA1" w:rsidR="00C01237" w:rsidRPr="00C01237" w:rsidRDefault="00C01237" w:rsidP="00C01237">
      <w:pPr>
        <w:widowControl w:val="0"/>
        <w:tabs>
          <w:tab w:val="left" w:pos="851"/>
        </w:tabs>
        <w:suppressAutoHyphens/>
        <w:autoSpaceDE w:val="0"/>
        <w:autoSpaceDN w:val="0"/>
        <w:spacing w:after="0" w:line="240" w:lineRule="auto"/>
        <w:ind w:firstLine="709"/>
        <w:jc w:val="both"/>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w:t>
      </w:r>
      <w:r w:rsidRPr="00DE24FE">
        <w:rPr>
          <w:rFonts w:ascii="Times New Roman" w:eastAsia="Times New Roman" w:hAnsi="Times New Roman"/>
          <w:color w:val="000000" w:themeColor="text1"/>
          <w:sz w:val="28"/>
          <w:szCs w:val="28"/>
          <w:lang w:eastAsia="ru-RU"/>
        </w:rPr>
        <w:t>услуг,</w:t>
      </w:r>
      <w:r w:rsidR="00671E12" w:rsidRPr="00DE24FE">
        <w:rPr>
          <w:rFonts w:ascii="Times New Roman" w:eastAsia="Times New Roman" w:hAnsi="Times New Roman"/>
          <w:color w:val="000000" w:themeColor="text1"/>
          <w:sz w:val="28"/>
          <w:szCs w:val="28"/>
          <w:lang w:eastAsia="ru-RU"/>
        </w:rPr>
        <w:t xml:space="preserve"> </w:t>
      </w:r>
      <w:r w:rsidR="00DE24FE" w:rsidRPr="00DE24FE">
        <w:rPr>
          <w:rFonts w:ascii="Times New Roman" w:eastAsia="Times New Roman" w:hAnsi="Times New Roman"/>
          <w:color w:val="000000" w:themeColor="text1"/>
          <w:sz w:val="28"/>
          <w:szCs w:val="28"/>
          <w:lang w:eastAsia="ru-RU"/>
        </w:rPr>
        <w:t xml:space="preserve">и получения документов и </w:t>
      </w:r>
      <w:r w:rsidR="00671E12" w:rsidRPr="00DE24FE">
        <w:rPr>
          <w:rFonts w:ascii="Times New Roman" w:eastAsia="Times New Roman" w:hAnsi="Times New Roman"/>
          <w:color w:val="000000" w:themeColor="text1"/>
          <w:sz w:val="28"/>
          <w:szCs w:val="28"/>
          <w:lang w:eastAsia="ru-RU"/>
        </w:rPr>
        <w:t>информации, предоставляемых в резуль</w:t>
      </w:r>
      <w:r w:rsidR="00E25F88" w:rsidRPr="00DE24FE">
        <w:rPr>
          <w:rFonts w:ascii="Times New Roman" w:eastAsia="Times New Roman" w:hAnsi="Times New Roman"/>
          <w:color w:val="000000" w:themeColor="text1"/>
          <w:sz w:val="28"/>
          <w:szCs w:val="28"/>
          <w:lang w:eastAsia="ru-RU"/>
        </w:rPr>
        <w:t>тате предоставления таких услуг,</w:t>
      </w:r>
      <w:r w:rsidRPr="00DE24FE">
        <w:rPr>
          <w:rFonts w:ascii="Times New Roman" w:eastAsia="Times New Roman" w:hAnsi="Times New Roman"/>
          <w:color w:val="000000" w:themeColor="text1"/>
          <w:sz w:val="28"/>
          <w:szCs w:val="28"/>
          <w:lang w:eastAsia="ru-RU"/>
        </w:rPr>
        <w:t xml:space="preserve"> которые являются необходимыми и обязательными для предоставления муниципальных услуг</w:t>
      </w:r>
      <w:r w:rsidRPr="00C01237">
        <w:rPr>
          <w:rFonts w:ascii="Times New Roman" w:eastAsia="Times New Roman" w:hAnsi="Times New Roman"/>
          <w:color w:val="000000"/>
          <w:sz w:val="28"/>
          <w:szCs w:val="28"/>
          <w:lang w:eastAsia="ru-RU"/>
        </w:rPr>
        <w:t>.</w:t>
      </w:r>
    </w:p>
    <w:p w14:paraId="3681DEFD" w14:textId="77777777" w:rsidR="00C01237" w:rsidRDefault="00C01237" w:rsidP="00AB486E">
      <w:pPr>
        <w:widowControl w:val="0"/>
        <w:autoSpaceDE w:val="0"/>
        <w:autoSpaceDN w:val="0"/>
        <w:spacing w:after="0" w:line="240" w:lineRule="auto"/>
        <w:ind w:firstLine="540"/>
        <w:jc w:val="both"/>
        <w:rPr>
          <w:rFonts w:ascii="Times New Roman" w:hAnsi="Times New Roman"/>
          <w:sz w:val="28"/>
          <w:szCs w:val="28"/>
        </w:rPr>
      </w:pPr>
    </w:p>
    <w:p w14:paraId="3681DEFE" w14:textId="77777777" w:rsidR="00C01237" w:rsidRPr="00C01237" w:rsidRDefault="00C01237" w:rsidP="00C01237">
      <w:pPr>
        <w:widowControl w:val="0"/>
        <w:suppressAutoHyphens/>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C01237">
        <w:rPr>
          <w:rFonts w:ascii="Times New Roman" w:eastAsia="Times New Roman" w:hAnsi="Times New Roman"/>
          <w:color w:val="000000"/>
          <w:sz w:val="28"/>
          <w:szCs w:val="28"/>
          <w:lang w:eastAsia="ru-RU"/>
        </w:rPr>
        <w:lastRenderedPageBreak/>
        <w:t>2.3. Результат предоставления муниципальной услуги</w:t>
      </w:r>
    </w:p>
    <w:p w14:paraId="3681DEFF" w14:textId="77777777" w:rsidR="00464EFE" w:rsidRPr="00677230" w:rsidRDefault="00464EFE" w:rsidP="009C0427">
      <w:pPr>
        <w:pStyle w:val="ConsPlusNormal"/>
        <w:spacing w:before="100" w:beforeAutospacing="1" w:after="100" w:afterAutospacing="1"/>
        <w:ind w:firstLine="709"/>
        <w:jc w:val="both"/>
        <w:rPr>
          <w:rFonts w:ascii="Times New Roman" w:hAnsi="Times New Roman" w:cs="Times New Roman"/>
          <w:sz w:val="28"/>
          <w:szCs w:val="28"/>
        </w:rPr>
      </w:pPr>
      <w:r w:rsidRPr="00677230">
        <w:rPr>
          <w:rFonts w:ascii="Times New Roman" w:hAnsi="Times New Roman" w:cs="Times New Roman"/>
          <w:sz w:val="28"/>
          <w:szCs w:val="28"/>
        </w:rPr>
        <w:t>Результатом предоставления муниципальной услуги является:</w:t>
      </w:r>
    </w:p>
    <w:p w14:paraId="3681DF00" w14:textId="77777777" w:rsidR="00464EFE" w:rsidRPr="00D103CC"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D103CC">
        <w:rPr>
          <w:rFonts w:ascii="Times New Roman" w:hAnsi="Times New Roman" w:cs="Times New Roman"/>
          <w:sz w:val="28"/>
          <w:szCs w:val="28"/>
        </w:rPr>
        <w:t>решение</w:t>
      </w:r>
      <w:proofErr w:type="gramEnd"/>
      <w:r w:rsidRPr="00D103CC">
        <w:rPr>
          <w:rFonts w:ascii="Times New Roman" w:hAnsi="Times New Roman" w:cs="Times New Roman"/>
          <w:sz w:val="28"/>
          <w:szCs w:val="28"/>
        </w:rPr>
        <w:t xml:space="preserve"> о присвоении объекту адресации адреса, </w:t>
      </w:r>
    </w:p>
    <w:p w14:paraId="3681DF01" w14:textId="77777777" w:rsidR="00464EFE" w:rsidRPr="00D103CC"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D103CC">
        <w:rPr>
          <w:rFonts w:ascii="Times New Roman" w:hAnsi="Times New Roman" w:cs="Times New Roman"/>
          <w:sz w:val="28"/>
          <w:szCs w:val="28"/>
        </w:rPr>
        <w:t>решение</w:t>
      </w:r>
      <w:proofErr w:type="gramEnd"/>
      <w:r w:rsidRPr="00D103CC">
        <w:rPr>
          <w:rFonts w:ascii="Times New Roman" w:hAnsi="Times New Roman" w:cs="Times New Roman"/>
          <w:sz w:val="28"/>
          <w:szCs w:val="28"/>
        </w:rPr>
        <w:t xml:space="preserve"> об аннулировании адреса, </w:t>
      </w:r>
    </w:p>
    <w:p w14:paraId="3681DF02" w14:textId="77777777" w:rsidR="00464EFE" w:rsidRPr="00D103CC"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D103CC">
        <w:rPr>
          <w:rFonts w:ascii="Times New Roman" w:hAnsi="Times New Roman" w:cs="Times New Roman"/>
          <w:sz w:val="28"/>
          <w:szCs w:val="28"/>
        </w:rPr>
        <w:t>решение</w:t>
      </w:r>
      <w:proofErr w:type="gramEnd"/>
      <w:r w:rsidRPr="00D103CC">
        <w:rPr>
          <w:rFonts w:ascii="Times New Roman" w:hAnsi="Times New Roman" w:cs="Times New Roman"/>
          <w:sz w:val="28"/>
          <w:szCs w:val="28"/>
        </w:rPr>
        <w:t xml:space="preserve"> об аннулировании адреса объекта адресации и присвоении ему нового адреса,</w:t>
      </w:r>
    </w:p>
    <w:p w14:paraId="3681DF03" w14:textId="77777777" w:rsidR="00464EFE" w:rsidRPr="00D103CC"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D103CC">
        <w:rPr>
          <w:rFonts w:ascii="Times New Roman" w:hAnsi="Times New Roman" w:cs="Times New Roman"/>
          <w:sz w:val="28"/>
          <w:szCs w:val="28"/>
        </w:rPr>
        <w:t>решение</w:t>
      </w:r>
      <w:proofErr w:type="gramEnd"/>
      <w:r w:rsidRPr="00D103CC">
        <w:rPr>
          <w:rFonts w:ascii="Times New Roman" w:hAnsi="Times New Roman" w:cs="Times New Roman"/>
          <w:sz w:val="28"/>
          <w:szCs w:val="28"/>
        </w:rPr>
        <w:t xml:space="preserve"> об отказе </w:t>
      </w:r>
      <w:r w:rsidR="00B243D8" w:rsidRPr="00D103CC">
        <w:rPr>
          <w:rFonts w:ascii="Times New Roman" w:hAnsi="Times New Roman" w:cs="Times New Roman"/>
          <w:sz w:val="28"/>
          <w:szCs w:val="28"/>
        </w:rPr>
        <w:t xml:space="preserve">в </w:t>
      </w:r>
      <w:r w:rsidRPr="00D103CC">
        <w:rPr>
          <w:rFonts w:ascii="Times New Roman" w:hAnsi="Times New Roman" w:cs="Times New Roman"/>
          <w:sz w:val="28"/>
          <w:szCs w:val="28"/>
        </w:rPr>
        <w:t>присвоении адреса объекту адресации</w:t>
      </w:r>
      <w:r w:rsidR="00B243D8" w:rsidRPr="00D103CC">
        <w:rPr>
          <w:rFonts w:ascii="Times New Roman" w:hAnsi="Times New Roman" w:cs="Times New Roman"/>
          <w:sz w:val="28"/>
          <w:szCs w:val="28"/>
        </w:rPr>
        <w:t>,</w:t>
      </w:r>
      <w:r w:rsidRPr="00D103CC">
        <w:rPr>
          <w:rFonts w:ascii="Times New Roman" w:hAnsi="Times New Roman" w:cs="Times New Roman"/>
          <w:sz w:val="28"/>
          <w:szCs w:val="28"/>
        </w:rPr>
        <w:t xml:space="preserve"> </w:t>
      </w:r>
    </w:p>
    <w:p w14:paraId="3681DF04" w14:textId="77777777" w:rsidR="00464EFE"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D103CC">
        <w:rPr>
          <w:rFonts w:ascii="Times New Roman" w:hAnsi="Times New Roman" w:cs="Times New Roman"/>
          <w:sz w:val="28"/>
          <w:szCs w:val="28"/>
        </w:rPr>
        <w:t>решение</w:t>
      </w:r>
      <w:proofErr w:type="gramEnd"/>
      <w:r w:rsidRPr="00D103CC">
        <w:rPr>
          <w:rFonts w:ascii="Times New Roman" w:hAnsi="Times New Roman" w:cs="Times New Roman"/>
          <w:sz w:val="28"/>
          <w:szCs w:val="28"/>
        </w:rPr>
        <w:t xml:space="preserve"> об отказе в аннулировании адреса.</w:t>
      </w:r>
    </w:p>
    <w:p w14:paraId="267AAAF7" w14:textId="77777777" w:rsidR="00DE24FE" w:rsidRPr="00DE24FE" w:rsidRDefault="00DE24FE" w:rsidP="00DE24FE">
      <w:pPr>
        <w:widowControl w:val="0"/>
        <w:suppressAutoHyphens/>
        <w:autoSpaceDE w:val="0"/>
        <w:autoSpaceDN w:val="0"/>
        <w:spacing w:line="240" w:lineRule="auto"/>
        <w:ind w:firstLine="709"/>
        <w:jc w:val="both"/>
        <w:outlineLvl w:val="1"/>
        <w:rPr>
          <w:rFonts w:ascii="Times New Roman" w:hAnsi="Times New Roman"/>
          <w:color w:val="000000" w:themeColor="text1"/>
          <w:sz w:val="28"/>
          <w:szCs w:val="28"/>
        </w:rPr>
      </w:pPr>
      <w:r w:rsidRPr="00DE24FE">
        <w:rPr>
          <w:rFonts w:ascii="Times New Roman" w:hAnsi="Times New Roman"/>
          <w:color w:val="000000" w:themeColor="text1"/>
          <w:sz w:val="28"/>
          <w:szCs w:val="28"/>
        </w:rPr>
        <w:t>Результат предоставления муниципальной услуги по выбору заявителя может быть предоставлен в форме документа на бумажном носителе, а также иных формах, указанных в пункте 1.3 настоящего Административного регламента.</w:t>
      </w:r>
    </w:p>
    <w:p w14:paraId="3681DF05" w14:textId="77777777" w:rsidR="00464EFE" w:rsidRPr="00D103CC" w:rsidRDefault="00464EFE" w:rsidP="00FC02E3">
      <w:pPr>
        <w:pStyle w:val="ConsPlusNormal"/>
        <w:spacing w:before="100" w:beforeAutospacing="1" w:after="100" w:afterAutospacing="1"/>
        <w:ind w:left="1702"/>
        <w:jc w:val="center"/>
        <w:outlineLvl w:val="1"/>
        <w:rPr>
          <w:rFonts w:ascii="Times New Roman" w:hAnsi="Times New Roman" w:cs="Times New Roman"/>
          <w:sz w:val="28"/>
          <w:szCs w:val="28"/>
        </w:rPr>
      </w:pPr>
      <w:r w:rsidRPr="00D103CC">
        <w:rPr>
          <w:rFonts w:ascii="Times New Roman" w:hAnsi="Times New Roman" w:cs="Times New Roman"/>
          <w:sz w:val="28"/>
          <w:szCs w:val="28"/>
        </w:rPr>
        <w:t xml:space="preserve"> </w:t>
      </w:r>
      <w:r w:rsidR="00FC02E3" w:rsidRPr="00FC02E3">
        <w:rPr>
          <w:rFonts w:ascii="Times New Roman" w:eastAsia="Times New Roman" w:hAnsi="Times New Roman" w:cs="Times New Roman"/>
          <w:color w:val="000000"/>
          <w:sz w:val="28"/>
          <w:szCs w:val="28"/>
          <w:lang w:eastAsia="ru-RU"/>
        </w:rPr>
        <w:t>2.4. Срок предоставления муниципальной услуги</w:t>
      </w:r>
    </w:p>
    <w:p w14:paraId="545F3A09" w14:textId="77777777" w:rsidR="00C62C6A" w:rsidRPr="00C62C6A" w:rsidRDefault="00C62C6A" w:rsidP="00C62C6A">
      <w:pPr>
        <w:autoSpaceDE w:val="0"/>
        <w:autoSpaceDN w:val="0"/>
        <w:spacing w:after="0" w:line="240" w:lineRule="auto"/>
        <w:ind w:firstLine="708"/>
        <w:jc w:val="both"/>
        <w:rPr>
          <w:rFonts w:ascii="Times New Roman" w:hAnsi="Times New Roman"/>
          <w:sz w:val="28"/>
          <w:szCs w:val="28"/>
        </w:rPr>
      </w:pPr>
      <w:r w:rsidRPr="00C62C6A">
        <w:rPr>
          <w:rFonts w:ascii="Times New Roman" w:hAnsi="Times New Roman"/>
          <w:sz w:val="28"/>
          <w:szCs w:val="28"/>
        </w:rPr>
        <w:t>Срок предоставлен</w:t>
      </w:r>
      <w:r w:rsidRPr="00C62C6A">
        <w:rPr>
          <w:rFonts w:ascii="Times New Roman" w:hAnsi="Times New Roman"/>
          <w:color w:val="000000"/>
          <w:sz w:val="28"/>
          <w:szCs w:val="28"/>
        </w:rPr>
        <w:t>ия</w:t>
      </w:r>
      <w:r w:rsidRPr="00C62C6A">
        <w:rPr>
          <w:rFonts w:ascii="Times New Roman" w:hAnsi="Times New Roman"/>
          <w:sz w:val="28"/>
          <w:szCs w:val="28"/>
        </w:rPr>
        <w:t xml:space="preserve"> муниципальной услуги 8 рабочих дней со дня поступления заявления в ОМСУ.</w:t>
      </w:r>
    </w:p>
    <w:p w14:paraId="644258F6" w14:textId="08EDBB89" w:rsidR="00C62C6A" w:rsidRPr="00C62C6A" w:rsidRDefault="00C62C6A" w:rsidP="00C62C6A">
      <w:pPr>
        <w:autoSpaceDE w:val="0"/>
        <w:autoSpaceDN w:val="0"/>
        <w:adjustRightInd w:val="0"/>
        <w:spacing w:after="0" w:line="240" w:lineRule="auto"/>
        <w:ind w:firstLine="709"/>
        <w:jc w:val="both"/>
        <w:rPr>
          <w:rFonts w:ascii="Times New Roman" w:hAnsi="Times New Roman"/>
          <w:color w:val="000000"/>
          <w:sz w:val="28"/>
          <w:szCs w:val="28"/>
        </w:rPr>
      </w:pPr>
      <w:r w:rsidRPr="00C62C6A">
        <w:rPr>
          <w:rFonts w:ascii="Times New Roman" w:hAnsi="Times New Roman"/>
          <w:color w:val="000000"/>
          <w:sz w:val="28"/>
          <w:szCs w:val="28"/>
        </w:rPr>
        <w:t xml:space="preserve">В случае представления заявления через МФЦ решение о предоставлении муниципальной услуги или об отказе в предоставлении муниципальной услуги принимается в срок не более чем 8 рабочих дней со дня передачи многофункциональным центром заявления и приложенных к нему документов (при их </w:t>
      </w:r>
      <w:r>
        <w:rPr>
          <w:rFonts w:ascii="Times New Roman" w:hAnsi="Times New Roman"/>
          <w:color w:val="000000"/>
          <w:sz w:val="28"/>
          <w:szCs w:val="28"/>
        </w:rPr>
        <w:t>наличии) в уполномоченный ОМСУ.</w:t>
      </w:r>
    </w:p>
    <w:p w14:paraId="541DC0B0" w14:textId="1B072780" w:rsidR="00C350D5" w:rsidRDefault="00C350D5" w:rsidP="00DE24FE">
      <w:pPr>
        <w:pStyle w:val="ConsPlusNormal"/>
        <w:ind w:firstLine="709"/>
        <w:jc w:val="both"/>
        <w:rPr>
          <w:rFonts w:ascii="Times New Roman" w:hAnsi="Times New Roman" w:cs="Times New Roman"/>
          <w:color w:val="000000" w:themeColor="text1"/>
          <w:sz w:val="28"/>
          <w:szCs w:val="28"/>
        </w:rPr>
      </w:pPr>
    </w:p>
    <w:p w14:paraId="3681DF08" w14:textId="77777777" w:rsidR="00FC02E3" w:rsidRPr="00FC02E3" w:rsidRDefault="00FC02E3" w:rsidP="00FC02E3">
      <w:pPr>
        <w:widowControl w:val="0"/>
        <w:suppressAutoHyphens/>
        <w:autoSpaceDE w:val="0"/>
        <w:autoSpaceDN w:val="0"/>
        <w:ind w:firstLine="709"/>
        <w:jc w:val="center"/>
        <w:outlineLvl w:val="1"/>
        <w:rPr>
          <w:rFonts w:ascii="Times New Roman" w:eastAsia="Times New Roman" w:hAnsi="Times New Roman"/>
          <w:color w:val="000000"/>
          <w:sz w:val="28"/>
          <w:szCs w:val="28"/>
          <w:lang w:eastAsia="ru-RU"/>
        </w:rPr>
      </w:pPr>
      <w:r>
        <w:rPr>
          <w:rFonts w:ascii="Times New Roman" w:hAnsi="Times New Roman"/>
          <w:sz w:val="28"/>
          <w:szCs w:val="28"/>
        </w:rPr>
        <w:t xml:space="preserve">2.5. </w:t>
      </w:r>
      <w:r w:rsidR="00464EFE" w:rsidRPr="00D103CC">
        <w:rPr>
          <w:rFonts w:ascii="Times New Roman" w:hAnsi="Times New Roman"/>
          <w:sz w:val="28"/>
          <w:szCs w:val="28"/>
        </w:rPr>
        <w:t xml:space="preserve"> </w:t>
      </w:r>
      <w:r w:rsidRPr="00FC02E3">
        <w:rPr>
          <w:rFonts w:ascii="Times New Roman" w:eastAsia="Times New Roman" w:hAnsi="Times New Roman"/>
          <w:color w:val="000000"/>
          <w:sz w:val="28"/>
          <w:szCs w:val="28"/>
          <w:lang w:eastAsia="ru-RU"/>
        </w:rPr>
        <w:t>Правовые основания для предоставления муниципальной услуги</w:t>
      </w:r>
    </w:p>
    <w:p w14:paraId="3681DF09" w14:textId="77777777" w:rsidR="00464EFE" w:rsidRDefault="00464EFE" w:rsidP="00FC02E3">
      <w:pPr>
        <w:pStyle w:val="ConsPlusNormal"/>
        <w:spacing w:before="100" w:beforeAutospacing="1" w:after="100" w:afterAutospacing="1"/>
        <w:ind w:firstLine="709"/>
        <w:jc w:val="both"/>
        <w:outlineLvl w:val="1"/>
        <w:rPr>
          <w:rFonts w:ascii="Times New Roman" w:hAnsi="Times New Roman" w:cs="Times New Roman"/>
          <w:sz w:val="28"/>
          <w:szCs w:val="28"/>
        </w:rPr>
      </w:pPr>
      <w:r w:rsidRPr="00CD343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3681DF0A" w14:textId="63A0DFF2" w:rsidR="00464EFE" w:rsidRPr="00DE24FE" w:rsidRDefault="00464EFE" w:rsidP="009C0427">
      <w:pPr>
        <w:pStyle w:val="ConsPlusNormal"/>
        <w:numPr>
          <w:ilvl w:val="0"/>
          <w:numId w:val="2"/>
        </w:numPr>
        <w:spacing w:before="100" w:beforeAutospacing="1" w:after="100" w:afterAutospacing="1"/>
        <w:ind w:left="0"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Федеральны</w:t>
      </w:r>
      <w:r w:rsidR="009149D3" w:rsidRPr="00DE24FE">
        <w:rPr>
          <w:rFonts w:ascii="Times New Roman" w:hAnsi="Times New Roman" w:cs="Times New Roman"/>
          <w:color w:val="000000" w:themeColor="text1"/>
          <w:sz w:val="28"/>
          <w:szCs w:val="28"/>
        </w:rPr>
        <w:t>м</w:t>
      </w:r>
      <w:r w:rsidRPr="00DE24FE">
        <w:rPr>
          <w:rFonts w:ascii="Times New Roman" w:hAnsi="Times New Roman" w:cs="Times New Roman"/>
          <w:color w:val="000000" w:themeColor="text1"/>
          <w:sz w:val="28"/>
          <w:szCs w:val="28"/>
        </w:rPr>
        <w:t xml:space="preserve"> закон</w:t>
      </w:r>
      <w:r w:rsidR="009149D3" w:rsidRPr="00DE24FE">
        <w:rPr>
          <w:rFonts w:ascii="Times New Roman" w:hAnsi="Times New Roman" w:cs="Times New Roman"/>
          <w:color w:val="000000" w:themeColor="text1"/>
          <w:sz w:val="28"/>
          <w:szCs w:val="28"/>
        </w:rPr>
        <w:t>ом</w:t>
      </w:r>
      <w:r w:rsidRPr="00DE24FE">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w:t>
      </w:r>
      <w:r w:rsidR="00D103CC" w:rsidRPr="00DE24FE">
        <w:rPr>
          <w:rFonts w:ascii="Times New Roman" w:hAnsi="Times New Roman" w:cs="Times New Roman"/>
          <w:color w:val="000000" w:themeColor="text1"/>
          <w:sz w:val="28"/>
          <w:szCs w:val="28"/>
        </w:rPr>
        <w:t>№</w:t>
      </w:r>
      <w:r w:rsidRPr="00DE24FE">
        <w:rPr>
          <w:rFonts w:ascii="Times New Roman" w:hAnsi="Times New Roman" w:cs="Times New Roman"/>
          <w:color w:val="000000" w:themeColor="text1"/>
          <w:sz w:val="28"/>
          <w:szCs w:val="28"/>
        </w:rPr>
        <w:t xml:space="preserve"> 202, 08.10.20030;</w:t>
      </w:r>
    </w:p>
    <w:p w14:paraId="3681DF0B" w14:textId="7E16ACC3" w:rsidR="00464EFE" w:rsidRPr="00DE24FE" w:rsidRDefault="00464EFE" w:rsidP="009C0427">
      <w:pPr>
        <w:pStyle w:val="ConsPlusNormal"/>
        <w:numPr>
          <w:ilvl w:val="0"/>
          <w:numId w:val="2"/>
        </w:numPr>
        <w:spacing w:before="100" w:beforeAutospacing="1" w:after="100" w:afterAutospacing="1"/>
        <w:ind w:left="0"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Федеральны</w:t>
      </w:r>
      <w:r w:rsidR="009149D3" w:rsidRPr="00DE24FE">
        <w:rPr>
          <w:rFonts w:ascii="Times New Roman" w:hAnsi="Times New Roman" w:cs="Times New Roman"/>
          <w:color w:val="000000" w:themeColor="text1"/>
          <w:sz w:val="28"/>
          <w:szCs w:val="28"/>
        </w:rPr>
        <w:t>м</w:t>
      </w:r>
      <w:r w:rsidRPr="00DE24FE">
        <w:rPr>
          <w:rFonts w:ascii="Times New Roman" w:hAnsi="Times New Roman" w:cs="Times New Roman"/>
          <w:color w:val="000000" w:themeColor="text1"/>
          <w:sz w:val="28"/>
          <w:szCs w:val="28"/>
        </w:rPr>
        <w:t xml:space="preserve"> закон</w:t>
      </w:r>
      <w:r w:rsidR="009149D3" w:rsidRPr="00DE24FE">
        <w:rPr>
          <w:rFonts w:ascii="Times New Roman" w:hAnsi="Times New Roman" w:cs="Times New Roman"/>
          <w:color w:val="000000" w:themeColor="text1"/>
          <w:sz w:val="28"/>
          <w:szCs w:val="28"/>
        </w:rPr>
        <w:t>ом</w:t>
      </w:r>
      <w:r w:rsidRPr="00DE24FE">
        <w:rPr>
          <w:rFonts w:ascii="Times New Roman" w:hAnsi="Times New Roman" w:cs="Times New Roman"/>
          <w:color w:val="000000" w:themeColor="text1"/>
          <w:sz w:val="28"/>
          <w:szCs w:val="28"/>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 30.12.2013, «Российская газета», № 295, 30.12.2013, </w:t>
      </w:r>
      <w:r w:rsidR="00D103CC" w:rsidRPr="00DE24FE">
        <w:rPr>
          <w:rFonts w:ascii="Times New Roman" w:hAnsi="Times New Roman" w:cs="Times New Roman"/>
          <w:color w:val="000000" w:themeColor="text1"/>
          <w:sz w:val="28"/>
          <w:szCs w:val="28"/>
        </w:rPr>
        <w:t>«</w:t>
      </w:r>
      <w:r w:rsidRPr="00DE24FE">
        <w:rPr>
          <w:rFonts w:ascii="Times New Roman" w:hAnsi="Times New Roman" w:cs="Times New Roman"/>
          <w:color w:val="000000" w:themeColor="text1"/>
          <w:sz w:val="28"/>
          <w:szCs w:val="28"/>
        </w:rPr>
        <w:t xml:space="preserve">Собрание законодательства РФ», 30.12.2013, </w:t>
      </w:r>
      <w:r w:rsidR="00D103CC" w:rsidRPr="00DE24FE">
        <w:rPr>
          <w:rFonts w:ascii="Times New Roman" w:hAnsi="Times New Roman" w:cs="Times New Roman"/>
          <w:color w:val="000000" w:themeColor="text1"/>
          <w:sz w:val="28"/>
          <w:szCs w:val="28"/>
        </w:rPr>
        <w:t>№</w:t>
      </w:r>
      <w:r w:rsidRPr="00DE24FE">
        <w:rPr>
          <w:rFonts w:ascii="Times New Roman" w:hAnsi="Times New Roman" w:cs="Times New Roman"/>
          <w:color w:val="000000" w:themeColor="text1"/>
          <w:sz w:val="28"/>
          <w:szCs w:val="28"/>
        </w:rPr>
        <w:t xml:space="preserve"> 52 (часть I), ст. 7008);</w:t>
      </w:r>
    </w:p>
    <w:p w14:paraId="3681DF0C" w14:textId="743CD12A" w:rsidR="00464EFE" w:rsidRPr="0098200A" w:rsidRDefault="00464EFE" w:rsidP="009C0427">
      <w:pPr>
        <w:pStyle w:val="ConsPlusNormal"/>
        <w:numPr>
          <w:ilvl w:val="0"/>
          <w:numId w:val="2"/>
        </w:numPr>
        <w:spacing w:before="100" w:beforeAutospacing="1" w:after="100" w:afterAutospacing="1"/>
        <w:ind w:left="0" w:firstLine="709"/>
        <w:jc w:val="both"/>
        <w:rPr>
          <w:rFonts w:ascii="Times New Roman" w:hAnsi="Times New Roman" w:cs="Times New Roman"/>
          <w:sz w:val="28"/>
          <w:szCs w:val="28"/>
        </w:rPr>
      </w:pPr>
      <w:r w:rsidRPr="00DE24FE">
        <w:rPr>
          <w:rFonts w:ascii="Times New Roman" w:hAnsi="Times New Roman"/>
          <w:color w:val="000000" w:themeColor="text1"/>
          <w:sz w:val="28"/>
          <w:szCs w:val="28"/>
          <w:lang w:eastAsia="ru-RU"/>
        </w:rPr>
        <w:t>Федеральны</w:t>
      </w:r>
      <w:r w:rsidR="009149D3" w:rsidRPr="00DE24FE">
        <w:rPr>
          <w:rFonts w:ascii="Times New Roman" w:hAnsi="Times New Roman"/>
          <w:color w:val="000000" w:themeColor="text1"/>
          <w:sz w:val="28"/>
          <w:szCs w:val="28"/>
          <w:lang w:eastAsia="ru-RU"/>
        </w:rPr>
        <w:t>м</w:t>
      </w:r>
      <w:r w:rsidRPr="00DE24FE">
        <w:rPr>
          <w:rFonts w:ascii="Times New Roman" w:hAnsi="Times New Roman"/>
          <w:color w:val="000000" w:themeColor="text1"/>
          <w:sz w:val="28"/>
          <w:szCs w:val="28"/>
          <w:lang w:eastAsia="ru-RU"/>
        </w:rPr>
        <w:t xml:space="preserve"> закон</w:t>
      </w:r>
      <w:r w:rsidR="009149D3" w:rsidRPr="00DE24FE">
        <w:rPr>
          <w:rFonts w:ascii="Times New Roman" w:hAnsi="Times New Roman"/>
          <w:color w:val="000000" w:themeColor="text1"/>
          <w:sz w:val="28"/>
          <w:szCs w:val="28"/>
          <w:lang w:eastAsia="ru-RU"/>
        </w:rPr>
        <w:t>ом</w:t>
      </w:r>
      <w:r w:rsidRPr="00DE24FE">
        <w:rPr>
          <w:rFonts w:ascii="Times New Roman" w:hAnsi="Times New Roman"/>
          <w:color w:val="000000" w:themeColor="text1"/>
          <w:sz w:val="28"/>
          <w:szCs w:val="28"/>
          <w:lang w:eastAsia="ru-RU"/>
        </w:rPr>
        <w:t xml:space="preserve"> от 06.04.2011 </w:t>
      </w:r>
      <w:r w:rsidR="00D103CC" w:rsidRPr="00DE24FE">
        <w:rPr>
          <w:rFonts w:ascii="Times New Roman" w:hAnsi="Times New Roman"/>
          <w:color w:val="000000" w:themeColor="text1"/>
          <w:sz w:val="28"/>
          <w:szCs w:val="28"/>
          <w:lang w:eastAsia="ru-RU"/>
        </w:rPr>
        <w:t>№</w:t>
      </w:r>
      <w:r w:rsidRPr="00DE24FE">
        <w:rPr>
          <w:rFonts w:ascii="Times New Roman" w:hAnsi="Times New Roman"/>
          <w:color w:val="000000" w:themeColor="text1"/>
          <w:sz w:val="28"/>
          <w:szCs w:val="28"/>
          <w:lang w:eastAsia="ru-RU"/>
        </w:rPr>
        <w:t xml:space="preserve"> 63-ФЗ «Об электронной подписи» (</w:t>
      </w:r>
      <w:r w:rsidRPr="00DE24FE">
        <w:rPr>
          <w:rFonts w:ascii="Times New Roman" w:hAnsi="Times New Roman" w:cs="Times New Roman"/>
          <w:color w:val="000000" w:themeColor="text1"/>
          <w:sz w:val="28"/>
          <w:szCs w:val="28"/>
          <w:lang w:eastAsia="ru-RU"/>
        </w:rPr>
        <w:t xml:space="preserve">«Парламентская газета», № 17, 08-14.04.2011, </w:t>
      </w:r>
      <w:r>
        <w:rPr>
          <w:rFonts w:ascii="Times New Roman" w:hAnsi="Times New Roman" w:cs="Times New Roman"/>
          <w:sz w:val="28"/>
          <w:szCs w:val="28"/>
          <w:lang w:eastAsia="ru-RU"/>
        </w:rPr>
        <w:t>«</w:t>
      </w:r>
      <w:r w:rsidRPr="0098200A">
        <w:rPr>
          <w:rFonts w:ascii="Times New Roman" w:hAnsi="Times New Roman"/>
          <w:sz w:val="28"/>
          <w:szCs w:val="28"/>
          <w:lang w:eastAsia="ru-RU"/>
        </w:rPr>
        <w:t>Российская газета</w:t>
      </w:r>
      <w:r>
        <w:rPr>
          <w:rFonts w:ascii="Times New Roman" w:hAnsi="Times New Roman"/>
          <w:sz w:val="28"/>
          <w:szCs w:val="28"/>
          <w:lang w:eastAsia="ru-RU"/>
        </w:rPr>
        <w:t>»</w:t>
      </w:r>
      <w:r w:rsidRPr="0098200A">
        <w:rPr>
          <w:rFonts w:ascii="Times New Roman" w:hAnsi="Times New Roman"/>
          <w:sz w:val="28"/>
          <w:szCs w:val="28"/>
          <w:lang w:eastAsia="ru-RU"/>
        </w:rPr>
        <w:t xml:space="preserve">, </w:t>
      </w:r>
      <w:r>
        <w:rPr>
          <w:rFonts w:ascii="Times New Roman" w:hAnsi="Times New Roman"/>
          <w:sz w:val="28"/>
          <w:szCs w:val="28"/>
          <w:lang w:eastAsia="ru-RU"/>
        </w:rPr>
        <w:lastRenderedPageBreak/>
        <w:t>№</w:t>
      </w:r>
      <w:r w:rsidRPr="0098200A">
        <w:rPr>
          <w:rFonts w:ascii="Times New Roman" w:hAnsi="Times New Roman"/>
          <w:sz w:val="28"/>
          <w:szCs w:val="28"/>
          <w:lang w:eastAsia="ru-RU"/>
        </w:rPr>
        <w:t xml:space="preserve"> 75, 08.04.2011, </w:t>
      </w:r>
      <w:r>
        <w:rPr>
          <w:rFonts w:ascii="Times New Roman" w:hAnsi="Times New Roman"/>
          <w:sz w:val="28"/>
          <w:szCs w:val="28"/>
          <w:lang w:eastAsia="ru-RU"/>
        </w:rPr>
        <w:t>«</w:t>
      </w:r>
      <w:r w:rsidRPr="0098200A">
        <w:rPr>
          <w:rFonts w:ascii="Times New Roman" w:hAnsi="Times New Roman"/>
          <w:sz w:val="28"/>
          <w:szCs w:val="28"/>
          <w:lang w:eastAsia="ru-RU"/>
        </w:rPr>
        <w:t>Собрание законодательства РФ</w:t>
      </w:r>
      <w:r>
        <w:rPr>
          <w:rFonts w:ascii="Times New Roman" w:hAnsi="Times New Roman"/>
          <w:sz w:val="28"/>
          <w:szCs w:val="28"/>
          <w:lang w:eastAsia="ru-RU"/>
        </w:rPr>
        <w:t>»</w:t>
      </w:r>
      <w:r w:rsidRPr="0098200A">
        <w:rPr>
          <w:rFonts w:ascii="Times New Roman" w:hAnsi="Times New Roman"/>
          <w:sz w:val="28"/>
          <w:szCs w:val="28"/>
          <w:lang w:eastAsia="ru-RU"/>
        </w:rPr>
        <w:t xml:space="preserve">, 11.04.2011, </w:t>
      </w:r>
      <w:r>
        <w:rPr>
          <w:rFonts w:ascii="Times New Roman" w:hAnsi="Times New Roman"/>
          <w:sz w:val="28"/>
          <w:szCs w:val="28"/>
          <w:lang w:eastAsia="ru-RU"/>
        </w:rPr>
        <w:t>№</w:t>
      </w:r>
      <w:r w:rsidRPr="0098200A">
        <w:rPr>
          <w:rFonts w:ascii="Times New Roman" w:hAnsi="Times New Roman"/>
          <w:sz w:val="28"/>
          <w:szCs w:val="28"/>
          <w:lang w:eastAsia="ru-RU"/>
        </w:rPr>
        <w:t xml:space="preserve"> 15, ст. 2036)</w:t>
      </w:r>
    </w:p>
    <w:p w14:paraId="313753C5" w14:textId="22DF8EBC" w:rsidR="009149D3" w:rsidRPr="00DE24FE" w:rsidRDefault="009149D3" w:rsidP="00DE24FE">
      <w:pPr>
        <w:pStyle w:val="a3"/>
        <w:numPr>
          <w:ilvl w:val="0"/>
          <w:numId w:val="2"/>
        </w:numPr>
        <w:autoSpaceDE w:val="0"/>
        <w:autoSpaceDN w:val="0"/>
        <w:adjustRightInd w:val="0"/>
        <w:spacing w:after="0"/>
        <w:ind w:left="0" w:firstLine="709"/>
        <w:jc w:val="both"/>
        <w:rPr>
          <w:rFonts w:ascii="Times New Roman" w:hAnsi="Times New Roman"/>
          <w:color w:val="000000" w:themeColor="text1"/>
          <w:sz w:val="28"/>
        </w:rPr>
      </w:pPr>
      <w:r w:rsidRPr="00DE24FE">
        <w:rPr>
          <w:rFonts w:ascii="Times New Roman" w:hAnsi="Times New Roman"/>
          <w:color w:val="000000" w:themeColor="text1"/>
          <w:sz w:val="28"/>
          <w:szCs w:val="28"/>
        </w:rPr>
        <w:t xml:space="preserve">Федеральным </w:t>
      </w:r>
      <w:hyperlink r:id="rId9" w:history="1">
        <w:r w:rsidRPr="00DE24FE">
          <w:rPr>
            <w:rFonts w:ascii="Times New Roman" w:hAnsi="Times New Roman"/>
            <w:color w:val="000000" w:themeColor="text1"/>
            <w:sz w:val="28"/>
            <w:szCs w:val="28"/>
          </w:rPr>
          <w:t>законом</w:t>
        </w:r>
      </w:hyperlink>
      <w:r w:rsidRPr="00DE24FE">
        <w:rPr>
          <w:rFonts w:ascii="Times New Roman" w:hAnsi="Times New Roman"/>
          <w:color w:val="000000" w:themeColor="text1"/>
          <w:sz w:val="28"/>
          <w:szCs w:val="28"/>
        </w:rPr>
        <w:t xml:space="preserve"> от 27 июля 2010 № 210-ФЗ «Об организации предоставления государственных и муниципальных услуг»</w:t>
      </w:r>
      <w:r w:rsidRPr="00DE24FE">
        <w:rPr>
          <w:rFonts w:ascii="Times New Roman" w:hAnsi="Times New Roman"/>
          <w:color w:val="000000" w:themeColor="text1"/>
          <w:sz w:val="28"/>
        </w:rPr>
        <w:t xml:space="preserve"> («Российская газета» № 168, 30.07.2010);</w:t>
      </w:r>
    </w:p>
    <w:p w14:paraId="3681DF0D" w14:textId="75739683" w:rsidR="00452B25" w:rsidRPr="00DE24FE" w:rsidRDefault="00464EFE" w:rsidP="00DE24FE">
      <w:pPr>
        <w:pStyle w:val="ConsPlusNormal"/>
        <w:numPr>
          <w:ilvl w:val="0"/>
          <w:numId w:val="2"/>
        </w:numPr>
        <w:spacing w:before="100" w:beforeAutospacing="1"/>
        <w:ind w:left="0"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Постановление</w:t>
      </w:r>
      <w:r w:rsidR="009149D3" w:rsidRPr="00DE24FE">
        <w:rPr>
          <w:rFonts w:ascii="Times New Roman" w:hAnsi="Times New Roman" w:cs="Times New Roman"/>
          <w:color w:val="000000" w:themeColor="text1"/>
          <w:sz w:val="28"/>
          <w:szCs w:val="28"/>
        </w:rPr>
        <w:t>м</w:t>
      </w:r>
      <w:r w:rsidRPr="00DE24FE">
        <w:rPr>
          <w:rFonts w:ascii="Times New Roman" w:hAnsi="Times New Roman" w:cs="Times New Roman"/>
          <w:color w:val="000000" w:themeColor="text1"/>
          <w:sz w:val="28"/>
          <w:szCs w:val="28"/>
        </w:rPr>
        <w:t xml:space="preserve">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w:t>
      </w:r>
      <w:r w:rsidR="00D103CC" w:rsidRPr="00DE24FE">
        <w:rPr>
          <w:rFonts w:ascii="Times New Roman" w:hAnsi="Times New Roman" w:cs="Times New Roman"/>
          <w:color w:val="000000" w:themeColor="text1"/>
          <w:sz w:val="28"/>
          <w:szCs w:val="28"/>
        </w:rPr>
        <w:t>№</w:t>
      </w:r>
      <w:r w:rsidRPr="00DE24FE">
        <w:rPr>
          <w:rFonts w:ascii="Times New Roman" w:hAnsi="Times New Roman" w:cs="Times New Roman"/>
          <w:color w:val="000000" w:themeColor="text1"/>
          <w:sz w:val="28"/>
          <w:szCs w:val="28"/>
        </w:rPr>
        <w:t xml:space="preserve"> 48, ст. 6861);</w:t>
      </w:r>
      <w:bookmarkStart w:id="0" w:name="Par234"/>
      <w:bookmarkEnd w:id="0"/>
    </w:p>
    <w:p w14:paraId="3681DF0E" w14:textId="77777777" w:rsidR="00452B25" w:rsidRPr="00452B25" w:rsidRDefault="00452B25" w:rsidP="00452B25">
      <w:pPr>
        <w:pStyle w:val="ConsPlusNormal"/>
        <w:numPr>
          <w:ilvl w:val="0"/>
          <w:numId w:val="2"/>
        </w:numPr>
        <w:spacing w:before="100" w:beforeAutospacing="1" w:after="100" w:afterAutospacing="1"/>
        <w:ind w:left="0" w:firstLine="709"/>
        <w:jc w:val="both"/>
        <w:rPr>
          <w:rFonts w:ascii="Times New Roman" w:hAnsi="Times New Roman" w:cs="Times New Roman"/>
          <w:sz w:val="28"/>
          <w:szCs w:val="28"/>
        </w:rPr>
      </w:pPr>
      <w:r w:rsidRPr="00452B25">
        <w:rPr>
          <w:rFonts w:ascii="Times New Roman" w:hAnsi="Times New Roman" w:cs="Times New Roman"/>
          <w:bCs/>
          <w:sz w:val="28"/>
          <w:szCs w:val="28"/>
        </w:rPr>
        <w:t xml:space="preserve"> 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г. № 191-р;</w:t>
      </w:r>
    </w:p>
    <w:p w14:paraId="3681DF0F" w14:textId="77777777" w:rsidR="00452B25" w:rsidRPr="00452B25" w:rsidRDefault="00452B25" w:rsidP="00452B25">
      <w:pPr>
        <w:pStyle w:val="ConsPlusNormal"/>
        <w:numPr>
          <w:ilvl w:val="0"/>
          <w:numId w:val="2"/>
        </w:numPr>
        <w:spacing w:before="100" w:beforeAutospacing="1" w:after="100" w:afterAutospacing="1"/>
        <w:ind w:left="0" w:firstLine="709"/>
        <w:jc w:val="both"/>
        <w:rPr>
          <w:rFonts w:ascii="Times New Roman" w:hAnsi="Times New Roman" w:cs="Times New Roman"/>
          <w:sz w:val="28"/>
          <w:szCs w:val="28"/>
        </w:rPr>
      </w:pPr>
      <w:r w:rsidRPr="00452B25">
        <w:rPr>
          <w:rFonts w:ascii="Times New Roman" w:hAnsi="Times New Roman" w:cs="Times New Roman"/>
          <w:bCs/>
          <w:sz w:val="28"/>
          <w:szCs w:val="28"/>
        </w:rPr>
        <w:t>Уставом городского округа «Александровск-Сахалинский район» Сахалинской области (принят решением Районного Собрания депутатов от 11.12.2006 г. № 78) («Красное Знамя» № 100-101 (13690) от 26.12.2006);</w:t>
      </w:r>
    </w:p>
    <w:p w14:paraId="3681DF10" w14:textId="77777777" w:rsidR="00452B25" w:rsidRPr="00452B25" w:rsidRDefault="00452B25" w:rsidP="00452B25">
      <w:pPr>
        <w:pStyle w:val="ConsPlusNormal"/>
        <w:numPr>
          <w:ilvl w:val="0"/>
          <w:numId w:val="2"/>
        </w:numPr>
        <w:spacing w:before="100" w:beforeAutospacing="1" w:after="100" w:afterAutospacing="1"/>
        <w:ind w:left="0" w:firstLine="709"/>
        <w:jc w:val="both"/>
        <w:rPr>
          <w:rFonts w:ascii="Times New Roman" w:hAnsi="Times New Roman" w:cs="Times New Roman"/>
          <w:color w:val="000000" w:themeColor="text1"/>
          <w:sz w:val="28"/>
          <w:szCs w:val="28"/>
        </w:rPr>
      </w:pPr>
      <w:r w:rsidRPr="00452B25">
        <w:rPr>
          <w:rFonts w:ascii="Times New Roman" w:hAnsi="Times New Roman" w:cs="Times New Roman"/>
          <w:bCs/>
          <w:sz w:val="28"/>
          <w:szCs w:val="28"/>
        </w:rPr>
        <w:t>Перечнем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подведомственным им учреждениями, утвержденным постановлением администрации городского округа «Александровск-Сахалинский район» от 08.07.2015 г. № 374 (официальный интернет-сайт городского округа «Александровск-</w:t>
      </w:r>
      <w:r w:rsidRPr="00452B25">
        <w:rPr>
          <w:rFonts w:ascii="Times New Roman" w:hAnsi="Times New Roman" w:cs="Times New Roman"/>
          <w:bCs/>
          <w:color w:val="000000" w:themeColor="text1"/>
          <w:sz w:val="28"/>
          <w:szCs w:val="28"/>
        </w:rPr>
        <w:t xml:space="preserve">Сахалинский район» </w:t>
      </w:r>
      <w:hyperlink r:id="rId10" w:history="1">
        <w:r w:rsidRPr="00452B25">
          <w:rPr>
            <w:rStyle w:val="a5"/>
            <w:rFonts w:ascii="Times New Roman" w:hAnsi="Times New Roman"/>
            <w:bCs/>
            <w:color w:val="000000" w:themeColor="text1"/>
            <w:sz w:val="28"/>
            <w:szCs w:val="28"/>
            <w:u w:val="none"/>
          </w:rPr>
          <w:t>www.aleks-sakh.ru</w:t>
        </w:r>
      </w:hyperlink>
      <w:r w:rsidRPr="00452B25">
        <w:rPr>
          <w:rFonts w:ascii="Times New Roman" w:hAnsi="Times New Roman" w:cs="Times New Roman"/>
          <w:bCs/>
          <w:color w:val="000000" w:themeColor="text1"/>
          <w:sz w:val="28"/>
          <w:szCs w:val="28"/>
        </w:rPr>
        <w:t>);</w:t>
      </w:r>
    </w:p>
    <w:p w14:paraId="3681DF11" w14:textId="77777777" w:rsidR="00452B25" w:rsidRPr="00452B25" w:rsidRDefault="00452B25" w:rsidP="00452B25">
      <w:pPr>
        <w:pStyle w:val="ConsPlusNormal"/>
        <w:numPr>
          <w:ilvl w:val="0"/>
          <w:numId w:val="2"/>
        </w:numPr>
        <w:spacing w:before="100" w:beforeAutospacing="1" w:after="100" w:afterAutospacing="1"/>
        <w:ind w:left="0" w:firstLine="709"/>
        <w:jc w:val="both"/>
        <w:rPr>
          <w:rFonts w:ascii="Times New Roman" w:hAnsi="Times New Roman" w:cs="Times New Roman"/>
          <w:color w:val="000000" w:themeColor="text1"/>
          <w:sz w:val="28"/>
          <w:szCs w:val="28"/>
        </w:rPr>
      </w:pPr>
      <w:r w:rsidRPr="00452B25">
        <w:rPr>
          <w:rFonts w:ascii="Times New Roman" w:hAnsi="Times New Roman" w:cs="Times New Roman"/>
          <w:bCs/>
          <w:color w:val="000000" w:themeColor="text1"/>
          <w:sz w:val="28"/>
          <w:szCs w:val="28"/>
        </w:rPr>
        <w:t xml:space="preserve">Постановлением администрации городского округа «Александровск - Сахалинский район» от 14.11.2011 г. № 592 «О Порядке разработки и утверждения административных регламентов муниципальных услуг» (официальный интернет-сайт городского округа «Александровск-Сахалинский район» </w:t>
      </w:r>
      <w:hyperlink r:id="rId11" w:history="1">
        <w:r w:rsidRPr="00452B25">
          <w:rPr>
            <w:rStyle w:val="a5"/>
            <w:rFonts w:ascii="Times New Roman" w:hAnsi="Times New Roman"/>
            <w:bCs/>
            <w:color w:val="000000" w:themeColor="text1"/>
            <w:sz w:val="28"/>
            <w:szCs w:val="28"/>
            <w:u w:val="none"/>
          </w:rPr>
          <w:t>www.aleks-sakh.ru</w:t>
        </w:r>
      </w:hyperlink>
      <w:r w:rsidRPr="00452B25">
        <w:rPr>
          <w:rFonts w:ascii="Times New Roman" w:hAnsi="Times New Roman" w:cs="Times New Roman"/>
          <w:bCs/>
          <w:color w:val="000000" w:themeColor="text1"/>
          <w:sz w:val="28"/>
          <w:szCs w:val="28"/>
        </w:rPr>
        <w:t>);</w:t>
      </w:r>
    </w:p>
    <w:p w14:paraId="3681DF12" w14:textId="77777777" w:rsidR="00452B25" w:rsidRPr="008F4408" w:rsidRDefault="00452B25" w:rsidP="00452B25">
      <w:pPr>
        <w:pStyle w:val="ConsPlusNormal"/>
        <w:numPr>
          <w:ilvl w:val="0"/>
          <w:numId w:val="2"/>
        </w:numPr>
        <w:spacing w:before="100" w:beforeAutospacing="1" w:after="100" w:afterAutospacing="1"/>
        <w:ind w:left="0" w:firstLine="709"/>
        <w:jc w:val="both"/>
        <w:rPr>
          <w:rFonts w:ascii="Times New Roman" w:hAnsi="Times New Roman" w:cs="Times New Roman"/>
          <w:sz w:val="28"/>
          <w:szCs w:val="28"/>
        </w:rPr>
      </w:pPr>
      <w:r w:rsidRPr="00452B25">
        <w:rPr>
          <w:rFonts w:ascii="Times New Roman" w:hAnsi="Times New Roman" w:cs="Times New Roman"/>
          <w:bCs/>
          <w:sz w:val="28"/>
          <w:szCs w:val="28"/>
        </w:rPr>
        <w:t xml:space="preserve">Постановлением администрации городского округа «Александровск - Сахалинский район» от 13.06.2017 г. № 398 «О приведении в соответствие административных регламентов по предоставлению государственных (муниципальных) услуг (официальный интернет-сайт городского округа «Александровск-Сахалинский </w:t>
      </w:r>
      <w:r w:rsidRPr="00452B25">
        <w:rPr>
          <w:rFonts w:ascii="Times New Roman" w:hAnsi="Times New Roman" w:cs="Times New Roman"/>
          <w:bCs/>
          <w:color w:val="000000" w:themeColor="text1"/>
          <w:sz w:val="28"/>
          <w:szCs w:val="28"/>
        </w:rPr>
        <w:t xml:space="preserve">район» </w:t>
      </w:r>
      <w:hyperlink r:id="rId12" w:history="1">
        <w:r w:rsidRPr="00452B25">
          <w:rPr>
            <w:rStyle w:val="a5"/>
            <w:rFonts w:ascii="Times New Roman" w:hAnsi="Times New Roman"/>
            <w:bCs/>
            <w:color w:val="000000" w:themeColor="text1"/>
            <w:sz w:val="28"/>
            <w:szCs w:val="28"/>
            <w:u w:val="none"/>
          </w:rPr>
          <w:t>www.aleks-sakh.ru</w:t>
        </w:r>
      </w:hyperlink>
      <w:r w:rsidRPr="00452B25">
        <w:rPr>
          <w:rFonts w:ascii="Times New Roman" w:hAnsi="Times New Roman" w:cs="Times New Roman"/>
          <w:bCs/>
          <w:color w:val="000000" w:themeColor="text1"/>
          <w:sz w:val="28"/>
          <w:szCs w:val="28"/>
        </w:rPr>
        <w:t>).</w:t>
      </w:r>
    </w:p>
    <w:p w14:paraId="702C8CBA" w14:textId="77777777" w:rsidR="008F4408" w:rsidRPr="008F4408" w:rsidRDefault="008F4408" w:rsidP="008F4408">
      <w:pPr>
        <w:pStyle w:val="ConsPlusNormal"/>
        <w:spacing w:before="100" w:beforeAutospacing="1" w:after="100" w:afterAutospacing="1"/>
        <w:ind w:left="709"/>
        <w:jc w:val="both"/>
        <w:rPr>
          <w:rFonts w:ascii="Times New Roman" w:hAnsi="Times New Roman" w:cs="Times New Roman"/>
          <w:sz w:val="28"/>
          <w:szCs w:val="28"/>
        </w:rPr>
      </w:pPr>
    </w:p>
    <w:p w14:paraId="3681DF13" w14:textId="77777777" w:rsidR="00FC02E3" w:rsidRPr="00FC02E3" w:rsidRDefault="00FC02E3" w:rsidP="00FC02E3">
      <w:pPr>
        <w:widowControl w:val="0"/>
        <w:suppressAutoHyphens/>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hAnsi="Times New Roman"/>
          <w:sz w:val="28"/>
          <w:szCs w:val="28"/>
        </w:rPr>
        <w:t xml:space="preserve">2.6. </w:t>
      </w:r>
      <w:r w:rsidRPr="00FC02E3">
        <w:rPr>
          <w:rFonts w:ascii="Times New Roman" w:eastAsia="Times New Roman" w:hAnsi="Times New Roman"/>
          <w:color w:val="000000"/>
          <w:sz w:val="28"/>
          <w:szCs w:val="28"/>
          <w:lang w:eastAsia="ru-RU"/>
        </w:rPr>
        <w:t>Исчерпывающий перечень документов,</w:t>
      </w:r>
    </w:p>
    <w:p w14:paraId="3681DF14" w14:textId="77777777" w:rsidR="00FC02E3" w:rsidRPr="00FC02E3" w:rsidRDefault="00FC02E3" w:rsidP="00FC02E3">
      <w:pPr>
        <w:widowControl w:val="0"/>
        <w:suppressAutoHyphens/>
        <w:autoSpaceDE w:val="0"/>
        <w:autoSpaceDN w:val="0"/>
        <w:spacing w:after="0" w:line="240" w:lineRule="auto"/>
        <w:jc w:val="center"/>
        <w:rPr>
          <w:rFonts w:ascii="Times New Roman" w:eastAsia="Times New Roman" w:hAnsi="Times New Roman"/>
          <w:color w:val="000000"/>
          <w:sz w:val="28"/>
          <w:szCs w:val="28"/>
          <w:lang w:eastAsia="ru-RU"/>
        </w:rPr>
      </w:pPr>
      <w:proofErr w:type="gramStart"/>
      <w:r w:rsidRPr="00FC02E3">
        <w:rPr>
          <w:rFonts w:ascii="Times New Roman" w:eastAsia="Times New Roman" w:hAnsi="Times New Roman"/>
          <w:color w:val="000000"/>
          <w:sz w:val="28"/>
          <w:szCs w:val="28"/>
          <w:lang w:eastAsia="ru-RU"/>
        </w:rPr>
        <w:t>необходимых</w:t>
      </w:r>
      <w:proofErr w:type="gramEnd"/>
      <w:r w:rsidRPr="00FC02E3">
        <w:rPr>
          <w:rFonts w:ascii="Times New Roman" w:eastAsia="Times New Roman" w:hAnsi="Times New Roman"/>
          <w:color w:val="000000"/>
          <w:sz w:val="28"/>
          <w:szCs w:val="28"/>
          <w:lang w:eastAsia="ru-RU"/>
        </w:rPr>
        <w:t xml:space="preserve"> в соответствии с законодательными</w:t>
      </w:r>
    </w:p>
    <w:p w14:paraId="3681DF15" w14:textId="77777777" w:rsidR="00FC02E3" w:rsidRPr="00FC02E3" w:rsidRDefault="00FC02E3" w:rsidP="00FC02E3">
      <w:pPr>
        <w:widowControl w:val="0"/>
        <w:suppressAutoHyphens/>
        <w:autoSpaceDE w:val="0"/>
        <w:autoSpaceDN w:val="0"/>
        <w:spacing w:after="0" w:line="240" w:lineRule="auto"/>
        <w:jc w:val="center"/>
        <w:rPr>
          <w:rFonts w:ascii="Times New Roman" w:eastAsia="Times New Roman" w:hAnsi="Times New Roman"/>
          <w:color w:val="000000"/>
          <w:sz w:val="28"/>
          <w:szCs w:val="28"/>
          <w:lang w:eastAsia="ru-RU"/>
        </w:rPr>
      </w:pPr>
      <w:proofErr w:type="gramStart"/>
      <w:r w:rsidRPr="00FC02E3">
        <w:rPr>
          <w:rFonts w:ascii="Times New Roman" w:eastAsia="Times New Roman" w:hAnsi="Times New Roman"/>
          <w:color w:val="000000"/>
          <w:sz w:val="28"/>
          <w:szCs w:val="28"/>
          <w:lang w:eastAsia="ru-RU"/>
        </w:rPr>
        <w:t>или</w:t>
      </w:r>
      <w:proofErr w:type="gramEnd"/>
      <w:r w:rsidRPr="00FC02E3">
        <w:rPr>
          <w:rFonts w:ascii="Times New Roman" w:eastAsia="Times New Roman" w:hAnsi="Times New Roman"/>
          <w:color w:val="000000"/>
          <w:sz w:val="28"/>
          <w:szCs w:val="28"/>
          <w:lang w:eastAsia="ru-RU"/>
        </w:rPr>
        <w:t xml:space="preserve"> иными нормативными правовыми актами для предоставления</w:t>
      </w:r>
    </w:p>
    <w:p w14:paraId="3681DF16" w14:textId="2ED37213" w:rsidR="00FC02E3" w:rsidRDefault="00FC02E3" w:rsidP="00FC02E3">
      <w:pPr>
        <w:widowControl w:val="0"/>
        <w:suppressAutoHyphens/>
        <w:autoSpaceDE w:val="0"/>
        <w:autoSpaceDN w:val="0"/>
        <w:spacing w:after="0" w:line="240" w:lineRule="auto"/>
        <w:jc w:val="center"/>
        <w:rPr>
          <w:rFonts w:ascii="Times New Roman" w:eastAsia="Times New Roman" w:hAnsi="Times New Roman"/>
          <w:color w:val="000000"/>
          <w:sz w:val="28"/>
          <w:szCs w:val="28"/>
          <w:lang w:eastAsia="ru-RU"/>
        </w:rPr>
      </w:pPr>
      <w:proofErr w:type="gramStart"/>
      <w:r w:rsidRPr="00FC02E3">
        <w:rPr>
          <w:rFonts w:ascii="Times New Roman" w:eastAsia="Times New Roman" w:hAnsi="Times New Roman"/>
          <w:color w:val="000000"/>
          <w:sz w:val="28"/>
          <w:szCs w:val="28"/>
          <w:lang w:eastAsia="ru-RU"/>
        </w:rPr>
        <w:t>муниципальной</w:t>
      </w:r>
      <w:proofErr w:type="gramEnd"/>
      <w:r w:rsidRPr="00FC02E3">
        <w:rPr>
          <w:rFonts w:ascii="Times New Roman" w:eastAsia="Times New Roman" w:hAnsi="Times New Roman"/>
          <w:color w:val="000000"/>
          <w:sz w:val="28"/>
          <w:szCs w:val="28"/>
          <w:lang w:eastAsia="ru-RU"/>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w:t>
      </w:r>
      <w:r w:rsidRPr="00FC02E3">
        <w:rPr>
          <w:rFonts w:ascii="Times New Roman" w:eastAsia="Times New Roman" w:hAnsi="Times New Roman"/>
          <w:color w:val="000000"/>
          <w:sz w:val="28"/>
          <w:szCs w:val="28"/>
          <w:lang w:eastAsia="ru-RU"/>
        </w:rPr>
        <w:lastRenderedPageBreak/>
        <w:t>подлежат представлению в рамках межведомственного информационного взаимодействия</w:t>
      </w:r>
      <w:r w:rsidR="008F4408">
        <w:rPr>
          <w:rFonts w:ascii="Times New Roman" w:eastAsia="Times New Roman" w:hAnsi="Times New Roman"/>
          <w:color w:val="000000"/>
          <w:sz w:val="28"/>
          <w:szCs w:val="28"/>
          <w:lang w:eastAsia="ru-RU"/>
        </w:rPr>
        <w:t>.</w:t>
      </w:r>
    </w:p>
    <w:p w14:paraId="1134BA15" w14:textId="77777777" w:rsidR="008F4408" w:rsidRPr="00FC02E3" w:rsidRDefault="008F4408" w:rsidP="00FC02E3">
      <w:pPr>
        <w:widowControl w:val="0"/>
        <w:suppressAutoHyphens/>
        <w:autoSpaceDE w:val="0"/>
        <w:autoSpaceDN w:val="0"/>
        <w:spacing w:after="0" w:line="240" w:lineRule="auto"/>
        <w:jc w:val="center"/>
        <w:rPr>
          <w:rFonts w:ascii="Times New Roman" w:eastAsia="Times New Roman" w:hAnsi="Times New Roman"/>
          <w:color w:val="000000"/>
          <w:sz w:val="28"/>
          <w:szCs w:val="28"/>
          <w:lang w:eastAsia="ru-RU"/>
        </w:rPr>
      </w:pPr>
    </w:p>
    <w:p w14:paraId="3681DF17" w14:textId="32F5D2E0" w:rsidR="00464EFE" w:rsidRPr="00DE24FE" w:rsidRDefault="00FC02E3" w:rsidP="00DE24FE">
      <w:pPr>
        <w:pStyle w:val="ConsPlusNormal"/>
        <w:ind w:firstLine="709"/>
        <w:jc w:val="both"/>
        <w:outlineLvl w:val="1"/>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 xml:space="preserve">2.6.1. </w:t>
      </w:r>
      <w:r w:rsidR="00464EFE" w:rsidRPr="00DE24FE">
        <w:rPr>
          <w:rFonts w:ascii="Times New Roman" w:hAnsi="Times New Roman" w:cs="Times New Roman"/>
          <w:color w:val="000000" w:themeColor="text1"/>
          <w:sz w:val="28"/>
          <w:szCs w:val="28"/>
        </w:rPr>
        <w:t>Для получения муниципальной услуги заявитель (представитель заявителя) представляет в ОМСУ или МФЦ по месту нахождения объекта адресации заявление по форме, утвержденной Приказом Минфина России от 11.12.2014 №</w:t>
      </w:r>
      <w:r w:rsidR="00D103CC" w:rsidRPr="00DE24FE">
        <w:rPr>
          <w:rFonts w:ascii="Times New Roman" w:hAnsi="Times New Roman" w:cs="Times New Roman"/>
          <w:color w:val="000000" w:themeColor="text1"/>
          <w:sz w:val="28"/>
          <w:szCs w:val="28"/>
        </w:rPr>
        <w:t> </w:t>
      </w:r>
      <w:r w:rsidR="00464EFE" w:rsidRPr="00DE24FE">
        <w:rPr>
          <w:rFonts w:ascii="Times New Roman" w:hAnsi="Times New Roman" w:cs="Times New Roman"/>
          <w:color w:val="000000" w:themeColor="text1"/>
          <w:sz w:val="28"/>
          <w:szCs w:val="28"/>
        </w:rPr>
        <w:t>146н.</w:t>
      </w:r>
      <w:r w:rsidR="00D13416" w:rsidRPr="00DE24FE">
        <w:rPr>
          <w:rFonts w:ascii="Times New Roman" w:hAnsi="Times New Roman" w:cs="Times New Roman"/>
          <w:color w:val="000000" w:themeColor="text1"/>
          <w:sz w:val="28"/>
          <w:szCs w:val="28"/>
        </w:rPr>
        <w:t xml:space="preserve"> </w:t>
      </w:r>
      <w:r w:rsidR="008F4408">
        <w:rPr>
          <w:rFonts w:ascii="Times New Roman" w:hAnsi="Times New Roman" w:cs="Times New Roman"/>
          <w:color w:val="000000" w:themeColor="text1"/>
          <w:sz w:val="28"/>
          <w:szCs w:val="28"/>
        </w:rPr>
        <w:t xml:space="preserve">(приложение </w:t>
      </w:r>
      <w:r w:rsidR="008F4408">
        <w:rPr>
          <w:rFonts w:ascii="Times New Roman" w:hAnsi="Times New Roman" w:cs="Times New Roman"/>
          <w:color w:val="000000" w:themeColor="text1"/>
          <w:sz w:val="28"/>
          <w:szCs w:val="28"/>
          <w:lang w:val="en-US"/>
        </w:rPr>
        <w:t>I</w:t>
      </w:r>
      <w:r w:rsidR="008F4408">
        <w:rPr>
          <w:rFonts w:ascii="Times New Roman" w:hAnsi="Times New Roman" w:cs="Times New Roman"/>
          <w:color w:val="000000" w:themeColor="text1"/>
          <w:sz w:val="28"/>
          <w:szCs w:val="28"/>
        </w:rPr>
        <w:t>).</w:t>
      </w:r>
    </w:p>
    <w:p w14:paraId="3681DF18" w14:textId="51038D15" w:rsidR="00464EFE" w:rsidRPr="00DE24FE" w:rsidRDefault="00464EFE" w:rsidP="00DE24FE">
      <w:pPr>
        <w:pStyle w:val="ConsPlusNormal"/>
        <w:ind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В случае образования 2</w:t>
      </w:r>
      <w:r w:rsidR="008F4408" w:rsidRPr="008F4408">
        <w:rPr>
          <w:rFonts w:ascii="Times New Roman" w:hAnsi="Times New Roman" w:cs="Times New Roman"/>
          <w:color w:val="000000" w:themeColor="text1"/>
          <w:sz w:val="28"/>
          <w:szCs w:val="28"/>
        </w:rPr>
        <w:t>-</w:t>
      </w:r>
      <w:r w:rsidR="008F4408">
        <w:rPr>
          <w:rFonts w:ascii="Times New Roman" w:hAnsi="Times New Roman" w:cs="Times New Roman"/>
          <w:color w:val="000000" w:themeColor="text1"/>
          <w:sz w:val="28"/>
          <w:szCs w:val="28"/>
        </w:rPr>
        <w:t>х</w:t>
      </w:r>
      <w:r w:rsidRPr="00DE24FE">
        <w:rPr>
          <w:rFonts w:ascii="Times New Roman" w:hAnsi="Times New Roman" w:cs="Times New Roman"/>
          <w:color w:val="000000" w:themeColor="text1"/>
          <w:sz w:val="28"/>
          <w:szCs w:val="28"/>
        </w:rPr>
        <w:t xml:space="preserve"> или более объектов адресации в результате преобразования существующего объекта или объектом адресации представляется одно заявление на все одновременно образуемые объекты адресации.</w:t>
      </w:r>
    </w:p>
    <w:p w14:paraId="3681DF19" w14:textId="77777777" w:rsidR="00464EFE" w:rsidRPr="00DE24FE" w:rsidRDefault="00464EFE" w:rsidP="00DE24FE">
      <w:pPr>
        <w:pStyle w:val="ConsPlusNormal"/>
        <w:ind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Заявление подписывается заявителем либо представителем заявителя.</w:t>
      </w:r>
    </w:p>
    <w:p w14:paraId="3681DF1A" w14:textId="77777777" w:rsidR="00464EFE" w:rsidRPr="00DE24FE" w:rsidRDefault="00464EFE" w:rsidP="00DE24FE">
      <w:pPr>
        <w:pStyle w:val="ConsPlusNormal"/>
        <w:ind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3681DF1B" w14:textId="7AA766C7" w:rsidR="00464EFE" w:rsidRPr="00DE24FE" w:rsidRDefault="00464EFE" w:rsidP="00DE24FE">
      <w:pPr>
        <w:pStyle w:val="ConsPlusNormal"/>
        <w:tabs>
          <w:tab w:val="left" w:pos="1843"/>
        </w:tabs>
        <w:ind w:firstLine="709"/>
        <w:jc w:val="both"/>
        <w:outlineLvl w:val="1"/>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в качестве которого может выступать:</w:t>
      </w:r>
    </w:p>
    <w:p w14:paraId="3681DF1C" w14:textId="77777777" w:rsidR="00464EFE" w:rsidRPr="00DE24FE" w:rsidRDefault="00464EFE" w:rsidP="00DE24FE">
      <w:pPr>
        <w:pStyle w:val="ConsPlusNormal"/>
        <w:ind w:firstLine="709"/>
        <w:contextualSpacing/>
        <w:jc w:val="both"/>
        <w:rPr>
          <w:rFonts w:ascii="Times New Roman" w:hAnsi="Times New Roman" w:cs="Times New Roman"/>
          <w:color w:val="000000" w:themeColor="text1"/>
          <w:sz w:val="28"/>
          <w:szCs w:val="28"/>
        </w:rPr>
      </w:pPr>
      <w:proofErr w:type="gramStart"/>
      <w:r w:rsidRPr="00DE24FE">
        <w:rPr>
          <w:rFonts w:ascii="Times New Roman" w:hAnsi="Times New Roman" w:cs="Times New Roman"/>
          <w:color w:val="000000" w:themeColor="text1"/>
          <w:sz w:val="28"/>
          <w:szCs w:val="28"/>
        </w:rPr>
        <w:t>паспорт</w:t>
      </w:r>
      <w:proofErr w:type="gramEnd"/>
      <w:r w:rsidRPr="00DE24FE">
        <w:rPr>
          <w:rFonts w:ascii="Times New Roman" w:hAnsi="Times New Roman" w:cs="Times New Roman"/>
          <w:color w:val="000000" w:themeColor="text1"/>
          <w:sz w:val="28"/>
          <w:szCs w:val="28"/>
        </w:rPr>
        <w:t xml:space="preserve"> гражданина Российской Федерации, временное удостоверение личности гражданина Российской Федерации;</w:t>
      </w:r>
    </w:p>
    <w:p w14:paraId="3681DF1D" w14:textId="77777777" w:rsidR="00464EFE" w:rsidRPr="00DE24FE" w:rsidRDefault="00464EFE" w:rsidP="00DE24FE">
      <w:pPr>
        <w:pStyle w:val="ConsPlusNormal"/>
        <w:ind w:firstLine="709"/>
        <w:contextualSpacing/>
        <w:jc w:val="both"/>
        <w:rPr>
          <w:rFonts w:ascii="Times New Roman" w:hAnsi="Times New Roman" w:cs="Times New Roman"/>
          <w:color w:val="000000" w:themeColor="text1"/>
          <w:sz w:val="28"/>
          <w:szCs w:val="28"/>
        </w:rPr>
      </w:pPr>
      <w:proofErr w:type="gramStart"/>
      <w:r w:rsidRPr="00DE24FE">
        <w:rPr>
          <w:rFonts w:ascii="Times New Roman" w:hAnsi="Times New Roman" w:cs="Times New Roman"/>
          <w:color w:val="000000" w:themeColor="text1"/>
          <w:sz w:val="28"/>
          <w:szCs w:val="28"/>
        </w:rPr>
        <w:t>удостоверение</w:t>
      </w:r>
      <w:proofErr w:type="gramEnd"/>
      <w:r w:rsidRPr="00DE24FE">
        <w:rPr>
          <w:rFonts w:ascii="Times New Roman" w:hAnsi="Times New Roman" w:cs="Times New Roman"/>
          <w:color w:val="000000" w:themeColor="text1"/>
          <w:sz w:val="28"/>
          <w:szCs w:val="28"/>
        </w:rPr>
        <w:t xml:space="preserve"> личности военнослужащего Российской Федерации, военный билет;</w:t>
      </w:r>
    </w:p>
    <w:p w14:paraId="3681DF1E" w14:textId="77777777" w:rsidR="00464EFE" w:rsidRPr="00DE24FE" w:rsidRDefault="00464EFE" w:rsidP="00DE24FE">
      <w:pPr>
        <w:pStyle w:val="ConsPlusNormal"/>
        <w:ind w:firstLine="540"/>
        <w:jc w:val="both"/>
        <w:rPr>
          <w:rFonts w:ascii="Times New Roman" w:hAnsi="Times New Roman" w:cs="Times New Roman"/>
          <w:color w:val="000000" w:themeColor="text1"/>
          <w:sz w:val="28"/>
          <w:szCs w:val="28"/>
        </w:rPr>
      </w:pPr>
      <w:proofErr w:type="gramStart"/>
      <w:r w:rsidRPr="00DE24FE">
        <w:rPr>
          <w:rFonts w:ascii="Times New Roman" w:hAnsi="Times New Roman" w:cs="Times New Roman"/>
          <w:color w:val="000000" w:themeColor="text1"/>
          <w:sz w:val="28"/>
          <w:szCs w:val="28"/>
        </w:rPr>
        <w:t>паспорт</w:t>
      </w:r>
      <w:proofErr w:type="gramEnd"/>
      <w:r w:rsidRPr="00DE24FE">
        <w:rPr>
          <w:rFonts w:ascii="Times New Roman" w:hAnsi="Times New Roman" w:cs="Times New Roman"/>
          <w:color w:val="000000" w:themeColor="text1"/>
          <w:sz w:val="28"/>
          <w:szCs w:val="28"/>
        </w:rPr>
        <w:t xml:space="preserve"> иностранного гражданина</w:t>
      </w:r>
      <w:r w:rsidR="002263FD" w:rsidRPr="00DE24FE">
        <w:rPr>
          <w:rFonts w:ascii="Times New Roman" w:hAnsi="Times New Roman" w:cs="Times New Roman"/>
          <w:color w:val="000000" w:themeColor="text1"/>
          <w:sz w:val="28"/>
          <w:szCs w:val="28"/>
        </w:rPr>
        <w:t xml:space="preserve"> или иной документ</w:t>
      </w:r>
      <w:r w:rsidR="002263FD" w:rsidRPr="00DE24FE">
        <w:rPr>
          <w:rFonts w:ascii="Times New Roman" w:hAnsi="Times New Roman" w:cs="Times New Roman"/>
          <w:color w:val="000000" w:themeColor="text1"/>
          <w:sz w:val="28"/>
          <w:szCs w:val="28"/>
          <w:lang w:eastAsia="ru-RU"/>
        </w:rPr>
        <w:t>,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3681DF1F" w14:textId="77777777" w:rsidR="00464EFE" w:rsidRPr="00DE24FE" w:rsidRDefault="00464EFE" w:rsidP="00DE24FE">
      <w:pPr>
        <w:autoSpaceDE w:val="0"/>
        <w:autoSpaceDN w:val="0"/>
        <w:adjustRightInd w:val="0"/>
        <w:spacing w:after="0" w:line="240" w:lineRule="auto"/>
        <w:ind w:firstLine="709"/>
        <w:jc w:val="both"/>
        <w:rPr>
          <w:rFonts w:ascii="Times New Roman" w:hAnsi="Times New Roman"/>
          <w:color w:val="000000" w:themeColor="text1"/>
          <w:sz w:val="28"/>
          <w:szCs w:val="28"/>
        </w:rPr>
      </w:pPr>
      <w:r w:rsidRPr="00DE24FE">
        <w:rPr>
          <w:rFonts w:ascii="Times New Roman" w:hAnsi="Times New Roman"/>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14:paraId="3681DF20" w14:textId="3DED6C7E" w:rsidR="00464EFE" w:rsidRPr="00DE24FE" w:rsidRDefault="00464EFE" w:rsidP="00DE24FE">
      <w:pPr>
        <w:pStyle w:val="ConsPlusNormal"/>
        <w:tabs>
          <w:tab w:val="left" w:pos="1843"/>
        </w:tabs>
        <w:ind w:firstLine="709"/>
        <w:jc w:val="both"/>
        <w:outlineLvl w:val="1"/>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Документы, подтверждающие полномочия представителя заявителя</w:t>
      </w:r>
    </w:p>
    <w:p w14:paraId="3681DF21" w14:textId="77777777" w:rsidR="00464EFE" w:rsidRPr="00DE24FE" w:rsidRDefault="00464EFE" w:rsidP="00DE24FE">
      <w:pPr>
        <w:autoSpaceDE w:val="0"/>
        <w:autoSpaceDN w:val="0"/>
        <w:adjustRightInd w:val="0"/>
        <w:spacing w:after="0" w:line="240" w:lineRule="auto"/>
        <w:ind w:firstLine="709"/>
        <w:jc w:val="both"/>
        <w:rPr>
          <w:rFonts w:ascii="Times New Roman" w:hAnsi="Times New Roman"/>
          <w:color w:val="000000" w:themeColor="text1"/>
          <w:sz w:val="28"/>
          <w:szCs w:val="28"/>
        </w:rPr>
      </w:pPr>
      <w:r w:rsidRPr="00DE24FE">
        <w:rPr>
          <w:rFonts w:ascii="Times New Roman" w:hAnsi="Times New Roman"/>
          <w:color w:val="000000" w:themeColor="text1"/>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а в случае</w:t>
      </w:r>
      <w:r w:rsidR="00D13416" w:rsidRPr="00DE24FE">
        <w:rPr>
          <w:rFonts w:ascii="Times New Roman" w:hAnsi="Times New Roman"/>
          <w:color w:val="000000" w:themeColor="text1"/>
          <w:sz w:val="28"/>
          <w:szCs w:val="28"/>
        </w:rPr>
        <w:t xml:space="preserve"> </w:t>
      </w:r>
      <w:r w:rsidRPr="00DE24FE">
        <w:rPr>
          <w:rFonts w:ascii="Times New Roman" w:hAnsi="Times New Roman"/>
          <w:color w:val="000000" w:themeColor="text1"/>
          <w:sz w:val="28"/>
          <w:szCs w:val="28"/>
        </w:rPr>
        <w:t>подачи заявления представителем юридического лица</w:t>
      </w:r>
      <w:r w:rsidR="00D13416" w:rsidRPr="00DE24FE">
        <w:rPr>
          <w:rFonts w:ascii="Times New Roman" w:hAnsi="Times New Roman"/>
          <w:color w:val="000000" w:themeColor="text1"/>
          <w:sz w:val="28"/>
          <w:szCs w:val="28"/>
        </w:rPr>
        <w:t xml:space="preserve"> </w:t>
      </w:r>
      <w:r w:rsidRPr="00DE24FE">
        <w:rPr>
          <w:rFonts w:ascii="Times New Roman" w:hAnsi="Times New Roman"/>
          <w:color w:val="000000" w:themeColor="text1"/>
          <w:sz w:val="28"/>
          <w:szCs w:val="28"/>
        </w:rPr>
        <w:t>- доверенность или ее копия, заверенная печатью и подписью руководителя этого юридического лица.</w:t>
      </w:r>
    </w:p>
    <w:p w14:paraId="79E821FE" w14:textId="77777777" w:rsidR="00DE24FE" w:rsidRDefault="00464EFE" w:rsidP="00DE24FE">
      <w:pPr>
        <w:pStyle w:val="ConsPlusNormal"/>
        <w:ind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 xml:space="preserve">В случае представления заявления </w:t>
      </w:r>
      <w:r w:rsidRPr="00DE24FE">
        <w:rPr>
          <w:rFonts w:ascii="Times New Roman" w:hAnsi="Times New Roman"/>
          <w:color w:val="000000" w:themeColor="text1"/>
          <w:sz w:val="28"/>
          <w:szCs w:val="28"/>
        </w:rPr>
        <w:t xml:space="preserve">от имени собственников помещений в многоквартирном доме </w:t>
      </w:r>
      <w:r w:rsidRPr="00DE24FE">
        <w:rPr>
          <w:rFonts w:ascii="Times New Roman" w:hAnsi="Times New Roman" w:cs="Times New Roman"/>
          <w:color w:val="000000" w:themeColor="text1"/>
          <w:sz w:val="28"/>
          <w:szCs w:val="28"/>
        </w:rPr>
        <w:t xml:space="preserve">представителем заявителя к такому заявлению прилагается </w:t>
      </w:r>
      <w:r w:rsidRPr="00DE24FE">
        <w:rPr>
          <w:rFonts w:ascii="Times New Roman" w:hAnsi="Times New Roman"/>
          <w:color w:val="000000" w:themeColor="text1"/>
          <w:sz w:val="28"/>
          <w:szCs w:val="28"/>
        </w:rPr>
        <w:t xml:space="preserve">решение общего собрания указанных собственников, принятое в установленном </w:t>
      </w:r>
      <w:hyperlink r:id="rId13" w:history="1">
        <w:r w:rsidRPr="00DE24FE">
          <w:rPr>
            <w:rFonts w:ascii="Times New Roman" w:hAnsi="Times New Roman"/>
            <w:color w:val="000000" w:themeColor="text1"/>
            <w:sz w:val="28"/>
            <w:szCs w:val="28"/>
          </w:rPr>
          <w:t>законодательством</w:t>
        </w:r>
      </w:hyperlink>
      <w:r w:rsidRPr="00DE24FE">
        <w:rPr>
          <w:rFonts w:ascii="Times New Roman" w:hAnsi="Times New Roman"/>
          <w:color w:val="000000" w:themeColor="text1"/>
          <w:sz w:val="28"/>
          <w:szCs w:val="28"/>
        </w:rPr>
        <w:t xml:space="preserve"> Российской Федерации порядке.</w:t>
      </w:r>
    </w:p>
    <w:p w14:paraId="3681DF23" w14:textId="596D102C" w:rsidR="00464EFE" w:rsidRPr="00DE24FE" w:rsidRDefault="00464EFE" w:rsidP="00DE24FE">
      <w:pPr>
        <w:pStyle w:val="ConsPlusNormal"/>
        <w:ind w:firstLine="709"/>
        <w:jc w:val="both"/>
        <w:rPr>
          <w:rFonts w:ascii="Times New Roman" w:hAnsi="Times New Roman" w:cs="Times New Roman"/>
          <w:color w:val="000000" w:themeColor="text1"/>
          <w:sz w:val="28"/>
          <w:szCs w:val="28"/>
        </w:rPr>
      </w:pPr>
      <w:r w:rsidRPr="00DE24FE">
        <w:rPr>
          <w:rFonts w:ascii="Times New Roman" w:hAnsi="Times New Roman" w:cs="Times New Roman"/>
          <w:color w:val="000000" w:themeColor="text1"/>
          <w:sz w:val="28"/>
          <w:szCs w:val="28"/>
        </w:rPr>
        <w:t xml:space="preserve">В случае представления заявления от имени членов садоводческого, огороднического и (или) дачного некоммерческого объединения граждан представителем заявителя к такому заявлению прилагается решение общего </w:t>
      </w:r>
      <w:r w:rsidRPr="00DE24FE">
        <w:rPr>
          <w:rFonts w:ascii="Times New Roman" w:hAnsi="Times New Roman" w:cs="Times New Roman"/>
          <w:color w:val="000000" w:themeColor="text1"/>
          <w:sz w:val="28"/>
          <w:szCs w:val="28"/>
        </w:rPr>
        <w:lastRenderedPageBreak/>
        <w:t xml:space="preserve">собрания членов такого некоммерческого объединения, принятое в установленном </w:t>
      </w:r>
      <w:hyperlink r:id="rId14" w:history="1">
        <w:r w:rsidRPr="00DE24FE">
          <w:rPr>
            <w:rFonts w:ascii="Times New Roman" w:hAnsi="Times New Roman" w:cs="Times New Roman"/>
            <w:color w:val="000000" w:themeColor="text1"/>
            <w:sz w:val="28"/>
            <w:szCs w:val="28"/>
          </w:rPr>
          <w:t>законодательством</w:t>
        </w:r>
      </w:hyperlink>
      <w:r w:rsidRPr="00DE24FE">
        <w:rPr>
          <w:rFonts w:ascii="Times New Roman" w:hAnsi="Times New Roman" w:cs="Times New Roman"/>
          <w:color w:val="000000" w:themeColor="text1"/>
          <w:sz w:val="28"/>
          <w:szCs w:val="28"/>
        </w:rPr>
        <w:t xml:space="preserve"> Российской Федерации порядке.</w:t>
      </w:r>
    </w:p>
    <w:p w14:paraId="3681DF24" w14:textId="77777777" w:rsidR="00464EFE" w:rsidRPr="00DE24FE" w:rsidRDefault="00464EFE" w:rsidP="00912359">
      <w:pPr>
        <w:autoSpaceDE w:val="0"/>
        <w:autoSpaceDN w:val="0"/>
        <w:adjustRightInd w:val="0"/>
        <w:spacing w:after="0" w:line="240" w:lineRule="auto"/>
        <w:ind w:firstLine="709"/>
        <w:jc w:val="both"/>
        <w:rPr>
          <w:rFonts w:ascii="Times New Roman" w:hAnsi="Times New Roman"/>
          <w:color w:val="000000" w:themeColor="text1"/>
          <w:sz w:val="28"/>
          <w:szCs w:val="28"/>
        </w:rPr>
      </w:pPr>
      <w:r w:rsidRPr="00DE24FE">
        <w:rPr>
          <w:rFonts w:ascii="Times New Roman" w:hAnsi="Times New Roman"/>
          <w:color w:val="000000" w:themeColor="text1"/>
          <w:sz w:val="28"/>
          <w:szCs w:val="28"/>
        </w:rPr>
        <w:t xml:space="preserve">При подаче заявления законным представителем несовершеннолетнего заявителя к такому заявлению необходимо приложить свидетельство о рождении несовершеннолетнего, </w:t>
      </w:r>
      <w:r w:rsidR="00B243D8" w:rsidRPr="00DE24FE">
        <w:rPr>
          <w:rFonts w:ascii="Times New Roman" w:hAnsi="Times New Roman"/>
          <w:color w:val="000000" w:themeColor="text1"/>
          <w:sz w:val="28"/>
          <w:szCs w:val="28"/>
        </w:rPr>
        <w:t xml:space="preserve">а </w:t>
      </w:r>
      <w:r w:rsidRPr="00DE24FE">
        <w:rPr>
          <w:rFonts w:ascii="Times New Roman" w:hAnsi="Times New Roman"/>
          <w:color w:val="000000" w:themeColor="text1"/>
          <w:sz w:val="28"/>
          <w:szCs w:val="28"/>
        </w:rPr>
        <w:t xml:space="preserve">в случае установления над несовершеннолетним опеки (попечительства) также представляется акт органа опеки и попечительства о назначении опеки (попечительства). При подаче заявления законным представителем признанного недееспособным совершеннолетнего гражданина к такому заявлению необходимо приложить акт органа опеки и попечительства о назначении попечительства. </w:t>
      </w:r>
    </w:p>
    <w:p w14:paraId="3681DF25" w14:textId="4CA40116" w:rsidR="00A37758" w:rsidRPr="00DE24FE" w:rsidRDefault="00FC02E3" w:rsidP="00912359">
      <w:pPr>
        <w:pStyle w:val="ConsPlusNormal"/>
        <w:tabs>
          <w:tab w:val="left" w:pos="1843"/>
        </w:tabs>
        <w:ind w:firstLine="851"/>
        <w:jc w:val="both"/>
        <w:outlineLvl w:val="1"/>
        <w:rPr>
          <w:rFonts w:ascii="Times New Roman" w:hAnsi="Times New Roman" w:cs="Times New Roman"/>
          <w:color w:val="000000" w:themeColor="text1"/>
          <w:sz w:val="28"/>
          <w:szCs w:val="28"/>
        </w:rPr>
      </w:pPr>
      <w:bookmarkStart w:id="1" w:name="_Ref434585105"/>
      <w:r w:rsidRPr="00DE24FE">
        <w:rPr>
          <w:rFonts w:ascii="Times New Roman" w:hAnsi="Times New Roman" w:cs="Times New Roman"/>
          <w:color w:val="000000" w:themeColor="text1"/>
          <w:sz w:val="28"/>
          <w:szCs w:val="28"/>
        </w:rPr>
        <w:t>2.6.</w:t>
      </w:r>
      <w:r w:rsidR="00DE24FE" w:rsidRPr="00DE24FE">
        <w:rPr>
          <w:rFonts w:ascii="Times New Roman" w:hAnsi="Times New Roman" w:cs="Times New Roman"/>
          <w:color w:val="000000" w:themeColor="text1"/>
          <w:sz w:val="28"/>
          <w:szCs w:val="28"/>
        </w:rPr>
        <w:t>2</w:t>
      </w:r>
      <w:r w:rsidRPr="00DE24FE">
        <w:rPr>
          <w:rFonts w:ascii="Times New Roman" w:hAnsi="Times New Roman" w:cs="Times New Roman"/>
          <w:color w:val="000000" w:themeColor="text1"/>
          <w:sz w:val="28"/>
          <w:szCs w:val="28"/>
        </w:rPr>
        <w:t xml:space="preserve">. </w:t>
      </w:r>
      <w:r w:rsidR="00464EFE" w:rsidRPr="00DE24FE">
        <w:rPr>
          <w:rFonts w:ascii="Times New Roman" w:hAnsi="Times New Roman" w:cs="Times New Roman"/>
          <w:color w:val="000000" w:themeColor="text1"/>
          <w:sz w:val="28"/>
          <w:szCs w:val="28"/>
        </w:rPr>
        <w:t xml:space="preserve">Заявители (представители заявителя) </w:t>
      </w:r>
      <w:r w:rsidR="008F4408">
        <w:rPr>
          <w:rFonts w:ascii="Times New Roman" w:hAnsi="Times New Roman" w:cs="Times New Roman"/>
          <w:color w:val="000000" w:themeColor="text1"/>
          <w:sz w:val="28"/>
          <w:szCs w:val="28"/>
        </w:rPr>
        <w:t xml:space="preserve">вправе самостоятельно предоставить </w:t>
      </w:r>
      <w:proofErr w:type="gramStart"/>
      <w:r w:rsidR="008F4408">
        <w:rPr>
          <w:rFonts w:ascii="Times New Roman" w:hAnsi="Times New Roman" w:cs="Times New Roman"/>
          <w:color w:val="000000" w:themeColor="text1"/>
          <w:sz w:val="28"/>
          <w:szCs w:val="28"/>
        </w:rPr>
        <w:t xml:space="preserve">следующие </w:t>
      </w:r>
      <w:r w:rsidR="00464EFE" w:rsidRPr="00DE24FE">
        <w:rPr>
          <w:rFonts w:ascii="Times New Roman" w:hAnsi="Times New Roman" w:cs="Times New Roman"/>
          <w:color w:val="000000" w:themeColor="text1"/>
          <w:sz w:val="28"/>
          <w:szCs w:val="28"/>
        </w:rPr>
        <w:t xml:space="preserve"> документы</w:t>
      </w:r>
      <w:proofErr w:type="gramEnd"/>
      <w:r w:rsidR="00464EFE" w:rsidRPr="00DE24FE">
        <w:rPr>
          <w:rFonts w:ascii="Times New Roman" w:hAnsi="Times New Roman" w:cs="Times New Roman"/>
          <w:color w:val="000000" w:themeColor="text1"/>
          <w:sz w:val="28"/>
          <w:szCs w:val="28"/>
        </w:rPr>
        <w:t xml:space="preserve">, </w:t>
      </w:r>
      <w:r w:rsidR="008F4408">
        <w:rPr>
          <w:rFonts w:ascii="Times New Roman" w:hAnsi="Times New Roman" w:cs="Times New Roman"/>
          <w:color w:val="000000" w:themeColor="text1"/>
          <w:sz w:val="28"/>
          <w:szCs w:val="28"/>
        </w:rPr>
        <w:t>необходимые для получения муниципальной услуги, которые находятся</w:t>
      </w:r>
      <w:r w:rsidR="00464EFE" w:rsidRPr="00DE24FE">
        <w:rPr>
          <w:rFonts w:ascii="Times New Roman" w:hAnsi="Times New Roman" w:cs="Times New Roman"/>
          <w:color w:val="000000" w:themeColor="text1"/>
          <w:sz w:val="28"/>
          <w:szCs w:val="28"/>
        </w:rPr>
        <w:t xml:space="preserve"> в распоряжении </w:t>
      </w:r>
      <w:r w:rsidR="008F4408">
        <w:rPr>
          <w:rFonts w:ascii="Times New Roman" w:hAnsi="Times New Roman" w:cs="Times New Roman"/>
          <w:color w:val="000000" w:themeColor="text1"/>
          <w:sz w:val="28"/>
          <w:szCs w:val="28"/>
        </w:rPr>
        <w:t xml:space="preserve">государственных органов, </w:t>
      </w:r>
      <w:r w:rsidR="00464EFE" w:rsidRPr="00DE24FE">
        <w:rPr>
          <w:rFonts w:ascii="Times New Roman" w:hAnsi="Times New Roman" w:cs="Times New Roman"/>
          <w:color w:val="000000" w:themeColor="text1"/>
          <w:sz w:val="28"/>
          <w:szCs w:val="28"/>
        </w:rPr>
        <w:t>орган</w:t>
      </w:r>
      <w:r w:rsidR="008F4408">
        <w:rPr>
          <w:rFonts w:ascii="Times New Roman" w:hAnsi="Times New Roman" w:cs="Times New Roman"/>
          <w:color w:val="000000" w:themeColor="text1"/>
          <w:sz w:val="28"/>
          <w:szCs w:val="28"/>
        </w:rPr>
        <w:t>ов</w:t>
      </w:r>
      <w:r w:rsidR="00464EFE" w:rsidRPr="00DE24FE">
        <w:rPr>
          <w:rFonts w:ascii="Times New Roman" w:hAnsi="Times New Roman" w:cs="Times New Roman"/>
          <w:color w:val="000000" w:themeColor="text1"/>
          <w:sz w:val="28"/>
          <w:szCs w:val="28"/>
        </w:rPr>
        <w:t xml:space="preserve"> местного самоуправления </w:t>
      </w:r>
      <w:bookmarkEnd w:id="1"/>
      <w:r w:rsidR="008F4408">
        <w:rPr>
          <w:rFonts w:ascii="Times New Roman" w:hAnsi="Times New Roman" w:cs="Times New Roman"/>
          <w:color w:val="000000" w:themeColor="text1"/>
          <w:sz w:val="28"/>
          <w:szCs w:val="28"/>
        </w:rPr>
        <w:t xml:space="preserve">  и иных органов:</w:t>
      </w:r>
    </w:p>
    <w:p w14:paraId="3681DF26" w14:textId="77777777" w:rsidR="00464EFE" w:rsidRPr="00DE24FE" w:rsidRDefault="00464EFE" w:rsidP="00DE24FE">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правоустанавливающие</w:t>
      </w:r>
      <w:proofErr w:type="gramEnd"/>
      <w:r w:rsidRPr="00DE24FE">
        <w:rPr>
          <w:rFonts w:ascii="Times New Roman" w:hAnsi="Times New Roman"/>
          <w:color w:val="000000" w:themeColor="text1"/>
          <w:sz w:val="28"/>
          <w:szCs w:val="28"/>
        </w:rPr>
        <w:t xml:space="preserve"> и (или) </w:t>
      </w:r>
      <w:proofErr w:type="spellStart"/>
      <w:r w:rsidRPr="00DE24FE">
        <w:rPr>
          <w:rFonts w:ascii="Times New Roman" w:hAnsi="Times New Roman"/>
          <w:color w:val="000000" w:themeColor="text1"/>
          <w:sz w:val="28"/>
          <w:szCs w:val="28"/>
        </w:rPr>
        <w:t>правоудостоверяющие</w:t>
      </w:r>
      <w:proofErr w:type="spellEnd"/>
      <w:r w:rsidRPr="00DE24FE">
        <w:rPr>
          <w:rFonts w:ascii="Times New Roman" w:hAnsi="Times New Roman"/>
          <w:color w:val="000000" w:themeColor="text1"/>
          <w:sz w:val="28"/>
          <w:szCs w:val="28"/>
        </w:rPr>
        <w:t xml:space="preserve"> документы на объект (объекты) адресации;</w:t>
      </w:r>
    </w:p>
    <w:p w14:paraId="3681DF27" w14:textId="77777777" w:rsidR="00464EFE" w:rsidRPr="00DE24FE" w:rsidRDefault="00464EFE" w:rsidP="00DE24FE">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кадастровые</w:t>
      </w:r>
      <w:proofErr w:type="gramEnd"/>
      <w:r w:rsidRPr="00DE24FE">
        <w:rPr>
          <w:rFonts w:ascii="Times New Roman" w:hAnsi="Times New Roman"/>
          <w:color w:val="000000" w:themeColor="text1"/>
          <w:sz w:val="28"/>
          <w:szCs w:val="28"/>
        </w:rPr>
        <w:t xml:space="preserve">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681DF28" w14:textId="77777777" w:rsidR="00464EFE" w:rsidRPr="00DE24FE" w:rsidRDefault="00464EFE" w:rsidP="00DE24FE">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разрешение</w:t>
      </w:r>
      <w:proofErr w:type="gramEnd"/>
      <w:r w:rsidRPr="00DE24FE">
        <w:rPr>
          <w:rFonts w:ascii="Times New Roman" w:hAnsi="Times New Roman"/>
          <w:color w:val="000000" w:themeColor="text1"/>
          <w:sz w:val="28"/>
          <w:szCs w:val="28"/>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3681DF29" w14:textId="77777777" w:rsidR="00464EFE" w:rsidRPr="00DE24FE" w:rsidRDefault="00464EFE" w:rsidP="00DE6286">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схема</w:t>
      </w:r>
      <w:proofErr w:type="gramEnd"/>
      <w:r w:rsidRPr="00DE24FE">
        <w:rPr>
          <w:rFonts w:ascii="Times New Roman" w:hAnsi="Times New Roman"/>
          <w:color w:val="000000" w:themeColor="text1"/>
          <w:sz w:val="28"/>
          <w:szCs w:val="28"/>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681DF2A" w14:textId="77777777" w:rsidR="00464EFE" w:rsidRPr="00DE24FE" w:rsidRDefault="00464EFE" w:rsidP="00DE6286">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кадастровый</w:t>
      </w:r>
      <w:proofErr w:type="gramEnd"/>
      <w:r w:rsidRPr="00DE24FE">
        <w:rPr>
          <w:rFonts w:ascii="Times New Roman" w:hAnsi="Times New Roman"/>
          <w:color w:val="000000" w:themeColor="text1"/>
          <w:sz w:val="28"/>
          <w:szCs w:val="28"/>
        </w:rPr>
        <w:t xml:space="preserve"> паспорт объекта адресации (в случае присвоения адреса объекту адресации, поставленному на кадастровый учет);</w:t>
      </w:r>
    </w:p>
    <w:p w14:paraId="3681DF2B" w14:textId="77777777" w:rsidR="00464EFE" w:rsidRPr="00DE24FE" w:rsidRDefault="00464EFE" w:rsidP="00DE6286">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решение</w:t>
      </w:r>
      <w:proofErr w:type="gramEnd"/>
      <w:r w:rsidRPr="00DE24FE">
        <w:rPr>
          <w:rFonts w:ascii="Times New Roman" w:hAnsi="Times New Roman"/>
          <w:color w:val="000000" w:themeColor="text1"/>
          <w:sz w:val="28"/>
          <w:szCs w:val="28"/>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681DF2C" w14:textId="77777777" w:rsidR="00464EFE" w:rsidRPr="00DE24FE" w:rsidRDefault="00464EFE" w:rsidP="00DE6286">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акт</w:t>
      </w:r>
      <w:proofErr w:type="gramEnd"/>
      <w:r w:rsidRPr="00DE24FE">
        <w:rPr>
          <w:rFonts w:ascii="Times New Roman" w:hAnsi="Times New Roman"/>
          <w:color w:val="000000" w:themeColor="text1"/>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681DF2D" w14:textId="77777777" w:rsidR="00464EFE" w:rsidRPr="00DE24FE" w:rsidRDefault="00464EFE" w:rsidP="00DE6286">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proofErr w:type="gramStart"/>
      <w:r w:rsidRPr="00DE24FE">
        <w:rPr>
          <w:rFonts w:ascii="Times New Roman" w:hAnsi="Times New Roman"/>
          <w:color w:val="000000" w:themeColor="text1"/>
          <w:sz w:val="28"/>
          <w:szCs w:val="28"/>
        </w:rPr>
        <w:t>кадастровая</w:t>
      </w:r>
      <w:proofErr w:type="gramEnd"/>
      <w:r w:rsidRPr="00DE24FE">
        <w:rPr>
          <w:rFonts w:ascii="Times New Roman" w:hAnsi="Times New Roman"/>
          <w:color w:val="000000" w:themeColor="text1"/>
          <w:sz w:val="28"/>
          <w:szCs w:val="28"/>
        </w:rPr>
        <w:t xml:space="preserve">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14:paraId="3681DF2F" w14:textId="784376A7" w:rsidR="00464EFE" w:rsidRPr="00DE24FE" w:rsidRDefault="00464EFE" w:rsidP="00DE6286">
      <w:pPr>
        <w:pStyle w:val="ConsPlusNormal"/>
        <w:numPr>
          <w:ilvl w:val="0"/>
          <w:numId w:val="15"/>
        </w:numPr>
        <w:tabs>
          <w:tab w:val="left" w:pos="1134"/>
        </w:tabs>
        <w:ind w:left="0" w:firstLine="709"/>
        <w:jc w:val="both"/>
        <w:outlineLvl w:val="1"/>
        <w:rPr>
          <w:rFonts w:ascii="Times New Roman" w:hAnsi="Times New Roman"/>
          <w:color w:val="000000" w:themeColor="text1"/>
          <w:sz w:val="28"/>
          <w:szCs w:val="28"/>
        </w:rPr>
      </w:pPr>
      <w:r w:rsidRPr="00DE24FE">
        <w:rPr>
          <w:rFonts w:ascii="Times New Roman" w:hAnsi="Times New Roman"/>
          <w:color w:val="000000" w:themeColor="text1"/>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5" w:history="1">
        <w:r w:rsidRPr="00DE24FE">
          <w:rPr>
            <w:rFonts w:ascii="Times New Roman" w:hAnsi="Times New Roman"/>
            <w:color w:val="000000" w:themeColor="text1"/>
            <w:sz w:val="28"/>
            <w:szCs w:val="28"/>
          </w:rPr>
          <w:t>пунктах 1</w:t>
        </w:r>
      </w:hyperlink>
      <w:r w:rsidRPr="00DE24FE">
        <w:rPr>
          <w:rFonts w:ascii="Times New Roman" w:hAnsi="Times New Roman"/>
          <w:color w:val="000000" w:themeColor="text1"/>
          <w:sz w:val="28"/>
          <w:szCs w:val="28"/>
        </w:rPr>
        <w:t xml:space="preserve"> и </w:t>
      </w:r>
      <w:hyperlink r:id="rId16" w:history="1">
        <w:r w:rsidRPr="00DE24FE">
          <w:rPr>
            <w:rFonts w:ascii="Times New Roman" w:hAnsi="Times New Roman"/>
            <w:color w:val="000000" w:themeColor="text1"/>
            <w:sz w:val="28"/>
            <w:szCs w:val="28"/>
          </w:rPr>
          <w:t>3 части 2 статьи 27</w:t>
        </w:r>
      </w:hyperlink>
      <w:r w:rsidRPr="00DE24FE">
        <w:rPr>
          <w:rFonts w:ascii="Times New Roman" w:hAnsi="Times New Roman"/>
          <w:color w:val="000000" w:themeColor="text1"/>
          <w:sz w:val="28"/>
          <w:szCs w:val="28"/>
        </w:rPr>
        <w:t xml:space="preserve"> Федерального закона «О государственном кадастре н</w:t>
      </w:r>
      <w:r w:rsidR="00DE6286">
        <w:rPr>
          <w:rFonts w:ascii="Times New Roman" w:hAnsi="Times New Roman"/>
          <w:color w:val="000000" w:themeColor="text1"/>
          <w:sz w:val="28"/>
          <w:szCs w:val="28"/>
        </w:rPr>
        <w:t xml:space="preserve"> </w:t>
      </w:r>
    </w:p>
    <w:p w14:paraId="3681DF30" w14:textId="28C536A8" w:rsidR="00464EFE" w:rsidRPr="00912359" w:rsidRDefault="00464EFE" w:rsidP="00DE6286">
      <w:pPr>
        <w:pStyle w:val="ConsPlusNormal"/>
        <w:tabs>
          <w:tab w:val="left" w:pos="1843"/>
        </w:tabs>
        <w:ind w:firstLine="993"/>
        <w:jc w:val="both"/>
        <w:outlineLvl w:val="1"/>
        <w:rPr>
          <w:rFonts w:ascii="Times New Roman" w:hAnsi="Times New Roman" w:cs="Times New Roman"/>
          <w:color w:val="000000" w:themeColor="text1"/>
          <w:sz w:val="28"/>
          <w:szCs w:val="28"/>
        </w:rPr>
      </w:pPr>
      <w:r w:rsidRPr="00912359">
        <w:rPr>
          <w:rFonts w:ascii="Times New Roman" w:hAnsi="Times New Roman" w:cs="Times New Roman"/>
          <w:color w:val="000000" w:themeColor="text1"/>
          <w:sz w:val="28"/>
          <w:szCs w:val="28"/>
        </w:rPr>
        <w:lastRenderedPageBreak/>
        <w:t>Правоустанавливающие документы на объекты недвижимости, права на которые возникли до момента вступления в силу Федерального закона «О государственной регистрации прав на недвижимое имущество и сделок с ним» и</w:t>
      </w:r>
      <w:r w:rsidR="00D13416" w:rsidRPr="00912359">
        <w:rPr>
          <w:rFonts w:ascii="Times New Roman" w:hAnsi="Times New Roman" w:cs="Times New Roman"/>
          <w:color w:val="000000" w:themeColor="text1"/>
          <w:sz w:val="28"/>
          <w:szCs w:val="28"/>
        </w:rPr>
        <w:t xml:space="preserve"> </w:t>
      </w:r>
      <w:r w:rsidRPr="00912359">
        <w:rPr>
          <w:rFonts w:ascii="Times New Roman" w:hAnsi="Times New Roman" w:cs="Times New Roman"/>
          <w:color w:val="000000" w:themeColor="text1"/>
          <w:sz w:val="28"/>
          <w:szCs w:val="28"/>
        </w:rPr>
        <w:t xml:space="preserve">не зарегистрированы в Едином государственном реестре прав на недвижимое имущество и сделок с ним, представляются заявителем самостоятельно. К таким документам могут относится: </w:t>
      </w:r>
    </w:p>
    <w:p w14:paraId="3681DF31" w14:textId="77777777" w:rsidR="00464EFE" w:rsidRPr="00912359" w:rsidRDefault="00464EFE" w:rsidP="00DE6286">
      <w:pPr>
        <w:pStyle w:val="ConsPlusNormal"/>
        <w:numPr>
          <w:ilvl w:val="0"/>
          <w:numId w:val="14"/>
        </w:numPr>
        <w:ind w:left="0" w:firstLine="709"/>
        <w:jc w:val="both"/>
        <w:rPr>
          <w:rFonts w:ascii="Times New Roman" w:hAnsi="Times New Roman" w:cs="Times New Roman"/>
          <w:color w:val="000000" w:themeColor="text1"/>
          <w:sz w:val="28"/>
          <w:szCs w:val="28"/>
        </w:rPr>
      </w:pPr>
      <w:proofErr w:type="gramStart"/>
      <w:r w:rsidRPr="00912359">
        <w:rPr>
          <w:rFonts w:ascii="Times New Roman" w:hAnsi="Times New Roman" w:cs="Times New Roman"/>
          <w:color w:val="000000" w:themeColor="text1"/>
          <w:sz w:val="28"/>
          <w:szCs w:val="28"/>
        </w:rPr>
        <w:t>решения</w:t>
      </w:r>
      <w:proofErr w:type="gramEnd"/>
      <w:r w:rsidRPr="00912359">
        <w:rPr>
          <w:rFonts w:ascii="Times New Roman" w:hAnsi="Times New Roman" w:cs="Times New Roman"/>
          <w:color w:val="000000" w:themeColor="text1"/>
          <w:sz w:val="28"/>
          <w:szCs w:val="28"/>
        </w:rPr>
        <w:t xml:space="preserve"> органов государственной власти, органов местного самоуправления, исполнительных органов советов народных депутатов о праве постоянного (бессрочного) пользования, о праве пожизненного наследуемого владения, о праве собственности, изданные в рамках их компетенции и в порядке, который установлен законодательством, действовавшим в месте издания таких актов на момент их издания;</w:t>
      </w:r>
    </w:p>
    <w:p w14:paraId="3681DF32" w14:textId="77777777" w:rsidR="00464EFE" w:rsidRPr="00912359" w:rsidRDefault="00464EFE" w:rsidP="00DE6286">
      <w:pPr>
        <w:pStyle w:val="ConsPlusNormal"/>
        <w:numPr>
          <w:ilvl w:val="0"/>
          <w:numId w:val="14"/>
        </w:numPr>
        <w:ind w:left="0" w:firstLine="709"/>
        <w:jc w:val="both"/>
        <w:rPr>
          <w:rFonts w:ascii="Times New Roman" w:hAnsi="Times New Roman" w:cs="Times New Roman"/>
          <w:color w:val="000000" w:themeColor="text1"/>
          <w:sz w:val="28"/>
          <w:szCs w:val="28"/>
        </w:rPr>
      </w:pPr>
      <w:proofErr w:type="gramStart"/>
      <w:r w:rsidRPr="00912359">
        <w:rPr>
          <w:rFonts w:ascii="Times New Roman" w:hAnsi="Times New Roman" w:cs="Times New Roman"/>
          <w:color w:val="000000" w:themeColor="text1"/>
          <w:sz w:val="28"/>
          <w:szCs w:val="28"/>
        </w:rPr>
        <w:t>договоры</w:t>
      </w:r>
      <w:proofErr w:type="gramEnd"/>
      <w:r w:rsidRPr="00912359">
        <w:rPr>
          <w:rFonts w:ascii="Times New Roman" w:hAnsi="Times New Roman" w:cs="Times New Roman"/>
          <w:color w:val="000000" w:themeColor="text1"/>
          <w:sz w:val="28"/>
          <w:szCs w:val="28"/>
        </w:rPr>
        <w:t xml:space="preserve"> купли-продажи, дарения, мены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 </w:t>
      </w:r>
    </w:p>
    <w:p w14:paraId="3681DF33" w14:textId="77777777" w:rsidR="00464EFE" w:rsidRPr="00912359" w:rsidRDefault="00464EFE" w:rsidP="00DE6286">
      <w:pPr>
        <w:pStyle w:val="ConsPlusNormal"/>
        <w:numPr>
          <w:ilvl w:val="0"/>
          <w:numId w:val="14"/>
        </w:numPr>
        <w:ind w:left="0" w:firstLine="709"/>
        <w:jc w:val="both"/>
        <w:rPr>
          <w:rFonts w:ascii="Times New Roman" w:hAnsi="Times New Roman" w:cs="Times New Roman"/>
          <w:color w:val="000000" w:themeColor="text1"/>
          <w:sz w:val="28"/>
          <w:szCs w:val="28"/>
        </w:rPr>
      </w:pPr>
      <w:proofErr w:type="gramStart"/>
      <w:r w:rsidRPr="00912359">
        <w:rPr>
          <w:rFonts w:ascii="Times New Roman" w:hAnsi="Times New Roman" w:cs="Times New Roman"/>
          <w:color w:val="000000" w:themeColor="text1"/>
          <w:sz w:val="28"/>
          <w:szCs w:val="28"/>
        </w:rPr>
        <w:t>акты</w:t>
      </w:r>
      <w:proofErr w:type="gramEnd"/>
      <w:r w:rsidRPr="00912359">
        <w:rPr>
          <w:rFonts w:ascii="Times New Roman" w:hAnsi="Times New Roman" w:cs="Times New Roman"/>
          <w:color w:val="000000" w:themeColor="text1"/>
          <w:sz w:val="28"/>
          <w:szCs w:val="28"/>
        </w:rPr>
        <w:t xml:space="preserve">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w:t>
      </w:r>
    </w:p>
    <w:p w14:paraId="3681DF34" w14:textId="77777777" w:rsidR="00464EFE" w:rsidRPr="00912359" w:rsidRDefault="00464EFE" w:rsidP="00DE6286">
      <w:pPr>
        <w:pStyle w:val="ConsPlusNormal"/>
        <w:numPr>
          <w:ilvl w:val="0"/>
          <w:numId w:val="14"/>
        </w:numPr>
        <w:ind w:left="0" w:firstLine="709"/>
        <w:jc w:val="both"/>
        <w:rPr>
          <w:rFonts w:ascii="Times New Roman" w:hAnsi="Times New Roman" w:cs="Times New Roman"/>
          <w:color w:val="000000" w:themeColor="text1"/>
          <w:sz w:val="28"/>
          <w:szCs w:val="28"/>
        </w:rPr>
      </w:pPr>
      <w:proofErr w:type="gramStart"/>
      <w:r w:rsidRPr="00912359">
        <w:rPr>
          <w:rFonts w:ascii="Times New Roman" w:hAnsi="Times New Roman" w:cs="Times New Roman"/>
          <w:color w:val="000000" w:themeColor="text1"/>
          <w:sz w:val="28"/>
          <w:szCs w:val="28"/>
        </w:rPr>
        <w:t>свидетельства</w:t>
      </w:r>
      <w:proofErr w:type="gramEnd"/>
      <w:r w:rsidRPr="00912359">
        <w:rPr>
          <w:rFonts w:ascii="Times New Roman" w:hAnsi="Times New Roman" w:cs="Times New Roman"/>
          <w:color w:val="000000" w:themeColor="text1"/>
          <w:sz w:val="28"/>
          <w:szCs w:val="28"/>
        </w:rPr>
        <w:t xml:space="preserve"> о праве на наследство; </w:t>
      </w:r>
    </w:p>
    <w:p w14:paraId="3681DF35" w14:textId="77777777" w:rsidR="00464EFE" w:rsidRPr="00912359" w:rsidRDefault="00464EFE" w:rsidP="00DE6286">
      <w:pPr>
        <w:pStyle w:val="ConsPlusNormal"/>
        <w:numPr>
          <w:ilvl w:val="0"/>
          <w:numId w:val="14"/>
        </w:numPr>
        <w:ind w:left="0" w:firstLine="709"/>
        <w:jc w:val="both"/>
        <w:rPr>
          <w:rFonts w:ascii="Times New Roman" w:hAnsi="Times New Roman" w:cs="Times New Roman"/>
          <w:color w:val="000000" w:themeColor="text1"/>
          <w:sz w:val="28"/>
          <w:szCs w:val="28"/>
        </w:rPr>
      </w:pPr>
      <w:proofErr w:type="gramStart"/>
      <w:r w:rsidRPr="00912359">
        <w:rPr>
          <w:rFonts w:ascii="Times New Roman" w:hAnsi="Times New Roman" w:cs="Times New Roman"/>
          <w:color w:val="000000" w:themeColor="text1"/>
          <w:sz w:val="28"/>
          <w:szCs w:val="28"/>
        </w:rPr>
        <w:t>вступившие</w:t>
      </w:r>
      <w:proofErr w:type="gramEnd"/>
      <w:r w:rsidRPr="00912359">
        <w:rPr>
          <w:rFonts w:ascii="Times New Roman" w:hAnsi="Times New Roman" w:cs="Times New Roman"/>
          <w:color w:val="000000" w:themeColor="text1"/>
          <w:sz w:val="28"/>
          <w:szCs w:val="28"/>
        </w:rPr>
        <w:t xml:space="preserve"> в законную силу судебные акты; </w:t>
      </w:r>
    </w:p>
    <w:p w14:paraId="3681DF36" w14:textId="77777777" w:rsidR="00464EFE" w:rsidRPr="00912359" w:rsidRDefault="00464EFE" w:rsidP="00DE6286">
      <w:pPr>
        <w:pStyle w:val="ConsPlusNormal"/>
        <w:numPr>
          <w:ilvl w:val="0"/>
          <w:numId w:val="14"/>
        </w:numPr>
        <w:ind w:left="0" w:firstLine="709"/>
        <w:jc w:val="both"/>
        <w:rPr>
          <w:rFonts w:ascii="Times New Roman" w:hAnsi="Times New Roman" w:cs="Times New Roman"/>
          <w:color w:val="000000" w:themeColor="text1"/>
          <w:sz w:val="28"/>
          <w:szCs w:val="28"/>
        </w:rPr>
      </w:pPr>
      <w:proofErr w:type="gramStart"/>
      <w:r w:rsidRPr="00912359">
        <w:rPr>
          <w:rFonts w:ascii="Times New Roman" w:hAnsi="Times New Roman" w:cs="Times New Roman"/>
          <w:color w:val="000000" w:themeColor="text1"/>
          <w:sz w:val="28"/>
          <w:szCs w:val="28"/>
        </w:rPr>
        <w:t>акты</w:t>
      </w:r>
      <w:proofErr w:type="gramEnd"/>
      <w:r w:rsidRPr="00912359">
        <w:rPr>
          <w:rFonts w:ascii="Times New Roman" w:hAnsi="Times New Roman" w:cs="Times New Roman"/>
          <w:color w:val="000000" w:themeColor="text1"/>
          <w:sz w:val="28"/>
          <w:szCs w:val="28"/>
        </w:rPr>
        <w:t xml:space="preserve">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14:paraId="5885F918"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26B1EE9A"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xml:space="preserve">Электронные документы должны соответствовать требованиям, установленным в </w:t>
      </w:r>
      <w:hyperlink w:anchor="P313" w:history="1">
        <w:r w:rsidRPr="00912359">
          <w:rPr>
            <w:rFonts w:ascii="Times New Roman" w:hAnsi="Times New Roman"/>
            <w:color w:val="000000" w:themeColor="text1"/>
            <w:sz w:val="28"/>
            <w:szCs w:val="28"/>
          </w:rPr>
          <w:t>подразделе 2.14</w:t>
        </w:r>
      </w:hyperlink>
      <w:proofErr w:type="gramStart"/>
      <w:r w:rsidRPr="00912359">
        <w:rPr>
          <w:rFonts w:ascii="Times New Roman" w:hAnsi="Times New Roman"/>
          <w:color w:val="000000" w:themeColor="text1"/>
          <w:sz w:val="28"/>
          <w:szCs w:val="28"/>
        </w:rPr>
        <w:t>. административного</w:t>
      </w:r>
      <w:proofErr w:type="gramEnd"/>
      <w:r w:rsidRPr="00912359">
        <w:rPr>
          <w:rFonts w:ascii="Times New Roman" w:hAnsi="Times New Roman"/>
          <w:color w:val="000000" w:themeColor="text1"/>
          <w:sz w:val="28"/>
          <w:szCs w:val="28"/>
        </w:rPr>
        <w:t xml:space="preserve"> регламента.</w:t>
      </w:r>
    </w:p>
    <w:p w14:paraId="131B5E78"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C03D0E0"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оригиналы данных документов подлежат предъявлению в ОМСУ.</w:t>
      </w:r>
    </w:p>
    <w:p w14:paraId="5970EC74"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2.6.4. Запрещается требовать от заявителя:</w:t>
      </w:r>
    </w:p>
    <w:p w14:paraId="5C2BF821"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DAE999" w14:textId="62D94BDE" w:rsid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912359">
        <w:rPr>
          <w:rFonts w:ascii="Times New Roman" w:hAnsi="Times New Roman"/>
          <w:color w:val="000000" w:themeColor="text1"/>
          <w:sz w:val="28"/>
          <w:szCs w:val="28"/>
        </w:rPr>
        <w:lastRenderedPageBreak/>
        <w:t xml:space="preserve">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912359">
          <w:rPr>
            <w:rFonts w:ascii="Times New Roman" w:hAnsi="Times New Roman"/>
            <w:color w:val="000000" w:themeColor="text1"/>
            <w:sz w:val="28"/>
            <w:szCs w:val="28"/>
          </w:rPr>
          <w:t>части 6 статьи 7</w:t>
        </w:r>
      </w:hyperlink>
      <w:r w:rsidRPr="00912359">
        <w:rPr>
          <w:rFonts w:ascii="Times New Roman" w:hAnsi="Times New Roman"/>
          <w:color w:val="000000" w:themeColor="text1"/>
          <w:sz w:val="28"/>
          <w:szCs w:val="28"/>
        </w:rPr>
        <w:t xml:space="preserve"> Федерального закона от 27 ию</w:t>
      </w:r>
      <w:r w:rsidR="00E75284">
        <w:rPr>
          <w:rFonts w:ascii="Times New Roman" w:hAnsi="Times New Roman"/>
          <w:color w:val="000000" w:themeColor="text1"/>
          <w:sz w:val="28"/>
          <w:szCs w:val="28"/>
        </w:rPr>
        <w:t>л</w:t>
      </w:r>
      <w:r w:rsidRPr="00912359">
        <w:rPr>
          <w:rFonts w:ascii="Times New Roman" w:hAnsi="Times New Roman"/>
          <w:color w:val="000000" w:themeColor="text1"/>
          <w:sz w:val="28"/>
          <w:szCs w:val="28"/>
        </w:rPr>
        <w:t>я 2010 г. № 210-ФЗ «Об организации предоставления государственных и муниципальных услуг»;</w:t>
      </w:r>
    </w:p>
    <w:p w14:paraId="268D44CA" w14:textId="2E90B736" w:rsidR="00EA2FCC" w:rsidRPr="00EA2FCC" w:rsidRDefault="00EA2FCC" w:rsidP="00EA2FCC">
      <w:pPr>
        <w:spacing w:after="0" w:line="240" w:lineRule="auto"/>
        <w:ind w:firstLine="708"/>
        <w:jc w:val="both"/>
        <w:rPr>
          <w:rFonts w:ascii="Times New Roman" w:eastAsia="Times New Roman" w:hAnsi="Times New Roman"/>
          <w:sz w:val="28"/>
          <w:szCs w:val="28"/>
          <w:lang w:eastAsia="ru-RU"/>
        </w:rPr>
      </w:pPr>
      <w:r w:rsidRPr="00EA2FCC">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494D061" w14:textId="77777777" w:rsidR="00EA2FCC" w:rsidRPr="00EA2FCC" w:rsidRDefault="00EA2FCC" w:rsidP="00EA2FCC">
      <w:pPr>
        <w:spacing w:after="0" w:line="240" w:lineRule="auto"/>
        <w:ind w:firstLine="708"/>
        <w:jc w:val="both"/>
        <w:rPr>
          <w:rFonts w:ascii="Times New Roman" w:eastAsia="Times New Roman" w:hAnsi="Times New Roman"/>
          <w:sz w:val="28"/>
          <w:szCs w:val="28"/>
          <w:lang w:eastAsia="ru-RU"/>
        </w:rPr>
      </w:pPr>
      <w:proofErr w:type="gramStart"/>
      <w:r w:rsidRPr="00EA2FCC">
        <w:rPr>
          <w:rFonts w:ascii="Times New Roman" w:eastAsia="Times New Roman" w:hAnsi="Times New Roman"/>
          <w:sz w:val="28"/>
          <w:szCs w:val="28"/>
          <w:lang w:eastAsia="ru-RU"/>
        </w:rPr>
        <w:t>а</w:t>
      </w:r>
      <w:proofErr w:type="gramEnd"/>
      <w:r w:rsidRPr="00EA2FCC">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0AC84B" w14:textId="77777777" w:rsidR="00EA2FCC" w:rsidRPr="00EA2FCC" w:rsidRDefault="00EA2FCC" w:rsidP="00EA2FCC">
      <w:pPr>
        <w:spacing w:after="0" w:line="240" w:lineRule="auto"/>
        <w:ind w:firstLine="708"/>
        <w:jc w:val="both"/>
        <w:rPr>
          <w:rFonts w:ascii="Times New Roman" w:eastAsia="Times New Roman" w:hAnsi="Times New Roman"/>
          <w:sz w:val="28"/>
          <w:szCs w:val="28"/>
          <w:lang w:eastAsia="ru-RU"/>
        </w:rPr>
      </w:pPr>
      <w:proofErr w:type="gramStart"/>
      <w:r w:rsidRPr="00EA2FCC">
        <w:rPr>
          <w:rFonts w:ascii="Times New Roman" w:eastAsia="Times New Roman" w:hAnsi="Times New Roman"/>
          <w:sz w:val="28"/>
          <w:szCs w:val="28"/>
          <w:lang w:eastAsia="ru-RU"/>
        </w:rPr>
        <w:t>б</w:t>
      </w:r>
      <w:proofErr w:type="gramEnd"/>
      <w:r w:rsidRPr="00EA2FCC">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B2C1C9" w14:textId="77777777" w:rsidR="00EA2FCC" w:rsidRPr="00EA2FCC" w:rsidRDefault="00EA2FCC" w:rsidP="00EA2FCC">
      <w:pPr>
        <w:spacing w:after="0" w:line="240" w:lineRule="auto"/>
        <w:ind w:firstLine="708"/>
        <w:jc w:val="both"/>
        <w:rPr>
          <w:rFonts w:ascii="Times New Roman" w:eastAsia="Times New Roman" w:hAnsi="Times New Roman"/>
          <w:sz w:val="28"/>
          <w:szCs w:val="28"/>
          <w:lang w:eastAsia="ru-RU"/>
        </w:rPr>
      </w:pPr>
      <w:proofErr w:type="gramStart"/>
      <w:r w:rsidRPr="00EA2FCC">
        <w:rPr>
          <w:rFonts w:ascii="Times New Roman" w:eastAsia="Times New Roman" w:hAnsi="Times New Roman"/>
          <w:sz w:val="28"/>
          <w:szCs w:val="28"/>
          <w:lang w:eastAsia="ru-RU"/>
        </w:rPr>
        <w:t>в</w:t>
      </w:r>
      <w:proofErr w:type="gramEnd"/>
      <w:r w:rsidRPr="00EA2FCC">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C0FC02" w14:textId="7D8272F0" w:rsidR="00EA2FCC" w:rsidRPr="00EA2FCC" w:rsidRDefault="00EA2FCC" w:rsidP="00EA2FCC">
      <w:pPr>
        <w:spacing w:after="0" w:line="240" w:lineRule="auto"/>
        <w:ind w:firstLine="708"/>
        <w:jc w:val="both"/>
        <w:rPr>
          <w:rFonts w:ascii="Times New Roman" w:eastAsia="Times New Roman" w:hAnsi="Times New Roman"/>
          <w:sz w:val="28"/>
          <w:szCs w:val="28"/>
          <w:lang w:eastAsia="ru-RU"/>
        </w:rPr>
      </w:pPr>
      <w:r w:rsidRPr="00EA2FCC">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724063BA"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xml:space="preserve">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w:t>
      </w:r>
      <w:r w:rsidRPr="00912359">
        <w:rPr>
          <w:rFonts w:ascii="Times New Roman" w:hAnsi="Times New Roman"/>
          <w:color w:val="000000" w:themeColor="text1"/>
          <w:sz w:val="28"/>
          <w:szCs w:val="28"/>
        </w:rPr>
        <w:lastRenderedPageBreak/>
        <w:t>запрещено:</w:t>
      </w:r>
    </w:p>
    <w:p w14:paraId="2B3ECBE9"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23216E81"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549921EE"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1B783DA" w14:textId="77777777" w:rsidR="00912359" w:rsidRPr="00912359" w:rsidRDefault="00912359"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912359">
        <w:rPr>
          <w:rFonts w:ascii="Times New Roman" w:hAnsi="Times New Roman"/>
          <w:color w:val="000000" w:themeColor="text1"/>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14:paraId="4849F43F" w14:textId="77777777" w:rsidR="00912359" w:rsidRDefault="00912359" w:rsidP="00DE6286">
      <w:pPr>
        <w:widowControl w:val="0"/>
        <w:suppressAutoHyphens/>
        <w:autoSpaceDE w:val="0"/>
        <w:autoSpaceDN w:val="0"/>
        <w:spacing w:after="0" w:line="240" w:lineRule="auto"/>
        <w:jc w:val="center"/>
        <w:outlineLvl w:val="1"/>
        <w:rPr>
          <w:rFonts w:ascii="Times New Roman" w:hAnsi="Times New Roman"/>
          <w:color w:val="000000" w:themeColor="text1"/>
          <w:sz w:val="28"/>
          <w:szCs w:val="28"/>
        </w:rPr>
      </w:pPr>
    </w:p>
    <w:p w14:paraId="3681DF40" w14:textId="3A433B92" w:rsidR="002A00D7" w:rsidRDefault="002A00D7" w:rsidP="00DE6286">
      <w:pPr>
        <w:widowControl w:val="0"/>
        <w:suppressAutoHyphens/>
        <w:autoSpaceDE w:val="0"/>
        <w:autoSpaceDN w:val="0"/>
        <w:spacing w:after="0" w:line="240" w:lineRule="auto"/>
        <w:jc w:val="center"/>
        <w:outlineLvl w:val="1"/>
        <w:rPr>
          <w:rFonts w:ascii="Times New Roman" w:hAnsi="Times New Roman"/>
          <w:color w:val="000000" w:themeColor="text1"/>
          <w:sz w:val="28"/>
          <w:szCs w:val="28"/>
        </w:rPr>
      </w:pPr>
      <w:r w:rsidRPr="002A00D7">
        <w:rPr>
          <w:rFonts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r w:rsidR="007007E0">
        <w:rPr>
          <w:rFonts w:ascii="Times New Roman" w:hAnsi="Times New Roman"/>
          <w:color w:val="000000" w:themeColor="text1"/>
          <w:sz w:val="28"/>
          <w:szCs w:val="28"/>
        </w:rPr>
        <w:t>.</w:t>
      </w:r>
    </w:p>
    <w:p w14:paraId="31E506D1" w14:textId="77777777" w:rsidR="007007E0" w:rsidRPr="002A00D7" w:rsidRDefault="007007E0" w:rsidP="00DE6286">
      <w:pPr>
        <w:widowControl w:val="0"/>
        <w:suppressAutoHyphens/>
        <w:autoSpaceDE w:val="0"/>
        <w:autoSpaceDN w:val="0"/>
        <w:spacing w:after="0" w:line="240" w:lineRule="auto"/>
        <w:jc w:val="center"/>
        <w:outlineLvl w:val="1"/>
        <w:rPr>
          <w:rFonts w:ascii="Times New Roman" w:hAnsi="Times New Roman"/>
          <w:color w:val="000000" w:themeColor="text1"/>
          <w:sz w:val="28"/>
          <w:szCs w:val="28"/>
        </w:rPr>
      </w:pPr>
    </w:p>
    <w:p w14:paraId="3681DF41" w14:textId="77777777" w:rsidR="002A00D7" w:rsidRPr="002A00D7" w:rsidRDefault="002A00D7" w:rsidP="00DE6286">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2A00D7">
        <w:rPr>
          <w:rFonts w:ascii="Times New Roman" w:hAnsi="Times New Roman"/>
          <w:color w:val="000000" w:themeColor="text1"/>
          <w:sz w:val="28"/>
          <w:szCs w:val="28"/>
        </w:rPr>
        <w:t>Оснований для отказа в приеме документов, необходимых для предоставления муниципальной услуги, не предусмотрено.</w:t>
      </w:r>
    </w:p>
    <w:p w14:paraId="3681DF42" w14:textId="77777777" w:rsidR="005E76BD" w:rsidRDefault="005E76BD" w:rsidP="002A00D7">
      <w:pPr>
        <w:widowControl w:val="0"/>
        <w:suppressAutoHyphens/>
        <w:autoSpaceDE w:val="0"/>
        <w:autoSpaceDN w:val="0"/>
        <w:spacing w:after="0"/>
        <w:ind w:firstLine="709"/>
        <w:jc w:val="center"/>
        <w:outlineLvl w:val="1"/>
        <w:rPr>
          <w:rFonts w:ascii="Times New Roman" w:hAnsi="Times New Roman"/>
          <w:color w:val="000000" w:themeColor="text1"/>
          <w:sz w:val="28"/>
          <w:szCs w:val="28"/>
        </w:rPr>
      </w:pPr>
    </w:p>
    <w:p w14:paraId="0604FB1F" w14:textId="77777777" w:rsidR="0060680B" w:rsidRPr="0060680B" w:rsidRDefault="0060680B" w:rsidP="0060680B">
      <w:pPr>
        <w:autoSpaceDE w:val="0"/>
        <w:autoSpaceDN w:val="0"/>
        <w:spacing w:after="0" w:line="240" w:lineRule="auto"/>
        <w:ind w:firstLine="708"/>
        <w:jc w:val="both"/>
        <w:rPr>
          <w:rFonts w:ascii="Times New Roman" w:eastAsia="Times New Roman" w:hAnsi="Times New Roman"/>
          <w:sz w:val="28"/>
          <w:szCs w:val="28"/>
          <w:lang w:eastAsia="ru-RU"/>
        </w:rPr>
      </w:pPr>
      <w:r w:rsidRPr="0060680B">
        <w:rPr>
          <w:rFonts w:ascii="Times New Roman" w:eastAsia="Times New Roman" w:hAnsi="Times New Roman"/>
          <w:sz w:val="28"/>
          <w:szCs w:val="28"/>
          <w:lang w:eastAsia="ru-RU"/>
        </w:rPr>
        <w:t xml:space="preserve">2.8. Исчерпывающий перечень оснований для приостановления </w:t>
      </w:r>
    </w:p>
    <w:p w14:paraId="08229A66" w14:textId="77777777" w:rsidR="0060680B" w:rsidRPr="0060680B" w:rsidRDefault="0060680B" w:rsidP="0060680B">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680B">
        <w:rPr>
          <w:rFonts w:ascii="Times New Roman" w:eastAsia="Times New Roman" w:hAnsi="Times New Roman"/>
          <w:sz w:val="28"/>
          <w:szCs w:val="28"/>
          <w:lang w:eastAsia="ru-RU"/>
        </w:rPr>
        <w:t>предоставления</w:t>
      </w:r>
      <w:proofErr w:type="gramEnd"/>
      <w:r w:rsidRPr="0060680B">
        <w:rPr>
          <w:rFonts w:ascii="Times New Roman" w:eastAsia="Times New Roman" w:hAnsi="Times New Roman"/>
          <w:sz w:val="28"/>
          <w:szCs w:val="28"/>
          <w:lang w:eastAsia="ru-RU"/>
        </w:rPr>
        <w:t xml:space="preserve"> муниципальной услуги или отказа в предоставлении муниципальной услуги.</w:t>
      </w:r>
    </w:p>
    <w:p w14:paraId="6BF25EA0" w14:textId="77777777" w:rsidR="00E529B3" w:rsidRDefault="00E529B3" w:rsidP="0060680B">
      <w:pPr>
        <w:autoSpaceDE w:val="0"/>
        <w:autoSpaceDN w:val="0"/>
        <w:spacing w:after="0" w:line="240" w:lineRule="auto"/>
        <w:ind w:firstLine="708"/>
        <w:jc w:val="both"/>
        <w:rPr>
          <w:rFonts w:ascii="Times New Roman" w:eastAsia="Times New Roman" w:hAnsi="Times New Roman"/>
          <w:sz w:val="28"/>
          <w:szCs w:val="28"/>
          <w:lang w:eastAsia="ru-RU"/>
        </w:rPr>
      </w:pPr>
    </w:p>
    <w:p w14:paraId="3289EF22" w14:textId="77777777" w:rsidR="0060680B" w:rsidRPr="0060680B" w:rsidRDefault="0060680B" w:rsidP="0060680B">
      <w:pPr>
        <w:autoSpaceDE w:val="0"/>
        <w:autoSpaceDN w:val="0"/>
        <w:spacing w:after="0" w:line="240" w:lineRule="auto"/>
        <w:ind w:firstLine="708"/>
        <w:jc w:val="both"/>
        <w:rPr>
          <w:rFonts w:ascii="Times New Roman" w:eastAsia="Times New Roman" w:hAnsi="Times New Roman"/>
          <w:sz w:val="28"/>
          <w:szCs w:val="28"/>
          <w:lang w:eastAsia="ru-RU"/>
        </w:rPr>
      </w:pPr>
      <w:r w:rsidRPr="0060680B">
        <w:rPr>
          <w:rFonts w:ascii="Times New Roman" w:eastAsia="Times New Roman" w:hAnsi="Times New Roman"/>
          <w:sz w:val="28"/>
          <w:szCs w:val="28"/>
          <w:lang w:eastAsia="ru-RU"/>
        </w:rPr>
        <w:t>Основания для приостановления муниципальной услуги:</w:t>
      </w:r>
    </w:p>
    <w:p w14:paraId="738083B4" w14:textId="70A7A80A" w:rsidR="009B3A12" w:rsidRDefault="0060680B" w:rsidP="0060680B">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60680B">
        <w:rPr>
          <w:rFonts w:ascii="Times New Roman" w:eastAsia="Times New Roman" w:hAnsi="Times New Roman"/>
          <w:sz w:val="28"/>
          <w:szCs w:val="28"/>
          <w:lang w:eastAsia="ru-RU"/>
        </w:rPr>
        <w:t>- экстремальные обстоятельства (обстоятельства непреодолимой силы, такие как пожар, наводнение, землетрясение, военные действия, гражданские беспорядки и т.д., препятствующие исполнению муниципальной услуги).</w:t>
      </w:r>
    </w:p>
    <w:p w14:paraId="7E474584" w14:textId="77777777" w:rsidR="00E529B3" w:rsidRDefault="00E529B3" w:rsidP="002A00D7">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p>
    <w:p w14:paraId="3681DF44" w14:textId="77777777" w:rsidR="002A00D7" w:rsidRPr="002A00D7" w:rsidRDefault="002A00D7" w:rsidP="002A00D7">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2A00D7">
        <w:rPr>
          <w:rFonts w:ascii="Times New Roman" w:hAnsi="Times New Roman"/>
          <w:color w:val="000000" w:themeColor="text1"/>
          <w:sz w:val="28"/>
          <w:szCs w:val="28"/>
        </w:rPr>
        <w:t>Основанием для отказа в предоставлении муниципальной услуги являются:</w:t>
      </w:r>
    </w:p>
    <w:p w14:paraId="3681DF45" w14:textId="43FA8EDB" w:rsidR="00464EFE" w:rsidRPr="00F96288" w:rsidRDefault="00464EFE" w:rsidP="002A00D7">
      <w:pPr>
        <w:pStyle w:val="ConsPlusNormal"/>
        <w:numPr>
          <w:ilvl w:val="0"/>
          <w:numId w:val="36"/>
        </w:numPr>
        <w:tabs>
          <w:tab w:val="left" w:pos="1134"/>
        </w:tabs>
        <w:spacing w:before="100" w:beforeAutospacing="1"/>
        <w:ind w:left="0" w:firstLine="709"/>
        <w:jc w:val="both"/>
        <w:outlineLvl w:val="1"/>
        <w:rPr>
          <w:rFonts w:ascii="Times New Roman" w:hAnsi="Times New Roman"/>
          <w:sz w:val="28"/>
          <w:szCs w:val="28"/>
        </w:rPr>
      </w:pPr>
      <w:proofErr w:type="gramStart"/>
      <w:r w:rsidRPr="00F96288">
        <w:rPr>
          <w:rFonts w:ascii="Times New Roman" w:hAnsi="Times New Roman"/>
          <w:sz w:val="28"/>
          <w:szCs w:val="28"/>
        </w:rPr>
        <w:t>с</w:t>
      </w:r>
      <w:proofErr w:type="gramEnd"/>
      <w:r w:rsidRPr="00F96288">
        <w:rPr>
          <w:rFonts w:ascii="Times New Roman" w:hAnsi="Times New Roman"/>
          <w:sz w:val="28"/>
          <w:szCs w:val="28"/>
        </w:rPr>
        <w:t xml:space="preserve"> заявлением о присвоении объекту адресации адреса обратилось лицо, не указанное в </w:t>
      </w:r>
      <w:r w:rsidRPr="00F95FD6">
        <w:rPr>
          <w:rFonts w:ascii="Times New Roman" w:hAnsi="Times New Roman"/>
          <w:sz w:val="28"/>
          <w:szCs w:val="28"/>
        </w:rPr>
        <w:t>пункте</w:t>
      </w:r>
      <w:r>
        <w:rPr>
          <w:rFonts w:ascii="Times New Roman" w:hAnsi="Times New Roman"/>
          <w:sz w:val="28"/>
          <w:szCs w:val="28"/>
        </w:rPr>
        <w:t xml:space="preserve"> </w:t>
      </w:r>
      <w:r w:rsidR="00E529B3">
        <w:rPr>
          <w:rFonts w:ascii="Times New Roman" w:hAnsi="Times New Roman"/>
          <w:sz w:val="28"/>
          <w:szCs w:val="28"/>
        </w:rPr>
        <w:t xml:space="preserve">2.6.1. </w:t>
      </w:r>
      <w:r>
        <w:rPr>
          <w:rFonts w:ascii="Times New Roman" w:hAnsi="Times New Roman"/>
          <w:sz w:val="28"/>
          <w:szCs w:val="28"/>
        </w:rPr>
        <w:t>административного регламента</w:t>
      </w:r>
      <w:r w:rsidRPr="00F96288">
        <w:rPr>
          <w:rFonts w:ascii="Times New Roman" w:hAnsi="Times New Roman"/>
          <w:sz w:val="28"/>
          <w:szCs w:val="28"/>
        </w:rPr>
        <w:t>;</w:t>
      </w:r>
    </w:p>
    <w:p w14:paraId="3681DF46" w14:textId="77777777" w:rsidR="00464EFE" w:rsidRPr="00F96288" w:rsidRDefault="00464EFE" w:rsidP="005E685C">
      <w:pPr>
        <w:pStyle w:val="ConsPlusNormal"/>
        <w:numPr>
          <w:ilvl w:val="0"/>
          <w:numId w:val="36"/>
        </w:numPr>
        <w:tabs>
          <w:tab w:val="left" w:pos="1134"/>
        </w:tabs>
        <w:spacing w:before="100" w:beforeAutospacing="1" w:after="100" w:afterAutospacing="1"/>
        <w:ind w:left="0" w:firstLine="709"/>
        <w:jc w:val="both"/>
        <w:outlineLvl w:val="1"/>
        <w:rPr>
          <w:rFonts w:ascii="Times New Roman" w:hAnsi="Times New Roman"/>
          <w:sz w:val="28"/>
          <w:szCs w:val="28"/>
        </w:rPr>
      </w:pPr>
      <w:proofErr w:type="gramStart"/>
      <w:r w:rsidRPr="00F96288">
        <w:rPr>
          <w:rFonts w:ascii="Times New Roman" w:hAnsi="Times New Roman"/>
          <w:sz w:val="28"/>
          <w:szCs w:val="28"/>
        </w:rPr>
        <w:t>ответ</w:t>
      </w:r>
      <w:proofErr w:type="gramEnd"/>
      <w:r w:rsidRPr="00F96288">
        <w:rPr>
          <w:rFonts w:ascii="Times New Roman" w:hAnsi="Times New Roman"/>
          <w:sz w:val="28"/>
          <w:szCs w:val="28"/>
        </w:rPr>
        <w:t xml:space="preserve">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681DF47" w14:textId="77777777" w:rsidR="00464EFE" w:rsidRPr="00F96288" w:rsidRDefault="00464EFE" w:rsidP="005E685C">
      <w:pPr>
        <w:pStyle w:val="ConsPlusNormal"/>
        <w:numPr>
          <w:ilvl w:val="0"/>
          <w:numId w:val="36"/>
        </w:numPr>
        <w:tabs>
          <w:tab w:val="left" w:pos="1134"/>
        </w:tabs>
        <w:spacing w:before="100" w:beforeAutospacing="1" w:after="100" w:afterAutospacing="1"/>
        <w:ind w:left="0" w:firstLine="709"/>
        <w:jc w:val="both"/>
        <w:outlineLvl w:val="1"/>
        <w:rPr>
          <w:rFonts w:ascii="Times New Roman" w:hAnsi="Times New Roman"/>
          <w:sz w:val="28"/>
          <w:szCs w:val="28"/>
        </w:rPr>
      </w:pPr>
      <w:proofErr w:type="gramStart"/>
      <w:r w:rsidRPr="00F96288">
        <w:rPr>
          <w:rFonts w:ascii="Times New Roman" w:hAnsi="Times New Roman"/>
          <w:sz w:val="28"/>
          <w:szCs w:val="28"/>
        </w:rPr>
        <w:lastRenderedPageBreak/>
        <w:t>документы</w:t>
      </w:r>
      <w:proofErr w:type="gramEnd"/>
      <w:r w:rsidRPr="00F96288">
        <w:rPr>
          <w:rFonts w:ascii="Times New Roman" w:hAnsi="Times New Roman"/>
          <w:sz w:val="28"/>
          <w:szCs w:val="28"/>
        </w:rPr>
        <w:t>,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3681DF48" w14:textId="77777777" w:rsidR="00464EFE" w:rsidRDefault="00464EFE" w:rsidP="005E685C">
      <w:pPr>
        <w:pStyle w:val="ConsPlusNormal"/>
        <w:numPr>
          <w:ilvl w:val="0"/>
          <w:numId w:val="36"/>
        </w:numPr>
        <w:tabs>
          <w:tab w:val="left" w:pos="1134"/>
        </w:tabs>
        <w:spacing w:before="100" w:beforeAutospacing="1" w:after="100" w:afterAutospacing="1"/>
        <w:ind w:left="0" w:firstLine="709"/>
        <w:jc w:val="both"/>
        <w:outlineLvl w:val="1"/>
        <w:rPr>
          <w:rFonts w:ascii="Times New Roman" w:hAnsi="Times New Roman"/>
          <w:sz w:val="28"/>
          <w:szCs w:val="28"/>
        </w:rPr>
      </w:pPr>
      <w:r w:rsidRPr="00A37758">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8" w:history="1">
        <w:r w:rsidRPr="00A37758">
          <w:rPr>
            <w:rFonts w:ascii="Times New Roman" w:hAnsi="Times New Roman"/>
            <w:sz w:val="28"/>
            <w:szCs w:val="28"/>
          </w:rPr>
          <w:t>пунктах 5</w:t>
        </w:r>
      </w:hyperlink>
      <w:r w:rsidRPr="00A37758">
        <w:rPr>
          <w:rFonts w:ascii="Times New Roman" w:hAnsi="Times New Roman"/>
          <w:sz w:val="28"/>
          <w:szCs w:val="28"/>
        </w:rPr>
        <w:t xml:space="preserve">, </w:t>
      </w:r>
      <w:hyperlink r:id="rId19" w:history="1">
        <w:r w:rsidRPr="00A37758">
          <w:rPr>
            <w:rFonts w:ascii="Times New Roman" w:hAnsi="Times New Roman"/>
            <w:sz w:val="28"/>
            <w:szCs w:val="28"/>
          </w:rPr>
          <w:t>8</w:t>
        </w:r>
      </w:hyperlink>
      <w:r w:rsidRPr="00A37758">
        <w:rPr>
          <w:rFonts w:ascii="Times New Roman" w:hAnsi="Times New Roman"/>
          <w:sz w:val="28"/>
          <w:szCs w:val="28"/>
        </w:rPr>
        <w:t xml:space="preserve"> - </w:t>
      </w:r>
      <w:hyperlink r:id="rId20" w:history="1">
        <w:r w:rsidRPr="00A37758">
          <w:rPr>
            <w:rFonts w:ascii="Times New Roman" w:hAnsi="Times New Roman"/>
            <w:sz w:val="28"/>
            <w:szCs w:val="28"/>
          </w:rPr>
          <w:t>11</w:t>
        </w:r>
      </w:hyperlink>
      <w:r w:rsidRPr="00A37758">
        <w:rPr>
          <w:rFonts w:ascii="Times New Roman" w:hAnsi="Times New Roman"/>
          <w:sz w:val="28"/>
          <w:szCs w:val="28"/>
        </w:rPr>
        <w:t xml:space="preserve"> и </w:t>
      </w:r>
      <w:hyperlink r:id="rId21" w:history="1">
        <w:r w:rsidRPr="00A37758">
          <w:rPr>
            <w:rFonts w:ascii="Times New Roman" w:hAnsi="Times New Roman"/>
            <w:sz w:val="28"/>
            <w:szCs w:val="28"/>
          </w:rPr>
          <w:t>14</w:t>
        </w:r>
      </w:hyperlink>
      <w:r w:rsidRPr="00A37758">
        <w:rPr>
          <w:rFonts w:ascii="Times New Roman" w:hAnsi="Times New Roman"/>
          <w:sz w:val="28"/>
          <w:szCs w:val="28"/>
        </w:rPr>
        <w:t xml:space="preserve"> - </w:t>
      </w:r>
      <w:hyperlink r:id="rId22" w:history="1">
        <w:r w:rsidRPr="00A37758">
          <w:rPr>
            <w:rFonts w:ascii="Times New Roman" w:hAnsi="Times New Roman"/>
            <w:sz w:val="28"/>
            <w:szCs w:val="28"/>
          </w:rPr>
          <w:t>18</w:t>
        </w:r>
      </w:hyperlink>
      <w:r w:rsidRPr="00A37758">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РФ от 19.11.2014 № 1221.</w:t>
      </w:r>
    </w:p>
    <w:p w14:paraId="492ED250" w14:textId="5BF6AB09" w:rsidR="009B3A12" w:rsidRDefault="009B3A12" w:rsidP="009B3A12">
      <w:pPr>
        <w:pStyle w:val="ConsPlusNormal"/>
        <w:numPr>
          <w:ilvl w:val="0"/>
          <w:numId w:val="36"/>
        </w:numPr>
        <w:tabs>
          <w:tab w:val="left" w:pos="1134"/>
        </w:tabs>
        <w:spacing w:before="100" w:beforeAutospacing="1" w:after="100" w:afterAutospacing="1"/>
        <w:jc w:val="both"/>
        <w:outlineLvl w:val="1"/>
        <w:rPr>
          <w:rFonts w:ascii="Times New Roman" w:hAnsi="Times New Roman"/>
          <w:sz w:val="28"/>
          <w:szCs w:val="28"/>
        </w:rPr>
      </w:pPr>
      <w:proofErr w:type="gramStart"/>
      <w:r w:rsidRPr="009B3A12">
        <w:rPr>
          <w:rFonts w:ascii="Times New Roman" w:hAnsi="Times New Roman"/>
          <w:sz w:val="28"/>
          <w:szCs w:val="28"/>
        </w:rPr>
        <w:t>представление</w:t>
      </w:r>
      <w:proofErr w:type="gramEnd"/>
      <w:r w:rsidRPr="009B3A12">
        <w:rPr>
          <w:rFonts w:ascii="Times New Roman" w:hAnsi="Times New Roman"/>
          <w:sz w:val="28"/>
          <w:szCs w:val="28"/>
        </w:rPr>
        <w:t xml:space="preserve"> документов в ненадлежащий орган;</w:t>
      </w:r>
    </w:p>
    <w:p w14:paraId="3EF0BD92" w14:textId="77777777" w:rsidR="009B3A12" w:rsidRPr="009B3A12" w:rsidRDefault="009B3A12" w:rsidP="009B3A12">
      <w:pPr>
        <w:widowControl w:val="0"/>
        <w:suppressAutoHyphens/>
        <w:autoSpaceDE w:val="0"/>
        <w:autoSpaceDN w:val="0"/>
        <w:spacing w:after="0" w:line="240" w:lineRule="auto"/>
        <w:ind w:firstLine="709"/>
        <w:jc w:val="both"/>
        <w:rPr>
          <w:rFonts w:ascii="Times New Roman" w:eastAsia="Times New Roman" w:hAnsi="Times New Roman"/>
          <w:color w:val="000000"/>
          <w:sz w:val="28"/>
          <w:szCs w:val="28"/>
          <w:lang w:eastAsia="ru-RU"/>
        </w:rPr>
      </w:pPr>
      <w:r w:rsidRPr="009B3A12">
        <w:rPr>
          <w:rFonts w:ascii="Times New Roman" w:eastAsia="Times New Roman" w:hAnsi="Times New Roman"/>
          <w:color w:val="000000"/>
          <w:sz w:val="28"/>
          <w:szCs w:val="28"/>
          <w:lang w:eastAsia="ru-RU"/>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3B748269" w14:textId="77777777" w:rsidR="009B3A12" w:rsidRDefault="009B3A12" w:rsidP="005E76BD">
      <w:pPr>
        <w:widowControl w:val="0"/>
        <w:suppressAutoHyphens/>
        <w:autoSpaceDE w:val="0"/>
        <w:autoSpaceDN w:val="0"/>
        <w:ind w:firstLine="709"/>
        <w:jc w:val="center"/>
        <w:outlineLvl w:val="1"/>
        <w:rPr>
          <w:rFonts w:ascii="Times New Roman" w:hAnsi="Times New Roman"/>
          <w:color w:val="000000" w:themeColor="text1"/>
          <w:sz w:val="28"/>
          <w:szCs w:val="28"/>
        </w:rPr>
      </w:pPr>
    </w:p>
    <w:p w14:paraId="3681DF49" w14:textId="77777777" w:rsidR="005E76BD" w:rsidRPr="005E76BD" w:rsidRDefault="005E76BD" w:rsidP="005E76BD">
      <w:pPr>
        <w:widowControl w:val="0"/>
        <w:suppressAutoHyphens/>
        <w:autoSpaceDE w:val="0"/>
        <w:autoSpaceDN w:val="0"/>
        <w:ind w:firstLine="709"/>
        <w:jc w:val="center"/>
        <w:outlineLvl w:val="1"/>
        <w:rPr>
          <w:rFonts w:ascii="Times New Roman" w:hAnsi="Times New Roman"/>
          <w:color w:val="000000" w:themeColor="text1"/>
          <w:sz w:val="28"/>
          <w:szCs w:val="28"/>
          <w:highlight w:val="magenta"/>
        </w:rPr>
      </w:pPr>
      <w:r w:rsidRPr="005E76BD">
        <w:rPr>
          <w:rFonts w:ascii="Times New Roman" w:hAnsi="Times New Roman"/>
          <w:color w:val="000000" w:themeColor="text1"/>
          <w:sz w:val="28"/>
          <w:szCs w:val="28"/>
        </w:rPr>
        <w:t>2.9. Размер платы, взимаемой с заявителя при предоставлении муниципальной услуги.</w:t>
      </w:r>
    </w:p>
    <w:p w14:paraId="3681DF4A" w14:textId="77777777" w:rsidR="005E76BD" w:rsidRPr="005E76BD" w:rsidRDefault="005E76BD" w:rsidP="005E76BD">
      <w:pPr>
        <w:widowControl w:val="0"/>
        <w:suppressAutoHyphens/>
        <w:autoSpaceDE w:val="0"/>
        <w:autoSpaceDN w:val="0"/>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Предоставление муниципальной услуги осуществляется бесплатно.</w:t>
      </w:r>
    </w:p>
    <w:p w14:paraId="3681DF4B" w14:textId="77777777" w:rsidR="005E76BD" w:rsidRDefault="005E76BD" w:rsidP="005E76BD">
      <w:pPr>
        <w:widowControl w:val="0"/>
        <w:suppressAutoHyphens/>
        <w:autoSpaceDE w:val="0"/>
        <w:autoSpaceDN w:val="0"/>
        <w:spacing w:after="0"/>
        <w:ind w:firstLine="709"/>
        <w:jc w:val="center"/>
        <w:outlineLvl w:val="1"/>
        <w:rPr>
          <w:rFonts w:ascii="Times New Roman" w:hAnsi="Times New Roman"/>
          <w:color w:val="000000" w:themeColor="text1"/>
          <w:sz w:val="28"/>
          <w:szCs w:val="28"/>
        </w:rPr>
      </w:pPr>
      <w:bookmarkStart w:id="2" w:name="_Ref434585131"/>
    </w:p>
    <w:p w14:paraId="3681DF4C" w14:textId="77777777" w:rsidR="005E76BD" w:rsidRPr="005E76BD" w:rsidRDefault="005E76BD" w:rsidP="005E76BD">
      <w:pPr>
        <w:widowControl w:val="0"/>
        <w:suppressAutoHyphens/>
        <w:autoSpaceDE w:val="0"/>
        <w:autoSpaceDN w:val="0"/>
        <w:spacing w:after="0"/>
        <w:ind w:firstLine="709"/>
        <w:jc w:val="center"/>
        <w:outlineLvl w:val="1"/>
        <w:rPr>
          <w:rFonts w:ascii="Times New Roman" w:hAnsi="Times New Roman"/>
          <w:color w:val="000000" w:themeColor="text1"/>
          <w:sz w:val="28"/>
          <w:szCs w:val="28"/>
        </w:rPr>
      </w:pPr>
      <w:r w:rsidRPr="005E76BD">
        <w:rPr>
          <w:rFonts w:ascii="Times New Roman" w:hAnsi="Times New Roman"/>
          <w:color w:val="000000" w:themeColor="text1"/>
          <w:sz w:val="28"/>
          <w:szCs w:val="28"/>
        </w:rPr>
        <w:t>2.10. Максимальный срок ожидания в очереди</w:t>
      </w:r>
    </w:p>
    <w:p w14:paraId="3681DF4D" w14:textId="77777777" w:rsidR="005E76BD" w:rsidRPr="005E76BD" w:rsidRDefault="005E76BD" w:rsidP="005E76BD">
      <w:pPr>
        <w:widowControl w:val="0"/>
        <w:suppressAutoHyphens/>
        <w:autoSpaceDE w:val="0"/>
        <w:autoSpaceDN w:val="0"/>
        <w:spacing w:after="0"/>
        <w:ind w:firstLine="709"/>
        <w:jc w:val="center"/>
        <w:rPr>
          <w:rFonts w:ascii="Times New Roman" w:hAnsi="Times New Roman"/>
          <w:color w:val="000000" w:themeColor="text1"/>
          <w:sz w:val="28"/>
          <w:szCs w:val="28"/>
        </w:rPr>
      </w:pPr>
      <w:proofErr w:type="gramStart"/>
      <w:r w:rsidRPr="005E76BD">
        <w:rPr>
          <w:rFonts w:ascii="Times New Roman" w:hAnsi="Times New Roman"/>
          <w:color w:val="000000" w:themeColor="text1"/>
          <w:sz w:val="28"/>
          <w:szCs w:val="28"/>
        </w:rPr>
        <w:t>при</w:t>
      </w:r>
      <w:proofErr w:type="gramEnd"/>
      <w:r w:rsidRPr="005E76BD">
        <w:rPr>
          <w:rFonts w:ascii="Times New Roman" w:hAnsi="Times New Roman"/>
          <w:color w:val="000000" w:themeColor="text1"/>
          <w:sz w:val="28"/>
          <w:szCs w:val="28"/>
        </w:rPr>
        <w:t xml:space="preserve"> подаче запроса о предоставлении  муниципальной услуги и при получении результата предоставления муниципальной услуги</w:t>
      </w:r>
    </w:p>
    <w:p w14:paraId="3681DF4E" w14:textId="77777777" w:rsidR="005E76BD" w:rsidRPr="005E76BD" w:rsidRDefault="005E76BD" w:rsidP="005E76BD">
      <w:pPr>
        <w:widowControl w:val="0"/>
        <w:suppressAutoHyphens/>
        <w:autoSpaceDE w:val="0"/>
        <w:autoSpaceDN w:val="0"/>
        <w:spacing w:after="0"/>
        <w:ind w:firstLine="709"/>
        <w:jc w:val="center"/>
        <w:rPr>
          <w:rFonts w:ascii="Times New Roman" w:hAnsi="Times New Roman"/>
          <w:color w:val="000000" w:themeColor="text1"/>
          <w:sz w:val="28"/>
          <w:szCs w:val="28"/>
        </w:rPr>
      </w:pPr>
    </w:p>
    <w:p w14:paraId="3681DF4F" w14:textId="77777777" w:rsidR="005E76BD" w:rsidRPr="005E76BD" w:rsidRDefault="005E76BD" w:rsidP="005E76BD">
      <w:pPr>
        <w:widowControl w:val="0"/>
        <w:suppressAutoHyphens/>
        <w:autoSpaceDE w:val="0"/>
        <w:autoSpaceDN w:val="0"/>
        <w:spacing w:after="0"/>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городского округа «Александровск-Сахалинский район» через структурное подразделение – отдел архитектуры и градостроительства администрации городского округа «Александровск-Сахалинский район» не должен превышать 15 минут.</w:t>
      </w:r>
    </w:p>
    <w:bookmarkEnd w:id="2"/>
    <w:p w14:paraId="3681DF50" w14:textId="77777777" w:rsidR="005E76BD" w:rsidRDefault="005E76BD" w:rsidP="005E76BD">
      <w:pPr>
        <w:widowControl w:val="0"/>
        <w:suppressAutoHyphens/>
        <w:autoSpaceDE w:val="0"/>
        <w:autoSpaceDN w:val="0"/>
        <w:spacing w:after="0"/>
        <w:ind w:firstLine="709"/>
        <w:jc w:val="center"/>
        <w:outlineLvl w:val="1"/>
        <w:rPr>
          <w:rFonts w:ascii="Times New Roman" w:hAnsi="Times New Roman"/>
          <w:color w:val="000000" w:themeColor="text1"/>
          <w:sz w:val="28"/>
          <w:szCs w:val="28"/>
        </w:rPr>
      </w:pPr>
    </w:p>
    <w:p w14:paraId="3681DF51" w14:textId="77777777" w:rsidR="005E76BD" w:rsidRPr="005E76BD" w:rsidRDefault="005E76BD" w:rsidP="005E76BD">
      <w:pPr>
        <w:widowControl w:val="0"/>
        <w:suppressAutoHyphens/>
        <w:autoSpaceDE w:val="0"/>
        <w:autoSpaceDN w:val="0"/>
        <w:spacing w:after="0" w:line="240" w:lineRule="auto"/>
        <w:ind w:firstLine="709"/>
        <w:jc w:val="center"/>
        <w:outlineLvl w:val="1"/>
        <w:rPr>
          <w:rFonts w:ascii="Times New Roman" w:hAnsi="Times New Roman"/>
          <w:color w:val="000000" w:themeColor="text1"/>
          <w:sz w:val="28"/>
          <w:szCs w:val="28"/>
        </w:rPr>
      </w:pPr>
      <w:r w:rsidRPr="005E76BD">
        <w:rPr>
          <w:rFonts w:ascii="Times New Roman" w:hAnsi="Times New Roman"/>
          <w:color w:val="000000" w:themeColor="text1"/>
          <w:sz w:val="28"/>
          <w:szCs w:val="28"/>
        </w:rPr>
        <w:t>2.11. Срок регистрации запроса заявителя о предоставлении муниципальной услуги</w:t>
      </w:r>
    </w:p>
    <w:p w14:paraId="3681DF52" w14:textId="77777777" w:rsidR="005E76BD" w:rsidRP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681DF53"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Регистрация запроса заявителя о предоставлении муниципальной услуги осуществляется в день поступления запроса в администрации городского округа «Александровск-Сахалинский район» через структурное подразделение – отдел архитектуры и градостроительства администрации городского округа «Александровск-Сахалинский район» или МФЦ.</w:t>
      </w:r>
    </w:p>
    <w:p w14:paraId="3681DF54"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14:paraId="1378070A" w14:textId="77777777" w:rsidR="009B3A12" w:rsidRDefault="009B3A12" w:rsidP="005E76BD">
      <w:pPr>
        <w:widowControl w:val="0"/>
        <w:suppressAutoHyphens/>
        <w:autoSpaceDE w:val="0"/>
        <w:autoSpaceDN w:val="0"/>
        <w:spacing w:after="0" w:line="240" w:lineRule="auto"/>
        <w:ind w:firstLine="709"/>
        <w:jc w:val="center"/>
        <w:outlineLvl w:val="1"/>
        <w:rPr>
          <w:rFonts w:ascii="Times New Roman" w:hAnsi="Times New Roman"/>
          <w:color w:val="000000" w:themeColor="text1"/>
          <w:sz w:val="28"/>
          <w:szCs w:val="28"/>
        </w:rPr>
      </w:pPr>
      <w:bookmarkStart w:id="3" w:name="Par356"/>
      <w:bookmarkEnd w:id="3"/>
    </w:p>
    <w:p w14:paraId="3681DF55" w14:textId="77777777" w:rsidR="005E76BD" w:rsidRPr="005E76BD" w:rsidRDefault="005E76BD" w:rsidP="005E76BD">
      <w:pPr>
        <w:widowControl w:val="0"/>
        <w:suppressAutoHyphens/>
        <w:autoSpaceDE w:val="0"/>
        <w:autoSpaceDN w:val="0"/>
        <w:spacing w:after="0" w:line="240" w:lineRule="auto"/>
        <w:ind w:firstLine="709"/>
        <w:jc w:val="center"/>
        <w:outlineLvl w:val="1"/>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2.12. Требования к помещениям, в которых предоставляются муниципальные услуги. </w:t>
      </w:r>
    </w:p>
    <w:p w14:paraId="3681DF56" w14:textId="77777777" w:rsidR="005E76BD" w:rsidRP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681DF57"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3681DF58"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3681DF59"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В здании, где организуется прием заявителей, предусматриваются места общественного пользования (туалеты);</w:t>
      </w:r>
    </w:p>
    <w:p w14:paraId="3681DF5A"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3681DF5B" w14:textId="3AC9CDEF" w:rsidR="005E76BD" w:rsidRPr="009B3A12"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2.12.3. Места для информирования заявителей оборудуются информационными стендами, на которых размещается визуальная и текстовая </w:t>
      </w:r>
      <w:r w:rsidRPr="009B3A12">
        <w:rPr>
          <w:rFonts w:ascii="Times New Roman" w:hAnsi="Times New Roman"/>
          <w:color w:val="000000" w:themeColor="text1"/>
          <w:sz w:val="28"/>
          <w:szCs w:val="28"/>
        </w:rPr>
        <w:t>информация</w:t>
      </w:r>
      <w:r w:rsidR="0078492D" w:rsidRPr="009B3A12">
        <w:rPr>
          <w:rFonts w:ascii="Times New Roman" w:hAnsi="Times New Roman"/>
          <w:color w:val="000000" w:themeColor="text1"/>
          <w:sz w:val="28"/>
          <w:szCs w:val="28"/>
        </w:rPr>
        <w:t xml:space="preserve"> с образцами заполнения и перечнем документов, необходимых для предоставления муниципальной услуги.</w:t>
      </w:r>
    </w:p>
    <w:p w14:paraId="3681DF5C" w14:textId="57F69928" w:rsidR="005E76BD" w:rsidRPr="005E76BD" w:rsidRDefault="007007E0"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2.12.4. </w:t>
      </w:r>
      <w:r w:rsidR="005E76BD" w:rsidRPr="005E76BD">
        <w:rPr>
          <w:rFonts w:ascii="Times New Roman" w:hAnsi="Times New Roman"/>
          <w:color w:val="000000" w:themeColor="text1"/>
          <w:sz w:val="28"/>
          <w:szCs w:val="28"/>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3681DF5D"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2.12.5. В целях обеспечения доступности муниципальной услуги для инвалидов должны быть обеспечены:</w:t>
      </w:r>
    </w:p>
    <w:p w14:paraId="3681DF5E"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3681DF5F"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3681DF60"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сопровождение инвалидов, имеющих стойкие расстройства функции зрения и самостоятельного передвижения;</w:t>
      </w:r>
    </w:p>
    <w:p w14:paraId="3681DF61"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681DF62"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 дублирование необходимой для инвалидов звуковой и зрительной </w:t>
      </w:r>
      <w:r w:rsidRPr="005E76BD">
        <w:rPr>
          <w:rFonts w:ascii="Times New Roman" w:hAnsi="Times New Roman"/>
          <w:color w:val="000000" w:themeColor="text1"/>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3681DF63"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 допуск </w:t>
      </w:r>
      <w:proofErr w:type="spellStart"/>
      <w:r w:rsidRPr="005E76BD">
        <w:rPr>
          <w:rFonts w:ascii="Times New Roman" w:hAnsi="Times New Roman"/>
          <w:color w:val="000000" w:themeColor="text1"/>
          <w:sz w:val="28"/>
          <w:szCs w:val="28"/>
        </w:rPr>
        <w:t>сурдопереводчика</w:t>
      </w:r>
      <w:proofErr w:type="spellEnd"/>
      <w:r w:rsidRPr="005E76BD">
        <w:rPr>
          <w:rFonts w:ascii="Times New Roman" w:hAnsi="Times New Roman"/>
          <w:color w:val="000000" w:themeColor="text1"/>
          <w:sz w:val="28"/>
          <w:szCs w:val="28"/>
        </w:rPr>
        <w:t xml:space="preserve"> и </w:t>
      </w:r>
      <w:proofErr w:type="spellStart"/>
      <w:r w:rsidRPr="005E76BD">
        <w:rPr>
          <w:rFonts w:ascii="Times New Roman" w:hAnsi="Times New Roman"/>
          <w:color w:val="000000" w:themeColor="text1"/>
          <w:sz w:val="28"/>
          <w:szCs w:val="28"/>
        </w:rPr>
        <w:t>тифлосурдопереводчика</w:t>
      </w:r>
      <w:proofErr w:type="spellEnd"/>
      <w:r w:rsidRPr="005E76BD">
        <w:rPr>
          <w:rFonts w:ascii="Times New Roman" w:hAnsi="Times New Roman"/>
          <w:color w:val="000000" w:themeColor="text1"/>
          <w:sz w:val="28"/>
          <w:szCs w:val="28"/>
        </w:rPr>
        <w:t>;</w:t>
      </w:r>
    </w:p>
    <w:p w14:paraId="3681DF64"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81DF65"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оказание инвалидам помощи в преодолении барьеров, мешающих получению ими услуг наравне с другими лицами.</w:t>
      </w:r>
    </w:p>
    <w:p w14:paraId="3681DF66" w14:textId="77777777" w:rsidR="005E76BD" w:rsidRP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681DF67" w14:textId="77777777" w:rsidR="005E76BD" w:rsidRPr="005E76BD" w:rsidRDefault="005E76BD" w:rsidP="005E76BD">
      <w:pPr>
        <w:widowControl w:val="0"/>
        <w:suppressAutoHyphens/>
        <w:autoSpaceDE w:val="0"/>
        <w:autoSpaceDN w:val="0"/>
        <w:spacing w:after="0" w:line="240" w:lineRule="auto"/>
        <w:ind w:firstLine="709"/>
        <w:jc w:val="center"/>
        <w:outlineLvl w:val="1"/>
        <w:rPr>
          <w:rFonts w:ascii="Times New Roman" w:hAnsi="Times New Roman"/>
          <w:color w:val="000000" w:themeColor="text1"/>
          <w:sz w:val="28"/>
          <w:szCs w:val="28"/>
        </w:rPr>
      </w:pPr>
      <w:r w:rsidRPr="005E76BD">
        <w:rPr>
          <w:rFonts w:ascii="Times New Roman" w:hAnsi="Times New Roman"/>
          <w:color w:val="000000" w:themeColor="text1"/>
          <w:sz w:val="28"/>
          <w:szCs w:val="28"/>
        </w:rPr>
        <w:t>2.13. Показатели доступности и качества муниципальных услуг</w:t>
      </w:r>
    </w:p>
    <w:p w14:paraId="3681DF68" w14:textId="77777777" w:rsidR="005E76BD" w:rsidRP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681DF69"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2.13.1. Показатели доступности и качества муниципальных услуг:</w:t>
      </w:r>
    </w:p>
    <w:p w14:paraId="3681DF6A"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1) доступность информации о порядке </w:t>
      </w:r>
      <w:proofErr w:type="gramStart"/>
      <w:r w:rsidRPr="005E76BD">
        <w:rPr>
          <w:rFonts w:ascii="Times New Roman" w:hAnsi="Times New Roman"/>
          <w:color w:val="000000" w:themeColor="text1"/>
          <w:sz w:val="28"/>
          <w:szCs w:val="28"/>
        </w:rPr>
        <w:t>предоставления  муниципальной</w:t>
      </w:r>
      <w:proofErr w:type="gramEnd"/>
      <w:r w:rsidRPr="005E76BD">
        <w:rPr>
          <w:rFonts w:ascii="Times New Roman" w:hAnsi="Times New Roman"/>
          <w:color w:val="000000" w:themeColor="text1"/>
          <w:sz w:val="28"/>
          <w:szCs w:val="28"/>
        </w:rPr>
        <w:t xml:space="preserve"> услуги;</w:t>
      </w:r>
    </w:p>
    <w:p w14:paraId="3681DF6B" w14:textId="05DB4D10" w:rsidR="005E76BD" w:rsidRPr="005E76BD" w:rsidRDefault="007007E0"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w:t>
      </w:r>
      <w:r w:rsidR="005E76BD" w:rsidRPr="005E76BD">
        <w:rPr>
          <w:rFonts w:ascii="Times New Roman" w:hAnsi="Times New Roman"/>
          <w:color w:val="000000" w:themeColor="text1"/>
          <w:sz w:val="28"/>
          <w:szCs w:val="28"/>
        </w:rPr>
        <w:t>возможность</w:t>
      </w:r>
      <w:proofErr w:type="gramEnd"/>
      <w:r w:rsidR="005E76BD" w:rsidRPr="005E76BD">
        <w:rPr>
          <w:rFonts w:ascii="Times New Roman" w:hAnsi="Times New Roman"/>
          <w:color w:val="000000" w:themeColor="text1"/>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3681DF6C"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3) возможность получения муниципальной услугу в электронном виде с использованием ЕПГУ, РПГУ;</w:t>
      </w:r>
    </w:p>
    <w:p w14:paraId="3681DF6D"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4) возможность получения муниципальной услуги в МФЦ;</w:t>
      </w:r>
    </w:p>
    <w:p w14:paraId="3681DF6E"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5) количество взаимодействий заявителя с должностными лицами при предоставлении муниципальной услуги и их продолжительность;</w:t>
      </w:r>
    </w:p>
    <w:p w14:paraId="3681DF6F"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6) соблюдение сроков предоставления муниципальной услуги;</w:t>
      </w:r>
    </w:p>
    <w:p w14:paraId="3681DF70"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3681DF71"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3681DF72"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2.13.2. Показатели доступности и качества государственных и муниципальных услуг при предоставлении в электронном виде:</w:t>
      </w:r>
    </w:p>
    <w:p w14:paraId="3681DF73"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1) возможность получения информации о порядке и сроках предоставления услуги, с использованием ЕПГУ, РПГУ;</w:t>
      </w:r>
    </w:p>
    <w:p w14:paraId="3681DF74"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 возможность записи на прием в орган для подачи запроса о предоставлении муниципальной услуги посредством ЕПГУ, РПГУ;</w:t>
      </w:r>
    </w:p>
    <w:p w14:paraId="3681DF75"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3) возможность формирования запроса заявителем на ЕПГУ, РПГУ;</w:t>
      </w:r>
    </w:p>
    <w:p w14:paraId="3681DF76"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3681DF77"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5) возможность оплаты государственной пошлины за предоставление муниципальной услуги с использованием ЕПГУ, РПГУ;</w:t>
      </w:r>
    </w:p>
    <w:p w14:paraId="3681DF78"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lastRenderedPageBreak/>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3681DF79"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7) возможность оценить доступность и качество муниципальной услуги на ЕПГУ, РПГУ;</w:t>
      </w:r>
    </w:p>
    <w:p w14:paraId="3681DF7A"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8) возможность направления в электронной форме, жалобы на решения и действия (бездействия) ОМСУ, предоставляющего муниципальную услугу, должностного лица ОМСУ в ходе предоставления услуги;</w:t>
      </w:r>
    </w:p>
    <w:p w14:paraId="3681DF7B" w14:textId="77777777" w:rsid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3B6C2CB" w14:textId="77777777" w:rsidR="007007E0" w:rsidRPr="005E76BD" w:rsidRDefault="007007E0"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681DF7C" w14:textId="77777777" w:rsidR="005E76BD" w:rsidRPr="005E76BD" w:rsidRDefault="005E76BD" w:rsidP="005E76BD">
      <w:pPr>
        <w:widowControl w:val="0"/>
        <w:suppressAutoHyphens/>
        <w:autoSpaceDE w:val="0"/>
        <w:autoSpaceDN w:val="0"/>
        <w:spacing w:after="0" w:line="240" w:lineRule="auto"/>
        <w:ind w:firstLine="709"/>
        <w:jc w:val="center"/>
        <w:outlineLvl w:val="1"/>
        <w:rPr>
          <w:rFonts w:ascii="Times New Roman" w:hAnsi="Times New Roman"/>
          <w:color w:val="000000" w:themeColor="text1"/>
          <w:sz w:val="28"/>
          <w:szCs w:val="28"/>
        </w:rPr>
      </w:pPr>
      <w:bookmarkStart w:id="4" w:name="P313"/>
      <w:bookmarkEnd w:id="4"/>
      <w:r w:rsidRPr="005E76BD">
        <w:rPr>
          <w:rFonts w:ascii="Times New Roman" w:hAnsi="Times New Roman"/>
          <w:color w:val="000000" w:themeColor="text1"/>
          <w:sz w:val="28"/>
          <w:szCs w:val="28"/>
        </w:rPr>
        <w:t>2.14. Иные требования, в том числе учитывающие возможность</w:t>
      </w:r>
    </w:p>
    <w:p w14:paraId="3681DF7D" w14:textId="77777777" w:rsidR="005E76BD" w:rsidRP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roofErr w:type="gramStart"/>
      <w:r w:rsidRPr="005E76BD">
        <w:rPr>
          <w:rFonts w:ascii="Times New Roman" w:hAnsi="Times New Roman"/>
          <w:color w:val="000000" w:themeColor="text1"/>
          <w:sz w:val="28"/>
          <w:szCs w:val="28"/>
        </w:rPr>
        <w:t>и</w:t>
      </w:r>
      <w:proofErr w:type="gramEnd"/>
      <w:r w:rsidRPr="005E76BD">
        <w:rPr>
          <w:rFonts w:ascii="Times New Roman" w:hAnsi="Times New Roman"/>
          <w:color w:val="000000" w:themeColor="text1"/>
          <w:sz w:val="28"/>
          <w:szCs w:val="28"/>
        </w:rPr>
        <w:t xml:space="preserve"> особенности предоставления муниципальной услуги в МФЦ и особенности предоставления муниципальной услуги в электронной форме</w:t>
      </w:r>
    </w:p>
    <w:p w14:paraId="3681DF7E" w14:textId="77777777" w:rsid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184DE9AB" w14:textId="77777777" w:rsidR="007007E0" w:rsidRPr="005E76BD" w:rsidRDefault="007007E0"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681DF7F"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14:paraId="3681DF80"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w:t>
      </w:r>
    </w:p>
    <w:p w14:paraId="3681DF81" w14:textId="77777777" w:rsidR="005E76BD" w:rsidRPr="005E76BD" w:rsidRDefault="005E76BD" w:rsidP="005E76BD">
      <w:pPr>
        <w:suppressAutoHyphens/>
        <w:autoSpaceDE w:val="0"/>
        <w:autoSpaceDN w:val="0"/>
        <w:adjustRightInd w:val="0"/>
        <w:spacing w:after="0" w:line="240" w:lineRule="auto"/>
        <w:ind w:firstLine="53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Простая электронная подпись используется для подписания документа, указанного в </w:t>
      </w:r>
      <w:hyperlink r:id="rId23" w:history="1">
        <w:r w:rsidRPr="005E76BD">
          <w:rPr>
            <w:rFonts w:ascii="Times New Roman" w:hAnsi="Times New Roman"/>
            <w:color w:val="000000" w:themeColor="text1"/>
            <w:sz w:val="28"/>
            <w:szCs w:val="28"/>
          </w:rPr>
          <w:t>абзаце втором пункта 2.6.1 подраздела 2.6 раздела 2</w:t>
        </w:r>
      </w:hyperlink>
      <w:r w:rsidRPr="005E76BD">
        <w:rPr>
          <w:rFonts w:ascii="Times New Roman" w:hAnsi="Times New Roman"/>
          <w:color w:val="000000" w:themeColor="text1"/>
          <w:sz w:val="28"/>
          <w:szCs w:val="28"/>
        </w:rPr>
        <w:t xml:space="preserve"> настоящего административного регламента.</w:t>
      </w:r>
    </w:p>
    <w:p w14:paraId="3681DF82" w14:textId="77777777" w:rsidR="005E76BD" w:rsidRPr="005E76BD" w:rsidRDefault="005E76BD" w:rsidP="005E76BD">
      <w:pPr>
        <w:suppressAutoHyphens/>
        <w:autoSpaceDE w:val="0"/>
        <w:autoSpaceDN w:val="0"/>
        <w:adjustRightInd w:val="0"/>
        <w:spacing w:after="0" w:line="240" w:lineRule="auto"/>
        <w:ind w:firstLine="53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14:paraId="3681DF83" w14:textId="77777777" w:rsidR="005E76BD" w:rsidRPr="005E76BD" w:rsidRDefault="005E76BD" w:rsidP="005E76BD">
      <w:pPr>
        <w:suppressAutoHyphens/>
        <w:autoSpaceDE w:val="0"/>
        <w:autoSpaceDN w:val="0"/>
        <w:adjustRightInd w:val="0"/>
        <w:spacing w:after="0" w:line="240" w:lineRule="auto"/>
        <w:ind w:firstLine="53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3681DF84"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2.14.3. Требования к электронным документам и электронным образам документов, предоставляемым через «Личный кабинет»:</w:t>
      </w:r>
    </w:p>
    <w:p w14:paraId="3681DF85"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3681DF86"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2) допускается предоставлять файлы следующих форматов: </w:t>
      </w:r>
      <w:proofErr w:type="spellStart"/>
      <w:r w:rsidRPr="005E76BD">
        <w:rPr>
          <w:rFonts w:ascii="Times New Roman" w:hAnsi="Times New Roman"/>
          <w:color w:val="000000" w:themeColor="text1"/>
          <w:sz w:val="28"/>
          <w:szCs w:val="28"/>
        </w:rPr>
        <w:t>txt</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rtf</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doc</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docx</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pdf</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xls</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xlsx</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jpg</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tiff</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gif</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rar</w:t>
      </w:r>
      <w:proofErr w:type="spellEnd"/>
      <w:r w:rsidRPr="005E76BD">
        <w:rPr>
          <w:rFonts w:ascii="Times New Roman" w:hAnsi="Times New Roman"/>
          <w:color w:val="000000" w:themeColor="text1"/>
          <w:sz w:val="28"/>
          <w:szCs w:val="28"/>
        </w:rPr>
        <w:t xml:space="preserve">, </w:t>
      </w:r>
      <w:proofErr w:type="spellStart"/>
      <w:r w:rsidRPr="005E76BD">
        <w:rPr>
          <w:rFonts w:ascii="Times New Roman" w:hAnsi="Times New Roman"/>
          <w:color w:val="000000" w:themeColor="text1"/>
          <w:sz w:val="28"/>
          <w:szCs w:val="28"/>
        </w:rPr>
        <w:t>zip</w:t>
      </w:r>
      <w:proofErr w:type="spellEnd"/>
      <w:r w:rsidRPr="005E76BD">
        <w:rPr>
          <w:rFonts w:ascii="Times New Roman" w:hAnsi="Times New Roman"/>
          <w:color w:val="000000" w:themeColor="text1"/>
          <w:sz w:val="28"/>
          <w:szCs w:val="28"/>
        </w:rPr>
        <w:t>. Предоставление файлов, имеющих форматы, отличные от указанных, не допускается;</w:t>
      </w:r>
    </w:p>
    <w:p w14:paraId="3681DF87"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3) документы в формате </w:t>
      </w:r>
      <w:proofErr w:type="spellStart"/>
      <w:r w:rsidRPr="005E76BD">
        <w:rPr>
          <w:rFonts w:ascii="Times New Roman" w:hAnsi="Times New Roman"/>
          <w:color w:val="000000" w:themeColor="text1"/>
          <w:sz w:val="28"/>
          <w:szCs w:val="28"/>
        </w:rPr>
        <w:t>Adobe</w:t>
      </w:r>
      <w:proofErr w:type="spellEnd"/>
      <w:r w:rsidRPr="005E76BD">
        <w:rPr>
          <w:rFonts w:ascii="Times New Roman" w:hAnsi="Times New Roman"/>
          <w:color w:val="000000" w:themeColor="text1"/>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w:t>
      </w:r>
      <w:r w:rsidRPr="005E76BD">
        <w:rPr>
          <w:rFonts w:ascii="Times New Roman" w:hAnsi="Times New Roman"/>
          <w:color w:val="000000" w:themeColor="text1"/>
          <w:sz w:val="28"/>
          <w:szCs w:val="28"/>
        </w:rPr>
        <w:lastRenderedPageBreak/>
        <w:t>а именно: графической подписи лица, печати, углового штампа бланка (если приемлемо), а также реквизитов документа);</w:t>
      </w:r>
    </w:p>
    <w:p w14:paraId="3681DF88"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3681DF89"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5) файлы не должны содержать вирусов и вредоносных программ.</w:t>
      </w:r>
    </w:p>
    <w:p w14:paraId="3681DF8A" w14:textId="77777777" w:rsid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4" w:history="1">
        <w:r w:rsidRPr="005E76BD">
          <w:rPr>
            <w:rFonts w:ascii="Times New Roman" w:hAnsi="Times New Roman"/>
            <w:color w:val="000000" w:themeColor="text1"/>
            <w:sz w:val="28"/>
            <w:szCs w:val="28"/>
          </w:rPr>
          <w:t>постановлением</w:t>
        </w:r>
      </w:hyperlink>
      <w:r w:rsidRPr="005E76BD">
        <w:rPr>
          <w:rFonts w:ascii="Times New Roman" w:hAnsi="Times New Roman"/>
          <w:color w:val="000000" w:themeColor="text1"/>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681DF8B" w14:textId="77777777" w:rsidR="005E76BD" w:rsidRPr="005E76BD" w:rsidRDefault="005E76BD" w:rsidP="005E76BD">
      <w:pPr>
        <w:widowControl w:val="0"/>
        <w:suppressAutoHyphens/>
        <w:autoSpaceDE w:val="0"/>
        <w:autoSpaceDN w:val="0"/>
        <w:spacing w:after="0" w:line="240" w:lineRule="auto"/>
        <w:ind w:firstLine="709"/>
        <w:jc w:val="both"/>
        <w:rPr>
          <w:rFonts w:ascii="Times New Roman" w:hAnsi="Times New Roman"/>
          <w:color w:val="000000" w:themeColor="text1"/>
          <w:sz w:val="28"/>
          <w:szCs w:val="28"/>
        </w:rPr>
      </w:pPr>
    </w:p>
    <w:p w14:paraId="3681DF8C" w14:textId="77777777" w:rsidR="005E76BD" w:rsidRPr="005E76BD" w:rsidRDefault="005E76BD" w:rsidP="005E76BD">
      <w:pPr>
        <w:widowControl w:val="0"/>
        <w:suppressAutoHyphens/>
        <w:autoSpaceDE w:val="0"/>
        <w:autoSpaceDN w:val="0"/>
        <w:spacing w:after="0" w:line="240" w:lineRule="auto"/>
        <w:ind w:firstLine="709"/>
        <w:jc w:val="center"/>
        <w:outlineLvl w:val="0"/>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Раздел 3. СОСТАВ, ПОСЛЕДОВАТЕЛЬНОСТЬ И СРОКИ ВЫПОЛНЕНИЯ АДМИНИСТРАТИВНЫХ ПРОЦЕДУР, </w:t>
      </w:r>
    </w:p>
    <w:p w14:paraId="3681DF8D" w14:textId="77777777" w:rsidR="005E76BD" w:rsidRPr="005E76BD" w:rsidRDefault="005E76BD" w:rsidP="005E76BD">
      <w:pPr>
        <w:widowControl w:val="0"/>
        <w:suppressAutoHyphens/>
        <w:autoSpaceDE w:val="0"/>
        <w:autoSpaceDN w:val="0"/>
        <w:spacing w:after="0" w:line="240" w:lineRule="auto"/>
        <w:ind w:firstLine="709"/>
        <w:jc w:val="center"/>
        <w:outlineLvl w:val="0"/>
        <w:rPr>
          <w:rFonts w:ascii="Times New Roman" w:hAnsi="Times New Roman"/>
          <w:color w:val="000000" w:themeColor="text1"/>
          <w:sz w:val="28"/>
          <w:szCs w:val="28"/>
        </w:rPr>
      </w:pPr>
      <w:r w:rsidRPr="005E76BD">
        <w:rPr>
          <w:rFonts w:ascii="Times New Roman" w:hAnsi="Times New Roman"/>
          <w:color w:val="000000" w:themeColor="text1"/>
          <w:sz w:val="28"/>
          <w:szCs w:val="28"/>
        </w:rPr>
        <w:t xml:space="preserve">ТРЕБОВАНИЯ К ПОРЯДКУ ИХ ВЫПОЛНЕНИЯ, В ТОМ ЧИСЛЕ ОСОБЕННОСТИ ВЫПОЛНЕНИЯ АДМИНИСТРАТИВНЫХ </w:t>
      </w:r>
    </w:p>
    <w:p w14:paraId="3681DF8E" w14:textId="77777777" w:rsidR="005E76BD" w:rsidRPr="005E76BD" w:rsidRDefault="005E76BD" w:rsidP="005E76BD">
      <w:pPr>
        <w:widowControl w:val="0"/>
        <w:suppressAutoHyphens/>
        <w:autoSpaceDE w:val="0"/>
        <w:autoSpaceDN w:val="0"/>
        <w:spacing w:after="0" w:line="240" w:lineRule="auto"/>
        <w:ind w:firstLine="709"/>
        <w:jc w:val="center"/>
        <w:outlineLvl w:val="0"/>
        <w:rPr>
          <w:rFonts w:ascii="Times New Roman" w:hAnsi="Times New Roman"/>
          <w:color w:val="000000" w:themeColor="text1"/>
          <w:sz w:val="28"/>
          <w:szCs w:val="28"/>
        </w:rPr>
      </w:pPr>
      <w:r w:rsidRPr="005E76BD">
        <w:rPr>
          <w:rFonts w:ascii="Times New Roman" w:hAnsi="Times New Roman"/>
          <w:color w:val="000000" w:themeColor="text1"/>
          <w:sz w:val="28"/>
          <w:szCs w:val="28"/>
        </w:rPr>
        <w:t>ПРОЦЕДУР В ЭЛЕКТРОННОЙ ФОРМЕ, А ТАКЖЕ ОСОБЕННОСТИ ВЫПОЛНЕНИЯ АДМИНИСТРАТИВНЫХ ПРОЦЕДУР В МНОГОФУНКЦИОНАЛЬНЫХ ЦЕНТРАХ</w:t>
      </w:r>
    </w:p>
    <w:p w14:paraId="3681DF8F" w14:textId="77777777" w:rsidR="005E76BD" w:rsidRPr="005E76BD" w:rsidRDefault="005E76BD" w:rsidP="005E76BD">
      <w:pPr>
        <w:widowControl w:val="0"/>
        <w:suppressAutoHyphens/>
        <w:autoSpaceDE w:val="0"/>
        <w:autoSpaceDN w:val="0"/>
        <w:spacing w:after="0" w:line="240" w:lineRule="auto"/>
        <w:ind w:firstLine="709"/>
        <w:jc w:val="center"/>
        <w:rPr>
          <w:rFonts w:ascii="Times New Roman" w:hAnsi="Times New Roman"/>
          <w:color w:val="000000" w:themeColor="text1"/>
          <w:sz w:val="28"/>
          <w:szCs w:val="28"/>
        </w:rPr>
      </w:pPr>
    </w:p>
    <w:p w14:paraId="3681DF90" w14:textId="77777777" w:rsidR="005E76BD" w:rsidRPr="005E76BD" w:rsidRDefault="005E76BD" w:rsidP="00C02B89">
      <w:pPr>
        <w:widowControl w:val="0"/>
        <w:suppressAutoHyphens/>
        <w:autoSpaceDE w:val="0"/>
        <w:autoSpaceDN w:val="0"/>
        <w:spacing w:after="0" w:line="240" w:lineRule="auto"/>
        <w:ind w:firstLine="709"/>
        <w:jc w:val="both"/>
        <w:rPr>
          <w:rFonts w:ascii="Times New Roman" w:hAnsi="Times New Roman"/>
          <w:sz w:val="28"/>
          <w:szCs w:val="28"/>
        </w:rPr>
      </w:pPr>
      <w:r w:rsidRPr="005E76BD">
        <w:rPr>
          <w:rFonts w:ascii="Times New Roman" w:hAnsi="Times New Roman"/>
          <w:sz w:val="28"/>
          <w:szCs w:val="28"/>
        </w:rPr>
        <w:t xml:space="preserve">3.1.1. Предоставление муниципальной услуги включает в себя следующие административные процедуры: </w:t>
      </w:r>
    </w:p>
    <w:p w14:paraId="3681DF91" w14:textId="77777777" w:rsidR="00464EFE" w:rsidRPr="005E76BD" w:rsidRDefault="00464EFE" w:rsidP="00C02B89">
      <w:pPr>
        <w:pStyle w:val="ConsPlusNormal"/>
        <w:numPr>
          <w:ilvl w:val="0"/>
          <w:numId w:val="22"/>
        </w:numPr>
        <w:ind w:left="0" w:firstLine="709"/>
        <w:jc w:val="both"/>
        <w:rPr>
          <w:rFonts w:ascii="Times New Roman" w:hAnsi="Times New Roman" w:cs="Times New Roman"/>
          <w:sz w:val="28"/>
          <w:szCs w:val="28"/>
        </w:rPr>
      </w:pPr>
      <w:proofErr w:type="gramStart"/>
      <w:r w:rsidRPr="005E76BD">
        <w:rPr>
          <w:rFonts w:ascii="Times New Roman" w:hAnsi="Times New Roman" w:cs="Times New Roman"/>
          <w:sz w:val="28"/>
          <w:szCs w:val="28"/>
        </w:rPr>
        <w:t>приём</w:t>
      </w:r>
      <w:proofErr w:type="gramEnd"/>
      <w:r w:rsidRPr="005E76BD">
        <w:rPr>
          <w:rFonts w:ascii="Times New Roman" w:hAnsi="Times New Roman" w:cs="Times New Roman"/>
          <w:sz w:val="28"/>
          <w:szCs w:val="28"/>
        </w:rPr>
        <w:t xml:space="preserve"> и регистрация заявления о предоставлении муниципальной услуги и приложенных к нему документов (при наличии);</w:t>
      </w:r>
    </w:p>
    <w:p w14:paraId="3681DF92" w14:textId="77777777" w:rsidR="00464EFE" w:rsidRPr="005E76BD" w:rsidRDefault="00464EFE" w:rsidP="00C02B89">
      <w:pPr>
        <w:pStyle w:val="ConsPlusNormal"/>
        <w:numPr>
          <w:ilvl w:val="0"/>
          <w:numId w:val="22"/>
        </w:numPr>
        <w:spacing w:before="100" w:beforeAutospacing="1"/>
        <w:ind w:left="0" w:firstLine="709"/>
        <w:jc w:val="both"/>
        <w:rPr>
          <w:rFonts w:ascii="Times New Roman" w:hAnsi="Times New Roman" w:cs="Times New Roman"/>
          <w:sz w:val="28"/>
          <w:szCs w:val="28"/>
        </w:rPr>
      </w:pPr>
      <w:proofErr w:type="gramStart"/>
      <w:r w:rsidRPr="005E76BD">
        <w:rPr>
          <w:rFonts w:ascii="Times New Roman" w:hAnsi="Times New Roman" w:cs="Times New Roman"/>
          <w:sz w:val="28"/>
          <w:szCs w:val="28"/>
        </w:rPr>
        <w:t>проверка</w:t>
      </w:r>
      <w:proofErr w:type="gramEnd"/>
      <w:r w:rsidRPr="005E76BD">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p>
    <w:p w14:paraId="3681DF93" w14:textId="77777777" w:rsidR="00464EFE" w:rsidRPr="005E76BD" w:rsidRDefault="00464EFE" w:rsidP="00C02B89">
      <w:pPr>
        <w:pStyle w:val="ConsPlusNormal"/>
        <w:numPr>
          <w:ilvl w:val="0"/>
          <w:numId w:val="22"/>
        </w:numPr>
        <w:spacing w:before="100" w:beforeAutospacing="1"/>
        <w:ind w:left="0" w:firstLine="709"/>
        <w:jc w:val="both"/>
        <w:rPr>
          <w:rFonts w:ascii="Times New Roman" w:hAnsi="Times New Roman" w:cs="Times New Roman"/>
          <w:sz w:val="28"/>
          <w:szCs w:val="28"/>
        </w:rPr>
      </w:pPr>
      <w:proofErr w:type="gramStart"/>
      <w:r w:rsidRPr="005E76BD">
        <w:rPr>
          <w:rFonts w:ascii="Times New Roman" w:hAnsi="Times New Roman" w:cs="Times New Roman"/>
          <w:sz w:val="28"/>
          <w:szCs w:val="28"/>
        </w:rPr>
        <w:t>рассмотрение</w:t>
      </w:r>
      <w:proofErr w:type="gramEnd"/>
      <w:r w:rsidRPr="005E76BD">
        <w:rPr>
          <w:rFonts w:ascii="Times New Roman" w:hAnsi="Times New Roman" w:cs="Times New Roman"/>
          <w:sz w:val="28"/>
          <w:szCs w:val="28"/>
        </w:rPr>
        <w:t xml:space="preserve"> заявления и принятие решения </w:t>
      </w:r>
    </w:p>
    <w:p w14:paraId="3681DF94" w14:textId="77777777" w:rsidR="00464EFE" w:rsidRDefault="00464EFE" w:rsidP="00C02B89">
      <w:pPr>
        <w:pStyle w:val="ConsPlusNormal"/>
        <w:numPr>
          <w:ilvl w:val="0"/>
          <w:numId w:val="22"/>
        </w:numPr>
        <w:spacing w:before="100" w:beforeAutospacing="1"/>
        <w:ind w:left="0" w:firstLine="709"/>
        <w:jc w:val="both"/>
        <w:rPr>
          <w:rFonts w:ascii="Times New Roman" w:hAnsi="Times New Roman" w:cs="Times New Roman"/>
          <w:sz w:val="28"/>
          <w:szCs w:val="28"/>
        </w:rPr>
      </w:pPr>
      <w:proofErr w:type="gramStart"/>
      <w:r w:rsidRPr="005E76BD">
        <w:rPr>
          <w:rFonts w:ascii="Times New Roman" w:hAnsi="Times New Roman" w:cs="Times New Roman"/>
          <w:sz w:val="28"/>
          <w:szCs w:val="28"/>
        </w:rPr>
        <w:t>выдача</w:t>
      </w:r>
      <w:proofErr w:type="gramEnd"/>
      <w:r w:rsidRPr="005E76BD">
        <w:rPr>
          <w:rFonts w:ascii="Times New Roman" w:hAnsi="Times New Roman" w:cs="Times New Roman"/>
          <w:sz w:val="28"/>
          <w:szCs w:val="28"/>
        </w:rPr>
        <w:t xml:space="preserve"> результата предоставления муниципальной услуги</w:t>
      </w:r>
      <w:r w:rsidR="00C02B89">
        <w:rPr>
          <w:rFonts w:ascii="Times New Roman" w:hAnsi="Times New Roman" w:cs="Times New Roman"/>
          <w:sz w:val="28"/>
          <w:szCs w:val="28"/>
        </w:rPr>
        <w:t>.</w:t>
      </w:r>
    </w:p>
    <w:p w14:paraId="3681DF95" w14:textId="77777777" w:rsidR="00C02B89" w:rsidRPr="00C02B89" w:rsidRDefault="00C02B89" w:rsidP="00C02B89">
      <w:pPr>
        <w:pStyle w:val="ConsPlusNormal"/>
        <w:spacing w:before="100" w:beforeAutospacing="1"/>
        <w:ind w:firstLine="708"/>
        <w:jc w:val="both"/>
        <w:rPr>
          <w:rFonts w:ascii="Times New Roman" w:hAnsi="Times New Roman" w:cs="Times New Roman"/>
          <w:sz w:val="28"/>
          <w:szCs w:val="28"/>
        </w:rPr>
      </w:pPr>
      <w:r w:rsidRPr="00C02B89">
        <w:rPr>
          <w:rFonts w:ascii="Times New Roman" w:hAnsi="Times New Roman" w:cs="Times New Roman"/>
          <w:sz w:val="28"/>
          <w:szCs w:val="28"/>
        </w:rPr>
        <w:lastRenderedPageBreak/>
        <w:t>3.1.2. Блок-схема предоставления государственной услуги приведена в приложении к настоящему административному регламенту.</w:t>
      </w:r>
    </w:p>
    <w:p w14:paraId="3681DF96" w14:textId="20FE6282" w:rsidR="00464EFE" w:rsidRPr="00055859" w:rsidRDefault="00C02B89" w:rsidP="00C02B89">
      <w:pPr>
        <w:pStyle w:val="ConsPlusNormal"/>
        <w:keepNext/>
        <w:spacing w:before="100" w:beforeAutospacing="1" w:after="240"/>
        <w:ind w:left="709"/>
        <w:jc w:val="center"/>
        <w:outlineLvl w:val="1"/>
        <w:rPr>
          <w:rFonts w:ascii="Times New Roman" w:hAnsi="Times New Roman" w:cs="Times New Roman"/>
          <w:sz w:val="28"/>
          <w:szCs w:val="28"/>
        </w:rPr>
      </w:pPr>
      <w:r>
        <w:rPr>
          <w:rFonts w:ascii="Times New Roman" w:hAnsi="Times New Roman" w:cs="Times New Roman"/>
          <w:sz w:val="28"/>
          <w:szCs w:val="28"/>
        </w:rPr>
        <w:t>3.2.</w:t>
      </w:r>
      <w:r w:rsidR="008B052D">
        <w:rPr>
          <w:rFonts w:ascii="Times New Roman" w:hAnsi="Times New Roman" w:cs="Times New Roman"/>
          <w:sz w:val="28"/>
          <w:szCs w:val="28"/>
        </w:rPr>
        <w:t>Наименование и с</w:t>
      </w:r>
      <w:r w:rsidR="00464EFE" w:rsidRPr="00055859">
        <w:rPr>
          <w:rFonts w:ascii="Times New Roman" w:hAnsi="Times New Roman" w:cs="Times New Roman"/>
          <w:sz w:val="28"/>
          <w:szCs w:val="28"/>
        </w:rPr>
        <w:t>одержание административн</w:t>
      </w:r>
      <w:r w:rsidR="00464EFE">
        <w:rPr>
          <w:rFonts w:ascii="Times New Roman" w:hAnsi="Times New Roman" w:cs="Times New Roman"/>
          <w:sz w:val="28"/>
          <w:szCs w:val="28"/>
        </w:rPr>
        <w:t>ых</w:t>
      </w:r>
      <w:r w:rsidR="00464EFE" w:rsidRPr="00055859">
        <w:rPr>
          <w:rFonts w:ascii="Times New Roman" w:hAnsi="Times New Roman" w:cs="Times New Roman"/>
          <w:sz w:val="28"/>
          <w:szCs w:val="28"/>
        </w:rPr>
        <w:t xml:space="preserve"> процедур</w:t>
      </w:r>
    </w:p>
    <w:p w14:paraId="3681DF97" w14:textId="401A9287" w:rsidR="00464EFE" w:rsidRPr="007608B9" w:rsidRDefault="00464EFE" w:rsidP="00C16455">
      <w:pPr>
        <w:pStyle w:val="ConsPlusNormal"/>
        <w:keepNext/>
        <w:numPr>
          <w:ilvl w:val="0"/>
          <w:numId w:val="23"/>
        </w:numPr>
        <w:tabs>
          <w:tab w:val="left" w:pos="1418"/>
        </w:tabs>
        <w:spacing w:before="100" w:beforeAutospacing="1" w:after="100" w:afterAutospacing="1"/>
        <w:ind w:left="709" w:firstLine="425"/>
        <w:jc w:val="center"/>
        <w:rPr>
          <w:rFonts w:ascii="Times New Roman" w:hAnsi="Times New Roman" w:cs="Times New Roman"/>
          <w:b/>
          <w:sz w:val="28"/>
          <w:szCs w:val="28"/>
        </w:rPr>
      </w:pPr>
      <w:r w:rsidRPr="007608B9">
        <w:rPr>
          <w:rFonts w:ascii="Times New Roman" w:hAnsi="Times New Roman" w:cs="Times New Roman"/>
          <w:b/>
          <w:sz w:val="28"/>
          <w:szCs w:val="28"/>
        </w:rPr>
        <w:t>Приём и регистрация заявления о предоставле</w:t>
      </w:r>
      <w:r>
        <w:rPr>
          <w:rFonts w:ascii="Times New Roman" w:hAnsi="Times New Roman" w:cs="Times New Roman"/>
          <w:b/>
          <w:sz w:val="28"/>
          <w:szCs w:val="28"/>
        </w:rPr>
        <w:t>нии муниципальной услуги и приложенных</w:t>
      </w:r>
      <w:r w:rsidRPr="007608B9">
        <w:rPr>
          <w:rFonts w:ascii="Times New Roman" w:hAnsi="Times New Roman" w:cs="Times New Roman"/>
          <w:b/>
          <w:sz w:val="28"/>
          <w:szCs w:val="28"/>
        </w:rPr>
        <w:t xml:space="preserve"> к нему документов</w:t>
      </w:r>
      <w:r>
        <w:rPr>
          <w:rFonts w:ascii="Times New Roman" w:hAnsi="Times New Roman" w:cs="Times New Roman"/>
          <w:b/>
          <w:sz w:val="28"/>
          <w:szCs w:val="28"/>
        </w:rPr>
        <w:t xml:space="preserve"> (при наличии)</w:t>
      </w:r>
    </w:p>
    <w:p w14:paraId="3681DF98" w14:textId="7B3A7384" w:rsidR="00464EFE" w:rsidRPr="00055859" w:rsidRDefault="00C02B89" w:rsidP="00C02B89">
      <w:pPr>
        <w:pStyle w:val="ConsPlusNormal"/>
        <w:tabs>
          <w:tab w:val="left" w:pos="1843"/>
        </w:tabs>
        <w:spacing w:before="100" w:beforeAutospacing="1" w:after="100" w:afterAutospacing="1"/>
        <w:ind w:firstLine="709"/>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3.2.1.</w:t>
      </w:r>
      <w:r w:rsidR="008C4A7A" w:rsidRPr="009B3A12">
        <w:rPr>
          <w:rFonts w:ascii="Times New Roman" w:hAnsi="Times New Roman" w:cs="Times New Roman"/>
          <w:color w:val="000000" w:themeColor="text1"/>
          <w:sz w:val="28"/>
          <w:szCs w:val="28"/>
        </w:rPr>
        <w:t>1</w:t>
      </w:r>
      <w:r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 xml:space="preserve">Основанием </w:t>
      </w:r>
      <w:r w:rsidR="00464EFE" w:rsidRPr="00055859">
        <w:rPr>
          <w:rFonts w:ascii="Times New Roman" w:hAnsi="Times New Roman" w:cs="Times New Roman"/>
          <w:sz w:val="28"/>
          <w:szCs w:val="28"/>
        </w:rPr>
        <w:t xml:space="preserve">для начала административной процедуры является поступление в ОМСУ заявления и документов, указанных в пунктах </w:t>
      </w:r>
      <w:r w:rsidR="00AD2775">
        <w:rPr>
          <w:rFonts w:ascii="Times New Roman" w:hAnsi="Times New Roman" w:cs="Times New Roman"/>
          <w:sz w:val="28"/>
          <w:szCs w:val="28"/>
        </w:rPr>
        <w:fldChar w:fldCharType="begin"/>
      </w:r>
      <w:r w:rsidR="00AD2775">
        <w:rPr>
          <w:rFonts w:ascii="Times New Roman" w:hAnsi="Times New Roman" w:cs="Times New Roman"/>
          <w:sz w:val="28"/>
          <w:szCs w:val="28"/>
        </w:rPr>
        <w:instrText xml:space="preserve"> REF _Ref434585105 \r \h </w:instrText>
      </w:r>
      <w:r w:rsidR="00AD2775">
        <w:rPr>
          <w:rFonts w:ascii="Times New Roman" w:hAnsi="Times New Roman" w:cs="Times New Roman"/>
          <w:sz w:val="28"/>
          <w:szCs w:val="28"/>
        </w:rPr>
      </w:r>
      <w:r w:rsidR="00AD2775">
        <w:rPr>
          <w:rFonts w:ascii="Times New Roman" w:hAnsi="Times New Roman" w:cs="Times New Roman"/>
          <w:sz w:val="28"/>
          <w:szCs w:val="28"/>
        </w:rPr>
        <w:fldChar w:fldCharType="separate"/>
      </w:r>
      <w:r w:rsidR="00623782">
        <w:rPr>
          <w:rFonts w:ascii="Times New Roman" w:hAnsi="Times New Roman" w:cs="Times New Roman"/>
          <w:sz w:val="28"/>
          <w:szCs w:val="28"/>
        </w:rPr>
        <w:t>0</w:t>
      </w:r>
      <w:r w:rsidR="00AD2775">
        <w:rPr>
          <w:rFonts w:ascii="Times New Roman" w:hAnsi="Times New Roman" w:cs="Times New Roman"/>
          <w:sz w:val="28"/>
          <w:szCs w:val="28"/>
        </w:rPr>
        <w:fldChar w:fldCharType="end"/>
      </w:r>
      <w:r w:rsidR="00464EFE" w:rsidRPr="00055859">
        <w:rPr>
          <w:rFonts w:ascii="Times New Roman" w:hAnsi="Times New Roman" w:cs="Times New Roman"/>
          <w:sz w:val="28"/>
          <w:szCs w:val="28"/>
        </w:rPr>
        <w:t xml:space="preserve"> настоящего административного регламента (при их наличии):</w:t>
      </w:r>
    </w:p>
    <w:p w14:paraId="3681DF99"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посредством</w:t>
      </w:r>
      <w:proofErr w:type="gramEnd"/>
      <w:r w:rsidRPr="00055859">
        <w:rPr>
          <w:rFonts w:ascii="Times New Roman" w:hAnsi="Times New Roman" w:cs="Times New Roman"/>
          <w:sz w:val="28"/>
          <w:szCs w:val="28"/>
        </w:rPr>
        <w:t xml:space="preserve"> личного обращения к </w:t>
      </w:r>
      <w:r>
        <w:rPr>
          <w:rFonts w:ascii="Times New Roman" w:hAnsi="Times New Roman" w:cs="Times New Roman"/>
          <w:sz w:val="28"/>
          <w:szCs w:val="28"/>
        </w:rPr>
        <w:t>должностному лицу</w:t>
      </w:r>
      <w:r w:rsidRPr="00055859">
        <w:rPr>
          <w:rFonts w:ascii="Times New Roman" w:hAnsi="Times New Roman" w:cs="Times New Roman"/>
          <w:sz w:val="28"/>
          <w:szCs w:val="28"/>
        </w:rPr>
        <w:t xml:space="preserve"> ОМСУ, ответственному за приём документов; </w:t>
      </w:r>
    </w:p>
    <w:p w14:paraId="3681DF9A" w14:textId="77777777" w:rsidR="00464EFE"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почтовым</w:t>
      </w:r>
      <w:proofErr w:type="gramEnd"/>
      <w:r w:rsidRPr="00055859">
        <w:rPr>
          <w:rFonts w:ascii="Times New Roman" w:hAnsi="Times New Roman" w:cs="Times New Roman"/>
          <w:sz w:val="28"/>
          <w:szCs w:val="28"/>
        </w:rPr>
        <w:t xml:space="preserve"> отправлением</w:t>
      </w:r>
      <w:r>
        <w:rPr>
          <w:rFonts w:ascii="Times New Roman" w:hAnsi="Times New Roman" w:cs="Times New Roman"/>
          <w:sz w:val="28"/>
          <w:szCs w:val="28"/>
        </w:rPr>
        <w:t>;</w:t>
      </w:r>
    </w:p>
    <w:p w14:paraId="3681DF9B"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через</w:t>
      </w:r>
      <w:proofErr w:type="gramEnd"/>
      <w:r w:rsidRPr="00055859">
        <w:rPr>
          <w:rFonts w:ascii="Times New Roman" w:hAnsi="Times New Roman" w:cs="Times New Roman"/>
          <w:sz w:val="28"/>
          <w:szCs w:val="28"/>
        </w:rPr>
        <w:t xml:space="preserve"> многофункциональный центр;</w:t>
      </w:r>
    </w:p>
    <w:p w14:paraId="3681DF9C" w14:textId="77777777" w:rsidR="00464EFE" w:rsidRPr="008A7777"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8A7777">
        <w:rPr>
          <w:rFonts w:ascii="Times New Roman" w:hAnsi="Times New Roman" w:cs="Times New Roman"/>
          <w:sz w:val="28"/>
          <w:szCs w:val="28"/>
        </w:rPr>
        <w:t>посредством</w:t>
      </w:r>
      <w:proofErr w:type="gramEnd"/>
      <w:r w:rsidRPr="008A7777">
        <w:rPr>
          <w:rFonts w:ascii="Times New Roman" w:hAnsi="Times New Roman" w:cs="Times New Roman"/>
          <w:sz w:val="28"/>
          <w:szCs w:val="28"/>
        </w:rPr>
        <w:t xml:space="preserve"> Единого и Регионального порталов государственных и муниципальных услуг.</w:t>
      </w:r>
    </w:p>
    <w:p w14:paraId="3681DF9D" w14:textId="1CF65D66" w:rsidR="00464EFE" w:rsidRPr="009B3A12" w:rsidRDefault="00C02B89" w:rsidP="00C02B89">
      <w:pPr>
        <w:pStyle w:val="ConsPlusNormal"/>
        <w:tabs>
          <w:tab w:val="left" w:pos="1843"/>
        </w:tabs>
        <w:spacing w:before="100" w:beforeAutospacing="1" w:after="100" w:afterAutospacing="1"/>
        <w:ind w:firstLine="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3.2.</w:t>
      </w:r>
      <w:r w:rsidR="008C4A7A" w:rsidRPr="009B3A12">
        <w:rPr>
          <w:rFonts w:ascii="Times New Roman" w:hAnsi="Times New Roman" w:cs="Times New Roman"/>
          <w:color w:val="000000" w:themeColor="text1"/>
          <w:sz w:val="28"/>
          <w:szCs w:val="28"/>
        </w:rPr>
        <w:t>1.</w:t>
      </w:r>
      <w:r w:rsidRPr="009B3A12">
        <w:rPr>
          <w:rFonts w:ascii="Times New Roman" w:hAnsi="Times New Roman" w:cs="Times New Roman"/>
          <w:color w:val="000000" w:themeColor="text1"/>
          <w:sz w:val="28"/>
          <w:szCs w:val="28"/>
        </w:rPr>
        <w:t xml:space="preserve">2. </w:t>
      </w:r>
      <w:r w:rsidR="008C4A7A" w:rsidRPr="009B3A12">
        <w:rPr>
          <w:rFonts w:ascii="Times New Roman" w:hAnsi="Times New Roman" w:cs="Times New Roman"/>
          <w:color w:val="000000" w:themeColor="text1"/>
          <w:sz w:val="28"/>
          <w:szCs w:val="28"/>
        </w:rPr>
        <w:t>В состав а</w:t>
      </w:r>
      <w:r w:rsidR="00464EFE" w:rsidRPr="009B3A12">
        <w:rPr>
          <w:rFonts w:ascii="Times New Roman" w:hAnsi="Times New Roman" w:cs="Times New Roman"/>
          <w:color w:val="000000" w:themeColor="text1"/>
          <w:sz w:val="28"/>
          <w:szCs w:val="28"/>
        </w:rPr>
        <w:t>дминистративн</w:t>
      </w:r>
      <w:r w:rsidR="008C4A7A" w:rsidRPr="009B3A12">
        <w:rPr>
          <w:rFonts w:ascii="Times New Roman" w:hAnsi="Times New Roman" w:cs="Times New Roman"/>
          <w:color w:val="000000" w:themeColor="text1"/>
          <w:sz w:val="28"/>
          <w:szCs w:val="28"/>
        </w:rPr>
        <w:t>ой</w:t>
      </w:r>
      <w:r w:rsidR="00464EFE" w:rsidRPr="009B3A12">
        <w:rPr>
          <w:rFonts w:ascii="Times New Roman" w:hAnsi="Times New Roman" w:cs="Times New Roman"/>
          <w:color w:val="000000" w:themeColor="text1"/>
          <w:sz w:val="28"/>
          <w:szCs w:val="28"/>
        </w:rPr>
        <w:t xml:space="preserve"> процедур</w:t>
      </w:r>
      <w:r w:rsidR="008C4A7A" w:rsidRPr="009B3A12">
        <w:rPr>
          <w:rFonts w:ascii="Times New Roman" w:hAnsi="Times New Roman" w:cs="Times New Roman"/>
          <w:color w:val="000000" w:themeColor="text1"/>
          <w:sz w:val="28"/>
          <w:szCs w:val="28"/>
        </w:rPr>
        <w:t xml:space="preserve">ы входят </w:t>
      </w:r>
      <w:r w:rsidR="00464EFE" w:rsidRPr="009B3A12">
        <w:rPr>
          <w:rFonts w:ascii="Times New Roman" w:hAnsi="Times New Roman" w:cs="Times New Roman"/>
          <w:color w:val="000000" w:themeColor="text1"/>
          <w:sz w:val="28"/>
          <w:szCs w:val="28"/>
        </w:rPr>
        <w:t>следующие административные действия:</w:t>
      </w:r>
    </w:p>
    <w:p w14:paraId="3681DF9E"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установление</w:t>
      </w:r>
      <w:proofErr w:type="gramEnd"/>
      <w:r w:rsidRPr="00055859">
        <w:rPr>
          <w:rFonts w:ascii="Times New Roman" w:hAnsi="Times New Roman" w:cs="Times New Roman"/>
          <w:sz w:val="28"/>
          <w:szCs w:val="28"/>
        </w:rPr>
        <w:t xml:space="preserve"> личности заявителя, в том числе проверка документа, удостоверяющего личность (статус) заявителя</w:t>
      </w:r>
      <w:r>
        <w:rPr>
          <w:rFonts w:ascii="Times New Roman" w:hAnsi="Times New Roman" w:cs="Times New Roman"/>
          <w:sz w:val="28"/>
          <w:szCs w:val="28"/>
        </w:rPr>
        <w:t xml:space="preserve"> или его представителя, проверка</w:t>
      </w:r>
      <w:r w:rsidRPr="00055859">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055859">
        <w:rPr>
          <w:rFonts w:ascii="Times New Roman" w:hAnsi="Times New Roman" w:cs="Times New Roman"/>
          <w:sz w:val="28"/>
          <w:szCs w:val="28"/>
        </w:rPr>
        <w:t xml:space="preserve"> представителя (в случае обращения заявителя или его законного представителя лично);</w:t>
      </w:r>
    </w:p>
    <w:p w14:paraId="3681DF9F"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проверка</w:t>
      </w:r>
      <w:proofErr w:type="gramEnd"/>
      <w:r w:rsidRPr="00055859">
        <w:rPr>
          <w:rFonts w:ascii="Times New Roman" w:hAnsi="Times New Roman" w:cs="Times New Roman"/>
          <w:sz w:val="28"/>
          <w:szCs w:val="28"/>
        </w:rPr>
        <w:t xml:space="preserve"> правильности заполнения и комплектность представленных документов;</w:t>
      </w:r>
    </w:p>
    <w:p w14:paraId="3681DFA0" w14:textId="77777777" w:rsidR="00464EFE"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055859">
        <w:rPr>
          <w:rFonts w:ascii="Times New Roman" w:hAnsi="Times New Roman" w:cs="Times New Roman"/>
          <w:sz w:val="28"/>
          <w:szCs w:val="28"/>
        </w:rPr>
        <w:t>ыдача</w:t>
      </w:r>
      <w:proofErr w:type="gramEnd"/>
      <w:r w:rsidRPr="00055859">
        <w:rPr>
          <w:rFonts w:ascii="Times New Roman" w:hAnsi="Times New Roman" w:cs="Times New Roman"/>
          <w:sz w:val="28"/>
          <w:szCs w:val="28"/>
        </w:rPr>
        <w:t xml:space="preserve"> или направление заявителю</w:t>
      </w:r>
      <w:r w:rsidR="00D13416">
        <w:rPr>
          <w:rFonts w:ascii="Times New Roman" w:hAnsi="Times New Roman" w:cs="Times New Roman"/>
          <w:sz w:val="28"/>
          <w:szCs w:val="28"/>
        </w:rPr>
        <w:t xml:space="preserve"> </w:t>
      </w:r>
      <w:r w:rsidRPr="00055859">
        <w:rPr>
          <w:rFonts w:ascii="Times New Roman" w:hAnsi="Times New Roman" w:cs="Times New Roman"/>
          <w:sz w:val="28"/>
          <w:szCs w:val="28"/>
        </w:rPr>
        <w:t>(представителю заявителя) расписки в получении документов с указанием их перечня и даты получения</w:t>
      </w:r>
      <w:r>
        <w:rPr>
          <w:rFonts w:ascii="Times New Roman" w:hAnsi="Times New Roman" w:cs="Times New Roman"/>
          <w:sz w:val="28"/>
          <w:szCs w:val="28"/>
        </w:rPr>
        <w:t xml:space="preserve"> или направление сообщения о получении заявления и документов с указанием входящего номера заявления.</w:t>
      </w:r>
      <w:r w:rsidRPr="00055859">
        <w:rPr>
          <w:rFonts w:ascii="Times New Roman" w:hAnsi="Times New Roman" w:cs="Times New Roman"/>
          <w:sz w:val="28"/>
          <w:szCs w:val="28"/>
        </w:rPr>
        <w:t xml:space="preserve"> </w:t>
      </w:r>
    </w:p>
    <w:p w14:paraId="3681DFA1" w14:textId="77777777" w:rsidR="00464EFE" w:rsidRDefault="00464EFE" w:rsidP="009C0427">
      <w:pPr>
        <w:pStyle w:val="ConsPlusNormal"/>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заявления установлен в пункте </w:t>
      </w:r>
      <w:r w:rsidR="00AD2775">
        <w:rPr>
          <w:rFonts w:ascii="Times New Roman" w:hAnsi="Times New Roman" w:cs="Times New Roman"/>
          <w:sz w:val="28"/>
          <w:szCs w:val="28"/>
        </w:rPr>
        <w:fldChar w:fldCharType="begin"/>
      </w:r>
      <w:r w:rsidR="00AD2775">
        <w:rPr>
          <w:rFonts w:ascii="Times New Roman" w:hAnsi="Times New Roman" w:cs="Times New Roman"/>
          <w:sz w:val="28"/>
          <w:szCs w:val="28"/>
        </w:rPr>
        <w:instrText xml:space="preserve"> REF _Ref434585131 \r \h </w:instrText>
      </w:r>
      <w:r w:rsidR="00AD2775">
        <w:rPr>
          <w:rFonts w:ascii="Times New Roman" w:hAnsi="Times New Roman" w:cs="Times New Roman"/>
          <w:sz w:val="28"/>
          <w:szCs w:val="28"/>
        </w:rPr>
      </w:r>
      <w:r w:rsidR="00AD2775">
        <w:rPr>
          <w:rFonts w:ascii="Times New Roman" w:hAnsi="Times New Roman" w:cs="Times New Roman"/>
          <w:sz w:val="28"/>
          <w:szCs w:val="28"/>
        </w:rPr>
        <w:fldChar w:fldCharType="separate"/>
      </w:r>
      <w:r w:rsidR="00623782">
        <w:rPr>
          <w:rFonts w:ascii="Times New Roman" w:hAnsi="Times New Roman" w:cs="Times New Roman"/>
          <w:sz w:val="28"/>
          <w:szCs w:val="28"/>
        </w:rPr>
        <w:t>0</w:t>
      </w:r>
      <w:r w:rsidR="00AD2775">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регламента.</w:t>
      </w:r>
    </w:p>
    <w:p w14:paraId="3681DFA2" w14:textId="13F4804B" w:rsidR="0010479D" w:rsidRDefault="00C02B89" w:rsidP="00C02B89">
      <w:pPr>
        <w:pStyle w:val="ConsPlusNormal"/>
        <w:tabs>
          <w:tab w:val="left" w:pos="1843"/>
        </w:tabs>
        <w:spacing w:before="100" w:beforeAutospacing="1" w:after="100" w:afterAutospacing="1"/>
        <w:ind w:firstLine="709"/>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3.2.</w:t>
      </w:r>
      <w:r w:rsidR="008C4A7A" w:rsidRPr="009B3A12">
        <w:rPr>
          <w:rFonts w:ascii="Times New Roman" w:hAnsi="Times New Roman" w:cs="Times New Roman"/>
          <w:color w:val="000000" w:themeColor="text1"/>
          <w:sz w:val="28"/>
          <w:szCs w:val="28"/>
        </w:rPr>
        <w:t>1.</w:t>
      </w:r>
      <w:r w:rsidRPr="009B3A12">
        <w:rPr>
          <w:rFonts w:ascii="Times New Roman" w:hAnsi="Times New Roman" w:cs="Times New Roman"/>
          <w:color w:val="000000" w:themeColor="text1"/>
          <w:sz w:val="28"/>
          <w:szCs w:val="28"/>
        </w:rPr>
        <w:t>3.</w:t>
      </w:r>
      <w:r w:rsidR="00464EFE" w:rsidRPr="009B3A12">
        <w:rPr>
          <w:rFonts w:ascii="Times New Roman" w:hAnsi="Times New Roman" w:cs="Times New Roman"/>
          <w:color w:val="000000" w:themeColor="text1"/>
          <w:sz w:val="28"/>
          <w:szCs w:val="28"/>
        </w:rPr>
        <w:t>Сведения о должностном лице</w:t>
      </w:r>
      <w:r w:rsidR="008B052D">
        <w:rPr>
          <w:rFonts w:ascii="Times New Roman" w:hAnsi="Times New Roman" w:cs="Times New Roman"/>
          <w:color w:val="000000" w:themeColor="text1"/>
          <w:sz w:val="28"/>
          <w:szCs w:val="28"/>
        </w:rPr>
        <w:t xml:space="preserve"> отдела архитектуры и градостроительства администрации городского округа «Александровск-Сахалинский район»</w:t>
      </w:r>
      <w:r w:rsidR="00464EFE" w:rsidRPr="009B3A12">
        <w:rPr>
          <w:rFonts w:ascii="Times New Roman" w:hAnsi="Times New Roman" w:cs="Times New Roman"/>
          <w:color w:val="000000" w:themeColor="text1"/>
          <w:sz w:val="28"/>
          <w:szCs w:val="28"/>
        </w:rPr>
        <w:t xml:space="preserve">, ответственном за выполнение административной процедуры </w:t>
      </w:r>
      <w:r w:rsidR="0010479D" w:rsidRPr="0010479D">
        <w:rPr>
          <w:rFonts w:ascii="Times New Roman" w:hAnsi="Times New Roman" w:cs="Times New Roman"/>
          <w:sz w:val="28"/>
          <w:szCs w:val="28"/>
        </w:rPr>
        <w:t>размещены на официальном сайте городского округа «Александровск-Сахалинский район»</w:t>
      </w:r>
      <w:r w:rsidR="0010479D">
        <w:rPr>
          <w:rFonts w:ascii="Times New Roman" w:hAnsi="Times New Roman" w:cs="Times New Roman"/>
          <w:sz w:val="28"/>
          <w:szCs w:val="28"/>
        </w:rPr>
        <w:t>.</w:t>
      </w:r>
    </w:p>
    <w:p w14:paraId="3681DFA3" w14:textId="5C952AE4" w:rsidR="00464EFE" w:rsidRPr="0010479D" w:rsidRDefault="00C02B89" w:rsidP="00C02B89">
      <w:pPr>
        <w:pStyle w:val="ConsPlusNormal"/>
        <w:tabs>
          <w:tab w:val="left" w:pos="1843"/>
        </w:tabs>
        <w:spacing w:before="100" w:beforeAutospacing="1" w:after="100" w:afterAutospacing="1"/>
        <w:ind w:firstLine="709"/>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3.2.</w:t>
      </w:r>
      <w:r w:rsidR="008C4A7A" w:rsidRPr="009B3A12">
        <w:rPr>
          <w:rFonts w:ascii="Times New Roman" w:hAnsi="Times New Roman" w:cs="Times New Roman"/>
          <w:color w:val="000000" w:themeColor="text1"/>
          <w:sz w:val="28"/>
          <w:szCs w:val="28"/>
        </w:rPr>
        <w:t>1.</w:t>
      </w:r>
      <w:r w:rsidRPr="009B3A12">
        <w:rPr>
          <w:rFonts w:ascii="Times New Roman" w:hAnsi="Times New Roman" w:cs="Times New Roman"/>
          <w:color w:val="000000" w:themeColor="text1"/>
          <w:sz w:val="28"/>
          <w:szCs w:val="28"/>
        </w:rPr>
        <w:t xml:space="preserve">4. </w:t>
      </w:r>
      <w:r w:rsidR="00464EFE" w:rsidRPr="009B3A12">
        <w:rPr>
          <w:rFonts w:ascii="Times New Roman" w:hAnsi="Times New Roman" w:cs="Times New Roman"/>
          <w:color w:val="000000" w:themeColor="text1"/>
          <w:sz w:val="28"/>
          <w:szCs w:val="28"/>
        </w:rPr>
        <w:t xml:space="preserve">Критерием </w:t>
      </w:r>
      <w:r w:rsidR="00464EFE" w:rsidRPr="0010479D">
        <w:rPr>
          <w:rFonts w:ascii="Times New Roman" w:hAnsi="Times New Roman" w:cs="Times New Roman"/>
          <w:sz w:val="28"/>
          <w:szCs w:val="28"/>
        </w:rPr>
        <w:t xml:space="preserve">принятия решения о приеме и регистрации заявления о предоставлении муниципальной услуги и приложенных к нему документов </w:t>
      </w:r>
      <w:r w:rsidR="00464EFE" w:rsidRPr="0010479D">
        <w:rPr>
          <w:rFonts w:ascii="Times New Roman" w:hAnsi="Times New Roman" w:cs="Times New Roman"/>
          <w:sz w:val="28"/>
          <w:szCs w:val="28"/>
        </w:rPr>
        <w:lastRenderedPageBreak/>
        <w:t>является</w:t>
      </w:r>
      <w:r w:rsidR="00D13416" w:rsidRPr="0010479D">
        <w:rPr>
          <w:rFonts w:ascii="Times New Roman" w:hAnsi="Times New Roman" w:cs="Times New Roman"/>
          <w:sz w:val="28"/>
          <w:szCs w:val="28"/>
        </w:rPr>
        <w:t xml:space="preserve"> </w:t>
      </w:r>
      <w:r w:rsidR="00464EFE" w:rsidRPr="0010479D">
        <w:rPr>
          <w:rFonts w:ascii="Times New Roman" w:hAnsi="Times New Roman" w:cs="Times New Roman"/>
          <w:sz w:val="28"/>
          <w:szCs w:val="28"/>
        </w:rPr>
        <w:t>подтверждение личности заявителя (представителя заявителя)</w:t>
      </w:r>
      <w:r w:rsidR="00FE5747" w:rsidRPr="0010479D">
        <w:rPr>
          <w:rFonts w:ascii="Times New Roman" w:hAnsi="Times New Roman" w:cs="Times New Roman"/>
          <w:sz w:val="28"/>
          <w:szCs w:val="28"/>
        </w:rPr>
        <w:t>,</w:t>
      </w:r>
      <w:r w:rsidR="00464EFE" w:rsidRPr="0010479D">
        <w:rPr>
          <w:rFonts w:ascii="Times New Roman" w:hAnsi="Times New Roman" w:cs="Times New Roman"/>
          <w:sz w:val="28"/>
          <w:szCs w:val="28"/>
        </w:rPr>
        <w:t xml:space="preserve"> полномочий представителя (при обращении представителя заявителя) и отсутствие основания для отказа в приёме заявления, указанного в пункте </w:t>
      </w:r>
      <w:r w:rsidR="00E529B3">
        <w:rPr>
          <w:rFonts w:ascii="Times New Roman" w:hAnsi="Times New Roman" w:cs="Times New Roman"/>
          <w:sz w:val="28"/>
          <w:szCs w:val="28"/>
        </w:rPr>
        <w:t>2.6.1</w:t>
      </w:r>
      <w:proofErr w:type="gramStart"/>
      <w:r w:rsidR="00E529B3">
        <w:rPr>
          <w:rFonts w:ascii="Times New Roman" w:hAnsi="Times New Roman" w:cs="Times New Roman"/>
          <w:sz w:val="28"/>
          <w:szCs w:val="28"/>
        </w:rPr>
        <w:t xml:space="preserve">. </w:t>
      </w:r>
      <w:r w:rsidR="00464EFE" w:rsidRPr="0010479D">
        <w:rPr>
          <w:rFonts w:ascii="Times New Roman" w:hAnsi="Times New Roman" w:cs="Times New Roman"/>
          <w:sz w:val="28"/>
          <w:szCs w:val="28"/>
        </w:rPr>
        <w:t>настоящего</w:t>
      </w:r>
      <w:proofErr w:type="gramEnd"/>
      <w:r w:rsidR="00464EFE" w:rsidRPr="0010479D">
        <w:rPr>
          <w:rFonts w:ascii="Times New Roman" w:hAnsi="Times New Roman" w:cs="Times New Roman"/>
          <w:sz w:val="28"/>
          <w:szCs w:val="28"/>
        </w:rPr>
        <w:t xml:space="preserve"> административного регламента.</w:t>
      </w:r>
    </w:p>
    <w:p w14:paraId="2F529117" w14:textId="77777777" w:rsidR="008B052D" w:rsidRDefault="00C02B89" w:rsidP="008B052D">
      <w:pPr>
        <w:pStyle w:val="ConsPlusNormal"/>
        <w:tabs>
          <w:tab w:val="left" w:pos="1843"/>
        </w:tabs>
        <w:spacing w:before="100" w:beforeAutospacing="1" w:after="100" w:afterAutospacing="1"/>
        <w:ind w:firstLine="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3.2.</w:t>
      </w:r>
      <w:r w:rsidR="008C4A7A" w:rsidRPr="009B3A12">
        <w:rPr>
          <w:rFonts w:ascii="Times New Roman" w:hAnsi="Times New Roman" w:cs="Times New Roman"/>
          <w:color w:val="000000" w:themeColor="text1"/>
          <w:sz w:val="28"/>
          <w:szCs w:val="28"/>
        </w:rPr>
        <w:t>1.</w:t>
      </w:r>
      <w:r w:rsidRPr="009B3A12">
        <w:rPr>
          <w:rFonts w:ascii="Times New Roman" w:hAnsi="Times New Roman" w:cs="Times New Roman"/>
          <w:color w:val="000000" w:themeColor="text1"/>
          <w:sz w:val="28"/>
          <w:szCs w:val="28"/>
        </w:rPr>
        <w:t xml:space="preserve">5. </w:t>
      </w:r>
      <w:r w:rsidR="00464EFE" w:rsidRPr="009B3A12">
        <w:rPr>
          <w:rFonts w:ascii="Times New Roman" w:hAnsi="Times New Roman" w:cs="Times New Roman"/>
          <w:color w:val="000000" w:themeColor="text1"/>
          <w:sz w:val="28"/>
          <w:szCs w:val="28"/>
        </w:rPr>
        <w:t>Результатом выполнения административной процедуры является регистрация заявления, а также:</w:t>
      </w:r>
    </w:p>
    <w:p w14:paraId="3681DFA6" w14:textId="0D94FA3F" w:rsidR="00464EFE" w:rsidRPr="009B3A12" w:rsidRDefault="008C4A7A" w:rsidP="008B052D">
      <w:pPr>
        <w:pStyle w:val="ConsPlusNormal"/>
        <w:tabs>
          <w:tab w:val="left" w:pos="1843"/>
        </w:tabs>
        <w:spacing w:before="100" w:beforeAutospacing="1" w:after="100" w:afterAutospacing="1"/>
        <w:ind w:firstLine="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 xml:space="preserve"> -</w:t>
      </w:r>
      <w:r w:rsidR="00C02B89"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при личном обращении в ОМСУ:</w:t>
      </w:r>
      <w:r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выдача</w:t>
      </w:r>
      <w:r w:rsidR="00D13416"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должностным лицом ОМСУ, ответственным за прием документов, расписки в день получения таких документов,</w:t>
      </w:r>
    </w:p>
    <w:p w14:paraId="3681DFA8" w14:textId="380BEEFD" w:rsidR="00464EFE" w:rsidRPr="009B3A12" w:rsidRDefault="008C4A7A" w:rsidP="008C4A7A">
      <w:pPr>
        <w:pStyle w:val="ConsPlusNormal"/>
        <w:tabs>
          <w:tab w:val="left" w:pos="1843"/>
        </w:tabs>
        <w:spacing w:before="100" w:beforeAutospacing="1" w:after="100" w:afterAutospacing="1"/>
        <w:ind w:left="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w:t>
      </w:r>
      <w:r w:rsidR="00C02B89"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в случае подачи заявления посредством почтового отправления:</w:t>
      </w:r>
      <w:r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направление расписки</w:t>
      </w:r>
      <w:r w:rsidR="00D13416"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по указанному в заявлении почтовому адресу в течение рабочего дня, следующего за днем получения ОМСУ документов;</w:t>
      </w:r>
    </w:p>
    <w:p w14:paraId="3681DFAB" w14:textId="79E3C55F" w:rsidR="00464EFE" w:rsidRPr="009B3A12" w:rsidRDefault="008C4A7A" w:rsidP="008C4A7A">
      <w:pPr>
        <w:pStyle w:val="ConsPlusNormal"/>
        <w:tabs>
          <w:tab w:val="left" w:pos="1843"/>
        </w:tabs>
        <w:spacing w:before="100" w:beforeAutospacing="1" w:after="100" w:afterAutospacing="1"/>
        <w:ind w:left="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 xml:space="preserve">в случае подачи заявления лично через </w:t>
      </w:r>
      <w:proofErr w:type="gramStart"/>
      <w:r w:rsidR="00464EFE" w:rsidRPr="009B3A12">
        <w:rPr>
          <w:rFonts w:ascii="Times New Roman" w:hAnsi="Times New Roman" w:cs="Times New Roman"/>
          <w:color w:val="000000" w:themeColor="text1"/>
          <w:sz w:val="28"/>
          <w:szCs w:val="28"/>
        </w:rPr>
        <w:t>МФЦ:</w:t>
      </w:r>
      <w:r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вручение</w:t>
      </w:r>
      <w:proofErr w:type="gramEnd"/>
      <w:r w:rsidR="00464EFE" w:rsidRPr="009B3A12">
        <w:rPr>
          <w:rFonts w:ascii="Times New Roman" w:hAnsi="Times New Roman" w:cs="Times New Roman"/>
          <w:color w:val="000000" w:themeColor="text1"/>
          <w:sz w:val="28"/>
          <w:szCs w:val="28"/>
        </w:rPr>
        <w:t xml:space="preserve"> расписки сотрудником МФЦ в день п</w:t>
      </w:r>
      <w:r w:rsidRPr="009B3A12">
        <w:rPr>
          <w:rFonts w:ascii="Times New Roman" w:hAnsi="Times New Roman" w:cs="Times New Roman"/>
          <w:color w:val="000000" w:themeColor="text1"/>
          <w:sz w:val="28"/>
          <w:szCs w:val="28"/>
        </w:rPr>
        <w:t xml:space="preserve">олучения заявления и документов или </w:t>
      </w:r>
      <w:r w:rsidR="00464EFE" w:rsidRPr="009B3A12">
        <w:rPr>
          <w:rFonts w:ascii="Times New Roman" w:hAnsi="Times New Roman" w:cs="Times New Roman"/>
          <w:color w:val="000000" w:themeColor="text1"/>
          <w:sz w:val="28"/>
          <w:szCs w:val="28"/>
        </w:rPr>
        <w:t>направление ОМСУ расписки</w:t>
      </w:r>
      <w:r w:rsidR="00D13416"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по указанному в заявлении почтовому адресу в течение рабочего дня, следующего за днем получения ОМСУ документов;</w:t>
      </w:r>
    </w:p>
    <w:p w14:paraId="3681DFAD" w14:textId="1DF17B31" w:rsidR="00464EFE" w:rsidRDefault="008C4A7A" w:rsidP="008C4A7A">
      <w:pPr>
        <w:pStyle w:val="ConsPlusNormal"/>
        <w:tabs>
          <w:tab w:val="left" w:pos="1843"/>
        </w:tabs>
        <w:spacing w:before="100" w:beforeAutospacing="1" w:after="100" w:afterAutospacing="1"/>
        <w:ind w:left="709"/>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w:t>
      </w:r>
      <w:r w:rsidR="00C02B89"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в случае подачи заявления в электронной форме:</w:t>
      </w:r>
      <w:r w:rsidRPr="009B3A12">
        <w:rPr>
          <w:rFonts w:ascii="Times New Roman" w:hAnsi="Times New Roman" w:cs="Times New Roman"/>
          <w:color w:val="000000" w:themeColor="text1"/>
          <w:sz w:val="28"/>
          <w:szCs w:val="28"/>
        </w:rPr>
        <w:t xml:space="preserve"> </w:t>
      </w:r>
      <w:r w:rsidR="00464EFE" w:rsidRPr="009B3A12">
        <w:rPr>
          <w:rFonts w:ascii="Times New Roman" w:hAnsi="Times New Roman" w:cs="Times New Roman"/>
          <w:color w:val="000000" w:themeColor="text1"/>
          <w:sz w:val="28"/>
          <w:szCs w:val="28"/>
        </w:rPr>
        <w:t xml:space="preserve">направление заявителю сообщения о получении заявления и документов </w:t>
      </w:r>
      <w:r w:rsidR="00464EFE" w:rsidRPr="0032289B">
        <w:rPr>
          <w:rFonts w:ascii="Times New Roman" w:hAnsi="Times New Roman" w:cs="Times New Roman"/>
          <w:sz w:val="28"/>
          <w:szCs w:val="28"/>
        </w:rPr>
        <w:t>с указанием входящего регистрационного номера заявления, даты получения ОМСУ заявления и документов, а также перечень наименований файлов, представленных в форме электронных документов, с указанием их объема.</w:t>
      </w:r>
    </w:p>
    <w:p w14:paraId="3681DFAE" w14:textId="64889474" w:rsidR="00464EFE" w:rsidRDefault="00C02B89" w:rsidP="00C02B89">
      <w:pPr>
        <w:pStyle w:val="ConsPlusNormal"/>
        <w:tabs>
          <w:tab w:val="left" w:pos="1843"/>
        </w:tabs>
        <w:spacing w:before="100" w:beforeAutospacing="1" w:after="100" w:afterAutospacing="1"/>
        <w:ind w:firstLine="567"/>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3.2.</w:t>
      </w:r>
      <w:r w:rsidR="008C4A7A" w:rsidRPr="009B3A12">
        <w:rPr>
          <w:rFonts w:ascii="Times New Roman" w:hAnsi="Times New Roman" w:cs="Times New Roman"/>
          <w:color w:val="000000" w:themeColor="text1"/>
          <w:sz w:val="28"/>
          <w:szCs w:val="28"/>
        </w:rPr>
        <w:t>1.</w:t>
      </w:r>
      <w:r w:rsidRPr="009B3A12">
        <w:rPr>
          <w:rFonts w:ascii="Times New Roman" w:hAnsi="Times New Roman" w:cs="Times New Roman"/>
          <w:color w:val="000000" w:themeColor="text1"/>
          <w:sz w:val="28"/>
          <w:szCs w:val="28"/>
        </w:rPr>
        <w:t xml:space="preserve">6. </w:t>
      </w:r>
      <w:r w:rsidR="00464EFE" w:rsidRPr="009B3A12">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w:t>
      </w:r>
      <w:r w:rsidR="00464EFE" w:rsidRPr="00055859">
        <w:rPr>
          <w:rFonts w:ascii="Times New Roman" w:hAnsi="Times New Roman" w:cs="Times New Roman"/>
          <w:sz w:val="28"/>
          <w:szCs w:val="28"/>
        </w:rPr>
        <w:t xml:space="preserve">регистрация </w:t>
      </w:r>
      <w:r w:rsidR="00464EFE">
        <w:rPr>
          <w:rFonts w:ascii="Times New Roman" w:hAnsi="Times New Roman" w:cs="Times New Roman"/>
          <w:sz w:val="28"/>
          <w:szCs w:val="28"/>
        </w:rPr>
        <w:t xml:space="preserve">в </w:t>
      </w:r>
      <w:r w:rsidR="00464EFE" w:rsidRPr="00055859">
        <w:rPr>
          <w:rFonts w:ascii="Times New Roman" w:hAnsi="Times New Roman" w:cs="Times New Roman"/>
          <w:sz w:val="28"/>
          <w:szCs w:val="28"/>
        </w:rPr>
        <w:t>документообороте</w:t>
      </w:r>
      <w:r w:rsidR="00464EFE">
        <w:rPr>
          <w:rFonts w:ascii="Times New Roman" w:hAnsi="Times New Roman" w:cs="Times New Roman"/>
          <w:sz w:val="28"/>
          <w:szCs w:val="28"/>
        </w:rPr>
        <w:t xml:space="preserve"> ОМСУ</w:t>
      </w:r>
      <w:r w:rsidR="00464EFE" w:rsidRPr="00055859">
        <w:rPr>
          <w:rFonts w:ascii="Times New Roman" w:hAnsi="Times New Roman" w:cs="Times New Roman"/>
          <w:sz w:val="28"/>
          <w:szCs w:val="28"/>
        </w:rPr>
        <w:t>.</w:t>
      </w:r>
    </w:p>
    <w:p w14:paraId="4BC876F6" w14:textId="77777777" w:rsidR="008C4A7A" w:rsidRPr="00055859" w:rsidRDefault="008C4A7A" w:rsidP="00C02B89">
      <w:pPr>
        <w:pStyle w:val="ConsPlusNormal"/>
        <w:tabs>
          <w:tab w:val="left" w:pos="1843"/>
        </w:tabs>
        <w:spacing w:before="100" w:beforeAutospacing="1" w:after="100" w:afterAutospacing="1"/>
        <w:ind w:firstLine="567"/>
        <w:jc w:val="both"/>
        <w:outlineLvl w:val="1"/>
        <w:rPr>
          <w:rFonts w:ascii="Times New Roman" w:hAnsi="Times New Roman" w:cs="Times New Roman"/>
          <w:sz w:val="28"/>
          <w:szCs w:val="28"/>
        </w:rPr>
      </w:pPr>
    </w:p>
    <w:p w14:paraId="3681DFAF" w14:textId="77777777" w:rsidR="00464EFE" w:rsidRPr="008A7777" w:rsidRDefault="00464EFE" w:rsidP="00C16455">
      <w:pPr>
        <w:pStyle w:val="ConsPlusNormal"/>
        <w:keepNext/>
        <w:numPr>
          <w:ilvl w:val="0"/>
          <w:numId w:val="23"/>
        </w:numPr>
        <w:tabs>
          <w:tab w:val="left" w:pos="1418"/>
        </w:tabs>
        <w:spacing w:before="100" w:beforeAutospacing="1" w:after="100" w:afterAutospacing="1"/>
        <w:ind w:left="709" w:firstLine="425"/>
        <w:jc w:val="center"/>
        <w:rPr>
          <w:rFonts w:ascii="Times New Roman" w:hAnsi="Times New Roman" w:cs="Times New Roman"/>
          <w:b/>
          <w:sz w:val="28"/>
          <w:szCs w:val="28"/>
        </w:rPr>
      </w:pPr>
      <w:r w:rsidRPr="008A7777">
        <w:rPr>
          <w:rFonts w:ascii="Times New Roman" w:hAnsi="Times New Roman" w:cs="Times New Roman"/>
          <w:b/>
          <w:sz w:val="28"/>
          <w:szCs w:val="28"/>
        </w:rPr>
        <w:t>Проверка 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p>
    <w:p w14:paraId="3681DFB0" w14:textId="77777777" w:rsidR="00C02B89" w:rsidRPr="00C02B89" w:rsidRDefault="00C02B89" w:rsidP="00C02B89">
      <w:pPr>
        <w:pStyle w:val="a3"/>
        <w:numPr>
          <w:ilvl w:val="0"/>
          <w:numId w:val="33"/>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sz w:val="28"/>
          <w:szCs w:val="28"/>
        </w:rPr>
      </w:pPr>
    </w:p>
    <w:p w14:paraId="3681DFB1" w14:textId="77777777" w:rsidR="00C02B89" w:rsidRPr="00C02B89" w:rsidRDefault="00C02B89" w:rsidP="00C02B89">
      <w:pPr>
        <w:pStyle w:val="a3"/>
        <w:numPr>
          <w:ilvl w:val="2"/>
          <w:numId w:val="33"/>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sz w:val="28"/>
          <w:szCs w:val="28"/>
        </w:rPr>
      </w:pPr>
    </w:p>
    <w:p w14:paraId="3681DFB2" w14:textId="3CA158C7" w:rsidR="00464EFE" w:rsidRPr="009B3A12" w:rsidRDefault="00464EFE" w:rsidP="008C4A7A">
      <w:pPr>
        <w:pStyle w:val="ConsPlusNormal"/>
        <w:numPr>
          <w:ilvl w:val="3"/>
          <w:numId w:val="41"/>
        </w:numPr>
        <w:tabs>
          <w:tab w:val="left" w:pos="1843"/>
        </w:tabs>
        <w:spacing w:before="100" w:beforeAutospacing="1" w:after="100" w:afterAutospacing="1"/>
        <w:ind w:left="0" w:firstLine="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 в обязанности которого входит выполнение данной административной процедуры, зарегистрированного заявления с указанием входящего номера и даты регистрации.</w:t>
      </w:r>
    </w:p>
    <w:p w14:paraId="3DBE1F54" w14:textId="41C4B65A" w:rsidR="008C4A7A" w:rsidRPr="009B3A12" w:rsidRDefault="008C4A7A" w:rsidP="008C4A7A">
      <w:pPr>
        <w:pStyle w:val="ConsPlusNormal"/>
        <w:tabs>
          <w:tab w:val="left" w:pos="1843"/>
        </w:tabs>
        <w:spacing w:before="100" w:beforeAutospacing="1" w:after="100" w:afterAutospacing="1"/>
        <w:ind w:firstLine="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lastRenderedPageBreak/>
        <w:t>3.2.2.2. В состав административной процедуры входят следующие административные действия:</w:t>
      </w:r>
    </w:p>
    <w:p w14:paraId="37A5114D" w14:textId="77777777" w:rsidR="0034431C" w:rsidRPr="0034431C" w:rsidRDefault="0034431C" w:rsidP="00A77452">
      <w:pPr>
        <w:widowControl w:val="0"/>
        <w:autoSpaceDE w:val="0"/>
        <w:autoSpaceDN w:val="0"/>
        <w:spacing w:after="0" w:line="240" w:lineRule="auto"/>
        <w:ind w:firstLine="540"/>
        <w:jc w:val="both"/>
        <w:rPr>
          <w:rFonts w:ascii="Times New Roman" w:hAnsi="Times New Roman"/>
          <w:sz w:val="28"/>
          <w:szCs w:val="28"/>
          <w:lang w:eastAsia="ru-RU"/>
        </w:rPr>
      </w:pPr>
      <w:r w:rsidRPr="0034431C">
        <w:rPr>
          <w:rFonts w:ascii="Times New Roman" w:hAnsi="Times New Roman"/>
          <w:sz w:val="28"/>
          <w:szCs w:val="28"/>
          <w:lang w:eastAsia="ru-RU"/>
        </w:rPr>
        <w:t>- установление личности заявителя, в том числе проверка документа, удостоверяющего личность (статус) заявителя или его представителя, проверка полномочий представителя (в случае обращения заявителя или его законного представителя лично);</w:t>
      </w:r>
    </w:p>
    <w:p w14:paraId="52958007" w14:textId="77777777" w:rsidR="0034431C" w:rsidRPr="0034431C" w:rsidRDefault="0034431C" w:rsidP="00A77452">
      <w:pPr>
        <w:widowControl w:val="0"/>
        <w:autoSpaceDE w:val="0"/>
        <w:autoSpaceDN w:val="0"/>
        <w:spacing w:after="0" w:line="240" w:lineRule="auto"/>
        <w:ind w:firstLine="540"/>
        <w:jc w:val="both"/>
        <w:rPr>
          <w:rFonts w:ascii="Times New Roman" w:hAnsi="Times New Roman"/>
          <w:sz w:val="28"/>
          <w:szCs w:val="28"/>
          <w:lang w:eastAsia="ru-RU"/>
        </w:rPr>
      </w:pPr>
      <w:r w:rsidRPr="0034431C">
        <w:rPr>
          <w:rFonts w:ascii="Times New Roman" w:hAnsi="Times New Roman"/>
          <w:sz w:val="28"/>
          <w:szCs w:val="28"/>
          <w:lang w:eastAsia="ru-RU"/>
        </w:rPr>
        <w:t>- проверка правильности заполнения и комплектность представленных документов.</w:t>
      </w:r>
    </w:p>
    <w:p w14:paraId="477700CA" w14:textId="00B9D66E" w:rsidR="0034431C" w:rsidRPr="0034431C" w:rsidRDefault="008C4A7A" w:rsidP="00A77452">
      <w:pPr>
        <w:widowControl w:val="0"/>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9B3A12">
        <w:rPr>
          <w:rFonts w:ascii="Times New Roman" w:hAnsi="Times New Roman"/>
          <w:color w:val="000000" w:themeColor="text1"/>
          <w:sz w:val="28"/>
          <w:szCs w:val="28"/>
        </w:rPr>
        <w:t>3.2.2.3.</w:t>
      </w:r>
      <w:r w:rsidR="0034431C" w:rsidRPr="0034431C">
        <w:rPr>
          <w:rFonts w:ascii="Times New Roman" w:eastAsia="Times New Roman" w:hAnsi="Times New Roman"/>
          <w:color w:val="000000"/>
          <w:sz w:val="28"/>
          <w:szCs w:val="28"/>
          <w:lang w:eastAsia="ru-RU"/>
        </w:rPr>
        <w:t xml:space="preserve"> Должностным </w:t>
      </w:r>
      <w:r w:rsidR="0034431C" w:rsidRPr="0034431C">
        <w:rPr>
          <w:rFonts w:ascii="Times New Roman" w:eastAsia="Times New Roman" w:hAnsi="Times New Roman"/>
          <w:sz w:val="28"/>
          <w:szCs w:val="28"/>
          <w:lang w:eastAsia="ru-RU"/>
        </w:rPr>
        <w:t>лицом, ответственным за прием заявления и документов для предоставления муниципальной услуги, регистрацию заявления, является специалист ОМСУ, ответственный за прием заявления и документов для предоставления муниципальной услуги, регистрацию заявления (далее - специалист, ответственный за прием и регистрацию документов).</w:t>
      </w:r>
      <w:r w:rsidR="007B2FC6" w:rsidRPr="007B2FC6">
        <w:rPr>
          <w:rFonts w:ascii="Times New Roman" w:eastAsia="Times New Roman" w:hAnsi="Times New Roman"/>
          <w:sz w:val="28"/>
          <w:szCs w:val="28"/>
          <w:lang w:eastAsia="ru-RU"/>
        </w:rPr>
        <w:t xml:space="preserve"> </w:t>
      </w:r>
    </w:p>
    <w:p w14:paraId="3681DFB3" w14:textId="0BFF0A1D" w:rsidR="00464EFE" w:rsidRPr="000272AB" w:rsidRDefault="00464EFE" w:rsidP="00A77452">
      <w:pPr>
        <w:pStyle w:val="ConsPlusNormal"/>
        <w:tabs>
          <w:tab w:val="left" w:pos="1843"/>
        </w:tabs>
        <w:ind w:left="-142" w:firstLine="851"/>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 xml:space="preserve">При поступлении заявления должностное лицо ОМСУ в целях проверки достоверности документов и сведений, необходимых для предоставления услуги, а также </w:t>
      </w:r>
      <w:r w:rsidRPr="000272AB">
        <w:rPr>
          <w:rFonts w:ascii="Times New Roman" w:hAnsi="Times New Roman" w:cs="Times New Roman"/>
          <w:sz w:val="28"/>
          <w:szCs w:val="28"/>
        </w:rPr>
        <w:t>в случае непредставления заявителем документов, необходимых для предоставления муниципальной услуги:</w:t>
      </w:r>
    </w:p>
    <w:p w14:paraId="3681DFB4" w14:textId="77777777" w:rsidR="00464EFE" w:rsidRPr="000272AB" w:rsidRDefault="00464EFE" w:rsidP="00A77452">
      <w:pPr>
        <w:pStyle w:val="ConsPlusNormal"/>
        <w:numPr>
          <w:ilvl w:val="0"/>
          <w:numId w:val="14"/>
        </w:numPr>
        <w:ind w:left="0" w:firstLine="709"/>
        <w:jc w:val="both"/>
        <w:rPr>
          <w:rFonts w:ascii="Times New Roman" w:hAnsi="Times New Roman" w:cs="Times New Roman"/>
          <w:sz w:val="28"/>
          <w:szCs w:val="28"/>
        </w:rPr>
      </w:pPr>
      <w:proofErr w:type="gramStart"/>
      <w:r w:rsidRPr="000272AB">
        <w:rPr>
          <w:rFonts w:ascii="Times New Roman" w:hAnsi="Times New Roman" w:cs="Times New Roman"/>
          <w:sz w:val="28"/>
          <w:szCs w:val="28"/>
        </w:rPr>
        <w:t>осуществляет</w:t>
      </w:r>
      <w:proofErr w:type="gramEnd"/>
      <w:r w:rsidRPr="000272AB">
        <w:rPr>
          <w:rFonts w:ascii="Times New Roman" w:hAnsi="Times New Roman" w:cs="Times New Roman"/>
          <w:sz w:val="28"/>
          <w:szCs w:val="28"/>
        </w:rPr>
        <w:t xml:space="preserve"> проверку достоверности документов и сведений, необходимых для предоставления услуги, направляя межведомственные запросы,</w:t>
      </w:r>
    </w:p>
    <w:p w14:paraId="3681DFB5" w14:textId="77777777" w:rsidR="00464EFE" w:rsidRPr="000272AB" w:rsidRDefault="00464EFE" w:rsidP="00A77452">
      <w:pPr>
        <w:pStyle w:val="ConsPlusNormal"/>
        <w:numPr>
          <w:ilvl w:val="0"/>
          <w:numId w:val="14"/>
        </w:numPr>
        <w:ind w:left="0" w:firstLine="709"/>
        <w:jc w:val="both"/>
        <w:rPr>
          <w:rFonts w:ascii="Times New Roman" w:hAnsi="Times New Roman" w:cs="Times New Roman"/>
          <w:sz w:val="28"/>
          <w:szCs w:val="28"/>
        </w:rPr>
      </w:pPr>
      <w:proofErr w:type="gramStart"/>
      <w:r w:rsidRPr="000272AB">
        <w:rPr>
          <w:rFonts w:ascii="Times New Roman" w:hAnsi="Times New Roman" w:cs="Times New Roman"/>
          <w:sz w:val="28"/>
          <w:szCs w:val="28"/>
        </w:rPr>
        <w:t>приобщает</w:t>
      </w:r>
      <w:proofErr w:type="gramEnd"/>
      <w:r w:rsidRPr="000272AB">
        <w:rPr>
          <w:rFonts w:ascii="Times New Roman" w:hAnsi="Times New Roman" w:cs="Times New Roman"/>
          <w:sz w:val="28"/>
          <w:szCs w:val="28"/>
        </w:rPr>
        <w:t xml:space="preserve"> к пакету документов полученные на межведомственные запросы ответы; </w:t>
      </w:r>
    </w:p>
    <w:p w14:paraId="3681DFB6" w14:textId="77777777" w:rsidR="00464EFE" w:rsidRPr="000272AB" w:rsidRDefault="00464EFE" w:rsidP="00A77452">
      <w:pPr>
        <w:pStyle w:val="ConsPlusNormal"/>
        <w:numPr>
          <w:ilvl w:val="0"/>
          <w:numId w:val="14"/>
        </w:numPr>
        <w:ind w:left="0" w:firstLine="709"/>
        <w:jc w:val="both"/>
        <w:rPr>
          <w:rFonts w:ascii="Times New Roman" w:hAnsi="Times New Roman" w:cs="Times New Roman"/>
          <w:sz w:val="28"/>
          <w:szCs w:val="28"/>
        </w:rPr>
      </w:pPr>
      <w:proofErr w:type="gramStart"/>
      <w:r w:rsidRPr="000272AB">
        <w:rPr>
          <w:rFonts w:ascii="Times New Roman" w:hAnsi="Times New Roman" w:cs="Times New Roman"/>
          <w:sz w:val="28"/>
          <w:szCs w:val="28"/>
        </w:rPr>
        <w:t>определяет</w:t>
      </w:r>
      <w:proofErr w:type="gramEnd"/>
      <w:r w:rsidRPr="000272AB">
        <w:rPr>
          <w:rFonts w:ascii="Times New Roman" w:hAnsi="Times New Roman" w:cs="Times New Roman"/>
          <w:sz w:val="28"/>
          <w:szCs w:val="28"/>
        </w:rPr>
        <w:t xml:space="preserve"> возможность присвоения объекту адресации адреса или аннулирования его адреса; </w:t>
      </w:r>
    </w:p>
    <w:p w14:paraId="3681DFB7" w14:textId="77777777" w:rsidR="00464EFE" w:rsidRPr="000272AB" w:rsidRDefault="00464EFE" w:rsidP="00A77452">
      <w:pPr>
        <w:pStyle w:val="ConsPlusNormal"/>
        <w:numPr>
          <w:ilvl w:val="0"/>
          <w:numId w:val="14"/>
        </w:numPr>
        <w:ind w:left="0" w:firstLine="709"/>
        <w:jc w:val="both"/>
        <w:rPr>
          <w:rFonts w:ascii="Times New Roman" w:hAnsi="Times New Roman" w:cs="Times New Roman"/>
          <w:sz w:val="28"/>
          <w:szCs w:val="28"/>
        </w:rPr>
      </w:pPr>
      <w:proofErr w:type="gramStart"/>
      <w:r w:rsidRPr="000272AB">
        <w:rPr>
          <w:rFonts w:ascii="Times New Roman" w:hAnsi="Times New Roman" w:cs="Times New Roman"/>
          <w:sz w:val="28"/>
          <w:szCs w:val="28"/>
        </w:rPr>
        <w:t>проводит</w:t>
      </w:r>
      <w:proofErr w:type="gramEnd"/>
      <w:r w:rsidRPr="000272AB">
        <w:rPr>
          <w:rFonts w:ascii="Times New Roman" w:hAnsi="Times New Roman" w:cs="Times New Roman"/>
          <w:sz w:val="28"/>
          <w:szCs w:val="28"/>
        </w:rPr>
        <w:t xml:space="preserve"> осмотр местонахождения объекта (при необходимости)</w:t>
      </w:r>
    </w:p>
    <w:p w14:paraId="3681DFB8" w14:textId="77777777" w:rsidR="00464EFE" w:rsidRPr="00055859" w:rsidRDefault="00464EFE" w:rsidP="009C0427">
      <w:pPr>
        <w:pStyle w:val="ConsPlusNormal"/>
        <w:spacing w:before="100" w:beforeAutospacing="1" w:after="100" w:afterAutospacing="1"/>
        <w:ind w:firstLine="709"/>
        <w:jc w:val="both"/>
        <w:rPr>
          <w:rFonts w:ascii="Times New Roman" w:hAnsi="Times New Roman" w:cs="Times New Roman"/>
          <w:color w:val="000000"/>
          <w:sz w:val="28"/>
          <w:szCs w:val="28"/>
        </w:rPr>
      </w:pPr>
      <w:r w:rsidRPr="00EF642E">
        <w:rPr>
          <w:rFonts w:ascii="Times New Roman" w:hAnsi="Times New Roman" w:cs="Times New Roman"/>
          <w:color w:val="000000"/>
          <w:sz w:val="28"/>
          <w:szCs w:val="28"/>
        </w:rPr>
        <w:t>Административная процедура осуществляется в течение 14 рабочих дней с момента поступления зарегистрированного заявления и пакета документов (при их наличии) должностному лицу ОМСУ.</w:t>
      </w:r>
    </w:p>
    <w:p w14:paraId="3681DFB9" w14:textId="0042A474" w:rsidR="0010479D" w:rsidRDefault="0010479D" w:rsidP="0010479D">
      <w:pPr>
        <w:pStyle w:val="ConsPlusNormal"/>
        <w:tabs>
          <w:tab w:val="left" w:pos="1843"/>
        </w:tabs>
        <w:spacing w:after="100" w:afterAutospacing="1"/>
        <w:ind w:firstLine="709"/>
        <w:jc w:val="both"/>
        <w:outlineLvl w:val="1"/>
        <w:rPr>
          <w:rFonts w:ascii="Times New Roman" w:hAnsi="Times New Roman" w:cs="Times New Roman"/>
          <w:sz w:val="28"/>
          <w:szCs w:val="28"/>
        </w:rPr>
      </w:pPr>
      <w:r w:rsidRPr="0010479D">
        <w:rPr>
          <w:rFonts w:ascii="Times New Roman" w:hAnsi="Times New Roman" w:cs="Times New Roman"/>
          <w:sz w:val="28"/>
          <w:szCs w:val="28"/>
        </w:rPr>
        <w:t>Сведения о должностном лице, ответственном за выполнение административной процедуры размещены на официальном сайте городского округа «Александровск-Сахалинский район»</w:t>
      </w:r>
      <w:r>
        <w:rPr>
          <w:rFonts w:ascii="Times New Roman" w:hAnsi="Times New Roman" w:cs="Times New Roman"/>
          <w:sz w:val="28"/>
          <w:szCs w:val="28"/>
        </w:rPr>
        <w:t>.</w:t>
      </w:r>
    </w:p>
    <w:p w14:paraId="3681DFBA" w14:textId="533F2D77" w:rsidR="00464EFE" w:rsidRPr="009B3A12" w:rsidRDefault="0010479D" w:rsidP="0010479D">
      <w:pPr>
        <w:pStyle w:val="ConsPlusNormal"/>
        <w:tabs>
          <w:tab w:val="left" w:pos="1843"/>
        </w:tabs>
        <w:spacing w:before="100" w:beforeAutospacing="1" w:after="100" w:afterAutospacing="1"/>
        <w:ind w:firstLine="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3.2.</w:t>
      </w:r>
      <w:r w:rsidR="00C6237A" w:rsidRPr="009B3A12">
        <w:rPr>
          <w:rFonts w:ascii="Times New Roman" w:hAnsi="Times New Roman" w:cs="Times New Roman"/>
          <w:color w:val="000000" w:themeColor="text1"/>
          <w:sz w:val="28"/>
          <w:szCs w:val="28"/>
        </w:rPr>
        <w:t>2.</w:t>
      </w:r>
      <w:r w:rsidRPr="009B3A12">
        <w:rPr>
          <w:rFonts w:ascii="Times New Roman" w:hAnsi="Times New Roman" w:cs="Times New Roman"/>
          <w:color w:val="000000" w:themeColor="text1"/>
          <w:sz w:val="28"/>
          <w:szCs w:val="28"/>
        </w:rPr>
        <w:t xml:space="preserve">4. </w:t>
      </w:r>
      <w:r w:rsidR="00464EFE" w:rsidRPr="009B3A12">
        <w:rPr>
          <w:rFonts w:ascii="Times New Roman" w:hAnsi="Times New Roman" w:cs="Times New Roman"/>
          <w:color w:val="000000" w:themeColor="text1"/>
          <w:sz w:val="28"/>
          <w:szCs w:val="28"/>
        </w:rPr>
        <w:t>Критерием принятия решения является наличие либо отсутствие в распоряжении должностного лица ОМСУ сведений и документов, необходимых для предоставления услуги.</w:t>
      </w:r>
    </w:p>
    <w:p w14:paraId="3681DFBB" w14:textId="62C4297B" w:rsidR="00464EFE" w:rsidRPr="009B3A12" w:rsidRDefault="0010479D" w:rsidP="0010479D">
      <w:pPr>
        <w:pStyle w:val="ConsPlusNormal"/>
        <w:tabs>
          <w:tab w:val="left" w:pos="1843"/>
        </w:tabs>
        <w:spacing w:before="100" w:beforeAutospacing="1" w:after="100" w:afterAutospacing="1"/>
        <w:ind w:firstLine="567"/>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3.2.</w:t>
      </w:r>
      <w:r w:rsidR="00C6237A" w:rsidRPr="009B3A12">
        <w:rPr>
          <w:rFonts w:ascii="Times New Roman" w:hAnsi="Times New Roman" w:cs="Times New Roman"/>
          <w:color w:val="000000" w:themeColor="text1"/>
          <w:sz w:val="28"/>
          <w:szCs w:val="28"/>
        </w:rPr>
        <w:t>2.</w:t>
      </w:r>
      <w:r w:rsidRPr="009B3A12">
        <w:rPr>
          <w:rFonts w:ascii="Times New Roman" w:hAnsi="Times New Roman" w:cs="Times New Roman"/>
          <w:color w:val="000000" w:themeColor="text1"/>
          <w:sz w:val="28"/>
          <w:szCs w:val="28"/>
        </w:rPr>
        <w:t xml:space="preserve">5. </w:t>
      </w:r>
      <w:r w:rsidR="00464EFE" w:rsidRPr="009B3A12">
        <w:rPr>
          <w:rFonts w:ascii="Times New Roman" w:hAnsi="Times New Roman" w:cs="Times New Roman"/>
          <w:color w:val="000000" w:themeColor="text1"/>
          <w:sz w:val="28"/>
          <w:szCs w:val="28"/>
        </w:rPr>
        <w:t>Результатом исполнения административной процедуры является приобщение к пакету документов ответов на запросы, подготовленный пакет документов для осуществления следующей административной процедуры.</w:t>
      </w:r>
    </w:p>
    <w:p w14:paraId="3681DFBC" w14:textId="2C58B895" w:rsidR="00464EFE" w:rsidRPr="000272AB" w:rsidRDefault="0010479D" w:rsidP="0010479D">
      <w:pPr>
        <w:pStyle w:val="ConsPlusNormal"/>
        <w:tabs>
          <w:tab w:val="left" w:pos="1843"/>
        </w:tabs>
        <w:spacing w:before="100" w:beforeAutospacing="1" w:after="100" w:afterAutospacing="1"/>
        <w:ind w:firstLine="567"/>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lastRenderedPageBreak/>
        <w:t>3.2.</w:t>
      </w:r>
      <w:r w:rsidR="00C6237A" w:rsidRPr="009B3A12">
        <w:rPr>
          <w:rFonts w:ascii="Times New Roman" w:hAnsi="Times New Roman" w:cs="Times New Roman"/>
          <w:color w:val="000000" w:themeColor="text1"/>
          <w:sz w:val="28"/>
          <w:szCs w:val="28"/>
        </w:rPr>
        <w:t>2.</w:t>
      </w:r>
      <w:r w:rsidRPr="009B3A12">
        <w:rPr>
          <w:rFonts w:ascii="Times New Roman" w:hAnsi="Times New Roman" w:cs="Times New Roman"/>
          <w:color w:val="000000" w:themeColor="text1"/>
          <w:sz w:val="28"/>
          <w:szCs w:val="28"/>
        </w:rPr>
        <w:t xml:space="preserve">6. </w:t>
      </w:r>
      <w:r w:rsidR="00464EFE" w:rsidRPr="009B3A12">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сформированный </w:t>
      </w:r>
      <w:r w:rsidR="00464EFE" w:rsidRPr="000272AB">
        <w:rPr>
          <w:rFonts w:ascii="Times New Roman" w:hAnsi="Times New Roman" w:cs="Times New Roman"/>
          <w:sz w:val="28"/>
          <w:szCs w:val="28"/>
        </w:rPr>
        <w:t>пакет документов, необходимых для предоставления муниципальной услуги.</w:t>
      </w:r>
    </w:p>
    <w:p w14:paraId="3681DFBD" w14:textId="77777777" w:rsidR="00464EFE" w:rsidRPr="000272AB" w:rsidRDefault="00464EFE" w:rsidP="00C16455">
      <w:pPr>
        <w:pStyle w:val="ConsPlusNormal"/>
        <w:keepNext/>
        <w:numPr>
          <w:ilvl w:val="0"/>
          <w:numId w:val="23"/>
        </w:numPr>
        <w:tabs>
          <w:tab w:val="left" w:pos="1418"/>
        </w:tabs>
        <w:spacing w:before="100" w:beforeAutospacing="1" w:after="100" w:afterAutospacing="1"/>
        <w:ind w:left="709" w:firstLine="425"/>
        <w:jc w:val="center"/>
        <w:rPr>
          <w:rFonts w:ascii="Times New Roman" w:hAnsi="Times New Roman" w:cs="Times New Roman"/>
          <w:b/>
          <w:sz w:val="28"/>
          <w:szCs w:val="28"/>
        </w:rPr>
      </w:pPr>
      <w:r w:rsidRPr="000272AB">
        <w:rPr>
          <w:rFonts w:ascii="Times New Roman" w:hAnsi="Times New Roman" w:cs="Times New Roman"/>
          <w:b/>
          <w:sz w:val="28"/>
          <w:szCs w:val="28"/>
        </w:rPr>
        <w:t xml:space="preserve">Принятие решения о предоставлении либо об отказе </w:t>
      </w:r>
      <w:r w:rsidR="000272AB">
        <w:rPr>
          <w:rFonts w:ascii="Times New Roman" w:hAnsi="Times New Roman" w:cs="Times New Roman"/>
          <w:b/>
          <w:sz w:val="28"/>
          <w:szCs w:val="28"/>
        </w:rPr>
        <w:br/>
      </w:r>
      <w:r w:rsidRPr="000272AB">
        <w:rPr>
          <w:rFonts w:ascii="Times New Roman" w:hAnsi="Times New Roman" w:cs="Times New Roman"/>
          <w:b/>
          <w:sz w:val="28"/>
          <w:szCs w:val="28"/>
        </w:rPr>
        <w:t>в предоставлении муниципальной услуги</w:t>
      </w:r>
    </w:p>
    <w:p w14:paraId="3681DFBE" w14:textId="77777777" w:rsidR="00C02B89" w:rsidRPr="00C02B89" w:rsidRDefault="00C02B89" w:rsidP="00C02B89">
      <w:pPr>
        <w:pStyle w:val="a3"/>
        <w:numPr>
          <w:ilvl w:val="0"/>
          <w:numId w:val="34"/>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sz w:val="28"/>
          <w:szCs w:val="28"/>
        </w:rPr>
      </w:pPr>
    </w:p>
    <w:p w14:paraId="3681DFBF" w14:textId="77777777" w:rsidR="00C02B89" w:rsidRPr="00C02B89" w:rsidRDefault="00C02B89" w:rsidP="00C02B89">
      <w:pPr>
        <w:pStyle w:val="a3"/>
        <w:numPr>
          <w:ilvl w:val="2"/>
          <w:numId w:val="34"/>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sz w:val="28"/>
          <w:szCs w:val="28"/>
        </w:rPr>
      </w:pPr>
    </w:p>
    <w:p w14:paraId="3681DFC0" w14:textId="77777777" w:rsidR="00C02B89" w:rsidRPr="00C02B89" w:rsidRDefault="00C02B89" w:rsidP="00C02B89">
      <w:pPr>
        <w:pStyle w:val="a3"/>
        <w:numPr>
          <w:ilvl w:val="2"/>
          <w:numId w:val="34"/>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sz w:val="28"/>
          <w:szCs w:val="28"/>
        </w:rPr>
      </w:pPr>
    </w:p>
    <w:p w14:paraId="3681DFC1" w14:textId="25560FB7" w:rsidR="00464EFE" w:rsidRPr="009B3A12" w:rsidRDefault="00464EFE" w:rsidP="00C6237A">
      <w:pPr>
        <w:pStyle w:val="ConsPlusNormal"/>
        <w:numPr>
          <w:ilvl w:val="3"/>
          <w:numId w:val="42"/>
        </w:numPr>
        <w:tabs>
          <w:tab w:val="left" w:pos="1843"/>
        </w:tabs>
        <w:spacing w:before="100" w:beforeAutospacing="1" w:after="100" w:afterAutospacing="1"/>
        <w:ind w:left="-142" w:firstLine="993"/>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Основанием для начала административной процедуры является признание сформированным пакета документов для осуществления данной административной процедуры.</w:t>
      </w:r>
    </w:p>
    <w:p w14:paraId="00E2F47C" w14:textId="7E823434" w:rsidR="00C6237A" w:rsidRDefault="00C6237A" w:rsidP="00C6237A">
      <w:pPr>
        <w:pStyle w:val="ConsPlusNormal"/>
        <w:numPr>
          <w:ilvl w:val="3"/>
          <w:numId w:val="43"/>
        </w:numPr>
        <w:tabs>
          <w:tab w:val="left" w:pos="851"/>
        </w:tabs>
        <w:spacing w:before="100" w:beforeAutospacing="1" w:after="100" w:afterAutospacing="1"/>
        <w:ind w:left="-142" w:firstLine="993"/>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В состав административной процедуры входят следующие административные действия:</w:t>
      </w:r>
    </w:p>
    <w:p w14:paraId="7F8E7F79" w14:textId="110FDCFA" w:rsidR="0034431C" w:rsidRPr="0034431C" w:rsidRDefault="0034431C" w:rsidP="0034431C">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431C">
        <w:rPr>
          <w:rFonts w:ascii="Times New Roman" w:eastAsia="Times New Roman" w:hAnsi="Times New Roman"/>
          <w:sz w:val="28"/>
          <w:szCs w:val="28"/>
          <w:lang w:eastAsia="ru-RU"/>
        </w:rPr>
        <w:t xml:space="preserve">- подготовка проекта </w:t>
      </w:r>
      <w:r w:rsidR="0065578D">
        <w:rPr>
          <w:rFonts w:ascii="Times New Roman" w:eastAsia="Times New Roman" w:hAnsi="Times New Roman"/>
          <w:sz w:val="28"/>
          <w:szCs w:val="28"/>
          <w:lang w:eastAsia="ru-RU"/>
        </w:rPr>
        <w:t>постановления</w:t>
      </w:r>
      <w:r w:rsidRPr="0034431C">
        <w:rPr>
          <w:rFonts w:ascii="Times New Roman" w:eastAsia="Times New Roman" w:hAnsi="Times New Roman"/>
          <w:sz w:val="28"/>
          <w:szCs w:val="28"/>
          <w:lang w:eastAsia="ru-RU"/>
        </w:rPr>
        <w:t xml:space="preserve"> о предоставление муниципальной услуги;</w:t>
      </w:r>
    </w:p>
    <w:p w14:paraId="18BD4AEE" w14:textId="24214FCC" w:rsidR="0034431C" w:rsidRPr="0034431C" w:rsidRDefault="0034431C" w:rsidP="0034431C">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431C">
        <w:rPr>
          <w:rFonts w:ascii="Times New Roman" w:eastAsia="Times New Roman" w:hAnsi="Times New Roman"/>
          <w:sz w:val="28"/>
          <w:szCs w:val="28"/>
          <w:lang w:eastAsia="ru-RU"/>
        </w:rPr>
        <w:t xml:space="preserve">- </w:t>
      </w:r>
      <w:r w:rsidR="0065578D">
        <w:rPr>
          <w:rFonts w:ascii="Times New Roman" w:eastAsia="Times New Roman" w:hAnsi="Times New Roman"/>
          <w:sz w:val="28"/>
          <w:szCs w:val="28"/>
          <w:lang w:eastAsia="ru-RU"/>
        </w:rPr>
        <w:t>подготовка письмо</w:t>
      </w:r>
      <w:r w:rsidRPr="0034431C">
        <w:rPr>
          <w:rFonts w:ascii="Times New Roman" w:eastAsia="Times New Roman" w:hAnsi="Times New Roman"/>
          <w:sz w:val="28"/>
          <w:szCs w:val="28"/>
          <w:lang w:eastAsia="ru-RU"/>
        </w:rPr>
        <w:t xml:space="preserve"> об отказе в предоставлении муниципальной услуги.</w:t>
      </w:r>
    </w:p>
    <w:p w14:paraId="3681DFC2" w14:textId="6FD961DC" w:rsidR="00464EFE" w:rsidRPr="009B3A12" w:rsidRDefault="00464EFE" w:rsidP="00C6237A">
      <w:pPr>
        <w:pStyle w:val="ConsPlusNormal"/>
        <w:numPr>
          <w:ilvl w:val="3"/>
          <w:numId w:val="43"/>
        </w:numPr>
        <w:tabs>
          <w:tab w:val="left" w:pos="1843"/>
        </w:tabs>
        <w:spacing w:before="100" w:beforeAutospacing="1" w:after="100" w:afterAutospacing="1"/>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 xml:space="preserve">Должностное лицо ОМСУ: </w:t>
      </w:r>
    </w:p>
    <w:p w14:paraId="3681DFC3" w14:textId="77777777" w:rsidR="00464EFE" w:rsidRPr="009B3A12"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color w:val="000000" w:themeColor="text1"/>
          <w:sz w:val="28"/>
          <w:szCs w:val="28"/>
        </w:rPr>
      </w:pPr>
      <w:proofErr w:type="gramStart"/>
      <w:r w:rsidRPr="009B3A12">
        <w:rPr>
          <w:rFonts w:ascii="Times New Roman" w:hAnsi="Times New Roman" w:cs="Times New Roman"/>
          <w:color w:val="000000" w:themeColor="text1"/>
          <w:sz w:val="28"/>
          <w:szCs w:val="28"/>
        </w:rPr>
        <w:t>осуществляет</w:t>
      </w:r>
      <w:proofErr w:type="gramEnd"/>
      <w:r w:rsidRPr="009B3A12">
        <w:rPr>
          <w:rFonts w:ascii="Times New Roman" w:hAnsi="Times New Roman" w:cs="Times New Roman"/>
          <w:color w:val="000000" w:themeColor="text1"/>
          <w:sz w:val="28"/>
          <w:szCs w:val="28"/>
        </w:rPr>
        <w:t xml:space="preserve"> проверку заявления и приложенных к нему документов на соответствие требованиям законодательства, по результатам которой:</w:t>
      </w:r>
    </w:p>
    <w:p w14:paraId="3681DFC4" w14:textId="2DF36D0D" w:rsidR="00464EFE" w:rsidRPr="00CB7D04" w:rsidRDefault="00464EFE" w:rsidP="00C6237A">
      <w:pPr>
        <w:pStyle w:val="ConsPlusNormal"/>
        <w:numPr>
          <w:ilvl w:val="0"/>
          <w:numId w:val="45"/>
        </w:numPr>
        <w:tabs>
          <w:tab w:val="left" w:pos="1843"/>
        </w:tabs>
        <w:spacing w:before="100" w:beforeAutospacing="1" w:after="100" w:afterAutospacing="1"/>
        <w:jc w:val="both"/>
        <w:outlineLvl w:val="1"/>
        <w:rPr>
          <w:rFonts w:ascii="Times New Roman" w:hAnsi="Times New Roman" w:cs="Times New Roman"/>
          <w:sz w:val="28"/>
          <w:szCs w:val="28"/>
        </w:rPr>
      </w:pPr>
      <w:proofErr w:type="gramStart"/>
      <w:r w:rsidRPr="009B3A12">
        <w:rPr>
          <w:rFonts w:ascii="Times New Roman" w:hAnsi="Times New Roman" w:cs="Times New Roman"/>
          <w:color w:val="000000" w:themeColor="text1"/>
          <w:sz w:val="28"/>
          <w:szCs w:val="28"/>
        </w:rPr>
        <w:t>при</w:t>
      </w:r>
      <w:proofErr w:type="gramEnd"/>
      <w:r w:rsidRPr="009B3A12">
        <w:rPr>
          <w:rFonts w:ascii="Times New Roman" w:hAnsi="Times New Roman" w:cs="Times New Roman"/>
          <w:color w:val="000000" w:themeColor="text1"/>
          <w:sz w:val="28"/>
          <w:szCs w:val="28"/>
        </w:rPr>
        <w:t xml:space="preserve"> наличии оснований, предусмотренных подразделом 2.8 настоящего административного </w:t>
      </w:r>
      <w:r w:rsidRPr="00CB7D04">
        <w:rPr>
          <w:rFonts w:ascii="Times New Roman" w:hAnsi="Times New Roman" w:cs="Times New Roman"/>
          <w:sz w:val="28"/>
          <w:szCs w:val="28"/>
        </w:rPr>
        <w:t xml:space="preserve">регламента, подготавливает проект </w:t>
      </w:r>
      <w:r w:rsidR="00FE5747" w:rsidRPr="00CB7D04">
        <w:rPr>
          <w:rFonts w:ascii="Times New Roman" w:hAnsi="Times New Roman" w:cs="Times New Roman"/>
          <w:sz w:val="28"/>
          <w:szCs w:val="28"/>
        </w:rPr>
        <w:t xml:space="preserve">решения </w:t>
      </w:r>
      <w:r w:rsidRPr="00CB7D04">
        <w:rPr>
          <w:rFonts w:ascii="Times New Roman" w:hAnsi="Times New Roman" w:cs="Times New Roman"/>
          <w:sz w:val="28"/>
          <w:szCs w:val="28"/>
        </w:rPr>
        <w:t>отказа в предоставлении муниципальной услуги согласно форме, утвержденной приказом Министерства финансов Российской Федерации от 11.12.2014 № 146-</w:t>
      </w:r>
      <w:r w:rsidR="00FE5747" w:rsidRPr="00CB7D04">
        <w:rPr>
          <w:rFonts w:ascii="Times New Roman" w:hAnsi="Times New Roman" w:cs="Times New Roman"/>
          <w:sz w:val="28"/>
          <w:szCs w:val="28"/>
        </w:rPr>
        <w:t>н</w:t>
      </w:r>
      <w:r w:rsidRPr="00CB7D04">
        <w:rPr>
          <w:rFonts w:ascii="Times New Roman" w:hAnsi="Times New Roman" w:cs="Times New Roman"/>
          <w:sz w:val="28"/>
          <w:szCs w:val="28"/>
        </w:rPr>
        <w:t>, направляет его на согласование в структурные подразделения ОМСУ (при необходимости), далее на утверждение и подписание руководителю ОМСУ.</w:t>
      </w:r>
    </w:p>
    <w:p w14:paraId="3681DFC5" w14:textId="6904B66F" w:rsidR="00464EFE" w:rsidRPr="00CB7D04" w:rsidRDefault="00C6237A" w:rsidP="00C6237A">
      <w:pPr>
        <w:pStyle w:val="ConsPlusNormal"/>
        <w:tabs>
          <w:tab w:val="left" w:pos="1843"/>
        </w:tabs>
        <w:spacing w:before="100" w:beforeAutospacing="1" w:after="100" w:afterAutospacing="1"/>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 xml:space="preserve">      2) </w:t>
      </w:r>
      <w:r w:rsidR="00464EFE" w:rsidRPr="00CB7D04">
        <w:rPr>
          <w:rFonts w:ascii="Times New Roman" w:hAnsi="Times New Roman" w:cs="Times New Roman"/>
          <w:sz w:val="28"/>
          <w:szCs w:val="28"/>
        </w:rPr>
        <w:t>при отсутствии оснований, предусмотренных подразделом 2.8 настоящего административного регламента,</w:t>
      </w:r>
      <w:r w:rsidR="00D13416" w:rsidRPr="00CB7D04">
        <w:rPr>
          <w:rFonts w:ascii="Times New Roman" w:hAnsi="Times New Roman" w:cs="Times New Roman"/>
          <w:sz w:val="28"/>
          <w:szCs w:val="28"/>
        </w:rPr>
        <w:t xml:space="preserve"> </w:t>
      </w:r>
      <w:r w:rsidR="00464EFE" w:rsidRPr="00CB7D04">
        <w:rPr>
          <w:rFonts w:ascii="Times New Roman" w:hAnsi="Times New Roman" w:cs="Times New Roman"/>
          <w:sz w:val="28"/>
          <w:szCs w:val="28"/>
        </w:rPr>
        <w:t xml:space="preserve">подготавливает проект </w:t>
      </w:r>
      <w:r w:rsidR="00FE5747" w:rsidRPr="00CB7D04">
        <w:rPr>
          <w:rFonts w:ascii="Times New Roman" w:hAnsi="Times New Roman" w:cs="Times New Roman"/>
          <w:sz w:val="28"/>
          <w:szCs w:val="28"/>
        </w:rPr>
        <w:t>решения</w:t>
      </w:r>
      <w:r w:rsidR="00464EFE" w:rsidRPr="00CB7D04">
        <w:rPr>
          <w:rFonts w:ascii="Times New Roman" w:hAnsi="Times New Roman" w:cs="Times New Roman"/>
          <w:sz w:val="28"/>
          <w:szCs w:val="28"/>
        </w:rPr>
        <w:t xml:space="preserve"> ОМСУ о присвоении объекту адресации адреса или аннулировании его адреса,</w:t>
      </w:r>
      <w:r w:rsidR="00D13416" w:rsidRPr="00CB7D04">
        <w:rPr>
          <w:rFonts w:ascii="Times New Roman" w:hAnsi="Times New Roman" w:cs="Times New Roman"/>
          <w:sz w:val="28"/>
          <w:szCs w:val="28"/>
        </w:rPr>
        <w:t xml:space="preserve"> </w:t>
      </w:r>
      <w:r w:rsidR="00464EFE" w:rsidRPr="00CB7D04">
        <w:rPr>
          <w:rFonts w:ascii="Times New Roman" w:hAnsi="Times New Roman" w:cs="Times New Roman"/>
          <w:sz w:val="28"/>
          <w:szCs w:val="28"/>
        </w:rPr>
        <w:t>направляет его на согласование в структурные подразделения ОМСУ (при необходимости), далее на утверждение и подписание руководителю ОМСУ</w:t>
      </w:r>
      <w:r w:rsidR="005932B3" w:rsidRPr="00CB7D04">
        <w:rPr>
          <w:rFonts w:ascii="Times New Roman" w:hAnsi="Times New Roman" w:cs="Times New Roman"/>
          <w:sz w:val="28"/>
          <w:szCs w:val="28"/>
        </w:rPr>
        <w:t>, передает решение о присвоении объек</w:t>
      </w:r>
      <w:r w:rsidR="00C37AD8" w:rsidRPr="00CB7D04">
        <w:rPr>
          <w:rFonts w:ascii="Times New Roman" w:hAnsi="Times New Roman" w:cs="Times New Roman"/>
          <w:sz w:val="28"/>
          <w:szCs w:val="28"/>
        </w:rPr>
        <w:t>т</w:t>
      </w:r>
      <w:r w:rsidR="005932B3" w:rsidRPr="00CB7D04">
        <w:rPr>
          <w:rFonts w:ascii="Times New Roman" w:hAnsi="Times New Roman" w:cs="Times New Roman"/>
          <w:sz w:val="28"/>
          <w:szCs w:val="28"/>
        </w:rPr>
        <w:t>у адресации адреса должностному лицу,</w:t>
      </w:r>
      <w:r w:rsidR="005932B3" w:rsidRPr="00C37AD8">
        <w:rPr>
          <w:rFonts w:ascii="Times New Roman" w:hAnsi="Times New Roman" w:cs="Times New Roman"/>
          <w:sz w:val="28"/>
          <w:szCs w:val="28"/>
        </w:rPr>
        <w:t xml:space="preserve"> осуществляющему размещение сведений в государственном адресном реестре.</w:t>
      </w:r>
    </w:p>
    <w:p w14:paraId="3681DFC6" w14:textId="77777777" w:rsidR="005E2103" w:rsidRPr="005E2103" w:rsidRDefault="005E2103" w:rsidP="009C0427">
      <w:pPr>
        <w:autoSpaceDE w:val="0"/>
        <w:autoSpaceDN w:val="0"/>
        <w:adjustRightInd w:val="0"/>
        <w:spacing w:before="100" w:beforeAutospacing="1" w:after="100" w:afterAutospacing="1" w:line="240" w:lineRule="auto"/>
        <w:ind w:firstLine="709"/>
        <w:jc w:val="both"/>
        <w:rPr>
          <w:rFonts w:ascii="Times New Roman" w:hAnsi="Times New Roman"/>
          <w:sz w:val="28"/>
          <w:szCs w:val="28"/>
          <w:lang w:eastAsia="ru-RU"/>
        </w:rPr>
      </w:pPr>
      <w:r w:rsidRPr="005E2103">
        <w:rPr>
          <w:rFonts w:ascii="Times New Roman" w:hAnsi="Times New Roman"/>
          <w:sz w:val="28"/>
          <w:szCs w:val="28"/>
          <w:lang w:eastAsia="ru-RU"/>
        </w:rPr>
        <w:t>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14:paraId="3681DFC7" w14:textId="77777777" w:rsidR="00464EFE" w:rsidRPr="00055859" w:rsidRDefault="00464EFE" w:rsidP="009C0427">
      <w:pPr>
        <w:pStyle w:val="ConsPlusNormal"/>
        <w:spacing w:before="100" w:beforeAutospacing="1" w:after="100" w:afterAutospacing="1"/>
        <w:ind w:firstLine="709"/>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lastRenderedPageBreak/>
        <w:t xml:space="preserve">Административная процедура осуществляется в течение </w:t>
      </w:r>
      <w:r>
        <w:rPr>
          <w:rFonts w:ascii="Times New Roman" w:hAnsi="Times New Roman" w:cs="Times New Roman"/>
          <w:sz w:val="28"/>
          <w:szCs w:val="28"/>
        </w:rPr>
        <w:t>4</w:t>
      </w:r>
      <w:r w:rsidRPr="00055859">
        <w:rPr>
          <w:rFonts w:ascii="Times New Roman" w:hAnsi="Times New Roman" w:cs="Times New Roman"/>
          <w:color w:val="000000"/>
          <w:sz w:val="28"/>
          <w:szCs w:val="28"/>
        </w:rPr>
        <w:t xml:space="preserve"> рабочих дней с момента признания сформированным пакета документов для осуществления данной административной процедуры</w:t>
      </w:r>
      <w:r>
        <w:rPr>
          <w:rFonts w:ascii="Times New Roman" w:hAnsi="Times New Roman" w:cs="Times New Roman"/>
          <w:color w:val="000000"/>
          <w:sz w:val="28"/>
          <w:szCs w:val="28"/>
        </w:rPr>
        <w:t xml:space="preserve"> и не позднее 18 рабочих дней с момента поступления заявления о предоставлении услуги.</w:t>
      </w:r>
    </w:p>
    <w:p w14:paraId="3681DFC8" w14:textId="5BE41DEA" w:rsidR="00464EFE" w:rsidRPr="00F20124" w:rsidRDefault="00464EFE" w:rsidP="00942BBD">
      <w:pPr>
        <w:pStyle w:val="ConsPlusNormal"/>
        <w:tabs>
          <w:tab w:val="left" w:pos="1843"/>
        </w:tabs>
        <w:spacing w:before="100" w:beforeAutospacing="1" w:after="100" w:afterAutospacing="1"/>
        <w:jc w:val="both"/>
        <w:outlineLvl w:val="1"/>
        <w:rPr>
          <w:rFonts w:ascii="Times New Roman" w:hAnsi="Times New Roman" w:cs="Times New Roman"/>
          <w:sz w:val="28"/>
          <w:szCs w:val="28"/>
        </w:rPr>
      </w:pPr>
      <w:r w:rsidRPr="00055859">
        <w:rPr>
          <w:rFonts w:ascii="Times New Roman" w:hAnsi="Times New Roman" w:cs="Times New Roman"/>
          <w:sz w:val="28"/>
          <w:szCs w:val="28"/>
        </w:rPr>
        <w:t>Сведения о должностном лице, ответственном за выполнение административной процедуры</w:t>
      </w:r>
      <w:r>
        <w:rPr>
          <w:rFonts w:ascii="Times New Roman" w:hAnsi="Times New Roman" w:cs="Times New Roman"/>
          <w:sz w:val="28"/>
          <w:szCs w:val="28"/>
        </w:rPr>
        <w:t xml:space="preserve"> </w:t>
      </w:r>
      <w:r w:rsidR="00F20124" w:rsidRPr="00F20124">
        <w:rPr>
          <w:rFonts w:ascii="Times New Roman" w:hAnsi="Times New Roman" w:cs="Times New Roman"/>
          <w:sz w:val="28"/>
          <w:szCs w:val="28"/>
        </w:rPr>
        <w:t>на официальном сайте городского округа «Александровск-Сахалинский район».</w:t>
      </w:r>
    </w:p>
    <w:p w14:paraId="3681DFC9" w14:textId="77C4BEB5" w:rsidR="00464EFE" w:rsidRPr="00CB7D04" w:rsidRDefault="00942BBD" w:rsidP="00942BBD">
      <w:pPr>
        <w:pStyle w:val="ConsPlusNormal"/>
        <w:numPr>
          <w:ilvl w:val="3"/>
          <w:numId w:val="43"/>
        </w:numPr>
        <w:spacing w:before="100" w:beforeAutospacing="1" w:after="100" w:afterAutospacing="1"/>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64EFE" w:rsidRPr="00CB7D04">
        <w:rPr>
          <w:rFonts w:ascii="Times New Roman" w:hAnsi="Times New Roman" w:cs="Times New Roman"/>
          <w:sz w:val="28"/>
          <w:szCs w:val="28"/>
        </w:rPr>
        <w:t xml:space="preserve">Критерием принятия решения является наличие или отсутствие оснований, предусмотренных пунктом 40 Правил присвоения, изменения и аннулирования адресов, утвержденных Постановлением Правительства Российской Федерации от 19.11.2014 № 1221 и отраженных в </w:t>
      </w:r>
      <w:r w:rsidR="00E529B3">
        <w:rPr>
          <w:rFonts w:ascii="Times New Roman" w:hAnsi="Times New Roman" w:cs="Times New Roman"/>
          <w:sz w:val="28"/>
          <w:szCs w:val="28"/>
        </w:rPr>
        <w:t>п.2.3</w:t>
      </w:r>
      <w:r w:rsidR="00464EFE" w:rsidRPr="00CB7D04">
        <w:rPr>
          <w:rFonts w:ascii="Times New Roman" w:hAnsi="Times New Roman" w:cs="Times New Roman"/>
          <w:sz w:val="28"/>
          <w:szCs w:val="28"/>
        </w:rPr>
        <w:t xml:space="preserve"> настоящего административного регламента.</w:t>
      </w:r>
    </w:p>
    <w:p w14:paraId="3681DFCA" w14:textId="36AC59FD" w:rsidR="00464EFE" w:rsidRPr="00CB7D04" w:rsidRDefault="00464EFE" w:rsidP="00942BBD">
      <w:pPr>
        <w:pStyle w:val="ConsPlusNormal"/>
        <w:numPr>
          <w:ilvl w:val="3"/>
          <w:numId w:val="46"/>
        </w:numPr>
        <w:tabs>
          <w:tab w:val="left" w:pos="1843"/>
        </w:tabs>
        <w:spacing w:before="100" w:beforeAutospacing="1" w:after="100" w:afterAutospacing="1"/>
        <w:jc w:val="both"/>
        <w:outlineLvl w:val="1"/>
        <w:rPr>
          <w:rFonts w:ascii="Times New Roman" w:hAnsi="Times New Roman" w:cs="Times New Roman"/>
          <w:sz w:val="28"/>
          <w:szCs w:val="28"/>
        </w:rPr>
      </w:pPr>
      <w:r w:rsidRPr="00CB7D04">
        <w:rPr>
          <w:rFonts w:ascii="Times New Roman" w:hAnsi="Times New Roman" w:cs="Times New Roman"/>
          <w:sz w:val="28"/>
          <w:szCs w:val="28"/>
        </w:rPr>
        <w:t>Результатом административной процедуры является одно из следующих решений:</w:t>
      </w:r>
    </w:p>
    <w:p w14:paraId="3681DFCB"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решение</w:t>
      </w:r>
      <w:proofErr w:type="gramEnd"/>
      <w:r w:rsidRPr="00055859">
        <w:rPr>
          <w:rFonts w:ascii="Times New Roman" w:hAnsi="Times New Roman" w:cs="Times New Roman"/>
          <w:sz w:val="28"/>
          <w:szCs w:val="28"/>
        </w:rPr>
        <w:t xml:space="preserve"> о присвоении объекту адресации адреса, </w:t>
      </w:r>
    </w:p>
    <w:p w14:paraId="3681DFCC"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решение</w:t>
      </w:r>
      <w:proofErr w:type="gramEnd"/>
      <w:r w:rsidRPr="00055859">
        <w:rPr>
          <w:rFonts w:ascii="Times New Roman" w:hAnsi="Times New Roman" w:cs="Times New Roman"/>
          <w:sz w:val="28"/>
          <w:szCs w:val="28"/>
        </w:rPr>
        <w:t xml:space="preserve"> об аннулировании адреса, </w:t>
      </w:r>
    </w:p>
    <w:p w14:paraId="3681DFCD"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решение</w:t>
      </w:r>
      <w:proofErr w:type="gramEnd"/>
      <w:r w:rsidRPr="00055859">
        <w:rPr>
          <w:rFonts w:ascii="Times New Roman" w:hAnsi="Times New Roman" w:cs="Times New Roman"/>
          <w:sz w:val="28"/>
          <w:szCs w:val="28"/>
        </w:rPr>
        <w:t xml:space="preserve"> об аннулировании адреса объекта адресации и присвоении ему нового адреса,</w:t>
      </w:r>
    </w:p>
    <w:p w14:paraId="3681DFCE"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решение</w:t>
      </w:r>
      <w:proofErr w:type="gramEnd"/>
      <w:r w:rsidRPr="00055859">
        <w:rPr>
          <w:rFonts w:ascii="Times New Roman" w:hAnsi="Times New Roman" w:cs="Times New Roman"/>
          <w:sz w:val="28"/>
          <w:szCs w:val="28"/>
        </w:rPr>
        <w:t xml:space="preserve"> об отказе присвоении адреса объекту адресации </w:t>
      </w:r>
    </w:p>
    <w:p w14:paraId="3681DFCF"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решение</w:t>
      </w:r>
      <w:proofErr w:type="gramEnd"/>
      <w:r w:rsidRPr="00055859">
        <w:rPr>
          <w:rFonts w:ascii="Times New Roman" w:hAnsi="Times New Roman" w:cs="Times New Roman"/>
          <w:sz w:val="28"/>
          <w:szCs w:val="28"/>
        </w:rPr>
        <w:t xml:space="preserve"> об отказе в аннулировании адреса.</w:t>
      </w:r>
    </w:p>
    <w:p w14:paraId="3681DFD0" w14:textId="21923040" w:rsidR="00464EFE" w:rsidRPr="00CB7D04" w:rsidRDefault="00464EFE" w:rsidP="00942BBD">
      <w:pPr>
        <w:pStyle w:val="ConsPlusNormal"/>
        <w:numPr>
          <w:ilvl w:val="3"/>
          <w:numId w:val="46"/>
        </w:numPr>
        <w:tabs>
          <w:tab w:val="left" w:pos="1843"/>
        </w:tabs>
        <w:spacing w:before="100" w:beforeAutospacing="1" w:after="100" w:afterAutospacing="1"/>
        <w:jc w:val="both"/>
        <w:outlineLvl w:val="1"/>
        <w:rPr>
          <w:rFonts w:ascii="Times New Roman" w:hAnsi="Times New Roman" w:cs="Times New Roman"/>
          <w:sz w:val="28"/>
          <w:szCs w:val="28"/>
        </w:rPr>
      </w:pPr>
      <w:r w:rsidRPr="00CB7D04">
        <w:rPr>
          <w:rFonts w:ascii="Times New Roman" w:hAnsi="Times New Roman" w:cs="Times New Roman"/>
          <w:sz w:val="28"/>
          <w:szCs w:val="28"/>
        </w:rPr>
        <w:t>Способом фиксации административной процедуры является регистрация соответствующего решения в системе документооборота ОМСУ.</w:t>
      </w:r>
    </w:p>
    <w:p w14:paraId="3681DFD1" w14:textId="4E47ED82" w:rsidR="00464EFE" w:rsidRPr="009B3A12" w:rsidRDefault="000C251E" w:rsidP="000C251E">
      <w:pPr>
        <w:pStyle w:val="ConsPlusNormal"/>
        <w:keepNext/>
        <w:tabs>
          <w:tab w:val="left" w:pos="1418"/>
        </w:tabs>
        <w:spacing w:before="100" w:beforeAutospacing="1" w:after="100" w:afterAutospacing="1"/>
        <w:ind w:left="360"/>
        <w:jc w:val="center"/>
        <w:rPr>
          <w:rFonts w:ascii="Times New Roman" w:hAnsi="Times New Roman" w:cs="Times New Roman"/>
          <w:b/>
          <w:color w:val="000000" w:themeColor="text1"/>
          <w:sz w:val="28"/>
          <w:szCs w:val="28"/>
        </w:rPr>
      </w:pPr>
      <w:r w:rsidRPr="009B3A12">
        <w:rPr>
          <w:rFonts w:ascii="Times New Roman" w:hAnsi="Times New Roman" w:cs="Times New Roman"/>
          <w:b/>
          <w:color w:val="000000" w:themeColor="text1"/>
          <w:sz w:val="28"/>
          <w:szCs w:val="28"/>
          <w:lang w:val="en-US"/>
        </w:rPr>
        <w:t>IV</w:t>
      </w:r>
      <w:proofErr w:type="gramStart"/>
      <w:r w:rsidRPr="009B3A12">
        <w:rPr>
          <w:rFonts w:ascii="Times New Roman" w:hAnsi="Times New Roman" w:cs="Times New Roman"/>
          <w:b/>
          <w:color w:val="000000" w:themeColor="text1"/>
          <w:sz w:val="28"/>
          <w:szCs w:val="28"/>
        </w:rPr>
        <w:t>)</w:t>
      </w:r>
      <w:r w:rsidR="00464EFE" w:rsidRPr="009B3A12">
        <w:rPr>
          <w:rFonts w:ascii="Times New Roman" w:hAnsi="Times New Roman" w:cs="Times New Roman"/>
          <w:b/>
          <w:color w:val="000000" w:themeColor="text1"/>
          <w:sz w:val="28"/>
          <w:szCs w:val="28"/>
        </w:rPr>
        <w:t>Выдача</w:t>
      </w:r>
      <w:proofErr w:type="gramEnd"/>
      <w:r w:rsidR="00464EFE" w:rsidRPr="009B3A12">
        <w:rPr>
          <w:rFonts w:ascii="Times New Roman" w:hAnsi="Times New Roman" w:cs="Times New Roman"/>
          <w:b/>
          <w:color w:val="000000" w:themeColor="text1"/>
          <w:sz w:val="28"/>
          <w:szCs w:val="28"/>
        </w:rPr>
        <w:t xml:space="preserve"> результата предоставления муниципальной услуги</w:t>
      </w:r>
    </w:p>
    <w:p w14:paraId="3681DFD2" w14:textId="77777777" w:rsidR="00C02B89" w:rsidRPr="009B3A12" w:rsidRDefault="00C02B89" w:rsidP="00C02B89">
      <w:pPr>
        <w:pStyle w:val="a3"/>
        <w:numPr>
          <w:ilvl w:val="0"/>
          <w:numId w:val="35"/>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color w:val="000000" w:themeColor="text1"/>
          <w:sz w:val="28"/>
          <w:szCs w:val="28"/>
        </w:rPr>
      </w:pPr>
    </w:p>
    <w:p w14:paraId="3681DFD3" w14:textId="77777777" w:rsidR="00C02B89" w:rsidRPr="009B3A12" w:rsidRDefault="00C02B89" w:rsidP="00C02B89">
      <w:pPr>
        <w:pStyle w:val="a3"/>
        <w:numPr>
          <w:ilvl w:val="2"/>
          <w:numId w:val="35"/>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color w:val="000000" w:themeColor="text1"/>
          <w:sz w:val="28"/>
          <w:szCs w:val="28"/>
        </w:rPr>
      </w:pPr>
    </w:p>
    <w:p w14:paraId="3681DFD4" w14:textId="77777777" w:rsidR="00C02B89" w:rsidRPr="009B3A12" w:rsidRDefault="00C02B89" w:rsidP="00C02B89">
      <w:pPr>
        <w:pStyle w:val="a3"/>
        <w:numPr>
          <w:ilvl w:val="2"/>
          <w:numId w:val="35"/>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color w:val="000000" w:themeColor="text1"/>
          <w:sz w:val="28"/>
          <w:szCs w:val="28"/>
        </w:rPr>
      </w:pPr>
    </w:p>
    <w:p w14:paraId="3681DFD5" w14:textId="77777777" w:rsidR="00C02B89" w:rsidRPr="009B3A12" w:rsidRDefault="00C02B89" w:rsidP="00C02B89">
      <w:pPr>
        <w:pStyle w:val="a3"/>
        <w:numPr>
          <w:ilvl w:val="2"/>
          <w:numId w:val="35"/>
        </w:numPr>
        <w:tabs>
          <w:tab w:val="left" w:pos="1843"/>
        </w:tabs>
        <w:autoSpaceDE w:val="0"/>
        <w:autoSpaceDN w:val="0"/>
        <w:adjustRightInd w:val="0"/>
        <w:spacing w:before="100" w:beforeAutospacing="1" w:after="100" w:afterAutospacing="1" w:line="240" w:lineRule="auto"/>
        <w:contextualSpacing w:val="0"/>
        <w:jc w:val="both"/>
        <w:outlineLvl w:val="1"/>
        <w:rPr>
          <w:rFonts w:ascii="Times New Roman" w:hAnsi="Times New Roman"/>
          <w:vanish/>
          <w:color w:val="000000" w:themeColor="text1"/>
          <w:sz w:val="28"/>
          <w:szCs w:val="28"/>
        </w:rPr>
      </w:pPr>
    </w:p>
    <w:p w14:paraId="3681DFD6" w14:textId="0D6602BE" w:rsidR="00464EFE" w:rsidRPr="009B3A12" w:rsidRDefault="00464EFE" w:rsidP="000C251E">
      <w:pPr>
        <w:pStyle w:val="ConsPlusNormal"/>
        <w:numPr>
          <w:ilvl w:val="3"/>
          <w:numId w:val="47"/>
        </w:numPr>
        <w:tabs>
          <w:tab w:val="left" w:pos="1843"/>
        </w:tabs>
        <w:spacing w:before="100" w:beforeAutospacing="1" w:after="100" w:afterAutospacing="1"/>
        <w:ind w:left="0" w:firstLine="709"/>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Основанием для начала административной процедуры является принятие</w:t>
      </w:r>
      <w:r w:rsidR="00D13416" w:rsidRPr="009B3A12">
        <w:rPr>
          <w:rFonts w:ascii="Times New Roman" w:hAnsi="Times New Roman" w:cs="Times New Roman"/>
          <w:color w:val="000000" w:themeColor="text1"/>
          <w:sz w:val="28"/>
          <w:szCs w:val="28"/>
        </w:rPr>
        <w:t xml:space="preserve"> </w:t>
      </w:r>
      <w:r w:rsidRPr="009B3A12">
        <w:rPr>
          <w:rFonts w:ascii="Times New Roman" w:hAnsi="Times New Roman" w:cs="Times New Roman"/>
          <w:color w:val="000000" w:themeColor="text1"/>
          <w:sz w:val="28"/>
          <w:szCs w:val="28"/>
        </w:rPr>
        <w:t>решения о предоставлении либо об отказе в предоставлении муниципальной услуги.</w:t>
      </w:r>
    </w:p>
    <w:p w14:paraId="69F3E818" w14:textId="4D1BC81F" w:rsidR="000C251E" w:rsidRPr="009B3A12" w:rsidRDefault="000C251E" w:rsidP="000C251E">
      <w:pPr>
        <w:pStyle w:val="ConsPlusNormal"/>
        <w:numPr>
          <w:ilvl w:val="3"/>
          <w:numId w:val="47"/>
        </w:numPr>
        <w:tabs>
          <w:tab w:val="left" w:pos="851"/>
        </w:tabs>
        <w:spacing w:before="100" w:beforeAutospacing="1" w:after="100" w:afterAutospacing="1"/>
        <w:ind w:left="0" w:firstLine="851"/>
        <w:jc w:val="both"/>
        <w:outlineLvl w:val="1"/>
        <w:rPr>
          <w:rFonts w:ascii="Times New Roman" w:hAnsi="Times New Roman" w:cs="Times New Roman"/>
          <w:color w:val="000000" w:themeColor="text1"/>
          <w:sz w:val="28"/>
          <w:szCs w:val="28"/>
        </w:rPr>
      </w:pPr>
      <w:r w:rsidRPr="009B3A12">
        <w:rPr>
          <w:rFonts w:ascii="Times New Roman" w:hAnsi="Times New Roman" w:cs="Times New Roman"/>
          <w:color w:val="000000" w:themeColor="text1"/>
          <w:sz w:val="28"/>
          <w:szCs w:val="28"/>
        </w:rPr>
        <w:t xml:space="preserve">    В состав административной процедуры входят следующие административные действия:</w:t>
      </w:r>
    </w:p>
    <w:p w14:paraId="12E5C4AF" w14:textId="723DA51A" w:rsidR="0065578D" w:rsidRPr="0065578D" w:rsidRDefault="0065578D" w:rsidP="0065578D">
      <w:pPr>
        <w:suppressAutoHyphens/>
        <w:autoSpaceDE w:val="0"/>
        <w:autoSpaceDN w:val="0"/>
        <w:adjustRightInd w:val="0"/>
        <w:jc w:val="both"/>
        <w:rPr>
          <w:rFonts w:ascii="Times New Roman" w:eastAsia="Times New Roman" w:hAnsi="Times New Roman"/>
          <w:sz w:val="28"/>
          <w:szCs w:val="28"/>
          <w:lang w:eastAsia="ru-RU"/>
        </w:rPr>
      </w:pPr>
      <w:r w:rsidRPr="0065578D">
        <w:rPr>
          <w:rFonts w:ascii="Times New Roman" w:eastAsia="Times New Roman" w:hAnsi="Times New Roman"/>
          <w:sz w:val="28"/>
          <w:szCs w:val="28"/>
          <w:lang w:eastAsia="ru-RU"/>
        </w:rPr>
        <w:t xml:space="preserve">      - выдача (направление) заявителю </w:t>
      </w:r>
      <w:r w:rsidRPr="0065578D">
        <w:rPr>
          <w:rFonts w:ascii="Times New Roman" w:eastAsia="Times New Roman" w:hAnsi="Times New Roman"/>
          <w:bCs/>
          <w:sz w:val="28"/>
          <w:szCs w:val="28"/>
          <w:lang w:eastAsia="ru-RU"/>
        </w:rPr>
        <w:t xml:space="preserve">постановления о </w:t>
      </w:r>
      <w:r w:rsidRPr="00055859">
        <w:rPr>
          <w:rFonts w:ascii="Times New Roman" w:hAnsi="Times New Roman"/>
          <w:color w:val="000000"/>
          <w:sz w:val="28"/>
          <w:szCs w:val="28"/>
        </w:rPr>
        <w:t>присвоении</w:t>
      </w:r>
      <w:r>
        <w:rPr>
          <w:rFonts w:ascii="Times New Roman" w:hAnsi="Times New Roman"/>
          <w:color w:val="000000"/>
          <w:sz w:val="28"/>
          <w:szCs w:val="28"/>
        </w:rPr>
        <w:t xml:space="preserve"> </w:t>
      </w:r>
      <w:r w:rsidRPr="00055859">
        <w:rPr>
          <w:rFonts w:ascii="Times New Roman" w:hAnsi="Times New Roman"/>
          <w:color w:val="000000"/>
          <w:sz w:val="28"/>
          <w:szCs w:val="28"/>
        </w:rPr>
        <w:t>объекту адресации адреса или аннулировании его адреса</w:t>
      </w:r>
      <w:r w:rsidRPr="0065578D">
        <w:rPr>
          <w:rFonts w:ascii="Times New Roman" w:eastAsia="Times New Roman" w:hAnsi="Times New Roman"/>
          <w:sz w:val="28"/>
          <w:szCs w:val="28"/>
          <w:lang w:eastAsia="ru-RU"/>
        </w:rPr>
        <w:t>;</w:t>
      </w:r>
    </w:p>
    <w:p w14:paraId="13B7350F" w14:textId="77777777" w:rsidR="0065578D" w:rsidRPr="0065578D" w:rsidRDefault="0065578D" w:rsidP="0065578D">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65578D">
        <w:rPr>
          <w:rFonts w:ascii="Times New Roman" w:eastAsia="Times New Roman" w:hAnsi="Times New Roman"/>
          <w:sz w:val="28"/>
          <w:szCs w:val="28"/>
          <w:lang w:eastAsia="ru-RU"/>
        </w:rPr>
        <w:t xml:space="preserve">      - выдача (направление) заявителю уведомления об отказе в предоставлении муниципальной услуги.</w:t>
      </w:r>
    </w:p>
    <w:p w14:paraId="3681DFD7" w14:textId="20B14C5C" w:rsidR="00464EFE" w:rsidRPr="00CB7D04" w:rsidRDefault="000C251E" w:rsidP="000C251E">
      <w:pPr>
        <w:pStyle w:val="ConsPlusNormal"/>
        <w:tabs>
          <w:tab w:val="left" w:pos="1843"/>
        </w:tabs>
        <w:spacing w:before="100" w:beforeAutospacing="1" w:after="100" w:afterAutospacing="1"/>
        <w:jc w:val="both"/>
        <w:outlineLvl w:val="1"/>
        <w:rPr>
          <w:rFonts w:ascii="Times New Roman" w:hAnsi="Times New Roman" w:cs="Times New Roman"/>
          <w:sz w:val="28"/>
          <w:szCs w:val="28"/>
        </w:rPr>
      </w:pPr>
      <w:r w:rsidRPr="009B3A12">
        <w:rPr>
          <w:rFonts w:ascii="Times New Roman" w:hAnsi="Times New Roman" w:cs="Times New Roman"/>
          <w:color w:val="000000" w:themeColor="text1"/>
          <w:sz w:val="28"/>
          <w:szCs w:val="28"/>
        </w:rPr>
        <w:t xml:space="preserve">      3.2.4.3         </w:t>
      </w:r>
      <w:r w:rsidR="00464EFE" w:rsidRPr="009B3A12">
        <w:rPr>
          <w:rFonts w:ascii="Times New Roman" w:hAnsi="Times New Roman" w:cs="Times New Roman"/>
          <w:color w:val="000000" w:themeColor="text1"/>
          <w:sz w:val="28"/>
          <w:szCs w:val="28"/>
        </w:rPr>
        <w:t xml:space="preserve">Решение о предоставлении муниципальной услуги или об отказе в предоставлении муниципальной услуги направляется одним из </w:t>
      </w:r>
      <w:r w:rsidR="00464EFE" w:rsidRPr="00CB7D04">
        <w:rPr>
          <w:rFonts w:ascii="Times New Roman" w:hAnsi="Times New Roman" w:cs="Times New Roman"/>
          <w:sz w:val="28"/>
          <w:szCs w:val="28"/>
        </w:rPr>
        <w:t>способов, указанным в заявлении:</w:t>
      </w:r>
    </w:p>
    <w:p w14:paraId="3681DFD8" w14:textId="77777777" w:rsidR="00464EFE" w:rsidRPr="00CB7D04"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CB7D04">
        <w:rPr>
          <w:rFonts w:ascii="Times New Roman" w:hAnsi="Times New Roman" w:cs="Times New Roman"/>
          <w:sz w:val="28"/>
          <w:szCs w:val="28"/>
        </w:rPr>
        <w:lastRenderedPageBreak/>
        <w:t>в</w:t>
      </w:r>
      <w:proofErr w:type="gramEnd"/>
      <w:r w:rsidRPr="00CB7D04">
        <w:rPr>
          <w:rFonts w:ascii="Times New Roman" w:hAnsi="Times New Roman" w:cs="Times New Roman"/>
          <w:sz w:val="28"/>
          <w:szCs w:val="28"/>
        </w:rPr>
        <w:t xml:space="preserve"> форме электронного документа с использованием информационно-телекоммуникационных сетей общего пользования, в том числе Единого или Регионального порталов, не позднее одного рабочего дня со дня истечения 18-дневного срока, установленного для принятия решения по заявлению;</w:t>
      </w:r>
    </w:p>
    <w:p w14:paraId="3681DFD9" w14:textId="77777777" w:rsidR="00464EFE" w:rsidRPr="00CB7D04"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CB7D04">
        <w:rPr>
          <w:rFonts w:ascii="Times New Roman" w:hAnsi="Times New Roman" w:cs="Times New Roman"/>
          <w:sz w:val="28"/>
          <w:szCs w:val="28"/>
        </w:rPr>
        <w:t>в</w:t>
      </w:r>
      <w:proofErr w:type="gramEnd"/>
      <w:r w:rsidRPr="00CB7D04">
        <w:rPr>
          <w:rFonts w:ascii="Times New Roman" w:hAnsi="Times New Roman" w:cs="Times New Roman"/>
          <w:sz w:val="28"/>
          <w:szCs w:val="28"/>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18-дневного срока, установленного для принятия решения по заявлению, посредством почтового отправления по указанному в заявлении почтовому адресу.</w:t>
      </w:r>
    </w:p>
    <w:p w14:paraId="3681DFDA" w14:textId="77777777" w:rsidR="00464EFE" w:rsidRPr="00055859" w:rsidRDefault="00464EFE" w:rsidP="009C0427">
      <w:pPr>
        <w:pStyle w:val="ConsPlusNormal"/>
        <w:spacing w:before="100" w:beforeAutospacing="1" w:after="100" w:afterAutospacing="1"/>
        <w:ind w:firstLine="709"/>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При наличии в заявлении указания о выдаче решения о присвоении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ОМСУ обеспечивает передачу документа в многофункциональный центр для выдачи заявителю не позднее рабочего дня, следующего за днем истечения 18-дневного срока, установленного для принятия решения по заявлению.</w:t>
      </w:r>
    </w:p>
    <w:p w14:paraId="3681DFDB" w14:textId="33FA7C66" w:rsidR="00F20124" w:rsidRPr="00F20124" w:rsidRDefault="000C251E" w:rsidP="000C251E">
      <w:pPr>
        <w:pStyle w:val="ConsPlusNormal"/>
        <w:tabs>
          <w:tab w:val="left" w:pos="1843"/>
        </w:tabs>
        <w:spacing w:before="100" w:beforeAutospacing="1" w:after="100" w:afterAutospacing="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64EFE" w:rsidRPr="00055859">
        <w:rPr>
          <w:rFonts w:ascii="Times New Roman" w:hAnsi="Times New Roman" w:cs="Times New Roman"/>
          <w:sz w:val="28"/>
          <w:szCs w:val="28"/>
        </w:rPr>
        <w:t>Сведения о должностном лице, ответственном за выполнение административной процедуры</w:t>
      </w:r>
      <w:r w:rsidR="00464EFE">
        <w:rPr>
          <w:rFonts w:ascii="Times New Roman" w:hAnsi="Times New Roman" w:cs="Times New Roman"/>
          <w:sz w:val="28"/>
          <w:szCs w:val="28"/>
        </w:rPr>
        <w:t xml:space="preserve"> </w:t>
      </w:r>
      <w:r w:rsidR="00F20124" w:rsidRPr="00F20124">
        <w:rPr>
          <w:rFonts w:ascii="Times New Roman" w:hAnsi="Times New Roman" w:cs="Times New Roman"/>
          <w:sz w:val="28"/>
          <w:szCs w:val="28"/>
        </w:rPr>
        <w:t>на официальном сайте городского округа «Александровск-Сахалинский район».</w:t>
      </w:r>
    </w:p>
    <w:p w14:paraId="3681DFDC" w14:textId="2CA29DE5" w:rsidR="00464EFE" w:rsidRPr="00CB7D04" w:rsidRDefault="009B3A12" w:rsidP="000C251E">
      <w:pPr>
        <w:pStyle w:val="ConsPlusNormal"/>
        <w:numPr>
          <w:ilvl w:val="3"/>
          <w:numId w:val="48"/>
        </w:numPr>
        <w:tabs>
          <w:tab w:val="left" w:pos="720"/>
        </w:tabs>
        <w:spacing w:before="100" w:beforeAutospacing="1" w:after="100" w:afterAutospacing="1"/>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64EFE" w:rsidRPr="00CB7D04">
        <w:rPr>
          <w:rFonts w:ascii="Times New Roman" w:hAnsi="Times New Roman" w:cs="Times New Roman"/>
          <w:sz w:val="28"/>
          <w:szCs w:val="28"/>
        </w:rPr>
        <w:t>Критерием принятия решения является наличие зарегистрированного решения о предоставлении муниципальной услуги или об отказе в предоставлении муниципальной услуги.</w:t>
      </w:r>
    </w:p>
    <w:p w14:paraId="3681DFDD" w14:textId="4B833014" w:rsidR="00464EFE" w:rsidRPr="00CB7D04" w:rsidRDefault="00464EFE" w:rsidP="000C251E">
      <w:pPr>
        <w:pStyle w:val="ConsPlusNormal"/>
        <w:numPr>
          <w:ilvl w:val="3"/>
          <w:numId w:val="48"/>
        </w:numPr>
        <w:spacing w:before="100" w:beforeAutospacing="1" w:after="100" w:afterAutospacing="1"/>
        <w:ind w:left="0" w:firstLine="852"/>
        <w:jc w:val="both"/>
        <w:outlineLvl w:val="1"/>
        <w:rPr>
          <w:rFonts w:ascii="Times New Roman" w:hAnsi="Times New Roman" w:cs="Times New Roman"/>
          <w:sz w:val="28"/>
          <w:szCs w:val="28"/>
        </w:rPr>
      </w:pPr>
      <w:r w:rsidRPr="00CB7D04">
        <w:rPr>
          <w:rFonts w:ascii="Times New Roman" w:hAnsi="Times New Roman" w:cs="Times New Roman"/>
          <w:sz w:val="28"/>
          <w:szCs w:val="28"/>
        </w:rPr>
        <w:t xml:space="preserve">Результатом исполнения административной процедуры является выдача или направление заявителю (представителю заявителя) решения ОМСУ. </w:t>
      </w:r>
    </w:p>
    <w:p w14:paraId="3681DFDE" w14:textId="2F6B7D5E" w:rsidR="00464EFE" w:rsidRPr="00055859" w:rsidRDefault="00464EFE" w:rsidP="000C251E">
      <w:pPr>
        <w:pStyle w:val="ConsPlusNormal"/>
        <w:numPr>
          <w:ilvl w:val="3"/>
          <w:numId w:val="49"/>
        </w:numPr>
        <w:tabs>
          <w:tab w:val="left" w:pos="1843"/>
        </w:tabs>
        <w:spacing w:before="100" w:beforeAutospacing="1" w:after="100" w:afterAutospacing="1"/>
        <w:ind w:left="0" w:firstLine="708"/>
        <w:jc w:val="both"/>
        <w:outlineLvl w:val="1"/>
        <w:rPr>
          <w:rFonts w:ascii="Times New Roman" w:hAnsi="Times New Roman" w:cs="Times New Roman"/>
          <w:sz w:val="28"/>
          <w:szCs w:val="28"/>
        </w:rPr>
      </w:pPr>
      <w:r w:rsidRPr="00CB7D04">
        <w:rPr>
          <w:rFonts w:ascii="Times New Roman" w:hAnsi="Times New Roman" w:cs="Times New Roman"/>
          <w:sz w:val="28"/>
          <w:szCs w:val="28"/>
        </w:rPr>
        <w:t xml:space="preserve">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w:t>
      </w:r>
      <w:r w:rsidRPr="00055859">
        <w:rPr>
          <w:rFonts w:ascii="Times New Roman" w:hAnsi="Times New Roman" w:cs="Times New Roman"/>
          <w:sz w:val="28"/>
          <w:szCs w:val="28"/>
        </w:rPr>
        <w:t xml:space="preserve">(представителя заявителя), отметка в </w:t>
      </w:r>
      <w:r>
        <w:rPr>
          <w:rFonts w:ascii="Times New Roman" w:hAnsi="Times New Roman" w:cs="Times New Roman"/>
          <w:sz w:val="28"/>
          <w:szCs w:val="28"/>
        </w:rPr>
        <w:t>документообороте ОМСУ (</w:t>
      </w:r>
      <w:r w:rsidRPr="00055859">
        <w:rPr>
          <w:rFonts w:ascii="Times New Roman" w:hAnsi="Times New Roman" w:cs="Times New Roman"/>
          <w:sz w:val="28"/>
          <w:szCs w:val="28"/>
        </w:rPr>
        <w:t>реестре почтовых отправлений, журнале исходящей корреспонденции</w:t>
      </w:r>
      <w:r>
        <w:rPr>
          <w:rFonts w:ascii="Times New Roman" w:hAnsi="Times New Roman" w:cs="Times New Roman"/>
          <w:sz w:val="28"/>
          <w:szCs w:val="28"/>
        </w:rPr>
        <w:t>)</w:t>
      </w:r>
      <w:r w:rsidRPr="00055859">
        <w:rPr>
          <w:rFonts w:ascii="Times New Roman" w:hAnsi="Times New Roman" w:cs="Times New Roman"/>
          <w:sz w:val="28"/>
          <w:szCs w:val="28"/>
        </w:rPr>
        <w:t xml:space="preserve"> </w:t>
      </w:r>
      <w:r>
        <w:rPr>
          <w:rFonts w:ascii="Times New Roman" w:hAnsi="Times New Roman" w:cs="Times New Roman"/>
          <w:sz w:val="28"/>
          <w:szCs w:val="28"/>
        </w:rPr>
        <w:t>или</w:t>
      </w:r>
      <w:r w:rsidRPr="00055859">
        <w:rPr>
          <w:rFonts w:ascii="Times New Roman" w:hAnsi="Times New Roman" w:cs="Times New Roman"/>
          <w:sz w:val="28"/>
          <w:szCs w:val="28"/>
        </w:rPr>
        <w:t xml:space="preserve"> уведомление о направлении результата муниципальной услуги в форме электронного документа</w:t>
      </w:r>
      <w:r>
        <w:rPr>
          <w:rFonts w:ascii="Times New Roman" w:hAnsi="Times New Roman" w:cs="Times New Roman"/>
          <w:sz w:val="28"/>
          <w:szCs w:val="28"/>
        </w:rPr>
        <w:t xml:space="preserve"> с использованием информационно-</w:t>
      </w:r>
      <w:r w:rsidRPr="00055859">
        <w:rPr>
          <w:rFonts w:ascii="Times New Roman" w:hAnsi="Times New Roman" w:cs="Times New Roman"/>
          <w:sz w:val="28"/>
          <w:szCs w:val="28"/>
        </w:rPr>
        <w:t xml:space="preserve">телекоммуникационных сетей общего пользования, в том числе Единого или Регионального порталов </w:t>
      </w:r>
      <w:r w:rsidRPr="00CB7D04">
        <w:rPr>
          <w:rFonts w:ascii="Times New Roman" w:hAnsi="Times New Roman" w:cs="Times New Roman"/>
          <w:sz w:val="28"/>
          <w:szCs w:val="28"/>
        </w:rPr>
        <w:t xml:space="preserve">о направлении результата предоставления муниципальной услуги. </w:t>
      </w:r>
    </w:p>
    <w:p w14:paraId="3681DFDF" w14:textId="77777777" w:rsidR="00464EFE" w:rsidRPr="00CB7D04" w:rsidRDefault="00464EFE" w:rsidP="000C251E">
      <w:pPr>
        <w:pStyle w:val="ConsPlusNormal"/>
        <w:keepNext/>
        <w:numPr>
          <w:ilvl w:val="1"/>
          <w:numId w:val="49"/>
        </w:numPr>
        <w:tabs>
          <w:tab w:val="left" w:pos="1134"/>
        </w:tabs>
        <w:spacing w:before="240" w:after="240"/>
        <w:ind w:left="0" w:firstLine="709"/>
        <w:jc w:val="center"/>
        <w:outlineLvl w:val="1"/>
        <w:rPr>
          <w:rFonts w:ascii="Times New Roman" w:hAnsi="Times New Roman" w:cs="Times New Roman"/>
          <w:sz w:val="28"/>
          <w:szCs w:val="28"/>
        </w:rPr>
      </w:pPr>
      <w:r w:rsidRPr="00CB7D04">
        <w:rPr>
          <w:rFonts w:ascii="Times New Roman" w:hAnsi="Times New Roman" w:cs="Times New Roman"/>
          <w:sz w:val="28"/>
          <w:szCs w:val="28"/>
        </w:rPr>
        <w:t>Формирование и направление межведомственных запросов</w:t>
      </w:r>
      <w:r w:rsidR="00D13416" w:rsidRPr="00CB7D04">
        <w:rPr>
          <w:rFonts w:ascii="Times New Roman" w:hAnsi="Times New Roman" w:cs="Times New Roman"/>
          <w:sz w:val="28"/>
          <w:szCs w:val="28"/>
        </w:rPr>
        <w:t xml:space="preserve"> </w:t>
      </w:r>
      <w:r w:rsidRPr="00CB7D04">
        <w:rPr>
          <w:rFonts w:ascii="Times New Roman" w:hAnsi="Times New Roman" w:cs="Times New Roman"/>
          <w:sz w:val="28"/>
          <w:szCs w:val="28"/>
        </w:rPr>
        <w:t xml:space="preserve">о предоставлении документов и информации, необходимых для </w:t>
      </w:r>
      <w:r w:rsidRPr="00CB7D04">
        <w:rPr>
          <w:rFonts w:ascii="Times New Roman" w:hAnsi="Times New Roman" w:cs="Times New Roman"/>
          <w:sz w:val="28"/>
          <w:szCs w:val="28"/>
        </w:rPr>
        <w:lastRenderedPageBreak/>
        <w:t>предоставления муниципальной услуги, в рамках межведомственного информационного взаимодействия</w:t>
      </w:r>
    </w:p>
    <w:p w14:paraId="3681DFE0" w14:textId="06434DFD" w:rsidR="00464EFE" w:rsidRPr="00055859" w:rsidRDefault="00464EFE" w:rsidP="001E176E">
      <w:pPr>
        <w:pStyle w:val="ConsPlusNormal"/>
        <w:numPr>
          <w:ilvl w:val="2"/>
          <w:numId w:val="50"/>
        </w:numPr>
        <w:tabs>
          <w:tab w:val="left" w:pos="1843"/>
        </w:tabs>
        <w:spacing w:before="100" w:beforeAutospacing="1" w:after="100" w:afterAutospacing="1"/>
        <w:ind w:left="-142" w:firstLine="568"/>
        <w:jc w:val="both"/>
        <w:outlineLvl w:val="1"/>
        <w:rPr>
          <w:rFonts w:ascii="Times New Roman" w:hAnsi="Times New Roman" w:cs="Times New Roman"/>
          <w:sz w:val="28"/>
          <w:szCs w:val="28"/>
        </w:rPr>
      </w:pPr>
      <w:r w:rsidRPr="00055859">
        <w:rPr>
          <w:rFonts w:ascii="Times New Roman" w:hAnsi="Times New Roman" w:cs="Times New Roman"/>
          <w:sz w:val="28"/>
          <w:szCs w:val="28"/>
        </w:rPr>
        <w:t xml:space="preserve">Основания для начала административной процедуры является </w:t>
      </w:r>
      <w:r>
        <w:rPr>
          <w:rFonts w:ascii="Times New Roman" w:hAnsi="Times New Roman" w:cs="Times New Roman"/>
          <w:sz w:val="28"/>
          <w:szCs w:val="28"/>
        </w:rPr>
        <w:t xml:space="preserve">необходимость проверки </w:t>
      </w:r>
      <w:r w:rsidRPr="00960327">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r w:rsidRPr="00055859">
        <w:rPr>
          <w:rFonts w:ascii="Times New Roman" w:hAnsi="Times New Roman" w:cs="Times New Roman"/>
          <w:sz w:val="28"/>
          <w:szCs w:val="28"/>
        </w:rPr>
        <w:t>.</w:t>
      </w:r>
    </w:p>
    <w:p w14:paraId="3681DFE1" w14:textId="243F5C7B" w:rsidR="00464EFE" w:rsidRPr="00055859" w:rsidRDefault="00464EFE" w:rsidP="001E176E">
      <w:pPr>
        <w:pStyle w:val="ConsPlusNormal"/>
        <w:numPr>
          <w:ilvl w:val="2"/>
          <w:numId w:val="50"/>
        </w:numPr>
        <w:tabs>
          <w:tab w:val="left" w:pos="1843"/>
        </w:tabs>
        <w:spacing w:before="100" w:beforeAutospacing="1" w:after="100" w:afterAutospacing="1"/>
        <w:ind w:left="-142" w:firstLine="709"/>
        <w:jc w:val="both"/>
        <w:outlineLvl w:val="1"/>
        <w:rPr>
          <w:rFonts w:ascii="Times New Roman" w:hAnsi="Times New Roman" w:cs="Times New Roman"/>
          <w:sz w:val="28"/>
          <w:szCs w:val="28"/>
        </w:rPr>
      </w:pPr>
      <w:r>
        <w:rPr>
          <w:rFonts w:ascii="Times New Roman" w:hAnsi="Times New Roman" w:cs="Times New Roman"/>
          <w:sz w:val="28"/>
          <w:szCs w:val="28"/>
        </w:rPr>
        <w:t>Должностное лицо</w:t>
      </w:r>
      <w:r w:rsidRPr="00055859">
        <w:rPr>
          <w:rFonts w:ascii="Times New Roman" w:hAnsi="Times New Roman" w:cs="Times New Roman"/>
          <w:sz w:val="28"/>
          <w:szCs w:val="28"/>
        </w:rPr>
        <w:t>, ответственн</w:t>
      </w:r>
      <w:r>
        <w:rPr>
          <w:rFonts w:ascii="Times New Roman" w:hAnsi="Times New Roman" w:cs="Times New Roman"/>
          <w:sz w:val="28"/>
          <w:szCs w:val="28"/>
        </w:rPr>
        <w:t>ое</w:t>
      </w:r>
      <w:r w:rsidRPr="00055859">
        <w:rPr>
          <w:rFonts w:ascii="Times New Roman" w:hAnsi="Times New Roman" w:cs="Times New Roman"/>
          <w:sz w:val="28"/>
          <w:szCs w:val="28"/>
        </w:rPr>
        <w:t xml:space="preserve"> за предоставление муниципальной услуги, формирует и направляет </w:t>
      </w:r>
      <w:r>
        <w:rPr>
          <w:rFonts w:ascii="Times New Roman" w:hAnsi="Times New Roman" w:cs="Times New Roman"/>
          <w:sz w:val="28"/>
          <w:szCs w:val="28"/>
        </w:rPr>
        <w:t xml:space="preserve">следующие </w:t>
      </w:r>
      <w:r w:rsidRPr="00055859">
        <w:rPr>
          <w:rFonts w:ascii="Times New Roman" w:hAnsi="Times New Roman" w:cs="Times New Roman"/>
          <w:sz w:val="28"/>
          <w:szCs w:val="28"/>
        </w:rPr>
        <w:t>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rFonts w:ascii="Times New Roman" w:hAnsi="Times New Roman" w:cs="Times New Roman"/>
          <w:sz w:val="28"/>
          <w:szCs w:val="28"/>
        </w:rPr>
        <w:t>:</w:t>
      </w:r>
    </w:p>
    <w:p w14:paraId="3681DFE2" w14:textId="77777777" w:rsidR="00464EFE" w:rsidRDefault="00724F9A" w:rsidP="00724F9A">
      <w:pPr>
        <w:pStyle w:val="ConsPlusNormal"/>
        <w:numPr>
          <w:ilvl w:val="0"/>
          <w:numId w:val="37"/>
        </w:numPr>
        <w:spacing w:before="100" w:beforeAutospacing="1" w:after="100" w:afterAutospacing="1"/>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Краткие сведения из ЕГРЮЛ - </w:t>
      </w:r>
      <w:r w:rsidR="00464EFE">
        <w:rPr>
          <w:rFonts w:ascii="Times New Roman" w:hAnsi="Times New Roman" w:cs="Times New Roman"/>
          <w:sz w:val="28"/>
          <w:szCs w:val="28"/>
        </w:rPr>
        <w:t xml:space="preserve">выписка из Единого государственного реестра юридических </w:t>
      </w:r>
      <w:proofErr w:type="gramStart"/>
      <w:r w:rsidR="00464EFE">
        <w:rPr>
          <w:rFonts w:ascii="Times New Roman" w:hAnsi="Times New Roman" w:cs="Times New Roman"/>
          <w:sz w:val="28"/>
          <w:szCs w:val="28"/>
        </w:rPr>
        <w:t xml:space="preserve">лиц </w:t>
      </w:r>
      <w:r w:rsidR="003A4956">
        <w:rPr>
          <w:rFonts w:ascii="Times New Roman" w:hAnsi="Times New Roman" w:cs="Times New Roman"/>
          <w:sz w:val="28"/>
          <w:szCs w:val="28"/>
        </w:rPr>
        <w:t xml:space="preserve"> </w:t>
      </w:r>
      <w:r w:rsidR="00464EFE">
        <w:rPr>
          <w:rFonts w:ascii="Times New Roman" w:hAnsi="Times New Roman" w:cs="Times New Roman"/>
          <w:sz w:val="28"/>
          <w:szCs w:val="28"/>
        </w:rPr>
        <w:t>(</w:t>
      </w:r>
      <w:proofErr w:type="gramEnd"/>
      <w:r w:rsidR="00464EFE">
        <w:rPr>
          <w:rFonts w:ascii="Times New Roman" w:hAnsi="Times New Roman" w:cs="Times New Roman"/>
          <w:sz w:val="28"/>
          <w:szCs w:val="28"/>
        </w:rPr>
        <w:t>ФНС),</w:t>
      </w:r>
    </w:p>
    <w:p w14:paraId="3681DFE3" w14:textId="77777777" w:rsidR="00464EFE"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о государственной регистрации рождения (</w:t>
      </w:r>
      <w:r w:rsidR="00F71011">
        <w:rPr>
          <w:rFonts w:ascii="Times New Roman" w:hAnsi="Times New Roman" w:cs="Times New Roman"/>
          <w:sz w:val="28"/>
          <w:szCs w:val="28"/>
        </w:rPr>
        <w:t>органы</w:t>
      </w:r>
      <w:r>
        <w:rPr>
          <w:rFonts w:ascii="Times New Roman" w:hAnsi="Times New Roman" w:cs="Times New Roman"/>
          <w:sz w:val="28"/>
          <w:szCs w:val="28"/>
        </w:rPr>
        <w:t xml:space="preserve"> ЗАГС),</w:t>
      </w:r>
    </w:p>
    <w:p w14:paraId="3681DFE4" w14:textId="77777777" w:rsidR="00464EFE" w:rsidRPr="00055859" w:rsidRDefault="00F71011"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подтверждающие установление опеки (попечительства)</w:t>
      </w:r>
      <w:r w:rsidR="00464EFE">
        <w:rPr>
          <w:rFonts w:ascii="Times New Roman" w:hAnsi="Times New Roman" w:cs="Times New Roman"/>
          <w:sz w:val="28"/>
          <w:szCs w:val="28"/>
        </w:rPr>
        <w:t xml:space="preserve"> (</w:t>
      </w:r>
      <w:r>
        <w:rPr>
          <w:rFonts w:ascii="Times New Roman" w:hAnsi="Times New Roman" w:cs="Times New Roman"/>
          <w:sz w:val="28"/>
          <w:szCs w:val="28"/>
        </w:rPr>
        <w:t xml:space="preserve">органы опеки и попечительства </w:t>
      </w:r>
      <w:r w:rsidR="00396FE2">
        <w:rPr>
          <w:rFonts w:ascii="Times New Roman" w:hAnsi="Times New Roman" w:cs="Times New Roman"/>
          <w:sz w:val="28"/>
          <w:szCs w:val="28"/>
        </w:rPr>
        <w:t>(</w:t>
      </w:r>
      <w:r w:rsidR="00464EFE">
        <w:rPr>
          <w:rFonts w:ascii="Times New Roman" w:hAnsi="Times New Roman" w:cs="Times New Roman"/>
          <w:sz w:val="28"/>
          <w:szCs w:val="28"/>
        </w:rPr>
        <w:t>ОМСУ),</w:t>
      </w:r>
    </w:p>
    <w:p w14:paraId="3681DFE5"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выписка</w:t>
      </w:r>
      <w:proofErr w:type="gramEnd"/>
      <w:r w:rsidRPr="00055859">
        <w:rPr>
          <w:rFonts w:ascii="Times New Roman" w:hAnsi="Times New Roman" w:cs="Times New Roman"/>
          <w:sz w:val="28"/>
          <w:szCs w:val="28"/>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roofErr w:type="spellStart"/>
      <w:r>
        <w:rPr>
          <w:rFonts w:ascii="Times New Roman" w:hAnsi="Times New Roman" w:cs="Times New Roman"/>
          <w:sz w:val="28"/>
          <w:szCs w:val="28"/>
        </w:rPr>
        <w:t>Росреестр</w:t>
      </w:r>
      <w:proofErr w:type="spellEnd"/>
      <w:r w:rsidRPr="00055859">
        <w:rPr>
          <w:rFonts w:ascii="Times New Roman" w:hAnsi="Times New Roman" w:cs="Times New Roman"/>
          <w:sz w:val="28"/>
          <w:szCs w:val="28"/>
        </w:rPr>
        <w:t>);</w:t>
      </w:r>
    </w:p>
    <w:p w14:paraId="3681DFE6"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CB7D04">
        <w:rPr>
          <w:rFonts w:ascii="Times New Roman" w:hAnsi="Times New Roman" w:cs="Times New Roman"/>
          <w:sz w:val="28"/>
          <w:szCs w:val="28"/>
        </w:rPr>
        <w:t>выписка</w:t>
      </w:r>
      <w:proofErr w:type="gramEnd"/>
      <w:r w:rsidRPr="00CB7D04">
        <w:rPr>
          <w:rFonts w:ascii="Times New Roman" w:hAnsi="Times New Roman" w:cs="Times New Roman"/>
          <w:sz w:val="28"/>
          <w:szCs w:val="28"/>
        </w:rPr>
        <w:t xml:space="preserve"> из </w:t>
      </w:r>
      <w:proofErr w:type="spellStart"/>
      <w:r w:rsidR="009A21F2" w:rsidRPr="00CB7D04">
        <w:rPr>
          <w:rFonts w:ascii="Times New Roman" w:hAnsi="Times New Roman" w:cs="Times New Roman"/>
          <w:sz w:val="28"/>
          <w:szCs w:val="28"/>
        </w:rPr>
        <w:t>похозяйственной</w:t>
      </w:r>
      <w:proofErr w:type="spellEnd"/>
      <w:r w:rsidR="009A21F2" w:rsidRPr="00CB7D04">
        <w:rPr>
          <w:rFonts w:ascii="Times New Roman" w:hAnsi="Times New Roman" w:cs="Times New Roman"/>
          <w:sz w:val="28"/>
          <w:szCs w:val="28"/>
        </w:rPr>
        <w:t xml:space="preserve"> </w:t>
      </w:r>
      <w:r w:rsidRPr="00CB7D04">
        <w:rPr>
          <w:rFonts w:ascii="Times New Roman" w:hAnsi="Times New Roman" w:cs="Times New Roman"/>
          <w:sz w:val="28"/>
          <w:szCs w:val="28"/>
        </w:rPr>
        <w:t>книги</w:t>
      </w:r>
      <w:r w:rsidR="00766E31">
        <w:rPr>
          <w:rFonts w:ascii="Times New Roman" w:hAnsi="Times New Roman" w:cs="Times New Roman"/>
          <w:sz w:val="28"/>
          <w:szCs w:val="28"/>
        </w:rPr>
        <w:t xml:space="preserve"> о </w:t>
      </w:r>
      <w:r w:rsidR="00C05754">
        <w:rPr>
          <w:rFonts w:ascii="Times New Roman" w:hAnsi="Times New Roman" w:cs="Times New Roman"/>
          <w:sz w:val="28"/>
          <w:szCs w:val="28"/>
        </w:rPr>
        <w:t>наличии у гражданина права на земельный участок</w:t>
      </w:r>
      <w:r w:rsidRPr="00CB7D04">
        <w:rPr>
          <w:rFonts w:ascii="Times New Roman" w:hAnsi="Times New Roman" w:cs="Times New Roman"/>
          <w:sz w:val="28"/>
          <w:szCs w:val="28"/>
        </w:rPr>
        <w:t xml:space="preserve"> (ОМСУ)</w:t>
      </w:r>
    </w:p>
    <w:p w14:paraId="3681DFE7"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кадастровый</w:t>
      </w:r>
      <w:proofErr w:type="gramEnd"/>
      <w:r w:rsidRPr="00055859">
        <w:rPr>
          <w:rFonts w:ascii="Times New Roman" w:hAnsi="Times New Roman" w:cs="Times New Roman"/>
          <w:sz w:val="28"/>
          <w:szCs w:val="28"/>
        </w:rPr>
        <w:t xml:space="preserve"> паспорт здания, </w:t>
      </w:r>
      <w:r w:rsidR="00F5351F">
        <w:rPr>
          <w:rFonts w:ascii="Times New Roman" w:hAnsi="Times New Roman" w:cs="Times New Roman"/>
          <w:sz w:val="28"/>
          <w:szCs w:val="28"/>
        </w:rPr>
        <w:t xml:space="preserve">строения, </w:t>
      </w:r>
      <w:r w:rsidRPr="00055859">
        <w:rPr>
          <w:rFonts w:ascii="Times New Roman" w:hAnsi="Times New Roman" w:cs="Times New Roman"/>
          <w:sz w:val="28"/>
          <w:szCs w:val="28"/>
        </w:rPr>
        <w:t>сооружения</w:t>
      </w:r>
      <w:r w:rsidR="00F5351F">
        <w:rPr>
          <w:rFonts w:ascii="Times New Roman" w:hAnsi="Times New Roman" w:cs="Times New Roman"/>
          <w:sz w:val="28"/>
          <w:szCs w:val="28"/>
        </w:rPr>
        <w:t xml:space="preserve"> </w:t>
      </w:r>
      <w:r w:rsidRPr="00055859">
        <w:rPr>
          <w:rFonts w:ascii="Times New Roman" w:hAnsi="Times New Roman" w:cs="Times New Roman"/>
          <w:sz w:val="28"/>
          <w:szCs w:val="28"/>
        </w:rPr>
        <w:t>и/или кадастровый паспорт</w:t>
      </w:r>
      <w:r w:rsidR="00F5351F">
        <w:rPr>
          <w:rFonts w:ascii="Times New Roman" w:hAnsi="Times New Roman" w:cs="Times New Roman"/>
          <w:sz w:val="28"/>
          <w:szCs w:val="28"/>
        </w:rPr>
        <w:t xml:space="preserve"> объекта недвижимости (</w:t>
      </w:r>
      <w:r w:rsidRPr="00055859">
        <w:rPr>
          <w:rFonts w:ascii="Times New Roman" w:hAnsi="Times New Roman" w:cs="Times New Roman"/>
          <w:sz w:val="28"/>
          <w:szCs w:val="28"/>
        </w:rPr>
        <w:t>земельного участка</w:t>
      </w:r>
      <w:r w:rsidR="00F5351F">
        <w:rPr>
          <w:rFonts w:ascii="Times New Roman" w:hAnsi="Times New Roman" w:cs="Times New Roman"/>
          <w:sz w:val="28"/>
          <w:szCs w:val="28"/>
        </w:rPr>
        <w:t>)</w:t>
      </w:r>
      <w:r w:rsidRPr="00055859">
        <w:rPr>
          <w:rFonts w:ascii="Times New Roman" w:hAnsi="Times New Roman" w:cs="Times New Roman"/>
          <w:sz w:val="28"/>
          <w:szCs w:val="28"/>
        </w:rPr>
        <w:t xml:space="preserve"> (</w:t>
      </w:r>
      <w:proofErr w:type="spellStart"/>
      <w:r>
        <w:rPr>
          <w:rFonts w:ascii="Times New Roman" w:hAnsi="Times New Roman" w:cs="Times New Roman"/>
          <w:sz w:val="28"/>
          <w:szCs w:val="28"/>
        </w:rPr>
        <w:t>Росреестр</w:t>
      </w:r>
      <w:proofErr w:type="spellEnd"/>
      <w:r w:rsidRPr="00055859">
        <w:rPr>
          <w:rFonts w:ascii="Times New Roman" w:hAnsi="Times New Roman" w:cs="Times New Roman"/>
          <w:sz w:val="28"/>
          <w:szCs w:val="28"/>
        </w:rPr>
        <w:t>);</w:t>
      </w:r>
    </w:p>
    <w:p w14:paraId="3681DFE8" w14:textId="77777777" w:rsidR="00464EFE"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w:t>
      </w:r>
      <w:proofErr w:type="gramEnd"/>
      <w:r w:rsidR="00A10F22">
        <w:rPr>
          <w:rFonts w:ascii="Times New Roman" w:hAnsi="Times New Roman" w:cs="Times New Roman"/>
          <w:sz w:val="28"/>
          <w:szCs w:val="28"/>
        </w:rPr>
        <w:t>, содержащиеся в</w:t>
      </w:r>
      <w:r w:rsidR="00D13416">
        <w:rPr>
          <w:rFonts w:ascii="Times New Roman" w:hAnsi="Times New Roman" w:cs="Times New Roman"/>
          <w:sz w:val="28"/>
          <w:szCs w:val="28"/>
        </w:rPr>
        <w:t xml:space="preserve"> </w:t>
      </w:r>
      <w:r w:rsidRPr="00055859">
        <w:rPr>
          <w:rFonts w:ascii="Times New Roman" w:hAnsi="Times New Roman" w:cs="Times New Roman"/>
          <w:sz w:val="28"/>
          <w:szCs w:val="28"/>
        </w:rPr>
        <w:t>разрешени</w:t>
      </w:r>
      <w:r w:rsidR="00A10F22">
        <w:rPr>
          <w:rFonts w:ascii="Times New Roman" w:hAnsi="Times New Roman" w:cs="Times New Roman"/>
          <w:sz w:val="28"/>
          <w:szCs w:val="28"/>
        </w:rPr>
        <w:t>и</w:t>
      </w:r>
      <w:r w:rsidRPr="00055859">
        <w:rPr>
          <w:rFonts w:ascii="Times New Roman" w:hAnsi="Times New Roman" w:cs="Times New Roman"/>
          <w:sz w:val="28"/>
          <w:szCs w:val="28"/>
        </w:rPr>
        <w:t xml:space="preserve"> на строительство</w:t>
      </w:r>
      <w:r w:rsidR="00A10F22">
        <w:rPr>
          <w:rFonts w:ascii="Times New Roman" w:hAnsi="Times New Roman" w:cs="Times New Roman"/>
          <w:sz w:val="28"/>
          <w:szCs w:val="28"/>
        </w:rPr>
        <w:t xml:space="preserve"> </w:t>
      </w:r>
      <w:r w:rsidRPr="00055859">
        <w:rPr>
          <w:rFonts w:ascii="Times New Roman" w:hAnsi="Times New Roman" w:cs="Times New Roman"/>
          <w:sz w:val="28"/>
          <w:szCs w:val="28"/>
        </w:rPr>
        <w:t>(ОМСУ);</w:t>
      </w:r>
    </w:p>
    <w:p w14:paraId="3681DFE9" w14:textId="77777777" w:rsidR="00F5351F" w:rsidRPr="00055859" w:rsidRDefault="00F5351F" w:rsidP="00F5351F">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содержащиеся в </w:t>
      </w:r>
      <w:r w:rsidRPr="00055859">
        <w:rPr>
          <w:rFonts w:ascii="Times New Roman" w:hAnsi="Times New Roman" w:cs="Times New Roman"/>
          <w:sz w:val="28"/>
          <w:szCs w:val="28"/>
        </w:rPr>
        <w:t>разрешени</w:t>
      </w:r>
      <w:r>
        <w:rPr>
          <w:rFonts w:ascii="Times New Roman" w:hAnsi="Times New Roman" w:cs="Times New Roman"/>
          <w:sz w:val="28"/>
          <w:szCs w:val="28"/>
        </w:rPr>
        <w:t>и</w:t>
      </w:r>
      <w:r w:rsidRPr="00055859">
        <w:rPr>
          <w:rFonts w:ascii="Times New Roman" w:hAnsi="Times New Roman" w:cs="Times New Roman"/>
          <w:sz w:val="28"/>
          <w:szCs w:val="28"/>
        </w:rPr>
        <w:t xml:space="preserve"> на </w:t>
      </w:r>
      <w:r>
        <w:rPr>
          <w:rFonts w:ascii="Times New Roman" w:hAnsi="Times New Roman" w:cs="Times New Roman"/>
          <w:sz w:val="28"/>
          <w:szCs w:val="28"/>
        </w:rPr>
        <w:t xml:space="preserve">ввод объекта в эксплуатацию </w:t>
      </w:r>
      <w:r w:rsidRPr="00055859">
        <w:rPr>
          <w:rFonts w:ascii="Times New Roman" w:hAnsi="Times New Roman" w:cs="Times New Roman"/>
          <w:sz w:val="28"/>
          <w:szCs w:val="28"/>
        </w:rPr>
        <w:t>(ОМСУ);</w:t>
      </w:r>
    </w:p>
    <w:p w14:paraId="3681DFEA"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кадастровый</w:t>
      </w:r>
      <w:proofErr w:type="gramEnd"/>
      <w:r w:rsidRPr="00055859">
        <w:rPr>
          <w:rFonts w:ascii="Times New Roman" w:hAnsi="Times New Roman" w:cs="Times New Roman"/>
          <w:sz w:val="28"/>
          <w:szCs w:val="28"/>
        </w:rPr>
        <w:t xml:space="preserve"> план территории (</w:t>
      </w:r>
      <w:proofErr w:type="spellStart"/>
      <w:r>
        <w:rPr>
          <w:rFonts w:ascii="Times New Roman" w:hAnsi="Times New Roman" w:cs="Times New Roman"/>
          <w:sz w:val="28"/>
          <w:szCs w:val="28"/>
        </w:rPr>
        <w:t>Росреестр</w:t>
      </w:r>
      <w:proofErr w:type="spellEnd"/>
      <w:r w:rsidRPr="00055859">
        <w:rPr>
          <w:rFonts w:ascii="Times New Roman" w:hAnsi="Times New Roman" w:cs="Times New Roman"/>
          <w:sz w:val="28"/>
          <w:szCs w:val="28"/>
        </w:rPr>
        <w:t>);</w:t>
      </w:r>
    </w:p>
    <w:p w14:paraId="3681DFEB" w14:textId="77777777" w:rsidR="00464EFE" w:rsidRPr="00055859" w:rsidRDefault="00A10F22"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w:t>
      </w:r>
      <w:r w:rsidR="00464EFE" w:rsidRPr="00055859">
        <w:rPr>
          <w:rFonts w:ascii="Times New Roman" w:hAnsi="Times New Roman" w:cs="Times New Roman"/>
          <w:sz w:val="28"/>
          <w:szCs w:val="28"/>
        </w:rPr>
        <w:t>ОМСУ о переводе жилого помещения в нежилое</w:t>
      </w:r>
      <w:r>
        <w:rPr>
          <w:rFonts w:ascii="Times New Roman" w:hAnsi="Times New Roman" w:cs="Times New Roman"/>
          <w:sz w:val="28"/>
          <w:szCs w:val="28"/>
        </w:rPr>
        <w:t>,</w:t>
      </w:r>
      <w:r w:rsidR="00464EFE" w:rsidRPr="00055859">
        <w:rPr>
          <w:rFonts w:ascii="Times New Roman" w:hAnsi="Times New Roman" w:cs="Times New Roman"/>
          <w:sz w:val="28"/>
          <w:szCs w:val="28"/>
        </w:rPr>
        <w:t xml:space="preserve"> нежилого помещения </w:t>
      </w:r>
      <w:r>
        <w:rPr>
          <w:rFonts w:ascii="Times New Roman" w:hAnsi="Times New Roman" w:cs="Times New Roman"/>
          <w:sz w:val="28"/>
          <w:szCs w:val="28"/>
        </w:rPr>
        <w:t xml:space="preserve">- </w:t>
      </w:r>
      <w:r w:rsidR="00464EFE" w:rsidRPr="00055859">
        <w:rPr>
          <w:rFonts w:ascii="Times New Roman" w:hAnsi="Times New Roman" w:cs="Times New Roman"/>
          <w:sz w:val="28"/>
          <w:szCs w:val="28"/>
        </w:rPr>
        <w:t>в жилое (ОМСУ);</w:t>
      </w:r>
    </w:p>
    <w:p w14:paraId="3681DFEC" w14:textId="77777777" w:rsidR="00464EFE" w:rsidRPr="00055859" w:rsidRDefault="00F5351F"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содержащиеся в акте комиссии по переустройству и (или) перепланировки помещения</w:t>
      </w:r>
      <w:r w:rsidR="00464EFE" w:rsidRPr="00055859">
        <w:rPr>
          <w:rFonts w:ascii="Times New Roman" w:hAnsi="Times New Roman" w:cs="Times New Roman"/>
          <w:sz w:val="28"/>
          <w:szCs w:val="28"/>
        </w:rPr>
        <w:t xml:space="preserve"> (</w:t>
      </w:r>
      <w:r w:rsidR="00464EFE">
        <w:rPr>
          <w:rFonts w:ascii="Times New Roman" w:hAnsi="Times New Roman" w:cs="Times New Roman"/>
          <w:sz w:val="28"/>
          <w:szCs w:val="28"/>
        </w:rPr>
        <w:t>ОМСУ</w:t>
      </w:r>
      <w:r w:rsidR="00464EFE" w:rsidRPr="00055859">
        <w:rPr>
          <w:rFonts w:ascii="Times New Roman" w:hAnsi="Times New Roman" w:cs="Times New Roman"/>
          <w:sz w:val="28"/>
          <w:szCs w:val="28"/>
        </w:rPr>
        <w:t>).</w:t>
      </w:r>
    </w:p>
    <w:p w14:paraId="3681DFED" w14:textId="77777777" w:rsidR="00464EFE" w:rsidRPr="00055859" w:rsidRDefault="00464EFE" w:rsidP="009C0427">
      <w:pPr>
        <w:pStyle w:val="ConsPlusNormal"/>
        <w:numPr>
          <w:ilvl w:val="0"/>
          <w:numId w:val="14"/>
        </w:numPr>
        <w:spacing w:before="100" w:beforeAutospacing="1" w:after="100" w:afterAutospacing="1"/>
        <w:ind w:left="0" w:firstLine="709"/>
        <w:jc w:val="both"/>
        <w:rPr>
          <w:rFonts w:ascii="Times New Roman" w:hAnsi="Times New Roman" w:cs="Times New Roman"/>
          <w:sz w:val="28"/>
          <w:szCs w:val="28"/>
        </w:rPr>
      </w:pPr>
      <w:proofErr w:type="gramStart"/>
      <w:r w:rsidRPr="00055859">
        <w:rPr>
          <w:rFonts w:ascii="Times New Roman" w:hAnsi="Times New Roman" w:cs="Times New Roman"/>
          <w:sz w:val="28"/>
          <w:szCs w:val="28"/>
        </w:rPr>
        <w:t>кадастровая</w:t>
      </w:r>
      <w:proofErr w:type="gramEnd"/>
      <w:r w:rsidRPr="00055859">
        <w:rPr>
          <w:rFonts w:ascii="Times New Roman" w:hAnsi="Times New Roman" w:cs="Times New Roman"/>
          <w:sz w:val="28"/>
          <w:szCs w:val="28"/>
        </w:rPr>
        <w:t xml:space="preserve"> выписка о земельном участке (</w:t>
      </w:r>
      <w:proofErr w:type="spellStart"/>
      <w:r>
        <w:rPr>
          <w:rFonts w:ascii="Times New Roman" w:hAnsi="Times New Roman" w:cs="Times New Roman"/>
          <w:sz w:val="28"/>
          <w:szCs w:val="28"/>
        </w:rPr>
        <w:t>Росреестр</w:t>
      </w:r>
      <w:proofErr w:type="spellEnd"/>
      <w:r w:rsidRPr="00055859">
        <w:rPr>
          <w:rFonts w:ascii="Times New Roman" w:hAnsi="Times New Roman" w:cs="Times New Roman"/>
          <w:sz w:val="28"/>
          <w:szCs w:val="28"/>
        </w:rPr>
        <w:t>)</w:t>
      </w:r>
      <w:r>
        <w:rPr>
          <w:rFonts w:ascii="Times New Roman" w:hAnsi="Times New Roman" w:cs="Times New Roman"/>
          <w:sz w:val="28"/>
          <w:szCs w:val="28"/>
        </w:rPr>
        <w:t>.</w:t>
      </w:r>
    </w:p>
    <w:p w14:paraId="3681DFEE" w14:textId="77777777" w:rsidR="00CB7D04" w:rsidRDefault="00464EFE" w:rsidP="009C0427">
      <w:pPr>
        <w:pStyle w:val="ConsPlusNormal"/>
        <w:spacing w:before="100" w:beforeAutospacing="1" w:after="100" w:afterAutospacing="1"/>
        <w:ind w:firstLine="709"/>
        <w:jc w:val="both"/>
        <w:rPr>
          <w:rFonts w:ascii="Times New Roman" w:hAnsi="Times New Roman" w:cs="Times New Roman"/>
          <w:sz w:val="28"/>
          <w:szCs w:val="28"/>
        </w:rPr>
      </w:pPr>
      <w:r w:rsidRPr="00055859">
        <w:rPr>
          <w:rFonts w:ascii="Times New Roman" w:hAnsi="Times New Roman" w:cs="Times New Roman"/>
          <w:sz w:val="28"/>
          <w:szCs w:val="28"/>
        </w:rPr>
        <w:t>Срок подготовки и направления ответа на межведомственный запрос</w:t>
      </w:r>
      <w:r w:rsidR="00D13416">
        <w:rPr>
          <w:rFonts w:ascii="Times New Roman" w:hAnsi="Times New Roman" w:cs="Times New Roman"/>
          <w:sz w:val="28"/>
          <w:szCs w:val="28"/>
        </w:rPr>
        <w:t xml:space="preserve"> </w:t>
      </w:r>
      <w:r w:rsidRPr="00055859">
        <w:rPr>
          <w:rFonts w:ascii="Times New Roman" w:hAnsi="Times New Roman" w:cs="Times New Roman"/>
          <w:sz w:val="28"/>
          <w:szCs w:val="28"/>
        </w:rPr>
        <w:t xml:space="preserve">о представлении документов и информации для предоставления муниципальной услуги с использованием межведомственного </w:t>
      </w:r>
      <w:r w:rsidRPr="00055859">
        <w:rPr>
          <w:rFonts w:ascii="Times New Roman" w:hAnsi="Times New Roman" w:cs="Times New Roman"/>
          <w:sz w:val="28"/>
          <w:szCs w:val="28"/>
        </w:rPr>
        <w:lastRenderedPageBreak/>
        <w:t xml:space="preserve">информационного взаимодействия не может превышать </w:t>
      </w:r>
      <w:r w:rsidRPr="0088644A">
        <w:rPr>
          <w:rFonts w:ascii="Times New Roman" w:hAnsi="Times New Roman" w:cs="Times New Roman"/>
          <w:sz w:val="28"/>
          <w:szCs w:val="28"/>
        </w:rPr>
        <w:t>5 (пять)</w:t>
      </w:r>
      <w:r w:rsidRPr="00055859">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r>
        <w:rPr>
          <w:rFonts w:ascii="Times New Roman" w:hAnsi="Times New Roman" w:cs="Times New Roman"/>
          <w:sz w:val="28"/>
          <w:szCs w:val="28"/>
        </w:rPr>
        <w:t>.</w:t>
      </w:r>
    </w:p>
    <w:p w14:paraId="3681DFEF" w14:textId="77777777" w:rsidR="00464EFE" w:rsidRPr="00055859" w:rsidRDefault="00464EFE" w:rsidP="009C0427">
      <w:pPr>
        <w:pStyle w:val="ConsPlusNormal"/>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Н</w:t>
      </w:r>
      <w:r w:rsidRPr="00055859">
        <w:rPr>
          <w:rFonts w:ascii="Times New Roman" w:hAnsi="Times New Roman" w:cs="Times New Roman"/>
          <w:sz w:val="28"/>
          <w:szCs w:val="28"/>
        </w:rPr>
        <w:t>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3681DFF0" w14:textId="77777777" w:rsidR="00464EFE" w:rsidRPr="00055859" w:rsidRDefault="00464EFE" w:rsidP="009C0427">
      <w:pPr>
        <w:pStyle w:val="ConsPlusNormal"/>
        <w:spacing w:before="100" w:beforeAutospacing="1" w:after="100" w:afterAutospacing="1"/>
        <w:ind w:firstLine="709"/>
        <w:jc w:val="both"/>
        <w:rPr>
          <w:rFonts w:ascii="Times New Roman" w:hAnsi="Times New Roman" w:cs="Times New Roman"/>
          <w:sz w:val="28"/>
          <w:szCs w:val="28"/>
        </w:rPr>
      </w:pPr>
      <w:r w:rsidRPr="00055859">
        <w:rPr>
          <w:rFonts w:ascii="Times New Roman" w:hAnsi="Times New Roman" w:cs="Times New Roman"/>
          <w:sz w:val="28"/>
          <w:szCs w:val="28"/>
        </w:rPr>
        <w:t xml:space="preserve">Максимальный срок выполнения действий – </w:t>
      </w:r>
      <w:r w:rsidRPr="00653CCA">
        <w:rPr>
          <w:rFonts w:ascii="Times New Roman" w:hAnsi="Times New Roman" w:cs="Times New Roman"/>
          <w:sz w:val="28"/>
          <w:szCs w:val="28"/>
        </w:rPr>
        <w:t>3</w:t>
      </w:r>
      <w:r w:rsidRPr="00653CCA">
        <w:rPr>
          <w:rFonts w:ascii="Times New Roman" w:hAnsi="Times New Roman" w:cs="Times New Roman"/>
          <w:color w:val="FF6600"/>
          <w:sz w:val="28"/>
          <w:szCs w:val="28"/>
        </w:rPr>
        <w:t xml:space="preserve"> </w:t>
      </w:r>
      <w:r w:rsidRPr="00653CCA">
        <w:rPr>
          <w:rFonts w:ascii="Times New Roman" w:hAnsi="Times New Roman" w:cs="Times New Roman"/>
          <w:sz w:val="28"/>
          <w:szCs w:val="28"/>
        </w:rPr>
        <w:t>рабочи</w:t>
      </w:r>
      <w:r w:rsidR="00653CCA" w:rsidRPr="00653CCA">
        <w:rPr>
          <w:rFonts w:ascii="Times New Roman" w:hAnsi="Times New Roman" w:cs="Times New Roman"/>
          <w:sz w:val="28"/>
          <w:szCs w:val="28"/>
        </w:rPr>
        <w:t>х</w:t>
      </w:r>
      <w:r w:rsidRPr="00653CCA">
        <w:rPr>
          <w:rFonts w:ascii="Times New Roman" w:hAnsi="Times New Roman" w:cs="Times New Roman"/>
          <w:sz w:val="28"/>
          <w:szCs w:val="28"/>
        </w:rPr>
        <w:t xml:space="preserve"> д</w:t>
      </w:r>
      <w:r w:rsidR="00653CCA" w:rsidRPr="00653CCA">
        <w:rPr>
          <w:rFonts w:ascii="Times New Roman" w:hAnsi="Times New Roman" w:cs="Times New Roman"/>
          <w:sz w:val="28"/>
          <w:szCs w:val="28"/>
        </w:rPr>
        <w:t>ня</w:t>
      </w:r>
      <w:r>
        <w:rPr>
          <w:rFonts w:ascii="Times New Roman" w:hAnsi="Times New Roman" w:cs="Times New Roman"/>
          <w:sz w:val="28"/>
          <w:szCs w:val="28"/>
        </w:rPr>
        <w:t xml:space="preserve"> с момента регистрации заявления.</w:t>
      </w:r>
    </w:p>
    <w:p w14:paraId="3681DFF1" w14:textId="77777777" w:rsidR="00464EFE" w:rsidRPr="00F20124" w:rsidRDefault="00464EFE" w:rsidP="001E176E">
      <w:pPr>
        <w:pStyle w:val="ConsPlusNormal"/>
        <w:numPr>
          <w:ilvl w:val="2"/>
          <w:numId w:val="50"/>
        </w:numPr>
        <w:tabs>
          <w:tab w:val="left" w:pos="1843"/>
        </w:tabs>
        <w:spacing w:before="100" w:beforeAutospacing="1" w:after="100" w:afterAutospacing="1"/>
        <w:ind w:left="0" w:firstLine="709"/>
        <w:jc w:val="both"/>
        <w:outlineLvl w:val="1"/>
        <w:rPr>
          <w:rFonts w:ascii="Times New Roman" w:hAnsi="Times New Roman" w:cs="Times New Roman"/>
          <w:sz w:val="28"/>
          <w:szCs w:val="28"/>
        </w:rPr>
      </w:pPr>
      <w:r w:rsidRPr="00055859">
        <w:rPr>
          <w:rFonts w:ascii="Times New Roman" w:hAnsi="Times New Roman" w:cs="Times New Roman"/>
          <w:sz w:val="28"/>
          <w:szCs w:val="28"/>
        </w:rPr>
        <w:t>Сведения о должностном лице, ответственном за выполнение административной процедуры</w:t>
      </w:r>
      <w:r>
        <w:rPr>
          <w:rFonts w:ascii="Times New Roman" w:hAnsi="Times New Roman" w:cs="Times New Roman"/>
          <w:sz w:val="28"/>
          <w:szCs w:val="28"/>
        </w:rPr>
        <w:t xml:space="preserve"> </w:t>
      </w:r>
      <w:r w:rsidR="00F20124" w:rsidRPr="00F20124">
        <w:rPr>
          <w:rFonts w:ascii="Times New Roman" w:hAnsi="Times New Roman" w:cs="Times New Roman"/>
          <w:sz w:val="28"/>
          <w:szCs w:val="28"/>
        </w:rPr>
        <w:t>на официальном сайте городского округа «Александровск-Сахалинский район».</w:t>
      </w:r>
    </w:p>
    <w:p w14:paraId="3681DFF2" w14:textId="77777777" w:rsidR="00464EFE" w:rsidRPr="00055859" w:rsidRDefault="00464EFE" w:rsidP="001E176E">
      <w:pPr>
        <w:pStyle w:val="ConsPlusNormal"/>
        <w:numPr>
          <w:ilvl w:val="2"/>
          <w:numId w:val="50"/>
        </w:numPr>
        <w:tabs>
          <w:tab w:val="left" w:pos="1843"/>
        </w:tabs>
        <w:spacing w:before="100" w:beforeAutospacing="1" w:after="100" w:afterAutospacing="1"/>
        <w:ind w:left="0" w:firstLine="709"/>
        <w:jc w:val="both"/>
        <w:outlineLvl w:val="1"/>
        <w:rPr>
          <w:rFonts w:ascii="Times New Roman" w:hAnsi="Times New Roman" w:cs="Times New Roman"/>
          <w:sz w:val="28"/>
          <w:szCs w:val="28"/>
        </w:rPr>
      </w:pPr>
      <w:r>
        <w:rPr>
          <w:rFonts w:ascii="Times New Roman" w:hAnsi="Times New Roman" w:cs="Times New Roman"/>
          <w:sz w:val="28"/>
          <w:szCs w:val="28"/>
        </w:rPr>
        <w:t>Р</w:t>
      </w:r>
      <w:r w:rsidRPr="00055859">
        <w:rPr>
          <w:rFonts w:ascii="Times New Roman" w:hAnsi="Times New Roman" w:cs="Times New Roman"/>
          <w:sz w:val="28"/>
          <w:szCs w:val="28"/>
        </w:rPr>
        <w:t>езультатом административной процедуры является получение документов и информации, необходимых для предоставления муниципальной услуги.</w:t>
      </w:r>
    </w:p>
    <w:p w14:paraId="3681DFF3" w14:textId="77777777" w:rsidR="00464EFE" w:rsidRPr="00CB7D04" w:rsidRDefault="00464EFE" w:rsidP="001E176E">
      <w:pPr>
        <w:pStyle w:val="ConsPlusNormal"/>
        <w:keepNext/>
        <w:numPr>
          <w:ilvl w:val="1"/>
          <w:numId w:val="50"/>
        </w:numPr>
        <w:tabs>
          <w:tab w:val="left" w:pos="1134"/>
        </w:tabs>
        <w:spacing w:before="240" w:after="240"/>
        <w:jc w:val="center"/>
        <w:outlineLvl w:val="1"/>
        <w:rPr>
          <w:rFonts w:ascii="Times New Roman" w:hAnsi="Times New Roman" w:cs="Times New Roman"/>
          <w:sz w:val="28"/>
          <w:szCs w:val="28"/>
        </w:rPr>
      </w:pPr>
      <w:r w:rsidRPr="00CB7D04">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региональной государственной информационной системы - Портала государственных и муниципальных услуг (функций) Сахалинской области, в соответствии с нормативными актами Российской Федерации, нормативными актами Сахалинской области</w:t>
      </w:r>
    </w:p>
    <w:p w14:paraId="3681DFF4"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4</w:t>
      </w:r>
      <w:r w:rsidRPr="00BB3EEE">
        <w:rPr>
          <w:rFonts w:ascii="Times New Roman" w:eastAsiaTheme="minorHAnsi" w:hAnsi="Times New Roman"/>
          <w:color w:val="000000" w:themeColor="text1"/>
          <w:sz w:val="28"/>
          <w:szCs w:val="28"/>
        </w:rPr>
        <w:t xml:space="preserve">.1. Порядок записи на прием в ОМСУ, предоставляющий муниципальную услугу, для подачи запроса посредством ЕПГУ и РПГУ. </w:t>
      </w:r>
    </w:p>
    <w:p w14:paraId="3681DFF5"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В целях предоставления муниципальной услуги осуществляется прием заявителей по предварительной записи.</w:t>
      </w:r>
    </w:p>
    <w:p w14:paraId="3681DFF6"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Запись на прием проводится посредством ЕПГУ и РПГУ.</w:t>
      </w:r>
    </w:p>
    <w:p w14:paraId="3681DFF7"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14:paraId="3681DFF8"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ОМСУ,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681DFF9"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4</w:t>
      </w:r>
      <w:r w:rsidRPr="00BB3EEE">
        <w:rPr>
          <w:rFonts w:ascii="Times New Roman" w:eastAsiaTheme="minorHAnsi" w:hAnsi="Times New Roman"/>
          <w:color w:val="000000" w:themeColor="text1"/>
          <w:sz w:val="28"/>
          <w:szCs w:val="28"/>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3681DFFA"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3681DFFB"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lastRenderedPageBreak/>
        <w:t>На ЕПГУ и РПГУ размещаются образцы заполнения электронной формы запроса.</w:t>
      </w:r>
    </w:p>
    <w:p w14:paraId="3681DFFC"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681DFFD"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При формировании запроса заявителю обеспечивается:</w:t>
      </w:r>
    </w:p>
    <w:p w14:paraId="3681DFFE"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а</w:t>
      </w:r>
      <w:proofErr w:type="gramEnd"/>
      <w:r w:rsidRPr="00BB3EEE">
        <w:rPr>
          <w:rFonts w:ascii="Times New Roman" w:eastAsiaTheme="minorHAnsi" w:hAnsi="Times New Roman"/>
          <w:color w:val="000000" w:themeColor="text1"/>
          <w:sz w:val="28"/>
          <w:szCs w:val="28"/>
        </w:rPr>
        <w:t>)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14:paraId="3681DFFF"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б</w:t>
      </w:r>
      <w:proofErr w:type="gramEnd"/>
      <w:r w:rsidRPr="00BB3EEE">
        <w:rPr>
          <w:rFonts w:ascii="Times New Roman" w:eastAsiaTheme="minorHAnsi" w:hAnsi="Times New Roman"/>
          <w:color w:val="000000" w:themeColor="text1"/>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681E000"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в</w:t>
      </w:r>
      <w:proofErr w:type="gramEnd"/>
      <w:r w:rsidRPr="00BB3EEE">
        <w:rPr>
          <w:rFonts w:ascii="Times New Roman" w:eastAsiaTheme="minorHAnsi" w:hAnsi="Times New Roman"/>
          <w:color w:val="000000" w:themeColor="text1"/>
          <w:sz w:val="28"/>
          <w:szCs w:val="28"/>
        </w:rPr>
        <w:t>) возможность печати на бумажном носителе копии электронной формы запроса;</w:t>
      </w:r>
    </w:p>
    <w:p w14:paraId="3681E001"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г</w:t>
      </w:r>
      <w:proofErr w:type="gramEnd"/>
      <w:r w:rsidRPr="00BB3EEE">
        <w:rPr>
          <w:rFonts w:ascii="Times New Roman" w:eastAsiaTheme="minorHAnsi" w:hAnsi="Times New Roman"/>
          <w:color w:val="000000" w:themeColor="text1"/>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681E002"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3681E003"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е</w:t>
      </w:r>
      <w:proofErr w:type="gramEnd"/>
      <w:r w:rsidRPr="00BB3EEE">
        <w:rPr>
          <w:rFonts w:ascii="Times New Roman" w:eastAsiaTheme="minorHAnsi" w:hAnsi="Times New Roman"/>
          <w:color w:val="000000" w:themeColor="text1"/>
          <w:sz w:val="28"/>
          <w:szCs w:val="28"/>
        </w:rPr>
        <w:t>) возможность вернуться на любой из этапов заполнения электронной формы запроса без потери ранее введенной информации;</w:t>
      </w:r>
    </w:p>
    <w:p w14:paraId="3681E004"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ж</w:t>
      </w:r>
      <w:proofErr w:type="gramEnd"/>
      <w:r w:rsidRPr="00BB3EEE">
        <w:rPr>
          <w:rFonts w:ascii="Times New Roman" w:eastAsiaTheme="minorHAnsi" w:hAnsi="Times New Roman"/>
          <w:color w:val="000000" w:themeColor="text1"/>
          <w:sz w:val="28"/>
          <w:szCs w:val="28"/>
        </w:rPr>
        <w:t>) возможность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14:paraId="3681E005"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Сформированный и подписанных запрос и иные документы, указанные в пункте 2.6</w:t>
      </w:r>
      <w:proofErr w:type="gramStart"/>
      <w:r w:rsidRPr="00BB3EEE">
        <w:rPr>
          <w:rFonts w:ascii="Times New Roman" w:eastAsiaTheme="minorHAnsi" w:hAnsi="Times New Roman"/>
          <w:color w:val="000000" w:themeColor="text1"/>
          <w:sz w:val="28"/>
          <w:szCs w:val="28"/>
        </w:rPr>
        <w:t>. настоящего</w:t>
      </w:r>
      <w:proofErr w:type="gramEnd"/>
      <w:r w:rsidRPr="00BB3EEE">
        <w:rPr>
          <w:rFonts w:ascii="Times New Roman" w:eastAsiaTheme="minorHAnsi" w:hAnsi="Times New Roman"/>
          <w:color w:val="000000" w:themeColor="text1"/>
          <w:sz w:val="28"/>
          <w:szCs w:val="28"/>
        </w:rPr>
        <w:t xml:space="preserve">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14:paraId="3681E006"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 xml:space="preserve"> 3.</w:t>
      </w:r>
      <w:r>
        <w:rPr>
          <w:rFonts w:ascii="Times New Roman" w:eastAsiaTheme="minorHAnsi" w:hAnsi="Times New Roman"/>
          <w:color w:val="000000" w:themeColor="text1"/>
          <w:sz w:val="28"/>
          <w:szCs w:val="28"/>
        </w:rPr>
        <w:t>4</w:t>
      </w:r>
      <w:r w:rsidRPr="00BB3EEE">
        <w:rPr>
          <w:rFonts w:ascii="Times New Roman" w:eastAsiaTheme="minorHAnsi" w:hAnsi="Times New Roman"/>
          <w:color w:val="000000" w:themeColor="text1"/>
          <w:sz w:val="28"/>
          <w:szCs w:val="28"/>
        </w:rPr>
        <w:t>.3. Порядок приема и регистрации ОМСУ, предоставляющим муниципальную услугу, запроса и иных документов, необходимых для предоставления муниципальной услуги.</w:t>
      </w:r>
    </w:p>
    <w:p w14:paraId="3681E007"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 xml:space="preserve">ОМСУ, предоставляющий муниципальную услугу обеспечивает прием документов, необходимых для предоставления муниципальной услуги, а </w:t>
      </w:r>
      <w:r w:rsidRPr="00BB3EEE">
        <w:rPr>
          <w:rFonts w:ascii="Times New Roman" w:eastAsiaTheme="minorHAnsi" w:hAnsi="Times New Roman"/>
          <w:color w:val="000000" w:themeColor="text1"/>
          <w:sz w:val="28"/>
          <w:szCs w:val="28"/>
        </w:rPr>
        <w:lastRenderedPageBreak/>
        <w:t>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681E008"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w:t>
      </w:r>
      <w:proofErr w:type="gramStart"/>
      <w:r w:rsidRPr="00BB3EEE">
        <w:rPr>
          <w:rFonts w:ascii="Times New Roman" w:eastAsiaTheme="minorHAnsi" w:hAnsi="Times New Roman"/>
          <w:color w:val="000000" w:themeColor="text1"/>
          <w:sz w:val="28"/>
          <w:szCs w:val="28"/>
        </w:rPr>
        <w:t>. настоящего</w:t>
      </w:r>
      <w:proofErr w:type="gramEnd"/>
      <w:r w:rsidRPr="00BB3EEE">
        <w:rPr>
          <w:rFonts w:ascii="Times New Roman" w:eastAsiaTheme="minorHAnsi" w:hAnsi="Times New Roman"/>
          <w:color w:val="000000" w:themeColor="text1"/>
          <w:sz w:val="28"/>
          <w:szCs w:val="28"/>
        </w:rPr>
        <w:t xml:space="preserve"> Административного регламента, а также осуществляется следующие действия:</w:t>
      </w:r>
    </w:p>
    <w:p w14:paraId="3681E009" w14:textId="77777777" w:rsidR="00BB3EEE" w:rsidRPr="00BB3EEE" w:rsidRDefault="00BB3EEE" w:rsidP="00BB3EEE">
      <w:pPr>
        <w:numPr>
          <w:ilvl w:val="0"/>
          <w:numId w:val="40"/>
        </w:numPr>
        <w:suppressAutoHyphens/>
        <w:autoSpaceDE w:val="0"/>
        <w:autoSpaceDN w:val="0"/>
        <w:adjustRightInd w:val="0"/>
        <w:spacing w:after="0" w:line="240" w:lineRule="auto"/>
        <w:ind w:left="0" w:firstLine="709"/>
        <w:contextualSpacing/>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при</w:t>
      </w:r>
      <w:proofErr w:type="gramEnd"/>
      <w:r w:rsidRPr="00BB3EEE">
        <w:rPr>
          <w:rFonts w:ascii="Times New Roman" w:eastAsiaTheme="minorHAnsi" w:hAnsi="Times New Roman"/>
          <w:color w:val="000000" w:themeColor="text1"/>
          <w:sz w:val="28"/>
          <w:szCs w:val="28"/>
        </w:rPr>
        <w:t xml:space="preserve"> наличии хотя бы одного из указанных оснований должностного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681E00A" w14:textId="77777777" w:rsidR="00BB3EEE" w:rsidRPr="00BB3EEE" w:rsidRDefault="00BB3EEE" w:rsidP="00BB3EEE">
      <w:pPr>
        <w:numPr>
          <w:ilvl w:val="0"/>
          <w:numId w:val="40"/>
        </w:numPr>
        <w:suppressAutoHyphens/>
        <w:autoSpaceDE w:val="0"/>
        <w:autoSpaceDN w:val="0"/>
        <w:adjustRightInd w:val="0"/>
        <w:spacing w:after="0" w:line="240" w:lineRule="auto"/>
        <w:ind w:left="0" w:firstLine="709"/>
        <w:contextualSpacing/>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при</w:t>
      </w:r>
      <w:proofErr w:type="gramEnd"/>
      <w:r w:rsidRPr="00BB3EEE">
        <w:rPr>
          <w:rFonts w:ascii="Times New Roman" w:eastAsiaTheme="minorHAnsi" w:hAnsi="Times New Roman"/>
          <w:color w:val="000000" w:themeColor="text1"/>
          <w:sz w:val="28"/>
          <w:szCs w:val="28"/>
        </w:rPr>
        <w:t xml:space="preserve">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предоставлена информация о ходе выполнения указанного запроса.</w:t>
      </w:r>
    </w:p>
    <w:p w14:paraId="3681E00B" w14:textId="77777777" w:rsidR="00BB3EEE" w:rsidRPr="00BB3EEE" w:rsidRDefault="00BB3EEE" w:rsidP="00BB3EEE">
      <w:pPr>
        <w:suppressAutoHyphens/>
        <w:autoSpaceDE w:val="0"/>
        <w:autoSpaceDN w:val="0"/>
        <w:adjustRightInd w:val="0"/>
        <w:spacing w:after="0" w:line="240" w:lineRule="auto"/>
        <w:ind w:firstLine="709"/>
        <w:contextualSpacing/>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Прием и регистрация запроса осуществляется должностным лицом структурного поздравления, ответственного за регистрацию входящих документов.</w:t>
      </w:r>
    </w:p>
    <w:p w14:paraId="3681E00C" w14:textId="77777777" w:rsidR="00BB3EEE" w:rsidRPr="00BB3EEE" w:rsidRDefault="00BB3EEE" w:rsidP="00BB3EEE">
      <w:pPr>
        <w:suppressAutoHyphens/>
        <w:autoSpaceDE w:val="0"/>
        <w:autoSpaceDN w:val="0"/>
        <w:adjustRightInd w:val="0"/>
        <w:spacing w:after="0" w:line="240" w:lineRule="auto"/>
        <w:ind w:firstLine="709"/>
        <w:contextualSpacing/>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После регистрации запрос направляется в структурное подразделение, ответственное за предоставление муниципальной услуги.</w:t>
      </w:r>
    </w:p>
    <w:p w14:paraId="3681E00D" w14:textId="77777777" w:rsidR="00BB3EEE" w:rsidRPr="00BB3EEE" w:rsidRDefault="00BB3EEE" w:rsidP="00BB3EEE">
      <w:pPr>
        <w:suppressAutoHyphens/>
        <w:autoSpaceDE w:val="0"/>
        <w:autoSpaceDN w:val="0"/>
        <w:adjustRightInd w:val="0"/>
        <w:spacing w:after="0" w:line="240" w:lineRule="auto"/>
        <w:ind w:firstLine="709"/>
        <w:contextualSpacing/>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14:paraId="3681E00F" w14:textId="48D441A2"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4</w:t>
      </w:r>
      <w:r w:rsidRPr="00BB3EEE">
        <w:rPr>
          <w:rFonts w:ascii="Times New Roman" w:eastAsiaTheme="minorHAnsi" w:hAnsi="Times New Roman"/>
          <w:color w:val="000000" w:themeColor="text1"/>
          <w:sz w:val="28"/>
          <w:szCs w:val="28"/>
        </w:rPr>
        <w:t xml:space="preserve">.4. Государственная пошлина за предоставление муниципальной услуги не взымается. </w:t>
      </w:r>
    </w:p>
    <w:p w14:paraId="3681E010"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4</w:t>
      </w:r>
      <w:r w:rsidRPr="00BB3EEE">
        <w:rPr>
          <w:rFonts w:ascii="Times New Roman" w:eastAsiaTheme="minorHAnsi" w:hAnsi="Times New Roman"/>
          <w:color w:val="000000" w:themeColor="text1"/>
          <w:sz w:val="28"/>
          <w:szCs w:val="28"/>
        </w:rPr>
        <w:t>.5. Получение результата предоставления муниципальной услуги.</w:t>
      </w:r>
    </w:p>
    <w:p w14:paraId="3681E011"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В качестве результата предоставления муниципальной услуги заявитель по его выбору вправе получить:</w:t>
      </w:r>
    </w:p>
    <w:p w14:paraId="3681E012"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а</w:t>
      </w:r>
      <w:proofErr w:type="gramEnd"/>
      <w:r w:rsidRPr="00BB3EEE">
        <w:rPr>
          <w:rFonts w:ascii="Times New Roman" w:eastAsiaTheme="minorHAnsi" w:hAnsi="Times New Roman"/>
          <w:color w:val="000000" w:themeColor="text1"/>
          <w:sz w:val="28"/>
          <w:szCs w:val="28"/>
        </w:rPr>
        <w:t xml:space="preserve">) решение </w:t>
      </w:r>
      <w:r w:rsidRPr="00BB3EEE">
        <w:rPr>
          <w:rFonts w:ascii="Times New Roman" w:hAnsi="Times New Roman"/>
          <w:color w:val="000000" w:themeColor="text1"/>
          <w:sz w:val="28"/>
          <w:szCs w:val="28"/>
        </w:rPr>
        <w:t xml:space="preserve">о согласовании либо уведомление об отказе в согласовании переустройства и (или) перепланировки жилого помещения, утвержденный постановлением ОМСУ </w:t>
      </w:r>
      <w:r w:rsidRPr="00BB3EEE">
        <w:rPr>
          <w:rFonts w:ascii="Times New Roman" w:eastAsiaTheme="minorHAnsi" w:hAnsi="Times New Roman"/>
          <w:color w:val="000000" w:themeColor="text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681E013"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б</w:t>
      </w:r>
      <w:proofErr w:type="gramEnd"/>
      <w:r w:rsidRPr="00BB3EEE">
        <w:rPr>
          <w:rFonts w:ascii="Times New Roman" w:eastAsiaTheme="minorHAnsi" w:hAnsi="Times New Roman"/>
          <w:color w:val="000000" w:themeColor="text1"/>
          <w:sz w:val="28"/>
          <w:szCs w:val="28"/>
        </w:rPr>
        <w:t xml:space="preserve">) решение </w:t>
      </w:r>
      <w:r w:rsidRPr="00BB3EEE">
        <w:rPr>
          <w:rFonts w:ascii="Times New Roman" w:hAnsi="Times New Roman"/>
          <w:color w:val="000000" w:themeColor="text1"/>
          <w:sz w:val="28"/>
          <w:szCs w:val="28"/>
        </w:rPr>
        <w:t xml:space="preserve">о согласовании либо уведомление об отказе в согласовании переустройства и (или) перепланировки жилого помещения, утвержденный распоряжением ОМСУ </w:t>
      </w:r>
      <w:r w:rsidRPr="00BB3EEE">
        <w:rPr>
          <w:rFonts w:ascii="Times New Roman" w:eastAsiaTheme="minorHAnsi" w:hAnsi="Times New Roman"/>
          <w:color w:val="000000" w:themeColor="text1"/>
          <w:sz w:val="28"/>
          <w:szCs w:val="28"/>
        </w:rPr>
        <w:t>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w:t>
      </w:r>
    </w:p>
    <w:p w14:paraId="3681E014" w14:textId="77777777" w:rsid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в</w:t>
      </w:r>
      <w:proofErr w:type="gramEnd"/>
      <w:r w:rsidRPr="00BB3EEE">
        <w:rPr>
          <w:rFonts w:ascii="Times New Roman" w:eastAsiaTheme="minorHAnsi" w:hAnsi="Times New Roman"/>
          <w:color w:val="000000" w:themeColor="text1"/>
          <w:sz w:val="28"/>
          <w:szCs w:val="28"/>
        </w:rPr>
        <w:t xml:space="preserve">) решение </w:t>
      </w:r>
      <w:r w:rsidRPr="00BB3EEE">
        <w:rPr>
          <w:rFonts w:ascii="Times New Roman" w:hAnsi="Times New Roman"/>
          <w:color w:val="000000" w:themeColor="text1"/>
          <w:sz w:val="28"/>
          <w:szCs w:val="28"/>
        </w:rPr>
        <w:t>о согласовании либо уведомление об отказе в согласовании переустройства и (или) перепланировки жилого помещения, утвержденный распоряжением ОМСУ</w:t>
      </w:r>
      <w:r w:rsidRPr="00BB3EEE">
        <w:rPr>
          <w:rFonts w:ascii="Times New Roman" w:eastAsiaTheme="minorHAnsi" w:hAnsi="Times New Roman"/>
          <w:color w:val="000000" w:themeColor="text1"/>
          <w:sz w:val="28"/>
          <w:szCs w:val="28"/>
        </w:rPr>
        <w:t xml:space="preserve"> на бумажном носителе.</w:t>
      </w:r>
    </w:p>
    <w:p w14:paraId="379EC02A" w14:textId="77777777" w:rsidR="00A77452" w:rsidRPr="00A77452" w:rsidRDefault="00A77452" w:rsidP="00A77452">
      <w:pPr>
        <w:autoSpaceDE w:val="0"/>
        <w:autoSpaceDN w:val="0"/>
        <w:adjustRightInd w:val="0"/>
        <w:spacing w:after="0" w:line="240" w:lineRule="auto"/>
        <w:ind w:firstLine="709"/>
        <w:jc w:val="both"/>
        <w:rPr>
          <w:rFonts w:ascii="Times New Roman" w:eastAsiaTheme="minorHAnsi" w:hAnsi="Times New Roman"/>
          <w:sz w:val="28"/>
          <w:szCs w:val="28"/>
        </w:rPr>
      </w:pPr>
      <w:r w:rsidRPr="00A77452">
        <w:rPr>
          <w:rFonts w:ascii="Times New Roman" w:eastAsiaTheme="minorHAnsi" w:hAnsi="Times New Roman"/>
          <w:sz w:val="28"/>
          <w:szCs w:val="28"/>
        </w:rPr>
        <w:lastRenderedPageBreak/>
        <w:t>Заявитель вправе получить результат предоставления государственной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14:paraId="3681E015"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4</w:t>
      </w:r>
      <w:r w:rsidRPr="00BB3EEE">
        <w:rPr>
          <w:rFonts w:ascii="Times New Roman" w:eastAsiaTheme="minorHAnsi" w:hAnsi="Times New Roman"/>
          <w:color w:val="000000" w:themeColor="text1"/>
          <w:sz w:val="28"/>
          <w:szCs w:val="28"/>
        </w:rPr>
        <w:t>.6. Получение сведений о ходе выполнения запроса о предоставлении муниципальной услуги.</w:t>
      </w:r>
    </w:p>
    <w:p w14:paraId="3681E016"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Заявитель имеет возможность получения информации о ходе предоставления муниципальной услуги.</w:t>
      </w:r>
    </w:p>
    <w:p w14:paraId="3681E017"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14:paraId="3681E018"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При предоставлении муниципальной услуги в электронной форме заявителю направляется:</w:t>
      </w:r>
    </w:p>
    <w:p w14:paraId="3681E019"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а</w:t>
      </w:r>
      <w:proofErr w:type="gramEnd"/>
      <w:r w:rsidRPr="00BB3EEE">
        <w:rPr>
          <w:rFonts w:ascii="Times New Roman" w:eastAsiaTheme="minorHAnsi" w:hAnsi="Times New Roman"/>
          <w:color w:val="000000" w:themeColor="text1"/>
          <w:sz w:val="28"/>
          <w:szCs w:val="28"/>
        </w:rPr>
        <w:t>) уведомление о записи на прием в орган или многофункциональный центр (описывается в случае необходимости дополнительно);</w:t>
      </w:r>
    </w:p>
    <w:p w14:paraId="3681E01A"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б</w:t>
      </w:r>
      <w:proofErr w:type="gramEnd"/>
      <w:r w:rsidRPr="00BB3EEE">
        <w:rPr>
          <w:rFonts w:ascii="Times New Roman" w:eastAsiaTheme="minorHAnsi" w:hAnsi="Times New Roman"/>
          <w:color w:val="000000" w:themeColor="text1"/>
          <w:sz w:val="28"/>
          <w:szCs w:val="28"/>
        </w:rPr>
        <w:t>) уведомление о приеме и регистрации запроса и иных документ, необходимых для предоставления муниципальной услуги (описывается в случае необходимости дополнительно);</w:t>
      </w:r>
    </w:p>
    <w:p w14:paraId="3681E01B"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в</w:t>
      </w:r>
      <w:proofErr w:type="gramEnd"/>
      <w:r w:rsidRPr="00BB3EEE">
        <w:rPr>
          <w:rFonts w:ascii="Times New Roman" w:eastAsiaTheme="minorHAnsi" w:hAnsi="Times New Roman"/>
          <w:color w:val="000000" w:themeColor="text1"/>
          <w:sz w:val="28"/>
          <w:szCs w:val="28"/>
        </w:rPr>
        <w:t>) уведомление о начале процедуры предоставления муниципальной услуги (описывается в случае необходимости дополнительно);</w:t>
      </w:r>
    </w:p>
    <w:p w14:paraId="3681E01C"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г</w:t>
      </w:r>
      <w:proofErr w:type="gramEnd"/>
      <w:r w:rsidRPr="00BB3EEE">
        <w:rPr>
          <w:rFonts w:ascii="Times New Roman" w:eastAsiaTheme="minorHAnsi" w:hAnsi="Times New Roman"/>
          <w:color w:val="000000" w:themeColor="text1"/>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3681E01D"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д</w:t>
      </w:r>
      <w:proofErr w:type="gramEnd"/>
      <w:r w:rsidRPr="00BB3EEE">
        <w:rPr>
          <w:rFonts w:ascii="Times New Roman" w:eastAsiaTheme="minorHAnsi" w:hAnsi="Times New Roman"/>
          <w:color w:val="000000" w:themeColor="text1"/>
          <w:sz w:val="28"/>
          <w:szCs w:val="28"/>
        </w:rPr>
        <w:t>) уведомление о факте получения информации, подтверждающей оплату муниципальной услуги (описывается случае необходимости дополнительно);</w:t>
      </w:r>
    </w:p>
    <w:p w14:paraId="3681E01E"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е</w:t>
      </w:r>
      <w:proofErr w:type="gramEnd"/>
      <w:r w:rsidRPr="00BB3EEE">
        <w:rPr>
          <w:rFonts w:ascii="Times New Roman" w:eastAsiaTheme="minorHAnsi" w:hAnsi="Times New Roman"/>
          <w:color w:val="000000" w:themeColor="text1"/>
          <w:sz w:val="28"/>
          <w:szCs w:val="28"/>
        </w:rPr>
        <w:t>)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14:paraId="3681E01F"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ж</w:t>
      </w:r>
      <w:proofErr w:type="gramEnd"/>
      <w:r w:rsidRPr="00BB3EEE">
        <w:rPr>
          <w:rFonts w:ascii="Times New Roman" w:eastAsiaTheme="minorHAnsi" w:hAnsi="Times New Roman"/>
          <w:color w:val="000000" w:themeColor="text1"/>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3681E020"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BB3EEE">
        <w:rPr>
          <w:rFonts w:ascii="Times New Roman" w:eastAsiaTheme="minorHAnsi" w:hAnsi="Times New Roman"/>
          <w:color w:val="000000" w:themeColor="text1"/>
          <w:sz w:val="28"/>
          <w:szCs w:val="28"/>
        </w:rPr>
        <w:t>з</w:t>
      </w:r>
      <w:proofErr w:type="gramEnd"/>
      <w:r w:rsidRPr="00BB3EEE">
        <w:rPr>
          <w:rFonts w:ascii="Times New Roman" w:eastAsiaTheme="minorHAnsi" w:hAnsi="Times New Roman"/>
          <w:color w:val="000000" w:themeColor="text1"/>
          <w:sz w:val="28"/>
          <w:szCs w:val="28"/>
        </w:rPr>
        <w:t>) уведомление о мотивированном отказе в предоставлении муниципальной услуги (описывается в случае необходимости дополнительно).</w:t>
      </w:r>
    </w:p>
    <w:p w14:paraId="3681E021"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BB3EEE">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4</w:t>
      </w:r>
      <w:r w:rsidRPr="00BB3EEE">
        <w:rPr>
          <w:rFonts w:ascii="Times New Roman" w:eastAsiaTheme="minorHAnsi" w:hAnsi="Times New Roman"/>
          <w:color w:val="000000" w:themeColor="text1"/>
          <w:sz w:val="28"/>
          <w:szCs w:val="28"/>
        </w:rPr>
        <w:t>.7. Осуществление оценки качества предоставления муниципальной услуги.</w:t>
      </w:r>
    </w:p>
    <w:p w14:paraId="66275652" w14:textId="77777777" w:rsidR="00503144" w:rsidRPr="00503144" w:rsidRDefault="00503144" w:rsidP="00503144">
      <w:pPr>
        <w:autoSpaceDE w:val="0"/>
        <w:autoSpaceDN w:val="0"/>
        <w:adjustRightInd w:val="0"/>
        <w:spacing w:after="0" w:line="240" w:lineRule="auto"/>
        <w:ind w:firstLine="709"/>
        <w:jc w:val="both"/>
        <w:rPr>
          <w:rFonts w:ascii="Times New Roman" w:eastAsiaTheme="minorHAnsi" w:hAnsi="Times New Roman"/>
          <w:sz w:val="28"/>
          <w:szCs w:val="28"/>
        </w:rPr>
      </w:pPr>
      <w:r w:rsidRPr="00503144">
        <w:rPr>
          <w:rFonts w:ascii="Times New Roman" w:eastAsiaTheme="minorHAnsi" w:hAnsi="Times New Roman"/>
          <w:sz w:val="28"/>
          <w:szCs w:val="28"/>
        </w:rPr>
        <w:t>Заявителям обеспечивается возможность оценить доступность и качество государственной (муниципальной) услуги с использованием РПГУ, при условии возможности предоставления государственной (муниципальной) услуги в электронной форме.</w:t>
      </w:r>
    </w:p>
    <w:p w14:paraId="3681E023" w14:textId="77777777" w:rsidR="00BB3EEE" w:rsidRPr="00BB3EEE" w:rsidRDefault="00BB3EEE" w:rsidP="00BB3EEE">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9B3A12">
        <w:rPr>
          <w:rFonts w:ascii="Times New Roman" w:eastAsiaTheme="minorHAnsi" w:hAnsi="Times New Roman"/>
          <w:color w:val="000000" w:themeColor="text1"/>
          <w:sz w:val="28"/>
          <w:szCs w:val="28"/>
        </w:rPr>
        <w:lastRenderedPageBreak/>
        <w:t xml:space="preserve">3.4.8. Досудебное (внесудебное) обжалование решений и действий </w:t>
      </w:r>
      <w:r w:rsidRPr="00BB3EEE">
        <w:rPr>
          <w:rFonts w:ascii="Times New Roman" w:eastAsiaTheme="minorHAnsi" w:hAnsi="Times New Roman"/>
          <w:color w:val="000000" w:themeColor="text1"/>
          <w:sz w:val="28"/>
          <w:szCs w:val="28"/>
        </w:rPr>
        <w:t>(бездействия) ОМСУ, должностного лица ОМСУ либо государственного или муниципального служащего.</w:t>
      </w:r>
    </w:p>
    <w:p w14:paraId="3681E024" w14:textId="77777777" w:rsidR="00BB3EEE" w:rsidRDefault="00BB3EEE" w:rsidP="00BB3EEE">
      <w:pPr>
        <w:widowControl w:val="0"/>
        <w:suppressAutoHyphens/>
        <w:autoSpaceDE w:val="0"/>
        <w:autoSpaceDN w:val="0"/>
        <w:spacing w:after="0" w:line="240" w:lineRule="auto"/>
        <w:ind w:firstLine="709"/>
        <w:jc w:val="both"/>
        <w:outlineLvl w:val="0"/>
        <w:rPr>
          <w:rFonts w:ascii="Times New Roman" w:hAnsi="Times New Roman"/>
          <w:color w:val="000000" w:themeColor="text1"/>
          <w:sz w:val="28"/>
          <w:szCs w:val="28"/>
        </w:rPr>
      </w:pPr>
      <w:r w:rsidRPr="00BB3EEE">
        <w:rPr>
          <w:rFonts w:ascii="Times New Roman" w:hAnsi="Times New Roman"/>
          <w:color w:val="000000" w:themeColor="text1"/>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3681E025" w14:textId="77777777" w:rsidR="00BB3EEE" w:rsidRPr="00BB3EEE" w:rsidRDefault="00BB3EEE" w:rsidP="00BB3EEE">
      <w:pPr>
        <w:widowControl w:val="0"/>
        <w:suppressAutoHyphens/>
        <w:autoSpaceDE w:val="0"/>
        <w:autoSpaceDN w:val="0"/>
        <w:spacing w:after="0" w:line="240" w:lineRule="auto"/>
        <w:ind w:firstLine="709"/>
        <w:jc w:val="both"/>
        <w:outlineLvl w:val="0"/>
        <w:rPr>
          <w:rFonts w:ascii="Times New Roman" w:hAnsi="Times New Roman"/>
          <w:color w:val="000000" w:themeColor="text1"/>
          <w:sz w:val="28"/>
          <w:szCs w:val="28"/>
        </w:rPr>
      </w:pPr>
    </w:p>
    <w:p w14:paraId="3681E026" w14:textId="77777777" w:rsidR="00BB3EEE" w:rsidRPr="00BB3EEE" w:rsidRDefault="00BB3EEE" w:rsidP="00BB3EEE">
      <w:pPr>
        <w:pStyle w:val="ConsPlusNormal"/>
        <w:jc w:val="center"/>
        <w:outlineLvl w:val="2"/>
        <w:rPr>
          <w:rFonts w:ascii="Times New Roman" w:hAnsi="Times New Roman" w:cs="Times New Roman"/>
          <w:sz w:val="28"/>
          <w:szCs w:val="28"/>
        </w:rPr>
      </w:pPr>
      <w:r w:rsidRPr="00BB3EEE">
        <w:rPr>
          <w:rFonts w:ascii="Times New Roman" w:hAnsi="Times New Roman" w:cs="Times New Roman"/>
          <w:sz w:val="28"/>
          <w:szCs w:val="28"/>
        </w:rPr>
        <w:t xml:space="preserve">3.5. Особенности предоставления </w:t>
      </w:r>
    </w:p>
    <w:p w14:paraId="3681E027"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муниципальной</w:t>
      </w:r>
      <w:proofErr w:type="gramEnd"/>
      <w:r w:rsidRPr="00BB3EEE">
        <w:rPr>
          <w:rFonts w:ascii="Times New Roman" w:hAnsi="Times New Roman" w:cs="Times New Roman"/>
          <w:sz w:val="28"/>
          <w:szCs w:val="28"/>
        </w:rPr>
        <w:t xml:space="preserve"> услуги в многофункциональных центрах</w:t>
      </w:r>
    </w:p>
    <w:p w14:paraId="3681E028" w14:textId="77777777" w:rsidR="00BB3EEE" w:rsidRPr="00BB3EEE" w:rsidRDefault="00BB3EEE" w:rsidP="00BB3EEE">
      <w:pPr>
        <w:pStyle w:val="ConsPlusNormal"/>
        <w:jc w:val="center"/>
        <w:rPr>
          <w:rFonts w:ascii="Times New Roman" w:hAnsi="Times New Roman" w:cs="Times New Roman"/>
          <w:sz w:val="28"/>
          <w:szCs w:val="28"/>
        </w:rPr>
      </w:pPr>
    </w:p>
    <w:p w14:paraId="3681E029"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3.5.1. Порядок административных действий в случае предоставления муниципальной услуги в МФЦ:</w:t>
      </w:r>
    </w:p>
    <w:p w14:paraId="3681E02A"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1) Размещение информации о порядке предоставления муниципальной услуги в помещении МФЦ.</w:t>
      </w:r>
    </w:p>
    <w:p w14:paraId="3681E02B"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3681E02C"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2) Прием от заявителя запроса и иных документов, необходимых для предоставления муниципальной услуги.</w:t>
      </w:r>
    </w:p>
    <w:p w14:paraId="3681E02D"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В МФЦ за предоставлением муниципальной услуги заявитель обращается лично, через законного представителя или доверенное лицо.</w:t>
      </w:r>
    </w:p>
    <w:p w14:paraId="3681E02E"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3681E02F" w14:textId="77777777" w:rsidR="00BB3EEE" w:rsidRPr="00BB3EEE" w:rsidRDefault="00BB3EEE" w:rsidP="00BB3EEE">
      <w:pPr>
        <w:pStyle w:val="ConsPlusNormal"/>
        <w:ind w:firstLine="540"/>
        <w:jc w:val="both"/>
        <w:rPr>
          <w:rFonts w:ascii="Times New Roman" w:hAnsi="Times New Roman" w:cs="Times New Roman"/>
          <w:sz w:val="28"/>
          <w:szCs w:val="28"/>
        </w:rPr>
      </w:pPr>
      <w:proofErr w:type="gramStart"/>
      <w:r w:rsidRPr="00BB3EEE">
        <w:rPr>
          <w:rFonts w:ascii="Times New Roman" w:hAnsi="Times New Roman" w:cs="Times New Roman"/>
          <w:sz w:val="28"/>
          <w:szCs w:val="28"/>
        </w:rPr>
        <w:t>установление</w:t>
      </w:r>
      <w:proofErr w:type="gramEnd"/>
      <w:r w:rsidRPr="00BB3EEE">
        <w:rPr>
          <w:rFonts w:ascii="Times New Roman" w:hAnsi="Times New Roman" w:cs="Times New Roman"/>
          <w:sz w:val="28"/>
          <w:szCs w:val="28"/>
        </w:rPr>
        <w:t xml:space="preserve">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3681E030" w14:textId="77777777" w:rsidR="00BB3EEE" w:rsidRPr="00BB3EEE" w:rsidRDefault="00BB3EEE" w:rsidP="00BB3EEE">
      <w:pPr>
        <w:pStyle w:val="ConsPlusNormal"/>
        <w:ind w:firstLine="540"/>
        <w:jc w:val="both"/>
        <w:rPr>
          <w:rFonts w:ascii="Times New Roman" w:hAnsi="Times New Roman" w:cs="Times New Roman"/>
          <w:sz w:val="28"/>
          <w:szCs w:val="28"/>
        </w:rPr>
      </w:pPr>
      <w:proofErr w:type="gramStart"/>
      <w:r w:rsidRPr="00BB3EEE">
        <w:rPr>
          <w:rFonts w:ascii="Times New Roman" w:hAnsi="Times New Roman" w:cs="Times New Roman"/>
          <w:sz w:val="28"/>
          <w:szCs w:val="28"/>
        </w:rPr>
        <w:t>проверку</w:t>
      </w:r>
      <w:proofErr w:type="gramEnd"/>
      <w:r w:rsidRPr="00BB3EEE">
        <w:rPr>
          <w:rFonts w:ascii="Times New Roman" w:hAnsi="Times New Roman" w:cs="Times New Roman"/>
          <w:sz w:val="28"/>
          <w:szCs w:val="28"/>
        </w:rPr>
        <w:t xml:space="preserve"> комплектности представленных документов (при наличии);</w:t>
      </w:r>
    </w:p>
    <w:p w14:paraId="3681E031" w14:textId="77777777" w:rsidR="00BB3EEE" w:rsidRPr="00BB3EEE" w:rsidRDefault="00BB3EEE" w:rsidP="00BB3EEE">
      <w:pPr>
        <w:pStyle w:val="ConsPlusNormal"/>
        <w:ind w:firstLine="540"/>
        <w:jc w:val="both"/>
        <w:rPr>
          <w:rFonts w:ascii="Times New Roman" w:hAnsi="Times New Roman" w:cs="Times New Roman"/>
          <w:sz w:val="28"/>
          <w:szCs w:val="28"/>
        </w:rPr>
      </w:pPr>
      <w:proofErr w:type="gramStart"/>
      <w:r w:rsidRPr="00BB3EEE">
        <w:rPr>
          <w:rFonts w:ascii="Times New Roman" w:hAnsi="Times New Roman" w:cs="Times New Roman"/>
          <w:sz w:val="28"/>
          <w:szCs w:val="28"/>
        </w:rPr>
        <w:t>регистрацию</w:t>
      </w:r>
      <w:proofErr w:type="gramEnd"/>
      <w:r w:rsidRPr="00BB3EEE">
        <w:rPr>
          <w:rFonts w:ascii="Times New Roman" w:hAnsi="Times New Roman" w:cs="Times New Roman"/>
          <w:sz w:val="28"/>
          <w:szCs w:val="28"/>
        </w:rPr>
        <w:t xml:space="preserve"> заявления в автоматизированной информационной системе МФЦ;</w:t>
      </w:r>
    </w:p>
    <w:p w14:paraId="3681E032" w14:textId="77777777" w:rsidR="00BB3EEE" w:rsidRPr="00BB3EEE" w:rsidRDefault="00BB3EEE" w:rsidP="00BB3EEE">
      <w:pPr>
        <w:pStyle w:val="ConsPlusNormal"/>
        <w:ind w:firstLine="540"/>
        <w:jc w:val="both"/>
        <w:rPr>
          <w:rFonts w:ascii="Times New Roman" w:hAnsi="Times New Roman" w:cs="Times New Roman"/>
          <w:sz w:val="28"/>
          <w:szCs w:val="28"/>
        </w:rPr>
      </w:pPr>
      <w:proofErr w:type="gramStart"/>
      <w:r w:rsidRPr="00BB3EEE">
        <w:rPr>
          <w:rFonts w:ascii="Times New Roman" w:hAnsi="Times New Roman" w:cs="Times New Roman"/>
          <w:sz w:val="28"/>
          <w:szCs w:val="28"/>
        </w:rPr>
        <w:t>вручение</w:t>
      </w:r>
      <w:proofErr w:type="gramEnd"/>
      <w:r w:rsidRPr="00BB3EEE">
        <w:rPr>
          <w:rFonts w:ascii="Times New Roman" w:hAnsi="Times New Roman" w:cs="Times New Roman"/>
          <w:sz w:val="28"/>
          <w:szCs w:val="28"/>
        </w:rPr>
        <w:t xml:space="preserve"> расписки о получении заявления и документов (при наличии).</w:t>
      </w:r>
    </w:p>
    <w:p w14:paraId="3681E033"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3) Передача документов из МФЦ в ОМСУ:</w:t>
      </w:r>
    </w:p>
    <w:p w14:paraId="3681E034"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14:paraId="3681E035"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4) Направление результата предоставления муниципальной услуги в МФЦ (указывается, если возможность выдачи результата услуги через МФЦ предусмотрена нормативными правовыми актами).</w:t>
      </w:r>
    </w:p>
    <w:p w14:paraId="3681E036" w14:textId="7D7CA9DA"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 xml:space="preserve">Должностное лицо ОМСУ, ответственное за выдачу документов, обеспечивает направление в МФЦ результата </w:t>
      </w:r>
      <w:r w:rsidR="00FD2FC7">
        <w:rPr>
          <w:rFonts w:ascii="Times New Roman" w:hAnsi="Times New Roman" w:cs="Times New Roman"/>
          <w:sz w:val="28"/>
          <w:szCs w:val="28"/>
        </w:rPr>
        <w:t>муниципальной</w:t>
      </w:r>
      <w:r w:rsidRPr="00BB3EEE">
        <w:rPr>
          <w:rFonts w:ascii="Times New Roman" w:hAnsi="Times New Roman" w:cs="Times New Roman"/>
          <w:sz w:val="28"/>
          <w:szCs w:val="28"/>
        </w:rPr>
        <w:t xml:space="preserve"> услуги не позднее одного рабочего дня, предшествующего дню истечения срока ее </w:t>
      </w:r>
      <w:r w:rsidRPr="00BB3EEE">
        <w:rPr>
          <w:rFonts w:ascii="Times New Roman" w:hAnsi="Times New Roman" w:cs="Times New Roman"/>
          <w:sz w:val="28"/>
          <w:szCs w:val="28"/>
        </w:rPr>
        <w:lastRenderedPageBreak/>
        <w:t>предоставления, посредством передачи документа на бумажном носителе курьеру МФЦ и/или в электронном виде, либо почтовым отправлением.</w:t>
      </w:r>
    </w:p>
    <w:p w14:paraId="3681E037"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5) Выдача результатов муниципальной услуги (указывается, если возможность выдачи результата услуги через МФЦ предусмотрена нормативными правовыми актами).</w:t>
      </w:r>
    </w:p>
    <w:p w14:paraId="3681E038" w14:textId="264CE841"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 xml:space="preserve">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w:t>
      </w:r>
      <w:r w:rsidR="00FD2FC7">
        <w:rPr>
          <w:rFonts w:ascii="Times New Roman" w:hAnsi="Times New Roman" w:cs="Times New Roman"/>
          <w:sz w:val="28"/>
          <w:szCs w:val="28"/>
        </w:rPr>
        <w:t>муниципальной</w:t>
      </w:r>
      <w:r w:rsidRPr="00BB3EEE">
        <w:rPr>
          <w:rFonts w:ascii="Times New Roman" w:hAnsi="Times New Roman" w:cs="Times New Roman"/>
          <w:sz w:val="28"/>
          <w:szCs w:val="28"/>
        </w:rPr>
        <w:t xml:space="preserve"> услуги.</w:t>
      </w:r>
    </w:p>
    <w:p w14:paraId="3681E039"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Специалист МФЦ выдает результат оказания муниципальной услуги заявителю в момент обращения заявителя в МФЦ за его получением.</w:t>
      </w:r>
    </w:p>
    <w:p w14:paraId="3681E03A" w14:textId="77777777" w:rsid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3.5.2. Особенности выполнения указанных административных действий устанавливаются соглашением о взаимодействии, заключенным между ОМСУ и МФЦ.</w:t>
      </w:r>
    </w:p>
    <w:p w14:paraId="3681E03B" w14:textId="77777777" w:rsidR="00BB3EEE" w:rsidRDefault="00BB3EEE" w:rsidP="00BB3EEE">
      <w:pPr>
        <w:pStyle w:val="ConsPlusNormal"/>
        <w:ind w:firstLine="540"/>
        <w:jc w:val="both"/>
        <w:rPr>
          <w:rFonts w:ascii="Times New Roman" w:hAnsi="Times New Roman" w:cs="Times New Roman"/>
          <w:sz w:val="28"/>
          <w:szCs w:val="28"/>
        </w:rPr>
      </w:pPr>
    </w:p>
    <w:p w14:paraId="3681E03C" w14:textId="77777777" w:rsidR="00BB3EEE" w:rsidRPr="00BB3EEE" w:rsidRDefault="00BB3EEE" w:rsidP="00BB3EEE">
      <w:pPr>
        <w:pStyle w:val="ConsPlusNormal"/>
        <w:ind w:firstLine="540"/>
        <w:jc w:val="both"/>
        <w:rPr>
          <w:rFonts w:ascii="Times New Roman" w:hAnsi="Times New Roman" w:cs="Times New Roman"/>
          <w:sz w:val="28"/>
          <w:szCs w:val="28"/>
        </w:rPr>
      </w:pPr>
    </w:p>
    <w:p w14:paraId="3681E03D" w14:textId="77777777" w:rsidR="00BB3EEE" w:rsidRPr="00BB3EEE" w:rsidRDefault="00BB3EEE" w:rsidP="00BB3EEE">
      <w:pPr>
        <w:pStyle w:val="ConsPlusNormal"/>
        <w:jc w:val="center"/>
        <w:outlineLvl w:val="1"/>
        <w:rPr>
          <w:rFonts w:ascii="Times New Roman" w:hAnsi="Times New Roman" w:cs="Times New Roman"/>
          <w:sz w:val="28"/>
          <w:szCs w:val="28"/>
        </w:rPr>
      </w:pPr>
      <w:r w:rsidRPr="00BB3EEE">
        <w:rPr>
          <w:rFonts w:ascii="Times New Roman" w:hAnsi="Times New Roman" w:cs="Times New Roman"/>
          <w:sz w:val="28"/>
          <w:szCs w:val="28"/>
        </w:rPr>
        <w:t>Раздел 4. ФОРМЫ КОНТРОЛЯ</w:t>
      </w:r>
    </w:p>
    <w:p w14:paraId="3681E03E" w14:textId="77777777" w:rsidR="00BB3EEE" w:rsidRPr="00BB3EEE" w:rsidRDefault="00BB3EEE" w:rsidP="00BB3EEE">
      <w:pPr>
        <w:pStyle w:val="ConsPlusNormal"/>
        <w:jc w:val="center"/>
        <w:rPr>
          <w:rFonts w:ascii="Times New Roman" w:hAnsi="Times New Roman" w:cs="Times New Roman"/>
          <w:sz w:val="28"/>
          <w:szCs w:val="28"/>
        </w:rPr>
      </w:pPr>
      <w:r w:rsidRPr="00BB3EEE">
        <w:rPr>
          <w:rFonts w:ascii="Times New Roman" w:hAnsi="Times New Roman" w:cs="Times New Roman"/>
          <w:sz w:val="28"/>
          <w:szCs w:val="28"/>
        </w:rPr>
        <w:t>ЗА ИСПОЛНЕНИЕМ АДМИНИСТРАТИВНОГО РЕГЛАМЕНТА</w:t>
      </w:r>
    </w:p>
    <w:p w14:paraId="3681E03F" w14:textId="77777777" w:rsidR="00BB3EEE" w:rsidRPr="00BB3EEE" w:rsidRDefault="00BB3EEE" w:rsidP="00BB3EEE">
      <w:pPr>
        <w:pStyle w:val="ConsPlusNormal"/>
        <w:jc w:val="center"/>
        <w:rPr>
          <w:rFonts w:ascii="Times New Roman" w:hAnsi="Times New Roman" w:cs="Times New Roman"/>
          <w:sz w:val="28"/>
          <w:szCs w:val="28"/>
        </w:rPr>
      </w:pPr>
    </w:p>
    <w:p w14:paraId="3681E040" w14:textId="77777777" w:rsidR="00BB3EEE" w:rsidRPr="00BB3EEE" w:rsidRDefault="00BB3EEE" w:rsidP="00BB3EEE">
      <w:pPr>
        <w:pStyle w:val="ConsPlusNormal"/>
        <w:jc w:val="center"/>
        <w:outlineLvl w:val="2"/>
        <w:rPr>
          <w:rFonts w:ascii="Times New Roman" w:hAnsi="Times New Roman" w:cs="Times New Roman"/>
          <w:sz w:val="28"/>
          <w:szCs w:val="28"/>
        </w:rPr>
      </w:pPr>
      <w:r w:rsidRPr="00BB3EEE">
        <w:rPr>
          <w:rFonts w:ascii="Times New Roman" w:hAnsi="Times New Roman" w:cs="Times New Roman"/>
          <w:sz w:val="28"/>
          <w:szCs w:val="28"/>
        </w:rPr>
        <w:t>4.1. Порядок осуществления контроля за соблюдением</w:t>
      </w:r>
    </w:p>
    <w:p w14:paraId="3681E041"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и</w:t>
      </w:r>
      <w:proofErr w:type="gramEnd"/>
      <w:r w:rsidRPr="00BB3EEE">
        <w:rPr>
          <w:rFonts w:ascii="Times New Roman" w:hAnsi="Times New Roman" w:cs="Times New Roman"/>
          <w:sz w:val="28"/>
          <w:szCs w:val="28"/>
        </w:rPr>
        <w:t xml:space="preserve"> исполнением ответственными должностными лицами</w:t>
      </w:r>
    </w:p>
    <w:p w14:paraId="3681E042"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положений</w:t>
      </w:r>
      <w:proofErr w:type="gramEnd"/>
      <w:r w:rsidRPr="00BB3EEE">
        <w:rPr>
          <w:rFonts w:ascii="Times New Roman" w:hAnsi="Times New Roman" w:cs="Times New Roman"/>
          <w:sz w:val="28"/>
          <w:szCs w:val="28"/>
        </w:rPr>
        <w:t xml:space="preserve"> административного регламента и иных</w:t>
      </w:r>
    </w:p>
    <w:p w14:paraId="3681E043"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нормативных</w:t>
      </w:r>
      <w:proofErr w:type="gramEnd"/>
      <w:r w:rsidRPr="00BB3EEE">
        <w:rPr>
          <w:rFonts w:ascii="Times New Roman" w:hAnsi="Times New Roman" w:cs="Times New Roman"/>
          <w:sz w:val="28"/>
          <w:szCs w:val="28"/>
        </w:rPr>
        <w:t xml:space="preserve"> правовых актов, устанавливающих требования</w:t>
      </w:r>
    </w:p>
    <w:p w14:paraId="3681E044"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к</w:t>
      </w:r>
      <w:proofErr w:type="gramEnd"/>
      <w:r w:rsidRPr="00BB3EEE">
        <w:rPr>
          <w:rFonts w:ascii="Times New Roman" w:hAnsi="Times New Roman" w:cs="Times New Roman"/>
          <w:sz w:val="28"/>
          <w:szCs w:val="28"/>
        </w:rPr>
        <w:t xml:space="preserve"> предоставлению муниципальной услуги,</w:t>
      </w:r>
    </w:p>
    <w:p w14:paraId="3681E045"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а</w:t>
      </w:r>
      <w:proofErr w:type="gramEnd"/>
      <w:r w:rsidRPr="00BB3EEE">
        <w:rPr>
          <w:rFonts w:ascii="Times New Roman" w:hAnsi="Times New Roman" w:cs="Times New Roman"/>
          <w:sz w:val="28"/>
          <w:szCs w:val="28"/>
        </w:rPr>
        <w:t xml:space="preserve"> также принятием ими решений</w:t>
      </w:r>
    </w:p>
    <w:p w14:paraId="3681E046" w14:textId="77777777" w:rsidR="00BB3EEE" w:rsidRPr="00BB3EEE" w:rsidRDefault="00BB3EEE" w:rsidP="00BB3EEE">
      <w:pPr>
        <w:pStyle w:val="ConsPlusNormal"/>
        <w:jc w:val="center"/>
        <w:rPr>
          <w:rFonts w:ascii="Times New Roman" w:hAnsi="Times New Roman" w:cs="Times New Roman"/>
          <w:sz w:val="28"/>
          <w:szCs w:val="28"/>
        </w:rPr>
      </w:pPr>
    </w:p>
    <w:p w14:paraId="3681E047"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14:paraId="3681E048"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3681E049" w14:textId="77777777" w:rsidR="00BB3EEE" w:rsidRPr="00BB3EEE" w:rsidRDefault="00BB3EEE" w:rsidP="00BB3EEE">
      <w:pPr>
        <w:pStyle w:val="ConsPlusNormal"/>
        <w:jc w:val="center"/>
        <w:rPr>
          <w:rFonts w:ascii="Times New Roman" w:hAnsi="Times New Roman" w:cs="Times New Roman"/>
          <w:sz w:val="28"/>
          <w:szCs w:val="28"/>
        </w:rPr>
      </w:pPr>
    </w:p>
    <w:p w14:paraId="3681E04A" w14:textId="77777777" w:rsidR="00BB3EEE" w:rsidRPr="00BB3EEE" w:rsidRDefault="00BB3EEE" w:rsidP="00BB3EEE">
      <w:pPr>
        <w:pStyle w:val="ConsPlusNormal"/>
        <w:jc w:val="center"/>
        <w:outlineLvl w:val="2"/>
        <w:rPr>
          <w:rFonts w:ascii="Times New Roman" w:hAnsi="Times New Roman" w:cs="Times New Roman"/>
          <w:sz w:val="28"/>
          <w:szCs w:val="28"/>
        </w:rPr>
      </w:pPr>
      <w:r w:rsidRPr="00BB3EEE">
        <w:rPr>
          <w:rFonts w:ascii="Times New Roman" w:hAnsi="Times New Roman" w:cs="Times New Roman"/>
          <w:sz w:val="28"/>
          <w:szCs w:val="28"/>
        </w:rPr>
        <w:t>4.2. Ответственность должностных лиц за решения</w:t>
      </w:r>
    </w:p>
    <w:p w14:paraId="3681E04B"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и</w:t>
      </w:r>
      <w:proofErr w:type="gramEnd"/>
      <w:r w:rsidRPr="00BB3EEE">
        <w:rPr>
          <w:rFonts w:ascii="Times New Roman" w:hAnsi="Times New Roman" w:cs="Times New Roman"/>
          <w:sz w:val="28"/>
          <w:szCs w:val="28"/>
        </w:rPr>
        <w:t xml:space="preserve"> действия (бездействие), принимаемые (осуществляемые)</w:t>
      </w:r>
    </w:p>
    <w:p w14:paraId="3681E04C"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в</w:t>
      </w:r>
      <w:proofErr w:type="gramEnd"/>
      <w:r w:rsidRPr="00BB3EEE">
        <w:rPr>
          <w:rFonts w:ascii="Times New Roman" w:hAnsi="Times New Roman" w:cs="Times New Roman"/>
          <w:sz w:val="28"/>
          <w:szCs w:val="28"/>
        </w:rPr>
        <w:t xml:space="preserve"> ходе предоставления муниципальной услуги</w:t>
      </w:r>
    </w:p>
    <w:p w14:paraId="3681E04D" w14:textId="77777777" w:rsidR="00BB3EEE" w:rsidRPr="00BB3EEE" w:rsidRDefault="00BB3EEE" w:rsidP="00BB3EEE">
      <w:pPr>
        <w:pStyle w:val="ConsPlusNormal"/>
        <w:jc w:val="center"/>
        <w:rPr>
          <w:rFonts w:ascii="Times New Roman" w:hAnsi="Times New Roman" w:cs="Times New Roman"/>
          <w:sz w:val="28"/>
          <w:szCs w:val="28"/>
        </w:rPr>
      </w:pPr>
    </w:p>
    <w:p w14:paraId="3681E04E" w14:textId="77777777" w:rsidR="00BB3EEE" w:rsidRP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3681E04F" w14:textId="77777777" w:rsidR="00BB3EEE" w:rsidRPr="00BB3EEE" w:rsidRDefault="00BB3EEE" w:rsidP="00BB3EEE">
      <w:pPr>
        <w:pStyle w:val="ConsPlusNormal"/>
        <w:jc w:val="center"/>
        <w:rPr>
          <w:rFonts w:ascii="Times New Roman" w:hAnsi="Times New Roman" w:cs="Times New Roman"/>
          <w:sz w:val="28"/>
          <w:szCs w:val="28"/>
        </w:rPr>
      </w:pPr>
    </w:p>
    <w:p w14:paraId="3681E050" w14:textId="77777777" w:rsidR="00BB3EEE" w:rsidRPr="00BB3EEE" w:rsidRDefault="00BB3EEE" w:rsidP="00BB3EEE">
      <w:pPr>
        <w:pStyle w:val="ConsPlusNormal"/>
        <w:jc w:val="center"/>
        <w:outlineLvl w:val="2"/>
        <w:rPr>
          <w:rFonts w:ascii="Times New Roman" w:hAnsi="Times New Roman" w:cs="Times New Roman"/>
          <w:sz w:val="28"/>
          <w:szCs w:val="28"/>
        </w:rPr>
      </w:pPr>
      <w:r w:rsidRPr="00BB3EEE">
        <w:rPr>
          <w:rFonts w:ascii="Times New Roman" w:hAnsi="Times New Roman" w:cs="Times New Roman"/>
          <w:sz w:val="28"/>
          <w:szCs w:val="28"/>
        </w:rPr>
        <w:t>4.3. Положения, характеризующие требования к формам контроля</w:t>
      </w:r>
    </w:p>
    <w:p w14:paraId="3681E051"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за</w:t>
      </w:r>
      <w:proofErr w:type="gramEnd"/>
      <w:r w:rsidRPr="00BB3EEE">
        <w:rPr>
          <w:rFonts w:ascii="Times New Roman" w:hAnsi="Times New Roman" w:cs="Times New Roman"/>
          <w:sz w:val="28"/>
          <w:szCs w:val="28"/>
        </w:rPr>
        <w:t xml:space="preserve"> предоставлением муниципальной услуги</w:t>
      </w:r>
    </w:p>
    <w:p w14:paraId="3681E052" w14:textId="77777777" w:rsidR="00BB3EEE" w:rsidRPr="00BB3EEE" w:rsidRDefault="00BB3EEE" w:rsidP="00BB3EEE">
      <w:pPr>
        <w:pStyle w:val="ConsPlusNormal"/>
        <w:jc w:val="center"/>
        <w:rPr>
          <w:rFonts w:ascii="Times New Roman" w:hAnsi="Times New Roman" w:cs="Times New Roman"/>
          <w:sz w:val="28"/>
          <w:szCs w:val="28"/>
        </w:rPr>
      </w:pPr>
      <w:proofErr w:type="gramStart"/>
      <w:r w:rsidRPr="00BB3EEE">
        <w:rPr>
          <w:rFonts w:ascii="Times New Roman" w:hAnsi="Times New Roman" w:cs="Times New Roman"/>
          <w:sz w:val="28"/>
          <w:szCs w:val="28"/>
        </w:rPr>
        <w:t>со</w:t>
      </w:r>
      <w:proofErr w:type="gramEnd"/>
      <w:r w:rsidRPr="00BB3EEE">
        <w:rPr>
          <w:rFonts w:ascii="Times New Roman" w:hAnsi="Times New Roman" w:cs="Times New Roman"/>
          <w:sz w:val="28"/>
          <w:szCs w:val="28"/>
        </w:rPr>
        <w:t xml:space="preserve"> стороны граждан, их объединений и организаций</w:t>
      </w:r>
    </w:p>
    <w:p w14:paraId="3681E053" w14:textId="77777777" w:rsidR="00BB3EEE" w:rsidRPr="00BB3EEE" w:rsidRDefault="00BB3EEE" w:rsidP="00BB3EEE">
      <w:pPr>
        <w:pStyle w:val="ConsPlusNormal"/>
        <w:jc w:val="center"/>
        <w:rPr>
          <w:rFonts w:ascii="Times New Roman" w:hAnsi="Times New Roman" w:cs="Times New Roman"/>
          <w:sz w:val="28"/>
          <w:szCs w:val="28"/>
        </w:rPr>
      </w:pPr>
    </w:p>
    <w:p w14:paraId="3681E054" w14:textId="77777777" w:rsidR="00BB3EEE" w:rsidRDefault="00BB3EEE" w:rsidP="00BB3EEE">
      <w:pPr>
        <w:pStyle w:val="ConsPlusNormal"/>
        <w:ind w:firstLine="540"/>
        <w:jc w:val="both"/>
        <w:rPr>
          <w:rFonts w:ascii="Times New Roman" w:hAnsi="Times New Roman" w:cs="Times New Roman"/>
          <w:sz w:val="28"/>
          <w:szCs w:val="28"/>
        </w:rPr>
      </w:pPr>
      <w:r w:rsidRPr="00BB3EEE">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681E055" w14:textId="77777777" w:rsidR="00C94070" w:rsidRDefault="00C94070" w:rsidP="00BB3EEE">
      <w:pPr>
        <w:pStyle w:val="ConsPlusNormal"/>
        <w:ind w:firstLine="540"/>
        <w:jc w:val="both"/>
        <w:rPr>
          <w:rFonts w:ascii="Times New Roman" w:hAnsi="Times New Roman" w:cs="Times New Roman"/>
          <w:sz w:val="28"/>
          <w:szCs w:val="28"/>
        </w:rPr>
      </w:pPr>
    </w:p>
    <w:p w14:paraId="3681E056" w14:textId="77777777" w:rsidR="00C94070" w:rsidRPr="00BB3EEE" w:rsidRDefault="00C94070" w:rsidP="00BB3EEE">
      <w:pPr>
        <w:pStyle w:val="ConsPlusNormal"/>
        <w:ind w:firstLine="540"/>
        <w:jc w:val="both"/>
        <w:rPr>
          <w:rFonts w:ascii="Times New Roman" w:hAnsi="Times New Roman" w:cs="Times New Roman"/>
          <w:sz w:val="28"/>
          <w:szCs w:val="28"/>
        </w:rPr>
      </w:pPr>
    </w:p>
    <w:p w14:paraId="3681E05B" w14:textId="61D39123" w:rsidR="00C94070" w:rsidRDefault="00C94070" w:rsidP="00E529B3">
      <w:pPr>
        <w:pStyle w:val="ConsPlusNormal"/>
        <w:jc w:val="center"/>
        <w:outlineLvl w:val="1"/>
        <w:rPr>
          <w:rFonts w:ascii="Times New Roman" w:eastAsia="Times New Roman" w:hAnsi="Times New Roman" w:cs="Times New Roman"/>
          <w:sz w:val="28"/>
          <w:szCs w:val="28"/>
          <w:lang w:eastAsia="ru-RU"/>
        </w:rPr>
      </w:pPr>
      <w:r w:rsidRPr="00C94070">
        <w:rPr>
          <w:rFonts w:ascii="Times New Roman" w:hAnsi="Times New Roman" w:cs="Times New Roman"/>
          <w:sz w:val="28"/>
          <w:szCs w:val="28"/>
        </w:rPr>
        <w:t xml:space="preserve">Раздел 5. </w:t>
      </w:r>
      <w:r w:rsidR="00E529B3" w:rsidRPr="00E529B3">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w:t>
      </w:r>
      <w:r w:rsidR="00E529B3" w:rsidRPr="00E529B3">
        <w:rPr>
          <w:rFonts w:ascii="Times New Roman" w:eastAsia="Times New Roman" w:hAnsi="Times New Roman" w:cs="Times New Roman"/>
          <w:sz w:val="28"/>
          <w:szCs w:val="28"/>
          <w:lang w:eastAsia="ru-RU"/>
        </w:rPr>
        <w:br/>
        <w:t>ПО ПРЕДОСТАВЛЕНИЮ МУНИЦИПАЛЬНЫХ УСЛУГ, А ТАКЖЕ ИХ ДОЛЖНОСТНЫХ ЛИЦ, МУНИЦИПАЛЬНЫХ СЛУЖАЩИХ, РАБОТНИКОВ</w:t>
      </w:r>
    </w:p>
    <w:p w14:paraId="38D2B886" w14:textId="77777777" w:rsidR="00E529B3" w:rsidRPr="00C94070" w:rsidRDefault="00E529B3" w:rsidP="00E529B3">
      <w:pPr>
        <w:pStyle w:val="ConsPlusNormal"/>
        <w:jc w:val="center"/>
        <w:outlineLvl w:val="1"/>
        <w:rPr>
          <w:rFonts w:ascii="Times New Roman" w:hAnsi="Times New Roman" w:cs="Times New Roman"/>
          <w:sz w:val="28"/>
          <w:szCs w:val="28"/>
        </w:rPr>
      </w:pPr>
    </w:p>
    <w:p w14:paraId="3681E05C"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5.1. Информация для заявителя о его праве</w:t>
      </w:r>
    </w:p>
    <w:p w14:paraId="3681E05D"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подать</w:t>
      </w:r>
      <w:proofErr w:type="gramEnd"/>
      <w:r w:rsidRPr="00C94070">
        <w:rPr>
          <w:rFonts w:ascii="Times New Roman" w:hAnsi="Times New Roman" w:cs="Times New Roman"/>
          <w:sz w:val="28"/>
          <w:szCs w:val="28"/>
        </w:rPr>
        <w:t xml:space="preserve"> жалобу на решение и (или) действие (бездействие)</w:t>
      </w:r>
    </w:p>
    <w:p w14:paraId="3681E05E"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органа</w:t>
      </w:r>
      <w:proofErr w:type="gramEnd"/>
      <w:r w:rsidRPr="00C94070">
        <w:rPr>
          <w:rFonts w:ascii="Times New Roman" w:hAnsi="Times New Roman" w:cs="Times New Roman"/>
          <w:sz w:val="28"/>
          <w:szCs w:val="28"/>
        </w:rPr>
        <w:t xml:space="preserve"> местного самоуправления и (или) его должностных лиц</w:t>
      </w:r>
    </w:p>
    <w:p w14:paraId="3681E05F" w14:textId="2AA2C6A3"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при</w:t>
      </w:r>
      <w:proofErr w:type="gramEnd"/>
      <w:r w:rsidRPr="00C94070">
        <w:rPr>
          <w:rFonts w:ascii="Times New Roman" w:hAnsi="Times New Roman" w:cs="Times New Roman"/>
          <w:sz w:val="28"/>
          <w:szCs w:val="28"/>
        </w:rPr>
        <w:t xml:space="preserve"> предоставлении </w:t>
      </w:r>
      <w:r>
        <w:rPr>
          <w:rFonts w:ascii="Times New Roman" w:hAnsi="Times New Roman" w:cs="Times New Roman"/>
          <w:sz w:val="28"/>
          <w:szCs w:val="28"/>
        </w:rPr>
        <w:t>муници</w:t>
      </w:r>
      <w:r w:rsidR="00CD0D02" w:rsidRPr="00072711">
        <w:rPr>
          <w:rFonts w:ascii="Times New Roman" w:hAnsi="Times New Roman" w:cs="Times New Roman"/>
          <w:sz w:val="28"/>
          <w:szCs w:val="28"/>
        </w:rPr>
        <w:t>п</w:t>
      </w:r>
      <w:r>
        <w:rPr>
          <w:rFonts w:ascii="Times New Roman" w:hAnsi="Times New Roman" w:cs="Times New Roman"/>
          <w:sz w:val="28"/>
          <w:szCs w:val="28"/>
        </w:rPr>
        <w:t>альной</w:t>
      </w:r>
      <w:r w:rsidRPr="00C94070">
        <w:rPr>
          <w:rFonts w:ascii="Times New Roman" w:hAnsi="Times New Roman" w:cs="Times New Roman"/>
          <w:sz w:val="28"/>
          <w:szCs w:val="28"/>
        </w:rPr>
        <w:t xml:space="preserve"> услуги</w:t>
      </w:r>
    </w:p>
    <w:p w14:paraId="3681E060" w14:textId="77777777" w:rsidR="00C94070" w:rsidRPr="00C94070" w:rsidRDefault="00C94070" w:rsidP="00C94070">
      <w:pPr>
        <w:pStyle w:val="ConsPlusNormal"/>
        <w:jc w:val="center"/>
        <w:rPr>
          <w:rFonts w:ascii="Times New Roman" w:hAnsi="Times New Roman" w:cs="Times New Roman"/>
          <w:sz w:val="28"/>
          <w:szCs w:val="28"/>
        </w:rPr>
      </w:pPr>
    </w:p>
    <w:p w14:paraId="7C6BEAC8"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5.1.1. Заявитель может обратиться с жалобой, в том числе в следующих случаях:</w:t>
      </w:r>
    </w:p>
    <w:p w14:paraId="531AFDB4"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а</w:t>
      </w:r>
      <w:proofErr w:type="gramEnd"/>
      <w:r w:rsidRPr="00603CC2">
        <w:rPr>
          <w:rFonts w:ascii="Times New Roman" w:eastAsia="Times New Roman" w:hAnsi="Times New Roman"/>
          <w:sz w:val="28"/>
          <w:szCs w:val="28"/>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4D83D6C1"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б</w:t>
      </w:r>
      <w:proofErr w:type="gramEnd"/>
      <w:r w:rsidRPr="00603CC2">
        <w:rPr>
          <w:rFonts w:ascii="Times New Roman" w:eastAsia="Times New Roman" w:hAnsi="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5D28753" w14:textId="3E91F6F6"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в</w:t>
      </w:r>
      <w:proofErr w:type="gramEnd"/>
      <w:r w:rsidRPr="00603CC2">
        <w:rPr>
          <w:rFonts w:ascii="Times New Roman" w:eastAsia="Times New Roman" w:hAnsi="Times New Roman"/>
          <w:sz w:val="28"/>
          <w:szCs w:val="28"/>
          <w:lang w:eastAsia="ru-RU"/>
        </w:rPr>
        <w:t xml:space="preserve">) </w:t>
      </w:r>
      <w:r w:rsidR="00810CCF" w:rsidRPr="00810CCF">
        <w:rPr>
          <w:rFonts w:ascii="Times New Roman" w:eastAsia="Times New Roman" w:hAnsi="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w:t>
      </w:r>
      <w:r w:rsidR="00810CCF" w:rsidRPr="00810CCF">
        <w:rPr>
          <w:rFonts w:ascii="Times New Roman" w:eastAsia="Times New Roman" w:hAnsi="Times New Roman"/>
          <w:sz w:val="28"/>
          <w:szCs w:val="28"/>
          <w:lang w:eastAsia="ru-RU"/>
        </w:rPr>
        <w:lastRenderedPageBreak/>
        <w:t>правовыми актами Сахалинской области для предоставления муниципальной услуги;</w:t>
      </w:r>
    </w:p>
    <w:p w14:paraId="089E537F"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г</w:t>
      </w:r>
      <w:proofErr w:type="gramEnd"/>
      <w:r w:rsidRPr="00603CC2">
        <w:rPr>
          <w:rFonts w:ascii="Times New Roman" w:eastAsia="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3CF5E888"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д</w:t>
      </w:r>
      <w:proofErr w:type="gramEnd"/>
      <w:r w:rsidRPr="00603CC2">
        <w:rPr>
          <w:rFonts w:ascii="Times New Roman" w:eastAsia="Times New Roman" w:hAnsi="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0E6887E"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е</w:t>
      </w:r>
      <w:proofErr w:type="gramEnd"/>
      <w:r w:rsidRPr="00603CC2">
        <w:rPr>
          <w:rFonts w:ascii="Times New Roman" w:eastAsia="Times New Roman" w:hAnsi="Times New Roman"/>
          <w:sz w:val="28"/>
          <w:szCs w:val="28"/>
          <w:lang w:eastAsia="ru-RU"/>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670F1081"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ж</w:t>
      </w:r>
      <w:proofErr w:type="gramEnd"/>
      <w:r w:rsidRPr="00603CC2">
        <w:rPr>
          <w:rFonts w:ascii="Times New Roman" w:eastAsia="Times New Roman" w:hAnsi="Times New Roman"/>
          <w:sz w:val="28"/>
          <w:szCs w:val="28"/>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7F910AF"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603CC2">
        <w:rPr>
          <w:rFonts w:ascii="Times New Roman" w:eastAsia="Times New Roman" w:hAnsi="Times New Roman"/>
          <w:sz w:val="28"/>
          <w:szCs w:val="28"/>
          <w:lang w:eastAsia="ru-RU"/>
        </w:rPr>
        <w:t>з</w:t>
      </w:r>
      <w:proofErr w:type="gramEnd"/>
      <w:r w:rsidRPr="00603CC2">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14:paraId="3681E068" w14:textId="445C5AA1" w:rsidR="00C94070" w:rsidRDefault="00A617BB" w:rsidP="00603CC2">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03CC2" w:rsidRPr="00603CC2">
        <w:rPr>
          <w:rFonts w:ascii="Times New Roman" w:eastAsia="Times New Roman" w:hAnsi="Times New Roman" w:cs="Times New Roman"/>
          <w:sz w:val="28"/>
          <w:szCs w:val="28"/>
          <w:lang w:eastAsia="ru-RU"/>
        </w:rPr>
        <w:t>и</w:t>
      </w:r>
      <w:proofErr w:type="gramEnd"/>
      <w:r w:rsidR="00603CC2" w:rsidRPr="00603CC2">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603CC2" w:rsidRPr="00603CC2">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w:t>
      </w:r>
      <w:r>
        <w:rPr>
          <w:rFonts w:ascii="Times New Roman" w:eastAsia="Times New Roman" w:hAnsi="Times New Roman" w:cs="Times New Roman"/>
          <w:sz w:val="28"/>
          <w:szCs w:val="28"/>
          <w:lang w:eastAsia="ru-RU"/>
        </w:rPr>
        <w:t>;</w:t>
      </w:r>
    </w:p>
    <w:p w14:paraId="0A88FCF1" w14:textId="757385DE" w:rsidR="00A617BB" w:rsidRPr="00A617BB" w:rsidRDefault="00A617BB" w:rsidP="00603CC2">
      <w:pPr>
        <w:pStyle w:val="ConsPlusNormal"/>
        <w:ind w:firstLine="540"/>
        <w:jc w:val="both"/>
        <w:rPr>
          <w:rFonts w:ascii="Times New Roman" w:hAnsi="Times New Roman" w:cs="Times New Roman"/>
          <w:sz w:val="28"/>
          <w:szCs w:val="28"/>
        </w:rPr>
      </w:pPr>
      <w:proofErr w:type="gramStart"/>
      <w:r w:rsidRPr="00A617BB">
        <w:rPr>
          <w:rFonts w:ascii="Times New Roman" w:eastAsia="Times New Roman" w:hAnsi="Times New Roman" w:cs="Times New Roman"/>
          <w:sz w:val="28"/>
          <w:szCs w:val="28"/>
          <w:lang w:eastAsia="ru-RU"/>
        </w:rPr>
        <w:t>к</w:t>
      </w:r>
      <w:proofErr w:type="gramEnd"/>
      <w:r w:rsidRPr="00A617BB">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681E069" w14:textId="77777777" w:rsidR="00C94070" w:rsidRPr="00C94070" w:rsidRDefault="00C94070" w:rsidP="00C94070">
      <w:pPr>
        <w:pStyle w:val="ConsPlusNormal"/>
        <w:jc w:val="center"/>
        <w:rPr>
          <w:rFonts w:ascii="Times New Roman" w:hAnsi="Times New Roman" w:cs="Times New Roman"/>
          <w:sz w:val="28"/>
          <w:szCs w:val="28"/>
        </w:rPr>
      </w:pPr>
    </w:p>
    <w:p w14:paraId="3681E06A"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5.2. Предмет жалобы</w:t>
      </w:r>
    </w:p>
    <w:p w14:paraId="3681E06B" w14:textId="77777777" w:rsidR="00C94070" w:rsidRPr="00C94070" w:rsidRDefault="00C94070" w:rsidP="00C94070">
      <w:pPr>
        <w:pStyle w:val="ConsPlusNormal"/>
        <w:jc w:val="center"/>
        <w:rPr>
          <w:rFonts w:ascii="Times New Roman" w:hAnsi="Times New Roman" w:cs="Times New Roman"/>
          <w:sz w:val="28"/>
          <w:szCs w:val="28"/>
        </w:rPr>
      </w:pPr>
    </w:p>
    <w:p w14:paraId="106CBA1C" w14:textId="55307D9B" w:rsidR="00EA2615" w:rsidRDefault="00EA2615" w:rsidP="00603CC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A2615">
        <w:rPr>
          <w:rFonts w:ascii="Times New Roman" w:eastAsia="Times New Roman" w:hAnsi="Times New Roman"/>
          <w:sz w:val="28"/>
          <w:szCs w:val="28"/>
          <w:lang w:eastAsia="ru-RU"/>
        </w:rPr>
        <w:t xml:space="preserve">5.2.1. Предметом жалобы являются решения и действия (бездействие) ОМСУ, представляющего </w:t>
      </w:r>
      <w:r w:rsidR="00CA14B1">
        <w:rPr>
          <w:rFonts w:ascii="Times New Roman" w:eastAsia="Times New Roman" w:hAnsi="Times New Roman"/>
          <w:sz w:val="28"/>
          <w:szCs w:val="28"/>
          <w:lang w:eastAsia="ru-RU"/>
        </w:rPr>
        <w:t>муниципальную</w:t>
      </w:r>
      <w:r w:rsidRPr="00EA2615">
        <w:rPr>
          <w:rFonts w:ascii="Times New Roman" w:eastAsia="Times New Roman" w:hAnsi="Times New Roman"/>
          <w:sz w:val="28"/>
          <w:szCs w:val="28"/>
          <w:lang w:eastAsia="ru-RU"/>
        </w:rPr>
        <w:t xml:space="preserve"> услугу, должностного лица ОМСУ, представляющего </w:t>
      </w:r>
      <w:r w:rsidR="00CA14B1">
        <w:rPr>
          <w:rFonts w:ascii="Times New Roman" w:eastAsia="Times New Roman" w:hAnsi="Times New Roman"/>
          <w:sz w:val="28"/>
          <w:szCs w:val="28"/>
          <w:lang w:eastAsia="ru-RU"/>
        </w:rPr>
        <w:t>муниципальную</w:t>
      </w:r>
      <w:r w:rsidRPr="00EA2615">
        <w:rPr>
          <w:rFonts w:ascii="Times New Roman" w:eastAsia="Times New Roman" w:hAnsi="Times New Roman"/>
          <w:sz w:val="28"/>
          <w:szCs w:val="28"/>
          <w:lang w:eastAsia="ru-RU"/>
        </w:rPr>
        <w:t xml:space="preserve"> услугу, муниципального служащего, руководителя ОМСУ, представляющего </w:t>
      </w:r>
      <w:r w:rsidR="00CA14B1">
        <w:rPr>
          <w:rFonts w:ascii="Times New Roman" w:eastAsia="Times New Roman" w:hAnsi="Times New Roman"/>
          <w:sz w:val="28"/>
          <w:szCs w:val="28"/>
          <w:lang w:eastAsia="ru-RU"/>
        </w:rPr>
        <w:t>муниципальную</w:t>
      </w:r>
      <w:r w:rsidRPr="00EA2615">
        <w:rPr>
          <w:rFonts w:ascii="Times New Roman" w:eastAsia="Times New Roman" w:hAnsi="Times New Roman"/>
          <w:sz w:val="28"/>
          <w:szCs w:val="28"/>
          <w:lang w:eastAsia="ru-RU"/>
        </w:rPr>
        <w:t xml:space="preserve">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w:t>
      </w:r>
      <w:r w:rsidR="00CA14B1">
        <w:rPr>
          <w:rFonts w:ascii="Times New Roman" w:eastAsia="Times New Roman" w:hAnsi="Times New Roman"/>
          <w:sz w:val="28"/>
          <w:szCs w:val="28"/>
          <w:lang w:eastAsia="ru-RU"/>
        </w:rPr>
        <w:t>муниципальной</w:t>
      </w:r>
      <w:r w:rsidRPr="00EA2615">
        <w:rPr>
          <w:rFonts w:ascii="Times New Roman" w:eastAsia="Times New Roman" w:hAnsi="Times New Roman"/>
          <w:sz w:val="28"/>
          <w:szCs w:val="28"/>
          <w:lang w:eastAsia="ru-RU"/>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CA14B1">
        <w:rPr>
          <w:rFonts w:ascii="Times New Roman" w:eastAsia="Times New Roman" w:hAnsi="Times New Roman"/>
          <w:sz w:val="28"/>
          <w:szCs w:val="28"/>
          <w:lang w:eastAsia="ru-RU"/>
        </w:rPr>
        <w:t>муниципальной</w:t>
      </w:r>
      <w:r w:rsidRPr="00EA2615">
        <w:rPr>
          <w:rFonts w:ascii="Times New Roman" w:eastAsia="Times New Roman" w:hAnsi="Times New Roman"/>
          <w:sz w:val="28"/>
          <w:szCs w:val="28"/>
          <w:lang w:eastAsia="ru-RU"/>
        </w:rPr>
        <w:t xml:space="preserve"> услуги.</w:t>
      </w:r>
    </w:p>
    <w:p w14:paraId="1688411D" w14:textId="362C7C72" w:rsidR="00603CC2" w:rsidRPr="00603CC2" w:rsidRDefault="00603CC2" w:rsidP="00603CC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5.2.2. Жалоба должна содержать:</w:t>
      </w:r>
    </w:p>
    <w:p w14:paraId="0436A86A" w14:textId="77777777" w:rsidR="00603CC2" w:rsidRPr="00603CC2" w:rsidRDefault="00603CC2" w:rsidP="00603CC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14:paraId="3FE7AACC" w14:textId="77777777" w:rsidR="00603CC2" w:rsidRPr="00603CC2" w:rsidRDefault="00603CC2" w:rsidP="00603CC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90281B" w14:textId="77777777" w:rsidR="00603CC2" w:rsidRPr="00603CC2" w:rsidRDefault="00603CC2" w:rsidP="00603CC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либо муниципального служащего;</w:t>
      </w:r>
    </w:p>
    <w:p w14:paraId="3681E071" w14:textId="765F5F09" w:rsidR="00C94070" w:rsidRPr="00C94070" w:rsidRDefault="00603CC2" w:rsidP="00603CC2">
      <w:pPr>
        <w:pStyle w:val="ConsPlusNormal"/>
        <w:ind w:firstLine="540"/>
        <w:jc w:val="both"/>
        <w:rPr>
          <w:rFonts w:ascii="Times New Roman" w:hAnsi="Times New Roman" w:cs="Times New Roman"/>
          <w:sz w:val="28"/>
          <w:szCs w:val="28"/>
        </w:rPr>
      </w:pPr>
      <w:r w:rsidRPr="00603CC2">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ОМСУ, предоставляющего муниципальную услугу, </w:t>
      </w:r>
      <w:r w:rsidRPr="00603CC2">
        <w:rPr>
          <w:rFonts w:ascii="Times New Roman" w:eastAsia="Times New Roman" w:hAnsi="Times New Roman" w:cs="Times New Roman"/>
          <w:sz w:val="28"/>
          <w:szCs w:val="28"/>
          <w:lang w:eastAsia="ru-RU"/>
        </w:rPr>
        <w:lastRenderedPageBreak/>
        <w:t>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681E072" w14:textId="77777777" w:rsidR="00C94070" w:rsidRPr="00C94070" w:rsidRDefault="00C94070" w:rsidP="00C94070">
      <w:pPr>
        <w:pStyle w:val="ConsPlusNormal"/>
        <w:jc w:val="center"/>
        <w:rPr>
          <w:rFonts w:ascii="Times New Roman" w:hAnsi="Times New Roman" w:cs="Times New Roman"/>
          <w:sz w:val="28"/>
          <w:szCs w:val="28"/>
        </w:rPr>
      </w:pPr>
    </w:p>
    <w:p w14:paraId="3681E073"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5.3. Органы государственной власти</w:t>
      </w:r>
    </w:p>
    <w:p w14:paraId="3681E074"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и</w:t>
      </w:r>
      <w:proofErr w:type="gramEnd"/>
      <w:r w:rsidRPr="00C94070">
        <w:rPr>
          <w:rFonts w:ascii="Times New Roman" w:hAnsi="Times New Roman" w:cs="Times New Roman"/>
          <w:sz w:val="28"/>
          <w:szCs w:val="28"/>
        </w:rPr>
        <w:t xml:space="preserve"> уполномоченные на рассмотрение жалобы должностные лица,</w:t>
      </w:r>
    </w:p>
    <w:p w14:paraId="3681E075"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которым</w:t>
      </w:r>
      <w:proofErr w:type="gramEnd"/>
      <w:r w:rsidRPr="00C94070">
        <w:rPr>
          <w:rFonts w:ascii="Times New Roman" w:hAnsi="Times New Roman" w:cs="Times New Roman"/>
          <w:sz w:val="28"/>
          <w:szCs w:val="28"/>
        </w:rPr>
        <w:t xml:space="preserve"> может быть направлена жалоба</w:t>
      </w:r>
    </w:p>
    <w:p w14:paraId="3681E076" w14:textId="77777777" w:rsidR="00C94070" w:rsidRPr="00C94070" w:rsidRDefault="00C94070" w:rsidP="00C94070">
      <w:pPr>
        <w:pStyle w:val="ConsPlusNormal"/>
        <w:jc w:val="center"/>
        <w:rPr>
          <w:rFonts w:ascii="Times New Roman" w:hAnsi="Times New Roman" w:cs="Times New Roman"/>
          <w:sz w:val="28"/>
          <w:szCs w:val="28"/>
        </w:rPr>
      </w:pPr>
    </w:p>
    <w:p w14:paraId="3681E077"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w:t>
      </w:r>
    </w:p>
    <w:p w14:paraId="3681E079" w14:textId="3515667E" w:rsidR="00C94070" w:rsidRPr="006C1AEF" w:rsidRDefault="00C94070" w:rsidP="006C1AEF">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xml:space="preserve">5.3.2. Должностные лица ОМСУ, уполномоченные на рассмотрение жалоб на нарушение порядка предоставления государственной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w:t>
      </w:r>
      <w:r w:rsidRPr="004533E7">
        <w:rPr>
          <w:rFonts w:ascii="Times New Roman" w:hAnsi="Times New Roman" w:cs="Times New Roman"/>
          <w:color w:val="000000" w:themeColor="text1"/>
          <w:sz w:val="28"/>
          <w:szCs w:val="28"/>
        </w:rPr>
        <w:t xml:space="preserve">соответствии с </w:t>
      </w:r>
      <w:r w:rsidR="006C1AEF" w:rsidRPr="006C1AEF">
        <w:rPr>
          <w:rFonts w:ascii="Times New Roman" w:eastAsia="Times New Roman" w:hAnsi="Times New Roman" w:cs="Times New Roman"/>
          <w:sz w:val="28"/>
          <w:szCs w:val="28"/>
          <w:lang w:eastAsia="ru-RU"/>
        </w:rPr>
        <w:t>законодательством Российской Федерации</w:t>
      </w:r>
      <w:r w:rsidR="006C1AEF" w:rsidRPr="006C1AEF">
        <w:rPr>
          <w:rFonts w:ascii="Times New Roman" w:eastAsia="Times New Roman" w:hAnsi="Times New Roman" w:cs="Times New Roman"/>
          <w:sz w:val="28"/>
          <w:szCs w:val="28"/>
          <w:lang w:eastAsia="ru-RU"/>
        </w:rPr>
        <w:t>.</w:t>
      </w:r>
    </w:p>
    <w:p w14:paraId="3681E07A"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5.4. Порядок подачи и рассмотрения жалобы</w:t>
      </w:r>
    </w:p>
    <w:p w14:paraId="3681E07B" w14:textId="77777777" w:rsidR="00C94070" w:rsidRPr="00C94070" w:rsidRDefault="00C94070" w:rsidP="00C94070">
      <w:pPr>
        <w:pStyle w:val="ConsPlusNormal"/>
        <w:jc w:val="center"/>
        <w:rPr>
          <w:rFonts w:ascii="Times New Roman" w:hAnsi="Times New Roman" w:cs="Times New Roman"/>
          <w:sz w:val="28"/>
          <w:szCs w:val="28"/>
        </w:rPr>
      </w:pPr>
    </w:p>
    <w:p w14:paraId="0210B9F4" w14:textId="598F599D"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5</w:t>
      </w:r>
      <w:r w:rsidRPr="00603CC2">
        <w:rPr>
          <w:rFonts w:ascii="Times New Roman" w:eastAsia="Times New Roman" w:hAnsi="Times New Roman"/>
          <w:sz w:val="28"/>
          <w:szCs w:val="28"/>
          <w:lang w:eastAsia="ru-RU"/>
        </w:rPr>
        <w:t xml:space="preserve">.4.1.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56BA8A33"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государственную (муниципальную) услугу.</w:t>
      </w:r>
    </w:p>
    <w:p w14:paraId="4D54A816" w14:textId="3D38CF31"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43C13181"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6594EFB6" w14:textId="77777777" w:rsidR="00603CC2" w:rsidRPr="00603CC2" w:rsidRDefault="00603CC2" w:rsidP="00603CC2">
      <w:pPr>
        <w:autoSpaceDE w:val="0"/>
        <w:autoSpaceDN w:val="0"/>
        <w:spacing w:after="0" w:line="240" w:lineRule="auto"/>
        <w:ind w:firstLine="708"/>
        <w:jc w:val="both"/>
        <w:rPr>
          <w:rFonts w:ascii="Times New Roman" w:eastAsia="Times New Roman" w:hAnsi="Times New Roman"/>
          <w:sz w:val="28"/>
          <w:szCs w:val="28"/>
          <w:lang w:eastAsia="ru-RU"/>
        </w:rPr>
      </w:pPr>
      <w:r w:rsidRPr="00603CC2">
        <w:rPr>
          <w:rFonts w:ascii="Times New Roman" w:eastAsia="Times New Roman" w:hAnsi="Times New Roman"/>
          <w:sz w:val="28"/>
          <w:szCs w:val="28"/>
          <w:lang w:eastAsia="ru-RU"/>
        </w:rPr>
        <w:t xml:space="preserve">5.4.2. Жалоба подаётся в письменной форме на бумажном носителе, </w:t>
      </w:r>
      <w:r w:rsidRPr="00603CC2">
        <w:rPr>
          <w:rFonts w:ascii="Times New Roman" w:eastAsia="Times New Roman" w:hAnsi="Times New Roman"/>
          <w:sz w:val="28"/>
          <w:szCs w:val="28"/>
          <w:lang w:eastAsia="ru-RU"/>
        </w:rPr>
        <w:br/>
        <w:t>в электронной форме.</w:t>
      </w:r>
    </w:p>
    <w:p w14:paraId="3681E07D" w14:textId="1DBD0EC2" w:rsidR="00C94070" w:rsidRPr="009B3A12" w:rsidRDefault="00603CC2" w:rsidP="00603CC2">
      <w:pPr>
        <w:pStyle w:val="ConsPlusNormal"/>
        <w:ind w:firstLine="540"/>
        <w:jc w:val="both"/>
        <w:rPr>
          <w:rFonts w:ascii="Times New Roman" w:hAnsi="Times New Roman"/>
          <w:color w:val="000000" w:themeColor="text1"/>
          <w:sz w:val="28"/>
          <w:szCs w:val="28"/>
        </w:rPr>
      </w:pPr>
      <w:r w:rsidRPr="00603CC2">
        <w:rPr>
          <w:rFonts w:ascii="Times New Roman" w:eastAsia="Times New Roman" w:hAnsi="Times New Roman" w:cs="Times New Roman"/>
          <w:sz w:val="28"/>
          <w:szCs w:val="28"/>
          <w:lang w:eastAsia="ru-RU"/>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w:t>
      </w:r>
      <w:r w:rsidRPr="00603CC2">
        <w:rPr>
          <w:rFonts w:ascii="Times New Roman" w:eastAsia="Times New Roman" w:hAnsi="Times New Roman" w:cs="Times New Roman"/>
          <w:sz w:val="28"/>
          <w:szCs w:val="28"/>
          <w:lang w:eastAsia="ru-RU"/>
        </w:rPr>
        <w:lastRenderedPageBreak/>
        <w:t>регионального портала государственных и муниципальных услуг, а также может быть принята при личном приеме заявителя.</w:t>
      </w:r>
    </w:p>
    <w:p w14:paraId="3681E07E" w14:textId="77777777" w:rsidR="00C94070" w:rsidRPr="00C94070" w:rsidRDefault="00C94070" w:rsidP="00C94070">
      <w:pPr>
        <w:pStyle w:val="ConsPlusNormal"/>
        <w:ind w:firstLine="540"/>
        <w:jc w:val="both"/>
        <w:rPr>
          <w:rFonts w:ascii="Times New Roman" w:hAnsi="Times New Roman" w:cs="Times New Roman"/>
          <w:sz w:val="28"/>
          <w:szCs w:val="28"/>
        </w:rPr>
      </w:pPr>
      <w:r w:rsidRPr="009B3A12">
        <w:rPr>
          <w:rFonts w:ascii="Times New Roman" w:hAnsi="Times New Roman" w:cs="Times New Roman"/>
          <w:color w:val="000000" w:themeColor="text1"/>
          <w:sz w:val="28"/>
          <w:szCs w:val="28"/>
        </w:rPr>
        <w:t xml:space="preserve">5.4.2.1. Прием жалоб в письменной форме осуществляется ОМСУ в месте предоставления муниципальной услуги (в месте, </w:t>
      </w:r>
      <w:r w:rsidRPr="00C94070">
        <w:rPr>
          <w:rFonts w:ascii="Times New Roman" w:hAnsi="Times New Roman" w:cs="Times New Roman"/>
          <w:sz w:val="28"/>
          <w:szCs w:val="28"/>
        </w:rPr>
        <w:t xml:space="preserve">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sidR="004533E7">
        <w:rPr>
          <w:rFonts w:ascii="Times New Roman" w:hAnsi="Times New Roman" w:cs="Times New Roman"/>
          <w:sz w:val="28"/>
          <w:szCs w:val="28"/>
        </w:rPr>
        <w:t xml:space="preserve">муниципальной </w:t>
      </w:r>
      <w:r w:rsidRPr="00C94070">
        <w:rPr>
          <w:rFonts w:ascii="Times New Roman" w:hAnsi="Times New Roman" w:cs="Times New Roman"/>
          <w:sz w:val="28"/>
          <w:szCs w:val="28"/>
        </w:rPr>
        <w:t>услуги).</w:t>
      </w:r>
    </w:p>
    <w:p w14:paraId="3681E07F"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Жалоба в письменной форме может быть также направлена по почте.</w:t>
      </w:r>
    </w:p>
    <w:p w14:paraId="3681E080"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681E081"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681E082"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3681E083"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681E084"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681E085"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5.4.2.4. В электронном виде жалоба может быть подана заявителем посредством:</w:t>
      </w:r>
    </w:p>
    <w:p w14:paraId="28392E7C" w14:textId="77777777" w:rsidR="00192BB3" w:rsidRDefault="00192BB3" w:rsidP="00C94070">
      <w:pPr>
        <w:pStyle w:val="ConsPlusNormal"/>
        <w:ind w:firstLine="540"/>
        <w:jc w:val="both"/>
        <w:rPr>
          <w:rFonts w:ascii="Times New Roman" w:eastAsia="Times New Roman" w:hAnsi="Times New Roman" w:cs="Times New Roman"/>
          <w:sz w:val="28"/>
          <w:szCs w:val="28"/>
          <w:lang w:eastAsia="ru-RU"/>
        </w:rPr>
      </w:pPr>
      <w:r w:rsidRPr="00192BB3">
        <w:rPr>
          <w:rFonts w:ascii="Times New Roman" w:eastAsia="Times New Roman" w:hAnsi="Times New Roman" w:cs="Times New Roman"/>
          <w:sz w:val="28"/>
          <w:szCs w:val="28"/>
          <w:lang w:eastAsia="ru-RU"/>
        </w:rP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3681E087" w14:textId="34B91CA5"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2) ЕПГУ, РПГУ;</w:t>
      </w:r>
    </w:p>
    <w:p w14:paraId="3681E088"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3681E089"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681E08A"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При использовании портала досудебного обжалования заявителю обеспечивается:</w:t>
      </w:r>
    </w:p>
    <w:p w14:paraId="3681E08B" w14:textId="77777777" w:rsidR="00C94070" w:rsidRPr="00C94070" w:rsidRDefault="00C94070" w:rsidP="00C94070">
      <w:pPr>
        <w:pStyle w:val="ConsPlusNormal"/>
        <w:ind w:firstLine="540"/>
        <w:jc w:val="both"/>
        <w:rPr>
          <w:rFonts w:ascii="Times New Roman" w:hAnsi="Times New Roman" w:cs="Times New Roman"/>
          <w:sz w:val="28"/>
          <w:szCs w:val="28"/>
        </w:rPr>
      </w:pPr>
      <w:proofErr w:type="gramStart"/>
      <w:r w:rsidRPr="00C94070">
        <w:rPr>
          <w:rFonts w:ascii="Times New Roman" w:hAnsi="Times New Roman" w:cs="Times New Roman"/>
          <w:sz w:val="28"/>
          <w:szCs w:val="28"/>
        </w:rPr>
        <w:lastRenderedPageBreak/>
        <w:t>а</w:t>
      </w:r>
      <w:proofErr w:type="gramEnd"/>
      <w:r w:rsidRPr="00C94070">
        <w:rPr>
          <w:rFonts w:ascii="Times New Roman" w:hAnsi="Times New Roman" w:cs="Times New Roman"/>
          <w:sz w:val="28"/>
          <w:szCs w:val="28"/>
        </w:rPr>
        <w:t>) возможность подачи заявителем в электронной форме жалобы и иных документов (при наличии), подтверждающих доводы заявителя;</w:t>
      </w:r>
    </w:p>
    <w:p w14:paraId="3681E08C" w14:textId="77777777" w:rsidR="00C94070" w:rsidRPr="00C94070" w:rsidRDefault="00C94070" w:rsidP="00C94070">
      <w:pPr>
        <w:pStyle w:val="ConsPlusNormal"/>
        <w:ind w:firstLine="540"/>
        <w:jc w:val="both"/>
        <w:rPr>
          <w:rFonts w:ascii="Times New Roman" w:hAnsi="Times New Roman" w:cs="Times New Roman"/>
          <w:sz w:val="28"/>
          <w:szCs w:val="28"/>
        </w:rPr>
      </w:pPr>
      <w:proofErr w:type="gramStart"/>
      <w:r w:rsidRPr="00C94070">
        <w:rPr>
          <w:rFonts w:ascii="Times New Roman" w:hAnsi="Times New Roman" w:cs="Times New Roman"/>
          <w:sz w:val="28"/>
          <w:szCs w:val="28"/>
        </w:rPr>
        <w:t>б</w:t>
      </w:r>
      <w:proofErr w:type="gramEnd"/>
      <w:r w:rsidRPr="00C94070">
        <w:rPr>
          <w:rFonts w:ascii="Times New Roman" w:hAnsi="Times New Roman" w:cs="Times New Roman"/>
          <w:sz w:val="28"/>
          <w:szCs w:val="28"/>
        </w:rPr>
        <w:t>) доступность для заполнения и (или) копирования заявителем шаблонов жалобы в электронной форме;</w:t>
      </w:r>
    </w:p>
    <w:p w14:paraId="3681E08D" w14:textId="77777777" w:rsidR="00C94070" w:rsidRPr="00C94070" w:rsidRDefault="00C94070" w:rsidP="00C94070">
      <w:pPr>
        <w:pStyle w:val="ConsPlusNormal"/>
        <w:ind w:firstLine="540"/>
        <w:jc w:val="both"/>
        <w:rPr>
          <w:rFonts w:ascii="Times New Roman" w:hAnsi="Times New Roman" w:cs="Times New Roman"/>
          <w:sz w:val="28"/>
          <w:szCs w:val="28"/>
        </w:rPr>
      </w:pPr>
      <w:proofErr w:type="gramStart"/>
      <w:r w:rsidRPr="00C94070">
        <w:rPr>
          <w:rFonts w:ascii="Times New Roman" w:hAnsi="Times New Roman" w:cs="Times New Roman"/>
          <w:sz w:val="28"/>
          <w:szCs w:val="28"/>
        </w:rPr>
        <w:t>в</w:t>
      </w:r>
      <w:proofErr w:type="gramEnd"/>
      <w:r w:rsidRPr="00C94070">
        <w:rPr>
          <w:rFonts w:ascii="Times New Roman" w:hAnsi="Times New Roman" w:cs="Times New Roman"/>
          <w:sz w:val="28"/>
          <w:szCs w:val="28"/>
        </w:rPr>
        <w:t>) возможность получения заявителем сведений о ходе рассмотрения жалобы, поданной любым способом;</w:t>
      </w:r>
    </w:p>
    <w:p w14:paraId="3681E08E" w14:textId="77777777" w:rsidR="00C94070" w:rsidRPr="00C94070" w:rsidRDefault="00C94070" w:rsidP="00C94070">
      <w:pPr>
        <w:pStyle w:val="ConsPlusNormal"/>
        <w:ind w:firstLine="540"/>
        <w:jc w:val="both"/>
        <w:rPr>
          <w:rFonts w:ascii="Times New Roman" w:hAnsi="Times New Roman" w:cs="Times New Roman"/>
          <w:sz w:val="28"/>
          <w:szCs w:val="28"/>
        </w:rPr>
      </w:pPr>
      <w:proofErr w:type="gramStart"/>
      <w:r w:rsidRPr="00C94070">
        <w:rPr>
          <w:rFonts w:ascii="Times New Roman" w:hAnsi="Times New Roman" w:cs="Times New Roman"/>
          <w:sz w:val="28"/>
          <w:szCs w:val="28"/>
        </w:rPr>
        <w:t>г</w:t>
      </w:r>
      <w:proofErr w:type="gramEnd"/>
      <w:r w:rsidRPr="00C94070">
        <w:rPr>
          <w:rFonts w:ascii="Times New Roman" w:hAnsi="Times New Roman" w:cs="Times New Roman"/>
          <w:sz w:val="28"/>
          <w:szCs w:val="28"/>
        </w:rPr>
        <w:t>) возможность получения заявителем решения по жалобе, поданной любым способом;</w:t>
      </w:r>
    </w:p>
    <w:p w14:paraId="3681E08F" w14:textId="77777777" w:rsidR="00C94070" w:rsidRPr="00C94070" w:rsidRDefault="00C94070" w:rsidP="00C94070">
      <w:pPr>
        <w:pStyle w:val="ConsPlusNormal"/>
        <w:ind w:firstLine="540"/>
        <w:jc w:val="both"/>
        <w:rPr>
          <w:rFonts w:ascii="Times New Roman" w:hAnsi="Times New Roman" w:cs="Times New Roman"/>
          <w:sz w:val="28"/>
          <w:szCs w:val="28"/>
        </w:rPr>
      </w:pPr>
      <w:proofErr w:type="gramStart"/>
      <w:r w:rsidRPr="00C94070">
        <w:rPr>
          <w:rFonts w:ascii="Times New Roman" w:hAnsi="Times New Roman" w:cs="Times New Roman"/>
          <w:sz w:val="28"/>
          <w:szCs w:val="28"/>
        </w:rPr>
        <w:t>д</w:t>
      </w:r>
      <w:proofErr w:type="gramEnd"/>
      <w:r w:rsidRPr="00C94070">
        <w:rPr>
          <w:rFonts w:ascii="Times New Roman" w:hAnsi="Times New Roman" w:cs="Times New Roman"/>
          <w:sz w:val="28"/>
          <w:szCs w:val="28"/>
        </w:rPr>
        <w:t>) возможность ознакомления с информацией об общем количестве поданных и рассмотренных жалоб.</w:t>
      </w:r>
    </w:p>
    <w:p w14:paraId="3681E090"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3681E091" w14:textId="06272398" w:rsidR="00C94070" w:rsidRPr="00C94070" w:rsidRDefault="00A17FAB" w:rsidP="00C94070">
      <w:pPr>
        <w:pStyle w:val="ConsPlusNormal"/>
        <w:ind w:firstLine="540"/>
        <w:jc w:val="both"/>
        <w:rPr>
          <w:rFonts w:ascii="Times New Roman" w:hAnsi="Times New Roman" w:cs="Times New Roman"/>
          <w:sz w:val="28"/>
          <w:szCs w:val="28"/>
        </w:rPr>
      </w:pPr>
      <w:r w:rsidRPr="00A17FAB">
        <w:rPr>
          <w:rFonts w:ascii="Times New Roman" w:eastAsia="Times New Roman" w:hAnsi="Times New Roman" w:cs="Times New Roman"/>
          <w:sz w:val="28"/>
          <w:szCs w:val="28"/>
          <w:lang w:eastAsia="ru-RU"/>
        </w:rPr>
        <w:t>При этом срок рассмотрения жалобы исчисляется с</w:t>
      </w:r>
      <w:r>
        <w:rPr>
          <w:rFonts w:ascii="Times New Roman" w:eastAsia="Times New Roman" w:hAnsi="Times New Roman" w:cs="Times New Roman"/>
          <w:sz w:val="28"/>
          <w:szCs w:val="28"/>
          <w:lang w:eastAsia="ru-RU"/>
        </w:rPr>
        <w:t>о дня регистрации жалобы в ОМСУ</w:t>
      </w:r>
      <w:r w:rsidR="00C94070" w:rsidRPr="00C94070">
        <w:rPr>
          <w:rFonts w:ascii="Times New Roman" w:hAnsi="Times New Roman" w:cs="Times New Roman"/>
          <w:sz w:val="28"/>
          <w:szCs w:val="28"/>
        </w:rPr>
        <w:t>.</w:t>
      </w:r>
    </w:p>
    <w:p w14:paraId="3681E092"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5.4.4. Уполномоченные на рассмотрение жалоб должностные лица ОМСУ обеспечивают прием и рассмотрение жалоб.</w:t>
      </w:r>
    </w:p>
    <w:p w14:paraId="3681E093"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5.4.5. ОМСУ обеспечивает:</w:t>
      </w:r>
    </w:p>
    <w:p w14:paraId="3681E094"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1) оснащение мест приема жалоб;</w:t>
      </w:r>
    </w:p>
    <w:p w14:paraId="3681E095"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w:t>
      </w:r>
    </w:p>
    <w:p w14:paraId="3681E096"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w:t>
      </w:r>
    </w:p>
    <w:p w14:paraId="3681E097"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3681E098" w14:textId="77777777" w:rsid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6D53FE17" w14:textId="768BA9CF" w:rsidR="00A17FAB" w:rsidRPr="00A17FAB" w:rsidRDefault="00C40373" w:rsidP="00C40373">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17FAB" w:rsidRPr="00A17FAB">
        <w:rPr>
          <w:rFonts w:ascii="Times New Roman" w:eastAsia="Times New Roman" w:hAnsi="Times New Roman"/>
          <w:sz w:val="28"/>
          <w:szCs w:val="28"/>
          <w:lang w:eastAsia="ru-RU"/>
        </w:rPr>
        <w:t>.4.7.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22FFF18" w14:textId="4A47B603" w:rsidR="00A17FAB" w:rsidRPr="00C94070" w:rsidRDefault="00A17FAB" w:rsidP="00A17FAB">
      <w:pPr>
        <w:pStyle w:val="ConsPlusNormal"/>
        <w:ind w:firstLine="540"/>
        <w:jc w:val="both"/>
        <w:rPr>
          <w:rFonts w:ascii="Times New Roman" w:hAnsi="Times New Roman" w:cs="Times New Roman"/>
          <w:sz w:val="28"/>
          <w:szCs w:val="28"/>
        </w:rPr>
      </w:pPr>
      <w:r w:rsidRPr="00A17FAB">
        <w:rPr>
          <w:rFonts w:ascii="Times New Roman" w:eastAsia="Times New Roman" w:hAnsi="Times New Roman" w:cs="Times New Roman"/>
          <w:sz w:val="28"/>
          <w:szCs w:val="28"/>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681E099" w14:textId="77777777" w:rsidR="00C94070" w:rsidRPr="00C94070" w:rsidRDefault="00C94070" w:rsidP="00C94070">
      <w:pPr>
        <w:pStyle w:val="ConsPlusNormal"/>
        <w:jc w:val="center"/>
        <w:rPr>
          <w:rFonts w:ascii="Times New Roman" w:hAnsi="Times New Roman" w:cs="Times New Roman"/>
          <w:sz w:val="28"/>
          <w:szCs w:val="28"/>
        </w:rPr>
      </w:pPr>
    </w:p>
    <w:p w14:paraId="3681E09A"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lastRenderedPageBreak/>
        <w:t>5.5. Срок рассмотрения жалобы</w:t>
      </w:r>
    </w:p>
    <w:p w14:paraId="3681E09B" w14:textId="77777777" w:rsidR="00C94070" w:rsidRPr="00C94070" w:rsidRDefault="00C94070" w:rsidP="00C94070">
      <w:pPr>
        <w:pStyle w:val="ConsPlusNormal"/>
        <w:jc w:val="center"/>
        <w:rPr>
          <w:rFonts w:ascii="Times New Roman" w:hAnsi="Times New Roman" w:cs="Times New Roman"/>
          <w:sz w:val="28"/>
          <w:szCs w:val="28"/>
        </w:rPr>
      </w:pPr>
    </w:p>
    <w:p w14:paraId="3681E09C" w14:textId="48FF5330" w:rsidR="00C94070" w:rsidRPr="00C94070" w:rsidRDefault="00192BB3" w:rsidP="00C94070">
      <w:pPr>
        <w:pStyle w:val="ConsPlusNormal"/>
        <w:ind w:firstLine="540"/>
        <w:jc w:val="both"/>
        <w:rPr>
          <w:rFonts w:ascii="Times New Roman" w:hAnsi="Times New Roman" w:cs="Times New Roman"/>
          <w:sz w:val="28"/>
          <w:szCs w:val="28"/>
        </w:rPr>
      </w:pPr>
      <w:r w:rsidRPr="00192BB3">
        <w:rPr>
          <w:rFonts w:ascii="Times New Roman" w:eastAsia="Times New Roman" w:hAnsi="Times New Roman" w:cs="Times New Roman"/>
          <w:sz w:val="28"/>
          <w:szCs w:val="28"/>
          <w:lang w:eastAsia="ru-RU"/>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3681E09F" w14:textId="79F46D77" w:rsidR="00C94070" w:rsidRDefault="00313F53" w:rsidP="00E214E4">
      <w:pPr>
        <w:pStyle w:val="ConsPlusNormal"/>
        <w:ind w:firstLine="540"/>
        <w:jc w:val="both"/>
        <w:rPr>
          <w:rFonts w:ascii="Times New Roman" w:eastAsia="Times New Roman" w:hAnsi="Times New Roman" w:cs="Times New Roman"/>
          <w:sz w:val="28"/>
          <w:szCs w:val="28"/>
          <w:lang w:eastAsia="ru-RU"/>
        </w:rPr>
      </w:pPr>
      <w:r w:rsidRPr="00313F53">
        <w:rPr>
          <w:rFonts w:ascii="Times New Roman" w:eastAsia="Times New Roman" w:hAnsi="Times New Roman" w:cs="Times New Roman"/>
          <w:sz w:val="28"/>
          <w:szCs w:val="28"/>
          <w:lang w:eastAsia="ru-RU"/>
        </w:rP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186EBC" w14:textId="77777777" w:rsidR="00313F53" w:rsidRPr="00C94070" w:rsidRDefault="00313F53" w:rsidP="00C94070">
      <w:pPr>
        <w:pStyle w:val="ConsPlusNormal"/>
        <w:jc w:val="center"/>
        <w:rPr>
          <w:rFonts w:ascii="Times New Roman" w:hAnsi="Times New Roman" w:cs="Times New Roman"/>
          <w:sz w:val="28"/>
          <w:szCs w:val="28"/>
        </w:rPr>
      </w:pPr>
    </w:p>
    <w:p w14:paraId="3681E0A0"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5.6. Перечень оснований для приостановления рассмотрения</w:t>
      </w:r>
    </w:p>
    <w:p w14:paraId="3681E0A1"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жалобы</w:t>
      </w:r>
      <w:proofErr w:type="gramEnd"/>
      <w:r w:rsidRPr="00C94070">
        <w:rPr>
          <w:rFonts w:ascii="Times New Roman" w:hAnsi="Times New Roman" w:cs="Times New Roman"/>
          <w:sz w:val="28"/>
          <w:szCs w:val="28"/>
        </w:rPr>
        <w:t xml:space="preserve"> в случае, если возможность приостановления</w:t>
      </w:r>
    </w:p>
    <w:p w14:paraId="3681E0A2"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предусмотрена</w:t>
      </w:r>
      <w:proofErr w:type="gramEnd"/>
      <w:r w:rsidRPr="00C94070">
        <w:rPr>
          <w:rFonts w:ascii="Times New Roman" w:hAnsi="Times New Roman" w:cs="Times New Roman"/>
          <w:sz w:val="28"/>
          <w:szCs w:val="28"/>
        </w:rPr>
        <w:t xml:space="preserve"> законодательством Российской Федерации</w:t>
      </w:r>
    </w:p>
    <w:p w14:paraId="3681E0A3" w14:textId="77777777" w:rsidR="00C94070" w:rsidRPr="00C94070" w:rsidRDefault="00C94070" w:rsidP="00C94070">
      <w:pPr>
        <w:pStyle w:val="ConsPlusNormal"/>
        <w:jc w:val="center"/>
        <w:rPr>
          <w:rFonts w:ascii="Times New Roman" w:hAnsi="Times New Roman" w:cs="Times New Roman"/>
          <w:sz w:val="28"/>
          <w:szCs w:val="28"/>
        </w:rPr>
      </w:pPr>
    </w:p>
    <w:p w14:paraId="3681E0A4"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Приостановление рассмотрения жалобы не допускается.</w:t>
      </w:r>
    </w:p>
    <w:p w14:paraId="3681E0A5" w14:textId="77777777" w:rsidR="00C94070" w:rsidRPr="00C94070" w:rsidRDefault="00C94070" w:rsidP="00C94070">
      <w:pPr>
        <w:pStyle w:val="ConsPlusNormal"/>
        <w:jc w:val="center"/>
        <w:rPr>
          <w:rFonts w:ascii="Times New Roman" w:hAnsi="Times New Roman" w:cs="Times New Roman"/>
          <w:sz w:val="28"/>
          <w:szCs w:val="28"/>
        </w:rPr>
      </w:pPr>
    </w:p>
    <w:p w14:paraId="3681E0A6"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5.7. Результат рассмотрения жалобы</w:t>
      </w:r>
    </w:p>
    <w:p w14:paraId="3681E0A7" w14:textId="77777777" w:rsidR="00C94070" w:rsidRPr="00C94070" w:rsidRDefault="00C94070" w:rsidP="00C94070">
      <w:pPr>
        <w:pStyle w:val="ConsPlusNormal"/>
        <w:jc w:val="center"/>
        <w:rPr>
          <w:rFonts w:ascii="Times New Roman" w:hAnsi="Times New Roman" w:cs="Times New Roman"/>
          <w:sz w:val="28"/>
          <w:szCs w:val="28"/>
        </w:rPr>
      </w:pPr>
    </w:p>
    <w:p w14:paraId="3681E0A8" w14:textId="6A7CC857" w:rsidR="00C94070" w:rsidRPr="00C94070" w:rsidRDefault="00192BB3" w:rsidP="00C94070">
      <w:pPr>
        <w:pStyle w:val="ConsPlusNormal"/>
        <w:ind w:firstLine="540"/>
        <w:jc w:val="both"/>
        <w:rPr>
          <w:rFonts w:ascii="Times New Roman" w:hAnsi="Times New Roman" w:cs="Times New Roman"/>
          <w:sz w:val="28"/>
          <w:szCs w:val="28"/>
        </w:rPr>
      </w:pPr>
      <w:r w:rsidRPr="00192BB3">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14:paraId="3681E0A9"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удовлетворяет жалобу, в том числе в форме отмены принятого решения, исправления допущенных ОМСУ,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14:paraId="3681E0AA"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отказывает в удовлетворении жалобы.</w:t>
      </w:r>
    </w:p>
    <w:p w14:paraId="6706B871" w14:textId="77777777" w:rsidR="00192BB3" w:rsidRDefault="00192BB3" w:rsidP="00C94070">
      <w:pPr>
        <w:pStyle w:val="ConsPlusNormal"/>
        <w:ind w:firstLine="540"/>
        <w:jc w:val="both"/>
        <w:rPr>
          <w:rFonts w:ascii="Times New Roman" w:eastAsia="Times New Roman" w:hAnsi="Times New Roman" w:cs="Times New Roman"/>
          <w:sz w:val="28"/>
          <w:szCs w:val="28"/>
          <w:lang w:eastAsia="ru-RU"/>
        </w:rPr>
      </w:pPr>
      <w:r w:rsidRPr="00192BB3">
        <w:rPr>
          <w:rFonts w:ascii="Times New Roman" w:eastAsia="Times New Roman" w:hAnsi="Times New Roman" w:cs="Times New Roman"/>
          <w:sz w:val="28"/>
          <w:szCs w:val="28"/>
          <w:lang w:eastAsia="ru-RU"/>
        </w:rPr>
        <w:t>5.7.2. В удовлетворении жалобы отказывается в следующих случаях:</w:t>
      </w:r>
    </w:p>
    <w:p w14:paraId="3681E0AC" w14:textId="07DEC4B6"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14:paraId="3681E0AD"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3681E0AE" w14:textId="14CD8D79" w:rsidR="00C94070" w:rsidRPr="00C94070" w:rsidRDefault="00D86DAF" w:rsidP="00C94070">
      <w:pPr>
        <w:pStyle w:val="ConsPlusNormal"/>
        <w:ind w:firstLine="540"/>
        <w:jc w:val="both"/>
        <w:rPr>
          <w:rFonts w:ascii="Times New Roman" w:hAnsi="Times New Roman" w:cs="Times New Roman"/>
          <w:sz w:val="28"/>
          <w:szCs w:val="28"/>
        </w:rPr>
      </w:pPr>
      <w:r w:rsidRPr="00D86DAF">
        <w:rPr>
          <w:rFonts w:ascii="Times New Roman" w:eastAsia="Times New Roman" w:hAnsi="Times New Roman" w:cs="Times New Roman"/>
          <w:sz w:val="28"/>
          <w:szCs w:val="28"/>
          <w:lang w:eastAsia="ru-RU"/>
        </w:rP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w:t>
      </w:r>
      <w:r w:rsidRPr="00D86DAF">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14:paraId="3681E0AF" w14:textId="77777777" w:rsidR="00C94070" w:rsidRPr="00C94070" w:rsidRDefault="00C94070" w:rsidP="00C94070">
      <w:pPr>
        <w:pStyle w:val="ConsPlusNormal"/>
        <w:jc w:val="center"/>
        <w:rPr>
          <w:rFonts w:ascii="Times New Roman" w:hAnsi="Times New Roman" w:cs="Times New Roman"/>
          <w:sz w:val="28"/>
          <w:szCs w:val="28"/>
        </w:rPr>
      </w:pPr>
    </w:p>
    <w:p w14:paraId="3681E0B0"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5.8. Порядок информирования заявителя</w:t>
      </w:r>
    </w:p>
    <w:p w14:paraId="3681E0B1"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о</w:t>
      </w:r>
      <w:proofErr w:type="gramEnd"/>
      <w:r w:rsidRPr="00C94070">
        <w:rPr>
          <w:rFonts w:ascii="Times New Roman" w:hAnsi="Times New Roman" w:cs="Times New Roman"/>
          <w:sz w:val="28"/>
          <w:szCs w:val="28"/>
        </w:rPr>
        <w:t xml:space="preserve"> результатах рассмотрения жалобы</w:t>
      </w:r>
    </w:p>
    <w:p w14:paraId="3681E0B2" w14:textId="77777777" w:rsidR="00C94070" w:rsidRPr="00C94070" w:rsidRDefault="00C94070" w:rsidP="00C94070">
      <w:pPr>
        <w:pStyle w:val="ConsPlusNormal"/>
        <w:jc w:val="center"/>
        <w:rPr>
          <w:rFonts w:ascii="Times New Roman" w:hAnsi="Times New Roman" w:cs="Times New Roman"/>
          <w:sz w:val="28"/>
          <w:szCs w:val="28"/>
        </w:rPr>
      </w:pPr>
    </w:p>
    <w:p w14:paraId="3681E0B3" w14:textId="51F13B23" w:rsidR="00C94070" w:rsidRPr="00C94070" w:rsidRDefault="001B2C5D" w:rsidP="00C94070">
      <w:pPr>
        <w:pStyle w:val="ConsPlusNormal"/>
        <w:ind w:firstLine="540"/>
        <w:jc w:val="both"/>
        <w:rPr>
          <w:rFonts w:ascii="Times New Roman" w:hAnsi="Times New Roman" w:cs="Times New Roman"/>
          <w:sz w:val="28"/>
          <w:szCs w:val="28"/>
        </w:rPr>
      </w:pPr>
      <w:r w:rsidRPr="001B2C5D">
        <w:rPr>
          <w:rFonts w:ascii="Times New Roman" w:eastAsia="Times New Roman" w:hAnsi="Times New Roman" w:cs="Times New Roman"/>
          <w:sz w:val="28"/>
          <w:szCs w:val="28"/>
          <w:lang w:eastAsia="ru-RU"/>
        </w:rPr>
        <w:t xml:space="preserve">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w:t>
      </w:r>
      <w:r w:rsidR="003770A9" w:rsidRPr="003770A9">
        <w:rPr>
          <w:rFonts w:ascii="Times New Roman" w:eastAsia="Times New Roman" w:hAnsi="Times New Roman" w:cs="Times New Roman"/>
          <w:sz w:val="28"/>
          <w:szCs w:val="28"/>
          <w:lang w:eastAsia="ru-RU"/>
        </w:rPr>
        <w:t>направляется в электронной форме</w:t>
      </w:r>
      <w:r w:rsidRPr="003770A9">
        <w:rPr>
          <w:rFonts w:ascii="Times New Roman" w:eastAsia="Times New Roman" w:hAnsi="Times New Roman" w:cs="Times New Roman"/>
          <w:sz w:val="28"/>
          <w:szCs w:val="28"/>
          <w:lang w:eastAsia="ru-RU"/>
        </w:rPr>
        <w:t>.</w:t>
      </w:r>
    </w:p>
    <w:p w14:paraId="3681E0B4" w14:textId="4592B2CD" w:rsidR="00C94070" w:rsidRPr="00C94070" w:rsidRDefault="00241BA0" w:rsidP="00C94070">
      <w:pPr>
        <w:pStyle w:val="ConsPlusNormal"/>
        <w:ind w:firstLine="540"/>
        <w:jc w:val="both"/>
        <w:rPr>
          <w:rFonts w:ascii="Times New Roman" w:hAnsi="Times New Roman" w:cs="Times New Roman"/>
          <w:sz w:val="28"/>
          <w:szCs w:val="28"/>
        </w:rPr>
      </w:pPr>
      <w:r w:rsidRPr="00241BA0">
        <w:rPr>
          <w:rFonts w:ascii="Times New Roman" w:eastAsia="Times New Roman" w:hAnsi="Times New Roman" w:cs="Times New Roman"/>
          <w:sz w:val="28"/>
          <w:szCs w:val="28"/>
          <w:lang w:eastAsia="ru-RU"/>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3681E0B5"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5.8.3. В ответе по результатам рассмотрения жалобы указываются:</w:t>
      </w:r>
    </w:p>
    <w:p w14:paraId="0658F4E5" w14:textId="77777777" w:rsidR="000E4956" w:rsidRDefault="000E4956" w:rsidP="00C94070">
      <w:pPr>
        <w:pStyle w:val="ConsPlusNormal"/>
        <w:ind w:firstLine="540"/>
        <w:jc w:val="both"/>
        <w:rPr>
          <w:rFonts w:ascii="Times New Roman" w:eastAsia="Times New Roman" w:hAnsi="Times New Roman" w:cs="Times New Roman"/>
          <w:sz w:val="28"/>
          <w:szCs w:val="28"/>
          <w:lang w:eastAsia="ru-RU"/>
        </w:rPr>
      </w:pPr>
      <w:r w:rsidRPr="000E4956">
        <w:rPr>
          <w:rFonts w:ascii="Times New Roman" w:eastAsia="Times New Roman" w:hAnsi="Times New Roman" w:cs="Times New Roman"/>
          <w:sz w:val="28"/>
          <w:szCs w:val="28"/>
          <w:lang w:eastAsia="ru-RU"/>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3681E0B7" w14:textId="1DB7B9AE"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3681E0B8"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фамилия, имя, отчество (при наличии) заявителя;</w:t>
      </w:r>
    </w:p>
    <w:p w14:paraId="3681E0B9"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основания для принятия решения по жалобе;</w:t>
      </w:r>
    </w:p>
    <w:p w14:paraId="3681E0BA"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принятое по жалобе решение;</w:t>
      </w:r>
    </w:p>
    <w:p w14:paraId="3681E0BB"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3681E0BC"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 сведения о порядке обжалования принятого по жалобе решения.</w:t>
      </w:r>
    </w:p>
    <w:p w14:paraId="3681E0BD"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3681E0BE" w14:textId="77777777" w:rsid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14:paraId="3FCD8654" w14:textId="77777777" w:rsidR="009A0FDD" w:rsidRPr="009A0FDD" w:rsidRDefault="009A0FDD" w:rsidP="009A0FDD">
      <w:pPr>
        <w:spacing w:after="0" w:line="240" w:lineRule="auto"/>
        <w:ind w:firstLine="708"/>
        <w:jc w:val="both"/>
        <w:rPr>
          <w:rFonts w:ascii="Times New Roman" w:eastAsia="Times New Roman" w:hAnsi="Times New Roman"/>
          <w:sz w:val="28"/>
          <w:szCs w:val="28"/>
          <w:lang w:eastAsia="ru-RU"/>
        </w:rPr>
      </w:pPr>
      <w:r w:rsidRPr="009A0FDD">
        <w:rPr>
          <w:rFonts w:ascii="Times New Roman" w:eastAsia="Times New Roman" w:hAnsi="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A72B77" w14:textId="237BF431" w:rsidR="009A0FDD" w:rsidRPr="009A0FDD" w:rsidRDefault="009A0FDD" w:rsidP="009A0FDD">
      <w:pPr>
        <w:spacing w:after="0" w:line="240" w:lineRule="auto"/>
        <w:ind w:firstLine="708"/>
        <w:jc w:val="both"/>
        <w:rPr>
          <w:rFonts w:ascii="Times New Roman" w:eastAsia="Times New Roman" w:hAnsi="Times New Roman"/>
          <w:sz w:val="28"/>
          <w:szCs w:val="28"/>
          <w:lang w:eastAsia="ru-RU"/>
        </w:rPr>
      </w:pPr>
      <w:r w:rsidRPr="009A0FDD">
        <w:rPr>
          <w:rFonts w:ascii="Times New Roman" w:eastAsia="Times New Roman" w:hAnsi="Times New Roman"/>
          <w:sz w:val="28"/>
          <w:szCs w:val="28"/>
          <w:lang w:eastAsia="ru-RU"/>
        </w:rPr>
        <w:lastRenderedPageBreak/>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681E0BF" w14:textId="77777777" w:rsidR="00C94070" w:rsidRPr="00C94070" w:rsidRDefault="00C94070" w:rsidP="00C94070">
      <w:pPr>
        <w:pStyle w:val="ConsPlusNormal"/>
        <w:jc w:val="center"/>
        <w:rPr>
          <w:rFonts w:ascii="Times New Roman" w:hAnsi="Times New Roman" w:cs="Times New Roman"/>
          <w:sz w:val="28"/>
          <w:szCs w:val="28"/>
        </w:rPr>
      </w:pPr>
      <w:bookmarkStart w:id="5" w:name="_GoBack"/>
      <w:bookmarkEnd w:id="5"/>
    </w:p>
    <w:p w14:paraId="3681E0C0"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5.9. Порядок обжалования решения по жалобе</w:t>
      </w:r>
    </w:p>
    <w:p w14:paraId="3681E0C1" w14:textId="77777777" w:rsidR="00C94070" w:rsidRPr="00C94070" w:rsidRDefault="00C94070" w:rsidP="00C94070">
      <w:pPr>
        <w:pStyle w:val="ConsPlusNormal"/>
        <w:jc w:val="center"/>
        <w:rPr>
          <w:rFonts w:ascii="Times New Roman" w:hAnsi="Times New Roman" w:cs="Times New Roman"/>
          <w:sz w:val="28"/>
          <w:szCs w:val="28"/>
        </w:rPr>
      </w:pPr>
    </w:p>
    <w:p w14:paraId="3681E0C2"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3681E0C3" w14:textId="77777777" w:rsidR="00C94070" w:rsidRPr="00C94070" w:rsidRDefault="00C94070" w:rsidP="00C94070">
      <w:pPr>
        <w:pStyle w:val="ConsPlusNormal"/>
        <w:jc w:val="center"/>
        <w:rPr>
          <w:rFonts w:ascii="Times New Roman" w:hAnsi="Times New Roman" w:cs="Times New Roman"/>
          <w:sz w:val="28"/>
          <w:szCs w:val="28"/>
        </w:rPr>
      </w:pPr>
    </w:p>
    <w:p w14:paraId="3681E0C4"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5.10. Право заявителя на получение информации и документов,</w:t>
      </w:r>
    </w:p>
    <w:p w14:paraId="3681E0C5"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необходимых</w:t>
      </w:r>
      <w:proofErr w:type="gramEnd"/>
      <w:r w:rsidRPr="00C94070">
        <w:rPr>
          <w:rFonts w:ascii="Times New Roman" w:hAnsi="Times New Roman" w:cs="Times New Roman"/>
          <w:sz w:val="28"/>
          <w:szCs w:val="28"/>
        </w:rPr>
        <w:t xml:space="preserve"> для обоснования и рассмотрения жалобы</w:t>
      </w:r>
    </w:p>
    <w:p w14:paraId="3681E0C6" w14:textId="77777777" w:rsidR="00C94070" w:rsidRPr="00C94070" w:rsidRDefault="00C94070" w:rsidP="00C94070">
      <w:pPr>
        <w:pStyle w:val="ConsPlusNormal"/>
        <w:jc w:val="center"/>
        <w:rPr>
          <w:rFonts w:ascii="Times New Roman" w:hAnsi="Times New Roman" w:cs="Times New Roman"/>
          <w:sz w:val="28"/>
          <w:szCs w:val="28"/>
        </w:rPr>
      </w:pPr>
    </w:p>
    <w:p w14:paraId="3681E0C7" w14:textId="77777777" w:rsidR="00C94070" w:rsidRPr="00C94070" w:rsidRDefault="00C94070" w:rsidP="00C94070">
      <w:pPr>
        <w:pStyle w:val="ConsPlusNormal"/>
        <w:ind w:firstLine="540"/>
        <w:jc w:val="both"/>
        <w:rPr>
          <w:rFonts w:ascii="Times New Roman" w:hAnsi="Times New Roman" w:cs="Times New Roman"/>
          <w:sz w:val="28"/>
          <w:szCs w:val="28"/>
        </w:rPr>
      </w:pPr>
      <w:r w:rsidRPr="00C9407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3681E0C8" w14:textId="77777777" w:rsidR="00C94070" w:rsidRPr="00C94070" w:rsidRDefault="00C94070" w:rsidP="00C94070">
      <w:pPr>
        <w:pStyle w:val="ConsPlusNormal"/>
        <w:jc w:val="center"/>
        <w:rPr>
          <w:rFonts w:ascii="Times New Roman" w:hAnsi="Times New Roman" w:cs="Times New Roman"/>
          <w:sz w:val="28"/>
          <w:szCs w:val="28"/>
        </w:rPr>
      </w:pPr>
    </w:p>
    <w:p w14:paraId="3681E0C9" w14:textId="77777777" w:rsidR="00C94070" w:rsidRPr="00C94070" w:rsidRDefault="00C94070" w:rsidP="00C94070">
      <w:pPr>
        <w:pStyle w:val="ConsPlusNormal"/>
        <w:jc w:val="center"/>
        <w:outlineLvl w:val="2"/>
        <w:rPr>
          <w:rFonts w:ascii="Times New Roman" w:hAnsi="Times New Roman" w:cs="Times New Roman"/>
          <w:sz w:val="28"/>
          <w:szCs w:val="28"/>
        </w:rPr>
      </w:pPr>
      <w:r w:rsidRPr="00C94070">
        <w:rPr>
          <w:rFonts w:ascii="Times New Roman" w:hAnsi="Times New Roman" w:cs="Times New Roman"/>
          <w:sz w:val="28"/>
          <w:szCs w:val="28"/>
        </w:rPr>
        <w:t>5.11. Способы информирования заявителей</w:t>
      </w:r>
    </w:p>
    <w:p w14:paraId="3681E0CA" w14:textId="77777777" w:rsidR="00C94070" w:rsidRPr="00C94070" w:rsidRDefault="00C94070" w:rsidP="00C94070">
      <w:pPr>
        <w:pStyle w:val="ConsPlusNormal"/>
        <w:jc w:val="center"/>
        <w:rPr>
          <w:rFonts w:ascii="Times New Roman" w:hAnsi="Times New Roman" w:cs="Times New Roman"/>
          <w:sz w:val="28"/>
          <w:szCs w:val="28"/>
        </w:rPr>
      </w:pPr>
      <w:proofErr w:type="gramStart"/>
      <w:r w:rsidRPr="00C94070">
        <w:rPr>
          <w:rFonts w:ascii="Times New Roman" w:hAnsi="Times New Roman" w:cs="Times New Roman"/>
          <w:sz w:val="28"/>
          <w:szCs w:val="28"/>
        </w:rPr>
        <w:t>о</w:t>
      </w:r>
      <w:proofErr w:type="gramEnd"/>
      <w:r w:rsidRPr="00C94070">
        <w:rPr>
          <w:rFonts w:ascii="Times New Roman" w:hAnsi="Times New Roman" w:cs="Times New Roman"/>
          <w:sz w:val="28"/>
          <w:szCs w:val="28"/>
        </w:rPr>
        <w:t xml:space="preserve"> порядке подачи и рассмотрения жалобы</w:t>
      </w:r>
    </w:p>
    <w:p w14:paraId="3681E0CB" w14:textId="77777777" w:rsidR="00C94070" w:rsidRPr="00C94070" w:rsidRDefault="00C94070" w:rsidP="00C94070">
      <w:pPr>
        <w:pStyle w:val="ConsPlusNormal"/>
        <w:jc w:val="center"/>
        <w:rPr>
          <w:rFonts w:ascii="Times New Roman" w:hAnsi="Times New Roman" w:cs="Times New Roman"/>
          <w:sz w:val="28"/>
          <w:szCs w:val="28"/>
        </w:rPr>
      </w:pPr>
    </w:p>
    <w:p w14:paraId="0B023F2F" w14:textId="77777777" w:rsidR="00094E43" w:rsidRPr="00094E43" w:rsidRDefault="00094E43" w:rsidP="00094E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4E43">
        <w:rPr>
          <w:rFonts w:ascii="Times New Roman" w:eastAsia="Times New Roman" w:hAnsi="Times New Roman"/>
          <w:sz w:val="28"/>
          <w:szCs w:val="28"/>
          <w:lang w:eastAsia="ru-RU"/>
        </w:rPr>
        <w:t>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703EA452" w14:textId="77777777" w:rsidR="00094E43" w:rsidRPr="00094E43" w:rsidRDefault="00094E43" w:rsidP="00094E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4E43">
        <w:rPr>
          <w:rFonts w:ascii="Times New Roman" w:eastAsia="Times New Roman" w:hAnsi="Times New Roman"/>
          <w:sz w:val="28"/>
          <w:szCs w:val="28"/>
          <w:lang w:eastAsia="ru-RU"/>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2E32CB1C" w14:textId="77777777" w:rsidR="00094E43" w:rsidRPr="00094E43" w:rsidRDefault="00094E43" w:rsidP="00094E43">
      <w:pPr>
        <w:autoSpaceDE w:val="0"/>
        <w:autoSpaceDN w:val="0"/>
        <w:spacing w:after="0" w:line="240" w:lineRule="auto"/>
        <w:ind w:firstLine="708"/>
        <w:jc w:val="both"/>
        <w:rPr>
          <w:rFonts w:ascii="Times New Roman" w:eastAsia="Times New Roman" w:hAnsi="Times New Roman"/>
          <w:sz w:val="28"/>
          <w:szCs w:val="28"/>
          <w:lang w:eastAsia="ru-RU"/>
        </w:rPr>
      </w:pPr>
      <w:r w:rsidRPr="00094E43">
        <w:rPr>
          <w:rFonts w:ascii="Times New Roman" w:eastAsia="Times New Roman" w:hAnsi="Times New Roman"/>
          <w:sz w:val="28"/>
          <w:szCs w:val="28"/>
          <w:lang w:eastAsia="ru-RU"/>
        </w:rPr>
        <w:t>5.11.2. 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 постановлением администрации городского округа «Александровск-Сахалинский район» от 04.12.2013 г. № 546 «Об утверждении Положения об особенностях подачи и рассмотрения жалоб на решение и действие (бездействие) органов местного самоуправления городского округа «Александровск-Сахалинский район» и их должностных лиц, муниципальных служащих.</w:t>
      </w:r>
    </w:p>
    <w:p w14:paraId="3681E0CE" w14:textId="52B87F8E" w:rsidR="00C94070" w:rsidRPr="00C94070" w:rsidRDefault="00C94070" w:rsidP="00C94070">
      <w:pPr>
        <w:pStyle w:val="ConsPlusNormal"/>
        <w:ind w:firstLine="540"/>
        <w:jc w:val="both"/>
        <w:rPr>
          <w:rFonts w:ascii="Times New Roman" w:hAnsi="Times New Roman" w:cs="Times New Roman"/>
          <w:sz w:val="28"/>
          <w:szCs w:val="28"/>
        </w:rPr>
      </w:pPr>
    </w:p>
    <w:p w14:paraId="3681E0CF" w14:textId="77777777" w:rsidR="00F63CED" w:rsidRDefault="00C94070" w:rsidP="00C94070">
      <w:pPr>
        <w:pStyle w:val="ConsPlusNormal"/>
        <w:ind w:firstLine="540"/>
        <w:jc w:val="both"/>
        <w:rPr>
          <w:rFonts w:ascii="Times New Roman" w:hAnsi="Times New Roman"/>
          <w:color w:val="000000" w:themeColor="text1"/>
          <w:sz w:val="24"/>
          <w:szCs w:val="28"/>
        </w:rPr>
      </w:pPr>
      <w:r w:rsidRPr="0008642A">
        <w:rPr>
          <w:rFonts w:ascii="Times New Roman" w:hAnsi="Times New Roman" w:cs="Times New Roman"/>
        </w:rPr>
        <w:t xml:space="preserve"> </w:t>
      </w:r>
    </w:p>
    <w:p w14:paraId="3681E0D0" w14:textId="77777777" w:rsidR="00F63CED" w:rsidRDefault="00F63CED"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3681E0D1" w14:textId="77777777" w:rsidR="00F63CED" w:rsidRDefault="00F63CED"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10724A06"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0B8E7AD6"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740B0F1F"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67501EFB"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07C173CE"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2384598A"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276BC359"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0A1B7882" w14:textId="77777777" w:rsidR="00094E43" w:rsidRDefault="00094E43"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5AEACC05" w14:textId="77777777" w:rsidR="00094E43" w:rsidRDefault="00094E43"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7CA1CFE0" w14:textId="77777777" w:rsidR="00094E43" w:rsidRDefault="00094E43"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6C31FA5B" w14:textId="77777777" w:rsidR="009B3A12" w:rsidRDefault="009B3A12"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p>
    <w:p w14:paraId="3681E0D2" w14:textId="77777777" w:rsidR="00F63CED" w:rsidRPr="00F63CED" w:rsidRDefault="00F63CED"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8"/>
        </w:rPr>
      </w:pPr>
      <w:r w:rsidRPr="00F63CED">
        <w:rPr>
          <w:rFonts w:ascii="Times New Roman" w:hAnsi="Times New Roman"/>
          <w:color w:val="000000" w:themeColor="text1"/>
          <w:sz w:val="24"/>
          <w:szCs w:val="28"/>
        </w:rPr>
        <w:t>Приложение № 1</w:t>
      </w:r>
    </w:p>
    <w:p w14:paraId="338E59D9" w14:textId="77777777" w:rsidR="0034431C" w:rsidRPr="0034431C" w:rsidRDefault="0034431C" w:rsidP="0034431C">
      <w:pPr>
        <w:suppressAutoHyphens/>
        <w:autoSpaceDE w:val="0"/>
        <w:autoSpaceDN w:val="0"/>
        <w:adjustRightInd w:val="0"/>
        <w:spacing w:after="0" w:line="240" w:lineRule="auto"/>
        <w:jc w:val="right"/>
        <w:rPr>
          <w:rFonts w:ascii="Times New Roman" w:hAnsi="Times New Roman"/>
          <w:color w:val="000000" w:themeColor="text1"/>
          <w:sz w:val="24"/>
          <w:szCs w:val="24"/>
        </w:rPr>
      </w:pPr>
      <w:proofErr w:type="gramStart"/>
      <w:r w:rsidRPr="0034431C">
        <w:rPr>
          <w:rFonts w:ascii="Times New Roman" w:hAnsi="Times New Roman"/>
          <w:color w:val="000000" w:themeColor="text1"/>
          <w:sz w:val="24"/>
          <w:szCs w:val="24"/>
        </w:rPr>
        <w:t>к</w:t>
      </w:r>
      <w:proofErr w:type="gramEnd"/>
      <w:r w:rsidRPr="0034431C">
        <w:rPr>
          <w:rFonts w:ascii="Times New Roman" w:hAnsi="Times New Roman"/>
          <w:color w:val="000000" w:themeColor="text1"/>
          <w:sz w:val="24"/>
          <w:szCs w:val="24"/>
        </w:rPr>
        <w:t xml:space="preserve"> административному регламенту предоставления</w:t>
      </w:r>
    </w:p>
    <w:p w14:paraId="7719B551" w14:textId="77777777" w:rsidR="0034431C" w:rsidRPr="0034431C" w:rsidRDefault="0034431C" w:rsidP="0034431C">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r w:rsidRPr="0034431C">
        <w:rPr>
          <w:rFonts w:ascii="Times New Roman" w:eastAsiaTheme="minorHAnsi" w:hAnsi="Times New Roman"/>
          <w:color w:val="000000" w:themeColor="text1"/>
          <w:sz w:val="24"/>
          <w:szCs w:val="24"/>
        </w:rPr>
        <w:t xml:space="preserve">                                                                  </w:t>
      </w:r>
      <w:proofErr w:type="gramStart"/>
      <w:r w:rsidRPr="0034431C">
        <w:rPr>
          <w:rFonts w:ascii="Times New Roman" w:eastAsiaTheme="minorHAnsi" w:hAnsi="Times New Roman"/>
          <w:color w:val="000000" w:themeColor="text1"/>
          <w:sz w:val="24"/>
          <w:szCs w:val="24"/>
        </w:rPr>
        <w:t>муниципальной</w:t>
      </w:r>
      <w:proofErr w:type="gramEnd"/>
      <w:r w:rsidRPr="0034431C">
        <w:rPr>
          <w:rFonts w:ascii="Times New Roman" w:eastAsiaTheme="minorHAnsi" w:hAnsi="Times New Roman"/>
          <w:color w:val="000000" w:themeColor="text1"/>
          <w:sz w:val="24"/>
          <w:szCs w:val="24"/>
        </w:rPr>
        <w:t xml:space="preserve"> услуги «Присвоение адресов объектам адресации, аннулирование адресов», утвержденному</w:t>
      </w:r>
    </w:p>
    <w:p w14:paraId="304DDC50" w14:textId="77777777" w:rsidR="0034431C" w:rsidRPr="0034431C" w:rsidRDefault="0034431C" w:rsidP="0034431C">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proofErr w:type="gramStart"/>
      <w:r w:rsidRPr="0034431C">
        <w:rPr>
          <w:rFonts w:ascii="Times New Roman" w:eastAsiaTheme="minorHAnsi" w:hAnsi="Times New Roman"/>
          <w:color w:val="000000" w:themeColor="text1"/>
          <w:sz w:val="24"/>
          <w:szCs w:val="24"/>
        </w:rPr>
        <w:t>постановлением</w:t>
      </w:r>
      <w:proofErr w:type="gramEnd"/>
      <w:r w:rsidRPr="0034431C">
        <w:rPr>
          <w:rFonts w:ascii="Times New Roman" w:eastAsiaTheme="minorHAnsi" w:hAnsi="Times New Roman"/>
          <w:color w:val="000000" w:themeColor="text1"/>
          <w:sz w:val="24"/>
          <w:szCs w:val="24"/>
        </w:rPr>
        <w:t xml:space="preserve"> администрации городского округа </w:t>
      </w:r>
    </w:p>
    <w:p w14:paraId="3609B484" w14:textId="77777777" w:rsidR="0034431C" w:rsidRPr="0034431C" w:rsidRDefault="0034431C" w:rsidP="0034431C">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r w:rsidRPr="0034431C">
        <w:rPr>
          <w:rFonts w:ascii="Times New Roman" w:eastAsiaTheme="minorHAnsi" w:hAnsi="Times New Roman"/>
          <w:color w:val="000000" w:themeColor="text1"/>
          <w:sz w:val="24"/>
          <w:szCs w:val="24"/>
        </w:rPr>
        <w:t>«Александровск-Сахалинский район»</w:t>
      </w:r>
    </w:p>
    <w:p w14:paraId="2D5F026C" w14:textId="02C68A08" w:rsidR="0034431C" w:rsidRDefault="00E82900" w:rsidP="0034431C">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proofErr w:type="gramStart"/>
      <w:r w:rsidRPr="00E82900">
        <w:rPr>
          <w:rFonts w:ascii="Times New Roman" w:eastAsia="Times New Roman" w:hAnsi="Times New Roman"/>
          <w:lang w:eastAsia="ru-RU"/>
        </w:rPr>
        <w:t>От  20.12.2017</w:t>
      </w:r>
      <w:proofErr w:type="gramEnd"/>
      <w:r w:rsidRPr="00E82900">
        <w:rPr>
          <w:rFonts w:ascii="Times New Roman" w:eastAsia="Times New Roman" w:hAnsi="Times New Roman"/>
          <w:lang w:eastAsia="ru-RU"/>
        </w:rPr>
        <w:t xml:space="preserve"> г. № 802</w:t>
      </w:r>
      <w:r w:rsidR="0034431C" w:rsidRPr="0034431C">
        <w:rPr>
          <w:rFonts w:ascii="Times New Roman" w:eastAsiaTheme="minorHAnsi" w:hAnsi="Times New Roman"/>
          <w:color w:val="000000" w:themeColor="text1"/>
          <w:sz w:val="24"/>
          <w:szCs w:val="24"/>
        </w:rPr>
        <w:t xml:space="preserve"> </w:t>
      </w:r>
    </w:p>
    <w:p w14:paraId="3681E0D5" w14:textId="77777777" w:rsidR="00F63CED" w:rsidRDefault="00F63CED" w:rsidP="00F63CED">
      <w:pPr>
        <w:autoSpaceDE w:val="0"/>
        <w:autoSpaceDN w:val="0"/>
        <w:adjustRightInd w:val="0"/>
        <w:spacing w:after="0" w:line="240" w:lineRule="auto"/>
        <w:jc w:val="center"/>
        <w:rPr>
          <w:rFonts w:ascii="Times New Roman" w:eastAsiaTheme="minorHAnsi" w:hAnsi="Times New Roman"/>
          <w:b/>
          <w:bCs/>
          <w:sz w:val="28"/>
          <w:szCs w:val="28"/>
        </w:rPr>
      </w:pPr>
    </w:p>
    <w:p w14:paraId="3681E0D6" w14:textId="77777777" w:rsidR="00F63CED" w:rsidRDefault="00F63CED" w:rsidP="00F63CED">
      <w:pPr>
        <w:autoSpaceDE w:val="0"/>
        <w:autoSpaceDN w:val="0"/>
        <w:adjustRightInd w:val="0"/>
        <w:spacing w:after="0" w:line="240" w:lineRule="auto"/>
        <w:jc w:val="center"/>
        <w:rPr>
          <w:rFonts w:ascii="Times New Roman" w:eastAsiaTheme="minorHAnsi" w:hAnsi="Times New Roman"/>
          <w:b/>
          <w:bCs/>
          <w:sz w:val="28"/>
          <w:szCs w:val="28"/>
        </w:rPr>
      </w:pPr>
    </w:p>
    <w:p w14:paraId="3681E0D7" w14:textId="77777777" w:rsidR="00F63CED" w:rsidRPr="00953357" w:rsidRDefault="00F63CED" w:rsidP="00F63CED">
      <w:pPr>
        <w:autoSpaceDE w:val="0"/>
        <w:autoSpaceDN w:val="0"/>
        <w:adjustRightInd w:val="0"/>
        <w:spacing w:after="0" w:line="240" w:lineRule="auto"/>
        <w:jc w:val="center"/>
        <w:rPr>
          <w:rFonts w:ascii="Times New Roman" w:eastAsiaTheme="minorHAnsi" w:hAnsi="Times New Roman"/>
          <w:b/>
          <w:bCs/>
          <w:sz w:val="28"/>
          <w:szCs w:val="28"/>
        </w:rPr>
      </w:pPr>
      <w:r w:rsidRPr="00953357">
        <w:rPr>
          <w:rFonts w:ascii="Times New Roman" w:eastAsiaTheme="minorHAnsi" w:hAnsi="Times New Roman"/>
          <w:b/>
          <w:bCs/>
          <w:sz w:val="28"/>
          <w:szCs w:val="28"/>
        </w:rPr>
        <w:t>ЗАЯВЛЕНИ</w:t>
      </w:r>
      <w:r>
        <w:rPr>
          <w:rFonts w:ascii="Times New Roman" w:eastAsiaTheme="minorHAnsi" w:hAnsi="Times New Roman"/>
          <w:b/>
          <w:bCs/>
          <w:sz w:val="28"/>
          <w:szCs w:val="28"/>
        </w:rPr>
        <w:t>Е</w:t>
      </w:r>
    </w:p>
    <w:p w14:paraId="3681E0D8" w14:textId="77777777" w:rsidR="00F63CED" w:rsidRPr="00953357" w:rsidRDefault="00F63CED" w:rsidP="00F63CED">
      <w:pPr>
        <w:autoSpaceDE w:val="0"/>
        <w:autoSpaceDN w:val="0"/>
        <w:adjustRightInd w:val="0"/>
        <w:spacing w:after="0" w:line="240" w:lineRule="auto"/>
        <w:jc w:val="center"/>
        <w:rPr>
          <w:rFonts w:ascii="Times New Roman" w:eastAsiaTheme="minorHAnsi" w:hAnsi="Times New Roman"/>
          <w:b/>
          <w:bCs/>
          <w:sz w:val="28"/>
          <w:szCs w:val="28"/>
        </w:rPr>
      </w:pPr>
      <w:r w:rsidRPr="00953357">
        <w:rPr>
          <w:rFonts w:ascii="Times New Roman" w:eastAsiaTheme="minorHAnsi" w:hAnsi="Times New Roman"/>
          <w:b/>
          <w:bCs/>
          <w:sz w:val="28"/>
          <w:szCs w:val="28"/>
        </w:rPr>
        <w:t>О ПРИСВОЕНИИ ОБЪЕКТУ АДРЕСАЦИИ АДРЕСА ИЛИ АННУЛИРОВАНИИ</w:t>
      </w:r>
    </w:p>
    <w:p w14:paraId="3681E0D9" w14:textId="77777777" w:rsidR="00F63CED" w:rsidRPr="00953357" w:rsidRDefault="00F63CED" w:rsidP="00F63CED">
      <w:pPr>
        <w:autoSpaceDE w:val="0"/>
        <w:autoSpaceDN w:val="0"/>
        <w:adjustRightInd w:val="0"/>
        <w:spacing w:after="0" w:line="240" w:lineRule="auto"/>
        <w:jc w:val="center"/>
        <w:rPr>
          <w:rFonts w:ascii="Times New Roman" w:eastAsiaTheme="minorHAnsi" w:hAnsi="Times New Roman"/>
          <w:b/>
          <w:bCs/>
          <w:sz w:val="28"/>
          <w:szCs w:val="28"/>
        </w:rPr>
      </w:pPr>
      <w:r w:rsidRPr="00953357">
        <w:rPr>
          <w:rFonts w:ascii="Times New Roman" w:eastAsiaTheme="minorHAnsi" w:hAnsi="Times New Roman"/>
          <w:b/>
          <w:bCs/>
          <w:sz w:val="28"/>
          <w:szCs w:val="28"/>
        </w:rPr>
        <w:t>ЕГО АДРЕСА</w:t>
      </w:r>
    </w:p>
    <w:p w14:paraId="3681E0DA" w14:textId="77777777" w:rsidR="00F63CED" w:rsidRDefault="00F63CED" w:rsidP="00F63CED">
      <w:pPr>
        <w:pStyle w:val="ConsPlusNormal"/>
        <w:jc w:val="right"/>
        <w:rPr>
          <w:rFonts w:ascii="Times New Roman" w:hAnsi="Times New Roman" w:cs="Times New Roman"/>
          <w:sz w:val="28"/>
          <w:szCs w:val="28"/>
        </w:rPr>
      </w:pPr>
    </w:p>
    <w:p w14:paraId="3681E0DB" w14:textId="77777777" w:rsidR="00F63CED" w:rsidRDefault="00F63CED" w:rsidP="00F63CED">
      <w:pPr>
        <w:pStyle w:val="ConsPlusNormal"/>
        <w:jc w:val="right"/>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F63CED" w:rsidRPr="004D4828" w14:paraId="3681E0DF" w14:textId="77777777" w:rsidTr="00F63CED">
        <w:tc>
          <w:tcPr>
            <w:tcW w:w="6316" w:type="dxa"/>
            <w:gridSpan w:val="7"/>
            <w:tcBorders>
              <w:top w:val="single" w:sz="4" w:space="0" w:color="auto"/>
              <w:left w:val="single" w:sz="4" w:space="0" w:color="auto"/>
              <w:bottom w:val="single" w:sz="4" w:space="0" w:color="auto"/>
              <w:right w:val="single" w:sz="4" w:space="0" w:color="auto"/>
            </w:tcBorders>
          </w:tcPr>
          <w:p w14:paraId="3681E0DC" w14:textId="77777777" w:rsidR="00F63CED" w:rsidRPr="004D4828" w:rsidRDefault="00F63CED" w:rsidP="00F63CED">
            <w:pPr>
              <w:autoSpaceDE w:val="0"/>
              <w:autoSpaceDN w:val="0"/>
              <w:adjustRightInd w:val="0"/>
              <w:spacing w:after="0" w:line="240" w:lineRule="auto"/>
              <w:outlineLvl w:val="0"/>
              <w:rPr>
                <w:rFonts w:ascii="Times New Roman" w:hAnsi="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Pr>
          <w:p w14:paraId="3681E0DD" w14:textId="77777777" w:rsidR="00F63CED" w:rsidRPr="004D4828" w:rsidRDefault="00F63CED" w:rsidP="00F63CED">
            <w:pPr>
              <w:autoSpaceDE w:val="0"/>
              <w:autoSpaceDN w:val="0"/>
              <w:adjustRightInd w:val="0"/>
              <w:spacing w:after="0" w:line="240" w:lineRule="auto"/>
              <w:ind w:left="5"/>
              <w:jc w:val="both"/>
              <w:rPr>
                <w:rFonts w:ascii="Times New Roman" w:hAnsi="Times New Roman"/>
                <w:sz w:val="24"/>
                <w:szCs w:val="24"/>
                <w:lang w:eastAsia="ru-RU"/>
              </w:rPr>
            </w:pPr>
            <w:r w:rsidRPr="004D4828">
              <w:rPr>
                <w:rFonts w:ascii="Times New Roman" w:hAnsi="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14:paraId="3681E0DE" w14:textId="77777777" w:rsidR="00F63CED" w:rsidRPr="004D4828" w:rsidRDefault="00F63CED" w:rsidP="00F63CED">
            <w:pPr>
              <w:autoSpaceDE w:val="0"/>
              <w:autoSpaceDN w:val="0"/>
              <w:adjustRightInd w:val="0"/>
              <w:spacing w:after="0" w:line="240" w:lineRule="auto"/>
              <w:ind w:left="10"/>
              <w:jc w:val="both"/>
              <w:rPr>
                <w:rFonts w:ascii="Times New Roman" w:hAnsi="Times New Roman"/>
                <w:sz w:val="24"/>
                <w:szCs w:val="24"/>
                <w:lang w:eastAsia="ru-RU"/>
              </w:rPr>
            </w:pPr>
            <w:r w:rsidRPr="004D4828">
              <w:rPr>
                <w:rFonts w:ascii="Times New Roman" w:hAnsi="Times New Roman"/>
                <w:sz w:val="24"/>
                <w:szCs w:val="24"/>
                <w:lang w:eastAsia="ru-RU"/>
              </w:rPr>
              <w:t>Всего листов ___</w:t>
            </w:r>
          </w:p>
        </w:tc>
      </w:tr>
      <w:tr w:rsidR="00F63CED" w:rsidRPr="004D4828" w14:paraId="3681E0E1" w14:textId="77777777" w:rsidTr="00F63CED">
        <w:tc>
          <w:tcPr>
            <w:tcW w:w="9639" w:type="dxa"/>
            <w:gridSpan w:val="11"/>
            <w:tcBorders>
              <w:top w:val="single" w:sz="4" w:space="0" w:color="auto"/>
              <w:bottom w:val="single" w:sz="4" w:space="0" w:color="auto"/>
            </w:tcBorders>
          </w:tcPr>
          <w:p w14:paraId="3681E0E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0EC" w14:textId="77777777" w:rsidTr="00F63CED">
        <w:tc>
          <w:tcPr>
            <w:tcW w:w="550" w:type="dxa"/>
            <w:vMerge w:val="restart"/>
            <w:tcBorders>
              <w:top w:val="single" w:sz="4" w:space="0" w:color="auto"/>
              <w:left w:val="single" w:sz="4" w:space="0" w:color="auto"/>
              <w:bottom w:val="single" w:sz="4" w:space="0" w:color="auto"/>
              <w:right w:val="single" w:sz="4" w:space="0" w:color="auto"/>
            </w:tcBorders>
          </w:tcPr>
          <w:p w14:paraId="3681E0E2"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1</w:t>
            </w:r>
          </w:p>
        </w:tc>
        <w:tc>
          <w:tcPr>
            <w:tcW w:w="3864" w:type="dxa"/>
            <w:gridSpan w:val="4"/>
            <w:tcBorders>
              <w:top w:val="single" w:sz="4" w:space="0" w:color="auto"/>
              <w:left w:val="single" w:sz="4" w:space="0" w:color="auto"/>
              <w:right w:val="single" w:sz="4" w:space="0" w:color="auto"/>
            </w:tcBorders>
          </w:tcPr>
          <w:p w14:paraId="3681E0E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14:paraId="3681E0E4"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2</w:t>
            </w:r>
          </w:p>
        </w:tc>
        <w:tc>
          <w:tcPr>
            <w:tcW w:w="4693" w:type="dxa"/>
            <w:gridSpan w:val="5"/>
            <w:vMerge w:val="restart"/>
            <w:tcBorders>
              <w:top w:val="single" w:sz="4" w:space="0" w:color="auto"/>
              <w:left w:val="single" w:sz="4" w:space="0" w:color="auto"/>
              <w:right w:val="single" w:sz="4" w:space="0" w:color="auto"/>
            </w:tcBorders>
          </w:tcPr>
          <w:p w14:paraId="3681E0E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Заявление принято</w:t>
            </w:r>
          </w:p>
          <w:p w14:paraId="3681E0E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регистрационный</w:t>
            </w:r>
            <w:proofErr w:type="gramEnd"/>
            <w:r w:rsidRPr="004D4828">
              <w:rPr>
                <w:rFonts w:ascii="Times New Roman" w:hAnsi="Times New Roman"/>
                <w:sz w:val="24"/>
                <w:szCs w:val="24"/>
                <w:lang w:eastAsia="ru-RU"/>
              </w:rPr>
              <w:t xml:space="preserve"> номер _______________</w:t>
            </w:r>
          </w:p>
          <w:p w14:paraId="3681E0E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количество</w:t>
            </w:r>
            <w:proofErr w:type="gramEnd"/>
            <w:r w:rsidRPr="004D4828">
              <w:rPr>
                <w:rFonts w:ascii="Times New Roman" w:hAnsi="Times New Roman"/>
                <w:sz w:val="24"/>
                <w:szCs w:val="24"/>
                <w:lang w:eastAsia="ru-RU"/>
              </w:rPr>
              <w:t xml:space="preserve"> листов заявления ___________</w:t>
            </w:r>
          </w:p>
          <w:p w14:paraId="3681E0E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количество</w:t>
            </w:r>
            <w:proofErr w:type="gramEnd"/>
            <w:r w:rsidRPr="004D4828">
              <w:rPr>
                <w:rFonts w:ascii="Times New Roman" w:hAnsi="Times New Roman"/>
                <w:sz w:val="24"/>
                <w:szCs w:val="24"/>
                <w:lang w:eastAsia="ru-RU"/>
              </w:rPr>
              <w:t xml:space="preserve"> прилагаемых документов ____,</w:t>
            </w:r>
          </w:p>
          <w:p w14:paraId="3681E0E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в</w:t>
            </w:r>
            <w:proofErr w:type="gramEnd"/>
            <w:r w:rsidRPr="004D4828">
              <w:rPr>
                <w:rFonts w:ascii="Times New Roman" w:hAnsi="Times New Roman"/>
                <w:sz w:val="24"/>
                <w:szCs w:val="24"/>
                <w:lang w:eastAsia="ru-RU"/>
              </w:rPr>
              <w:t xml:space="preserve"> том числе оригиналов ___, копий ____, количество листов в оригиналах ____, копиях ____</w:t>
            </w:r>
          </w:p>
          <w:p w14:paraId="3681E0E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ФИО должностного лица ________________</w:t>
            </w:r>
          </w:p>
          <w:p w14:paraId="3681E0E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подпись</w:t>
            </w:r>
            <w:proofErr w:type="gramEnd"/>
            <w:r w:rsidRPr="004D4828">
              <w:rPr>
                <w:rFonts w:ascii="Times New Roman" w:hAnsi="Times New Roman"/>
                <w:sz w:val="24"/>
                <w:szCs w:val="24"/>
                <w:lang w:eastAsia="ru-RU"/>
              </w:rPr>
              <w:t xml:space="preserve"> должностного лица ____________</w:t>
            </w:r>
          </w:p>
        </w:tc>
      </w:tr>
      <w:tr w:rsidR="00F63CED" w:rsidRPr="004D4828" w14:paraId="3681E0F5" w14:textId="77777777" w:rsidTr="00F63CED">
        <w:trPr>
          <w:trHeight w:val="322"/>
        </w:trPr>
        <w:tc>
          <w:tcPr>
            <w:tcW w:w="550" w:type="dxa"/>
            <w:vMerge/>
            <w:tcBorders>
              <w:top w:val="single" w:sz="4" w:space="0" w:color="auto"/>
              <w:left w:val="single" w:sz="4" w:space="0" w:color="auto"/>
              <w:bottom w:val="single" w:sz="4" w:space="0" w:color="auto"/>
              <w:right w:val="single" w:sz="4" w:space="0" w:color="auto"/>
            </w:tcBorders>
          </w:tcPr>
          <w:p w14:paraId="3681E0E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val="restart"/>
            <w:tcBorders>
              <w:left w:val="single" w:sz="4" w:space="0" w:color="auto"/>
              <w:bottom w:val="single" w:sz="4" w:space="0" w:color="auto"/>
              <w:right w:val="single" w:sz="4" w:space="0" w:color="auto"/>
            </w:tcBorders>
          </w:tcPr>
          <w:p w14:paraId="3681E0E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в</w:t>
            </w:r>
            <w:proofErr w:type="gramEnd"/>
          </w:p>
          <w:p w14:paraId="3681E0EF"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w:t>
            </w:r>
          </w:p>
          <w:p w14:paraId="3681E0F0"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w:t>
            </w:r>
            <w:proofErr w:type="gramStart"/>
            <w:r w:rsidRPr="004D4828">
              <w:rPr>
                <w:rFonts w:ascii="Times New Roman" w:hAnsi="Times New Roman"/>
                <w:sz w:val="24"/>
                <w:szCs w:val="24"/>
                <w:lang w:eastAsia="ru-RU"/>
              </w:rPr>
              <w:t>наименование</w:t>
            </w:r>
            <w:proofErr w:type="gramEnd"/>
            <w:r w:rsidRPr="004D4828">
              <w:rPr>
                <w:rFonts w:ascii="Times New Roman" w:hAnsi="Times New Roman"/>
                <w:sz w:val="24"/>
                <w:szCs w:val="24"/>
                <w:lang w:eastAsia="ru-RU"/>
              </w:rPr>
              <w:t xml:space="preserve"> органа местного самоуправления, органа</w:t>
            </w:r>
          </w:p>
          <w:p w14:paraId="3681E0F1"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______________________________</w:t>
            </w:r>
          </w:p>
          <w:p w14:paraId="3681E0F2"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государственной</w:t>
            </w:r>
            <w:proofErr w:type="gramEnd"/>
            <w:r w:rsidRPr="004D4828">
              <w:rPr>
                <w:rFonts w:ascii="Times New Roman" w:hAnsi="Times New Roman"/>
                <w:sz w:val="24"/>
                <w:szCs w:val="24"/>
                <w:lang w:eastAsia="ru-RU"/>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14:paraId="3681E0F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
        </w:tc>
        <w:tc>
          <w:tcPr>
            <w:tcW w:w="4693" w:type="dxa"/>
            <w:gridSpan w:val="5"/>
            <w:vMerge/>
            <w:tcBorders>
              <w:top w:val="single" w:sz="4" w:space="0" w:color="auto"/>
              <w:left w:val="single" w:sz="4" w:space="0" w:color="auto"/>
              <w:right w:val="single" w:sz="4" w:space="0" w:color="auto"/>
            </w:tcBorders>
          </w:tcPr>
          <w:p w14:paraId="3681E0F4"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
        </w:tc>
      </w:tr>
      <w:tr w:rsidR="00F63CED" w:rsidRPr="004D4828" w14:paraId="3681E0FA" w14:textId="77777777" w:rsidTr="00F63CED">
        <w:tc>
          <w:tcPr>
            <w:tcW w:w="550" w:type="dxa"/>
            <w:vMerge/>
            <w:tcBorders>
              <w:top w:val="single" w:sz="4" w:space="0" w:color="auto"/>
              <w:left w:val="single" w:sz="4" w:space="0" w:color="auto"/>
              <w:bottom w:val="single" w:sz="4" w:space="0" w:color="auto"/>
              <w:right w:val="single" w:sz="4" w:space="0" w:color="auto"/>
            </w:tcBorders>
          </w:tcPr>
          <w:p w14:paraId="3681E0F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tcBorders>
              <w:left w:val="single" w:sz="4" w:space="0" w:color="auto"/>
              <w:bottom w:val="single" w:sz="4" w:space="0" w:color="auto"/>
              <w:right w:val="single" w:sz="4" w:space="0" w:color="auto"/>
            </w:tcBorders>
          </w:tcPr>
          <w:p w14:paraId="3681E0F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Pr>
          <w:p w14:paraId="3681E0F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693" w:type="dxa"/>
            <w:gridSpan w:val="5"/>
            <w:tcBorders>
              <w:left w:val="single" w:sz="4" w:space="0" w:color="auto"/>
              <w:bottom w:val="single" w:sz="4" w:space="0" w:color="auto"/>
              <w:right w:val="single" w:sz="4" w:space="0" w:color="auto"/>
            </w:tcBorders>
          </w:tcPr>
          <w:p w14:paraId="3681E0F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дата</w:t>
            </w:r>
            <w:proofErr w:type="gramEnd"/>
            <w:r w:rsidRPr="004D4828">
              <w:rPr>
                <w:rFonts w:ascii="Times New Roman" w:hAnsi="Times New Roman"/>
                <w:sz w:val="24"/>
                <w:szCs w:val="24"/>
                <w:lang w:eastAsia="ru-RU"/>
              </w:rPr>
              <w:t xml:space="preserve"> </w:t>
            </w:r>
            <w:r>
              <w:rPr>
                <w:rFonts w:ascii="Times New Roman" w:hAnsi="Times New Roman"/>
                <w:sz w:val="24"/>
                <w:szCs w:val="24"/>
                <w:lang w:eastAsia="ru-RU"/>
              </w:rPr>
              <w:t>«</w:t>
            </w:r>
            <w:r w:rsidRPr="004D4828">
              <w:rPr>
                <w:rFonts w:ascii="Times New Roman" w:hAnsi="Times New Roman"/>
                <w:sz w:val="24"/>
                <w:szCs w:val="24"/>
                <w:lang w:eastAsia="ru-RU"/>
              </w:rPr>
              <w:t>__</w:t>
            </w:r>
            <w:r>
              <w:rPr>
                <w:rFonts w:ascii="Times New Roman" w:hAnsi="Times New Roman"/>
                <w:sz w:val="24"/>
                <w:szCs w:val="24"/>
                <w:lang w:eastAsia="ru-RU"/>
              </w:rPr>
              <w:t>»</w:t>
            </w:r>
            <w:r w:rsidRPr="004D4828">
              <w:rPr>
                <w:rFonts w:ascii="Times New Roman" w:hAnsi="Times New Roman"/>
                <w:sz w:val="24"/>
                <w:szCs w:val="24"/>
                <w:lang w:eastAsia="ru-RU"/>
              </w:rPr>
              <w:t xml:space="preserve"> ____________ ____ г.</w:t>
            </w:r>
          </w:p>
        </w:tc>
      </w:tr>
      <w:tr w:rsidR="00F63CED" w:rsidRPr="004D4828" w14:paraId="3681E0FD" w14:textId="77777777" w:rsidTr="00F63CED">
        <w:tc>
          <w:tcPr>
            <w:tcW w:w="550" w:type="dxa"/>
            <w:vMerge w:val="restart"/>
            <w:tcBorders>
              <w:top w:val="single" w:sz="4" w:space="0" w:color="auto"/>
              <w:left w:val="single" w:sz="4" w:space="0" w:color="auto"/>
              <w:bottom w:val="single" w:sz="4" w:space="0" w:color="auto"/>
              <w:right w:val="single" w:sz="4" w:space="0" w:color="auto"/>
            </w:tcBorders>
          </w:tcPr>
          <w:p w14:paraId="3681E0FB"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lastRenderedPageBreak/>
              <w:t>3.1</w:t>
            </w:r>
          </w:p>
        </w:tc>
        <w:tc>
          <w:tcPr>
            <w:tcW w:w="9089" w:type="dxa"/>
            <w:gridSpan w:val="10"/>
            <w:tcBorders>
              <w:top w:val="single" w:sz="4" w:space="0" w:color="auto"/>
              <w:left w:val="single" w:sz="4" w:space="0" w:color="auto"/>
              <w:bottom w:val="single" w:sz="4" w:space="0" w:color="auto"/>
              <w:right w:val="single" w:sz="4" w:space="0" w:color="auto"/>
            </w:tcBorders>
          </w:tcPr>
          <w:p w14:paraId="3681E0F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Прошу в отношении объекта адресации:</w:t>
            </w:r>
          </w:p>
        </w:tc>
      </w:tr>
      <w:tr w:rsidR="00F63CED" w:rsidRPr="004D4828" w14:paraId="3681E100" w14:textId="77777777" w:rsidTr="00F63CED">
        <w:tc>
          <w:tcPr>
            <w:tcW w:w="550" w:type="dxa"/>
            <w:vMerge/>
            <w:tcBorders>
              <w:top w:val="single" w:sz="4" w:space="0" w:color="auto"/>
              <w:left w:val="single" w:sz="4" w:space="0" w:color="auto"/>
              <w:bottom w:val="single" w:sz="4" w:space="0" w:color="auto"/>
              <w:right w:val="single" w:sz="4" w:space="0" w:color="auto"/>
            </w:tcBorders>
          </w:tcPr>
          <w:p w14:paraId="3681E0F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14:paraId="3681E0F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Вид:</w:t>
            </w:r>
          </w:p>
        </w:tc>
      </w:tr>
      <w:tr w:rsidR="00F63CED" w:rsidRPr="004D4828" w14:paraId="3681E108" w14:textId="77777777" w:rsidTr="00F63CED">
        <w:tc>
          <w:tcPr>
            <w:tcW w:w="550" w:type="dxa"/>
            <w:vMerge/>
            <w:tcBorders>
              <w:top w:val="single" w:sz="4" w:space="0" w:color="auto"/>
              <w:left w:val="single" w:sz="4" w:space="0" w:color="auto"/>
              <w:bottom w:val="single" w:sz="4" w:space="0" w:color="auto"/>
              <w:right w:val="single" w:sz="4" w:space="0" w:color="auto"/>
            </w:tcBorders>
          </w:tcPr>
          <w:p w14:paraId="3681E10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7" w:type="dxa"/>
            <w:tcBorders>
              <w:top w:val="single" w:sz="4" w:space="0" w:color="auto"/>
              <w:left w:val="single" w:sz="4" w:space="0" w:color="auto"/>
              <w:right w:val="single" w:sz="4" w:space="0" w:color="auto"/>
            </w:tcBorders>
          </w:tcPr>
          <w:p w14:paraId="3681E10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03" w:type="dxa"/>
            <w:tcBorders>
              <w:top w:val="single" w:sz="4" w:space="0" w:color="auto"/>
              <w:left w:val="single" w:sz="4" w:space="0" w:color="auto"/>
              <w:right w:val="single" w:sz="4" w:space="0" w:color="auto"/>
            </w:tcBorders>
          </w:tcPr>
          <w:p w14:paraId="3681E10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Земельный участок</w:t>
            </w:r>
          </w:p>
        </w:tc>
        <w:tc>
          <w:tcPr>
            <w:tcW w:w="420" w:type="dxa"/>
            <w:tcBorders>
              <w:top w:val="single" w:sz="4" w:space="0" w:color="auto"/>
              <w:left w:val="single" w:sz="4" w:space="0" w:color="auto"/>
              <w:right w:val="single" w:sz="4" w:space="0" w:color="auto"/>
            </w:tcBorders>
          </w:tcPr>
          <w:p w14:paraId="3681E10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52" w:type="dxa"/>
            <w:gridSpan w:val="4"/>
            <w:tcBorders>
              <w:top w:val="single" w:sz="4" w:space="0" w:color="auto"/>
              <w:left w:val="single" w:sz="4" w:space="0" w:color="auto"/>
              <w:right w:val="single" w:sz="4" w:space="0" w:color="auto"/>
            </w:tcBorders>
          </w:tcPr>
          <w:p w14:paraId="3681E10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3681E10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14:paraId="3681E10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Объект незавершенного строительства</w:t>
            </w:r>
          </w:p>
        </w:tc>
      </w:tr>
      <w:tr w:rsidR="00F63CED" w:rsidRPr="004D4828" w14:paraId="3681E110" w14:textId="77777777" w:rsidTr="00F63CED">
        <w:tc>
          <w:tcPr>
            <w:tcW w:w="550" w:type="dxa"/>
            <w:vMerge/>
            <w:tcBorders>
              <w:top w:val="single" w:sz="4" w:space="0" w:color="auto"/>
              <w:left w:val="single" w:sz="4" w:space="0" w:color="auto"/>
              <w:bottom w:val="single" w:sz="4" w:space="0" w:color="auto"/>
              <w:right w:val="single" w:sz="4" w:space="0" w:color="auto"/>
            </w:tcBorders>
          </w:tcPr>
          <w:p w14:paraId="3681E10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7" w:type="dxa"/>
            <w:tcBorders>
              <w:left w:val="single" w:sz="4" w:space="0" w:color="auto"/>
              <w:bottom w:val="single" w:sz="4" w:space="0" w:color="auto"/>
              <w:right w:val="single" w:sz="4" w:space="0" w:color="auto"/>
            </w:tcBorders>
          </w:tcPr>
          <w:p w14:paraId="3681E10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03" w:type="dxa"/>
            <w:tcBorders>
              <w:left w:val="single" w:sz="4" w:space="0" w:color="auto"/>
              <w:bottom w:val="single" w:sz="4" w:space="0" w:color="auto"/>
              <w:right w:val="single" w:sz="4" w:space="0" w:color="auto"/>
            </w:tcBorders>
          </w:tcPr>
          <w:p w14:paraId="3681E10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0" w:type="dxa"/>
            <w:tcBorders>
              <w:left w:val="single" w:sz="4" w:space="0" w:color="auto"/>
              <w:bottom w:val="single" w:sz="4" w:space="0" w:color="auto"/>
              <w:right w:val="single" w:sz="4" w:space="0" w:color="auto"/>
            </w:tcBorders>
          </w:tcPr>
          <w:p w14:paraId="3681E10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14:paraId="3681E10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14:paraId="3681E10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14:paraId="3681E10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18" w14:textId="77777777" w:rsidTr="00F63CED">
        <w:tc>
          <w:tcPr>
            <w:tcW w:w="550" w:type="dxa"/>
            <w:vMerge/>
            <w:tcBorders>
              <w:top w:val="single" w:sz="4" w:space="0" w:color="auto"/>
              <w:left w:val="single" w:sz="4" w:space="0" w:color="auto"/>
              <w:bottom w:val="single" w:sz="4" w:space="0" w:color="auto"/>
              <w:right w:val="single" w:sz="4" w:space="0" w:color="auto"/>
            </w:tcBorders>
          </w:tcPr>
          <w:p w14:paraId="3681E11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7" w:type="dxa"/>
            <w:tcBorders>
              <w:top w:val="single" w:sz="4" w:space="0" w:color="auto"/>
              <w:left w:val="single" w:sz="4" w:space="0" w:color="auto"/>
              <w:right w:val="single" w:sz="4" w:space="0" w:color="auto"/>
            </w:tcBorders>
          </w:tcPr>
          <w:p w14:paraId="3681E11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03" w:type="dxa"/>
            <w:tcBorders>
              <w:top w:val="single" w:sz="4" w:space="0" w:color="auto"/>
              <w:left w:val="single" w:sz="4" w:space="0" w:color="auto"/>
              <w:right w:val="single" w:sz="4" w:space="0" w:color="auto"/>
            </w:tcBorders>
          </w:tcPr>
          <w:p w14:paraId="3681E11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Здание</w:t>
            </w:r>
          </w:p>
        </w:tc>
        <w:tc>
          <w:tcPr>
            <w:tcW w:w="420" w:type="dxa"/>
            <w:tcBorders>
              <w:top w:val="single" w:sz="4" w:space="0" w:color="auto"/>
              <w:left w:val="single" w:sz="4" w:space="0" w:color="auto"/>
              <w:right w:val="single" w:sz="4" w:space="0" w:color="auto"/>
            </w:tcBorders>
          </w:tcPr>
          <w:p w14:paraId="3681E11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52" w:type="dxa"/>
            <w:gridSpan w:val="4"/>
            <w:tcBorders>
              <w:top w:val="single" w:sz="4" w:space="0" w:color="auto"/>
              <w:left w:val="single" w:sz="4" w:space="0" w:color="auto"/>
              <w:right w:val="single" w:sz="4" w:space="0" w:color="auto"/>
            </w:tcBorders>
          </w:tcPr>
          <w:p w14:paraId="3681E11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14:paraId="3681E11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14:paraId="3681E11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20" w14:textId="77777777" w:rsidTr="00F63CED">
        <w:tc>
          <w:tcPr>
            <w:tcW w:w="550" w:type="dxa"/>
            <w:vMerge/>
            <w:tcBorders>
              <w:top w:val="single" w:sz="4" w:space="0" w:color="auto"/>
              <w:left w:val="single" w:sz="4" w:space="0" w:color="auto"/>
              <w:bottom w:val="single" w:sz="4" w:space="0" w:color="auto"/>
              <w:right w:val="single" w:sz="4" w:space="0" w:color="auto"/>
            </w:tcBorders>
          </w:tcPr>
          <w:p w14:paraId="3681E11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7" w:type="dxa"/>
            <w:tcBorders>
              <w:left w:val="single" w:sz="4" w:space="0" w:color="auto"/>
              <w:bottom w:val="single" w:sz="4" w:space="0" w:color="auto"/>
              <w:right w:val="single" w:sz="4" w:space="0" w:color="auto"/>
            </w:tcBorders>
          </w:tcPr>
          <w:p w14:paraId="3681E11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03" w:type="dxa"/>
            <w:tcBorders>
              <w:left w:val="single" w:sz="4" w:space="0" w:color="auto"/>
              <w:bottom w:val="single" w:sz="4" w:space="0" w:color="auto"/>
              <w:right w:val="single" w:sz="4" w:space="0" w:color="auto"/>
            </w:tcBorders>
          </w:tcPr>
          <w:p w14:paraId="3681E11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0" w:type="dxa"/>
            <w:tcBorders>
              <w:left w:val="single" w:sz="4" w:space="0" w:color="auto"/>
              <w:bottom w:val="single" w:sz="4" w:space="0" w:color="auto"/>
              <w:right w:val="single" w:sz="4" w:space="0" w:color="auto"/>
            </w:tcBorders>
          </w:tcPr>
          <w:p w14:paraId="3681E11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14:paraId="3681E11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14:paraId="3681E11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14:paraId="3681E11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23" w14:textId="77777777" w:rsidTr="00F63CED">
        <w:tc>
          <w:tcPr>
            <w:tcW w:w="550" w:type="dxa"/>
            <w:vMerge w:val="restart"/>
            <w:tcBorders>
              <w:top w:val="single" w:sz="4" w:space="0" w:color="auto"/>
              <w:left w:val="single" w:sz="4" w:space="0" w:color="auto"/>
              <w:right w:val="single" w:sz="4" w:space="0" w:color="auto"/>
            </w:tcBorders>
          </w:tcPr>
          <w:p w14:paraId="3681E121"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Pr>
          <w:p w14:paraId="3681E12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Присвоить адрес</w:t>
            </w:r>
          </w:p>
        </w:tc>
      </w:tr>
      <w:tr w:rsidR="00F63CED" w:rsidRPr="004D4828" w14:paraId="3681E126" w14:textId="77777777" w:rsidTr="00F63CED">
        <w:tc>
          <w:tcPr>
            <w:tcW w:w="550" w:type="dxa"/>
            <w:vMerge/>
            <w:tcBorders>
              <w:top w:val="single" w:sz="4" w:space="0" w:color="auto"/>
              <w:left w:val="single" w:sz="4" w:space="0" w:color="auto"/>
              <w:right w:val="single" w:sz="4" w:space="0" w:color="auto"/>
            </w:tcBorders>
          </w:tcPr>
          <w:p w14:paraId="3681E12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14:paraId="3681E12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В связи с:</w:t>
            </w:r>
          </w:p>
        </w:tc>
      </w:tr>
      <w:tr w:rsidR="00F63CED" w:rsidRPr="004D4828" w14:paraId="3681E12A" w14:textId="77777777" w:rsidTr="00F63CED">
        <w:tc>
          <w:tcPr>
            <w:tcW w:w="550" w:type="dxa"/>
            <w:vMerge/>
            <w:tcBorders>
              <w:top w:val="single" w:sz="4" w:space="0" w:color="auto"/>
              <w:left w:val="single" w:sz="4" w:space="0" w:color="auto"/>
              <w:right w:val="single" w:sz="4" w:space="0" w:color="auto"/>
            </w:tcBorders>
          </w:tcPr>
          <w:p w14:paraId="3681E12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14:paraId="3681E12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14:paraId="3681E12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земельного участка(</w:t>
            </w:r>
            <w:proofErr w:type="spellStart"/>
            <w:r w:rsidRPr="004D4828">
              <w:rPr>
                <w:rFonts w:ascii="Times New Roman" w:hAnsi="Times New Roman"/>
                <w:sz w:val="24"/>
                <w:szCs w:val="24"/>
                <w:lang w:eastAsia="ru-RU"/>
              </w:rPr>
              <w:t>ов</w:t>
            </w:r>
            <w:proofErr w:type="spellEnd"/>
            <w:r w:rsidRPr="004D4828">
              <w:rPr>
                <w:rFonts w:ascii="Times New Roman" w:hAnsi="Times New Roman"/>
                <w:sz w:val="24"/>
                <w:szCs w:val="24"/>
                <w:lang w:eastAsia="ru-RU"/>
              </w:rPr>
              <w:t>) из земель, находящихся в государственной или муниципальной собственности</w:t>
            </w:r>
          </w:p>
        </w:tc>
      </w:tr>
      <w:tr w:rsidR="00F63CED" w:rsidRPr="004D4828" w14:paraId="3681E12E" w14:textId="77777777" w:rsidTr="00F63CED">
        <w:tc>
          <w:tcPr>
            <w:tcW w:w="550" w:type="dxa"/>
            <w:vMerge/>
            <w:tcBorders>
              <w:top w:val="single" w:sz="4" w:space="0" w:color="auto"/>
              <w:left w:val="single" w:sz="4" w:space="0" w:color="auto"/>
              <w:right w:val="single" w:sz="4" w:space="0" w:color="auto"/>
            </w:tcBorders>
          </w:tcPr>
          <w:p w14:paraId="3681E12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14:paraId="3681E12C"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3681E12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32" w14:textId="77777777" w:rsidTr="00F63CED">
        <w:tc>
          <w:tcPr>
            <w:tcW w:w="550" w:type="dxa"/>
            <w:vMerge/>
            <w:tcBorders>
              <w:top w:val="single" w:sz="4" w:space="0" w:color="auto"/>
              <w:left w:val="single" w:sz="4" w:space="0" w:color="auto"/>
              <w:right w:val="single" w:sz="4" w:space="0" w:color="auto"/>
            </w:tcBorders>
          </w:tcPr>
          <w:p w14:paraId="3681E12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681E13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3681E13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36" w14:textId="77777777" w:rsidTr="00F63CED">
        <w:tc>
          <w:tcPr>
            <w:tcW w:w="550" w:type="dxa"/>
            <w:vMerge/>
            <w:tcBorders>
              <w:top w:val="single" w:sz="4" w:space="0" w:color="auto"/>
              <w:left w:val="single" w:sz="4" w:space="0" w:color="auto"/>
              <w:right w:val="single" w:sz="4" w:space="0" w:color="auto"/>
            </w:tcBorders>
          </w:tcPr>
          <w:p w14:paraId="3681E13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14:paraId="3681E13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14:paraId="3681E13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3A" w14:textId="77777777" w:rsidTr="00F63CED">
        <w:tc>
          <w:tcPr>
            <w:tcW w:w="550" w:type="dxa"/>
            <w:vMerge/>
            <w:tcBorders>
              <w:top w:val="single" w:sz="4" w:space="0" w:color="auto"/>
              <w:left w:val="single" w:sz="4" w:space="0" w:color="auto"/>
              <w:right w:val="single" w:sz="4" w:space="0" w:color="auto"/>
            </w:tcBorders>
          </w:tcPr>
          <w:p w14:paraId="3681E13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14:paraId="3681E13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14:paraId="3681E13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3D" w14:textId="77777777" w:rsidTr="00F63CED">
        <w:tc>
          <w:tcPr>
            <w:tcW w:w="550" w:type="dxa"/>
            <w:vMerge/>
            <w:tcBorders>
              <w:top w:val="single" w:sz="4" w:space="0" w:color="auto"/>
              <w:left w:val="single" w:sz="4" w:space="0" w:color="auto"/>
              <w:right w:val="single" w:sz="4" w:space="0" w:color="auto"/>
            </w:tcBorders>
          </w:tcPr>
          <w:p w14:paraId="3681E13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14:paraId="3681E13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земельного участка(</w:t>
            </w:r>
            <w:proofErr w:type="spellStart"/>
            <w:r w:rsidRPr="004D4828">
              <w:rPr>
                <w:rFonts w:ascii="Times New Roman" w:hAnsi="Times New Roman"/>
                <w:sz w:val="24"/>
                <w:szCs w:val="24"/>
                <w:lang w:eastAsia="ru-RU"/>
              </w:rPr>
              <w:t>ов</w:t>
            </w:r>
            <w:proofErr w:type="spellEnd"/>
            <w:r w:rsidRPr="004D4828">
              <w:rPr>
                <w:rFonts w:ascii="Times New Roman" w:hAnsi="Times New Roman"/>
                <w:sz w:val="24"/>
                <w:szCs w:val="24"/>
                <w:lang w:eastAsia="ru-RU"/>
              </w:rPr>
              <w:t>) путем раздела земельного участка</w:t>
            </w:r>
          </w:p>
        </w:tc>
      </w:tr>
      <w:tr w:rsidR="00F63CED" w:rsidRPr="004D4828" w14:paraId="3681E141" w14:textId="77777777" w:rsidTr="00F63CED">
        <w:tc>
          <w:tcPr>
            <w:tcW w:w="550" w:type="dxa"/>
            <w:vMerge/>
            <w:tcBorders>
              <w:top w:val="single" w:sz="4" w:space="0" w:color="auto"/>
              <w:left w:val="single" w:sz="4" w:space="0" w:color="auto"/>
              <w:right w:val="single" w:sz="4" w:space="0" w:color="auto"/>
            </w:tcBorders>
          </w:tcPr>
          <w:p w14:paraId="3681E13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14:paraId="3681E13F"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3681E14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45" w14:textId="77777777" w:rsidTr="00F63CED">
        <w:tc>
          <w:tcPr>
            <w:tcW w:w="550" w:type="dxa"/>
            <w:vMerge/>
            <w:tcBorders>
              <w:top w:val="single" w:sz="4" w:space="0" w:color="auto"/>
              <w:left w:val="single" w:sz="4" w:space="0" w:color="auto"/>
              <w:right w:val="single" w:sz="4" w:space="0" w:color="auto"/>
            </w:tcBorders>
          </w:tcPr>
          <w:p w14:paraId="3681E14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14:paraId="3681E14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14:paraId="3681E14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Адрес земельного участка, раздел которого осуществляется</w:t>
            </w:r>
          </w:p>
        </w:tc>
      </w:tr>
      <w:tr w:rsidR="00F63CED" w:rsidRPr="004D4828" w14:paraId="3681E149" w14:textId="77777777" w:rsidTr="00F63CED">
        <w:tc>
          <w:tcPr>
            <w:tcW w:w="550" w:type="dxa"/>
            <w:vMerge/>
            <w:tcBorders>
              <w:top w:val="single" w:sz="4" w:space="0" w:color="auto"/>
              <w:left w:val="single" w:sz="4" w:space="0" w:color="auto"/>
              <w:right w:val="single" w:sz="4" w:space="0" w:color="auto"/>
            </w:tcBorders>
          </w:tcPr>
          <w:p w14:paraId="3681E14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681E14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14:paraId="3681E14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4D" w14:textId="77777777" w:rsidTr="00F63CED">
        <w:tc>
          <w:tcPr>
            <w:tcW w:w="550" w:type="dxa"/>
            <w:vMerge/>
            <w:tcBorders>
              <w:top w:val="single" w:sz="4" w:space="0" w:color="auto"/>
              <w:left w:val="single" w:sz="4" w:space="0" w:color="auto"/>
              <w:right w:val="single" w:sz="4" w:space="0" w:color="auto"/>
            </w:tcBorders>
          </w:tcPr>
          <w:p w14:paraId="3681E14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14:paraId="3681E14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14:paraId="3681E14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51" w14:textId="77777777" w:rsidTr="00F63CED">
        <w:tc>
          <w:tcPr>
            <w:tcW w:w="550" w:type="dxa"/>
            <w:vMerge/>
            <w:tcBorders>
              <w:top w:val="single" w:sz="4" w:space="0" w:color="auto"/>
              <w:left w:val="single" w:sz="4" w:space="0" w:color="auto"/>
              <w:right w:val="single" w:sz="4" w:space="0" w:color="auto"/>
            </w:tcBorders>
          </w:tcPr>
          <w:p w14:paraId="3681E14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14:paraId="3681E14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14:paraId="3681E15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земельного участка путем объединения земельных участков</w:t>
            </w:r>
          </w:p>
        </w:tc>
      </w:tr>
      <w:tr w:rsidR="00F63CED" w:rsidRPr="004D4828" w14:paraId="3681E155" w14:textId="77777777" w:rsidTr="00F63CED">
        <w:tc>
          <w:tcPr>
            <w:tcW w:w="550" w:type="dxa"/>
            <w:vMerge/>
            <w:tcBorders>
              <w:top w:val="single" w:sz="4" w:space="0" w:color="auto"/>
              <w:left w:val="single" w:sz="4" w:space="0" w:color="auto"/>
              <w:right w:val="single" w:sz="4" w:space="0" w:color="auto"/>
            </w:tcBorders>
          </w:tcPr>
          <w:p w14:paraId="3681E15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14:paraId="3681E153"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3681E15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59" w14:textId="77777777" w:rsidTr="00F63CED">
        <w:tc>
          <w:tcPr>
            <w:tcW w:w="550" w:type="dxa"/>
            <w:vMerge/>
            <w:tcBorders>
              <w:top w:val="single" w:sz="4" w:space="0" w:color="auto"/>
              <w:left w:val="single" w:sz="4" w:space="0" w:color="auto"/>
              <w:right w:val="single" w:sz="4" w:space="0" w:color="auto"/>
            </w:tcBorders>
          </w:tcPr>
          <w:p w14:paraId="3681E15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14:paraId="3681E157"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 xml:space="preserve">Кадастровый номер объединяемого земельного участка </w:t>
            </w:r>
            <w:hyperlink w:anchor="Par520" w:history="1">
              <w:r w:rsidRPr="004D4828">
                <w:rPr>
                  <w:rFonts w:ascii="Times New Roman" w:hAnsi="Times New Roman"/>
                  <w:color w:val="0000FF"/>
                  <w:sz w:val="24"/>
                  <w:szCs w:val="24"/>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14:paraId="3681E15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 xml:space="preserve">Адрес объединяемого земельного участка </w:t>
            </w:r>
            <w:hyperlink w:anchor="Par520" w:history="1">
              <w:r w:rsidRPr="004D4828">
                <w:rPr>
                  <w:rFonts w:ascii="Times New Roman" w:hAnsi="Times New Roman"/>
                  <w:color w:val="0000FF"/>
                  <w:sz w:val="24"/>
                  <w:szCs w:val="24"/>
                  <w:lang w:eastAsia="ru-RU"/>
                </w:rPr>
                <w:t>&lt;1&gt;</w:t>
              </w:r>
            </w:hyperlink>
          </w:p>
        </w:tc>
      </w:tr>
      <w:tr w:rsidR="00F63CED" w:rsidRPr="004D4828" w14:paraId="3681E15D" w14:textId="77777777" w:rsidTr="00F63CED">
        <w:tc>
          <w:tcPr>
            <w:tcW w:w="550" w:type="dxa"/>
            <w:vMerge/>
            <w:tcBorders>
              <w:top w:val="single" w:sz="4" w:space="0" w:color="auto"/>
              <w:left w:val="single" w:sz="4" w:space="0" w:color="auto"/>
              <w:right w:val="single" w:sz="4" w:space="0" w:color="auto"/>
            </w:tcBorders>
          </w:tcPr>
          <w:p w14:paraId="3681E15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681E15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14:paraId="3681E15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61" w14:textId="77777777" w:rsidTr="00F63CED">
        <w:tc>
          <w:tcPr>
            <w:tcW w:w="550" w:type="dxa"/>
            <w:vMerge/>
            <w:tcBorders>
              <w:top w:val="single" w:sz="4" w:space="0" w:color="auto"/>
              <w:left w:val="single" w:sz="4" w:space="0" w:color="auto"/>
              <w:right w:val="single" w:sz="4" w:space="0" w:color="auto"/>
            </w:tcBorders>
          </w:tcPr>
          <w:p w14:paraId="3681E15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14:paraId="3681E15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14:paraId="3681E16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bl>
    <w:p w14:paraId="3681E162" w14:textId="77777777" w:rsidR="00F63CED" w:rsidRPr="004D4828" w:rsidRDefault="00F63CED" w:rsidP="00F63CED">
      <w:pPr>
        <w:autoSpaceDE w:val="0"/>
        <w:autoSpaceDN w:val="0"/>
        <w:adjustRightInd w:val="0"/>
        <w:spacing w:after="0" w:line="240" w:lineRule="auto"/>
        <w:jc w:val="both"/>
        <w:rPr>
          <w:rFonts w:cs="Calibri"/>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F63CED" w:rsidRPr="004D4828" w14:paraId="3681E166" w14:textId="77777777" w:rsidTr="00F63CED">
        <w:tc>
          <w:tcPr>
            <w:tcW w:w="6316" w:type="dxa"/>
            <w:gridSpan w:val="4"/>
            <w:tcBorders>
              <w:top w:val="single" w:sz="4" w:space="0" w:color="auto"/>
              <w:left w:val="single" w:sz="4" w:space="0" w:color="auto"/>
              <w:bottom w:val="single" w:sz="4" w:space="0" w:color="auto"/>
              <w:right w:val="single" w:sz="4" w:space="0" w:color="auto"/>
            </w:tcBorders>
          </w:tcPr>
          <w:p w14:paraId="3681E16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14:paraId="3681E164" w14:textId="77777777" w:rsidR="00F63CED" w:rsidRPr="004D4828" w:rsidRDefault="00F63CED" w:rsidP="00F63CED">
            <w:pPr>
              <w:autoSpaceDE w:val="0"/>
              <w:autoSpaceDN w:val="0"/>
              <w:adjustRightInd w:val="0"/>
              <w:spacing w:after="0" w:line="240" w:lineRule="auto"/>
              <w:ind w:left="5"/>
              <w:jc w:val="both"/>
              <w:rPr>
                <w:rFonts w:ascii="Times New Roman" w:hAnsi="Times New Roman"/>
                <w:sz w:val="24"/>
                <w:szCs w:val="24"/>
                <w:lang w:eastAsia="ru-RU"/>
              </w:rPr>
            </w:pPr>
            <w:r w:rsidRPr="004D4828">
              <w:rPr>
                <w:rFonts w:ascii="Times New Roman" w:hAnsi="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14:paraId="3681E165" w14:textId="77777777" w:rsidR="00F63CED" w:rsidRPr="004D4828" w:rsidRDefault="00F63CED" w:rsidP="00F63CED">
            <w:pPr>
              <w:autoSpaceDE w:val="0"/>
              <w:autoSpaceDN w:val="0"/>
              <w:adjustRightInd w:val="0"/>
              <w:spacing w:after="0" w:line="240" w:lineRule="auto"/>
              <w:ind w:left="10"/>
              <w:jc w:val="both"/>
              <w:rPr>
                <w:rFonts w:ascii="Times New Roman" w:hAnsi="Times New Roman"/>
                <w:sz w:val="24"/>
                <w:szCs w:val="24"/>
                <w:lang w:eastAsia="ru-RU"/>
              </w:rPr>
            </w:pPr>
            <w:r w:rsidRPr="004D4828">
              <w:rPr>
                <w:rFonts w:ascii="Times New Roman" w:hAnsi="Times New Roman"/>
                <w:sz w:val="24"/>
                <w:szCs w:val="24"/>
                <w:lang w:eastAsia="ru-RU"/>
              </w:rPr>
              <w:t>Всего листов ___</w:t>
            </w:r>
          </w:p>
        </w:tc>
      </w:tr>
      <w:tr w:rsidR="00F63CED" w:rsidRPr="004D4828" w14:paraId="3681E168" w14:textId="77777777" w:rsidTr="00F63CED">
        <w:tc>
          <w:tcPr>
            <w:tcW w:w="9639" w:type="dxa"/>
            <w:gridSpan w:val="6"/>
            <w:tcBorders>
              <w:top w:val="single" w:sz="4" w:space="0" w:color="auto"/>
            </w:tcBorders>
          </w:tcPr>
          <w:p w14:paraId="3681E16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6C" w14:textId="77777777" w:rsidTr="00F63CED">
        <w:tc>
          <w:tcPr>
            <w:tcW w:w="522" w:type="dxa"/>
            <w:vMerge w:val="restart"/>
            <w:tcBorders>
              <w:left w:val="single" w:sz="4" w:space="0" w:color="auto"/>
              <w:right w:val="single" w:sz="4" w:space="0" w:color="auto"/>
            </w:tcBorders>
          </w:tcPr>
          <w:p w14:paraId="3681E16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14:paraId="3681E16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14:paraId="3681E16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земельного участка(</w:t>
            </w:r>
            <w:proofErr w:type="spellStart"/>
            <w:r w:rsidRPr="004D4828">
              <w:rPr>
                <w:rFonts w:ascii="Times New Roman" w:hAnsi="Times New Roman"/>
                <w:sz w:val="24"/>
                <w:szCs w:val="24"/>
                <w:lang w:eastAsia="ru-RU"/>
              </w:rPr>
              <w:t>ов</w:t>
            </w:r>
            <w:proofErr w:type="spellEnd"/>
            <w:r w:rsidRPr="004D4828">
              <w:rPr>
                <w:rFonts w:ascii="Times New Roman" w:hAnsi="Times New Roman"/>
                <w:sz w:val="24"/>
                <w:szCs w:val="24"/>
                <w:lang w:eastAsia="ru-RU"/>
              </w:rPr>
              <w:t>) путем выдела из земельного участка</w:t>
            </w:r>
          </w:p>
        </w:tc>
      </w:tr>
      <w:tr w:rsidR="00F63CED" w:rsidRPr="004D4828" w14:paraId="3681E170" w14:textId="77777777" w:rsidTr="00F63CED">
        <w:tc>
          <w:tcPr>
            <w:tcW w:w="522" w:type="dxa"/>
            <w:vMerge/>
            <w:tcBorders>
              <w:left w:val="single" w:sz="4" w:space="0" w:color="auto"/>
              <w:right w:val="single" w:sz="4" w:space="0" w:color="auto"/>
            </w:tcBorders>
          </w:tcPr>
          <w:p w14:paraId="3681E16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6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3681E16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74" w14:textId="77777777" w:rsidTr="00F63CED">
        <w:tc>
          <w:tcPr>
            <w:tcW w:w="522" w:type="dxa"/>
            <w:vMerge/>
            <w:tcBorders>
              <w:left w:val="single" w:sz="4" w:space="0" w:color="auto"/>
              <w:right w:val="single" w:sz="4" w:space="0" w:color="auto"/>
            </w:tcBorders>
          </w:tcPr>
          <w:p w14:paraId="3681E17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7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3681E17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Адрес земельного участка, из которого осуществляется выдел</w:t>
            </w:r>
          </w:p>
        </w:tc>
      </w:tr>
      <w:tr w:rsidR="00F63CED" w:rsidRPr="004D4828" w14:paraId="3681E178" w14:textId="77777777" w:rsidTr="00F63CED">
        <w:tc>
          <w:tcPr>
            <w:tcW w:w="522" w:type="dxa"/>
            <w:vMerge/>
            <w:tcBorders>
              <w:left w:val="single" w:sz="4" w:space="0" w:color="auto"/>
              <w:right w:val="single" w:sz="4" w:space="0" w:color="auto"/>
            </w:tcBorders>
          </w:tcPr>
          <w:p w14:paraId="3681E17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681E17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7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7C" w14:textId="77777777" w:rsidTr="00F63CED">
        <w:tc>
          <w:tcPr>
            <w:tcW w:w="522" w:type="dxa"/>
            <w:vMerge/>
            <w:tcBorders>
              <w:left w:val="single" w:sz="4" w:space="0" w:color="auto"/>
              <w:right w:val="single" w:sz="4" w:space="0" w:color="auto"/>
            </w:tcBorders>
          </w:tcPr>
          <w:p w14:paraId="3681E17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681E17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7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80" w14:textId="77777777" w:rsidTr="00F63CED">
        <w:tc>
          <w:tcPr>
            <w:tcW w:w="522" w:type="dxa"/>
            <w:vMerge/>
            <w:tcBorders>
              <w:left w:val="single" w:sz="4" w:space="0" w:color="auto"/>
              <w:right w:val="single" w:sz="4" w:space="0" w:color="auto"/>
            </w:tcBorders>
          </w:tcPr>
          <w:p w14:paraId="3681E17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14:paraId="3681E17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14:paraId="3681E17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земельного участка(</w:t>
            </w:r>
            <w:proofErr w:type="spellStart"/>
            <w:r w:rsidRPr="004D4828">
              <w:rPr>
                <w:rFonts w:ascii="Times New Roman" w:hAnsi="Times New Roman"/>
                <w:sz w:val="24"/>
                <w:szCs w:val="24"/>
                <w:lang w:eastAsia="ru-RU"/>
              </w:rPr>
              <w:t>ов</w:t>
            </w:r>
            <w:proofErr w:type="spellEnd"/>
            <w:r w:rsidRPr="004D4828">
              <w:rPr>
                <w:rFonts w:ascii="Times New Roman" w:hAnsi="Times New Roman"/>
                <w:sz w:val="24"/>
                <w:szCs w:val="24"/>
                <w:lang w:eastAsia="ru-RU"/>
              </w:rPr>
              <w:t>) путем перераспределения земельных участков</w:t>
            </w:r>
          </w:p>
        </w:tc>
      </w:tr>
      <w:tr w:rsidR="00F63CED" w:rsidRPr="004D4828" w14:paraId="3681E184" w14:textId="77777777" w:rsidTr="00F63CED">
        <w:tc>
          <w:tcPr>
            <w:tcW w:w="522" w:type="dxa"/>
            <w:vMerge/>
            <w:tcBorders>
              <w:left w:val="single" w:sz="4" w:space="0" w:color="auto"/>
              <w:right w:val="single" w:sz="4" w:space="0" w:color="auto"/>
            </w:tcBorders>
          </w:tcPr>
          <w:p w14:paraId="3681E18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8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14:paraId="3681E18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Количество земельных участков, которые перераспределяются</w:t>
            </w:r>
          </w:p>
        </w:tc>
      </w:tr>
      <w:tr w:rsidR="00F63CED" w:rsidRPr="004D4828" w14:paraId="3681E188" w14:textId="77777777" w:rsidTr="00F63CED">
        <w:tc>
          <w:tcPr>
            <w:tcW w:w="522" w:type="dxa"/>
            <w:vMerge/>
            <w:tcBorders>
              <w:left w:val="single" w:sz="4" w:space="0" w:color="auto"/>
              <w:right w:val="single" w:sz="4" w:space="0" w:color="auto"/>
            </w:tcBorders>
          </w:tcPr>
          <w:p w14:paraId="3681E18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8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8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8C" w14:textId="77777777" w:rsidTr="00F63CED">
        <w:tc>
          <w:tcPr>
            <w:tcW w:w="522" w:type="dxa"/>
            <w:vMerge/>
            <w:tcBorders>
              <w:left w:val="single" w:sz="4" w:space="0" w:color="auto"/>
              <w:right w:val="single" w:sz="4" w:space="0" w:color="auto"/>
            </w:tcBorders>
          </w:tcPr>
          <w:p w14:paraId="3681E18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8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 xml:space="preserve">Кадастровый номер земельного участка, который перераспределяется </w:t>
            </w:r>
            <w:hyperlink w:anchor="Par521" w:history="1">
              <w:r w:rsidRPr="004D4828">
                <w:rPr>
                  <w:rFonts w:ascii="Times New Roman" w:hAnsi="Times New Roman"/>
                  <w:color w:val="0000FF"/>
                  <w:sz w:val="24"/>
                  <w:szCs w:val="24"/>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14:paraId="3681E18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 xml:space="preserve">Адрес земельного участка, который перераспределяется </w:t>
            </w:r>
            <w:hyperlink w:anchor="Par521" w:history="1">
              <w:r w:rsidRPr="004D4828">
                <w:rPr>
                  <w:rFonts w:ascii="Times New Roman" w:hAnsi="Times New Roman"/>
                  <w:color w:val="0000FF"/>
                  <w:sz w:val="24"/>
                  <w:szCs w:val="24"/>
                  <w:lang w:eastAsia="ru-RU"/>
                </w:rPr>
                <w:t>&lt;2&gt;</w:t>
              </w:r>
            </w:hyperlink>
          </w:p>
        </w:tc>
      </w:tr>
      <w:tr w:rsidR="00F63CED" w:rsidRPr="004D4828" w14:paraId="3681E190" w14:textId="77777777" w:rsidTr="00F63CED">
        <w:tc>
          <w:tcPr>
            <w:tcW w:w="522" w:type="dxa"/>
            <w:vMerge/>
            <w:tcBorders>
              <w:left w:val="single" w:sz="4" w:space="0" w:color="auto"/>
              <w:right w:val="single" w:sz="4" w:space="0" w:color="auto"/>
            </w:tcBorders>
          </w:tcPr>
          <w:p w14:paraId="3681E18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681E18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8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94" w14:textId="77777777" w:rsidTr="00F63CED">
        <w:tc>
          <w:tcPr>
            <w:tcW w:w="522" w:type="dxa"/>
            <w:vMerge/>
            <w:tcBorders>
              <w:left w:val="single" w:sz="4" w:space="0" w:color="auto"/>
              <w:right w:val="single" w:sz="4" w:space="0" w:color="auto"/>
            </w:tcBorders>
          </w:tcPr>
          <w:p w14:paraId="3681E19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681E19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9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98" w14:textId="77777777" w:rsidTr="00F63CED">
        <w:tc>
          <w:tcPr>
            <w:tcW w:w="522" w:type="dxa"/>
            <w:vMerge/>
            <w:tcBorders>
              <w:left w:val="single" w:sz="4" w:space="0" w:color="auto"/>
              <w:right w:val="single" w:sz="4" w:space="0" w:color="auto"/>
            </w:tcBorders>
          </w:tcPr>
          <w:p w14:paraId="3681E19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14:paraId="3681E19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14:paraId="3681E19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Строительством, реконструкцией здания, сооружения</w:t>
            </w:r>
          </w:p>
        </w:tc>
      </w:tr>
      <w:tr w:rsidR="00F63CED" w:rsidRPr="004D4828" w14:paraId="3681E19C" w14:textId="77777777" w:rsidTr="00F63CED">
        <w:tc>
          <w:tcPr>
            <w:tcW w:w="522" w:type="dxa"/>
            <w:vMerge/>
            <w:tcBorders>
              <w:left w:val="single" w:sz="4" w:space="0" w:color="auto"/>
              <w:right w:val="single" w:sz="4" w:space="0" w:color="auto"/>
            </w:tcBorders>
          </w:tcPr>
          <w:p w14:paraId="3681E19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9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681E19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A0" w14:textId="77777777" w:rsidTr="00F63CED">
        <w:tc>
          <w:tcPr>
            <w:tcW w:w="522" w:type="dxa"/>
            <w:vMerge/>
            <w:tcBorders>
              <w:left w:val="single" w:sz="4" w:space="0" w:color="auto"/>
              <w:right w:val="single" w:sz="4" w:space="0" w:color="auto"/>
            </w:tcBorders>
          </w:tcPr>
          <w:p w14:paraId="3681E19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9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3681E19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Адрес земельного участка, на котором осуществляется строительство (реконструкция)</w:t>
            </w:r>
          </w:p>
        </w:tc>
      </w:tr>
      <w:tr w:rsidR="00F63CED" w:rsidRPr="004D4828" w14:paraId="3681E1A4" w14:textId="77777777" w:rsidTr="00F63CED">
        <w:tc>
          <w:tcPr>
            <w:tcW w:w="522" w:type="dxa"/>
            <w:vMerge/>
            <w:tcBorders>
              <w:left w:val="single" w:sz="4" w:space="0" w:color="auto"/>
              <w:right w:val="single" w:sz="4" w:space="0" w:color="auto"/>
            </w:tcBorders>
          </w:tcPr>
          <w:p w14:paraId="3681E1A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681E1A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A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A8" w14:textId="77777777" w:rsidTr="00F63CED">
        <w:tc>
          <w:tcPr>
            <w:tcW w:w="522" w:type="dxa"/>
            <w:vMerge/>
            <w:tcBorders>
              <w:left w:val="single" w:sz="4" w:space="0" w:color="auto"/>
              <w:right w:val="single" w:sz="4" w:space="0" w:color="auto"/>
            </w:tcBorders>
          </w:tcPr>
          <w:p w14:paraId="3681E1A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681E1A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A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AC" w14:textId="77777777" w:rsidTr="00F63CED">
        <w:tc>
          <w:tcPr>
            <w:tcW w:w="522" w:type="dxa"/>
            <w:vMerge/>
            <w:tcBorders>
              <w:left w:val="single" w:sz="4" w:space="0" w:color="auto"/>
              <w:right w:val="single" w:sz="4" w:space="0" w:color="auto"/>
            </w:tcBorders>
          </w:tcPr>
          <w:p w14:paraId="3681E1A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14:paraId="3681E1A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14:paraId="3681E1A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63CED" w:rsidRPr="004D4828" w14:paraId="3681E1B0" w14:textId="77777777" w:rsidTr="00F63CED">
        <w:tc>
          <w:tcPr>
            <w:tcW w:w="522" w:type="dxa"/>
            <w:vMerge/>
            <w:tcBorders>
              <w:left w:val="single" w:sz="4" w:space="0" w:color="auto"/>
              <w:right w:val="single" w:sz="4" w:space="0" w:color="auto"/>
            </w:tcBorders>
          </w:tcPr>
          <w:p w14:paraId="3681E1A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A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3681E1A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B4" w14:textId="77777777" w:rsidTr="00F63CED">
        <w:tc>
          <w:tcPr>
            <w:tcW w:w="522" w:type="dxa"/>
            <w:vMerge/>
            <w:tcBorders>
              <w:left w:val="single" w:sz="4" w:space="0" w:color="auto"/>
              <w:right w:val="single" w:sz="4" w:space="0" w:color="auto"/>
            </w:tcBorders>
          </w:tcPr>
          <w:p w14:paraId="3681E1B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B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681E1B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B8" w14:textId="77777777" w:rsidTr="00F63CED">
        <w:tc>
          <w:tcPr>
            <w:tcW w:w="522" w:type="dxa"/>
            <w:vMerge/>
            <w:tcBorders>
              <w:left w:val="single" w:sz="4" w:space="0" w:color="auto"/>
              <w:right w:val="single" w:sz="4" w:space="0" w:color="auto"/>
            </w:tcBorders>
          </w:tcPr>
          <w:p w14:paraId="3681E1B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B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3681E1B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Адрес земельного участка, на котором осуществляется строительство (реконструкция)</w:t>
            </w:r>
          </w:p>
        </w:tc>
      </w:tr>
      <w:tr w:rsidR="00F63CED" w:rsidRPr="004D4828" w14:paraId="3681E1BC" w14:textId="77777777" w:rsidTr="00F63CED">
        <w:tc>
          <w:tcPr>
            <w:tcW w:w="522" w:type="dxa"/>
            <w:vMerge/>
            <w:tcBorders>
              <w:left w:val="single" w:sz="4" w:space="0" w:color="auto"/>
              <w:right w:val="single" w:sz="4" w:space="0" w:color="auto"/>
            </w:tcBorders>
          </w:tcPr>
          <w:p w14:paraId="3681E1B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681E1B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B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C0" w14:textId="77777777" w:rsidTr="00F63CED">
        <w:tc>
          <w:tcPr>
            <w:tcW w:w="522" w:type="dxa"/>
            <w:vMerge/>
            <w:tcBorders>
              <w:left w:val="single" w:sz="4" w:space="0" w:color="auto"/>
              <w:right w:val="single" w:sz="4" w:space="0" w:color="auto"/>
            </w:tcBorders>
          </w:tcPr>
          <w:p w14:paraId="3681E1B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681E1B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B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C4" w14:textId="77777777" w:rsidTr="00F63CED">
        <w:tc>
          <w:tcPr>
            <w:tcW w:w="522" w:type="dxa"/>
            <w:vMerge/>
            <w:tcBorders>
              <w:left w:val="single" w:sz="4" w:space="0" w:color="auto"/>
              <w:right w:val="single" w:sz="4" w:space="0" w:color="auto"/>
            </w:tcBorders>
          </w:tcPr>
          <w:p w14:paraId="3681E1C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14:paraId="3681E1C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14:paraId="3681E1C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Переводом жилого помещения в нежилое помещение и нежилого помещения в жилое помещение</w:t>
            </w:r>
          </w:p>
        </w:tc>
      </w:tr>
      <w:tr w:rsidR="00F63CED" w:rsidRPr="004D4828" w14:paraId="3681E1C8" w14:textId="77777777" w:rsidTr="00F63CED">
        <w:tc>
          <w:tcPr>
            <w:tcW w:w="522" w:type="dxa"/>
            <w:vMerge/>
            <w:tcBorders>
              <w:left w:val="single" w:sz="4" w:space="0" w:color="auto"/>
              <w:right w:val="single" w:sz="4" w:space="0" w:color="auto"/>
            </w:tcBorders>
          </w:tcPr>
          <w:p w14:paraId="3681E1C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14:paraId="3681E1C6"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14:paraId="3681E1C7"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Адрес помещения</w:t>
            </w:r>
          </w:p>
        </w:tc>
      </w:tr>
      <w:tr w:rsidR="00F63CED" w:rsidRPr="004D4828" w14:paraId="3681E1CC" w14:textId="77777777" w:rsidTr="00F63CED">
        <w:tc>
          <w:tcPr>
            <w:tcW w:w="522" w:type="dxa"/>
            <w:vMerge/>
            <w:tcBorders>
              <w:left w:val="single" w:sz="4" w:space="0" w:color="auto"/>
              <w:right w:val="single" w:sz="4" w:space="0" w:color="auto"/>
            </w:tcBorders>
          </w:tcPr>
          <w:p w14:paraId="3681E1C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top w:val="single" w:sz="4" w:space="0" w:color="auto"/>
              <w:left w:val="single" w:sz="4" w:space="0" w:color="auto"/>
              <w:right w:val="single" w:sz="4" w:space="0" w:color="auto"/>
            </w:tcBorders>
          </w:tcPr>
          <w:p w14:paraId="3681E1C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C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D0" w14:textId="77777777" w:rsidTr="00F63CED">
        <w:tc>
          <w:tcPr>
            <w:tcW w:w="522" w:type="dxa"/>
            <w:vMerge/>
            <w:tcBorders>
              <w:left w:val="single" w:sz="4" w:space="0" w:color="auto"/>
              <w:right w:val="single" w:sz="4" w:space="0" w:color="auto"/>
            </w:tcBorders>
          </w:tcPr>
          <w:p w14:paraId="3681E1C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850" w:type="dxa"/>
            <w:gridSpan w:val="2"/>
            <w:tcBorders>
              <w:left w:val="single" w:sz="4" w:space="0" w:color="auto"/>
              <w:bottom w:val="single" w:sz="4" w:space="0" w:color="auto"/>
              <w:right w:val="single" w:sz="4" w:space="0" w:color="auto"/>
            </w:tcBorders>
          </w:tcPr>
          <w:p w14:paraId="3681E1C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14:paraId="3681E1C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bl>
    <w:p w14:paraId="3681E1D1" w14:textId="77777777" w:rsidR="00F63CED" w:rsidRPr="004D4828" w:rsidRDefault="00F63CED" w:rsidP="00F63CED">
      <w:pPr>
        <w:autoSpaceDE w:val="0"/>
        <w:autoSpaceDN w:val="0"/>
        <w:adjustRightInd w:val="0"/>
        <w:spacing w:after="0" w:line="240" w:lineRule="auto"/>
        <w:jc w:val="both"/>
        <w:rPr>
          <w:rFonts w:cs="Calibri"/>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F63CED" w:rsidRPr="004D4828" w14:paraId="3681E1D5" w14:textId="77777777" w:rsidTr="00F63CED">
        <w:tc>
          <w:tcPr>
            <w:tcW w:w="6316" w:type="dxa"/>
            <w:gridSpan w:val="9"/>
            <w:tcBorders>
              <w:top w:val="single" w:sz="4" w:space="0" w:color="auto"/>
              <w:left w:val="single" w:sz="4" w:space="0" w:color="auto"/>
              <w:bottom w:val="single" w:sz="4" w:space="0" w:color="auto"/>
              <w:right w:val="single" w:sz="4" w:space="0" w:color="auto"/>
            </w:tcBorders>
          </w:tcPr>
          <w:p w14:paraId="3681E1D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14:paraId="3681E1D3" w14:textId="77777777" w:rsidR="00F63CED" w:rsidRPr="004D4828" w:rsidRDefault="00F63CED" w:rsidP="00F63CED">
            <w:pPr>
              <w:autoSpaceDE w:val="0"/>
              <w:autoSpaceDN w:val="0"/>
              <w:adjustRightInd w:val="0"/>
              <w:spacing w:after="0" w:line="240" w:lineRule="auto"/>
              <w:ind w:left="5"/>
              <w:jc w:val="both"/>
              <w:rPr>
                <w:rFonts w:ascii="Times New Roman" w:hAnsi="Times New Roman"/>
                <w:sz w:val="24"/>
                <w:szCs w:val="24"/>
                <w:lang w:eastAsia="ru-RU"/>
              </w:rPr>
            </w:pPr>
            <w:r w:rsidRPr="004D4828">
              <w:rPr>
                <w:rFonts w:ascii="Times New Roman" w:hAnsi="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3681E1D4" w14:textId="77777777" w:rsidR="00F63CED" w:rsidRPr="004D4828" w:rsidRDefault="00F63CED" w:rsidP="00F63CED">
            <w:pPr>
              <w:autoSpaceDE w:val="0"/>
              <w:autoSpaceDN w:val="0"/>
              <w:adjustRightInd w:val="0"/>
              <w:spacing w:after="0" w:line="240" w:lineRule="auto"/>
              <w:ind w:left="10"/>
              <w:jc w:val="both"/>
              <w:rPr>
                <w:rFonts w:ascii="Times New Roman" w:hAnsi="Times New Roman"/>
                <w:sz w:val="24"/>
                <w:szCs w:val="24"/>
                <w:lang w:eastAsia="ru-RU"/>
              </w:rPr>
            </w:pPr>
            <w:r w:rsidRPr="004D4828">
              <w:rPr>
                <w:rFonts w:ascii="Times New Roman" w:hAnsi="Times New Roman"/>
                <w:sz w:val="24"/>
                <w:szCs w:val="24"/>
                <w:lang w:eastAsia="ru-RU"/>
              </w:rPr>
              <w:t>Всего листов ___</w:t>
            </w:r>
          </w:p>
        </w:tc>
      </w:tr>
      <w:tr w:rsidR="00F63CED" w:rsidRPr="004D4828" w14:paraId="3681E1D7" w14:textId="77777777" w:rsidTr="00F63CED">
        <w:tc>
          <w:tcPr>
            <w:tcW w:w="9639" w:type="dxa"/>
            <w:gridSpan w:val="13"/>
            <w:tcBorders>
              <w:top w:val="single" w:sz="4" w:space="0" w:color="auto"/>
            </w:tcBorders>
          </w:tcPr>
          <w:p w14:paraId="3681E1D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DB" w14:textId="77777777" w:rsidTr="00F63CED">
        <w:tc>
          <w:tcPr>
            <w:tcW w:w="550" w:type="dxa"/>
            <w:vMerge w:val="restart"/>
            <w:tcBorders>
              <w:left w:val="single" w:sz="4" w:space="0" w:color="auto"/>
              <w:right w:val="single" w:sz="4" w:space="0" w:color="auto"/>
            </w:tcBorders>
          </w:tcPr>
          <w:p w14:paraId="3681E1D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681E1D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14:paraId="3681E1D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помещения(</w:t>
            </w:r>
            <w:proofErr w:type="spellStart"/>
            <w:r w:rsidRPr="004D4828">
              <w:rPr>
                <w:rFonts w:ascii="Times New Roman" w:hAnsi="Times New Roman"/>
                <w:sz w:val="24"/>
                <w:szCs w:val="24"/>
                <w:lang w:eastAsia="ru-RU"/>
              </w:rPr>
              <w:t>ий</w:t>
            </w:r>
            <w:proofErr w:type="spellEnd"/>
            <w:r w:rsidRPr="004D4828">
              <w:rPr>
                <w:rFonts w:ascii="Times New Roman" w:hAnsi="Times New Roman"/>
                <w:sz w:val="24"/>
                <w:szCs w:val="24"/>
                <w:lang w:eastAsia="ru-RU"/>
              </w:rPr>
              <w:t>) в здании, сооружении путем раздела здания, сооружения</w:t>
            </w:r>
          </w:p>
        </w:tc>
      </w:tr>
      <w:tr w:rsidR="00F63CED" w:rsidRPr="004D4828" w14:paraId="3681E1E2" w14:textId="77777777" w:rsidTr="00F63CED">
        <w:tc>
          <w:tcPr>
            <w:tcW w:w="550" w:type="dxa"/>
            <w:vMerge/>
            <w:tcBorders>
              <w:left w:val="single" w:sz="4" w:space="0" w:color="auto"/>
              <w:right w:val="single" w:sz="4" w:space="0" w:color="auto"/>
            </w:tcBorders>
          </w:tcPr>
          <w:p w14:paraId="3681E1D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14:paraId="3681E1D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681E1D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14:paraId="3681E1D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3681E1E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3681E1E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E9" w14:textId="77777777" w:rsidTr="00F63CED">
        <w:tc>
          <w:tcPr>
            <w:tcW w:w="550" w:type="dxa"/>
            <w:vMerge/>
            <w:tcBorders>
              <w:left w:val="single" w:sz="4" w:space="0" w:color="auto"/>
              <w:right w:val="single" w:sz="4" w:space="0" w:color="auto"/>
            </w:tcBorders>
          </w:tcPr>
          <w:p w14:paraId="3681E1E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tcPr>
          <w:p w14:paraId="3681E1E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681E1E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14:paraId="3681E1E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3681E1E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3681E1E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ED" w14:textId="77777777" w:rsidTr="00F63CED">
        <w:tc>
          <w:tcPr>
            <w:tcW w:w="550" w:type="dxa"/>
            <w:vMerge/>
            <w:tcBorders>
              <w:left w:val="single" w:sz="4" w:space="0" w:color="auto"/>
              <w:right w:val="single" w:sz="4" w:space="0" w:color="auto"/>
            </w:tcBorders>
          </w:tcPr>
          <w:p w14:paraId="3681E1E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14:paraId="3681E1E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3681E1E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Адрес здания, сооружения</w:t>
            </w:r>
          </w:p>
        </w:tc>
      </w:tr>
      <w:tr w:rsidR="00F63CED" w:rsidRPr="004D4828" w14:paraId="3681E1F1" w14:textId="77777777" w:rsidTr="00F63CED">
        <w:tc>
          <w:tcPr>
            <w:tcW w:w="550" w:type="dxa"/>
            <w:vMerge/>
            <w:tcBorders>
              <w:left w:val="single" w:sz="4" w:space="0" w:color="auto"/>
              <w:right w:val="single" w:sz="4" w:space="0" w:color="auto"/>
            </w:tcBorders>
          </w:tcPr>
          <w:p w14:paraId="3681E1E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1E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1F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F5" w14:textId="77777777" w:rsidTr="00F63CED">
        <w:tc>
          <w:tcPr>
            <w:tcW w:w="550" w:type="dxa"/>
            <w:vMerge/>
            <w:tcBorders>
              <w:left w:val="single" w:sz="4" w:space="0" w:color="auto"/>
              <w:right w:val="single" w:sz="4" w:space="0" w:color="auto"/>
            </w:tcBorders>
          </w:tcPr>
          <w:p w14:paraId="3681E1F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1F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1F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F9" w14:textId="77777777" w:rsidTr="00F63CED">
        <w:tc>
          <w:tcPr>
            <w:tcW w:w="550" w:type="dxa"/>
            <w:vMerge/>
            <w:tcBorders>
              <w:left w:val="single" w:sz="4" w:space="0" w:color="auto"/>
              <w:right w:val="single" w:sz="4" w:space="0" w:color="auto"/>
            </w:tcBorders>
          </w:tcPr>
          <w:p w14:paraId="3681E1F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1F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3681E1F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1FD" w14:textId="77777777" w:rsidTr="00F63CED">
        <w:tc>
          <w:tcPr>
            <w:tcW w:w="550" w:type="dxa"/>
            <w:vMerge/>
            <w:tcBorders>
              <w:left w:val="single" w:sz="4" w:space="0" w:color="auto"/>
              <w:right w:val="single" w:sz="4" w:space="0" w:color="auto"/>
            </w:tcBorders>
          </w:tcPr>
          <w:p w14:paraId="3681E1F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right w:val="single" w:sz="4" w:space="0" w:color="auto"/>
            </w:tcBorders>
          </w:tcPr>
          <w:p w14:paraId="3681E1F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1F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01" w14:textId="77777777" w:rsidTr="00F63CED">
        <w:tc>
          <w:tcPr>
            <w:tcW w:w="550" w:type="dxa"/>
            <w:vMerge/>
            <w:tcBorders>
              <w:left w:val="single" w:sz="4" w:space="0" w:color="auto"/>
              <w:right w:val="single" w:sz="4" w:space="0" w:color="auto"/>
            </w:tcBorders>
          </w:tcPr>
          <w:p w14:paraId="3681E1F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1F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0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05" w14:textId="77777777" w:rsidTr="00F63CED">
        <w:tc>
          <w:tcPr>
            <w:tcW w:w="550" w:type="dxa"/>
            <w:vMerge/>
            <w:tcBorders>
              <w:left w:val="single" w:sz="4" w:space="0" w:color="auto"/>
              <w:right w:val="single" w:sz="4" w:space="0" w:color="auto"/>
            </w:tcBorders>
          </w:tcPr>
          <w:p w14:paraId="3681E20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681E20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14:paraId="3681E20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помещения(</w:t>
            </w:r>
            <w:proofErr w:type="spellStart"/>
            <w:r w:rsidRPr="004D4828">
              <w:rPr>
                <w:rFonts w:ascii="Times New Roman" w:hAnsi="Times New Roman"/>
                <w:sz w:val="24"/>
                <w:szCs w:val="24"/>
                <w:lang w:eastAsia="ru-RU"/>
              </w:rPr>
              <w:t>ий</w:t>
            </w:r>
            <w:proofErr w:type="spellEnd"/>
            <w:r w:rsidRPr="004D4828">
              <w:rPr>
                <w:rFonts w:ascii="Times New Roman" w:hAnsi="Times New Roman"/>
                <w:sz w:val="24"/>
                <w:szCs w:val="24"/>
                <w:lang w:eastAsia="ru-RU"/>
              </w:rPr>
              <w:t>) в здании, сооружении путем раздела помещения</w:t>
            </w:r>
          </w:p>
        </w:tc>
      </w:tr>
      <w:tr w:rsidR="00F63CED" w:rsidRPr="004D4828" w14:paraId="3681E20A" w14:textId="77777777" w:rsidTr="00F63CED">
        <w:tc>
          <w:tcPr>
            <w:tcW w:w="550" w:type="dxa"/>
            <w:vMerge/>
            <w:tcBorders>
              <w:left w:val="single" w:sz="4" w:space="0" w:color="auto"/>
              <w:right w:val="single" w:sz="4" w:space="0" w:color="auto"/>
            </w:tcBorders>
          </w:tcPr>
          <w:p w14:paraId="3681E20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14:paraId="3681E207"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 xml:space="preserve">Назначение помещения (жилое (нежилое) помещение) </w:t>
            </w:r>
            <w:hyperlink w:anchor="Par522" w:history="1">
              <w:r w:rsidRPr="004D4828">
                <w:rPr>
                  <w:rFonts w:ascii="Times New Roman" w:hAnsi="Times New Roman"/>
                  <w:color w:val="0000FF"/>
                  <w:sz w:val="24"/>
                  <w:szCs w:val="24"/>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3681E208"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 xml:space="preserve">Вид помещения </w:t>
            </w:r>
            <w:hyperlink w:anchor="Par522" w:history="1">
              <w:r w:rsidRPr="004D4828">
                <w:rPr>
                  <w:rFonts w:ascii="Times New Roman" w:hAnsi="Times New Roman"/>
                  <w:color w:val="0000FF"/>
                  <w:sz w:val="24"/>
                  <w:szCs w:val="24"/>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14:paraId="3681E209"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 xml:space="preserve">Количество помещений </w:t>
            </w:r>
            <w:hyperlink w:anchor="Par522" w:history="1">
              <w:r w:rsidRPr="004D4828">
                <w:rPr>
                  <w:rFonts w:ascii="Times New Roman" w:hAnsi="Times New Roman"/>
                  <w:color w:val="0000FF"/>
                  <w:sz w:val="24"/>
                  <w:szCs w:val="24"/>
                  <w:lang w:eastAsia="ru-RU"/>
                </w:rPr>
                <w:t>&lt;3&gt;</w:t>
              </w:r>
            </w:hyperlink>
          </w:p>
        </w:tc>
      </w:tr>
      <w:tr w:rsidR="00F63CED" w:rsidRPr="004D4828" w14:paraId="3681E20F" w14:textId="77777777" w:rsidTr="00F63CED">
        <w:tc>
          <w:tcPr>
            <w:tcW w:w="550" w:type="dxa"/>
            <w:vMerge/>
            <w:tcBorders>
              <w:left w:val="single" w:sz="4" w:space="0" w:color="auto"/>
              <w:right w:val="single" w:sz="4" w:space="0" w:color="auto"/>
            </w:tcBorders>
          </w:tcPr>
          <w:p w14:paraId="3681E20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14:paraId="3681E20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14:paraId="3681E20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14:paraId="3681E20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13" w14:textId="77777777" w:rsidTr="00F63CED">
        <w:tc>
          <w:tcPr>
            <w:tcW w:w="550" w:type="dxa"/>
            <w:vMerge/>
            <w:tcBorders>
              <w:left w:val="single" w:sz="4" w:space="0" w:color="auto"/>
              <w:right w:val="single" w:sz="4" w:space="0" w:color="auto"/>
            </w:tcBorders>
          </w:tcPr>
          <w:p w14:paraId="3681E21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14:paraId="3681E211"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14:paraId="3681E21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Адрес помещения, раздел которого осуществляется</w:t>
            </w:r>
          </w:p>
        </w:tc>
      </w:tr>
      <w:tr w:rsidR="00F63CED" w:rsidRPr="004D4828" w14:paraId="3681E217" w14:textId="77777777" w:rsidTr="00F63CED">
        <w:tc>
          <w:tcPr>
            <w:tcW w:w="550" w:type="dxa"/>
            <w:vMerge/>
            <w:tcBorders>
              <w:left w:val="single" w:sz="4" w:space="0" w:color="auto"/>
              <w:right w:val="single" w:sz="4" w:space="0" w:color="auto"/>
            </w:tcBorders>
          </w:tcPr>
          <w:p w14:paraId="3681E21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21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1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1B" w14:textId="77777777" w:rsidTr="00F63CED">
        <w:tc>
          <w:tcPr>
            <w:tcW w:w="550" w:type="dxa"/>
            <w:vMerge/>
            <w:tcBorders>
              <w:left w:val="single" w:sz="4" w:space="0" w:color="auto"/>
              <w:right w:val="single" w:sz="4" w:space="0" w:color="auto"/>
            </w:tcBorders>
          </w:tcPr>
          <w:p w14:paraId="3681E21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21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1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1F" w14:textId="77777777" w:rsidTr="00F63CED">
        <w:tc>
          <w:tcPr>
            <w:tcW w:w="550" w:type="dxa"/>
            <w:vMerge/>
            <w:tcBorders>
              <w:left w:val="single" w:sz="4" w:space="0" w:color="auto"/>
              <w:right w:val="single" w:sz="4" w:space="0" w:color="auto"/>
            </w:tcBorders>
          </w:tcPr>
          <w:p w14:paraId="3681E21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21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3681E21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23" w14:textId="77777777" w:rsidTr="00F63CED">
        <w:tc>
          <w:tcPr>
            <w:tcW w:w="550" w:type="dxa"/>
            <w:vMerge/>
            <w:tcBorders>
              <w:left w:val="single" w:sz="4" w:space="0" w:color="auto"/>
              <w:right w:val="single" w:sz="4" w:space="0" w:color="auto"/>
            </w:tcBorders>
          </w:tcPr>
          <w:p w14:paraId="3681E22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right w:val="single" w:sz="4" w:space="0" w:color="auto"/>
            </w:tcBorders>
          </w:tcPr>
          <w:p w14:paraId="3681E22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2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27" w14:textId="77777777" w:rsidTr="00F63CED">
        <w:tc>
          <w:tcPr>
            <w:tcW w:w="550" w:type="dxa"/>
            <w:vMerge/>
            <w:tcBorders>
              <w:left w:val="single" w:sz="4" w:space="0" w:color="auto"/>
              <w:right w:val="single" w:sz="4" w:space="0" w:color="auto"/>
            </w:tcBorders>
          </w:tcPr>
          <w:p w14:paraId="3681E22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22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2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2B" w14:textId="77777777" w:rsidTr="00F63CED">
        <w:tc>
          <w:tcPr>
            <w:tcW w:w="550" w:type="dxa"/>
            <w:vMerge/>
            <w:tcBorders>
              <w:left w:val="single" w:sz="4" w:space="0" w:color="auto"/>
              <w:right w:val="single" w:sz="4" w:space="0" w:color="auto"/>
            </w:tcBorders>
          </w:tcPr>
          <w:p w14:paraId="3681E22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681E22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14:paraId="3681E22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помещения в здании, сооружении путем объединения помещений в здании, сооружении</w:t>
            </w:r>
          </w:p>
        </w:tc>
      </w:tr>
      <w:tr w:rsidR="00F63CED" w:rsidRPr="004D4828" w14:paraId="3681E232" w14:textId="77777777" w:rsidTr="00F63CED">
        <w:tc>
          <w:tcPr>
            <w:tcW w:w="550" w:type="dxa"/>
            <w:vMerge/>
            <w:tcBorders>
              <w:left w:val="single" w:sz="4" w:space="0" w:color="auto"/>
              <w:right w:val="single" w:sz="4" w:space="0" w:color="auto"/>
            </w:tcBorders>
          </w:tcPr>
          <w:p w14:paraId="3681E22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681E22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681E22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14:paraId="3681E22F"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681E23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Pr>
          <w:p w14:paraId="3681E231"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Образование нежилого помещения</w:t>
            </w:r>
          </w:p>
        </w:tc>
      </w:tr>
      <w:tr w:rsidR="00F63CED" w:rsidRPr="004D4828" w14:paraId="3681E236" w14:textId="77777777" w:rsidTr="00F63CED">
        <w:tc>
          <w:tcPr>
            <w:tcW w:w="550" w:type="dxa"/>
            <w:vMerge/>
            <w:tcBorders>
              <w:left w:val="single" w:sz="4" w:space="0" w:color="auto"/>
              <w:right w:val="single" w:sz="4" w:space="0" w:color="auto"/>
            </w:tcBorders>
          </w:tcPr>
          <w:p w14:paraId="3681E23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14:paraId="3681E23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3681E23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3A" w14:textId="77777777" w:rsidTr="00F63CED">
        <w:tc>
          <w:tcPr>
            <w:tcW w:w="550" w:type="dxa"/>
            <w:vMerge/>
            <w:tcBorders>
              <w:left w:val="single" w:sz="4" w:space="0" w:color="auto"/>
              <w:right w:val="single" w:sz="4" w:space="0" w:color="auto"/>
            </w:tcBorders>
          </w:tcPr>
          <w:p w14:paraId="3681E23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14:paraId="3681E23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 xml:space="preserve">Кадастровый номер объединяемого помещения </w:t>
            </w:r>
            <w:hyperlink w:anchor="Par523" w:history="1">
              <w:r w:rsidRPr="004D4828">
                <w:rPr>
                  <w:rFonts w:ascii="Times New Roman" w:hAnsi="Times New Roman"/>
                  <w:color w:val="0000FF"/>
                  <w:sz w:val="24"/>
                  <w:szCs w:val="24"/>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14:paraId="3681E23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 xml:space="preserve">Адрес объединяемого помещения </w:t>
            </w:r>
            <w:hyperlink w:anchor="Par523" w:history="1">
              <w:r w:rsidRPr="004D4828">
                <w:rPr>
                  <w:rFonts w:ascii="Times New Roman" w:hAnsi="Times New Roman"/>
                  <w:color w:val="0000FF"/>
                  <w:sz w:val="24"/>
                  <w:szCs w:val="24"/>
                  <w:lang w:eastAsia="ru-RU"/>
                </w:rPr>
                <w:t>&lt;4&gt;</w:t>
              </w:r>
            </w:hyperlink>
          </w:p>
        </w:tc>
      </w:tr>
      <w:tr w:rsidR="00F63CED" w:rsidRPr="004D4828" w14:paraId="3681E23E" w14:textId="77777777" w:rsidTr="00F63CED">
        <w:tc>
          <w:tcPr>
            <w:tcW w:w="550" w:type="dxa"/>
            <w:vMerge/>
            <w:tcBorders>
              <w:left w:val="single" w:sz="4" w:space="0" w:color="auto"/>
              <w:right w:val="single" w:sz="4" w:space="0" w:color="auto"/>
            </w:tcBorders>
          </w:tcPr>
          <w:p w14:paraId="3681E23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23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3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42" w14:textId="77777777" w:rsidTr="00F63CED">
        <w:tc>
          <w:tcPr>
            <w:tcW w:w="550" w:type="dxa"/>
            <w:vMerge/>
            <w:tcBorders>
              <w:left w:val="single" w:sz="4" w:space="0" w:color="auto"/>
              <w:right w:val="single" w:sz="4" w:space="0" w:color="auto"/>
            </w:tcBorders>
          </w:tcPr>
          <w:p w14:paraId="3681E23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24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4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46" w14:textId="77777777" w:rsidTr="00F63CED">
        <w:tc>
          <w:tcPr>
            <w:tcW w:w="550" w:type="dxa"/>
            <w:vMerge/>
            <w:tcBorders>
              <w:left w:val="single" w:sz="4" w:space="0" w:color="auto"/>
              <w:right w:val="single" w:sz="4" w:space="0" w:color="auto"/>
            </w:tcBorders>
          </w:tcPr>
          <w:p w14:paraId="3681E24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24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3681E24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4A" w14:textId="77777777" w:rsidTr="00F63CED">
        <w:tc>
          <w:tcPr>
            <w:tcW w:w="550" w:type="dxa"/>
            <w:vMerge/>
            <w:tcBorders>
              <w:left w:val="single" w:sz="4" w:space="0" w:color="auto"/>
              <w:right w:val="single" w:sz="4" w:space="0" w:color="auto"/>
            </w:tcBorders>
          </w:tcPr>
          <w:p w14:paraId="3681E24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right w:val="single" w:sz="4" w:space="0" w:color="auto"/>
            </w:tcBorders>
          </w:tcPr>
          <w:p w14:paraId="3681E24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4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4E" w14:textId="77777777" w:rsidTr="00F63CED">
        <w:tc>
          <w:tcPr>
            <w:tcW w:w="550" w:type="dxa"/>
            <w:vMerge/>
            <w:tcBorders>
              <w:left w:val="single" w:sz="4" w:space="0" w:color="auto"/>
              <w:right w:val="single" w:sz="4" w:space="0" w:color="auto"/>
            </w:tcBorders>
          </w:tcPr>
          <w:p w14:paraId="3681E24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24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4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52" w14:textId="77777777" w:rsidTr="00F63CED">
        <w:tc>
          <w:tcPr>
            <w:tcW w:w="550" w:type="dxa"/>
            <w:vMerge/>
            <w:tcBorders>
              <w:left w:val="single" w:sz="4" w:space="0" w:color="auto"/>
              <w:right w:val="single" w:sz="4" w:space="0" w:color="auto"/>
            </w:tcBorders>
          </w:tcPr>
          <w:p w14:paraId="3681E24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681E25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14:paraId="3681E25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F63CED" w:rsidRPr="004D4828" w14:paraId="3681E259" w14:textId="77777777" w:rsidTr="00F63CED">
        <w:tc>
          <w:tcPr>
            <w:tcW w:w="550" w:type="dxa"/>
            <w:vMerge/>
            <w:tcBorders>
              <w:left w:val="single" w:sz="4" w:space="0" w:color="auto"/>
              <w:right w:val="single" w:sz="4" w:space="0" w:color="auto"/>
            </w:tcBorders>
          </w:tcPr>
          <w:p w14:paraId="3681E25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681E25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681E25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14:paraId="3681E256"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681E25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Pr>
          <w:p w14:paraId="3681E258"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Образование нежилого помещения</w:t>
            </w:r>
          </w:p>
        </w:tc>
      </w:tr>
      <w:tr w:rsidR="00F63CED" w:rsidRPr="004D4828" w14:paraId="3681E25D" w14:textId="77777777" w:rsidTr="00F63CED">
        <w:tc>
          <w:tcPr>
            <w:tcW w:w="550" w:type="dxa"/>
            <w:vMerge/>
            <w:tcBorders>
              <w:left w:val="single" w:sz="4" w:space="0" w:color="auto"/>
              <w:right w:val="single" w:sz="4" w:space="0" w:color="auto"/>
            </w:tcBorders>
          </w:tcPr>
          <w:p w14:paraId="3681E25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14:paraId="3681E25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3681E25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61" w14:textId="77777777" w:rsidTr="00F63CED">
        <w:tc>
          <w:tcPr>
            <w:tcW w:w="550" w:type="dxa"/>
            <w:vMerge/>
            <w:tcBorders>
              <w:left w:val="single" w:sz="4" w:space="0" w:color="auto"/>
              <w:right w:val="single" w:sz="4" w:space="0" w:color="auto"/>
            </w:tcBorders>
          </w:tcPr>
          <w:p w14:paraId="3681E25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14:paraId="3681E25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3681E26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Адрес здания, сооружения</w:t>
            </w:r>
          </w:p>
        </w:tc>
      </w:tr>
      <w:tr w:rsidR="00F63CED" w:rsidRPr="004D4828" w14:paraId="3681E265" w14:textId="77777777" w:rsidTr="00F63CED">
        <w:tc>
          <w:tcPr>
            <w:tcW w:w="550" w:type="dxa"/>
            <w:vMerge/>
            <w:tcBorders>
              <w:left w:val="single" w:sz="4" w:space="0" w:color="auto"/>
              <w:right w:val="single" w:sz="4" w:space="0" w:color="auto"/>
            </w:tcBorders>
          </w:tcPr>
          <w:p w14:paraId="3681E26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26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6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69" w14:textId="77777777" w:rsidTr="00F63CED">
        <w:tc>
          <w:tcPr>
            <w:tcW w:w="550" w:type="dxa"/>
            <w:vMerge/>
            <w:tcBorders>
              <w:left w:val="single" w:sz="4" w:space="0" w:color="auto"/>
              <w:right w:val="single" w:sz="4" w:space="0" w:color="auto"/>
            </w:tcBorders>
          </w:tcPr>
          <w:p w14:paraId="3681E26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26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6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6D" w14:textId="77777777" w:rsidTr="00F63CED">
        <w:tc>
          <w:tcPr>
            <w:tcW w:w="550" w:type="dxa"/>
            <w:vMerge/>
            <w:tcBorders>
              <w:left w:val="single" w:sz="4" w:space="0" w:color="auto"/>
              <w:right w:val="single" w:sz="4" w:space="0" w:color="auto"/>
            </w:tcBorders>
          </w:tcPr>
          <w:p w14:paraId="3681E26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top w:val="single" w:sz="4" w:space="0" w:color="auto"/>
              <w:left w:val="single" w:sz="4" w:space="0" w:color="auto"/>
              <w:right w:val="single" w:sz="4" w:space="0" w:color="auto"/>
            </w:tcBorders>
          </w:tcPr>
          <w:p w14:paraId="3681E26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3681E26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71" w14:textId="77777777" w:rsidTr="00F63CED">
        <w:tc>
          <w:tcPr>
            <w:tcW w:w="550" w:type="dxa"/>
            <w:vMerge/>
            <w:tcBorders>
              <w:left w:val="single" w:sz="4" w:space="0" w:color="auto"/>
              <w:right w:val="single" w:sz="4" w:space="0" w:color="auto"/>
            </w:tcBorders>
          </w:tcPr>
          <w:p w14:paraId="3681E26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94" w:type="dxa"/>
            <w:gridSpan w:val="4"/>
            <w:tcBorders>
              <w:left w:val="single" w:sz="4" w:space="0" w:color="auto"/>
              <w:right w:val="single" w:sz="4" w:space="0" w:color="auto"/>
            </w:tcBorders>
          </w:tcPr>
          <w:p w14:paraId="3681E26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7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75" w14:textId="77777777" w:rsidTr="00F63CED">
        <w:tc>
          <w:tcPr>
            <w:tcW w:w="550" w:type="dxa"/>
            <w:tcBorders>
              <w:left w:val="single" w:sz="4" w:space="0" w:color="auto"/>
              <w:bottom w:val="single" w:sz="4" w:space="0" w:color="auto"/>
              <w:right w:val="single" w:sz="4" w:space="0" w:color="auto"/>
            </w:tcBorders>
          </w:tcPr>
          <w:p w14:paraId="3681E27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14:paraId="3681E27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14:paraId="3681E27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bl>
    <w:p w14:paraId="3681E276" w14:textId="77777777" w:rsidR="00F63CED" w:rsidRPr="004D4828" w:rsidRDefault="00F63CED" w:rsidP="00F63CED">
      <w:pPr>
        <w:autoSpaceDE w:val="0"/>
        <w:autoSpaceDN w:val="0"/>
        <w:adjustRightInd w:val="0"/>
        <w:spacing w:after="0" w:line="240" w:lineRule="auto"/>
        <w:jc w:val="both"/>
        <w:rPr>
          <w:rFonts w:cs="Calibri"/>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F63CED" w:rsidRPr="004D4828" w14:paraId="3681E27A" w14:textId="77777777" w:rsidTr="00F63CED">
        <w:tc>
          <w:tcPr>
            <w:tcW w:w="6316" w:type="dxa"/>
            <w:gridSpan w:val="4"/>
            <w:tcBorders>
              <w:top w:val="single" w:sz="4" w:space="0" w:color="auto"/>
              <w:left w:val="single" w:sz="4" w:space="0" w:color="auto"/>
              <w:bottom w:val="single" w:sz="4" w:space="0" w:color="auto"/>
              <w:right w:val="single" w:sz="4" w:space="0" w:color="auto"/>
            </w:tcBorders>
          </w:tcPr>
          <w:p w14:paraId="3681E27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14:paraId="3681E278" w14:textId="77777777" w:rsidR="00F63CED" w:rsidRPr="004D4828" w:rsidRDefault="00F63CED" w:rsidP="00F63CED">
            <w:pPr>
              <w:autoSpaceDE w:val="0"/>
              <w:autoSpaceDN w:val="0"/>
              <w:adjustRightInd w:val="0"/>
              <w:spacing w:after="0" w:line="240" w:lineRule="auto"/>
              <w:ind w:left="5"/>
              <w:jc w:val="both"/>
              <w:rPr>
                <w:rFonts w:ascii="Times New Roman" w:hAnsi="Times New Roman"/>
                <w:sz w:val="24"/>
                <w:szCs w:val="24"/>
                <w:lang w:eastAsia="ru-RU"/>
              </w:rPr>
            </w:pPr>
            <w:r w:rsidRPr="004D4828">
              <w:rPr>
                <w:rFonts w:ascii="Times New Roman" w:hAnsi="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14:paraId="3681E279" w14:textId="77777777" w:rsidR="00F63CED" w:rsidRPr="004D4828" w:rsidRDefault="00F63CED" w:rsidP="00F63CED">
            <w:pPr>
              <w:autoSpaceDE w:val="0"/>
              <w:autoSpaceDN w:val="0"/>
              <w:adjustRightInd w:val="0"/>
              <w:spacing w:after="0" w:line="240" w:lineRule="auto"/>
              <w:ind w:left="10"/>
              <w:jc w:val="both"/>
              <w:rPr>
                <w:rFonts w:ascii="Times New Roman" w:hAnsi="Times New Roman"/>
                <w:sz w:val="24"/>
                <w:szCs w:val="24"/>
                <w:lang w:eastAsia="ru-RU"/>
              </w:rPr>
            </w:pPr>
            <w:r w:rsidRPr="004D4828">
              <w:rPr>
                <w:rFonts w:ascii="Times New Roman" w:hAnsi="Times New Roman"/>
                <w:sz w:val="24"/>
                <w:szCs w:val="24"/>
                <w:lang w:eastAsia="ru-RU"/>
              </w:rPr>
              <w:t>Всего листов ___</w:t>
            </w:r>
          </w:p>
        </w:tc>
      </w:tr>
      <w:tr w:rsidR="00F63CED" w:rsidRPr="004D4828" w14:paraId="3681E27E" w14:textId="77777777" w:rsidTr="00F63CED">
        <w:tc>
          <w:tcPr>
            <w:tcW w:w="6316" w:type="dxa"/>
            <w:gridSpan w:val="4"/>
            <w:tcBorders>
              <w:top w:val="single" w:sz="4" w:space="0" w:color="auto"/>
              <w:bottom w:val="single" w:sz="4" w:space="0" w:color="auto"/>
            </w:tcBorders>
          </w:tcPr>
          <w:p w14:paraId="3681E27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31" w:type="dxa"/>
            <w:tcBorders>
              <w:top w:val="single" w:sz="4" w:space="0" w:color="auto"/>
              <w:bottom w:val="single" w:sz="4" w:space="0" w:color="auto"/>
            </w:tcBorders>
          </w:tcPr>
          <w:p w14:paraId="3681E27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992" w:type="dxa"/>
            <w:tcBorders>
              <w:top w:val="single" w:sz="4" w:space="0" w:color="auto"/>
              <w:bottom w:val="single" w:sz="4" w:space="0" w:color="auto"/>
            </w:tcBorders>
          </w:tcPr>
          <w:p w14:paraId="3681E27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81" w14:textId="77777777" w:rsidTr="00F63CED">
        <w:tc>
          <w:tcPr>
            <w:tcW w:w="538" w:type="dxa"/>
            <w:vMerge w:val="restart"/>
            <w:tcBorders>
              <w:top w:val="single" w:sz="4" w:space="0" w:color="auto"/>
              <w:left w:val="single" w:sz="4" w:space="0" w:color="auto"/>
              <w:bottom w:val="single" w:sz="4" w:space="0" w:color="auto"/>
              <w:right w:val="single" w:sz="4" w:space="0" w:color="auto"/>
            </w:tcBorders>
          </w:tcPr>
          <w:p w14:paraId="3681E27F"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tcPr>
          <w:p w14:paraId="3681E28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Аннулировать адрес объекта адресации:</w:t>
            </w:r>
          </w:p>
        </w:tc>
      </w:tr>
      <w:tr w:rsidR="00F63CED" w:rsidRPr="004D4828" w14:paraId="3681E285"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8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8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3681E28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89"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8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87"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3681E28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8D"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8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8B" w14:textId="77777777" w:rsidR="00F63CED" w:rsidRPr="004D4828" w:rsidRDefault="00F63CED" w:rsidP="00F63CED">
            <w:pPr>
              <w:autoSpaceDE w:val="0"/>
              <w:autoSpaceDN w:val="0"/>
              <w:adjustRightInd w:val="0"/>
              <w:spacing w:after="0" w:line="240" w:lineRule="auto"/>
              <w:ind w:firstLine="10"/>
              <w:jc w:val="both"/>
              <w:rPr>
                <w:rFonts w:ascii="Times New Roman" w:hAnsi="Times New Roman"/>
                <w:sz w:val="24"/>
                <w:szCs w:val="24"/>
                <w:lang w:eastAsia="ru-RU"/>
              </w:rPr>
            </w:pPr>
            <w:r w:rsidRPr="004D4828">
              <w:rPr>
                <w:rFonts w:ascii="Times New Roman" w:hAnsi="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3681E28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91"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8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8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3681E29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95"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9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93"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3681E29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99"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9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9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3681E29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9D"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9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9B"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3681E29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A1"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9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9F"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3681E2A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A5"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A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A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3681E2A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A9"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A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A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3681E2A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AD"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A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AB"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3681E2A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B1"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A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14:paraId="3681E2AF"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3681E2B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B5"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B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681E2B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3681E2B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B9"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B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14:paraId="3681E2B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14:paraId="3681E2B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BD"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B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14:paraId="3681E2B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14:paraId="3681E2B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C0"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B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tcPr>
          <w:p w14:paraId="3681E2B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В связи с:</w:t>
            </w:r>
          </w:p>
        </w:tc>
      </w:tr>
      <w:tr w:rsidR="00F63CED" w:rsidRPr="004D4828" w14:paraId="3681E2C4"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C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14:paraId="3681E2C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14:paraId="3681E2C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Прекращением существования объекта адресации</w:t>
            </w:r>
          </w:p>
        </w:tc>
      </w:tr>
      <w:tr w:rsidR="00F63CED" w:rsidRPr="004D4828" w14:paraId="3681E2C8"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C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2C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14:paraId="3681E2C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 xml:space="preserve">Отказом в осуществлении кадастрового учета объекта адресации по основаниям, указанным в </w:t>
            </w:r>
            <w:hyperlink r:id="rId25" w:history="1">
              <w:r w:rsidRPr="004D4828">
                <w:rPr>
                  <w:rFonts w:ascii="Times New Roman" w:hAnsi="Times New Roman"/>
                  <w:color w:val="0000FF"/>
                  <w:sz w:val="24"/>
                  <w:szCs w:val="24"/>
                  <w:lang w:eastAsia="ru-RU"/>
                </w:rPr>
                <w:t>пунктах 1</w:t>
              </w:r>
            </w:hyperlink>
            <w:r w:rsidRPr="004D4828">
              <w:rPr>
                <w:rFonts w:ascii="Times New Roman" w:hAnsi="Times New Roman"/>
                <w:sz w:val="24"/>
                <w:szCs w:val="24"/>
                <w:lang w:eastAsia="ru-RU"/>
              </w:rPr>
              <w:t xml:space="preserve"> и </w:t>
            </w:r>
            <w:hyperlink r:id="rId26" w:history="1">
              <w:r w:rsidRPr="004D4828">
                <w:rPr>
                  <w:rFonts w:ascii="Times New Roman" w:hAnsi="Times New Roman"/>
                  <w:color w:val="0000FF"/>
                  <w:sz w:val="24"/>
                  <w:szCs w:val="24"/>
                  <w:lang w:eastAsia="ru-RU"/>
                </w:rPr>
                <w:t>3 части 2 статьи 27</w:t>
              </w:r>
            </w:hyperlink>
            <w:r w:rsidRPr="004D4828">
              <w:rPr>
                <w:rFonts w:ascii="Times New Roman" w:hAnsi="Times New Roman"/>
                <w:sz w:val="24"/>
                <w:szCs w:val="24"/>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63CED" w:rsidRPr="004D4828" w14:paraId="3681E2CC"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C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2C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14:paraId="3681E2C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Присвоением объекту адресации нового адреса</w:t>
            </w:r>
          </w:p>
        </w:tc>
      </w:tr>
      <w:tr w:rsidR="00F63CED" w:rsidRPr="004D4828" w14:paraId="3681E2D0"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C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681E2C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3681E2C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D4"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D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14:paraId="3681E2D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14:paraId="3681E2D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D8" w14:textId="77777777" w:rsidTr="00F63CED">
        <w:tc>
          <w:tcPr>
            <w:tcW w:w="538" w:type="dxa"/>
            <w:vMerge/>
            <w:tcBorders>
              <w:top w:val="single" w:sz="4" w:space="0" w:color="auto"/>
              <w:left w:val="single" w:sz="4" w:space="0" w:color="auto"/>
              <w:bottom w:val="single" w:sz="4" w:space="0" w:color="auto"/>
              <w:right w:val="single" w:sz="4" w:space="0" w:color="auto"/>
            </w:tcBorders>
          </w:tcPr>
          <w:p w14:paraId="3681E2D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14:paraId="3681E2D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14:paraId="3681E2D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bl>
    <w:p w14:paraId="3681E2D9" w14:textId="77777777" w:rsidR="00F63CED" w:rsidRPr="004D4828" w:rsidRDefault="00F63CED" w:rsidP="00F63CED">
      <w:pPr>
        <w:autoSpaceDE w:val="0"/>
        <w:autoSpaceDN w:val="0"/>
        <w:adjustRightInd w:val="0"/>
        <w:spacing w:after="0" w:line="240" w:lineRule="auto"/>
        <w:jc w:val="both"/>
        <w:rPr>
          <w:rFonts w:cs="Calibri"/>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F63CED" w:rsidRPr="004D4828" w14:paraId="3681E2DD" w14:textId="77777777" w:rsidTr="00F63CED">
        <w:tc>
          <w:tcPr>
            <w:tcW w:w="6316" w:type="dxa"/>
            <w:gridSpan w:val="11"/>
            <w:tcBorders>
              <w:top w:val="single" w:sz="4" w:space="0" w:color="auto"/>
              <w:left w:val="single" w:sz="4" w:space="0" w:color="auto"/>
              <w:bottom w:val="single" w:sz="4" w:space="0" w:color="auto"/>
              <w:right w:val="single" w:sz="4" w:space="0" w:color="auto"/>
            </w:tcBorders>
          </w:tcPr>
          <w:p w14:paraId="3681E2D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14:paraId="3681E2DB" w14:textId="77777777" w:rsidR="00F63CED" w:rsidRPr="004D4828" w:rsidRDefault="00F63CED" w:rsidP="00F63CED">
            <w:pPr>
              <w:autoSpaceDE w:val="0"/>
              <w:autoSpaceDN w:val="0"/>
              <w:adjustRightInd w:val="0"/>
              <w:spacing w:after="0" w:line="240" w:lineRule="auto"/>
              <w:ind w:left="5"/>
              <w:jc w:val="both"/>
              <w:rPr>
                <w:rFonts w:ascii="Times New Roman" w:hAnsi="Times New Roman"/>
                <w:sz w:val="24"/>
                <w:szCs w:val="24"/>
                <w:lang w:eastAsia="ru-RU"/>
              </w:rPr>
            </w:pPr>
            <w:r w:rsidRPr="004D4828">
              <w:rPr>
                <w:rFonts w:ascii="Times New Roman" w:hAnsi="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3681E2DC" w14:textId="77777777" w:rsidR="00F63CED" w:rsidRPr="004D4828" w:rsidRDefault="00F63CED" w:rsidP="00F63CED">
            <w:pPr>
              <w:autoSpaceDE w:val="0"/>
              <w:autoSpaceDN w:val="0"/>
              <w:adjustRightInd w:val="0"/>
              <w:spacing w:after="0" w:line="240" w:lineRule="auto"/>
              <w:ind w:left="10"/>
              <w:jc w:val="both"/>
              <w:rPr>
                <w:rFonts w:ascii="Times New Roman" w:hAnsi="Times New Roman"/>
                <w:sz w:val="24"/>
                <w:szCs w:val="24"/>
                <w:lang w:eastAsia="ru-RU"/>
              </w:rPr>
            </w:pPr>
            <w:r w:rsidRPr="004D4828">
              <w:rPr>
                <w:rFonts w:ascii="Times New Roman" w:hAnsi="Times New Roman"/>
                <w:sz w:val="24"/>
                <w:szCs w:val="24"/>
                <w:lang w:eastAsia="ru-RU"/>
              </w:rPr>
              <w:t>Всего листов ___</w:t>
            </w:r>
          </w:p>
        </w:tc>
      </w:tr>
      <w:tr w:rsidR="00F63CED" w:rsidRPr="004D4828" w14:paraId="3681E2DF" w14:textId="77777777" w:rsidTr="00F63CED">
        <w:tc>
          <w:tcPr>
            <w:tcW w:w="9639" w:type="dxa"/>
            <w:gridSpan w:val="15"/>
            <w:tcBorders>
              <w:top w:val="single" w:sz="4" w:space="0" w:color="auto"/>
              <w:bottom w:val="single" w:sz="4" w:space="0" w:color="auto"/>
            </w:tcBorders>
          </w:tcPr>
          <w:p w14:paraId="3681E2D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E2" w14:textId="77777777" w:rsidTr="00F63CED">
        <w:tc>
          <w:tcPr>
            <w:tcW w:w="558" w:type="dxa"/>
            <w:vMerge w:val="restart"/>
            <w:tcBorders>
              <w:top w:val="single" w:sz="4" w:space="0" w:color="auto"/>
              <w:left w:val="single" w:sz="4" w:space="0" w:color="auto"/>
              <w:right w:val="single" w:sz="4" w:space="0" w:color="auto"/>
            </w:tcBorders>
          </w:tcPr>
          <w:p w14:paraId="3681E2E0"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Pr>
          <w:p w14:paraId="3681E2E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F63CED" w:rsidRPr="004D4828" w14:paraId="3681E2E7" w14:textId="77777777" w:rsidTr="00F63CED">
        <w:tc>
          <w:tcPr>
            <w:tcW w:w="558" w:type="dxa"/>
            <w:vMerge/>
            <w:tcBorders>
              <w:top w:val="single" w:sz="4" w:space="0" w:color="auto"/>
              <w:left w:val="single" w:sz="4" w:space="0" w:color="auto"/>
              <w:right w:val="single" w:sz="4" w:space="0" w:color="auto"/>
            </w:tcBorders>
          </w:tcPr>
          <w:p w14:paraId="3681E2E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tcBorders>
              <w:top w:val="single" w:sz="4" w:space="0" w:color="auto"/>
              <w:left w:val="single" w:sz="4" w:space="0" w:color="auto"/>
              <w:right w:val="single" w:sz="4" w:space="0" w:color="auto"/>
            </w:tcBorders>
          </w:tcPr>
          <w:p w14:paraId="3681E2E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2E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14:paraId="3681E2E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физическое</w:t>
            </w:r>
            <w:proofErr w:type="gramEnd"/>
            <w:r w:rsidRPr="004D4828">
              <w:rPr>
                <w:rFonts w:ascii="Times New Roman" w:hAnsi="Times New Roman"/>
                <w:sz w:val="24"/>
                <w:szCs w:val="24"/>
                <w:lang w:eastAsia="ru-RU"/>
              </w:rPr>
              <w:t xml:space="preserve"> лицо:</w:t>
            </w:r>
          </w:p>
        </w:tc>
      </w:tr>
      <w:tr w:rsidR="00F63CED" w:rsidRPr="004D4828" w14:paraId="3681E2EF" w14:textId="77777777" w:rsidTr="00F63CED">
        <w:tc>
          <w:tcPr>
            <w:tcW w:w="558" w:type="dxa"/>
            <w:vMerge w:val="restart"/>
            <w:tcBorders>
              <w:left w:val="single" w:sz="4" w:space="0" w:color="auto"/>
              <w:right w:val="single" w:sz="4" w:space="0" w:color="auto"/>
            </w:tcBorders>
          </w:tcPr>
          <w:p w14:paraId="3681E2E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vMerge w:val="restart"/>
            <w:tcBorders>
              <w:left w:val="single" w:sz="4" w:space="0" w:color="auto"/>
              <w:right w:val="single" w:sz="4" w:space="0" w:color="auto"/>
            </w:tcBorders>
          </w:tcPr>
          <w:p w14:paraId="3681E2E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14:paraId="3681E2E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3681E2EB"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фамилия</w:t>
            </w:r>
            <w:proofErr w:type="gramEnd"/>
            <w:r w:rsidRPr="004D4828">
              <w:rPr>
                <w:rFonts w:ascii="Times New Roman" w:hAnsi="Times New Roman"/>
                <w:sz w:val="24"/>
                <w:szCs w:val="24"/>
                <w:lang w:eastAsia="ru-RU"/>
              </w:rPr>
              <w:t>:</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681E2EC"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имя</w:t>
            </w:r>
            <w:proofErr w:type="gramEnd"/>
            <w:r w:rsidRPr="004D4828">
              <w:rPr>
                <w:rFonts w:ascii="Times New Roman" w:hAnsi="Times New Roman"/>
                <w:sz w:val="24"/>
                <w:szCs w:val="24"/>
                <w:lang w:eastAsia="ru-RU"/>
              </w:rPr>
              <w:t xml:space="preserve">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3681E2ED"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отчество</w:t>
            </w:r>
            <w:proofErr w:type="gramEnd"/>
            <w:r w:rsidRPr="004D4828">
              <w:rPr>
                <w:rFonts w:ascii="Times New Roman" w:hAnsi="Times New Roman"/>
                <w:sz w:val="24"/>
                <w:szCs w:val="24"/>
                <w:lang w:eastAsia="ru-RU"/>
              </w:rPr>
              <w:t xml:space="preserve">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14:paraId="3681E2EE"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ИНН (при наличии):</w:t>
            </w:r>
          </w:p>
        </w:tc>
      </w:tr>
      <w:tr w:rsidR="00F63CED" w:rsidRPr="004D4828" w14:paraId="3681E2F7" w14:textId="77777777" w:rsidTr="00F63CED">
        <w:tc>
          <w:tcPr>
            <w:tcW w:w="558" w:type="dxa"/>
            <w:vMerge/>
            <w:tcBorders>
              <w:left w:val="single" w:sz="4" w:space="0" w:color="auto"/>
              <w:right w:val="single" w:sz="4" w:space="0" w:color="auto"/>
            </w:tcBorders>
          </w:tcPr>
          <w:p w14:paraId="3681E2F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2F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2F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14:paraId="3681E2F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14:paraId="3681E2F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14:paraId="3681E2F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14:paraId="3681E2F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2FF" w14:textId="77777777" w:rsidTr="00F63CED">
        <w:tc>
          <w:tcPr>
            <w:tcW w:w="558" w:type="dxa"/>
            <w:vMerge/>
            <w:tcBorders>
              <w:left w:val="single" w:sz="4" w:space="0" w:color="auto"/>
              <w:right w:val="single" w:sz="4" w:space="0" w:color="auto"/>
            </w:tcBorders>
          </w:tcPr>
          <w:p w14:paraId="3681E2F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2F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2F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3681E2FB"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документ</w:t>
            </w:r>
            <w:proofErr w:type="gramEnd"/>
            <w:r w:rsidRPr="004D4828">
              <w:rPr>
                <w:rFonts w:ascii="Times New Roman" w:hAnsi="Times New Roman"/>
                <w:sz w:val="24"/>
                <w:szCs w:val="24"/>
                <w:lang w:eastAsia="ru-RU"/>
              </w:rPr>
              <w:t>,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3681E2FC"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вид</w:t>
            </w:r>
            <w:proofErr w:type="gramEnd"/>
            <w:r w:rsidRPr="004D4828">
              <w:rPr>
                <w:rFonts w:ascii="Times New Roman" w:hAnsi="Times New Roman"/>
                <w:sz w:val="24"/>
                <w:szCs w:val="24"/>
                <w:lang w:eastAsia="ru-RU"/>
              </w:rPr>
              <w:t>:</w:t>
            </w:r>
          </w:p>
        </w:tc>
        <w:tc>
          <w:tcPr>
            <w:tcW w:w="2240" w:type="dxa"/>
            <w:gridSpan w:val="4"/>
            <w:tcBorders>
              <w:top w:val="single" w:sz="4" w:space="0" w:color="auto"/>
              <w:left w:val="single" w:sz="4" w:space="0" w:color="auto"/>
              <w:bottom w:val="single" w:sz="4" w:space="0" w:color="auto"/>
              <w:right w:val="single" w:sz="4" w:space="0" w:color="auto"/>
            </w:tcBorders>
          </w:tcPr>
          <w:p w14:paraId="3681E2FD"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серия</w:t>
            </w:r>
            <w:proofErr w:type="gramEnd"/>
            <w:r w:rsidRPr="004D4828">
              <w:rPr>
                <w:rFonts w:ascii="Times New Roman" w:hAnsi="Times New Roman"/>
                <w:sz w:val="24"/>
                <w:szCs w:val="24"/>
                <w:lang w:eastAsia="ru-RU"/>
              </w:rPr>
              <w:t>:</w:t>
            </w:r>
          </w:p>
        </w:tc>
        <w:tc>
          <w:tcPr>
            <w:tcW w:w="1442" w:type="dxa"/>
            <w:tcBorders>
              <w:top w:val="single" w:sz="4" w:space="0" w:color="auto"/>
              <w:left w:val="single" w:sz="4" w:space="0" w:color="auto"/>
              <w:bottom w:val="single" w:sz="4" w:space="0" w:color="auto"/>
              <w:right w:val="single" w:sz="4" w:space="0" w:color="auto"/>
            </w:tcBorders>
          </w:tcPr>
          <w:p w14:paraId="3681E2FE"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номер</w:t>
            </w:r>
            <w:proofErr w:type="gramEnd"/>
            <w:r w:rsidRPr="004D4828">
              <w:rPr>
                <w:rFonts w:ascii="Times New Roman" w:hAnsi="Times New Roman"/>
                <w:sz w:val="24"/>
                <w:szCs w:val="24"/>
                <w:lang w:eastAsia="ru-RU"/>
              </w:rPr>
              <w:t>:</w:t>
            </w:r>
          </w:p>
        </w:tc>
      </w:tr>
      <w:tr w:rsidR="00F63CED" w:rsidRPr="004D4828" w14:paraId="3681E307" w14:textId="77777777" w:rsidTr="00F63CED">
        <w:tc>
          <w:tcPr>
            <w:tcW w:w="558" w:type="dxa"/>
            <w:vMerge/>
            <w:tcBorders>
              <w:left w:val="single" w:sz="4" w:space="0" w:color="auto"/>
              <w:right w:val="single" w:sz="4" w:space="0" w:color="auto"/>
            </w:tcBorders>
          </w:tcPr>
          <w:p w14:paraId="3681E30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0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0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14:paraId="3681E30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14:paraId="3681E30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14:paraId="3681E30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14:paraId="3681E30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0E" w14:textId="77777777" w:rsidTr="00F63CED">
        <w:tc>
          <w:tcPr>
            <w:tcW w:w="558" w:type="dxa"/>
            <w:vMerge/>
            <w:tcBorders>
              <w:left w:val="single" w:sz="4" w:space="0" w:color="auto"/>
              <w:right w:val="single" w:sz="4" w:space="0" w:color="auto"/>
            </w:tcBorders>
          </w:tcPr>
          <w:p w14:paraId="3681E30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0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0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14:paraId="3681E30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14:paraId="3681E30C"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дата</w:t>
            </w:r>
            <w:proofErr w:type="gramEnd"/>
            <w:r w:rsidRPr="004D4828">
              <w:rPr>
                <w:rFonts w:ascii="Times New Roman" w:hAnsi="Times New Roman"/>
                <w:sz w:val="24"/>
                <w:szCs w:val="24"/>
                <w:lang w:eastAsia="ru-RU"/>
              </w:rPr>
              <w:t xml:space="preserve"> выдачи:</w:t>
            </w:r>
          </w:p>
        </w:tc>
        <w:tc>
          <w:tcPr>
            <w:tcW w:w="3682" w:type="dxa"/>
            <w:gridSpan w:val="5"/>
            <w:tcBorders>
              <w:top w:val="single" w:sz="4" w:space="0" w:color="auto"/>
              <w:left w:val="single" w:sz="4" w:space="0" w:color="auto"/>
              <w:bottom w:val="single" w:sz="4" w:space="0" w:color="auto"/>
              <w:right w:val="single" w:sz="4" w:space="0" w:color="auto"/>
            </w:tcBorders>
          </w:tcPr>
          <w:p w14:paraId="3681E30D"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кем</w:t>
            </w:r>
            <w:proofErr w:type="gramEnd"/>
            <w:r w:rsidRPr="004D4828">
              <w:rPr>
                <w:rFonts w:ascii="Times New Roman" w:hAnsi="Times New Roman"/>
                <w:sz w:val="24"/>
                <w:szCs w:val="24"/>
                <w:lang w:eastAsia="ru-RU"/>
              </w:rPr>
              <w:t xml:space="preserve"> выдан:</w:t>
            </w:r>
          </w:p>
        </w:tc>
      </w:tr>
      <w:tr w:rsidR="00F63CED" w:rsidRPr="004D4828" w14:paraId="3681E315" w14:textId="77777777" w:rsidTr="00F63CED">
        <w:tc>
          <w:tcPr>
            <w:tcW w:w="558" w:type="dxa"/>
            <w:vMerge/>
            <w:tcBorders>
              <w:left w:val="single" w:sz="4" w:space="0" w:color="auto"/>
              <w:right w:val="single" w:sz="4" w:space="0" w:color="auto"/>
            </w:tcBorders>
          </w:tcPr>
          <w:p w14:paraId="3681E30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1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1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14:paraId="3681E31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3681E31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14:paraId="3681E31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1C" w14:textId="77777777" w:rsidTr="00F63CED">
        <w:tc>
          <w:tcPr>
            <w:tcW w:w="558" w:type="dxa"/>
            <w:vMerge/>
            <w:tcBorders>
              <w:left w:val="single" w:sz="4" w:space="0" w:color="auto"/>
              <w:right w:val="single" w:sz="4" w:space="0" w:color="auto"/>
            </w:tcBorders>
          </w:tcPr>
          <w:p w14:paraId="3681E31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1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1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14:paraId="3681E31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Pr>
          <w:p w14:paraId="3681E31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14:paraId="3681E31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23" w14:textId="77777777" w:rsidTr="00F63CED">
        <w:tc>
          <w:tcPr>
            <w:tcW w:w="558" w:type="dxa"/>
            <w:vMerge/>
            <w:tcBorders>
              <w:left w:val="single" w:sz="4" w:space="0" w:color="auto"/>
              <w:right w:val="single" w:sz="4" w:space="0" w:color="auto"/>
            </w:tcBorders>
          </w:tcPr>
          <w:p w14:paraId="3681E31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1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1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3681E320"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почтовый</w:t>
            </w:r>
            <w:proofErr w:type="gramEnd"/>
            <w:r w:rsidRPr="004D4828">
              <w:rPr>
                <w:rFonts w:ascii="Times New Roman" w:hAnsi="Times New Roman"/>
                <w:sz w:val="24"/>
                <w:szCs w:val="24"/>
                <w:lang w:eastAsia="ru-RU"/>
              </w:rPr>
              <w:t xml:space="preserve">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3681E321"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телефон</w:t>
            </w:r>
            <w:proofErr w:type="gramEnd"/>
            <w:r w:rsidRPr="004D4828">
              <w:rPr>
                <w:rFonts w:ascii="Times New Roman" w:hAnsi="Times New Roman"/>
                <w:sz w:val="24"/>
                <w:szCs w:val="24"/>
                <w:lang w:eastAsia="ru-RU"/>
              </w:rPr>
              <w:t xml:space="preserve">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14:paraId="3681E322"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адрес</w:t>
            </w:r>
            <w:proofErr w:type="gramEnd"/>
            <w:r w:rsidRPr="004D4828">
              <w:rPr>
                <w:rFonts w:ascii="Times New Roman" w:hAnsi="Times New Roman"/>
                <w:sz w:val="24"/>
                <w:szCs w:val="24"/>
                <w:lang w:eastAsia="ru-RU"/>
              </w:rPr>
              <w:t xml:space="preserve"> электронной почты (при наличии):</w:t>
            </w:r>
          </w:p>
        </w:tc>
      </w:tr>
      <w:tr w:rsidR="00F63CED" w:rsidRPr="004D4828" w14:paraId="3681E32A" w14:textId="77777777" w:rsidTr="00F63CED">
        <w:tc>
          <w:tcPr>
            <w:tcW w:w="558" w:type="dxa"/>
            <w:vMerge/>
            <w:tcBorders>
              <w:left w:val="single" w:sz="4" w:space="0" w:color="auto"/>
              <w:right w:val="single" w:sz="4" w:space="0" w:color="auto"/>
            </w:tcBorders>
          </w:tcPr>
          <w:p w14:paraId="3681E32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2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2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14:paraId="3681E32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3681E32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681E32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31" w14:textId="77777777" w:rsidTr="00F63CED">
        <w:tc>
          <w:tcPr>
            <w:tcW w:w="558" w:type="dxa"/>
            <w:vMerge/>
            <w:tcBorders>
              <w:left w:val="single" w:sz="4" w:space="0" w:color="auto"/>
              <w:right w:val="single" w:sz="4" w:space="0" w:color="auto"/>
            </w:tcBorders>
          </w:tcPr>
          <w:p w14:paraId="3681E32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2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2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14:paraId="3681E32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14:paraId="3681E32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14:paraId="3681E33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36" w14:textId="77777777" w:rsidTr="00F63CED">
        <w:tc>
          <w:tcPr>
            <w:tcW w:w="558" w:type="dxa"/>
            <w:vMerge/>
            <w:tcBorders>
              <w:left w:val="single" w:sz="4" w:space="0" w:color="auto"/>
              <w:right w:val="single" w:sz="4" w:space="0" w:color="auto"/>
            </w:tcBorders>
          </w:tcPr>
          <w:p w14:paraId="3681E33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3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33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14:paraId="3681E335"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proofErr w:type="gramStart"/>
            <w:r w:rsidRPr="004D4828">
              <w:rPr>
                <w:rFonts w:ascii="Times New Roman" w:hAnsi="Times New Roman"/>
                <w:sz w:val="24"/>
                <w:szCs w:val="24"/>
                <w:lang w:eastAsia="ru-RU"/>
              </w:rPr>
              <w:t>юридическое</w:t>
            </w:r>
            <w:proofErr w:type="gramEnd"/>
            <w:r w:rsidRPr="004D4828">
              <w:rPr>
                <w:rFonts w:ascii="Times New Roman" w:hAnsi="Times New Roman"/>
                <w:sz w:val="24"/>
                <w:szCs w:val="24"/>
                <w:lang w:eastAsia="ru-RU"/>
              </w:rPr>
              <w:t xml:space="preserve"> лицо, в том числе орган государственной власти, иной государственный орган, орган местного самоуправления:</w:t>
            </w:r>
          </w:p>
        </w:tc>
      </w:tr>
      <w:tr w:rsidR="00F63CED" w:rsidRPr="004D4828" w14:paraId="3681E33C" w14:textId="77777777" w:rsidTr="00F63CED">
        <w:tc>
          <w:tcPr>
            <w:tcW w:w="558" w:type="dxa"/>
            <w:vMerge w:val="restart"/>
            <w:tcBorders>
              <w:left w:val="single" w:sz="4" w:space="0" w:color="auto"/>
              <w:right w:val="single" w:sz="4" w:space="0" w:color="auto"/>
            </w:tcBorders>
          </w:tcPr>
          <w:p w14:paraId="3681E33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vMerge w:val="restart"/>
            <w:tcBorders>
              <w:left w:val="single" w:sz="4" w:space="0" w:color="auto"/>
              <w:right w:val="single" w:sz="4" w:space="0" w:color="auto"/>
            </w:tcBorders>
          </w:tcPr>
          <w:p w14:paraId="3681E33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14:paraId="3681E33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3681E33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полное</w:t>
            </w:r>
            <w:proofErr w:type="gramEnd"/>
            <w:r w:rsidRPr="004D4828">
              <w:rPr>
                <w:rFonts w:ascii="Times New Roman" w:hAnsi="Times New Roman"/>
                <w:sz w:val="24"/>
                <w:szCs w:val="24"/>
                <w:lang w:eastAsia="ru-RU"/>
              </w:rPr>
              <w:t xml:space="preserve">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3681E33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42" w14:textId="77777777" w:rsidTr="00F63CED">
        <w:tc>
          <w:tcPr>
            <w:tcW w:w="558" w:type="dxa"/>
            <w:vMerge/>
            <w:tcBorders>
              <w:left w:val="single" w:sz="4" w:space="0" w:color="auto"/>
              <w:right w:val="single" w:sz="4" w:space="0" w:color="auto"/>
            </w:tcBorders>
          </w:tcPr>
          <w:p w14:paraId="3681E33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3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3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14:paraId="3681E34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14:paraId="3681E34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48" w14:textId="77777777" w:rsidTr="00F63CED">
        <w:tc>
          <w:tcPr>
            <w:tcW w:w="558" w:type="dxa"/>
            <w:vMerge/>
            <w:tcBorders>
              <w:left w:val="single" w:sz="4" w:space="0" w:color="auto"/>
              <w:right w:val="single" w:sz="4" w:space="0" w:color="auto"/>
            </w:tcBorders>
          </w:tcPr>
          <w:p w14:paraId="3681E34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4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4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14:paraId="3681E346"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14:paraId="3681E347"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КПП (для российского юридического лица):</w:t>
            </w:r>
          </w:p>
        </w:tc>
      </w:tr>
      <w:tr w:rsidR="00F63CED" w:rsidRPr="004D4828" w14:paraId="3681E34E" w14:textId="77777777" w:rsidTr="00F63CED">
        <w:tc>
          <w:tcPr>
            <w:tcW w:w="558" w:type="dxa"/>
            <w:vMerge/>
            <w:tcBorders>
              <w:left w:val="single" w:sz="4" w:space="0" w:color="auto"/>
              <w:right w:val="single" w:sz="4" w:space="0" w:color="auto"/>
            </w:tcBorders>
          </w:tcPr>
          <w:p w14:paraId="3681E34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4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4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14:paraId="3681E34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14:paraId="3681E34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55" w14:textId="77777777" w:rsidTr="00F63CED">
        <w:tc>
          <w:tcPr>
            <w:tcW w:w="558" w:type="dxa"/>
            <w:vMerge/>
            <w:tcBorders>
              <w:left w:val="single" w:sz="4" w:space="0" w:color="auto"/>
              <w:right w:val="single" w:sz="4" w:space="0" w:color="auto"/>
            </w:tcBorders>
          </w:tcPr>
          <w:p w14:paraId="3681E34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5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5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3681E352"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страна</w:t>
            </w:r>
            <w:proofErr w:type="gramEnd"/>
            <w:r w:rsidRPr="004D4828">
              <w:rPr>
                <w:rFonts w:ascii="Times New Roman" w:hAnsi="Times New Roman"/>
                <w:sz w:val="24"/>
                <w:szCs w:val="24"/>
                <w:lang w:eastAsia="ru-RU"/>
              </w:rPr>
              <w:t xml:space="preserve">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3681E35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дата</w:t>
            </w:r>
            <w:proofErr w:type="gramEnd"/>
            <w:r w:rsidRPr="004D4828">
              <w:rPr>
                <w:rFonts w:ascii="Times New Roman" w:hAnsi="Times New Roman"/>
                <w:sz w:val="24"/>
                <w:szCs w:val="24"/>
                <w:lang w:eastAsia="ru-RU"/>
              </w:rPr>
              <w:t xml:space="preserve">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14:paraId="3681E354"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номер</w:t>
            </w:r>
            <w:proofErr w:type="gramEnd"/>
            <w:r w:rsidRPr="004D4828">
              <w:rPr>
                <w:rFonts w:ascii="Times New Roman" w:hAnsi="Times New Roman"/>
                <w:sz w:val="24"/>
                <w:szCs w:val="24"/>
                <w:lang w:eastAsia="ru-RU"/>
              </w:rPr>
              <w:t xml:space="preserve"> регистрации (для иностранного юридического лица):</w:t>
            </w:r>
          </w:p>
        </w:tc>
      </w:tr>
      <w:tr w:rsidR="00F63CED" w:rsidRPr="004D4828" w14:paraId="3681E35C" w14:textId="77777777" w:rsidTr="00F63CED">
        <w:tc>
          <w:tcPr>
            <w:tcW w:w="558" w:type="dxa"/>
            <w:vMerge/>
            <w:tcBorders>
              <w:left w:val="single" w:sz="4" w:space="0" w:color="auto"/>
              <w:right w:val="single" w:sz="4" w:space="0" w:color="auto"/>
            </w:tcBorders>
          </w:tcPr>
          <w:p w14:paraId="3681E35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5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5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3681E35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3681E35A"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681E35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63" w14:textId="77777777" w:rsidTr="00F63CED">
        <w:tc>
          <w:tcPr>
            <w:tcW w:w="558" w:type="dxa"/>
            <w:vMerge/>
            <w:tcBorders>
              <w:left w:val="single" w:sz="4" w:space="0" w:color="auto"/>
              <w:right w:val="single" w:sz="4" w:space="0" w:color="auto"/>
            </w:tcBorders>
          </w:tcPr>
          <w:p w14:paraId="3681E35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5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5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3681E36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14:paraId="3681E36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14:paraId="3681E36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6A" w14:textId="77777777" w:rsidTr="00F63CED">
        <w:tc>
          <w:tcPr>
            <w:tcW w:w="558" w:type="dxa"/>
            <w:vMerge/>
            <w:tcBorders>
              <w:left w:val="single" w:sz="4" w:space="0" w:color="auto"/>
              <w:right w:val="single" w:sz="4" w:space="0" w:color="auto"/>
            </w:tcBorders>
          </w:tcPr>
          <w:p w14:paraId="3681E36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6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6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3681E367"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почтовый</w:t>
            </w:r>
            <w:proofErr w:type="gramEnd"/>
            <w:r w:rsidRPr="004D4828">
              <w:rPr>
                <w:rFonts w:ascii="Times New Roman" w:hAnsi="Times New Roman"/>
                <w:sz w:val="24"/>
                <w:szCs w:val="24"/>
                <w:lang w:eastAsia="ru-RU"/>
              </w:rPr>
              <w:t xml:space="preserve"> адрес:</w:t>
            </w:r>
          </w:p>
        </w:tc>
        <w:tc>
          <w:tcPr>
            <w:tcW w:w="2744" w:type="dxa"/>
            <w:gridSpan w:val="5"/>
            <w:tcBorders>
              <w:top w:val="single" w:sz="4" w:space="0" w:color="auto"/>
              <w:left w:val="single" w:sz="4" w:space="0" w:color="auto"/>
              <w:bottom w:val="single" w:sz="4" w:space="0" w:color="auto"/>
              <w:right w:val="single" w:sz="4" w:space="0" w:color="auto"/>
            </w:tcBorders>
          </w:tcPr>
          <w:p w14:paraId="3681E368"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телефон</w:t>
            </w:r>
            <w:proofErr w:type="gramEnd"/>
            <w:r w:rsidRPr="004D4828">
              <w:rPr>
                <w:rFonts w:ascii="Times New Roman" w:hAnsi="Times New Roman"/>
                <w:sz w:val="24"/>
                <w:szCs w:val="24"/>
                <w:lang w:eastAsia="ru-RU"/>
              </w:rPr>
              <w:t xml:space="preserve"> для связи:</w:t>
            </w:r>
          </w:p>
        </w:tc>
        <w:tc>
          <w:tcPr>
            <w:tcW w:w="2854" w:type="dxa"/>
            <w:gridSpan w:val="3"/>
            <w:tcBorders>
              <w:top w:val="single" w:sz="4" w:space="0" w:color="auto"/>
              <w:left w:val="single" w:sz="4" w:space="0" w:color="auto"/>
              <w:bottom w:val="single" w:sz="4" w:space="0" w:color="auto"/>
              <w:right w:val="single" w:sz="4" w:space="0" w:color="auto"/>
            </w:tcBorders>
          </w:tcPr>
          <w:p w14:paraId="3681E369"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адрес</w:t>
            </w:r>
            <w:proofErr w:type="gramEnd"/>
            <w:r w:rsidRPr="004D4828">
              <w:rPr>
                <w:rFonts w:ascii="Times New Roman" w:hAnsi="Times New Roman"/>
                <w:sz w:val="24"/>
                <w:szCs w:val="24"/>
                <w:lang w:eastAsia="ru-RU"/>
              </w:rPr>
              <w:t xml:space="preserve"> электронной почты (при наличии):</w:t>
            </w:r>
          </w:p>
        </w:tc>
      </w:tr>
      <w:tr w:rsidR="00F63CED" w:rsidRPr="004D4828" w14:paraId="3681E371" w14:textId="77777777" w:rsidTr="00F63CED">
        <w:tc>
          <w:tcPr>
            <w:tcW w:w="558" w:type="dxa"/>
            <w:vMerge/>
            <w:tcBorders>
              <w:left w:val="single" w:sz="4" w:space="0" w:color="auto"/>
              <w:right w:val="single" w:sz="4" w:space="0" w:color="auto"/>
            </w:tcBorders>
          </w:tcPr>
          <w:p w14:paraId="3681E36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6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6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3681E36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3681E36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681E37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78" w14:textId="77777777" w:rsidTr="00F63CED">
        <w:tc>
          <w:tcPr>
            <w:tcW w:w="558" w:type="dxa"/>
            <w:vMerge/>
            <w:tcBorders>
              <w:left w:val="single" w:sz="4" w:space="0" w:color="auto"/>
              <w:right w:val="single" w:sz="4" w:space="0" w:color="auto"/>
            </w:tcBorders>
          </w:tcPr>
          <w:p w14:paraId="3681E37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7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14:paraId="3681E37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3681E37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14:paraId="3681E37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14:paraId="3681E37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7D" w14:textId="77777777" w:rsidTr="00F63CED">
        <w:tc>
          <w:tcPr>
            <w:tcW w:w="558" w:type="dxa"/>
            <w:vMerge/>
            <w:tcBorders>
              <w:left w:val="single" w:sz="4" w:space="0" w:color="auto"/>
              <w:right w:val="single" w:sz="4" w:space="0" w:color="auto"/>
            </w:tcBorders>
          </w:tcPr>
          <w:p w14:paraId="3681E37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left w:val="single" w:sz="4" w:space="0" w:color="auto"/>
              <w:right w:val="single" w:sz="4" w:space="0" w:color="auto"/>
            </w:tcBorders>
          </w:tcPr>
          <w:p w14:paraId="3681E37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37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14:paraId="3681E37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Вещное право на объект адресации:</w:t>
            </w:r>
          </w:p>
        </w:tc>
      </w:tr>
      <w:tr w:rsidR="00F63CED" w:rsidRPr="004D4828" w14:paraId="3681E383" w14:textId="77777777" w:rsidTr="00F63CED">
        <w:tc>
          <w:tcPr>
            <w:tcW w:w="558" w:type="dxa"/>
            <w:tcBorders>
              <w:left w:val="single" w:sz="4" w:space="0" w:color="auto"/>
              <w:right w:val="single" w:sz="4" w:space="0" w:color="auto"/>
            </w:tcBorders>
          </w:tcPr>
          <w:p w14:paraId="3681E37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tcBorders>
              <w:left w:val="single" w:sz="4" w:space="0" w:color="auto"/>
              <w:right w:val="single" w:sz="4" w:space="0" w:color="auto"/>
            </w:tcBorders>
          </w:tcPr>
          <w:p w14:paraId="3681E37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38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3681E38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14:paraId="3681E38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право</w:t>
            </w:r>
            <w:proofErr w:type="gramEnd"/>
            <w:r w:rsidRPr="004D4828">
              <w:rPr>
                <w:rFonts w:ascii="Times New Roman" w:hAnsi="Times New Roman"/>
                <w:sz w:val="24"/>
                <w:szCs w:val="24"/>
                <w:lang w:eastAsia="ru-RU"/>
              </w:rPr>
              <w:t xml:space="preserve"> собственности</w:t>
            </w:r>
          </w:p>
        </w:tc>
      </w:tr>
      <w:tr w:rsidR="00F63CED" w:rsidRPr="004D4828" w14:paraId="3681E389" w14:textId="77777777" w:rsidTr="00F63CED">
        <w:tc>
          <w:tcPr>
            <w:tcW w:w="558" w:type="dxa"/>
            <w:tcBorders>
              <w:left w:val="single" w:sz="4" w:space="0" w:color="auto"/>
              <w:right w:val="single" w:sz="4" w:space="0" w:color="auto"/>
            </w:tcBorders>
          </w:tcPr>
          <w:p w14:paraId="3681E38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tcBorders>
              <w:left w:val="single" w:sz="4" w:space="0" w:color="auto"/>
              <w:right w:val="single" w:sz="4" w:space="0" w:color="auto"/>
            </w:tcBorders>
          </w:tcPr>
          <w:p w14:paraId="3681E38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38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3681E38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14:paraId="3681E38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право</w:t>
            </w:r>
            <w:proofErr w:type="gramEnd"/>
            <w:r w:rsidRPr="004D4828">
              <w:rPr>
                <w:rFonts w:ascii="Times New Roman" w:hAnsi="Times New Roman"/>
                <w:sz w:val="24"/>
                <w:szCs w:val="24"/>
                <w:lang w:eastAsia="ru-RU"/>
              </w:rPr>
              <w:t xml:space="preserve"> хозяйственного ведения имуществом на объект адресации</w:t>
            </w:r>
          </w:p>
        </w:tc>
      </w:tr>
      <w:tr w:rsidR="00F63CED" w:rsidRPr="004D4828" w14:paraId="3681E38F" w14:textId="77777777" w:rsidTr="00F63CED">
        <w:tc>
          <w:tcPr>
            <w:tcW w:w="558" w:type="dxa"/>
            <w:tcBorders>
              <w:left w:val="single" w:sz="4" w:space="0" w:color="auto"/>
              <w:right w:val="single" w:sz="4" w:space="0" w:color="auto"/>
            </w:tcBorders>
          </w:tcPr>
          <w:p w14:paraId="3681E38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tcBorders>
              <w:left w:val="single" w:sz="4" w:space="0" w:color="auto"/>
              <w:right w:val="single" w:sz="4" w:space="0" w:color="auto"/>
            </w:tcBorders>
          </w:tcPr>
          <w:p w14:paraId="3681E38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38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3681E38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14:paraId="3681E38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право</w:t>
            </w:r>
            <w:proofErr w:type="gramEnd"/>
            <w:r w:rsidRPr="004D4828">
              <w:rPr>
                <w:rFonts w:ascii="Times New Roman" w:hAnsi="Times New Roman"/>
                <w:sz w:val="24"/>
                <w:szCs w:val="24"/>
                <w:lang w:eastAsia="ru-RU"/>
              </w:rPr>
              <w:t xml:space="preserve"> оперативного управления имуществом на объект адресации</w:t>
            </w:r>
          </w:p>
        </w:tc>
      </w:tr>
      <w:tr w:rsidR="00F63CED" w:rsidRPr="004D4828" w14:paraId="3681E395" w14:textId="77777777" w:rsidTr="00F63CED">
        <w:tc>
          <w:tcPr>
            <w:tcW w:w="558" w:type="dxa"/>
            <w:tcBorders>
              <w:left w:val="single" w:sz="4" w:space="0" w:color="auto"/>
              <w:right w:val="single" w:sz="4" w:space="0" w:color="auto"/>
            </w:tcBorders>
          </w:tcPr>
          <w:p w14:paraId="3681E39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tcBorders>
              <w:left w:val="single" w:sz="4" w:space="0" w:color="auto"/>
              <w:right w:val="single" w:sz="4" w:space="0" w:color="auto"/>
            </w:tcBorders>
          </w:tcPr>
          <w:p w14:paraId="3681E39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39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3681E39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14:paraId="3681E39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право</w:t>
            </w:r>
            <w:proofErr w:type="gramEnd"/>
            <w:r w:rsidRPr="004D4828">
              <w:rPr>
                <w:rFonts w:ascii="Times New Roman" w:hAnsi="Times New Roman"/>
                <w:sz w:val="24"/>
                <w:szCs w:val="24"/>
                <w:lang w:eastAsia="ru-RU"/>
              </w:rPr>
              <w:t xml:space="preserve"> пожизненно наследуемого владения земельным участком</w:t>
            </w:r>
          </w:p>
        </w:tc>
      </w:tr>
      <w:tr w:rsidR="00F63CED" w:rsidRPr="004D4828" w14:paraId="3681E39B" w14:textId="77777777" w:rsidTr="00F63CED">
        <w:tc>
          <w:tcPr>
            <w:tcW w:w="558" w:type="dxa"/>
            <w:tcBorders>
              <w:left w:val="single" w:sz="4" w:space="0" w:color="auto"/>
              <w:bottom w:val="single" w:sz="4" w:space="0" w:color="auto"/>
              <w:right w:val="single" w:sz="4" w:space="0" w:color="auto"/>
            </w:tcBorders>
          </w:tcPr>
          <w:p w14:paraId="3681E39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tcBorders>
              <w:left w:val="single" w:sz="4" w:space="0" w:color="auto"/>
              <w:bottom w:val="single" w:sz="4" w:space="0" w:color="auto"/>
              <w:right w:val="single" w:sz="4" w:space="0" w:color="auto"/>
            </w:tcBorders>
          </w:tcPr>
          <w:p w14:paraId="3681E39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681E39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3681E39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14:paraId="3681E39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право</w:t>
            </w:r>
            <w:proofErr w:type="gramEnd"/>
            <w:r w:rsidRPr="004D4828">
              <w:rPr>
                <w:rFonts w:ascii="Times New Roman" w:hAnsi="Times New Roman"/>
                <w:sz w:val="24"/>
                <w:szCs w:val="24"/>
                <w:lang w:eastAsia="ru-RU"/>
              </w:rPr>
              <w:t xml:space="preserve"> постоянного (бессрочного) пользования земельным участком</w:t>
            </w:r>
          </w:p>
        </w:tc>
      </w:tr>
      <w:tr w:rsidR="00F63CED" w:rsidRPr="004D4828" w14:paraId="3681E39E" w14:textId="77777777" w:rsidTr="00F63CED">
        <w:tc>
          <w:tcPr>
            <w:tcW w:w="558" w:type="dxa"/>
            <w:vMerge w:val="restart"/>
            <w:tcBorders>
              <w:top w:val="single" w:sz="4" w:space="0" w:color="auto"/>
              <w:left w:val="single" w:sz="4" w:space="0" w:color="auto"/>
              <w:right w:val="single" w:sz="4" w:space="0" w:color="auto"/>
            </w:tcBorders>
          </w:tcPr>
          <w:p w14:paraId="3681E39C"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Pr>
          <w:p w14:paraId="3681E39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63CED" w:rsidRPr="004D4828" w14:paraId="3681E3A4" w14:textId="77777777" w:rsidTr="00F63CED">
        <w:tc>
          <w:tcPr>
            <w:tcW w:w="558" w:type="dxa"/>
            <w:vMerge/>
            <w:tcBorders>
              <w:top w:val="single" w:sz="4" w:space="0" w:color="auto"/>
              <w:left w:val="single" w:sz="4" w:space="0" w:color="auto"/>
              <w:right w:val="single" w:sz="4" w:space="0" w:color="auto"/>
            </w:tcBorders>
          </w:tcPr>
          <w:p w14:paraId="3681E39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14:paraId="3681E3A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14:paraId="3681E3A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14:paraId="3681E3A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14:paraId="3681E3A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В многофункциональном центре</w:t>
            </w:r>
          </w:p>
        </w:tc>
      </w:tr>
      <w:tr w:rsidR="00F63CED" w:rsidRPr="004D4828" w14:paraId="3681E3A9" w14:textId="77777777" w:rsidTr="00F63CED">
        <w:tc>
          <w:tcPr>
            <w:tcW w:w="558" w:type="dxa"/>
            <w:vMerge w:val="restart"/>
            <w:tcBorders>
              <w:left w:val="single" w:sz="4" w:space="0" w:color="auto"/>
              <w:right w:val="single" w:sz="4" w:space="0" w:color="auto"/>
            </w:tcBorders>
          </w:tcPr>
          <w:p w14:paraId="3681E3A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14:paraId="3681E3A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3681E3A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3681E3A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AE" w14:textId="77777777" w:rsidTr="00F63CED">
        <w:tc>
          <w:tcPr>
            <w:tcW w:w="558" w:type="dxa"/>
            <w:vMerge/>
            <w:tcBorders>
              <w:left w:val="single" w:sz="4" w:space="0" w:color="auto"/>
              <w:right w:val="single" w:sz="4" w:space="0" w:color="auto"/>
            </w:tcBorders>
          </w:tcPr>
          <w:p w14:paraId="3681E3A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14:paraId="3681E3A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681E3A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14:paraId="3681E3A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B2" w14:textId="77777777" w:rsidTr="00F63CED">
        <w:tc>
          <w:tcPr>
            <w:tcW w:w="558" w:type="dxa"/>
            <w:tcBorders>
              <w:left w:val="single" w:sz="4" w:space="0" w:color="auto"/>
              <w:right w:val="single" w:sz="4" w:space="0" w:color="auto"/>
            </w:tcBorders>
          </w:tcPr>
          <w:p w14:paraId="3681E3A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14:paraId="3681E3B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14:paraId="3681E3B1"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r w:rsidRPr="004D4828">
              <w:rPr>
                <w:rFonts w:ascii="Times New Roman" w:hAnsi="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63CED" w:rsidRPr="004D4828" w14:paraId="3681E3B6" w14:textId="77777777" w:rsidTr="00F63CED">
        <w:tc>
          <w:tcPr>
            <w:tcW w:w="558" w:type="dxa"/>
            <w:tcBorders>
              <w:left w:val="single" w:sz="4" w:space="0" w:color="auto"/>
              <w:right w:val="single" w:sz="4" w:space="0" w:color="auto"/>
            </w:tcBorders>
          </w:tcPr>
          <w:p w14:paraId="3681E3B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14:paraId="3681E3B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14:paraId="3681E3B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В личном кабинете федеральной информационной адресной системы</w:t>
            </w:r>
          </w:p>
        </w:tc>
      </w:tr>
      <w:tr w:rsidR="00F63CED" w:rsidRPr="004D4828" w14:paraId="3681E3BB" w14:textId="77777777" w:rsidTr="00F63CED">
        <w:tc>
          <w:tcPr>
            <w:tcW w:w="558" w:type="dxa"/>
            <w:vMerge w:val="restart"/>
            <w:tcBorders>
              <w:left w:val="single" w:sz="4" w:space="0" w:color="auto"/>
              <w:bottom w:val="single" w:sz="4" w:space="0" w:color="auto"/>
              <w:right w:val="single" w:sz="4" w:space="0" w:color="auto"/>
            </w:tcBorders>
          </w:tcPr>
          <w:p w14:paraId="3681E3B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14:paraId="3681E3B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3681E3B9" w14:textId="77777777" w:rsidR="00F63CED" w:rsidRPr="004D4828" w:rsidRDefault="00F63CED" w:rsidP="00F63CED">
            <w:pPr>
              <w:autoSpaceDE w:val="0"/>
              <w:autoSpaceDN w:val="0"/>
              <w:adjustRightInd w:val="0"/>
              <w:spacing w:after="0" w:line="240" w:lineRule="auto"/>
              <w:ind w:firstLine="10"/>
              <w:jc w:val="both"/>
              <w:rPr>
                <w:rFonts w:ascii="Times New Roman" w:hAnsi="Times New Roman"/>
                <w:sz w:val="24"/>
                <w:szCs w:val="24"/>
                <w:lang w:eastAsia="ru-RU"/>
              </w:rPr>
            </w:pPr>
            <w:r w:rsidRPr="004D4828">
              <w:rPr>
                <w:rFonts w:ascii="Times New Roman" w:hAnsi="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3681E3B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C0" w14:textId="77777777" w:rsidTr="00F63CED">
        <w:tc>
          <w:tcPr>
            <w:tcW w:w="558" w:type="dxa"/>
            <w:vMerge/>
            <w:tcBorders>
              <w:left w:val="single" w:sz="4" w:space="0" w:color="auto"/>
              <w:bottom w:val="single" w:sz="4" w:space="0" w:color="auto"/>
              <w:right w:val="single" w:sz="4" w:space="0" w:color="auto"/>
            </w:tcBorders>
          </w:tcPr>
          <w:p w14:paraId="3681E3B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14:paraId="3681E3B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681E3B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14:paraId="3681E3B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C3" w14:textId="77777777" w:rsidTr="00F63CED">
        <w:tc>
          <w:tcPr>
            <w:tcW w:w="558" w:type="dxa"/>
            <w:vMerge w:val="restart"/>
            <w:tcBorders>
              <w:top w:val="single" w:sz="4" w:space="0" w:color="auto"/>
              <w:left w:val="single" w:sz="4" w:space="0" w:color="auto"/>
              <w:right w:val="single" w:sz="4" w:space="0" w:color="auto"/>
            </w:tcBorders>
          </w:tcPr>
          <w:p w14:paraId="3681E3C1"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Pr>
          <w:p w14:paraId="3681E3C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Расписку в получении документов прошу:</w:t>
            </w:r>
          </w:p>
        </w:tc>
      </w:tr>
      <w:tr w:rsidR="00F63CED" w:rsidRPr="004D4828" w14:paraId="3681E3C9" w14:textId="77777777" w:rsidTr="00F63CED">
        <w:tc>
          <w:tcPr>
            <w:tcW w:w="558" w:type="dxa"/>
            <w:vMerge/>
            <w:tcBorders>
              <w:top w:val="single" w:sz="4" w:space="0" w:color="auto"/>
              <w:left w:val="single" w:sz="4" w:space="0" w:color="auto"/>
              <w:right w:val="single" w:sz="4" w:space="0" w:color="auto"/>
            </w:tcBorders>
          </w:tcPr>
          <w:p w14:paraId="3681E3C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14:paraId="3681E3C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14:paraId="3681E3C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14:paraId="3681E3C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Расписка получена: ___________________________________</w:t>
            </w:r>
          </w:p>
          <w:p w14:paraId="3681E3C8" w14:textId="77777777" w:rsidR="00F63CED" w:rsidRPr="004D4828" w:rsidRDefault="00F63CED" w:rsidP="00F63CED">
            <w:pPr>
              <w:autoSpaceDE w:val="0"/>
              <w:autoSpaceDN w:val="0"/>
              <w:adjustRightInd w:val="0"/>
              <w:spacing w:after="0" w:line="240" w:lineRule="auto"/>
              <w:ind w:left="3005"/>
              <w:jc w:val="both"/>
              <w:rPr>
                <w:rFonts w:ascii="Times New Roman" w:hAnsi="Times New Roman"/>
                <w:sz w:val="24"/>
                <w:szCs w:val="24"/>
                <w:lang w:eastAsia="ru-RU"/>
              </w:rPr>
            </w:pPr>
            <w:r w:rsidRPr="004D4828">
              <w:rPr>
                <w:rFonts w:ascii="Times New Roman" w:hAnsi="Times New Roman"/>
                <w:sz w:val="24"/>
                <w:szCs w:val="24"/>
                <w:lang w:eastAsia="ru-RU"/>
              </w:rPr>
              <w:t>(</w:t>
            </w:r>
            <w:proofErr w:type="gramStart"/>
            <w:r w:rsidRPr="004D4828">
              <w:rPr>
                <w:rFonts w:ascii="Times New Roman" w:hAnsi="Times New Roman"/>
                <w:sz w:val="24"/>
                <w:szCs w:val="24"/>
                <w:lang w:eastAsia="ru-RU"/>
              </w:rPr>
              <w:t>подпись</w:t>
            </w:r>
            <w:proofErr w:type="gramEnd"/>
            <w:r w:rsidRPr="004D4828">
              <w:rPr>
                <w:rFonts w:ascii="Times New Roman" w:hAnsi="Times New Roman"/>
                <w:sz w:val="24"/>
                <w:szCs w:val="24"/>
                <w:lang w:eastAsia="ru-RU"/>
              </w:rPr>
              <w:t xml:space="preserve"> заявителя)</w:t>
            </w:r>
          </w:p>
        </w:tc>
      </w:tr>
      <w:tr w:rsidR="00F63CED" w:rsidRPr="004D4828" w14:paraId="3681E3CE" w14:textId="77777777" w:rsidTr="00F63CED">
        <w:tc>
          <w:tcPr>
            <w:tcW w:w="558" w:type="dxa"/>
            <w:vMerge w:val="restart"/>
            <w:tcBorders>
              <w:left w:val="single" w:sz="4" w:space="0" w:color="auto"/>
              <w:bottom w:val="single" w:sz="4" w:space="0" w:color="auto"/>
              <w:right w:val="single" w:sz="4" w:space="0" w:color="auto"/>
            </w:tcBorders>
          </w:tcPr>
          <w:p w14:paraId="3681E3C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14:paraId="3681E3C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3681E3C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3681E3C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D3" w14:textId="77777777" w:rsidTr="00F63CED">
        <w:tc>
          <w:tcPr>
            <w:tcW w:w="558" w:type="dxa"/>
            <w:vMerge/>
            <w:tcBorders>
              <w:left w:val="single" w:sz="4" w:space="0" w:color="auto"/>
              <w:bottom w:val="single" w:sz="4" w:space="0" w:color="auto"/>
              <w:right w:val="single" w:sz="4" w:space="0" w:color="auto"/>
            </w:tcBorders>
          </w:tcPr>
          <w:p w14:paraId="3681E3C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14:paraId="3681E3D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681E3D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14:paraId="3681E3D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D7" w14:textId="77777777" w:rsidTr="00F63CED">
        <w:tc>
          <w:tcPr>
            <w:tcW w:w="558" w:type="dxa"/>
            <w:vMerge/>
            <w:tcBorders>
              <w:left w:val="single" w:sz="4" w:space="0" w:color="auto"/>
              <w:bottom w:val="single" w:sz="4" w:space="0" w:color="auto"/>
              <w:right w:val="single" w:sz="4" w:space="0" w:color="auto"/>
            </w:tcBorders>
          </w:tcPr>
          <w:p w14:paraId="3681E3D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14:paraId="3681E3D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14:paraId="3681E3D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Не направлять</w:t>
            </w:r>
          </w:p>
        </w:tc>
      </w:tr>
    </w:tbl>
    <w:p w14:paraId="3681E3D8" w14:textId="77777777" w:rsidR="00F63CED" w:rsidRPr="004D4828" w:rsidRDefault="00F63CED" w:rsidP="00F63CED">
      <w:pPr>
        <w:autoSpaceDE w:val="0"/>
        <w:autoSpaceDN w:val="0"/>
        <w:adjustRightInd w:val="0"/>
        <w:spacing w:after="0" w:line="240" w:lineRule="auto"/>
        <w:jc w:val="both"/>
        <w:rPr>
          <w:rFonts w:cs="Calibri"/>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F63CED" w:rsidRPr="004D4828" w14:paraId="3681E3DC" w14:textId="77777777" w:rsidTr="00F63CED">
        <w:tc>
          <w:tcPr>
            <w:tcW w:w="6316" w:type="dxa"/>
            <w:gridSpan w:val="9"/>
            <w:tcBorders>
              <w:top w:val="single" w:sz="4" w:space="0" w:color="auto"/>
              <w:left w:val="single" w:sz="4" w:space="0" w:color="auto"/>
              <w:bottom w:val="single" w:sz="4" w:space="0" w:color="auto"/>
              <w:right w:val="single" w:sz="4" w:space="0" w:color="auto"/>
            </w:tcBorders>
          </w:tcPr>
          <w:p w14:paraId="3681E3D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14:paraId="3681E3DA" w14:textId="77777777" w:rsidR="00F63CED" w:rsidRPr="004D4828" w:rsidRDefault="00F63CED" w:rsidP="00F63CED">
            <w:pPr>
              <w:autoSpaceDE w:val="0"/>
              <w:autoSpaceDN w:val="0"/>
              <w:adjustRightInd w:val="0"/>
              <w:spacing w:after="0" w:line="240" w:lineRule="auto"/>
              <w:ind w:left="5"/>
              <w:jc w:val="both"/>
              <w:rPr>
                <w:rFonts w:ascii="Times New Roman" w:hAnsi="Times New Roman"/>
                <w:sz w:val="24"/>
                <w:szCs w:val="24"/>
                <w:lang w:eastAsia="ru-RU"/>
              </w:rPr>
            </w:pPr>
            <w:r w:rsidRPr="004D4828">
              <w:rPr>
                <w:rFonts w:ascii="Times New Roman" w:hAnsi="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3681E3DB" w14:textId="77777777" w:rsidR="00F63CED" w:rsidRPr="004D4828" w:rsidRDefault="00F63CED" w:rsidP="00F63CED">
            <w:pPr>
              <w:autoSpaceDE w:val="0"/>
              <w:autoSpaceDN w:val="0"/>
              <w:adjustRightInd w:val="0"/>
              <w:spacing w:after="0" w:line="240" w:lineRule="auto"/>
              <w:ind w:left="10"/>
              <w:jc w:val="both"/>
              <w:rPr>
                <w:rFonts w:ascii="Times New Roman" w:hAnsi="Times New Roman"/>
                <w:sz w:val="24"/>
                <w:szCs w:val="24"/>
                <w:lang w:eastAsia="ru-RU"/>
              </w:rPr>
            </w:pPr>
            <w:r w:rsidRPr="004D4828">
              <w:rPr>
                <w:rFonts w:ascii="Times New Roman" w:hAnsi="Times New Roman"/>
                <w:sz w:val="24"/>
                <w:szCs w:val="24"/>
                <w:lang w:eastAsia="ru-RU"/>
              </w:rPr>
              <w:t>Всего листов ___</w:t>
            </w:r>
          </w:p>
        </w:tc>
      </w:tr>
      <w:tr w:rsidR="00F63CED" w:rsidRPr="004D4828" w14:paraId="3681E3DE" w14:textId="77777777" w:rsidTr="00F63CED">
        <w:tc>
          <w:tcPr>
            <w:tcW w:w="9639" w:type="dxa"/>
            <w:gridSpan w:val="13"/>
            <w:tcBorders>
              <w:top w:val="single" w:sz="4" w:space="0" w:color="auto"/>
              <w:bottom w:val="single" w:sz="4" w:space="0" w:color="auto"/>
            </w:tcBorders>
          </w:tcPr>
          <w:p w14:paraId="3681E3D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3E1" w14:textId="77777777" w:rsidTr="00F63CED">
        <w:tc>
          <w:tcPr>
            <w:tcW w:w="537" w:type="dxa"/>
            <w:vMerge w:val="restart"/>
            <w:tcBorders>
              <w:top w:val="single" w:sz="4" w:space="0" w:color="auto"/>
              <w:left w:val="single" w:sz="4" w:space="0" w:color="auto"/>
              <w:right w:val="single" w:sz="4" w:space="0" w:color="auto"/>
            </w:tcBorders>
          </w:tcPr>
          <w:p w14:paraId="3681E3DF"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Pr>
          <w:p w14:paraId="3681E3E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Заявитель:</w:t>
            </w:r>
          </w:p>
        </w:tc>
      </w:tr>
      <w:tr w:rsidR="00F63CED" w:rsidRPr="004D4828" w14:paraId="3681E3E5" w14:textId="77777777" w:rsidTr="00F63CED">
        <w:tc>
          <w:tcPr>
            <w:tcW w:w="537" w:type="dxa"/>
            <w:vMerge/>
            <w:tcBorders>
              <w:top w:val="single" w:sz="4" w:space="0" w:color="auto"/>
              <w:left w:val="single" w:sz="4" w:space="0" w:color="auto"/>
              <w:right w:val="single" w:sz="4" w:space="0" w:color="auto"/>
            </w:tcBorders>
          </w:tcPr>
          <w:p w14:paraId="3681E3E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14:paraId="3681E3E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14:paraId="3681E3E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F63CED" w:rsidRPr="004D4828" w14:paraId="3681E3E9" w14:textId="77777777" w:rsidTr="00F63CED">
        <w:tc>
          <w:tcPr>
            <w:tcW w:w="537" w:type="dxa"/>
            <w:tcBorders>
              <w:left w:val="single" w:sz="4" w:space="0" w:color="auto"/>
              <w:right w:val="single" w:sz="4" w:space="0" w:color="auto"/>
            </w:tcBorders>
          </w:tcPr>
          <w:p w14:paraId="3681E3E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14:paraId="3681E3E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14:paraId="3681E3E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F63CED" w:rsidRPr="004D4828" w14:paraId="3681E3EE" w14:textId="77777777" w:rsidTr="00F63CED">
        <w:tc>
          <w:tcPr>
            <w:tcW w:w="537" w:type="dxa"/>
            <w:vMerge w:val="restart"/>
            <w:tcBorders>
              <w:left w:val="single" w:sz="4" w:space="0" w:color="auto"/>
              <w:bottom w:val="single" w:sz="4" w:space="0" w:color="auto"/>
              <w:right w:val="single" w:sz="4" w:space="0" w:color="auto"/>
            </w:tcBorders>
          </w:tcPr>
          <w:p w14:paraId="3681E3E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14:paraId="3681E3E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14:paraId="3681E3E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3E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физическое</w:t>
            </w:r>
            <w:proofErr w:type="gramEnd"/>
            <w:r w:rsidRPr="004D4828">
              <w:rPr>
                <w:rFonts w:ascii="Times New Roman" w:hAnsi="Times New Roman"/>
                <w:sz w:val="24"/>
                <w:szCs w:val="24"/>
                <w:lang w:eastAsia="ru-RU"/>
              </w:rPr>
              <w:t xml:space="preserve"> лицо:</w:t>
            </w:r>
          </w:p>
        </w:tc>
      </w:tr>
      <w:tr w:rsidR="00F63CED" w:rsidRPr="004D4828" w14:paraId="3681E3F6" w14:textId="77777777" w:rsidTr="00F63CED">
        <w:tc>
          <w:tcPr>
            <w:tcW w:w="537" w:type="dxa"/>
            <w:vMerge/>
            <w:tcBorders>
              <w:left w:val="single" w:sz="4" w:space="0" w:color="auto"/>
              <w:bottom w:val="single" w:sz="4" w:space="0" w:color="auto"/>
              <w:right w:val="single" w:sz="4" w:space="0" w:color="auto"/>
            </w:tcBorders>
          </w:tcPr>
          <w:p w14:paraId="3681E3E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3F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3F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14:paraId="3681E3F2"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фамилия</w:t>
            </w:r>
            <w:proofErr w:type="gramEnd"/>
            <w:r w:rsidRPr="004D4828">
              <w:rPr>
                <w:rFonts w:ascii="Times New Roman" w:hAnsi="Times New Roman"/>
                <w:sz w:val="24"/>
                <w:szCs w:val="24"/>
                <w:lang w:eastAsia="ru-RU"/>
              </w:rPr>
              <w:t>:</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3681E3F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имя</w:t>
            </w:r>
            <w:proofErr w:type="gramEnd"/>
            <w:r w:rsidRPr="004D4828">
              <w:rPr>
                <w:rFonts w:ascii="Times New Roman" w:hAnsi="Times New Roman"/>
                <w:sz w:val="24"/>
                <w:szCs w:val="24"/>
                <w:lang w:eastAsia="ru-RU"/>
              </w:rPr>
              <w:t xml:space="preserve">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3681E3F4"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отчество</w:t>
            </w:r>
            <w:proofErr w:type="gramEnd"/>
            <w:r w:rsidRPr="004D4828">
              <w:rPr>
                <w:rFonts w:ascii="Times New Roman" w:hAnsi="Times New Roman"/>
                <w:sz w:val="24"/>
                <w:szCs w:val="24"/>
                <w:lang w:eastAsia="ru-RU"/>
              </w:rPr>
              <w:t xml:space="preserve">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14:paraId="3681E3F5"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ИНН (при наличии):</w:t>
            </w:r>
          </w:p>
        </w:tc>
      </w:tr>
      <w:tr w:rsidR="00F63CED" w:rsidRPr="004D4828" w14:paraId="3681E3FE" w14:textId="77777777" w:rsidTr="00F63CED">
        <w:tc>
          <w:tcPr>
            <w:tcW w:w="537" w:type="dxa"/>
            <w:vMerge/>
            <w:tcBorders>
              <w:left w:val="single" w:sz="4" w:space="0" w:color="auto"/>
              <w:bottom w:val="single" w:sz="4" w:space="0" w:color="auto"/>
              <w:right w:val="single" w:sz="4" w:space="0" w:color="auto"/>
            </w:tcBorders>
          </w:tcPr>
          <w:p w14:paraId="3681E3F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3F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3F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14:paraId="3681E3F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14:paraId="3681E3F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14:paraId="3681E3F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14:paraId="3681E3F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06" w14:textId="77777777" w:rsidTr="00F63CED">
        <w:tc>
          <w:tcPr>
            <w:tcW w:w="537" w:type="dxa"/>
            <w:vMerge/>
            <w:tcBorders>
              <w:left w:val="single" w:sz="4" w:space="0" w:color="auto"/>
              <w:bottom w:val="single" w:sz="4" w:space="0" w:color="auto"/>
              <w:right w:val="single" w:sz="4" w:space="0" w:color="auto"/>
            </w:tcBorders>
          </w:tcPr>
          <w:p w14:paraId="3681E3F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0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0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14:paraId="3681E402"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документ</w:t>
            </w:r>
            <w:proofErr w:type="gramEnd"/>
            <w:r w:rsidRPr="004D4828">
              <w:rPr>
                <w:rFonts w:ascii="Times New Roman" w:hAnsi="Times New Roman"/>
                <w:sz w:val="24"/>
                <w:szCs w:val="24"/>
                <w:lang w:eastAsia="ru-RU"/>
              </w:rPr>
              <w:t>,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3681E40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вид</w:t>
            </w:r>
            <w:proofErr w:type="gramEnd"/>
            <w:r w:rsidRPr="004D4828">
              <w:rPr>
                <w:rFonts w:ascii="Times New Roman" w:hAnsi="Times New Roman"/>
                <w:sz w:val="24"/>
                <w:szCs w:val="24"/>
                <w:lang w:eastAsia="ru-RU"/>
              </w:rPr>
              <w:t>:</w:t>
            </w:r>
          </w:p>
        </w:tc>
        <w:tc>
          <w:tcPr>
            <w:tcW w:w="2230" w:type="dxa"/>
            <w:gridSpan w:val="4"/>
            <w:tcBorders>
              <w:top w:val="single" w:sz="4" w:space="0" w:color="auto"/>
              <w:left w:val="single" w:sz="4" w:space="0" w:color="auto"/>
              <w:bottom w:val="single" w:sz="4" w:space="0" w:color="auto"/>
              <w:right w:val="single" w:sz="4" w:space="0" w:color="auto"/>
            </w:tcBorders>
          </w:tcPr>
          <w:p w14:paraId="3681E404"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серия</w:t>
            </w:r>
            <w:proofErr w:type="gramEnd"/>
            <w:r w:rsidRPr="004D4828">
              <w:rPr>
                <w:rFonts w:ascii="Times New Roman" w:hAnsi="Times New Roman"/>
                <w:sz w:val="24"/>
                <w:szCs w:val="24"/>
                <w:lang w:eastAsia="ru-RU"/>
              </w:rPr>
              <w:t>:</w:t>
            </w:r>
          </w:p>
        </w:tc>
        <w:tc>
          <w:tcPr>
            <w:tcW w:w="1481" w:type="dxa"/>
            <w:tcBorders>
              <w:top w:val="single" w:sz="4" w:space="0" w:color="auto"/>
              <w:left w:val="single" w:sz="4" w:space="0" w:color="auto"/>
              <w:bottom w:val="single" w:sz="4" w:space="0" w:color="auto"/>
              <w:right w:val="single" w:sz="4" w:space="0" w:color="auto"/>
            </w:tcBorders>
          </w:tcPr>
          <w:p w14:paraId="3681E405"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номер</w:t>
            </w:r>
            <w:proofErr w:type="gramEnd"/>
            <w:r w:rsidRPr="004D4828">
              <w:rPr>
                <w:rFonts w:ascii="Times New Roman" w:hAnsi="Times New Roman"/>
                <w:sz w:val="24"/>
                <w:szCs w:val="24"/>
                <w:lang w:eastAsia="ru-RU"/>
              </w:rPr>
              <w:t>:</w:t>
            </w:r>
          </w:p>
        </w:tc>
      </w:tr>
      <w:tr w:rsidR="00F63CED" w:rsidRPr="004D4828" w14:paraId="3681E40E" w14:textId="77777777" w:rsidTr="00F63CED">
        <w:tc>
          <w:tcPr>
            <w:tcW w:w="537" w:type="dxa"/>
            <w:vMerge/>
            <w:tcBorders>
              <w:left w:val="single" w:sz="4" w:space="0" w:color="auto"/>
              <w:bottom w:val="single" w:sz="4" w:space="0" w:color="auto"/>
              <w:right w:val="single" w:sz="4" w:space="0" w:color="auto"/>
            </w:tcBorders>
          </w:tcPr>
          <w:p w14:paraId="3681E40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0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0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681E40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14:paraId="3681E40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14:paraId="3681E40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14:paraId="3681E40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15" w14:textId="77777777" w:rsidTr="00F63CED">
        <w:tc>
          <w:tcPr>
            <w:tcW w:w="537" w:type="dxa"/>
            <w:vMerge/>
            <w:tcBorders>
              <w:left w:val="single" w:sz="4" w:space="0" w:color="auto"/>
              <w:bottom w:val="single" w:sz="4" w:space="0" w:color="auto"/>
              <w:right w:val="single" w:sz="4" w:space="0" w:color="auto"/>
            </w:tcBorders>
          </w:tcPr>
          <w:p w14:paraId="3681E40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1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1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681E41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14:paraId="3681E41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дата</w:t>
            </w:r>
            <w:proofErr w:type="gramEnd"/>
            <w:r w:rsidRPr="004D4828">
              <w:rPr>
                <w:rFonts w:ascii="Times New Roman" w:hAnsi="Times New Roman"/>
                <w:sz w:val="24"/>
                <w:szCs w:val="24"/>
                <w:lang w:eastAsia="ru-RU"/>
              </w:rPr>
              <w:t xml:space="preserve"> выдачи:</w:t>
            </w:r>
          </w:p>
        </w:tc>
        <w:tc>
          <w:tcPr>
            <w:tcW w:w="3711" w:type="dxa"/>
            <w:gridSpan w:val="5"/>
            <w:tcBorders>
              <w:top w:val="single" w:sz="4" w:space="0" w:color="auto"/>
              <w:left w:val="single" w:sz="4" w:space="0" w:color="auto"/>
              <w:bottom w:val="single" w:sz="4" w:space="0" w:color="auto"/>
              <w:right w:val="single" w:sz="4" w:space="0" w:color="auto"/>
            </w:tcBorders>
          </w:tcPr>
          <w:p w14:paraId="3681E414"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кем</w:t>
            </w:r>
            <w:proofErr w:type="gramEnd"/>
            <w:r w:rsidRPr="004D4828">
              <w:rPr>
                <w:rFonts w:ascii="Times New Roman" w:hAnsi="Times New Roman"/>
                <w:sz w:val="24"/>
                <w:szCs w:val="24"/>
                <w:lang w:eastAsia="ru-RU"/>
              </w:rPr>
              <w:t xml:space="preserve"> выдан:</w:t>
            </w:r>
          </w:p>
        </w:tc>
      </w:tr>
      <w:tr w:rsidR="00F63CED" w:rsidRPr="004D4828" w14:paraId="3681E41C" w14:textId="77777777" w:rsidTr="00F63CED">
        <w:tc>
          <w:tcPr>
            <w:tcW w:w="537" w:type="dxa"/>
            <w:vMerge/>
            <w:tcBorders>
              <w:left w:val="single" w:sz="4" w:space="0" w:color="auto"/>
              <w:bottom w:val="single" w:sz="4" w:space="0" w:color="auto"/>
              <w:right w:val="single" w:sz="4" w:space="0" w:color="auto"/>
            </w:tcBorders>
          </w:tcPr>
          <w:p w14:paraId="3681E41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1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1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681E41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3681E41A"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3681E41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23" w14:textId="77777777" w:rsidTr="00F63CED">
        <w:tc>
          <w:tcPr>
            <w:tcW w:w="537" w:type="dxa"/>
            <w:vMerge/>
            <w:tcBorders>
              <w:left w:val="single" w:sz="4" w:space="0" w:color="auto"/>
              <w:bottom w:val="single" w:sz="4" w:space="0" w:color="auto"/>
              <w:right w:val="single" w:sz="4" w:space="0" w:color="auto"/>
            </w:tcBorders>
          </w:tcPr>
          <w:p w14:paraId="3681E41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1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1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681E42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14:paraId="3681E42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14:paraId="3681E42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2A" w14:textId="77777777" w:rsidTr="00F63CED">
        <w:tc>
          <w:tcPr>
            <w:tcW w:w="537" w:type="dxa"/>
            <w:vMerge/>
            <w:tcBorders>
              <w:left w:val="single" w:sz="4" w:space="0" w:color="auto"/>
              <w:bottom w:val="single" w:sz="4" w:space="0" w:color="auto"/>
              <w:right w:val="single" w:sz="4" w:space="0" w:color="auto"/>
            </w:tcBorders>
          </w:tcPr>
          <w:p w14:paraId="3681E42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2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2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14:paraId="3681E427"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почтовый</w:t>
            </w:r>
            <w:proofErr w:type="gramEnd"/>
            <w:r w:rsidRPr="004D4828">
              <w:rPr>
                <w:rFonts w:ascii="Times New Roman" w:hAnsi="Times New Roman"/>
                <w:sz w:val="24"/>
                <w:szCs w:val="24"/>
                <w:lang w:eastAsia="ru-RU"/>
              </w:rPr>
              <w:t xml:space="preserve">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3681E428"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телефон</w:t>
            </w:r>
            <w:proofErr w:type="gramEnd"/>
            <w:r w:rsidRPr="004D4828">
              <w:rPr>
                <w:rFonts w:ascii="Times New Roman" w:hAnsi="Times New Roman"/>
                <w:sz w:val="24"/>
                <w:szCs w:val="24"/>
                <w:lang w:eastAsia="ru-RU"/>
              </w:rPr>
              <w:t xml:space="preserve">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3681E429"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адрес</w:t>
            </w:r>
            <w:proofErr w:type="gramEnd"/>
            <w:r w:rsidRPr="004D4828">
              <w:rPr>
                <w:rFonts w:ascii="Times New Roman" w:hAnsi="Times New Roman"/>
                <w:sz w:val="24"/>
                <w:szCs w:val="24"/>
                <w:lang w:eastAsia="ru-RU"/>
              </w:rPr>
              <w:t xml:space="preserve"> электронной почты (при наличии):</w:t>
            </w:r>
          </w:p>
        </w:tc>
      </w:tr>
      <w:tr w:rsidR="00F63CED" w:rsidRPr="004D4828" w14:paraId="3681E431" w14:textId="77777777" w:rsidTr="00F63CED">
        <w:tc>
          <w:tcPr>
            <w:tcW w:w="537" w:type="dxa"/>
            <w:vMerge/>
            <w:tcBorders>
              <w:left w:val="single" w:sz="4" w:space="0" w:color="auto"/>
              <w:bottom w:val="single" w:sz="4" w:space="0" w:color="auto"/>
              <w:right w:val="single" w:sz="4" w:space="0" w:color="auto"/>
            </w:tcBorders>
          </w:tcPr>
          <w:p w14:paraId="3681E42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2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2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14:paraId="3681E42E"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3681E42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681E43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38" w14:textId="77777777" w:rsidTr="00F63CED">
        <w:tc>
          <w:tcPr>
            <w:tcW w:w="537" w:type="dxa"/>
            <w:vMerge/>
            <w:tcBorders>
              <w:left w:val="single" w:sz="4" w:space="0" w:color="auto"/>
              <w:bottom w:val="single" w:sz="4" w:space="0" w:color="auto"/>
              <w:right w:val="single" w:sz="4" w:space="0" w:color="auto"/>
            </w:tcBorders>
          </w:tcPr>
          <w:p w14:paraId="3681E43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3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3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14:paraId="3681E43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14:paraId="3681E43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681E43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3D" w14:textId="77777777" w:rsidTr="00F63CED">
        <w:tc>
          <w:tcPr>
            <w:tcW w:w="537" w:type="dxa"/>
            <w:vMerge/>
            <w:tcBorders>
              <w:left w:val="single" w:sz="4" w:space="0" w:color="auto"/>
              <w:bottom w:val="single" w:sz="4" w:space="0" w:color="auto"/>
              <w:right w:val="single" w:sz="4" w:space="0" w:color="auto"/>
            </w:tcBorders>
          </w:tcPr>
          <w:p w14:paraId="3681E43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3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3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43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наименование</w:t>
            </w:r>
            <w:proofErr w:type="gramEnd"/>
            <w:r w:rsidRPr="004D4828">
              <w:rPr>
                <w:rFonts w:ascii="Times New Roman" w:hAnsi="Times New Roman"/>
                <w:sz w:val="24"/>
                <w:szCs w:val="24"/>
                <w:lang w:eastAsia="ru-RU"/>
              </w:rPr>
              <w:t xml:space="preserve"> и реквизиты документа, подтверждающего полномочия представителя:</w:t>
            </w:r>
          </w:p>
        </w:tc>
      </w:tr>
      <w:tr w:rsidR="00F63CED" w:rsidRPr="004D4828" w14:paraId="3681E442" w14:textId="77777777" w:rsidTr="00F63CED">
        <w:tc>
          <w:tcPr>
            <w:tcW w:w="537" w:type="dxa"/>
            <w:vMerge/>
            <w:tcBorders>
              <w:left w:val="single" w:sz="4" w:space="0" w:color="auto"/>
              <w:bottom w:val="single" w:sz="4" w:space="0" w:color="auto"/>
              <w:right w:val="single" w:sz="4" w:space="0" w:color="auto"/>
            </w:tcBorders>
          </w:tcPr>
          <w:p w14:paraId="3681E43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3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4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44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47" w14:textId="77777777" w:rsidTr="00F63CED">
        <w:tc>
          <w:tcPr>
            <w:tcW w:w="537" w:type="dxa"/>
            <w:vMerge/>
            <w:tcBorders>
              <w:left w:val="single" w:sz="4" w:space="0" w:color="auto"/>
              <w:bottom w:val="single" w:sz="4" w:space="0" w:color="auto"/>
              <w:right w:val="single" w:sz="4" w:space="0" w:color="auto"/>
            </w:tcBorders>
          </w:tcPr>
          <w:p w14:paraId="3681E44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4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4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44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4C" w14:textId="77777777" w:rsidTr="00F63CED">
        <w:tc>
          <w:tcPr>
            <w:tcW w:w="537" w:type="dxa"/>
            <w:vMerge/>
            <w:tcBorders>
              <w:left w:val="single" w:sz="4" w:space="0" w:color="auto"/>
              <w:bottom w:val="single" w:sz="4" w:space="0" w:color="auto"/>
              <w:right w:val="single" w:sz="4" w:space="0" w:color="auto"/>
            </w:tcBorders>
          </w:tcPr>
          <w:p w14:paraId="3681E44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4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4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44B" w14:textId="77777777" w:rsidR="00F63CED" w:rsidRPr="004D4828" w:rsidRDefault="00F63CED" w:rsidP="00F63CED">
            <w:pPr>
              <w:autoSpaceDE w:val="0"/>
              <w:autoSpaceDN w:val="0"/>
              <w:adjustRightInd w:val="0"/>
              <w:spacing w:after="0" w:line="240" w:lineRule="auto"/>
              <w:ind w:firstLine="5"/>
              <w:jc w:val="both"/>
              <w:rPr>
                <w:rFonts w:ascii="Times New Roman" w:hAnsi="Times New Roman"/>
                <w:sz w:val="24"/>
                <w:szCs w:val="24"/>
                <w:lang w:eastAsia="ru-RU"/>
              </w:rPr>
            </w:pPr>
            <w:proofErr w:type="gramStart"/>
            <w:r w:rsidRPr="004D4828">
              <w:rPr>
                <w:rFonts w:ascii="Times New Roman" w:hAnsi="Times New Roman"/>
                <w:sz w:val="24"/>
                <w:szCs w:val="24"/>
                <w:lang w:eastAsia="ru-RU"/>
              </w:rPr>
              <w:t>юридическое</w:t>
            </w:r>
            <w:proofErr w:type="gramEnd"/>
            <w:r w:rsidRPr="004D4828">
              <w:rPr>
                <w:rFonts w:ascii="Times New Roman" w:hAnsi="Times New Roman"/>
                <w:sz w:val="24"/>
                <w:szCs w:val="24"/>
                <w:lang w:eastAsia="ru-RU"/>
              </w:rPr>
              <w:t xml:space="preserve"> лицо, в том числе орган государственной власти, иной государственный орган, орган местного самоуправления:</w:t>
            </w:r>
          </w:p>
        </w:tc>
      </w:tr>
      <w:tr w:rsidR="00F63CED" w:rsidRPr="004D4828" w14:paraId="3681E452" w14:textId="77777777" w:rsidTr="00F63CED">
        <w:tc>
          <w:tcPr>
            <w:tcW w:w="537" w:type="dxa"/>
            <w:vMerge/>
            <w:tcBorders>
              <w:left w:val="single" w:sz="4" w:space="0" w:color="auto"/>
              <w:bottom w:val="single" w:sz="4" w:space="0" w:color="auto"/>
              <w:right w:val="single" w:sz="4" w:space="0" w:color="auto"/>
            </w:tcBorders>
          </w:tcPr>
          <w:p w14:paraId="3681E44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4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4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3681E45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полное</w:t>
            </w:r>
            <w:proofErr w:type="gramEnd"/>
            <w:r w:rsidRPr="004D4828">
              <w:rPr>
                <w:rFonts w:ascii="Times New Roman" w:hAnsi="Times New Roman"/>
                <w:sz w:val="24"/>
                <w:szCs w:val="24"/>
                <w:lang w:eastAsia="ru-RU"/>
              </w:rPr>
              <w:t xml:space="preserve">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3681E45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58" w14:textId="77777777" w:rsidTr="00F63CED">
        <w:tc>
          <w:tcPr>
            <w:tcW w:w="537" w:type="dxa"/>
            <w:vMerge/>
            <w:tcBorders>
              <w:left w:val="single" w:sz="4" w:space="0" w:color="auto"/>
              <w:bottom w:val="single" w:sz="4" w:space="0" w:color="auto"/>
              <w:right w:val="single" w:sz="4" w:space="0" w:color="auto"/>
            </w:tcBorders>
          </w:tcPr>
          <w:p w14:paraId="3681E45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5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5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14:paraId="3681E45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14:paraId="3681E45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5E" w14:textId="77777777" w:rsidTr="00F63CED">
        <w:tc>
          <w:tcPr>
            <w:tcW w:w="537" w:type="dxa"/>
            <w:vMerge/>
            <w:tcBorders>
              <w:left w:val="single" w:sz="4" w:space="0" w:color="auto"/>
              <w:bottom w:val="single" w:sz="4" w:space="0" w:color="auto"/>
              <w:right w:val="single" w:sz="4" w:space="0" w:color="auto"/>
            </w:tcBorders>
          </w:tcPr>
          <w:p w14:paraId="3681E45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5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5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14:paraId="3681E45C"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14:paraId="3681E45D"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ИНН (для российского юридического лица):</w:t>
            </w:r>
          </w:p>
        </w:tc>
      </w:tr>
      <w:tr w:rsidR="00F63CED" w:rsidRPr="004D4828" w14:paraId="3681E464" w14:textId="77777777" w:rsidTr="00F63CED">
        <w:tc>
          <w:tcPr>
            <w:tcW w:w="537" w:type="dxa"/>
            <w:vMerge/>
            <w:tcBorders>
              <w:left w:val="single" w:sz="4" w:space="0" w:color="auto"/>
              <w:bottom w:val="single" w:sz="4" w:space="0" w:color="auto"/>
              <w:right w:val="single" w:sz="4" w:space="0" w:color="auto"/>
            </w:tcBorders>
          </w:tcPr>
          <w:p w14:paraId="3681E45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6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6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14:paraId="3681E46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14:paraId="3681E46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6B" w14:textId="77777777" w:rsidTr="00F63CED">
        <w:tc>
          <w:tcPr>
            <w:tcW w:w="537" w:type="dxa"/>
            <w:vMerge/>
            <w:tcBorders>
              <w:left w:val="single" w:sz="4" w:space="0" w:color="auto"/>
              <w:bottom w:val="single" w:sz="4" w:space="0" w:color="auto"/>
              <w:right w:val="single" w:sz="4" w:space="0" w:color="auto"/>
            </w:tcBorders>
          </w:tcPr>
          <w:p w14:paraId="3681E46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6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6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14:paraId="3681E468"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страна</w:t>
            </w:r>
            <w:proofErr w:type="gramEnd"/>
            <w:r w:rsidRPr="004D4828">
              <w:rPr>
                <w:rFonts w:ascii="Times New Roman" w:hAnsi="Times New Roman"/>
                <w:sz w:val="24"/>
                <w:szCs w:val="24"/>
                <w:lang w:eastAsia="ru-RU"/>
              </w:rPr>
              <w:t xml:space="preserve">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3681E469"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дата</w:t>
            </w:r>
            <w:proofErr w:type="gramEnd"/>
            <w:r w:rsidRPr="004D4828">
              <w:rPr>
                <w:rFonts w:ascii="Times New Roman" w:hAnsi="Times New Roman"/>
                <w:sz w:val="24"/>
                <w:szCs w:val="24"/>
                <w:lang w:eastAsia="ru-RU"/>
              </w:rPr>
              <w:t xml:space="preserve">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14:paraId="3681E46A"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номер</w:t>
            </w:r>
            <w:proofErr w:type="gramEnd"/>
            <w:r w:rsidRPr="004D4828">
              <w:rPr>
                <w:rFonts w:ascii="Times New Roman" w:hAnsi="Times New Roman"/>
                <w:sz w:val="24"/>
                <w:szCs w:val="24"/>
                <w:lang w:eastAsia="ru-RU"/>
              </w:rPr>
              <w:t xml:space="preserve"> регистрации (для иностранного юридического лица):</w:t>
            </w:r>
          </w:p>
        </w:tc>
      </w:tr>
      <w:tr w:rsidR="00F63CED" w:rsidRPr="004D4828" w14:paraId="3681E472" w14:textId="77777777" w:rsidTr="00F63CED">
        <w:tc>
          <w:tcPr>
            <w:tcW w:w="537" w:type="dxa"/>
            <w:vMerge/>
            <w:tcBorders>
              <w:left w:val="single" w:sz="4" w:space="0" w:color="auto"/>
              <w:bottom w:val="single" w:sz="4" w:space="0" w:color="auto"/>
              <w:right w:val="single" w:sz="4" w:space="0" w:color="auto"/>
            </w:tcBorders>
          </w:tcPr>
          <w:p w14:paraId="3681E46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6D"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6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14:paraId="3681E46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3681E470"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681E47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79" w14:textId="77777777" w:rsidTr="00F63CED">
        <w:tc>
          <w:tcPr>
            <w:tcW w:w="537" w:type="dxa"/>
            <w:vMerge/>
            <w:tcBorders>
              <w:left w:val="single" w:sz="4" w:space="0" w:color="auto"/>
              <w:bottom w:val="single" w:sz="4" w:space="0" w:color="auto"/>
              <w:right w:val="single" w:sz="4" w:space="0" w:color="auto"/>
            </w:tcBorders>
          </w:tcPr>
          <w:p w14:paraId="3681E47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7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7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14:paraId="3681E47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14:paraId="3681E47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681E47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80" w14:textId="77777777" w:rsidTr="00F63CED">
        <w:tc>
          <w:tcPr>
            <w:tcW w:w="537" w:type="dxa"/>
            <w:vMerge/>
            <w:tcBorders>
              <w:left w:val="single" w:sz="4" w:space="0" w:color="auto"/>
              <w:bottom w:val="single" w:sz="4" w:space="0" w:color="auto"/>
              <w:right w:val="single" w:sz="4" w:space="0" w:color="auto"/>
            </w:tcBorders>
          </w:tcPr>
          <w:p w14:paraId="3681E47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7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7C"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3681E47D"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почтовый</w:t>
            </w:r>
            <w:proofErr w:type="gramEnd"/>
            <w:r w:rsidRPr="004D4828">
              <w:rPr>
                <w:rFonts w:ascii="Times New Roman" w:hAnsi="Times New Roman"/>
                <w:sz w:val="24"/>
                <w:szCs w:val="24"/>
                <w:lang w:eastAsia="ru-RU"/>
              </w:rPr>
              <w:t xml:space="preserve">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3681E47E"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телефон</w:t>
            </w:r>
            <w:proofErr w:type="gramEnd"/>
            <w:r w:rsidRPr="004D4828">
              <w:rPr>
                <w:rFonts w:ascii="Times New Roman" w:hAnsi="Times New Roman"/>
                <w:sz w:val="24"/>
                <w:szCs w:val="24"/>
                <w:lang w:eastAsia="ru-RU"/>
              </w:rPr>
              <w:t xml:space="preserve">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3681E47F"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proofErr w:type="gramStart"/>
            <w:r w:rsidRPr="004D4828">
              <w:rPr>
                <w:rFonts w:ascii="Times New Roman" w:hAnsi="Times New Roman"/>
                <w:sz w:val="24"/>
                <w:szCs w:val="24"/>
                <w:lang w:eastAsia="ru-RU"/>
              </w:rPr>
              <w:t>адрес</w:t>
            </w:r>
            <w:proofErr w:type="gramEnd"/>
            <w:r w:rsidRPr="004D4828">
              <w:rPr>
                <w:rFonts w:ascii="Times New Roman" w:hAnsi="Times New Roman"/>
                <w:sz w:val="24"/>
                <w:szCs w:val="24"/>
                <w:lang w:eastAsia="ru-RU"/>
              </w:rPr>
              <w:t xml:space="preserve"> электронной почты (при наличии):</w:t>
            </w:r>
          </w:p>
        </w:tc>
      </w:tr>
      <w:tr w:rsidR="00F63CED" w:rsidRPr="004D4828" w14:paraId="3681E487" w14:textId="77777777" w:rsidTr="00F63CED">
        <w:tc>
          <w:tcPr>
            <w:tcW w:w="537" w:type="dxa"/>
            <w:vMerge/>
            <w:tcBorders>
              <w:left w:val="single" w:sz="4" w:space="0" w:color="auto"/>
              <w:bottom w:val="single" w:sz="4" w:space="0" w:color="auto"/>
              <w:right w:val="single" w:sz="4" w:space="0" w:color="auto"/>
            </w:tcBorders>
          </w:tcPr>
          <w:p w14:paraId="3681E48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8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83"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14:paraId="3681E484"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3681E48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681E48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8E" w14:textId="77777777" w:rsidTr="00F63CED">
        <w:tc>
          <w:tcPr>
            <w:tcW w:w="537" w:type="dxa"/>
            <w:vMerge/>
            <w:tcBorders>
              <w:left w:val="single" w:sz="4" w:space="0" w:color="auto"/>
              <w:bottom w:val="single" w:sz="4" w:space="0" w:color="auto"/>
              <w:right w:val="single" w:sz="4" w:space="0" w:color="auto"/>
            </w:tcBorders>
          </w:tcPr>
          <w:p w14:paraId="3681E488"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8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8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14:paraId="3681E48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14:paraId="3681E48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681E48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93" w14:textId="77777777" w:rsidTr="00F63CED">
        <w:tc>
          <w:tcPr>
            <w:tcW w:w="537" w:type="dxa"/>
            <w:vMerge/>
            <w:tcBorders>
              <w:left w:val="single" w:sz="4" w:space="0" w:color="auto"/>
              <w:bottom w:val="single" w:sz="4" w:space="0" w:color="auto"/>
              <w:right w:val="single" w:sz="4" w:space="0" w:color="auto"/>
            </w:tcBorders>
          </w:tcPr>
          <w:p w14:paraId="3681E48F"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90"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9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49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наименование</w:t>
            </w:r>
            <w:proofErr w:type="gramEnd"/>
            <w:r w:rsidRPr="004D4828">
              <w:rPr>
                <w:rFonts w:ascii="Times New Roman" w:hAnsi="Times New Roman"/>
                <w:sz w:val="24"/>
                <w:szCs w:val="24"/>
                <w:lang w:eastAsia="ru-RU"/>
              </w:rPr>
              <w:t xml:space="preserve"> и реквизиты документа, подтверждающего полномочия представителя:</w:t>
            </w:r>
          </w:p>
        </w:tc>
      </w:tr>
      <w:tr w:rsidR="00F63CED" w:rsidRPr="004D4828" w14:paraId="3681E498" w14:textId="77777777" w:rsidTr="00F63CED">
        <w:tc>
          <w:tcPr>
            <w:tcW w:w="537" w:type="dxa"/>
            <w:vMerge/>
            <w:tcBorders>
              <w:left w:val="single" w:sz="4" w:space="0" w:color="auto"/>
              <w:bottom w:val="single" w:sz="4" w:space="0" w:color="auto"/>
              <w:right w:val="single" w:sz="4" w:space="0" w:color="auto"/>
            </w:tcBorders>
          </w:tcPr>
          <w:p w14:paraId="3681E49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95"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96"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49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9D" w14:textId="77777777" w:rsidTr="00F63CED">
        <w:tc>
          <w:tcPr>
            <w:tcW w:w="537" w:type="dxa"/>
            <w:vMerge/>
            <w:tcBorders>
              <w:left w:val="single" w:sz="4" w:space="0" w:color="auto"/>
              <w:bottom w:val="single" w:sz="4" w:space="0" w:color="auto"/>
              <w:right w:val="single" w:sz="4" w:space="0" w:color="auto"/>
            </w:tcBorders>
          </w:tcPr>
          <w:p w14:paraId="3681E499"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14:paraId="3681E49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14:paraId="3681E49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14:paraId="3681E49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A0" w14:textId="77777777" w:rsidTr="00F63CED">
        <w:tc>
          <w:tcPr>
            <w:tcW w:w="537" w:type="dxa"/>
            <w:vMerge w:val="restart"/>
            <w:tcBorders>
              <w:top w:val="single" w:sz="4" w:space="0" w:color="auto"/>
              <w:left w:val="single" w:sz="4" w:space="0" w:color="auto"/>
              <w:bottom w:val="single" w:sz="4" w:space="0" w:color="auto"/>
              <w:right w:val="single" w:sz="4" w:space="0" w:color="auto"/>
            </w:tcBorders>
          </w:tcPr>
          <w:p w14:paraId="3681E49E"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Pr>
          <w:p w14:paraId="3681E49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Документы, прилагаемые к заявлению:</w:t>
            </w:r>
          </w:p>
        </w:tc>
      </w:tr>
      <w:tr w:rsidR="00F63CED" w:rsidRPr="004D4828" w14:paraId="3681E4A3"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A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A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A6"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A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A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A9"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A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A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AD"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AA"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14:paraId="3681E4A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3681E4A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Копия в количестве ___ экз., на ___ л.</w:t>
            </w:r>
          </w:p>
        </w:tc>
      </w:tr>
      <w:tr w:rsidR="00F63CED" w:rsidRPr="004D4828" w14:paraId="3681E4B0"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A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A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B3"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B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B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B6"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B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B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BA"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B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14:paraId="3681E4B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3681E4B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Копия в количестве ___ экз., на ___ л.</w:t>
            </w:r>
          </w:p>
        </w:tc>
      </w:tr>
      <w:tr w:rsidR="00F63CED" w:rsidRPr="004D4828" w14:paraId="3681E4BD"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B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B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C0"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B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B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C3"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C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C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C7"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C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14:paraId="3681E4C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3681E4C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Копия в количестве ___ экз., на ___ л.</w:t>
            </w:r>
          </w:p>
        </w:tc>
      </w:tr>
      <w:tr w:rsidR="00F63CED" w:rsidRPr="004D4828" w14:paraId="3681E4CA" w14:textId="77777777" w:rsidTr="00F63CED">
        <w:tc>
          <w:tcPr>
            <w:tcW w:w="537" w:type="dxa"/>
            <w:vMerge w:val="restart"/>
            <w:tcBorders>
              <w:top w:val="single" w:sz="4" w:space="0" w:color="auto"/>
              <w:left w:val="single" w:sz="4" w:space="0" w:color="auto"/>
              <w:bottom w:val="single" w:sz="4" w:space="0" w:color="auto"/>
              <w:right w:val="single" w:sz="4" w:space="0" w:color="auto"/>
            </w:tcBorders>
          </w:tcPr>
          <w:p w14:paraId="3681E4C8" w14:textId="77777777" w:rsidR="00F63CED" w:rsidRPr="004D4828" w:rsidRDefault="00F63CED" w:rsidP="00F63CED">
            <w:pPr>
              <w:autoSpaceDE w:val="0"/>
              <w:autoSpaceDN w:val="0"/>
              <w:adjustRightInd w:val="0"/>
              <w:spacing w:after="0" w:line="240" w:lineRule="auto"/>
              <w:jc w:val="right"/>
              <w:rPr>
                <w:rFonts w:ascii="Times New Roman" w:hAnsi="Times New Roman"/>
                <w:sz w:val="24"/>
                <w:szCs w:val="24"/>
                <w:lang w:eastAsia="ru-RU"/>
              </w:rPr>
            </w:pPr>
            <w:r w:rsidRPr="004D4828">
              <w:rPr>
                <w:rFonts w:ascii="Times New Roman" w:hAnsi="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Pr>
          <w:p w14:paraId="3681E4C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Примечание:</w:t>
            </w:r>
          </w:p>
        </w:tc>
      </w:tr>
      <w:tr w:rsidR="00F63CED" w:rsidRPr="004D4828" w14:paraId="3681E4CD"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CB"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C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D0"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CE"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C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D3"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D1"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D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D6"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D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D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D9" w14:textId="77777777" w:rsidTr="00F63CED">
        <w:tc>
          <w:tcPr>
            <w:tcW w:w="537" w:type="dxa"/>
            <w:vMerge/>
            <w:tcBorders>
              <w:top w:val="single" w:sz="4" w:space="0" w:color="auto"/>
              <w:left w:val="single" w:sz="4" w:space="0" w:color="auto"/>
              <w:bottom w:val="single" w:sz="4" w:space="0" w:color="auto"/>
              <w:right w:val="single" w:sz="4" w:space="0" w:color="auto"/>
            </w:tcBorders>
          </w:tcPr>
          <w:p w14:paraId="3681E4D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14:paraId="3681E4D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bl>
    <w:p w14:paraId="3681E4DA" w14:textId="77777777" w:rsidR="00F63CED" w:rsidRPr="004D4828" w:rsidRDefault="00F63CED" w:rsidP="00F63CED">
      <w:pPr>
        <w:autoSpaceDE w:val="0"/>
        <w:autoSpaceDN w:val="0"/>
        <w:adjustRightInd w:val="0"/>
        <w:spacing w:after="0" w:line="240" w:lineRule="auto"/>
        <w:jc w:val="both"/>
        <w:rPr>
          <w:rFonts w:cs="Calibri"/>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F63CED" w:rsidRPr="004D4828" w14:paraId="3681E4DE" w14:textId="77777777" w:rsidTr="00F63CED">
        <w:tc>
          <w:tcPr>
            <w:tcW w:w="6284" w:type="dxa"/>
            <w:gridSpan w:val="3"/>
            <w:tcBorders>
              <w:top w:val="single" w:sz="4" w:space="0" w:color="auto"/>
              <w:left w:val="single" w:sz="4" w:space="0" w:color="auto"/>
              <w:bottom w:val="single" w:sz="4" w:space="0" w:color="auto"/>
              <w:right w:val="single" w:sz="4" w:space="0" w:color="auto"/>
            </w:tcBorders>
          </w:tcPr>
          <w:p w14:paraId="3681E4DB"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14:paraId="3681E4DC" w14:textId="77777777" w:rsidR="00F63CED" w:rsidRPr="004D4828" w:rsidRDefault="00F63CED" w:rsidP="00F63CED">
            <w:pPr>
              <w:autoSpaceDE w:val="0"/>
              <w:autoSpaceDN w:val="0"/>
              <w:adjustRightInd w:val="0"/>
              <w:spacing w:after="0" w:line="240" w:lineRule="auto"/>
              <w:ind w:left="5"/>
              <w:jc w:val="both"/>
              <w:rPr>
                <w:rFonts w:ascii="Times New Roman" w:hAnsi="Times New Roman"/>
                <w:sz w:val="24"/>
                <w:szCs w:val="24"/>
                <w:lang w:eastAsia="ru-RU"/>
              </w:rPr>
            </w:pPr>
            <w:r w:rsidRPr="004D4828">
              <w:rPr>
                <w:rFonts w:ascii="Times New Roman" w:hAnsi="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14:paraId="3681E4DD" w14:textId="77777777" w:rsidR="00F63CED" w:rsidRPr="004D4828" w:rsidRDefault="00F63CED" w:rsidP="00F63CED">
            <w:pPr>
              <w:autoSpaceDE w:val="0"/>
              <w:autoSpaceDN w:val="0"/>
              <w:adjustRightInd w:val="0"/>
              <w:spacing w:after="0" w:line="240" w:lineRule="auto"/>
              <w:ind w:left="10"/>
              <w:jc w:val="both"/>
              <w:rPr>
                <w:rFonts w:ascii="Times New Roman" w:hAnsi="Times New Roman"/>
                <w:sz w:val="24"/>
                <w:szCs w:val="24"/>
                <w:lang w:eastAsia="ru-RU"/>
              </w:rPr>
            </w:pPr>
            <w:r w:rsidRPr="004D4828">
              <w:rPr>
                <w:rFonts w:ascii="Times New Roman" w:hAnsi="Times New Roman"/>
                <w:sz w:val="24"/>
                <w:szCs w:val="24"/>
                <w:lang w:eastAsia="ru-RU"/>
              </w:rPr>
              <w:t>Всего листов ___</w:t>
            </w:r>
          </w:p>
        </w:tc>
      </w:tr>
      <w:tr w:rsidR="00F63CED" w:rsidRPr="004D4828" w14:paraId="3681E4E2" w14:textId="77777777" w:rsidTr="00F63CED">
        <w:tc>
          <w:tcPr>
            <w:tcW w:w="6284" w:type="dxa"/>
            <w:gridSpan w:val="3"/>
            <w:tcBorders>
              <w:top w:val="single" w:sz="4" w:space="0" w:color="auto"/>
              <w:bottom w:val="single" w:sz="4" w:space="0" w:color="auto"/>
            </w:tcBorders>
          </w:tcPr>
          <w:p w14:paraId="3681E4D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363" w:type="dxa"/>
            <w:tcBorders>
              <w:top w:val="single" w:sz="4" w:space="0" w:color="auto"/>
              <w:bottom w:val="single" w:sz="4" w:space="0" w:color="auto"/>
            </w:tcBorders>
          </w:tcPr>
          <w:p w14:paraId="3681E4E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1992" w:type="dxa"/>
            <w:tcBorders>
              <w:top w:val="single" w:sz="4" w:space="0" w:color="auto"/>
              <w:bottom w:val="single" w:sz="4" w:space="0" w:color="auto"/>
            </w:tcBorders>
          </w:tcPr>
          <w:p w14:paraId="3681E4E1"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E5" w14:textId="77777777" w:rsidTr="00F63CED">
        <w:tc>
          <w:tcPr>
            <w:tcW w:w="537" w:type="dxa"/>
            <w:tcBorders>
              <w:top w:val="single" w:sz="4" w:space="0" w:color="auto"/>
              <w:left w:val="single" w:sz="4" w:space="0" w:color="auto"/>
              <w:bottom w:val="single" w:sz="4" w:space="0" w:color="auto"/>
              <w:right w:val="single" w:sz="4" w:space="0" w:color="auto"/>
            </w:tcBorders>
          </w:tcPr>
          <w:p w14:paraId="3681E4E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Pr>
          <w:p w14:paraId="3681E4E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r w:rsidRPr="004D4828">
              <w:rPr>
                <w:rFonts w:ascii="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63CED" w:rsidRPr="004D4828" w14:paraId="3681E4EA" w14:textId="77777777" w:rsidTr="00F63CED">
        <w:tc>
          <w:tcPr>
            <w:tcW w:w="537" w:type="dxa"/>
            <w:tcBorders>
              <w:top w:val="single" w:sz="4" w:space="0" w:color="auto"/>
              <w:left w:val="single" w:sz="4" w:space="0" w:color="auto"/>
              <w:bottom w:val="single" w:sz="4" w:space="0" w:color="auto"/>
              <w:right w:val="single" w:sz="4" w:space="0" w:color="auto"/>
            </w:tcBorders>
          </w:tcPr>
          <w:p w14:paraId="3681E4E6"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tcPr>
          <w:p w14:paraId="3681E4E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r w:rsidRPr="004D4828">
              <w:rPr>
                <w:rFonts w:ascii="Times New Roman" w:hAnsi="Times New Roman"/>
                <w:sz w:val="24"/>
                <w:szCs w:val="24"/>
                <w:lang w:eastAsia="ru-RU"/>
              </w:rPr>
              <w:t>Настоящим также подтверждаю, что:</w:t>
            </w:r>
          </w:p>
          <w:p w14:paraId="3681E4E8"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сведения</w:t>
            </w:r>
            <w:proofErr w:type="gramEnd"/>
            <w:r w:rsidRPr="004D4828">
              <w:rPr>
                <w:rFonts w:ascii="Times New Roman" w:hAnsi="Times New Roman"/>
                <w:sz w:val="24"/>
                <w:szCs w:val="24"/>
                <w:lang w:eastAsia="ru-RU"/>
              </w:rPr>
              <w:t>, указанные в настоящем заявлении, на дату представления заявления достоверны;</w:t>
            </w:r>
          </w:p>
          <w:p w14:paraId="3681E4E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roofErr w:type="gramStart"/>
            <w:r w:rsidRPr="004D4828">
              <w:rPr>
                <w:rFonts w:ascii="Times New Roman" w:hAnsi="Times New Roman"/>
                <w:sz w:val="24"/>
                <w:szCs w:val="24"/>
                <w:lang w:eastAsia="ru-RU"/>
              </w:rPr>
              <w:t>представленные</w:t>
            </w:r>
            <w:proofErr w:type="gramEnd"/>
            <w:r w:rsidRPr="004D4828">
              <w:rPr>
                <w:rFonts w:ascii="Times New Roman" w:hAnsi="Times New Roman"/>
                <w:sz w:val="24"/>
                <w:szCs w:val="24"/>
                <w:lang w:eastAsia="ru-RU"/>
              </w:rPr>
              <w:t xml:space="preserve"> правоустанавливающий(</w:t>
            </w:r>
            <w:proofErr w:type="spellStart"/>
            <w:r w:rsidRPr="004D4828">
              <w:rPr>
                <w:rFonts w:ascii="Times New Roman" w:hAnsi="Times New Roman"/>
                <w:sz w:val="24"/>
                <w:szCs w:val="24"/>
                <w:lang w:eastAsia="ru-RU"/>
              </w:rPr>
              <w:t>ие</w:t>
            </w:r>
            <w:proofErr w:type="spellEnd"/>
            <w:r w:rsidRPr="004D4828">
              <w:rPr>
                <w:rFonts w:ascii="Times New Roman" w:hAnsi="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63CED" w:rsidRPr="004D4828" w14:paraId="3681E4EE" w14:textId="77777777" w:rsidTr="00F63CED">
        <w:tc>
          <w:tcPr>
            <w:tcW w:w="537" w:type="dxa"/>
            <w:tcBorders>
              <w:top w:val="single" w:sz="4" w:space="0" w:color="auto"/>
              <w:left w:val="single" w:sz="4" w:space="0" w:color="auto"/>
              <w:right w:val="single" w:sz="4" w:space="0" w:color="auto"/>
            </w:tcBorders>
          </w:tcPr>
          <w:p w14:paraId="3681E4EB"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Pr>
          <w:p w14:paraId="3681E4E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14:paraId="3681E4E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Дата</w:t>
            </w:r>
          </w:p>
        </w:tc>
      </w:tr>
      <w:tr w:rsidR="00F63CED" w:rsidRPr="004D4828" w14:paraId="3681E4F5" w14:textId="77777777" w:rsidTr="00F63CED">
        <w:tc>
          <w:tcPr>
            <w:tcW w:w="537" w:type="dxa"/>
            <w:tcBorders>
              <w:left w:val="single" w:sz="4" w:space="0" w:color="auto"/>
              <w:bottom w:val="single" w:sz="4" w:space="0" w:color="auto"/>
              <w:right w:val="single" w:sz="4" w:space="0" w:color="auto"/>
            </w:tcBorders>
          </w:tcPr>
          <w:p w14:paraId="3681E4E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2358" w:type="dxa"/>
            <w:tcBorders>
              <w:top w:val="single" w:sz="4" w:space="0" w:color="auto"/>
              <w:left w:val="single" w:sz="4" w:space="0" w:color="auto"/>
              <w:bottom w:val="single" w:sz="4" w:space="0" w:color="auto"/>
            </w:tcBorders>
            <w:vAlign w:val="center"/>
          </w:tcPr>
          <w:p w14:paraId="3681E4F0"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_________________</w:t>
            </w:r>
          </w:p>
          <w:p w14:paraId="3681E4F1"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w:t>
            </w:r>
            <w:proofErr w:type="gramStart"/>
            <w:r w:rsidRPr="004D4828">
              <w:rPr>
                <w:rFonts w:ascii="Times New Roman" w:hAnsi="Times New Roman"/>
                <w:sz w:val="24"/>
                <w:szCs w:val="24"/>
                <w:lang w:eastAsia="ru-RU"/>
              </w:rPr>
              <w:t>подпись</w:t>
            </w:r>
            <w:proofErr w:type="gramEnd"/>
            <w:r w:rsidRPr="004D4828">
              <w:rPr>
                <w:rFonts w:ascii="Times New Roman" w:hAnsi="Times New Roman"/>
                <w:sz w:val="24"/>
                <w:szCs w:val="24"/>
                <w:lang w:eastAsia="ru-RU"/>
              </w:rPr>
              <w:t>)</w:t>
            </w:r>
          </w:p>
        </w:tc>
        <w:tc>
          <w:tcPr>
            <w:tcW w:w="3389" w:type="dxa"/>
            <w:tcBorders>
              <w:top w:val="single" w:sz="4" w:space="0" w:color="auto"/>
              <w:bottom w:val="single" w:sz="4" w:space="0" w:color="auto"/>
              <w:right w:val="single" w:sz="4" w:space="0" w:color="auto"/>
            </w:tcBorders>
            <w:vAlign w:val="center"/>
          </w:tcPr>
          <w:p w14:paraId="3681E4F2"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_______________________</w:t>
            </w:r>
          </w:p>
          <w:p w14:paraId="3681E4F3"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w:t>
            </w:r>
            <w:proofErr w:type="gramStart"/>
            <w:r w:rsidRPr="004D4828">
              <w:rPr>
                <w:rFonts w:ascii="Times New Roman" w:hAnsi="Times New Roman"/>
                <w:sz w:val="24"/>
                <w:szCs w:val="24"/>
                <w:lang w:eastAsia="ru-RU"/>
              </w:rPr>
              <w:t>инициалы</w:t>
            </w:r>
            <w:proofErr w:type="gramEnd"/>
            <w:r w:rsidRPr="004D4828">
              <w:rPr>
                <w:rFonts w:ascii="Times New Roman" w:hAnsi="Times New Roman"/>
                <w:sz w:val="24"/>
                <w:szCs w:val="24"/>
                <w:lang w:eastAsia="ru-RU"/>
              </w:rPr>
              <w:t>,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3681E4F4"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r w:rsidRPr="004D4828">
              <w:rPr>
                <w:rFonts w:ascii="Times New Roman" w:hAnsi="Times New Roman"/>
                <w:sz w:val="24"/>
                <w:szCs w:val="24"/>
                <w:lang w:eastAsia="ru-RU"/>
              </w:rPr>
              <w:t>"__" ___________ ____ г.</w:t>
            </w:r>
          </w:p>
        </w:tc>
      </w:tr>
      <w:tr w:rsidR="00F63CED" w:rsidRPr="004D4828" w14:paraId="3681E4F8" w14:textId="77777777" w:rsidTr="00F63CED">
        <w:tc>
          <w:tcPr>
            <w:tcW w:w="537" w:type="dxa"/>
            <w:tcBorders>
              <w:top w:val="single" w:sz="4" w:space="0" w:color="auto"/>
              <w:left w:val="single" w:sz="4" w:space="0" w:color="auto"/>
              <w:right w:val="single" w:sz="4" w:space="0" w:color="auto"/>
            </w:tcBorders>
          </w:tcPr>
          <w:p w14:paraId="3681E4F6"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Pr>
          <w:p w14:paraId="3681E4F7"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Отметка специалиста, принявшего заявление и приложенные к нему документы:</w:t>
            </w:r>
          </w:p>
        </w:tc>
      </w:tr>
      <w:tr w:rsidR="00F63CED" w:rsidRPr="004D4828" w14:paraId="3681E4FB" w14:textId="77777777" w:rsidTr="00F63CED">
        <w:tc>
          <w:tcPr>
            <w:tcW w:w="537" w:type="dxa"/>
            <w:tcBorders>
              <w:left w:val="single" w:sz="4" w:space="0" w:color="auto"/>
              <w:right w:val="single" w:sz="4" w:space="0" w:color="auto"/>
            </w:tcBorders>
          </w:tcPr>
          <w:p w14:paraId="3681E4F9"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14:paraId="3681E4FA"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4FE" w14:textId="77777777" w:rsidTr="00F63CED">
        <w:tc>
          <w:tcPr>
            <w:tcW w:w="537" w:type="dxa"/>
            <w:tcBorders>
              <w:left w:val="single" w:sz="4" w:space="0" w:color="auto"/>
              <w:right w:val="single" w:sz="4" w:space="0" w:color="auto"/>
            </w:tcBorders>
          </w:tcPr>
          <w:p w14:paraId="3681E4FC"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14:paraId="3681E4FD"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501" w14:textId="77777777" w:rsidTr="00F63CED">
        <w:tc>
          <w:tcPr>
            <w:tcW w:w="537" w:type="dxa"/>
            <w:tcBorders>
              <w:left w:val="single" w:sz="4" w:space="0" w:color="auto"/>
              <w:right w:val="single" w:sz="4" w:space="0" w:color="auto"/>
            </w:tcBorders>
          </w:tcPr>
          <w:p w14:paraId="3681E4FF"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14:paraId="3681E500"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504" w14:textId="77777777" w:rsidTr="00F63CED">
        <w:tc>
          <w:tcPr>
            <w:tcW w:w="537" w:type="dxa"/>
            <w:tcBorders>
              <w:left w:val="single" w:sz="4" w:space="0" w:color="auto"/>
              <w:right w:val="single" w:sz="4" w:space="0" w:color="auto"/>
            </w:tcBorders>
          </w:tcPr>
          <w:p w14:paraId="3681E502"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14:paraId="3681E503"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r w:rsidR="00F63CED" w:rsidRPr="004D4828" w14:paraId="3681E507" w14:textId="77777777" w:rsidTr="00F63CED">
        <w:tc>
          <w:tcPr>
            <w:tcW w:w="537" w:type="dxa"/>
            <w:tcBorders>
              <w:left w:val="single" w:sz="4" w:space="0" w:color="auto"/>
              <w:bottom w:val="single" w:sz="4" w:space="0" w:color="auto"/>
              <w:right w:val="single" w:sz="4" w:space="0" w:color="auto"/>
            </w:tcBorders>
          </w:tcPr>
          <w:p w14:paraId="3681E50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14:paraId="3681E506"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p>
        </w:tc>
      </w:tr>
    </w:tbl>
    <w:p w14:paraId="3681E508" w14:textId="77777777" w:rsidR="00F63CED" w:rsidRPr="004D4828" w:rsidRDefault="00F63CED" w:rsidP="00F63CED">
      <w:pPr>
        <w:autoSpaceDE w:val="0"/>
        <w:autoSpaceDN w:val="0"/>
        <w:adjustRightInd w:val="0"/>
        <w:spacing w:after="0" w:line="240" w:lineRule="auto"/>
        <w:jc w:val="both"/>
        <w:rPr>
          <w:rFonts w:cs="Calibri"/>
          <w:lang w:eastAsia="ru-RU"/>
        </w:rPr>
      </w:pPr>
    </w:p>
    <w:p w14:paraId="3681E509"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r w:rsidRPr="004D4828">
        <w:rPr>
          <w:rFonts w:ascii="Times New Roman" w:hAnsi="Times New Roman"/>
          <w:sz w:val="24"/>
          <w:szCs w:val="24"/>
          <w:lang w:eastAsia="ru-RU"/>
        </w:rPr>
        <w:t>--------------------------------</w:t>
      </w:r>
    </w:p>
    <w:p w14:paraId="3681E50A"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bookmarkStart w:id="6" w:name="Par520"/>
      <w:bookmarkEnd w:id="6"/>
      <w:r w:rsidRPr="004D4828">
        <w:rPr>
          <w:rFonts w:ascii="Times New Roman" w:hAnsi="Times New Roman"/>
          <w:sz w:val="24"/>
          <w:szCs w:val="24"/>
          <w:lang w:eastAsia="ru-RU"/>
        </w:rPr>
        <w:t>&lt;1&gt; Строка дублируется для каждого объединенного земельного участка.</w:t>
      </w:r>
    </w:p>
    <w:p w14:paraId="3681E50B"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bookmarkStart w:id="7" w:name="Par521"/>
      <w:bookmarkEnd w:id="7"/>
      <w:r w:rsidRPr="004D4828">
        <w:rPr>
          <w:rFonts w:ascii="Times New Roman" w:hAnsi="Times New Roman"/>
          <w:sz w:val="24"/>
          <w:szCs w:val="24"/>
          <w:lang w:eastAsia="ru-RU"/>
        </w:rPr>
        <w:t>&lt;2&gt; Строка дублируется для каждого перераспределенного земельного участка.</w:t>
      </w:r>
    </w:p>
    <w:p w14:paraId="3681E50C"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bookmarkStart w:id="8" w:name="Par522"/>
      <w:bookmarkEnd w:id="8"/>
      <w:r w:rsidRPr="004D4828">
        <w:rPr>
          <w:rFonts w:ascii="Times New Roman" w:hAnsi="Times New Roman"/>
          <w:sz w:val="24"/>
          <w:szCs w:val="24"/>
          <w:lang w:eastAsia="ru-RU"/>
        </w:rPr>
        <w:t>&lt;3&gt; Строка дублируется для каждого разделенного помещения.</w:t>
      </w:r>
    </w:p>
    <w:p w14:paraId="3681E50D"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bookmarkStart w:id="9" w:name="Par523"/>
      <w:bookmarkEnd w:id="9"/>
      <w:r w:rsidRPr="004D4828">
        <w:rPr>
          <w:rFonts w:ascii="Times New Roman" w:hAnsi="Times New Roman"/>
          <w:sz w:val="24"/>
          <w:szCs w:val="24"/>
          <w:lang w:eastAsia="ru-RU"/>
        </w:rPr>
        <w:t>&lt;4&gt; Строка дублируется для каждого объединенного помещения.</w:t>
      </w:r>
    </w:p>
    <w:p w14:paraId="3681E50E"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p>
    <w:p w14:paraId="3681E50F"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r w:rsidRPr="004D4828">
        <w:rPr>
          <w:rFonts w:ascii="Times New Roman" w:hAnsi="Times New Roman"/>
          <w:sz w:val="24"/>
          <w:szCs w:val="24"/>
          <w:lang w:eastAsia="ru-RU"/>
        </w:rPr>
        <w:t>Примечание.</w:t>
      </w:r>
    </w:p>
    <w:p w14:paraId="3681E510"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r w:rsidRPr="004D4828">
        <w:rPr>
          <w:rFonts w:ascii="Times New Roman" w:hAnsi="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681E511"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r w:rsidRPr="004D4828">
        <w:rPr>
          <w:rFonts w:ascii="Times New Roman" w:hAnsi="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681E512"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63CED" w:rsidRPr="004D4828" w14:paraId="3681E516" w14:textId="77777777" w:rsidTr="00F63CED">
        <w:tc>
          <w:tcPr>
            <w:tcW w:w="564" w:type="dxa"/>
            <w:tcBorders>
              <w:right w:val="single" w:sz="4" w:space="0" w:color="auto"/>
            </w:tcBorders>
          </w:tcPr>
          <w:p w14:paraId="3681E513" w14:textId="77777777" w:rsidR="00F63CED" w:rsidRPr="004D4828" w:rsidRDefault="00F63CED" w:rsidP="00F63CED">
            <w:pPr>
              <w:autoSpaceDE w:val="0"/>
              <w:autoSpaceDN w:val="0"/>
              <w:adjustRightInd w:val="0"/>
              <w:spacing w:after="0" w:line="240" w:lineRule="auto"/>
              <w:jc w:val="right"/>
              <w:rPr>
                <w:rFonts w:ascii="Times New Roman" w:hAnsi="Times New Roman"/>
                <w:sz w:val="24"/>
                <w:szCs w:val="24"/>
                <w:lang w:eastAsia="ru-RU"/>
              </w:rPr>
            </w:pPr>
            <w:bookmarkStart w:id="10" w:name="Par529"/>
            <w:bookmarkEnd w:id="10"/>
            <w:r w:rsidRPr="004D4828">
              <w:rPr>
                <w:rFonts w:ascii="Times New Roman" w:hAnsi="Times New Roman"/>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tcPr>
          <w:p w14:paraId="3681E514" w14:textId="77777777" w:rsidR="00F63CED" w:rsidRPr="004D4828" w:rsidRDefault="00F63CED" w:rsidP="00F63CED">
            <w:pPr>
              <w:autoSpaceDE w:val="0"/>
              <w:autoSpaceDN w:val="0"/>
              <w:adjustRightInd w:val="0"/>
              <w:spacing w:after="0" w:line="240" w:lineRule="auto"/>
              <w:jc w:val="center"/>
              <w:rPr>
                <w:rFonts w:ascii="Times New Roman" w:hAnsi="Times New Roman"/>
                <w:sz w:val="24"/>
                <w:szCs w:val="24"/>
                <w:lang w:eastAsia="ru-RU"/>
              </w:rPr>
            </w:pPr>
            <w:r w:rsidRPr="004D4828">
              <w:rPr>
                <w:rFonts w:ascii="Times New Roman" w:hAnsi="Times New Roman"/>
                <w:sz w:val="24"/>
                <w:szCs w:val="24"/>
                <w:lang w:eastAsia="ru-RU"/>
              </w:rPr>
              <w:t>V</w:t>
            </w:r>
          </w:p>
        </w:tc>
        <w:tc>
          <w:tcPr>
            <w:tcW w:w="546" w:type="dxa"/>
            <w:tcBorders>
              <w:left w:val="single" w:sz="4" w:space="0" w:color="auto"/>
            </w:tcBorders>
          </w:tcPr>
          <w:p w14:paraId="3681E515" w14:textId="77777777" w:rsidR="00F63CED" w:rsidRPr="004D4828" w:rsidRDefault="00F63CED" w:rsidP="00F63CED">
            <w:pPr>
              <w:autoSpaceDE w:val="0"/>
              <w:autoSpaceDN w:val="0"/>
              <w:adjustRightInd w:val="0"/>
              <w:spacing w:after="0" w:line="240" w:lineRule="auto"/>
              <w:rPr>
                <w:rFonts w:ascii="Times New Roman" w:hAnsi="Times New Roman"/>
                <w:sz w:val="24"/>
                <w:szCs w:val="24"/>
                <w:lang w:eastAsia="ru-RU"/>
              </w:rPr>
            </w:pPr>
            <w:r w:rsidRPr="004D4828">
              <w:rPr>
                <w:rFonts w:ascii="Times New Roman" w:hAnsi="Times New Roman"/>
                <w:sz w:val="24"/>
                <w:szCs w:val="24"/>
                <w:lang w:eastAsia="ru-RU"/>
              </w:rPr>
              <w:t>).</w:t>
            </w:r>
          </w:p>
        </w:tc>
      </w:tr>
    </w:tbl>
    <w:p w14:paraId="3681E517" w14:textId="77777777" w:rsidR="00F63CED" w:rsidRPr="004D4828" w:rsidRDefault="00F63CED" w:rsidP="00F63CED">
      <w:pPr>
        <w:autoSpaceDE w:val="0"/>
        <w:autoSpaceDN w:val="0"/>
        <w:adjustRightInd w:val="0"/>
        <w:spacing w:after="0" w:line="240" w:lineRule="auto"/>
        <w:jc w:val="both"/>
        <w:rPr>
          <w:rFonts w:ascii="Times New Roman" w:hAnsi="Times New Roman"/>
          <w:sz w:val="24"/>
          <w:szCs w:val="24"/>
          <w:lang w:eastAsia="ru-RU"/>
        </w:rPr>
      </w:pPr>
    </w:p>
    <w:p w14:paraId="3681E518" w14:textId="77777777" w:rsidR="00F63CED" w:rsidRPr="004D4828" w:rsidRDefault="00F63CED" w:rsidP="00F63CED">
      <w:pPr>
        <w:autoSpaceDE w:val="0"/>
        <w:autoSpaceDN w:val="0"/>
        <w:adjustRightInd w:val="0"/>
        <w:spacing w:after="0" w:line="240" w:lineRule="auto"/>
        <w:ind w:firstLine="540"/>
        <w:jc w:val="both"/>
        <w:rPr>
          <w:rFonts w:ascii="Times New Roman" w:hAnsi="Times New Roman"/>
          <w:sz w:val="24"/>
          <w:szCs w:val="24"/>
          <w:lang w:eastAsia="ru-RU"/>
        </w:rPr>
      </w:pPr>
      <w:r w:rsidRPr="004D4828">
        <w:rPr>
          <w:rFonts w:ascii="Times New Roman" w:hAnsi="Times New Roman"/>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681E519" w14:textId="77777777" w:rsidR="00F63CED" w:rsidRDefault="00F63CED" w:rsidP="00F63CED">
      <w:pPr>
        <w:pStyle w:val="ConsPlusNormal"/>
        <w:jc w:val="right"/>
        <w:rPr>
          <w:rFonts w:ascii="Times New Roman" w:hAnsi="Times New Roman" w:cs="Times New Roman"/>
          <w:sz w:val="28"/>
          <w:szCs w:val="28"/>
        </w:rPr>
      </w:pPr>
    </w:p>
    <w:p w14:paraId="3681E51A" w14:textId="77777777" w:rsidR="00F63CED" w:rsidRDefault="00F63CED" w:rsidP="00F63CED">
      <w:pPr>
        <w:pStyle w:val="ConsPlusNormal"/>
        <w:jc w:val="right"/>
        <w:rPr>
          <w:rFonts w:ascii="Times New Roman" w:hAnsi="Times New Roman" w:cs="Times New Roman"/>
          <w:sz w:val="28"/>
          <w:szCs w:val="28"/>
        </w:rPr>
      </w:pPr>
    </w:p>
    <w:p w14:paraId="3681E51B" w14:textId="77777777" w:rsidR="00F63CED" w:rsidRDefault="00F63CED" w:rsidP="00F63CED">
      <w:pPr>
        <w:pStyle w:val="ConsPlusNormal"/>
        <w:jc w:val="right"/>
        <w:rPr>
          <w:rFonts w:ascii="Times New Roman" w:hAnsi="Times New Roman" w:cs="Times New Roman"/>
          <w:sz w:val="28"/>
          <w:szCs w:val="28"/>
        </w:rPr>
      </w:pPr>
    </w:p>
    <w:p w14:paraId="3681E51C" w14:textId="77777777" w:rsidR="00F63CED" w:rsidRDefault="00F63CED" w:rsidP="00F63CED">
      <w:pPr>
        <w:pStyle w:val="ConsPlusNormal"/>
        <w:jc w:val="right"/>
        <w:rPr>
          <w:rFonts w:ascii="Times New Roman" w:hAnsi="Times New Roman" w:cs="Times New Roman"/>
          <w:sz w:val="28"/>
          <w:szCs w:val="28"/>
        </w:rPr>
      </w:pPr>
    </w:p>
    <w:p w14:paraId="3681E51D" w14:textId="77777777" w:rsidR="00F63CED" w:rsidRDefault="00F63CED" w:rsidP="00F63CED">
      <w:pPr>
        <w:pStyle w:val="ConsPlusNormal"/>
        <w:jc w:val="right"/>
        <w:rPr>
          <w:rFonts w:ascii="Times New Roman" w:hAnsi="Times New Roman" w:cs="Times New Roman"/>
          <w:sz w:val="28"/>
          <w:szCs w:val="28"/>
        </w:rPr>
      </w:pPr>
    </w:p>
    <w:p w14:paraId="3681E51E" w14:textId="77777777" w:rsidR="00F63CED" w:rsidRDefault="00F63CED" w:rsidP="00F63CED">
      <w:pPr>
        <w:pStyle w:val="ConsPlusNormal"/>
        <w:jc w:val="right"/>
        <w:rPr>
          <w:rFonts w:ascii="Times New Roman" w:hAnsi="Times New Roman" w:cs="Times New Roman"/>
          <w:sz w:val="28"/>
          <w:szCs w:val="28"/>
        </w:rPr>
      </w:pPr>
    </w:p>
    <w:p w14:paraId="3681E51F" w14:textId="77777777" w:rsidR="00F63CED" w:rsidRDefault="00F63CED" w:rsidP="00F63CED">
      <w:pPr>
        <w:pStyle w:val="ConsPlusNormal"/>
        <w:jc w:val="right"/>
        <w:rPr>
          <w:rFonts w:ascii="Times New Roman" w:hAnsi="Times New Roman" w:cs="Times New Roman"/>
          <w:sz w:val="28"/>
          <w:szCs w:val="28"/>
        </w:rPr>
      </w:pPr>
    </w:p>
    <w:p w14:paraId="3681E520" w14:textId="77777777" w:rsidR="00F63CED" w:rsidRDefault="00F63CED" w:rsidP="00F63CED">
      <w:pPr>
        <w:pStyle w:val="ConsPlusNormal"/>
        <w:jc w:val="right"/>
        <w:rPr>
          <w:rFonts w:ascii="Times New Roman" w:hAnsi="Times New Roman" w:cs="Times New Roman"/>
          <w:sz w:val="28"/>
          <w:szCs w:val="28"/>
        </w:rPr>
      </w:pPr>
    </w:p>
    <w:p w14:paraId="3681E521" w14:textId="77777777" w:rsidR="00F63CED" w:rsidRDefault="00F63CED" w:rsidP="00F63CED">
      <w:pPr>
        <w:pStyle w:val="ConsPlusNormal"/>
        <w:jc w:val="right"/>
        <w:rPr>
          <w:rFonts w:ascii="Times New Roman" w:hAnsi="Times New Roman" w:cs="Times New Roman"/>
          <w:sz w:val="28"/>
          <w:szCs w:val="28"/>
        </w:rPr>
      </w:pPr>
    </w:p>
    <w:p w14:paraId="3681E522" w14:textId="77777777" w:rsidR="00F63CED" w:rsidRDefault="00F63CED" w:rsidP="00F63CED">
      <w:pPr>
        <w:pStyle w:val="ConsPlusNormal"/>
        <w:jc w:val="right"/>
        <w:rPr>
          <w:rFonts w:ascii="Times New Roman" w:hAnsi="Times New Roman" w:cs="Times New Roman"/>
          <w:sz w:val="28"/>
          <w:szCs w:val="28"/>
        </w:rPr>
      </w:pPr>
    </w:p>
    <w:p w14:paraId="3681E523" w14:textId="77777777" w:rsidR="00F63CED" w:rsidRDefault="00F63CED" w:rsidP="00F63CED">
      <w:pPr>
        <w:pStyle w:val="ConsPlusNormal"/>
        <w:jc w:val="right"/>
        <w:rPr>
          <w:rFonts w:ascii="Times New Roman" w:hAnsi="Times New Roman" w:cs="Times New Roman"/>
          <w:sz w:val="28"/>
          <w:szCs w:val="28"/>
        </w:rPr>
      </w:pPr>
    </w:p>
    <w:p w14:paraId="3681E524" w14:textId="77777777" w:rsidR="00F63CED" w:rsidRDefault="00F63CED" w:rsidP="00F63CED">
      <w:pPr>
        <w:pStyle w:val="ConsPlusNormal"/>
        <w:jc w:val="right"/>
        <w:rPr>
          <w:rFonts w:ascii="Times New Roman" w:hAnsi="Times New Roman" w:cs="Times New Roman"/>
          <w:sz w:val="28"/>
          <w:szCs w:val="28"/>
        </w:rPr>
      </w:pPr>
    </w:p>
    <w:p w14:paraId="3681E525" w14:textId="77777777" w:rsidR="00F63CED" w:rsidRDefault="00F63CED" w:rsidP="00F63CED">
      <w:pPr>
        <w:pStyle w:val="ConsPlusNormal"/>
        <w:jc w:val="right"/>
        <w:rPr>
          <w:rFonts w:ascii="Times New Roman" w:hAnsi="Times New Roman" w:cs="Times New Roman"/>
          <w:sz w:val="28"/>
          <w:szCs w:val="28"/>
        </w:rPr>
      </w:pPr>
    </w:p>
    <w:p w14:paraId="3681E526" w14:textId="77777777" w:rsidR="00F63CED" w:rsidRDefault="00F63CED" w:rsidP="00F63CED">
      <w:pPr>
        <w:pStyle w:val="ConsPlusNormal"/>
        <w:jc w:val="right"/>
        <w:rPr>
          <w:rFonts w:ascii="Times New Roman" w:hAnsi="Times New Roman" w:cs="Times New Roman"/>
          <w:sz w:val="28"/>
          <w:szCs w:val="28"/>
        </w:rPr>
      </w:pPr>
    </w:p>
    <w:p w14:paraId="3681E527" w14:textId="77777777" w:rsidR="00F63CED" w:rsidRDefault="00F63CED" w:rsidP="00F63CED">
      <w:pPr>
        <w:pStyle w:val="ConsPlusNormal"/>
        <w:jc w:val="right"/>
        <w:rPr>
          <w:rFonts w:ascii="Times New Roman" w:hAnsi="Times New Roman" w:cs="Times New Roman"/>
          <w:sz w:val="28"/>
          <w:szCs w:val="28"/>
        </w:rPr>
      </w:pPr>
    </w:p>
    <w:p w14:paraId="3681E528" w14:textId="77777777" w:rsidR="00F63CED" w:rsidRDefault="00F63CED" w:rsidP="00F63CED">
      <w:pPr>
        <w:pStyle w:val="ConsPlusNormal"/>
        <w:jc w:val="right"/>
        <w:rPr>
          <w:rFonts w:ascii="Times New Roman" w:hAnsi="Times New Roman" w:cs="Times New Roman"/>
          <w:sz w:val="28"/>
          <w:szCs w:val="28"/>
        </w:rPr>
      </w:pPr>
    </w:p>
    <w:p w14:paraId="3681E529" w14:textId="77777777" w:rsidR="00F63CED" w:rsidRDefault="00F63CED" w:rsidP="00F63CED">
      <w:pPr>
        <w:pStyle w:val="ConsPlusNormal"/>
        <w:jc w:val="right"/>
        <w:rPr>
          <w:rFonts w:ascii="Times New Roman" w:hAnsi="Times New Roman" w:cs="Times New Roman"/>
          <w:sz w:val="28"/>
          <w:szCs w:val="28"/>
        </w:rPr>
      </w:pPr>
    </w:p>
    <w:p w14:paraId="3681E52A" w14:textId="77777777" w:rsidR="00F63CED" w:rsidRDefault="00F63CED" w:rsidP="00F63CED">
      <w:pPr>
        <w:pStyle w:val="ConsPlusNormal"/>
        <w:jc w:val="right"/>
        <w:rPr>
          <w:rFonts w:ascii="Times New Roman" w:hAnsi="Times New Roman" w:cs="Times New Roman"/>
          <w:sz w:val="28"/>
          <w:szCs w:val="28"/>
        </w:rPr>
      </w:pPr>
    </w:p>
    <w:p w14:paraId="3681E52B" w14:textId="77777777" w:rsidR="00F63CED" w:rsidRDefault="00F63CED" w:rsidP="00F63CED">
      <w:pPr>
        <w:pStyle w:val="ConsPlusNormal"/>
        <w:jc w:val="right"/>
        <w:rPr>
          <w:rFonts w:ascii="Times New Roman" w:hAnsi="Times New Roman" w:cs="Times New Roman"/>
          <w:sz w:val="28"/>
          <w:szCs w:val="28"/>
        </w:rPr>
      </w:pPr>
    </w:p>
    <w:p w14:paraId="3681E52C" w14:textId="77777777" w:rsidR="00F63CED" w:rsidRDefault="00F63CED" w:rsidP="00F63CED">
      <w:pPr>
        <w:pStyle w:val="ConsPlusNormal"/>
        <w:jc w:val="right"/>
        <w:rPr>
          <w:rFonts w:ascii="Times New Roman" w:hAnsi="Times New Roman" w:cs="Times New Roman"/>
          <w:sz w:val="28"/>
          <w:szCs w:val="28"/>
        </w:rPr>
      </w:pPr>
    </w:p>
    <w:p w14:paraId="3681E52D" w14:textId="77777777" w:rsidR="00F63CED" w:rsidRDefault="00F63CED" w:rsidP="00F63CED">
      <w:pPr>
        <w:pStyle w:val="ConsPlusNormal"/>
        <w:jc w:val="right"/>
        <w:rPr>
          <w:rFonts w:ascii="Times New Roman" w:hAnsi="Times New Roman" w:cs="Times New Roman"/>
          <w:sz w:val="28"/>
          <w:szCs w:val="28"/>
        </w:rPr>
      </w:pPr>
    </w:p>
    <w:p w14:paraId="3681E52E" w14:textId="77777777" w:rsidR="00F63CED" w:rsidRDefault="00F63CED" w:rsidP="00F63CED">
      <w:pPr>
        <w:pStyle w:val="ConsPlusNormal"/>
        <w:jc w:val="right"/>
        <w:rPr>
          <w:rFonts w:ascii="Times New Roman" w:hAnsi="Times New Roman" w:cs="Times New Roman"/>
          <w:sz w:val="28"/>
          <w:szCs w:val="28"/>
        </w:rPr>
      </w:pPr>
    </w:p>
    <w:p w14:paraId="3681E52F" w14:textId="77777777" w:rsidR="00F63CED" w:rsidRDefault="00F63CED" w:rsidP="00F63CED">
      <w:pPr>
        <w:pStyle w:val="ConsPlusNormal"/>
        <w:jc w:val="right"/>
        <w:rPr>
          <w:rFonts w:ascii="Times New Roman" w:hAnsi="Times New Roman" w:cs="Times New Roman"/>
          <w:sz w:val="28"/>
          <w:szCs w:val="28"/>
        </w:rPr>
      </w:pPr>
    </w:p>
    <w:p w14:paraId="3681E530" w14:textId="77777777" w:rsidR="00F63CED" w:rsidRDefault="00F63CED" w:rsidP="00F63CED">
      <w:pPr>
        <w:pStyle w:val="ConsPlusNormal"/>
        <w:jc w:val="right"/>
        <w:rPr>
          <w:rFonts w:ascii="Times New Roman" w:hAnsi="Times New Roman" w:cs="Times New Roman"/>
          <w:sz w:val="28"/>
          <w:szCs w:val="28"/>
        </w:rPr>
      </w:pPr>
    </w:p>
    <w:p w14:paraId="3681E531" w14:textId="77777777" w:rsidR="00F63CED" w:rsidRDefault="00F63CED" w:rsidP="00F63CED">
      <w:pPr>
        <w:pStyle w:val="ConsPlusNormal"/>
        <w:jc w:val="right"/>
        <w:rPr>
          <w:rFonts w:ascii="Times New Roman" w:hAnsi="Times New Roman" w:cs="Times New Roman"/>
          <w:sz w:val="28"/>
          <w:szCs w:val="28"/>
        </w:rPr>
      </w:pPr>
    </w:p>
    <w:p w14:paraId="3681E532" w14:textId="77777777" w:rsidR="00F63CED" w:rsidRDefault="00F63CED" w:rsidP="00F63CED">
      <w:pPr>
        <w:pStyle w:val="ConsPlusNormal"/>
        <w:jc w:val="right"/>
        <w:rPr>
          <w:rFonts w:ascii="Times New Roman" w:hAnsi="Times New Roman" w:cs="Times New Roman"/>
          <w:sz w:val="28"/>
          <w:szCs w:val="28"/>
        </w:rPr>
      </w:pPr>
    </w:p>
    <w:p w14:paraId="3681E533" w14:textId="77777777" w:rsidR="00F63CED" w:rsidRDefault="00F63CED" w:rsidP="00F63CED">
      <w:pPr>
        <w:pStyle w:val="ConsPlusNormal"/>
        <w:jc w:val="right"/>
        <w:rPr>
          <w:rFonts w:ascii="Times New Roman" w:hAnsi="Times New Roman" w:cs="Times New Roman"/>
          <w:sz w:val="28"/>
          <w:szCs w:val="28"/>
        </w:rPr>
      </w:pPr>
    </w:p>
    <w:p w14:paraId="3681E534" w14:textId="77777777" w:rsidR="00F63CED" w:rsidRDefault="00F63CED" w:rsidP="00F63CED">
      <w:pPr>
        <w:pStyle w:val="ConsPlusNormal"/>
        <w:jc w:val="right"/>
        <w:rPr>
          <w:rFonts w:ascii="Times New Roman" w:hAnsi="Times New Roman" w:cs="Times New Roman"/>
          <w:sz w:val="28"/>
          <w:szCs w:val="28"/>
        </w:rPr>
      </w:pPr>
    </w:p>
    <w:p w14:paraId="3681E535" w14:textId="77777777" w:rsidR="00F63CED" w:rsidRDefault="00F63CED" w:rsidP="00F63CED">
      <w:pPr>
        <w:pStyle w:val="ConsPlusNormal"/>
        <w:jc w:val="right"/>
        <w:rPr>
          <w:rFonts w:ascii="Times New Roman" w:hAnsi="Times New Roman" w:cs="Times New Roman"/>
          <w:sz w:val="28"/>
          <w:szCs w:val="28"/>
        </w:rPr>
      </w:pPr>
    </w:p>
    <w:p w14:paraId="3681E536" w14:textId="77777777" w:rsidR="00F63CED" w:rsidRDefault="00F63CED" w:rsidP="00F63CED">
      <w:pPr>
        <w:pStyle w:val="ConsPlusNormal"/>
        <w:jc w:val="right"/>
        <w:rPr>
          <w:rFonts w:ascii="Times New Roman" w:hAnsi="Times New Roman" w:cs="Times New Roman"/>
          <w:sz w:val="28"/>
          <w:szCs w:val="28"/>
        </w:rPr>
      </w:pPr>
    </w:p>
    <w:p w14:paraId="3681E537" w14:textId="77777777" w:rsidR="00F63CED" w:rsidRDefault="00F63CED" w:rsidP="00F63CED">
      <w:pPr>
        <w:pStyle w:val="ConsPlusNormal"/>
        <w:jc w:val="right"/>
        <w:rPr>
          <w:rFonts w:ascii="Times New Roman" w:hAnsi="Times New Roman" w:cs="Times New Roman"/>
          <w:sz w:val="28"/>
          <w:szCs w:val="28"/>
        </w:rPr>
      </w:pPr>
    </w:p>
    <w:p w14:paraId="3681E538" w14:textId="77777777" w:rsidR="00F63CED" w:rsidRDefault="00F63CED" w:rsidP="00F63CED">
      <w:pPr>
        <w:pStyle w:val="ConsPlusNormal"/>
        <w:jc w:val="right"/>
        <w:rPr>
          <w:rFonts w:ascii="Times New Roman" w:hAnsi="Times New Roman" w:cs="Times New Roman"/>
          <w:sz w:val="28"/>
          <w:szCs w:val="28"/>
        </w:rPr>
      </w:pPr>
    </w:p>
    <w:p w14:paraId="3681E539" w14:textId="77777777" w:rsidR="00F63CED" w:rsidRDefault="00F63CED" w:rsidP="00F63CED">
      <w:pPr>
        <w:pStyle w:val="ConsPlusNormal"/>
        <w:jc w:val="right"/>
        <w:rPr>
          <w:rFonts w:ascii="Times New Roman" w:hAnsi="Times New Roman" w:cs="Times New Roman"/>
          <w:sz w:val="28"/>
          <w:szCs w:val="28"/>
        </w:rPr>
      </w:pPr>
    </w:p>
    <w:p w14:paraId="3681E53A" w14:textId="77777777" w:rsidR="00F63CED" w:rsidRDefault="00F63CED" w:rsidP="00F63CED">
      <w:pPr>
        <w:pStyle w:val="ConsPlusNormal"/>
        <w:jc w:val="right"/>
        <w:rPr>
          <w:rFonts w:ascii="Times New Roman" w:hAnsi="Times New Roman" w:cs="Times New Roman"/>
          <w:sz w:val="28"/>
          <w:szCs w:val="28"/>
        </w:rPr>
      </w:pPr>
    </w:p>
    <w:p w14:paraId="3681E53B" w14:textId="77777777" w:rsidR="00F63CED" w:rsidRDefault="00F63CED" w:rsidP="00F63CED">
      <w:pPr>
        <w:pStyle w:val="ConsPlusNormal"/>
        <w:jc w:val="right"/>
        <w:rPr>
          <w:rFonts w:ascii="Times New Roman" w:hAnsi="Times New Roman" w:cs="Times New Roman"/>
          <w:sz w:val="28"/>
          <w:szCs w:val="28"/>
        </w:rPr>
      </w:pPr>
    </w:p>
    <w:p w14:paraId="3681E53C" w14:textId="77777777" w:rsidR="00F63CED" w:rsidRDefault="00F63CED" w:rsidP="00F63CED">
      <w:pPr>
        <w:pStyle w:val="ConsPlusNormal"/>
        <w:jc w:val="right"/>
        <w:rPr>
          <w:rFonts w:ascii="Times New Roman" w:hAnsi="Times New Roman" w:cs="Times New Roman"/>
          <w:sz w:val="28"/>
          <w:szCs w:val="28"/>
        </w:rPr>
      </w:pPr>
    </w:p>
    <w:p w14:paraId="3681E53D" w14:textId="77777777" w:rsidR="00F63CED" w:rsidRDefault="00F63CED" w:rsidP="00F63CED">
      <w:pPr>
        <w:pStyle w:val="ConsPlusNormal"/>
        <w:jc w:val="right"/>
        <w:rPr>
          <w:rFonts w:ascii="Times New Roman" w:hAnsi="Times New Roman" w:cs="Times New Roman"/>
          <w:sz w:val="28"/>
          <w:szCs w:val="28"/>
        </w:rPr>
      </w:pPr>
    </w:p>
    <w:p w14:paraId="3681E540" w14:textId="377899D8" w:rsidR="00F63CED" w:rsidRPr="0034431C" w:rsidRDefault="00F63CED" w:rsidP="00F63CED">
      <w:pPr>
        <w:suppressAutoHyphens/>
        <w:autoSpaceDE w:val="0"/>
        <w:autoSpaceDN w:val="0"/>
        <w:adjustRightInd w:val="0"/>
        <w:spacing w:after="0" w:line="240" w:lineRule="auto"/>
        <w:jc w:val="right"/>
        <w:outlineLvl w:val="0"/>
        <w:rPr>
          <w:rFonts w:ascii="Times New Roman" w:hAnsi="Times New Roman"/>
          <w:color w:val="000000" w:themeColor="text1"/>
          <w:sz w:val="24"/>
          <w:szCs w:val="24"/>
        </w:rPr>
      </w:pPr>
      <w:r w:rsidRPr="0034431C">
        <w:rPr>
          <w:rFonts w:ascii="Times New Roman" w:hAnsi="Times New Roman"/>
          <w:color w:val="000000" w:themeColor="text1"/>
          <w:sz w:val="24"/>
          <w:szCs w:val="24"/>
        </w:rPr>
        <w:t xml:space="preserve">Приложение № </w:t>
      </w:r>
      <w:r w:rsidR="009B3A12" w:rsidRPr="0034431C">
        <w:rPr>
          <w:rFonts w:ascii="Times New Roman" w:hAnsi="Times New Roman"/>
          <w:color w:val="000000" w:themeColor="text1"/>
          <w:sz w:val="24"/>
          <w:szCs w:val="24"/>
        </w:rPr>
        <w:t>2</w:t>
      </w:r>
    </w:p>
    <w:p w14:paraId="3681E541" w14:textId="28B2BFF9" w:rsidR="00F63CED" w:rsidRPr="0034431C" w:rsidRDefault="00F63CED" w:rsidP="00F63CED">
      <w:pPr>
        <w:suppressAutoHyphens/>
        <w:autoSpaceDE w:val="0"/>
        <w:autoSpaceDN w:val="0"/>
        <w:adjustRightInd w:val="0"/>
        <w:spacing w:after="0" w:line="240" w:lineRule="auto"/>
        <w:jc w:val="right"/>
        <w:rPr>
          <w:rFonts w:ascii="Times New Roman" w:hAnsi="Times New Roman"/>
          <w:color w:val="000000" w:themeColor="text1"/>
          <w:sz w:val="24"/>
          <w:szCs w:val="24"/>
        </w:rPr>
      </w:pPr>
      <w:proofErr w:type="gramStart"/>
      <w:r w:rsidRPr="0034431C">
        <w:rPr>
          <w:rFonts w:ascii="Times New Roman" w:hAnsi="Times New Roman"/>
          <w:color w:val="000000" w:themeColor="text1"/>
          <w:sz w:val="24"/>
          <w:szCs w:val="24"/>
        </w:rPr>
        <w:t>к</w:t>
      </w:r>
      <w:proofErr w:type="gramEnd"/>
      <w:r w:rsidRPr="0034431C">
        <w:rPr>
          <w:rFonts w:ascii="Times New Roman" w:hAnsi="Times New Roman"/>
          <w:color w:val="000000" w:themeColor="text1"/>
          <w:sz w:val="24"/>
          <w:szCs w:val="24"/>
        </w:rPr>
        <w:t xml:space="preserve"> административному регламенту</w:t>
      </w:r>
      <w:r w:rsidR="009B3A12" w:rsidRPr="0034431C">
        <w:rPr>
          <w:rFonts w:ascii="Times New Roman" w:hAnsi="Times New Roman"/>
          <w:color w:val="000000" w:themeColor="text1"/>
          <w:sz w:val="24"/>
          <w:szCs w:val="24"/>
        </w:rPr>
        <w:t xml:space="preserve"> предоставления</w:t>
      </w:r>
    </w:p>
    <w:p w14:paraId="3681E542" w14:textId="5FFB113D" w:rsidR="00F63CED" w:rsidRPr="0034431C" w:rsidRDefault="00F63CED" w:rsidP="00F63CED">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r w:rsidRPr="0034431C">
        <w:rPr>
          <w:rFonts w:ascii="Times New Roman" w:eastAsiaTheme="minorHAnsi" w:hAnsi="Times New Roman"/>
          <w:color w:val="000000" w:themeColor="text1"/>
          <w:sz w:val="24"/>
          <w:szCs w:val="24"/>
        </w:rPr>
        <w:t xml:space="preserve">                                                                  </w:t>
      </w:r>
      <w:proofErr w:type="gramStart"/>
      <w:r w:rsidRPr="0034431C">
        <w:rPr>
          <w:rFonts w:ascii="Times New Roman" w:eastAsiaTheme="minorHAnsi" w:hAnsi="Times New Roman"/>
          <w:color w:val="000000" w:themeColor="text1"/>
          <w:sz w:val="24"/>
          <w:szCs w:val="24"/>
        </w:rPr>
        <w:t>муниципальной</w:t>
      </w:r>
      <w:proofErr w:type="gramEnd"/>
      <w:r w:rsidRPr="0034431C">
        <w:rPr>
          <w:rFonts w:ascii="Times New Roman" w:eastAsiaTheme="minorHAnsi" w:hAnsi="Times New Roman"/>
          <w:color w:val="000000" w:themeColor="text1"/>
          <w:sz w:val="24"/>
          <w:szCs w:val="24"/>
        </w:rPr>
        <w:t xml:space="preserve"> услуги «Присвоение адресов объектам адресации, аннулирование адресов»</w:t>
      </w:r>
      <w:r w:rsidR="0034431C" w:rsidRPr="0034431C">
        <w:rPr>
          <w:rFonts w:ascii="Times New Roman" w:eastAsiaTheme="minorHAnsi" w:hAnsi="Times New Roman"/>
          <w:color w:val="000000" w:themeColor="text1"/>
          <w:sz w:val="24"/>
          <w:szCs w:val="24"/>
        </w:rPr>
        <w:t>, утвержденному</w:t>
      </w:r>
    </w:p>
    <w:p w14:paraId="3B539AB2" w14:textId="77777777" w:rsidR="0034431C" w:rsidRPr="0034431C" w:rsidRDefault="0034431C" w:rsidP="00F63CED">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proofErr w:type="gramStart"/>
      <w:r w:rsidRPr="0034431C">
        <w:rPr>
          <w:rFonts w:ascii="Times New Roman" w:eastAsiaTheme="minorHAnsi" w:hAnsi="Times New Roman"/>
          <w:color w:val="000000" w:themeColor="text1"/>
          <w:sz w:val="24"/>
          <w:szCs w:val="24"/>
        </w:rPr>
        <w:t>постановлением</w:t>
      </w:r>
      <w:proofErr w:type="gramEnd"/>
      <w:r w:rsidRPr="0034431C">
        <w:rPr>
          <w:rFonts w:ascii="Times New Roman" w:eastAsiaTheme="minorHAnsi" w:hAnsi="Times New Roman"/>
          <w:color w:val="000000" w:themeColor="text1"/>
          <w:sz w:val="24"/>
          <w:szCs w:val="24"/>
        </w:rPr>
        <w:t xml:space="preserve"> администрации городского округа </w:t>
      </w:r>
    </w:p>
    <w:p w14:paraId="71157A20" w14:textId="200A122F" w:rsidR="0034431C" w:rsidRPr="0034431C" w:rsidRDefault="0034431C" w:rsidP="00F63CED">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r w:rsidRPr="0034431C">
        <w:rPr>
          <w:rFonts w:ascii="Times New Roman" w:eastAsiaTheme="minorHAnsi" w:hAnsi="Times New Roman"/>
          <w:color w:val="000000" w:themeColor="text1"/>
          <w:sz w:val="24"/>
          <w:szCs w:val="24"/>
        </w:rPr>
        <w:t>«Александровск-Сахалинский район»</w:t>
      </w:r>
    </w:p>
    <w:p w14:paraId="0CE5997F" w14:textId="40EF7242" w:rsidR="0034431C" w:rsidRPr="0034431C" w:rsidRDefault="00E82900" w:rsidP="00F63CED">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4"/>
        </w:rPr>
      </w:pPr>
      <w:proofErr w:type="gramStart"/>
      <w:r w:rsidRPr="00E82900">
        <w:rPr>
          <w:rFonts w:ascii="Times New Roman" w:eastAsia="Times New Roman" w:hAnsi="Times New Roman"/>
          <w:lang w:eastAsia="ru-RU"/>
        </w:rPr>
        <w:t>От  20.12.2017</w:t>
      </w:r>
      <w:proofErr w:type="gramEnd"/>
      <w:r w:rsidRPr="00E82900">
        <w:rPr>
          <w:rFonts w:ascii="Times New Roman" w:eastAsia="Times New Roman" w:hAnsi="Times New Roman"/>
          <w:lang w:eastAsia="ru-RU"/>
        </w:rPr>
        <w:t xml:space="preserve"> г. № 802</w:t>
      </w:r>
    </w:p>
    <w:p w14:paraId="3681E543" w14:textId="77777777" w:rsidR="00F63CED" w:rsidRPr="00F63CED" w:rsidRDefault="00F63CED" w:rsidP="00F63CED">
      <w:pPr>
        <w:suppressAutoHyphens/>
        <w:autoSpaceDE w:val="0"/>
        <w:autoSpaceDN w:val="0"/>
        <w:adjustRightInd w:val="0"/>
        <w:spacing w:after="0" w:line="240" w:lineRule="auto"/>
        <w:jc w:val="right"/>
        <w:rPr>
          <w:rFonts w:ascii="Times New Roman" w:eastAsiaTheme="minorHAnsi" w:hAnsi="Times New Roman"/>
          <w:color w:val="000000" w:themeColor="text1"/>
          <w:sz w:val="24"/>
          <w:szCs w:val="28"/>
        </w:rPr>
      </w:pPr>
      <w:r>
        <w:rPr>
          <w:rFonts w:ascii="Times New Roman" w:eastAsiaTheme="minorHAnsi" w:hAnsi="Times New Roman"/>
          <w:noProof/>
          <w:color w:val="000000" w:themeColor="text1"/>
          <w:sz w:val="24"/>
          <w:szCs w:val="28"/>
          <w:lang w:eastAsia="ru-RU"/>
        </w:rPr>
        <w:lastRenderedPageBreak/>
        <w:drawing>
          <wp:inline distT="0" distB="0" distL="0" distR="0" wp14:anchorId="3681E544" wp14:editId="3F8AC406">
            <wp:extent cx="5308270" cy="69958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4061" cy="7003450"/>
                    </a:xfrm>
                    <a:prstGeom prst="rect">
                      <a:avLst/>
                    </a:prstGeom>
                    <a:noFill/>
                  </pic:spPr>
                </pic:pic>
              </a:graphicData>
            </a:graphic>
          </wp:inline>
        </w:drawing>
      </w:r>
    </w:p>
    <w:sectPr w:rsidR="00F63CED" w:rsidRPr="00F63CED" w:rsidSect="00F63CED">
      <w:pgSz w:w="11906" w:h="16838"/>
      <w:pgMar w:top="1134" w:right="1134"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nsid w:val="031F59BA"/>
    <w:multiLevelType w:val="hybridMultilevel"/>
    <w:tmpl w:val="129A02BE"/>
    <w:lvl w:ilvl="0" w:tplc="BFFCA8E2">
      <w:start w:val="1"/>
      <w:numFmt w:val="russianLower"/>
      <w:lvlText w:val="%1)"/>
      <w:lvlJc w:val="left"/>
      <w:pPr>
        <w:ind w:left="1069" w:hanging="360"/>
      </w:pPr>
      <w:rPr>
        <w:rFonts w:hint="default"/>
      </w:rPr>
    </w:lvl>
    <w:lvl w:ilvl="1" w:tplc="7B6E9E9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ACC75FA"/>
    <w:multiLevelType w:val="hybridMultilevel"/>
    <w:tmpl w:val="F7867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4724C0"/>
    <w:multiLevelType w:val="multilevel"/>
    <w:tmpl w:val="6C52F656"/>
    <w:lvl w:ilvl="0">
      <w:start w:val="3"/>
      <w:numFmt w:val="decimal"/>
      <w:lvlText w:val="Раздел %1."/>
      <w:lvlJc w:val="center"/>
      <w:pPr>
        <w:ind w:left="357" w:hanging="357"/>
      </w:pPr>
      <w:rPr>
        <w:rFonts w:hint="default"/>
        <w:caps w:val="0"/>
      </w:rPr>
    </w:lvl>
    <w:lvl w:ilvl="1">
      <w:start w:val="2"/>
      <w:numFmt w:val="decimal"/>
      <w:lvlText w:val="%1.%2."/>
      <w:lvlJc w:val="center"/>
      <w:pPr>
        <w:tabs>
          <w:tab w:val="num" w:pos="2411"/>
        </w:tabs>
        <w:ind w:left="1917" w:hanging="357"/>
      </w:pPr>
      <w:rPr>
        <w:rFonts w:hint="default"/>
      </w:rPr>
    </w:lvl>
    <w:lvl w:ilvl="2">
      <w:start w:val="1"/>
      <w:numFmt w:val="decimal"/>
      <w:lvlText w:val="%1.%2.%3."/>
      <w:lvlJc w:val="left"/>
      <w:pPr>
        <w:ind w:left="2041" w:hanging="13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C5D7793"/>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0D0518C3"/>
    <w:multiLevelType w:val="multilevel"/>
    <w:tmpl w:val="F8849162"/>
    <w:lvl w:ilvl="0">
      <w:start w:val="3"/>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3"/>
      <w:numFmt w:val="decimal"/>
      <w:lvlText w:val="%1.%2.%3"/>
      <w:lvlJc w:val="left"/>
      <w:pPr>
        <w:ind w:left="1185" w:hanging="825"/>
      </w:pPr>
      <w:rPr>
        <w:rFonts w:hint="default"/>
      </w:rPr>
    </w:lvl>
    <w:lvl w:ilvl="3">
      <w:start w:val="5"/>
      <w:numFmt w:val="decimal"/>
      <w:lvlText w:val="%1.%2.%3.%4"/>
      <w:lvlJc w:val="left"/>
      <w:pPr>
        <w:ind w:left="1620" w:hanging="1080"/>
      </w:pPr>
      <w:rPr>
        <w:rFonts w:hint="default"/>
        <w:color w:val="000000" w:themeColor="text1"/>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0D6E5F3D"/>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0F072BF0"/>
    <w:multiLevelType w:val="hybridMultilevel"/>
    <w:tmpl w:val="70A03126"/>
    <w:lvl w:ilvl="0" w:tplc="22E86CD4">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0FD475D7"/>
    <w:multiLevelType w:val="hybridMultilevel"/>
    <w:tmpl w:val="6C66ED4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122D0AA8"/>
    <w:multiLevelType w:val="multilevel"/>
    <w:tmpl w:val="BA9A2462"/>
    <w:lvl w:ilvl="0">
      <w:start w:val="1"/>
      <w:numFmt w:val="decimal"/>
      <w:lvlText w:val="Раздел %1."/>
      <w:lvlJc w:val="center"/>
      <w:pPr>
        <w:ind w:left="357" w:hanging="357"/>
      </w:pPr>
      <w:rPr>
        <w:rFonts w:hint="default"/>
        <w:caps w:val="0"/>
      </w:rPr>
    </w:lvl>
    <w:lvl w:ilvl="1">
      <w:start w:val="1"/>
      <w:numFmt w:val="decimal"/>
      <w:lvlText w:val="%1.%2."/>
      <w:lvlJc w:val="center"/>
      <w:pPr>
        <w:tabs>
          <w:tab w:val="num" w:pos="2553"/>
        </w:tabs>
        <w:ind w:left="2059" w:hanging="357"/>
      </w:pPr>
      <w:rPr>
        <w:rFonts w:hint="default"/>
      </w:rPr>
    </w:lvl>
    <w:lvl w:ilvl="2">
      <w:start w:val="1"/>
      <w:numFmt w:val="decimal"/>
      <w:lvlText w:val="%1.%2.%3."/>
      <w:lvlJc w:val="left"/>
      <w:pPr>
        <w:ind w:left="2314" w:hanging="13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39C79CD"/>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1">
    <w:nsid w:val="141A5F74"/>
    <w:multiLevelType w:val="hybridMultilevel"/>
    <w:tmpl w:val="C660E19E"/>
    <w:lvl w:ilvl="0" w:tplc="F7F66472">
      <w:start w:val="1"/>
      <w:numFmt w:val="upperRoman"/>
      <w:lvlText w:val="%1)"/>
      <w:lvlJc w:val="left"/>
      <w:pPr>
        <w:ind w:left="1080" w:hanging="72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D730BF"/>
    <w:multiLevelType w:val="multilevel"/>
    <w:tmpl w:val="FD625206"/>
    <w:lvl w:ilvl="0">
      <w:start w:val="3"/>
      <w:numFmt w:val="decimal"/>
      <w:lvlText w:val="%1"/>
      <w:lvlJc w:val="left"/>
      <w:pPr>
        <w:ind w:left="810" w:hanging="810"/>
      </w:pPr>
      <w:rPr>
        <w:rFonts w:hint="default"/>
      </w:rPr>
    </w:lvl>
    <w:lvl w:ilvl="1">
      <w:start w:val="2"/>
      <w:numFmt w:val="decimal"/>
      <w:lvlText w:val="%1.%2"/>
      <w:lvlJc w:val="left"/>
      <w:pPr>
        <w:ind w:left="1050" w:hanging="810"/>
      </w:pPr>
      <w:rPr>
        <w:rFonts w:hint="default"/>
      </w:rPr>
    </w:lvl>
    <w:lvl w:ilvl="2">
      <w:start w:val="2"/>
      <w:numFmt w:val="decimal"/>
      <w:lvlText w:val="%1.%2.%3"/>
      <w:lvlJc w:val="left"/>
      <w:pPr>
        <w:ind w:left="1290" w:hanging="810"/>
      </w:pPr>
      <w:rPr>
        <w:rFonts w:hint="default"/>
      </w:rPr>
    </w:lvl>
    <w:lvl w:ilvl="3">
      <w:start w:val="1"/>
      <w:numFmt w:val="decimal"/>
      <w:lvlText w:val="%1.%2.%3.%4"/>
      <w:lvlJc w:val="left"/>
      <w:pPr>
        <w:ind w:left="1800" w:hanging="1080"/>
      </w:pPr>
      <w:rPr>
        <w:rFonts w:hint="default"/>
        <w:color w:val="000000" w:themeColor="text1"/>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3">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0F631EE"/>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5">
    <w:nsid w:val="278B33A8"/>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6">
    <w:nsid w:val="297E0146"/>
    <w:multiLevelType w:val="multilevel"/>
    <w:tmpl w:val="0419001F"/>
    <w:lvl w:ilvl="0">
      <w:start w:val="1"/>
      <w:numFmt w:val="decimal"/>
      <w:lvlText w:val="%1."/>
      <w:lvlJc w:val="left"/>
      <w:pPr>
        <w:ind w:left="360" w:hanging="360"/>
      </w:pPr>
      <w:rPr>
        <w:rFonts w:hint="default"/>
        <w:cap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53A3281"/>
    <w:multiLevelType w:val="hybridMultilevel"/>
    <w:tmpl w:val="95960294"/>
    <w:lvl w:ilvl="0" w:tplc="196A5A2C">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7225E42"/>
    <w:multiLevelType w:val="multilevel"/>
    <w:tmpl w:val="6C52F656"/>
    <w:lvl w:ilvl="0">
      <w:start w:val="3"/>
      <w:numFmt w:val="decimal"/>
      <w:lvlText w:val="Раздел %1."/>
      <w:lvlJc w:val="center"/>
      <w:pPr>
        <w:ind w:left="357" w:hanging="357"/>
      </w:pPr>
      <w:rPr>
        <w:rFonts w:hint="default"/>
        <w:caps w:val="0"/>
      </w:rPr>
    </w:lvl>
    <w:lvl w:ilvl="1">
      <w:start w:val="2"/>
      <w:numFmt w:val="decimal"/>
      <w:lvlText w:val="%1.%2."/>
      <w:lvlJc w:val="center"/>
      <w:pPr>
        <w:tabs>
          <w:tab w:val="num" w:pos="851"/>
        </w:tabs>
        <w:ind w:left="357" w:hanging="357"/>
      </w:pPr>
      <w:rPr>
        <w:rFonts w:hint="default"/>
      </w:rPr>
    </w:lvl>
    <w:lvl w:ilvl="2">
      <w:start w:val="1"/>
      <w:numFmt w:val="decimal"/>
      <w:lvlText w:val="%1.%2.%3."/>
      <w:lvlJc w:val="left"/>
      <w:pPr>
        <w:ind w:left="2314" w:hanging="13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DB5937"/>
    <w:multiLevelType w:val="multilevel"/>
    <w:tmpl w:val="6AF6E3A8"/>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F4F7E0B"/>
    <w:multiLevelType w:val="multilevel"/>
    <w:tmpl w:val="C93EFD6C"/>
    <w:lvl w:ilvl="0">
      <w:start w:val="3"/>
      <w:numFmt w:val="decimal"/>
      <w:lvlText w:val="Раздел %1."/>
      <w:lvlJc w:val="left"/>
      <w:pPr>
        <w:ind w:left="360" w:hanging="360"/>
      </w:pPr>
      <w:rPr>
        <w:rFonts w:hint="default"/>
        <w:caps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E6247E"/>
    <w:multiLevelType w:val="multilevel"/>
    <w:tmpl w:val="EB1E6E4A"/>
    <w:lvl w:ilvl="0">
      <w:start w:val="3"/>
      <w:numFmt w:val="decimal"/>
      <w:lvlText w:val="%1."/>
      <w:lvlJc w:val="left"/>
      <w:pPr>
        <w:ind w:left="900" w:hanging="900"/>
      </w:pPr>
      <w:rPr>
        <w:rFonts w:hint="default"/>
      </w:rPr>
    </w:lvl>
    <w:lvl w:ilvl="1">
      <w:start w:val="2"/>
      <w:numFmt w:val="decimal"/>
      <w:lvlText w:val="%1.%2."/>
      <w:lvlJc w:val="left"/>
      <w:pPr>
        <w:ind w:left="1140" w:hanging="900"/>
      </w:pPr>
      <w:rPr>
        <w:rFonts w:hint="default"/>
      </w:rPr>
    </w:lvl>
    <w:lvl w:ilvl="2">
      <w:start w:val="4"/>
      <w:numFmt w:val="decimal"/>
      <w:lvlText w:val="%1.%2.%3."/>
      <w:lvlJc w:val="left"/>
      <w:pPr>
        <w:ind w:left="1380" w:hanging="900"/>
      </w:pPr>
      <w:rPr>
        <w:rFonts w:hint="default"/>
      </w:rPr>
    </w:lvl>
    <w:lvl w:ilvl="3">
      <w:start w:val="4"/>
      <w:numFmt w:val="decimal"/>
      <w:lvlText w:val="%1.%2.%3.%4."/>
      <w:lvlJc w:val="left"/>
      <w:pPr>
        <w:ind w:left="1800" w:hanging="1080"/>
      </w:pPr>
      <w:rPr>
        <w:rFonts w:hint="default"/>
        <w:color w:val="000000" w:themeColor="text1"/>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2">
    <w:nsid w:val="45093CA6"/>
    <w:multiLevelType w:val="multilevel"/>
    <w:tmpl w:val="C93EFD6C"/>
    <w:lvl w:ilvl="0">
      <w:start w:val="3"/>
      <w:numFmt w:val="decimal"/>
      <w:lvlText w:val="Раздел %1."/>
      <w:lvlJc w:val="left"/>
      <w:pPr>
        <w:ind w:left="360" w:hanging="360"/>
      </w:pPr>
      <w:rPr>
        <w:rFonts w:hint="default"/>
        <w:caps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9B44A5A"/>
    <w:multiLevelType w:val="multilevel"/>
    <w:tmpl w:val="9F5AC8C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4"/>
      <w:numFmt w:val="decimal"/>
      <w:lvlText w:val="%1.%2.%3."/>
      <w:lvlJc w:val="left"/>
      <w:pPr>
        <w:ind w:left="1357" w:hanging="885"/>
      </w:pPr>
      <w:rPr>
        <w:rFonts w:hint="default"/>
      </w:rPr>
    </w:lvl>
    <w:lvl w:ilvl="3">
      <w:start w:val="6"/>
      <w:numFmt w:val="decimal"/>
      <w:lvlText w:val="%1.%2.%3.%4."/>
      <w:lvlJc w:val="left"/>
      <w:pPr>
        <w:ind w:left="1788" w:hanging="1080"/>
      </w:pPr>
      <w:rPr>
        <w:rFonts w:hint="default"/>
        <w:color w:val="000000" w:themeColor="text1"/>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4">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3DF4BFC"/>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6">
    <w:nsid w:val="54A51519"/>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7">
    <w:nsid w:val="55B3754F"/>
    <w:multiLevelType w:val="multilevel"/>
    <w:tmpl w:val="2F24D486"/>
    <w:lvl w:ilvl="0">
      <w:start w:val="1"/>
      <w:numFmt w:val="decimal"/>
      <w:lvlText w:val="Раздел %1."/>
      <w:lvlJc w:val="left"/>
      <w:pPr>
        <w:ind w:left="360" w:hanging="360"/>
      </w:pPr>
      <w:rPr>
        <w:rFonts w:hint="default"/>
        <w:cap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9916240"/>
    <w:multiLevelType w:val="hybridMultilevel"/>
    <w:tmpl w:val="09A42430"/>
    <w:lvl w:ilvl="0" w:tplc="9C725DDA">
      <w:start w:val="1"/>
      <w:numFmt w:val="upperRoman"/>
      <w:lvlText w:val="%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9">
    <w:nsid w:val="5F120C32"/>
    <w:multiLevelType w:val="multilevel"/>
    <w:tmpl w:val="16F036BA"/>
    <w:lvl w:ilvl="0">
      <w:start w:val="3"/>
      <w:numFmt w:val="decimal"/>
      <w:lvlText w:val="%1"/>
      <w:lvlJc w:val="left"/>
      <w:pPr>
        <w:ind w:left="600" w:hanging="600"/>
      </w:pPr>
      <w:rPr>
        <w:rFonts w:hint="default"/>
      </w:rPr>
    </w:lvl>
    <w:lvl w:ilvl="1">
      <w:start w:val="3"/>
      <w:numFmt w:val="decimal"/>
      <w:lvlText w:val="%1.%2"/>
      <w:lvlJc w:val="left"/>
      <w:pPr>
        <w:ind w:left="836" w:hanging="60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nsid w:val="5F132344"/>
    <w:multiLevelType w:val="hybridMultilevel"/>
    <w:tmpl w:val="5478E73A"/>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1">
    <w:nsid w:val="603232DB"/>
    <w:multiLevelType w:val="hybridMultilevel"/>
    <w:tmpl w:val="5478E73A"/>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2">
    <w:nsid w:val="60DE0110"/>
    <w:multiLevelType w:val="hybridMultilevel"/>
    <w:tmpl w:val="64C4472A"/>
    <w:lvl w:ilvl="0" w:tplc="5DA8667C">
      <w:start w:val="1"/>
      <w:numFmt w:val="decimal"/>
      <w:lvlText w:val="%1."/>
      <w:lvlJc w:val="left"/>
      <w:pPr>
        <w:ind w:left="928" w:hanging="360"/>
      </w:pPr>
      <w:rPr>
        <w:rFonts w:cs="Times New Roman" w:hint="default"/>
      </w:rPr>
    </w:lvl>
    <w:lvl w:ilvl="1" w:tplc="04190019" w:tentative="1">
      <w:start w:val="1"/>
      <w:numFmt w:val="lowerLetter"/>
      <w:lvlText w:val="%2."/>
      <w:lvlJc w:val="left"/>
      <w:pPr>
        <w:ind w:left="-4540" w:hanging="360"/>
      </w:pPr>
      <w:rPr>
        <w:rFonts w:cs="Times New Roman"/>
      </w:rPr>
    </w:lvl>
    <w:lvl w:ilvl="2" w:tplc="0419001B" w:tentative="1">
      <w:start w:val="1"/>
      <w:numFmt w:val="lowerRoman"/>
      <w:lvlText w:val="%3."/>
      <w:lvlJc w:val="right"/>
      <w:pPr>
        <w:ind w:left="-382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2380" w:hanging="360"/>
      </w:pPr>
      <w:rPr>
        <w:rFonts w:cs="Times New Roman"/>
      </w:rPr>
    </w:lvl>
    <w:lvl w:ilvl="5" w:tplc="0419001B" w:tentative="1">
      <w:start w:val="1"/>
      <w:numFmt w:val="lowerRoman"/>
      <w:lvlText w:val="%6."/>
      <w:lvlJc w:val="right"/>
      <w:pPr>
        <w:ind w:left="-1660" w:hanging="180"/>
      </w:pPr>
      <w:rPr>
        <w:rFonts w:cs="Times New Roman"/>
      </w:rPr>
    </w:lvl>
    <w:lvl w:ilvl="6" w:tplc="0419000F" w:tentative="1">
      <w:start w:val="1"/>
      <w:numFmt w:val="decimal"/>
      <w:lvlText w:val="%7."/>
      <w:lvlJc w:val="left"/>
      <w:pPr>
        <w:ind w:left="-940" w:hanging="360"/>
      </w:pPr>
      <w:rPr>
        <w:rFonts w:cs="Times New Roman"/>
      </w:rPr>
    </w:lvl>
    <w:lvl w:ilvl="7" w:tplc="04190019" w:tentative="1">
      <w:start w:val="1"/>
      <w:numFmt w:val="lowerLetter"/>
      <w:lvlText w:val="%8."/>
      <w:lvlJc w:val="left"/>
      <w:pPr>
        <w:ind w:left="-220" w:hanging="360"/>
      </w:pPr>
      <w:rPr>
        <w:rFonts w:cs="Times New Roman"/>
      </w:rPr>
    </w:lvl>
    <w:lvl w:ilvl="8" w:tplc="0419001B" w:tentative="1">
      <w:start w:val="1"/>
      <w:numFmt w:val="lowerRoman"/>
      <w:lvlText w:val="%9."/>
      <w:lvlJc w:val="right"/>
      <w:pPr>
        <w:ind w:left="500" w:hanging="180"/>
      </w:pPr>
      <w:rPr>
        <w:rFonts w:cs="Times New Roman"/>
      </w:rPr>
    </w:lvl>
  </w:abstractNum>
  <w:abstractNum w:abstractNumId="43">
    <w:nsid w:val="619303D0"/>
    <w:multiLevelType w:val="multilevel"/>
    <w:tmpl w:val="C93EFD6C"/>
    <w:lvl w:ilvl="0">
      <w:start w:val="3"/>
      <w:numFmt w:val="decimal"/>
      <w:lvlText w:val="Раздел %1."/>
      <w:lvlJc w:val="left"/>
      <w:pPr>
        <w:ind w:left="360" w:hanging="360"/>
      </w:pPr>
      <w:rPr>
        <w:rFonts w:hint="default"/>
        <w:caps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4184542"/>
    <w:multiLevelType w:val="multilevel"/>
    <w:tmpl w:val="2F565B4A"/>
    <w:lvl w:ilvl="0">
      <w:start w:val="3"/>
      <w:numFmt w:val="decimal"/>
      <w:lvlText w:val="%1."/>
      <w:lvlJc w:val="left"/>
      <w:pPr>
        <w:ind w:left="900" w:hanging="900"/>
      </w:pPr>
      <w:rPr>
        <w:rFonts w:hint="default"/>
        <w:color w:val="FF0000"/>
      </w:rPr>
    </w:lvl>
    <w:lvl w:ilvl="1">
      <w:start w:val="2"/>
      <w:numFmt w:val="decimal"/>
      <w:lvlText w:val="%1.%2."/>
      <w:lvlJc w:val="left"/>
      <w:pPr>
        <w:ind w:left="1170" w:hanging="900"/>
      </w:pPr>
      <w:rPr>
        <w:rFonts w:hint="default"/>
        <w:color w:val="FF0000"/>
      </w:rPr>
    </w:lvl>
    <w:lvl w:ilvl="2">
      <w:start w:val="3"/>
      <w:numFmt w:val="decimal"/>
      <w:lvlText w:val="%1.%2.%3."/>
      <w:lvlJc w:val="left"/>
      <w:pPr>
        <w:ind w:left="1440" w:hanging="900"/>
      </w:pPr>
      <w:rPr>
        <w:rFonts w:hint="default"/>
        <w:color w:val="FF0000"/>
      </w:rPr>
    </w:lvl>
    <w:lvl w:ilvl="3">
      <w:start w:val="2"/>
      <w:numFmt w:val="decimal"/>
      <w:lvlText w:val="%1.%2.%3.%4."/>
      <w:lvlJc w:val="left"/>
      <w:pPr>
        <w:ind w:left="1890" w:hanging="1080"/>
      </w:pPr>
      <w:rPr>
        <w:rFonts w:hint="default"/>
        <w:color w:val="000000" w:themeColor="text1"/>
      </w:rPr>
    </w:lvl>
    <w:lvl w:ilvl="4">
      <w:start w:val="1"/>
      <w:numFmt w:val="decimal"/>
      <w:lvlText w:val="%1.%2.%3.%4.%5."/>
      <w:lvlJc w:val="left"/>
      <w:pPr>
        <w:ind w:left="2160" w:hanging="1080"/>
      </w:pPr>
      <w:rPr>
        <w:rFonts w:hint="default"/>
        <w:color w:val="FF0000"/>
      </w:rPr>
    </w:lvl>
    <w:lvl w:ilvl="5">
      <w:start w:val="1"/>
      <w:numFmt w:val="decimal"/>
      <w:lvlText w:val="%1.%2.%3.%4.%5.%6."/>
      <w:lvlJc w:val="left"/>
      <w:pPr>
        <w:ind w:left="2790" w:hanging="1440"/>
      </w:pPr>
      <w:rPr>
        <w:rFonts w:hint="default"/>
        <w:color w:val="FF0000"/>
      </w:rPr>
    </w:lvl>
    <w:lvl w:ilvl="6">
      <w:start w:val="1"/>
      <w:numFmt w:val="decimal"/>
      <w:lvlText w:val="%1.%2.%3.%4.%5.%6.%7."/>
      <w:lvlJc w:val="left"/>
      <w:pPr>
        <w:ind w:left="3420" w:hanging="1800"/>
      </w:pPr>
      <w:rPr>
        <w:rFonts w:hint="default"/>
        <w:color w:val="FF0000"/>
      </w:rPr>
    </w:lvl>
    <w:lvl w:ilvl="7">
      <w:start w:val="1"/>
      <w:numFmt w:val="decimal"/>
      <w:lvlText w:val="%1.%2.%3.%4.%5.%6.%7.%8."/>
      <w:lvlJc w:val="left"/>
      <w:pPr>
        <w:ind w:left="3690" w:hanging="1800"/>
      </w:pPr>
      <w:rPr>
        <w:rFonts w:hint="default"/>
        <w:color w:val="FF0000"/>
      </w:rPr>
    </w:lvl>
    <w:lvl w:ilvl="8">
      <w:start w:val="1"/>
      <w:numFmt w:val="decimal"/>
      <w:lvlText w:val="%1.%2.%3.%4.%5.%6.%7.%8.%9."/>
      <w:lvlJc w:val="left"/>
      <w:pPr>
        <w:ind w:left="4320" w:hanging="2160"/>
      </w:pPr>
      <w:rPr>
        <w:rFonts w:hint="default"/>
        <w:color w:val="FF0000"/>
      </w:rPr>
    </w:lvl>
  </w:abstractNum>
  <w:abstractNum w:abstractNumId="45">
    <w:nsid w:val="6EAA3DB1"/>
    <w:multiLevelType w:val="hybridMultilevel"/>
    <w:tmpl w:val="556A3584"/>
    <w:lvl w:ilvl="0" w:tplc="5B88C65A">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1A4783C"/>
    <w:multiLevelType w:val="multilevel"/>
    <w:tmpl w:val="8A44CBB2"/>
    <w:lvl w:ilvl="0">
      <w:start w:val="3"/>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3"/>
      <w:numFmt w:val="decimal"/>
      <w:lvlText w:val="%1.%2.%3"/>
      <w:lvlJc w:val="left"/>
      <w:pPr>
        <w:ind w:left="1282" w:hanging="810"/>
      </w:pPr>
      <w:rPr>
        <w:rFonts w:hint="default"/>
      </w:rPr>
    </w:lvl>
    <w:lvl w:ilvl="3">
      <w:start w:val="1"/>
      <w:numFmt w:val="decimal"/>
      <w:lvlText w:val="%1.%2.%3.%4"/>
      <w:lvlJc w:val="left"/>
      <w:pPr>
        <w:ind w:left="1506" w:hanging="1080"/>
      </w:pPr>
      <w:rPr>
        <w:rFonts w:hint="default"/>
        <w:color w:val="000000" w:themeColor="text1"/>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72EB730A"/>
    <w:multiLevelType w:val="hybridMultilevel"/>
    <w:tmpl w:val="1DC44B6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7E141E1"/>
    <w:multiLevelType w:val="multilevel"/>
    <w:tmpl w:val="6C52F656"/>
    <w:lvl w:ilvl="0">
      <w:start w:val="3"/>
      <w:numFmt w:val="decimal"/>
      <w:lvlText w:val="Раздел %1."/>
      <w:lvlJc w:val="center"/>
      <w:pPr>
        <w:ind w:left="357" w:hanging="357"/>
      </w:pPr>
      <w:rPr>
        <w:rFonts w:hint="default"/>
        <w:caps w:val="0"/>
      </w:rPr>
    </w:lvl>
    <w:lvl w:ilvl="1">
      <w:start w:val="2"/>
      <w:numFmt w:val="decimal"/>
      <w:lvlText w:val="%1.%2."/>
      <w:lvlJc w:val="center"/>
      <w:pPr>
        <w:tabs>
          <w:tab w:val="num" w:pos="851"/>
        </w:tabs>
        <w:ind w:left="357" w:hanging="357"/>
      </w:pPr>
      <w:rPr>
        <w:rFonts w:hint="default"/>
      </w:rPr>
    </w:lvl>
    <w:lvl w:ilvl="2">
      <w:start w:val="1"/>
      <w:numFmt w:val="decimal"/>
      <w:lvlText w:val="%1.%2.%3."/>
      <w:lvlJc w:val="left"/>
      <w:pPr>
        <w:ind w:left="2041" w:hanging="13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D284E06"/>
    <w:multiLevelType w:val="hybridMultilevel"/>
    <w:tmpl w:val="129A02BE"/>
    <w:lvl w:ilvl="0" w:tplc="BFFCA8E2">
      <w:start w:val="1"/>
      <w:numFmt w:val="russianLower"/>
      <w:lvlText w:val="%1)"/>
      <w:lvlJc w:val="left"/>
      <w:pPr>
        <w:ind w:left="720" w:hanging="360"/>
      </w:pPr>
      <w:rPr>
        <w:rFonts w:hint="default"/>
      </w:rPr>
    </w:lvl>
    <w:lvl w:ilvl="1" w:tplc="7B6E9E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7"/>
  </w:num>
  <w:num w:numId="15">
    <w:abstractNumId w:val="49"/>
  </w:num>
  <w:num w:numId="16">
    <w:abstractNumId w:val="47"/>
  </w:num>
  <w:num w:numId="17">
    <w:abstractNumId w:val="18"/>
  </w:num>
  <w:num w:numId="18">
    <w:abstractNumId w:val="40"/>
  </w:num>
  <w:num w:numId="19">
    <w:abstractNumId w:val="41"/>
  </w:num>
  <w:num w:numId="20">
    <w:abstractNumId w:val="25"/>
  </w:num>
  <w:num w:numId="21">
    <w:abstractNumId w:val="26"/>
  </w:num>
  <w:num w:numId="22">
    <w:abstractNumId w:val="14"/>
  </w:num>
  <w:num w:numId="23">
    <w:abstractNumId w:val="38"/>
  </w:num>
  <w:num w:numId="24">
    <w:abstractNumId w:val="37"/>
  </w:num>
  <w:num w:numId="25">
    <w:abstractNumId w:val="43"/>
  </w:num>
  <w:num w:numId="26">
    <w:abstractNumId w:val="32"/>
  </w:num>
  <w:num w:numId="27">
    <w:abstractNumId w:val="30"/>
  </w:num>
  <w:num w:numId="28">
    <w:abstractNumId w:val="16"/>
  </w:num>
  <w:num w:numId="29">
    <w:abstractNumId w:val="20"/>
  </w:num>
  <w:num w:numId="30">
    <w:abstractNumId w:val="35"/>
  </w:num>
  <w:num w:numId="31">
    <w:abstractNumId w:val="24"/>
  </w:num>
  <w:num w:numId="32">
    <w:abstractNumId w:val="36"/>
  </w:num>
  <w:num w:numId="33">
    <w:abstractNumId w:val="48"/>
  </w:num>
  <w:num w:numId="34">
    <w:abstractNumId w:val="28"/>
  </w:num>
  <w:num w:numId="35">
    <w:abstractNumId w:val="13"/>
  </w:num>
  <w:num w:numId="36">
    <w:abstractNumId w:val="10"/>
  </w:num>
  <w:num w:numId="37">
    <w:abstractNumId w:val="17"/>
  </w:num>
  <w:num w:numId="38">
    <w:abstractNumId w:val="21"/>
  </w:num>
  <w:num w:numId="39">
    <w:abstractNumId w:val="23"/>
  </w:num>
  <w:num w:numId="40">
    <w:abstractNumId w:val="34"/>
  </w:num>
  <w:num w:numId="41">
    <w:abstractNumId w:val="22"/>
  </w:num>
  <w:num w:numId="42">
    <w:abstractNumId w:val="46"/>
  </w:num>
  <w:num w:numId="43">
    <w:abstractNumId w:val="44"/>
  </w:num>
  <w:num w:numId="44">
    <w:abstractNumId w:val="12"/>
  </w:num>
  <w:num w:numId="45">
    <w:abstractNumId w:val="45"/>
  </w:num>
  <w:num w:numId="46">
    <w:abstractNumId w:val="15"/>
  </w:num>
  <w:num w:numId="47">
    <w:abstractNumId w:val="29"/>
  </w:num>
  <w:num w:numId="48">
    <w:abstractNumId w:val="31"/>
  </w:num>
  <w:num w:numId="49">
    <w:abstractNumId w:val="3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9"/>
    <w:rsid w:val="00014006"/>
    <w:rsid w:val="000272AB"/>
    <w:rsid w:val="000366FC"/>
    <w:rsid w:val="000413EB"/>
    <w:rsid w:val="00044821"/>
    <w:rsid w:val="00055859"/>
    <w:rsid w:val="00061B4A"/>
    <w:rsid w:val="00072711"/>
    <w:rsid w:val="00094E43"/>
    <w:rsid w:val="000A1ED8"/>
    <w:rsid w:val="000A7F6A"/>
    <w:rsid w:val="000C251E"/>
    <w:rsid w:val="000E4956"/>
    <w:rsid w:val="000E559C"/>
    <w:rsid w:val="000E7837"/>
    <w:rsid w:val="0010479D"/>
    <w:rsid w:val="00110163"/>
    <w:rsid w:val="0013484D"/>
    <w:rsid w:val="00142082"/>
    <w:rsid w:val="00160B21"/>
    <w:rsid w:val="00192B58"/>
    <w:rsid w:val="00192BB3"/>
    <w:rsid w:val="00192D5F"/>
    <w:rsid w:val="00194666"/>
    <w:rsid w:val="001955D7"/>
    <w:rsid w:val="001A1944"/>
    <w:rsid w:val="001A687C"/>
    <w:rsid w:val="001B2C5D"/>
    <w:rsid w:val="001C1946"/>
    <w:rsid w:val="001E176E"/>
    <w:rsid w:val="001E4692"/>
    <w:rsid w:val="001E7A6E"/>
    <w:rsid w:val="001F1AAD"/>
    <w:rsid w:val="002128F2"/>
    <w:rsid w:val="002263FD"/>
    <w:rsid w:val="00227846"/>
    <w:rsid w:val="0022794A"/>
    <w:rsid w:val="0023119A"/>
    <w:rsid w:val="00241BA0"/>
    <w:rsid w:val="00244794"/>
    <w:rsid w:val="00247926"/>
    <w:rsid w:val="00263118"/>
    <w:rsid w:val="00272DE1"/>
    <w:rsid w:val="00291905"/>
    <w:rsid w:val="002A00D7"/>
    <w:rsid w:val="002B68CF"/>
    <w:rsid w:val="002B7A90"/>
    <w:rsid w:val="002D16A6"/>
    <w:rsid w:val="002D5800"/>
    <w:rsid w:val="00313F53"/>
    <w:rsid w:val="003168D2"/>
    <w:rsid w:val="0032289B"/>
    <w:rsid w:val="003238CD"/>
    <w:rsid w:val="0032475B"/>
    <w:rsid w:val="00330DC9"/>
    <w:rsid w:val="00333697"/>
    <w:rsid w:val="00342B96"/>
    <w:rsid w:val="0034431C"/>
    <w:rsid w:val="00346441"/>
    <w:rsid w:val="00356847"/>
    <w:rsid w:val="00372A5F"/>
    <w:rsid w:val="00373DC1"/>
    <w:rsid w:val="003770A9"/>
    <w:rsid w:val="003910E8"/>
    <w:rsid w:val="00396FE2"/>
    <w:rsid w:val="003A4956"/>
    <w:rsid w:val="003B3C31"/>
    <w:rsid w:val="003E0508"/>
    <w:rsid w:val="003F55F5"/>
    <w:rsid w:val="004044DE"/>
    <w:rsid w:val="004061C4"/>
    <w:rsid w:val="00413EDF"/>
    <w:rsid w:val="0041412A"/>
    <w:rsid w:val="00440819"/>
    <w:rsid w:val="00446DBF"/>
    <w:rsid w:val="00452B25"/>
    <w:rsid w:val="004533E7"/>
    <w:rsid w:val="00464EFE"/>
    <w:rsid w:val="004655E1"/>
    <w:rsid w:val="00470249"/>
    <w:rsid w:val="004722C2"/>
    <w:rsid w:val="0048595A"/>
    <w:rsid w:val="004B1B2B"/>
    <w:rsid w:val="004B4667"/>
    <w:rsid w:val="004C245F"/>
    <w:rsid w:val="004C7449"/>
    <w:rsid w:val="004D4828"/>
    <w:rsid w:val="004E3028"/>
    <w:rsid w:val="00503144"/>
    <w:rsid w:val="0050562A"/>
    <w:rsid w:val="0050718F"/>
    <w:rsid w:val="00530A12"/>
    <w:rsid w:val="00540067"/>
    <w:rsid w:val="00540199"/>
    <w:rsid w:val="0055782A"/>
    <w:rsid w:val="00564C57"/>
    <w:rsid w:val="005754EB"/>
    <w:rsid w:val="005932B3"/>
    <w:rsid w:val="005964E8"/>
    <w:rsid w:val="00597F46"/>
    <w:rsid w:val="005B2D1E"/>
    <w:rsid w:val="005B6930"/>
    <w:rsid w:val="005B7E4F"/>
    <w:rsid w:val="005C1A7A"/>
    <w:rsid w:val="005D0AAC"/>
    <w:rsid w:val="005E2103"/>
    <w:rsid w:val="005E685C"/>
    <w:rsid w:val="005E76BD"/>
    <w:rsid w:val="005F1E5A"/>
    <w:rsid w:val="0060121D"/>
    <w:rsid w:val="00603CC2"/>
    <w:rsid w:val="00606256"/>
    <w:rsid w:val="0060680B"/>
    <w:rsid w:val="00620892"/>
    <w:rsid w:val="00622E75"/>
    <w:rsid w:val="00623782"/>
    <w:rsid w:val="0063005C"/>
    <w:rsid w:val="00632BA7"/>
    <w:rsid w:val="00653CCA"/>
    <w:rsid w:val="0065578D"/>
    <w:rsid w:val="00655DDF"/>
    <w:rsid w:val="006576F4"/>
    <w:rsid w:val="00671E12"/>
    <w:rsid w:val="00677230"/>
    <w:rsid w:val="00683FB3"/>
    <w:rsid w:val="006C1AEF"/>
    <w:rsid w:val="006C3095"/>
    <w:rsid w:val="006C315D"/>
    <w:rsid w:val="006C6371"/>
    <w:rsid w:val="006D4118"/>
    <w:rsid w:val="006E11FE"/>
    <w:rsid w:val="006E4AEC"/>
    <w:rsid w:val="007007E0"/>
    <w:rsid w:val="00714C38"/>
    <w:rsid w:val="00720D5F"/>
    <w:rsid w:val="00724F9A"/>
    <w:rsid w:val="00730602"/>
    <w:rsid w:val="00732E36"/>
    <w:rsid w:val="00743100"/>
    <w:rsid w:val="00752576"/>
    <w:rsid w:val="00756695"/>
    <w:rsid w:val="007608B9"/>
    <w:rsid w:val="00764CB4"/>
    <w:rsid w:val="00766E31"/>
    <w:rsid w:val="007765E8"/>
    <w:rsid w:val="0077734D"/>
    <w:rsid w:val="00777B6A"/>
    <w:rsid w:val="0078159C"/>
    <w:rsid w:val="0078492D"/>
    <w:rsid w:val="007A0E91"/>
    <w:rsid w:val="007B2FC6"/>
    <w:rsid w:val="007B3B6F"/>
    <w:rsid w:val="007C1A4E"/>
    <w:rsid w:val="007C5657"/>
    <w:rsid w:val="007D78DE"/>
    <w:rsid w:val="008065C8"/>
    <w:rsid w:val="00810CCF"/>
    <w:rsid w:val="00816E77"/>
    <w:rsid w:val="00821307"/>
    <w:rsid w:val="00821886"/>
    <w:rsid w:val="00821F1B"/>
    <w:rsid w:val="008224B6"/>
    <w:rsid w:val="008360FA"/>
    <w:rsid w:val="008420D1"/>
    <w:rsid w:val="00842CE4"/>
    <w:rsid w:val="00850B23"/>
    <w:rsid w:val="0086514A"/>
    <w:rsid w:val="0088644A"/>
    <w:rsid w:val="00895FFE"/>
    <w:rsid w:val="00896A04"/>
    <w:rsid w:val="008A7777"/>
    <w:rsid w:val="008B052D"/>
    <w:rsid w:val="008B42EC"/>
    <w:rsid w:val="008C4A7A"/>
    <w:rsid w:val="008C5FF6"/>
    <w:rsid w:val="008F0D6F"/>
    <w:rsid w:val="008F4408"/>
    <w:rsid w:val="00912359"/>
    <w:rsid w:val="009139A8"/>
    <w:rsid w:val="009149D3"/>
    <w:rsid w:val="00923E7A"/>
    <w:rsid w:val="00926DEC"/>
    <w:rsid w:val="00942BBD"/>
    <w:rsid w:val="00945EA0"/>
    <w:rsid w:val="00951E91"/>
    <w:rsid w:val="00960327"/>
    <w:rsid w:val="00966D78"/>
    <w:rsid w:val="0098200A"/>
    <w:rsid w:val="00990818"/>
    <w:rsid w:val="00995C6E"/>
    <w:rsid w:val="009A0FDD"/>
    <w:rsid w:val="009A21F2"/>
    <w:rsid w:val="009A5F24"/>
    <w:rsid w:val="009B3A12"/>
    <w:rsid w:val="009C0427"/>
    <w:rsid w:val="009E500A"/>
    <w:rsid w:val="009E539A"/>
    <w:rsid w:val="009E5BC2"/>
    <w:rsid w:val="009E66BB"/>
    <w:rsid w:val="009F7FAC"/>
    <w:rsid w:val="00A058F6"/>
    <w:rsid w:val="00A10F22"/>
    <w:rsid w:val="00A1463B"/>
    <w:rsid w:val="00A15B37"/>
    <w:rsid w:val="00A17FAB"/>
    <w:rsid w:val="00A27D2C"/>
    <w:rsid w:val="00A31B2B"/>
    <w:rsid w:val="00A36B6E"/>
    <w:rsid w:val="00A37758"/>
    <w:rsid w:val="00A429E6"/>
    <w:rsid w:val="00A617BB"/>
    <w:rsid w:val="00A77452"/>
    <w:rsid w:val="00A820D6"/>
    <w:rsid w:val="00A909BF"/>
    <w:rsid w:val="00A918D2"/>
    <w:rsid w:val="00A96CF6"/>
    <w:rsid w:val="00A975C7"/>
    <w:rsid w:val="00AA2CBF"/>
    <w:rsid w:val="00AB486E"/>
    <w:rsid w:val="00AB66A0"/>
    <w:rsid w:val="00AC049D"/>
    <w:rsid w:val="00AC3609"/>
    <w:rsid w:val="00AD14CF"/>
    <w:rsid w:val="00AD2775"/>
    <w:rsid w:val="00AD33EC"/>
    <w:rsid w:val="00AE01E4"/>
    <w:rsid w:val="00B012E1"/>
    <w:rsid w:val="00B17F52"/>
    <w:rsid w:val="00B243D8"/>
    <w:rsid w:val="00B3612A"/>
    <w:rsid w:val="00B715A5"/>
    <w:rsid w:val="00BB3EEE"/>
    <w:rsid w:val="00BC64AF"/>
    <w:rsid w:val="00BC7A58"/>
    <w:rsid w:val="00BD0A90"/>
    <w:rsid w:val="00BD181E"/>
    <w:rsid w:val="00BD47DA"/>
    <w:rsid w:val="00C01237"/>
    <w:rsid w:val="00C02B89"/>
    <w:rsid w:val="00C05754"/>
    <w:rsid w:val="00C120DD"/>
    <w:rsid w:val="00C16455"/>
    <w:rsid w:val="00C20DBA"/>
    <w:rsid w:val="00C2657F"/>
    <w:rsid w:val="00C33ADE"/>
    <w:rsid w:val="00C350D5"/>
    <w:rsid w:val="00C37AD8"/>
    <w:rsid w:val="00C40373"/>
    <w:rsid w:val="00C56A3C"/>
    <w:rsid w:val="00C6237A"/>
    <w:rsid w:val="00C62C6A"/>
    <w:rsid w:val="00C6676C"/>
    <w:rsid w:val="00C828D7"/>
    <w:rsid w:val="00C94070"/>
    <w:rsid w:val="00CA14B1"/>
    <w:rsid w:val="00CA32D1"/>
    <w:rsid w:val="00CB7D04"/>
    <w:rsid w:val="00CC7C51"/>
    <w:rsid w:val="00CD0AA8"/>
    <w:rsid w:val="00CD0D02"/>
    <w:rsid w:val="00CD3439"/>
    <w:rsid w:val="00D103CC"/>
    <w:rsid w:val="00D12D20"/>
    <w:rsid w:val="00D13416"/>
    <w:rsid w:val="00D165A9"/>
    <w:rsid w:val="00D30609"/>
    <w:rsid w:val="00D31489"/>
    <w:rsid w:val="00D47D51"/>
    <w:rsid w:val="00D52829"/>
    <w:rsid w:val="00D70BFE"/>
    <w:rsid w:val="00D76446"/>
    <w:rsid w:val="00D86DAF"/>
    <w:rsid w:val="00D9300A"/>
    <w:rsid w:val="00DE24FE"/>
    <w:rsid w:val="00DE6286"/>
    <w:rsid w:val="00DF4C8F"/>
    <w:rsid w:val="00DF7886"/>
    <w:rsid w:val="00E033B0"/>
    <w:rsid w:val="00E214E4"/>
    <w:rsid w:val="00E241FA"/>
    <w:rsid w:val="00E25F88"/>
    <w:rsid w:val="00E2666C"/>
    <w:rsid w:val="00E269F4"/>
    <w:rsid w:val="00E26A0E"/>
    <w:rsid w:val="00E529B3"/>
    <w:rsid w:val="00E55103"/>
    <w:rsid w:val="00E75284"/>
    <w:rsid w:val="00E82900"/>
    <w:rsid w:val="00E84362"/>
    <w:rsid w:val="00EA2615"/>
    <w:rsid w:val="00EA2FCC"/>
    <w:rsid w:val="00ED160B"/>
    <w:rsid w:val="00ED166D"/>
    <w:rsid w:val="00ED5730"/>
    <w:rsid w:val="00EF23B3"/>
    <w:rsid w:val="00EF642E"/>
    <w:rsid w:val="00F02DDF"/>
    <w:rsid w:val="00F06FD9"/>
    <w:rsid w:val="00F07C50"/>
    <w:rsid w:val="00F11D52"/>
    <w:rsid w:val="00F20124"/>
    <w:rsid w:val="00F23E09"/>
    <w:rsid w:val="00F41E3F"/>
    <w:rsid w:val="00F5351F"/>
    <w:rsid w:val="00F536D0"/>
    <w:rsid w:val="00F63CED"/>
    <w:rsid w:val="00F71011"/>
    <w:rsid w:val="00F95FD6"/>
    <w:rsid w:val="00F96288"/>
    <w:rsid w:val="00FA290B"/>
    <w:rsid w:val="00FB3EDB"/>
    <w:rsid w:val="00FB4D95"/>
    <w:rsid w:val="00FC02E3"/>
    <w:rsid w:val="00FD2FC7"/>
    <w:rsid w:val="00FE4801"/>
    <w:rsid w:val="00FE5747"/>
    <w:rsid w:val="00FE6BA2"/>
    <w:rsid w:val="00FF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1DE91"/>
  <w15:docId w15:val="{83FA3924-7784-4622-A9B2-66789C44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D3439"/>
    <w:pPr>
      <w:autoSpaceDE w:val="0"/>
      <w:autoSpaceDN w:val="0"/>
      <w:adjustRightInd w:val="0"/>
    </w:pPr>
    <w:rPr>
      <w:rFonts w:ascii="Arial" w:hAnsi="Arial" w:cs="Arial"/>
      <w:lang w:eastAsia="en-US"/>
    </w:rPr>
  </w:style>
  <w:style w:type="paragraph" w:customStyle="1" w:styleId="ConsPlusTitle">
    <w:name w:val="ConsPlusTitle"/>
    <w:uiPriority w:val="99"/>
    <w:rsid w:val="00CD3439"/>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lang w:eastAsia="en-US"/>
    </w:rPr>
  </w:style>
  <w:style w:type="paragraph" w:styleId="a3">
    <w:name w:val="List Paragraph"/>
    <w:basedOn w:val="a"/>
    <w:uiPriority w:val="99"/>
    <w:qFormat/>
    <w:rsid w:val="001E4692"/>
    <w:pPr>
      <w:ind w:left="720"/>
      <w:contextualSpacing/>
    </w:pPr>
  </w:style>
  <w:style w:type="character" w:customStyle="1" w:styleId="ConsPlusNormal0">
    <w:name w:val="ConsPlusNormal Знак"/>
    <w:link w:val="ConsPlusNormal"/>
    <w:uiPriority w:val="99"/>
    <w:locked/>
    <w:rsid w:val="00730602"/>
    <w:rPr>
      <w:rFonts w:ascii="Arial" w:hAnsi="Arial" w:cs="Arial"/>
      <w:lang w:val="ru-RU" w:eastAsia="en-US" w:bidi="ar-SA"/>
    </w:rPr>
  </w:style>
  <w:style w:type="paragraph" w:customStyle="1" w:styleId="a4">
    <w:name w:val="Знак Знак Знак Знак"/>
    <w:basedOn w:val="a"/>
    <w:uiPriority w:val="99"/>
    <w:rsid w:val="00720D5F"/>
    <w:pPr>
      <w:widowControl w:val="0"/>
      <w:adjustRightInd w:val="0"/>
      <w:spacing w:after="160" w:line="240" w:lineRule="exact"/>
      <w:jc w:val="right"/>
    </w:pPr>
    <w:rPr>
      <w:rFonts w:ascii="Times New Roman" w:hAnsi="Times New Roman"/>
      <w:sz w:val="20"/>
      <w:szCs w:val="20"/>
      <w:lang w:val="en-GB"/>
    </w:rPr>
  </w:style>
  <w:style w:type="character" w:styleId="a5">
    <w:name w:val="Hyperlink"/>
    <w:uiPriority w:val="99"/>
    <w:rsid w:val="00D12D20"/>
    <w:rPr>
      <w:rFonts w:cs="Times New Roman"/>
      <w:color w:val="0000FF"/>
      <w:u w:val="single"/>
    </w:rPr>
  </w:style>
  <w:style w:type="paragraph" w:styleId="a6">
    <w:name w:val="Normal (Web)"/>
    <w:basedOn w:val="a"/>
    <w:uiPriority w:val="99"/>
    <w:rsid w:val="00FE4801"/>
    <w:pPr>
      <w:spacing w:before="100" w:beforeAutospacing="1" w:after="360" w:line="240" w:lineRule="auto"/>
    </w:pPr>
    <w:rPr>
      <w:rFonts w:ascii="Times New Roman" w:hAnsi="Times New Roman"/>
      <w:sz w:val="24"/>
      <w:szCs w:val="24"/>
      <w:lang w:eastAsia="ru-RU"/>
    </w:rPr>
  </w:style>
  <w:style w:type="character" w:customStyle="1" w:styleId="blk3">
    <w:name w:val="blk3"/>
    <w:uiPriority w:val="99"/>
    <w:rsid w:val="00714C38"/>
    <w:rPr>
      <w:rFonts w:cs="Times New Roman"/>
    </w:rPr>
  </w:style>
  <w:style w:type="paragraph" w:styleId="a7">
    <w:name w:val="Balloon Text"/>
    <w:basedOn w:val="a"/>
    <w:link w:val="a8"/>
    <w:uiPriority w:val="99"/>
    <w:semiHidden/>
    <w:rsid w:val="0060121D"/>
    <w:rPr>
      <w:rFonts w:ascii="Tahoma" w:hAnsi="Tahoma" w:cs="Tahoma"/>
      <w:sz w:val="16"/>
      <w:szCs w:val="16"/>
    </w:rPr>
  </w:style>
  <w:style w:type="character" w:customStyle="1" w:styleId="a8">
    <w:name w:val="Текст выноски Знак"/>
    <w:link w:val="a7"/>
    <w:uiPriority w:val="99"/>
    <w:semiHidden/>
    <w:rsid w:val="00E04370"/>
    <w:rPr>
      <w:rFonts w:ascii="Times New Roman" w:hAnsi="Times New Roman"/>
      <w:sz w:val="0"/>
      <w:szCs w:val="0"/>
      <w:lang w:eastAsia="en-US"/>
    </w:rPr>
  </w:style>
  <w:style w:type="character" w:styleId="a9">
    <w:name w:val="annotation reference"/>
    <w:uiPriority w:val="99"/>
    <w:semiHidden/>
    <w:rsid w:val="0060121D"/>
    <w:rPr>
      <w:rFonts w:cs="Times New Roman"/>
      <w:sz w:val="16"/>
      <w:szCs w:val="16"/>
    </w:rPr>
  </w:style>
  <w:style w:type="paragraph" w:styleId="aa">
    <w:name w:val="annotation text"/>
    <w:basedOn w:val="a"/>
    <w:link w:val="ab"/>
    <w:uiPriority w:val="99"/>
    <w:semiHidden/>
    <w:rsid w:val="0060121D"/>
    <w:pPr>
      <w:spacing w:line="240" w:lineRule="auto"/>
    </w:pPr>
    <w:rPr>
      <w:sz w:val="20"/>
      <w:szCs w:val="20"/>
    </w:rPr>
  </w:style>
  <w:style w:type="character" w:customStyle="1" w:styleId="ab">
    <w:name w:val="Текст примечания Знак"/>
    <w:link w:val="aa"/>
    <w:uiPriority w:val="99"/>
    <w:semiHidden/>
    <w:locked/>
    <w:rsid w:val="0060121D"/>
    <w:rPr>
      <w:rFonts w:ascii="Calibri" w:hAnsi="Calibri" w:cs="Times New Roman"/>
      <w:lang w:val="ru-RU" w:eastAsia="en-US" w:bidi="ar-SA"/>
    </w:rPr>
  </w:style>
  <w:style w:type="paragraph" w:customStyle="1" w:styleId="ConsPlusNonformat">
    <w:name w:val="ConsPlusNonformat"/>
    <w:basedOn w:val="a"/>
    <w:uiPriority w:val="99"/>
    <w:rsid w:val="00F71011"/>
    <w:pPr>
      <w:autoSpaceDE w:val="0"/>
      <w:autoSpaceDN w:val="0"/>
      <w:spacing w:after="0" w:line="240" w:lineRule="auto"/>
    </w:pPr>
    <w:rPr>
      <w:rFonts w:ascii="Courier New" w:hAnsi="Courier New" w:cs="Courier New"/>
      <w:sz w:val="20"/>
      <w:szCs w:val="20"/>
      <w:lang w:eastAsia="ru-RU"/>
    </w:rPr>
  </w:style>
  <w:style w:type="paragraph" w:styleId="ac">
    <w:name w:val="header"/>
    <w:basedOn w:val="a"/>
    <w:link w:val="ad"/>
    <w:uiPriority w:val="99"/>
    <w:rsid w:val="00452B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452B25"/>
    <w:rPr>
      <w:rFonts w:ascii="Times New Roman" w:eastAsia="Times New Roman" w:hAnsi="Times New Roman"/>
      <w:sz w:val="24"/>
      <w:szCs w:val="24"/>
    </w:rPr>
  </w:style>
  <w:style w:type="table" w:styleId="ae">
    <w:name w:val="Table Grid"/>
    <w:basedOn w:val="a1"/>
    <w:uiPriority w:val="99"/>
    <w:locked/>
    <w:rsid w:val="005754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C637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7084">
      <w:bodyDiv w:val="1"/>
      <w:marLeft w:val="0"/>
      <w:marRight w:val="0"/>
      <w:marTop w:val="0"/>
      <w:marBottom w:val="0"/>
      <w:divBdr>
        <w:top w:val="none" w:sz="0" w:space="0" w:color="auto"/>
        <w:left w:val="none" w:sz="0" w:space="0" w:color="auto"/>
        <w:bottom w:val="none" w:sz="0" w:space="0" w:color="auto"/>
        <w:right w:val="none" w:sz="0" w:space="0" w:color="auto"/>
      </w:divBdr>
    </w:div>
    <w:div w:id="1024328370">
      <w:bodyDiv w:val="1"/>
      <w:marLeft w:val="0"/>
      <w:marRight w:val="0"/>
      <w:marTop w:val="0"/>
      <w:marBottom w:val="0"/>
      <w:divBdr>
        <w:top w:val="none" w:sz="0" w:space="0" w:color="auto"/>
        <w:left w:val="none" w:sz="0" w:space="0" w:color="auto"/>
        <w:bottom w:val="none" w:sz="0" w:space="0" w:color="auto"/>
        <w:right w:val="none" w:sz="0" w:space="0" w:color="auto"/>
      </w:divBdr>
    </w:div>
    <w:div w:id="1426925274">
      <w:marLeft w:val="0"/>
      <w:marRight w:val="0"/>
      <w:marTop w:val="0"/>
      <w:marBottom w:val="0"/>
      <w:divBdr>
        <w:top w:val="none" w:sz="0" w:space="0" w:color="auto"/>
        <w:left w:val="none" w:sz="0" w:space="0" w:color="auto"/>
        <w:bottom w:val="none" w:sz="0" w:space="0" w:color="auto"/>
        <w:right w:val="none" w:sz="0" w:space="0" w:color="auto"/>
      </w:divBdr>
    </w:div>
    <w:div w:id="1426925275">
      <w:marLeft w:val="0"/>
      <w:marRight w:val="0"/>
      <w:marTop w:val="0"/>
      <w:marBottom w:val="0"/>
      <w:divBdr>
        <w:top w:val="none" w:sz="0" w:space="0" w:color="auto"/>
        <w:left w:val="none" w:sz="0" w:space="0" w:color="auto"/>
        <w:bottom w:val="none" w:sz="0" w:space="0" w:color="auto"/>
        <w:right w:val="none" w:sz="0" w:space="0" w:color="auto"/>
      </w:divBdr>
    </w:div>
    <w:div w:id="1426925276">
      <w:marLeft w:val="0"/>
      <w:marRight w:val="0"/>
      <w:marTop w:val="0"/>
      <w:marBottom w:val="0"/>
      <w:divBdr>
        <w:top w:val="none" w:sz="0" w:space="0" w:color="auto"/>
        <w:left w:val="none" w:sz="0" w:space="0" w:color="auto"/>
        <w:bottom w:val="none" w:sz="0" w:space="0" w:color="auto"/>
        <w:right w:val="none" w:sz="0" w:space="0" w:color="auto"/>
      </w:divBdr>
    </w:div>
    <w:div w:id="1426925277">
      <w:marLeft w:val="0"/>
      <w:marRight w:val="0"/>
      <w:marTop w:val="0"/>
      <w:marBottom w:val="0"/>
      <w:divBdr>
        <w:top w:val="none" w:sz="0" w:space="0" w:color="auto"/>
        <w:left w:val="none" w:sz="0" w:space="0" w:color="auto"/>
        <w:bottom w:val="none" w:sz="0" w:space="0" w:color="auto"/>
        <w:right w:val="none" w:sz="0" w:space="0" w:color="auto"/>
      </w:divBdr>
    </w:div>
    <w:div w:id="1426925278">
      <w:marLeft w:val="0"/>
      <w:marRight w:val="0"/>
      <w:marTop w:val="0"/>
      <w:marBottom w:val="0"/>
      <w:divBdr>
        <w:top w:val="none" w:sz="0" w:space="0" w:color="auto"/>
        <w:left w:val="none" w:sz="0" w:space="0" w:color="auto"/>
        <w:bottom w:val="none" w:sz="0" w:space="0" w:color="auto"/>
        <w:right w:val="none" w:sz="0" w:space="0" w:color="auto"/>
      </w:divBdr>
    </w:div>
    <w:div w:id="1426925281">
      <w:marLeft w:val="0"/>
      <w:marRight w:val="0"/>
      <w:marTop w:val="0"/>
      <w:marBottom w:val="0"/>
      <w:divBdr>
        <w:top w:val="none" w:sz="0" w:space="0" w:color="auto"/>
        <w:left w:val="none" w:sz="0" w:space="0" w:color="auto"/>
        <w:bottom w:val="none" w:sz="0" w:space="0" w:color="auto"/>
        <w:right w:val="none" w:sz="0" w:space="0" w:color="auto"/>
      </w:divBdr>
    </w:div>
    <w:div w:id="1426925282">
      <w:marLeft w:val="0"/>
      <w:marRight w:val="0"/>
      <w:marTop w:val="0"/>
      <w:marBottom w:val="0"/>
      <w:divBdr>
        <w:top w:val="none" w:sz="0" w:space="0" w:color="auto"/>
        <w:left w:val="none" w:sz="0" w:space="0" w:color="auto"/>
        <w:bottom w:val="none" w:sz="0" w:space="0" w:color="auto"/>
        <w:right w:val="none" w:sz="0" w:space="0" w:color="auto"/>
      </w:divBdr>
      <w:divsChild>
        <w:div w:id="1426925279">
          <w:marLeft w:val="0"/>
          <w:marRight w:val="0"/>
          <w:marTop w:val="30"/>
          <w:marBottom w:val="3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sChild>
                <w:div w:id="1426925285">
                  <w:marLeft w:val="0"/>
                  <w:marRight w:val="0"/>
                  <w:marTop w:val="0"/>
                  <w:marBottom w:val="0"/>
                  <w:divBdr>
                    <w:top w:val="none" w:sz="0" w:space="0" w:color="auto"/>
                    <w:left w:val="none" w:sz="0" w:space="0" w:color="auto"/>
                    <w:bottom w:val="none" w:sz="0" w:space="0" w:color="auto"/>
                    <w:right w:val="none" w:sz="0" w:space="0" w:color="auto"/>
                  </w:divBdr>
                  <w:divsChild>
                    <w:div w:id="1426925286">
                      <w:marLeft w:val="0"/>
                      <w:marRight w:val="0"/>
                      <w:marTop w:val="225"/>
                      <w:marBottom w:val="0"/>
                      <w:divBdr>
                        <w:top w:val="none" w:sz="0" w:space="0" w:color="auto"/>
                        <w:left w:val="none" w:sz="0" w:space="0" w:color="auto"/>
                        <w:bottom w:val="none" w:sz="0" w:space="0" w:color="auto"/>
                        <w:right w:val="none" w:sz="0" w:space="0" w:color="auto"/>
                      </w:divBdr>
                      <w:divsChild>
                        <w:div w:id="1426925289">
                          <w:marLeft w:val="0"/>
                          <w:marRight w:val="0"/>
                          <w:marTop w:val="0"/>
                          <w:marBottom w:val="0"/>
                          <w:divBdr>
                            <w:top w:val="none" w:sz="0" w:space="0" w:color="auto"/>
                            <w:left w:val="none" w:sz="0" w:space="0" w:color="auto"/>
                            <w:bottom w:val="none" w:sz="0" w:space="0" w:color="auto"/>
                            <w:right w:val="none" w:sz="0" w:space="0" w:color="auto"/>
                          </w:divBdr>
                          <w:divsChild>
                            <w:div w:id="1426925291">
                              <w:marLeft w:val="0"/>
                              <w:marRight w:val="0"/>
                              <w:marTop w:val="0"/>
                              <w:marBottom w:val="0"/>
                              <w:divBdr>
                                <w:top w:val="none" w:sz="0" w:space="0" w:color="auto"/>
                                <w:left w:val="none" w:sz="0" w:space="0" w:color="auto"/>
                                <w:bottom w:val="none" w:sz="0" w:space="0" w:color="auto"/>
                                <w:right w:val="none" w:sz="0" w:space="0" w:color="auto"/>
                              </w:divBdr>
                              <w:divsChild>
                                <w:div w:id="1426925283">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284">
      <w:marLeft w:val="0"/>
      <w:marRight w:val="0"/>
      <w:marTop w:val="0"/>
      <w:marBottom w:val="0"/>
      <w:divBdr>
        <w:top w:val="none" w:sz="0" w:space="0" w:color="auto"/>
        <w:left w:val="none" w:sz="0" w:space="0" w:color="auto"/>
        <w:bottom w:val="none" w:sz="0" w:space="0" w:color="auto"/>
        <w:right w:val="none" w:sz="0" w:space="0" w:color="auto"/>
      </w:divBdr>
    </w:div>
    <w:div w:id="1426925287">
      <w:marLeft w:val="0"/>
      <w:marRight w:val="0"/>
      <w:marTop w:val="0"/>
      <w:marBottom w:val="0"/>
      <w:divBdr>
        <w:top w:val="none" w:sz="0" w:space="0" w:color="auto"/>
        <w:left w:val="none" w:sz="0" w:space="0" w:color="auto"/>
        <w:bottom w:val="none" w:sz="0" w:space="0" w:color="auto"/>
        <w:right w:val="none" w:sz="0" w:space="0" w:color="auto"/>
      </w:divBdr>
    </w:div>
    <w:div w:id="1426925288">
      <w:marLeft w:val="0"/>
      <w:marRight w:val="0"/>
      <w:marTop w:val="0"/>
      <w:marBottom w:val="0"/>
      <w:divBdr>
        <w:top w:val="none" w:sz="0" w:space="0" w:color="auto"/>
        <w:left w:val="none" w:sz="0" w:space="0" w:color="auto"/>
        <w:bottom w:val="none" w:sz="0" w:space="0" w:color="auto"/>
        <w:right w:val="none" w:sz="0" w:space="0" w:color="auto"/>
      </w:divBdr>
    </w:div>
    <w:div w:id="1426925290">
      <w:marLeft w:val="0"/>
      <w:marRight w:val="0"/>
      <w:marTop w:val="0"/>
      <w:marBottom w:val="0"/>
      <w:divBdr>
        <w:top w:val="none" w:sz="0" w:space="0" w:color="auto"/>
        <w:left w:val="none" w:sz="0" w:space="0" w:color="auto"/>
        <w:bottom w:val="none" w:sz="0" w:space="0" w:color="auto"/>
        <w:right w:val="none" w:sz="0" w:space="0" w:color="auto"/>
      </w:divBdr>
    </w:div>
    <w:div w:id="1581329802">
      <w:bodyDiv w:val="1"/>
      <w:marLeft w:val="0"/>
      <w:marRight w:val="0"/>
      <w:marTop w:val="0"/>
      <w:marBottom w:val="0"/>
      <w:divBdr>
        <w:top w:val="none" w:sz="0" w:space="0" w:color="auto"/>
        <w:left w:val="none" w:sz="0" w:space="0" w:color="auto"/>
        <w:bottom w:val="none" w:sz="0" w:space="0" w:color="auto"/>
        <w:right w:val="none" w:sz="0" w:space="0" w:color="auto"/>
      </w:divBdr>
    </w:div>
    <w:div w:id="17471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1842D896C7A7B487547BA0779431EFA6B0372BBD73BC914564443FFFE6D5BC13854EA61D7F745mF72H" TargetMode="External"/><Relationship Id="rId13" Type="http://schemas.openxmlformats.org/officeDocument/2006/relationships/hyperlink" Target="consultantplus://offline/ref=E2B1842D896C7A7B487547BA0779431EFA640277BCD73BC914564443FFFE6D5BC13854EA61D7F143mF72H" TargetMode="External"/><Relationship Id="rId18" Type="http://schemas.openxmlformats.org/officeDocument/2006/relationships/hyperlink" Target="consultantplus://offline/ref=246ACFA99703591EB799B85B55AB363F3622F02F63D05F1AC8EE3EFCD0601CB829E442600D29209C7468H" TargetMode="External"/><Relationship Id="rId26" Type="http://schemas.openxmlformats.org/officeDocument/2006/relationships/hyperlink" Target="consultantplus://offline/ref=3447A446D64BF68DDB2E547BF9A440385A8D3A04671424FFEA655D8CF350855A00AE78C5KAr2F" TargetMode="External"/><Relationship Id="rId3" Type="http://schemas.openxmlformats.org/officeDocument/2006/relationships/styles" Target="styles.xml"/><Relationship Id="rId21" Type="http://schemas.openxmlformats.org/officeDocument/2006/relationships/hyperlink" Target="consultantplus://offline/ref=246ACFA99703591EB799B85B55AB363F3622F02F63D05F1AC8EE3EFCD0601CB829E442600D29209A7469H" TargetMode="External"/><Relationship Id="rId7" Type="http://schemas.openxmlformats.org/officeDocument/2006/relationships/hyperlink" Target="consultantplus://offline/ref=E2B1842D896C7A7B487547BA0779431EFA640277BCD73BC914564443FFFE6D5BC13854EA61D7F143mF72H" TargetMode="External"/><Relationship Id="rId12" Type="http://schemas.openxmlformats.org/officeDocument/2006/relationships/hyperlink" Target="http://www.aleks-sakh.ru" TargetMode="External"/><Relationship Id="rId17" Type="http://schemas.openxmlformats.org/officeDocument/2006/relationships/hyperlink" Target="consultantplus://offline/ref=B82F862A32545E3EB2EB3DDA73ADF7948B59456CABBAAE0FA170A7BF732246F39357DE26rAOCA" TargetMode="External"/><Relationship Id="rId25" Type="http://schemas.openxmlformats.org/officeDocument/2006/relationships/hyperlink" Target="consultantplus://offline/ref=3447A446D64BF68DDB2E547BF9A440385A8D3A04671424FFEA655D8CF350855A00AE78C5A27AE622K7rBF" TargetMode="External"/><Relationship Id="rId2" Type="http://schemas.openxmlformats.org/officeDocument/2006/relationships/numbering" Target="numbering.xml"/><Relationship Id="rId16" Type="http://schemas.openxmlformats.org/officeDocument/2006/relationships/hyperlink" Target="consultantplus://offline/ref=C3BA32CD0FD08D08CBCF1523BDE0644FB9C4BCE4928E311060E16FAE14563BF897BA0B4Ca0yEG" TargetMode="External"/><Relationship Id="rId20" Type="http://schemas.openxmlformats.org/officeDocument/2006/relationships/hyperlink" Target="consultantplus://offline/ref=246ACFA99703591EB799B85B55AB363F3622F02F63D05F1AC8EE3EFCD0601CB829E442600D29209A746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EB6237A62080D7668D857F03073A2BC0E36EAFEE1F633EAA7BC4A1893D4CF927CC5E702EEF7ED6Es1y7B" TargetMode="External"/><Relationship Id="rId11" Type="http://schemas.openxmlformats.org/officeDocument/2006/relationships/hyperlink" Target="http://www.aleks-sakh.ru" TargetMode="External"/><Relationship Id="rId24" Type="http://schemas.openxmlformats.org/officeDocument/2006/relationships/hyperlink" Target="consultantplus://offline/ref=B82F862A32545E3EB2EB3DDA73ADF794885E4668AFB4AE0FA170A7BF73r2O2A" TargetMode="External"/><Relationship Id="rId5" Type="http://schemas.openxmlformats.org/officeDocument/2006/relationships/webSettings" Target="webSettings.xml"/><Relationship Id="rId15" Type="http://schemas.openxmlformats.org/officeDocument/2006/relationships/hyperlink" Target="consultantplus://offline/ref=C3BA32CD0FD08D08CBCF1523BDE0644FB9C4BCE4928E311060E16FAE14563BF897BA0B4C0E3D76BCa0y1G" TargetMode="External"/><Relationship Id="rId23" Type="http://schemas.openxmlformats.org/officeDocument/2006/relationships/hyperlink" Target="consultantplus://offline/ref=FD177C368F963983B2FBC8E74A067F3626A34423E84A0435D3DA0FC129B7E5726292EFCEB7CF9F7C3B1441zD40E" TargetMode="External"/><Relationship Id="rId28" Type="http://schemas.openxmlformats.org/officeDocument/2006/relationships/fontTable" Target="fontTable.xml"/><Relationship Id="rId10" Type="http://schemas.openxmlformats.org/officeDocument/2006/relationships/hyperlink" Target="http://www.aleks-sakh.ru" TargetMode="External"/><Relationship Id="rId19" Type="http://schemas.openxmlformats.org/officeDocument/2006/relationships/hyperlink" Target="consultantplus://offline/ref=246ACFA99703591EB799B85B55AB363F3622F02F63D05F1AC8EE3EFCD0601CB829E442600D29209D7462H" TargetMode="External"/><Relationship Id="rId4" Type="http://schemas.openxmlformats.org/officeDocument/2006/relationships/settings" Target="settings.xml"/><Relationship Id="rId9" Type="http://schemas.openxmlformats.org/officeDocument/2006/relationships/hyperlink" Target="consultantplus://offline/ref=744C06EF8B1789A24A2C3765FE4FE76FA235790DEE1C5276F5420F4888A6O4E" TargetMode="External"/><Relationship Id="rId14" Type="http://schemas.openxmlformats.org/officeDocument/2006/relationships/hyperlink" Target="consultantplus://offline/ref=E2B1842D896C7A7B487547BA0779431EFA6B0372BBD73BC914564443FFFE6D5BC13854EA61D7F745mF72H" TargetMode="External"/><Relationship Id="rId22" Type="http://schemas.openxmlformats.org/officeDocument/2006/relationships/hyperlink" Target="consultantplus://offline/ref=246ACFA99703591EB799B85B55AB363F3622F02F63D05F1AC8EE3EFCD0601CB829E442600D29209B7464H"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2577-3529-4FD0-BA48-4ABF9C0E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53</Pages>
  <Words>15862</Words>
  <Characters>90414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ПРАВИТЕЛЬСТВО САХАЛИНСКОЙ ОБЛАСТИ</vt:lpstr>
    </vt:vector>
  </TitlesOfParts>
  <Company/>
  <LinksUpToDate>false</LinksUpToDate>
  <CharactersWithSpaces>106064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creator>Киселева Ольга Константиновна</dc:creator>
  <cp:lastModifiedBy>Мороз Ирина В.</cp:lastModifiedBy>
  <cp:revision>30</cp:revision>
  <cp:lastPrinted>2017-12-20T00:38:00Z</cp:lastPrinted>
  <dcterms:created xsi:type="dcterms:W3CDTF">2017-12-20T00:36:00Z</dcterms:created>
  <dcterms:modified xsi:type="dcterms:W3CDTF">2018-10-25T04:41:00Z</dcterms:modified>
</cp:coreProperties>
</file>