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405C3" w:rsidRPr="00A405C3" w:rsidRDefault="00A405C3" w:rsidP="00A405C3">
      <w:pPr>
        <w:autoSpaceDE w:val="0"/>
        <w:autoSpaceDN w:val="0"/>
        <w:adjustRightInd w:val="0"/>
        <w:ind w:firstLine="540"/>
        <w:jc w:val="center"/>
        <w:outlineLvl w:val="0"/>
        <w:rPr>
          <w:b/>
          <w:bCs/>
          <w:sz w:val="28"/>
          <w:szCs w:val="36"/>
          <w:u w:val="single"/>
        </w:rPr>
      </w:pPr>
      <w:r w:rsidRPr="00A405C3">
        <w:rPr>
          <w:b/>
          <w:bCs/>
          <w:sz w:val="28"/>
          <w:szCs w:val="36"/>
          <w:u w:val="single"/>
        </w:rPr>
        <w:t>Досудебное (внесудебное) обжалование заявителем решений и действий (бездействия) органа, предоставляющего государственную услугу, либо должностного лица органа, предоставляющего государственную услугу</w:t>
      </w:r>
    </w:p>
    <w:p w:rsidR="00A405C3" w:rsidRPr="00A405C3" w:rsidRDefault="00A405C3" w:rsidP="00A405C3">
      <w:pPr>
        <w:ind w:firstLine="708"/>
        <w:rPr>
          <w:sz w:val="28"/>
          <w:szCs w:val="36"/>
          <w:u w:val="single"/>
        </w:rPr>
      </w:pPr>
    </w:p>
    <w:p w:rsidR="00A405C3" w:rsidRPr="00A405C3" w:rsidRDefault="00A405C3" w:rsidP="00A405C3">
      <w:pPr>
        <w:autoSpaceDE w:val="0"/>
        <w:autoSpaceDN w:val="0"/>
        <w:adjustRightInd w:val="0"/>
        <w:ind w:firstLine="540"/>
        <w:jc w:val="both"/>
        <w:rPr>
          <w:bCs/>
          <w:iCs/>
          <w:sz w:val="28"/>
          <w:szCs w:val="36"/>
        </w:rPr>
      </w:pPr>
      <w:r w:rsidRPr="00A405C3">
        <w:rPr>
          <w:bCs/>
          <w:iCs/>
          <w:sz w:val="28"/>
          <w:szCs w:val="36"/>
        </w:rPr>
        <w:t>Предмет досудебного (внесудебного) обжалования заявителем решений и действий (бездействия) органа, предоставляющего государственную услугу, либо должностного лица органа, предоставляющего государственную услугу</w:t>
      </w:r>
    </w:p>
    <w:p w:rsidR="00A405C3" w:rsidRPr="00A405C3" w:rsidRDefault="00A405C3" w:rsidP="00A405C3">
      <w:pPr>
        <w:autoSpaceDE w:val="0"/>
        <w:autoSpaceDN w:val="0"/>
        <w:adjustRightInd w:val="0"/>
        <w:ind w:firstLine="540"/>
        <w:jc w:val="both"/>
        <w:outlineLvl w:val="0"/>
        <w:rPr>
          <w:bCs/>
          <w:iCs/>
          <w:sz w:val="28"/>
          <w:szCs w:val="36"/>
        </w:rPr>
      </w:pPr>
    </w:p>
    <w:p w:rsidR="00A405C3" w:rsidRPr="00A405C3" w:rsidRDefault="00A405C3" w:rsidP="00A405C3">
      <w:pPr>
        <w:autoSpaceDE w:val="0"/>
        <w:autoSpaceDN w:val="0"/>
        <w:adjustRightInd w:val="0"/>
        <w:ind w:firstLine="540"/>
        <w:jc w:val="both"/>
        <w:rPr>
          <w:bCs/>
          <w:iCs/>
          <w:sz w:val="28"/>
          <w:szCs w:val="36"/>
        </w:rPr>
      </w:pPr>
      <w:r w:rsidRPr="00A405C3">
        <w:rPr>
          <w:bCs/>
          <w:iCs/>
          <w:sz w:val="28"/>
          <w:szCs w:val="36"/>
        </w:rPr>
        <w:t>1. Заявитель может обратиться с жалобой в том числе в следующих случаях:</w:t>
      </w:r>
    </w:p>
    <w:p w:rsidR="00A405C3" w:rsidRPr="00A405C3" w:rsidRDefault="00A405C3" w:rsidP="00A405C3">
      <w:pPr>
        <w:autoSpaceDE w:val="0"/>
        <w:autoSpaceDN w:val="0"/>
        <w:adjustRightInd w:val="0"/>
        <w:ind w:firstLine="540"/>
        <w:jc w:val="both"/>
        <w:rPr>
          <w:bCs/>
          <w:iCs/>
          <w:sz w:val="28"/>
          <w:szCs w:val="36"/>
        </w:rPr>
      </w:pPr>
      <w:r w:rsidRPr="00A405C3">
        <w:rPr>
          <w:bCs/>
          <w:iCs/>
          <w:sz w:val="28"/>
          <w:szCs w:val="36"/>
        </w:rPr>
        <w:t>2. Нарушение срока регистрации запроса заявителя о предоставлении государственной услуги;</w:t>
      </w:r>
    </w:p>
    <w:p w:rsidR="00A405C3" w:rsidRPr="00A405C3" w:rsidRDefault="00A405C3" w:rsidP="00A405C3">
      <w:pPr>
        <w:autoSpaceDE w:val="0"/>
        <w:autoSpaceDN w:val="0"/>
        <w:adjustRightInd w:val="0"/>
        <w:ind w:firstLine="540"/>
        <w:jc w:val="both"/>
        <w:rPr>
          <w:bCs/>
          <w:iCs/>
          <w:sz w:val="28"/>
          <w:szCs w:val="36"/>
        </w:rPr>
      </w:pPr>
      <w:r w:rsidRPr="00A405C3">
        <w:rPr>
          <w:bCs/>
          <w:iCs/>
          <w:sz w:val="28"/>
          <w:szCs w:val="36"/>
        </w:rPr>
        <w:t>3. Нарушение срока предоставления государственной услуги;</w:t>
      </w:r>
    </w:p>
    <w:p w:rsidR="00A405C3" w:rsidRPr="00A405C3" w:rsidRDefault="00A405C3" w:rsidP="00A405C3">
      <w:pPr>
        <w:autoSpaceDE w:val="0"/>
        <w:autoSpaceDN w:val="0"/>
        <w:adjustRightInd w:val="0"/>
        <w:jc w:val="both"/>
        <w:rPr>
          <w:bCs/>
          <w:iCs/>
          <w:sz w:val="28"/>
          <w:szCs w:val="36"/>
        </w:rPr>
      </w:pPr>
      <w:r w:rsidRPr="00A405C3">
        <w:rPr>
          <w:bCs/>
          <w:iCs/>
          <w:sz w:val="28"/>
          <w:szCs w:val="36"/>
        </w:rPr>
        <w:t xml:space="preserve"> 4. Требование у заявителя документов, не предусмотренных нормативными правовыми актами Российской Федерации для предоставления государственной услуги;</w:t>
      </w:r>
    </w:p>
    <w:p w:rsidR="00A405C3" w:rsidRPr="00A405C3" w:rsidRDefault="00A405C3" w:rsidP="00A405C3">
      <w:pPr>
        <w:autoSpaceDE w:val="0"/>
        <w:autoSpaceDN w:val="0"/>
        <w:adjustRightInd w:val="0"/>
        <w:ind w:firstLine="540"/>
        <w:jc w:val="both"/>
        <w:rPr>
          <w:bCs/>
          <w:iCs/>
          <w:sz w:val="28"/>
          <w:szCs w:val="36"/>
        </w:rPr>
      </w:pPr>
      <w:r w:rsidRPr="00A405C3">
        <w:rPr>
          <w:bCs/>
          <w:iCs/>
          <w:sz w:val="28"/>
          <w:szCs w:val="36"/>
        </w:rPr>
        <w:t>5. Отказ в приеме документов, предоставление которых предусмотрено нормативными правовыми актами Российской Федерации для предоставления государственной услуги;</w:t>
      </w:r>
    </w:p>
    <w:p w:rsidR="00A405C3" w:rsidRPr="00A405C3" w:rsidRDefault="00A405C3" w:rsidP="00A405C3">
      <w:pPr>
        <w:autoSpaceDE w:val="0"/>
        <w:autoSpaceDN w:val="0"/>
        <w:adjustRightInd w:val="0"/>
        <w:ind w:firstLine="540"/>
        <w:jc w:val="both"/>
        <w:rPr>
          <w:bCs/>
          <w:iCs/>
          <w:sz w:val="28"/>
          <w:szCs w:val="36"/>
        </w:rPr>
      </w:pPr>
      <w:r w:rsidRPr="00A405C3">
        <w:rPr>
          <w:bCs/>
          <w:iCs/>
          <w:sz w:val="28"/>
          <w:szCs w:val="36"/>
        </w:rPr>
        <w:t>6. Отказ в предоставлении государственной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Федерации;</w:t>
      </w:r>
    </w:p>
    <w:p w:rsidR="00A405C3" w:rsidRPr="00A405C3" w:rsidRDefault="00A405C3" w:rsidP="00A405C3">
      <w:pPr>
        <w:autoSpaceDE w:val="0"/>
        <w:autoSpaceDN w:val="0"/>
        <w:adjustRightInd w:val="0"/>
        <w:ind w:firstLine="540"/>
        <w:jc w:val="both"/>
        <w:rPr>
          <w:bCs/>
          <w:iCs/>
          <w:sz w:val="28"/>
          <w:szCs w:val="36"/>
        </w:rPr>
      </w:pPr>
      <w:r w:rsidRPr="00A405C3">
        <w:rPr>
          <w:bCs/>
          <w:iCs/>
          <w:sz w:val="28"/>
          <w:szCs w:val="36"/>
        </w:rPr>
        <w:t>7. Требование внесения заявителем при предоставлении государственной услуги платы, не предусмотренной нормативными правовыми актами Российской Федерации;</w:t>
      </w:r>
    </w:p>
    <w:p w:rsidR="00A405C3" w:rsidRPr="00A405C3" w:rsidRDefault="00A405C3" w:rsidP="00A405C3">
      <w:pPr>
        <w:autoSpaceDE w:val="0"/>
        <w:autoSpaceDN w:val="0"/>
        <w:adjustRightInd w:val="0"/>
        <w:ind w:firstLine="540"/>
        <w:jc w:val="both"/>
        <w:rPr>
          <w:bCs/>
          <w:iCs/>
          <w:sz w:val="28"/>
          <w:szCs w:val="36"/>
        </w:rPr>
      </w:pPr>
      <w:r w:rsidRPr="00A405C3">
        <w:rPr>
          <w:bCs/>
          <w:iCs/>
          <w:sz w:val="28"/>
          <w:szCs w:val="36"/>
        </w:rPr>
        <w:t>8. Отказ ФКУ "ГИАЦ МВД России" или ИЦ, предоставляющего государственную услугу, его должностного лица, в исправлении допущенных опечаток и ошибок в выданных в результате предоставления государственной услуги документах либо нарушение установленного срока таких исправлений.</w:t>
      </w:r>
    </w:p>
    <w:p w:rsidR="00A405C3" w:rsidRPr="00A405C3" w:rsidRDefault="00A405C3" w:rsidP="00A405C3">
      <w:pPr>
        <w:autoSpaceDE w:val="0"/>
        <w:autoSpaceDN w:val="0"/>
        <w:adjustRightInd w:val="0"/>
        <w:ind w:firstLine="540"/>
        <w:jc w:val="both"/>
        <w:rPr>
          <w:bCs/>
          <w:iCs/>
          <w:sz w:val="28"/>
          <w:szCs w:val="36"/>
        </w:rPr>
      </w:pPr>
    </w:p>
    <w:p w:rsidR="00A405C3" w:rsidRPr="00A405C3" w:rsidRDefault="00A405C3" w:rsidP="00A405C3">
      <w:pPr>
        <w:autoSpaceDE w:val="0"/>
        <w:autoSpaceDN w:val="0"/>
        <w:adjustRightInd w:val="0"/>
        <w:ind w:firstLine="540"/>
        <w:jc w:val="both"/>
        <w:rPr>
          <w:b/>
          <w:bCs/>
          <w:iCs/>
          <w:sz w:val="28"/>
          <w:szCs w:val="36"/>
        </w:rPr>
      </w:pPr>
      <w:r w:rsidRPr="00A405C3">
        <w:rPr>
          <w:b/>
          <w:bCs/>
          <w:iCs/>
          <w:sz w:val="28"/>
          <w:szCs w:val="36"/>
        </w:rPr>
        <w:t>Общие требования к порядку подачи и рассмотрения жалобы</w:t>
      </w:r>
    </w:p>
    <w:p w:rsidR="00A405C3" w:rsidRPr="00A405C3" w:rsidRDefault="00A405C3" w:rsidP="00A405C3">
      <w:pPr>
        <w:autoSpaceDE w:val="0"/>
        <w:autoSpaceDN w:val="0"/>
        <w:adjustRightInd w:val="0"/>
        <w:ind w:firstLine="540"/>
        <w:jc w:val="both"/>
        <w:rPr>
          <w:bCs/>
          <w:iCs/>
          <w:sz w:val="28"/>
          <w:szCs w:val="36"/>
        </w:rPr>
      </w:pPr>
    </w:p>
    <w:p w:rsidR="00A405C3" w:rsidRPr="00A405C3" w:rsidRDefault="00A405C3" w:rsidP="00A405C3">
      <w:pPr>
        <w:autoSpaceDE w:val="0"/>
        <w:autoSpaceDN w:val="0"/>
        <w:adjustRightInd w:val="0"/>
        <w:jc w:val="both"/>
        <w:rPr>
          <w:bCs/>
          <w:iCs/>
          <w:sz w:val="28"/>
          <w:szCs w:val="36"/>
        </w:rPr>
      </w:pPr>
      <w:bookmarkStart w:id="0" w:name="Par13"/>
      <w:bookmarkEnd w:id="0"/>
      <w:r w:rsidRPr="00A405C3">
        <w:rPr>
          <w:bCs/>
          <w:iCs/>
          <w:sz w:val="28"/>
          <w:szCs w:val="36"/>
        </w:rPr>
        <w:t>1. Жалоба подается в письменной форме на бумажном носителе, в электронной форме в ФКУ "ГИАЦ МВД России" или ИЦ, представляющий государственную услугу.</w:t>
      </w:r>
    </w:p>
    <w:p w:rsidR="00A405C3" w:rsidRPr="00A405C3" w:rsidRDefault="00A405C3" w:rsidP="00A405C3">
      <w:pPr>
        <w:autoSpaceDE w:val="0"/>
        <w:autoSpaceDN w:val="0"/>
        <w:adjustRightInd w:val="0"/>
        <w:ind w:firstLine="540"/>
        <w:jc w:val="both"/>
        <w:rPr>
          <w:bCs/>
          <w:iCs/>
          <w:sz w:val="28"/>
          <w:szCs w:val="36"/>
        </w:rPr>
      </w:pPr>
      <w:r w:rsidRPr="00A405C3">
        <w:rPr>
          <w:bCs/>
          <w:iCs/>
          <w:sz w:val="28"/>
          <w:szCs w:val="36"/>
        </w:rPr>
        <w:t>Жалобы на решения, принятые руководством ИЦ, представляющего государственную услугу, рассматриваются руководством соответствующего территориального органа МВД России на региональном уровне или ФКУ "ГИАЦ МВД России".</w:t>
      </w:r>
    </w:p>
    <w:p w:rsidR="00A405C3" w:rsidRPr="00A405C3" w:rsidRDefault="00A405C3" w:rsidP="00A405C3">
      <w:pPr>
        <w:autoSpaceDE w:val="0"/>
        <w:autoSpaceDN w:val="0"/>
        <w:adjustRightInd w:val="0"/>
        <w:jc w:val="both"/>
        <w:rPr>
          <w:bCs/>
          <w:iCs/>
          <w:sz w:val="28"/>
          <w:szCs w:val="36"/>
        </w:rPr>
      </w:pPr>
      <w:r w:rsidRPr="00A405C3">
        <w:rPr>
          <w:bCs/>
          <w:iCs/>
          <w:sz w:val="28"/>
          <w:szCs w:val="36"/>
        </w:rPr>
        <w:t>2. Жалоба может быть направлена по почте, с использованием сети Интернет, официального сайта МВД России, федеральной государственной информационной системы "Единый портал государственных и муниципальных услуг (функций)", а также может быть передана при личном приеме заявителя.</w:t>
      </w:r>
    </w:p>
    <w:p w:rsidR="00A405C3" w:rsidRPr="00A405C3" w:rsidRDefault="00A405C3" w:rsidP="00A405C3">
      <w:pPr>
        <w:autoSpaceDE w:val="0"/>
        <w:autoSpaceDN w:val="0"/>
        <w:adjustRightInd w:val="0"/>
        <w:jc w:val="both"/>
        <w:rPr>
          <w:bCs/>
          <w:iCs/>
          <w:sz w:val="28"/>
          <w:szCs w:val="36"/>
        </w:rPr>
      </w:pPr>
      <w:r w:rsidRPr="00A405C3">
        <w:rPr>
          <w:bCs/>
          <w:iCs/>
          <w:sz w:val="28"/>
          <w:szCs w:val="36"/>
        </w:rPr>
        <w:lastRenderedPageBreak/>
        <w:t>3. Жалоба должна содержать:</w:t>
      </w:r>
    </w:p>
    <w:p w:rsidR="00A405C3" w:rsidRPr="00A405C3" w:rsidRDefault="00A405C3" w:rsidP="00A405C3">
      <w:pPr>
        <w:autoSpaceDE w:val="0"/>
        <w:autoSpaceDN w:val="0"/>
        <w:adjustRightInd w:val="0"/>
        <w:ind w:firstLine="540"/>
        <w:jc w:val="both"/>
        <w:rPr>
          <w:bCs/>
          <w:iCs/>
          <w:sz w:val="28"/>
          <w:szCs w:val="36"/>
        </w:rPr>
      </w:pPr>
      <w:proofErr w:type="gramStart"/>
      <w:r w:rsidRPr="00A405C3">
        <w:rPr>
          <w:bCs/>
          <w:iCs/>
          <w:sz w:val="28"/>
          <w:szCs w:val="36"/>
        </w:rPr>
        <w:t>наименование</w:t>
      </w:r>
      <w:proofErr w:type="gramEnd"/>
      <w:r w:rsidRPr="00A405C3">
        <w:rPr>
          <w:bCs/>
          <w:iCs/>
          <w:sz w:val="28"/>
          <w:szCs w:val="36"/>
        </w:rPr>
        <w:t xml:space="preserve"> ФКУ "ГИАЦ МВД России" или ИЦ, предоставляющего государственную услугу, должностного лица, решения и действия (бездействие) которых обжалуются;</w:t>
      </w:r>
    </w:p>
    <w:p w:rsidR="00A405C3" w:rsidRPr="00A405C3" w:rsidRDefault="00A405C3" w:rsidP="00A405C3">
      <w:pPr>
        <w:autoSpaceDE w:val="0"/>
        <w:autoSpaceDN w:val="0"/>
        <w:adjustRightInd w:val="0"/>
        <w:ind w:firstLine="540"/>
        <w:jc w:val="both"/>
        <w:rPr>
          <w:bCs/>
          <w:iCs/>
          <w:sz w:val="28"/>
          <w:szCs w:val="36"/>
        </w:rPr>
      </w:pPr>
      <w:proofErr w:type="gramStart"/>
      <w:r w:rsidRPr="00A405C3">
        <w:rPr>
          <w:bCs/>
          <w:iCs/>
          <w:sz w:val="28"/>
          <w:szCs w:val="36"/>
        </w:rPr>
        <w:t>фамилию</w:t>
      </w:r>
      <w:proofErr w:type="gramEnd"/>
      <w:r w:rsidRPr="00A405C3">
        <w:rPr>
          <w:bCs/>
          <w:iCs/>
          <w:sz w:val="28"/>
          <w:szCs w:val="36"/>
        </w:rPr>
        <w:t>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 (государственного или муниципального органа), а также номер (номера) контактного телефона (телефонов), адрес (адреса) электронной почты (при наличии) и почтовый адрес, по которым должен быть направлен ответ заявителю;</w:t>
      </w:r>
    </w:p>
    <w:p w:rsidR="00A405C3" w:rsidRPr="00A405C3" w:rsidRDefault="00A405C3" w:rsidP="00A405C3">
      <w:pPr>
        <w:autoSpaceDE w:val="0"/>
        <w:autoSpaceDN w:val="0"/>
        <w:adjustRightInd w:val="0"/>
        <w:ind w:firstLine="540"/>
        <w:jc w:val="both"/>
        <w:rPr>
          <w:bCs/>
          <w:iCs/>
          <w:sz w:val="28"/>
          <w:szCs w:val="36"/>
        </w:rPr>
      </w:pPr>
      <w:proofErr w:type="gramStart"/>
      <w:r w:rsidRPr="00A405C3">
        <w:rPr>
          <w:bCs/>
          <w:iCs/>
          <w:sz w:val="28"/>
          <w:szCs w:val="36"/>
        </w:rPr>
        <w:t>сведения</w:t>
      </w:r>
      <w:proofErr w:type="gramEnd"/>
      <w:r w:rsidRPr="00A405C3">
        <w:rPr>
          <w:bCs/>
          <w:iCs/>
          <w:sz w:val="28"/>
          <w:szCs w:val="36"/>
        </w:rPr>
        <w:t xml:space="preserve"> об обжалуемых решениях и действиях (бездействии) ФКУ "ГИАЦ МВД России" или ИЦ, предоставляющего государственную услугу, должностного лица;</w:t>
      </w:r>
    </w:p>
    <w:p w:rsidR="00A405C3" w:rsidRPr="00A405C3" w:rsidRDefault="00A405C3" w:rsidP="00A405C3">
      <w:pPr>
        <w:autoSpaceDE w:val="0"/>
        <w:autoSpaceDN w:val="0"/>
        <w:adjustRightInd w:val="0"/>
        <w:ind w:firstLine="540"/>
        <w:jc w:val="both"/>
        <w:rPr>
          <w:bCs/>
          <w:iCs/>
          <w:sz w:val="28"/>
          <w:szCs w:val="36"/>
        </w:rPr>
      </w:pPr>
      <w:proofErr w:type="gramStart"/>
      <w:r w:rsidRPr="00A405C3">
        <w:rPr>
          <w:bCs/>
          <w:iCs/>
          <w:sz w:val="28"/>
          <w:szCs w:val="36"/>
        </w:rPr>
        <w:t>доводы</w:t>
      </w:r>
      <w:proofErr w:type="gramEnd"/>
      <w:r w:rsidRPr="00A405C3">
        <w:rPr>
          <w:bCs/>
          <w:iCs/>
          <w:sz w:val="28"/>
          <w:szCs w:val="36"/>
        </w:rPr>
        <w:t>, на основании которых заявитель не согласен с решением и действием (бездействием) ФКУ "ГИАЦ МВД России" или ИЦ, предоставляющего государственную услугу, должностного лица. Заявителем могут быть представлены документы (при наличии), подтверждающие доводы заявителя, либо их копии.</w:t>
      </w:r>
    </w:p>
    <w:p w:rsidR="00A405C3" w:rsidRPr="00A405C3" w:rsidRDefault="00A405C3" w:rsidP="00A405C3">
      <w:pPr>
        <w:autoSpaceDE w:val="0"/>
        <w:autoSpaceDN w:val="0"/>
        <w:adjustRightInd w:val="0"/>
        <w:ind w:firstLine="540"/>
        <w:jc w:val="both"/>
        <w:rPr>
          <w:bCs/>
          <w:iCs/>
          <w:sz w:val="28"/>
          <w:szCs w:val="36"/>
        </w:rPr>
      </w:pPr>
      <w:r w:rsidRPr="00A405C3">
        <w:rPr>
          <w:bCs/>
          <w:iCs/>
          <w:sz w:val="28"/>
          <w:szCs w:val="36"/>
        </w:rPr>
        <w:t>4. Жалоба, поступившая в ФКУ "ГИАЦ МВД России" или ИЦ, предоставляющий государственную услугу, подлежит рассмотрению должностным лицом, наделенным полномочиями по рассмотрению жалоб, в течение пятнадцати рабочих дней со дня ее регистрации, а в случае обжалования отказа ФКУ "ГИАЦ МВД России" или ИЦ, предоставляющего государственную услугу, должностного лица,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 регистрации.</w:t>
      </w:r>
    </w:p>
    <w:p w:rsidR="00A405C3" w:rsidRPr="00A405C3" w:rsidRDefault="00A405C3" w:rsidP="00A405C3">
      <w:pPr>
        <w:autoSpaceDE w:val="0"/>
        <w:autoSpaceDN w:val="0"/>
        <w:adjustRightInd w:val="0"/>
        <w:ind w:firstLine="540"/>
        <w:jc w:val="both"/>
        <w:rPr>
          <w:bCs/>
          <w:iCs/>
          <w:sz w:val="28"/>
          <w:szCs w:val="36"/>
        </w:rPr>
      </w:pPr>
      <w:bookmarkStart w:id="1" w:name="Par24"/>
      <w:bookmarkEnd w:id="1"/>
      <w:r w:rsidRPr="00A405C3">
        <w:rPr>
          <w:bCs/>
          <w:iCs/>
          <w:sz w:val="28"/>
          <w:szCs w:val="36"/>
        </w:rPr>
        <w:t>5. По результатам рассмотрения жалобы принимается одно из следующих решений:</w:t>
      </w:r>
    </w:p>
    <w:p w:rsidR="00A405C3" w:rsidRPr="00A405C3" w:rsidRDefault="00A405C3" w:rsidP="00A405C3">
      <w:pPr>
        <w:autoSpaceDE w:val="0"/>
        <w:autoSpaceDN w:val="0"/>
        <w:adjustRightInd w:val="0"/>
        <w:ind w:firstLine="540"/>
        <w:jc w:val="both"/>
        <w:rPr>
          <w:bCs/>
          <w:iCs/>
          <w:sz w:val="28"/>
          <w:szCs w:val="36"/>
        </w:rPr>
      </w:pPr>
      <w:proofErr w:type="gramStart"/>
      <w:r w:rsidRPr="00A405C3">
        <w:rPr>
          <w:bCs/>
          <w:iCs/>
          <w:sz w:val="28"/>
          <w:szCs w:val="36"/>
        </w:rPr>
        <w:t>удовлетворить</w:t>
      </w:r>
      <w:proofErr w:type="gramEnd"/>
      <w:r w:rsidRPr="00A405C3">
        <w:rPr>
          <w:bCs/>
          <w:iCs/>
          <w:sz w:val="28"/>
          <w:szCs w:val="36"/>
        </w:rPr>
        <w:t xml:space="preserve"> жалобу, в том числе в форме отмены принятого решения, исправления допущенных опечаток и ошибок в выданных в результате предоставления государственной услуги документах, возврата заявителю денежных средств, взимание которых не предусмотрено нормативными правовыми актами Российской Федерации, а также в иных формах;</w:t>
      </w:r>
    </w:p>
    <w:p w:rsidR="00A405C3" w:rsidRPr="00A405C3" w:rsidRDefault="00A405C3" w:rsidP="00A405C3">
      <w:pPr>
        <w:autoSpaceDE w:val="0"/>
        <w:autoSpaceDN w:val="0"/>
        <w:adjustRightInd w:val="0"/>
        <w:ind w:firstLine="540"/>
        <w:jc w:val="both"/>
        <w:rPr>
          <w:bCs/>
          <w:iCs/>
          <w:sz w:val="28"/>
          <w:szCs w:val="36"/>
        </w:rPr>
      </w:pPr>
      <w:proofErr w:type="gramStart"/>
      <w:r w:rsidRPr="00A405C3">
        <w:rPr>
          <w:bCs/>
          <w:iCs/>
          <w:sz w:val="28"/>
          <w:szCs w:val="36"/>
        </w:rPr>
        <w:t>отказать</w:t>
      </w:r>
      <w:proofErr w:type="gramEnd"/>
      <w:r w:rsidRPr="00A405C3">
        <w:rPr>
          <w:bCs/>
          <w:iCs/>
          <w:sz w:val="28"/>
          <w:szCs w:val="36"/>
        </w:rPr>
        <w:t xml:space="preserve"> в удовлетворении жалобы.</w:t>
      </w:r>
    </w:p>
    <w:p w:rsidR="00A405C3" w:rsidRPr="00A405C3" w:rsidRDefault="00A405C3" w:rsidP="00A405C3">
      <w:pPr>
        <w:autoSpaceDE w:val="0"/>
        <w:autoSpaceDN w:val="0"/>
        <w:adjustRightInd w:val="0"/>
        <w:ind w:firstLine="540"/>
        <w:jc w:val="both"/>
        <w:rPr>
          <w:bCs/>
          <w:iCs/>
          <w:sz w:val="28"/>
          <w:szCs w:val="36"/>
        </w:rPr>
      </w:pPr>
      <w:r w:rsidRPr="00A405C3">
        <w:rPr>
          <w:bCs/>
          <w:iCs/>
          <w:sz w:val="28"/>
          <w:szCs w:val="36"/>
        </w:rPr>
        <w:t>6. Не позднее дня, следующего за днем принятия решения,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A405C3" w:rsidRDefault="00A405C3" w:rsidP="00A405C3">
      <w:pPr>
        <w:autoSpaceDE w:val="0"/>
        <w:autoSpaceDN w:val="0"/>
        <w:adjustRightInd w:val="0"/>
        <w:ind w:firstLine="540"/>
        <w:jc w:val="both"/>
        <w:rPr>
          <w:bCs/>
          <w:iCs/>
          <w:sz w:val="28"/>
          <w:szCs w:val="36"/>
        </w:rPr>
      </w:pPr>
      <w:r w:rsidRPr="00A405C3">
        <w:rPr>
          <w:bCs/>
          <w:iCs/>
          <w:sz w:val="28"/>
          <w:szCs w:val="36"/>
        </w:rPr>
        <w:t xml:space="preserve">7.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лицо, наделенное полномочиями по рассмотрению жалоб в соответствии с </w:t>
      </w:r>
      <w:hyperlink w:anchor="Par13" w:history="1">
        <w:r w:rsidRPr="00A405C3">
          <w:rPr>
            <w:bCs/>
            <w:iCs/>
            <w:color w:val="0000FF"/>
            <w:sz w:val="28"/>
            <w:szCs w:val="36"/>
          </w:rPr>
          <w:t>пунктом 99</w:t>
        </w:r>
      </w:hyperlink>
      <w:r w:rsidRPr="00A405C3">
        <w:rPr>
          <w:bCs/>
          <w:iCs/>
          <w:sz w:val="28"/>
          <w:szCs w:val="36"/>
        </w:rPr>
        <w:t xml:space="preserve"> Административного регламента, незамедлительно направляет имеющиеся материалы в органы прокуратуры.</w:t>
      </w:r>
    </w:p>
    <w:p w:rsidR="00806C10" w:rsidRDefault="00806C10" w:rsidP="00806C10">
      <w:pPr>
        <w:autoSpaceDE w:val="0"/>
        <w:autoSpaceDN w:val="0"/>
        <w:adjustRightInd w:val="0"/>
        <w:ind w:firstLine="540"/>
        <w:jc w:val="both"/>
        <w:rPr>
          <w:bCs/>
          <w:iCs/>
          <w:sz w:val="28"/>
          <w:szCs w:val="36"/>
        </w:rPr>
      </w:pPr>
    </w:p>
    <w:p w:rsidR="00806C10" w:rsidRPr="00806C10" w:rsidRDefault="00806C10" w:rsidP="00806C10">
      <w:pPr>
        <w:autoSpaceDE w:val="0"/>
        <w:autoSpaceDN w:val="0"/>
        <w:adjustRightInd w:val="0"/>
        <w:ind w:firstLine="540"/>
        <w:jc w:val="both"/>
        <w:rPr>
          <w:bCs/>
          <w:iCs/>
          <w:sz w:val="28"/>
          <w:szCs w:val="36"/>
        </w:rPr>
      </w:pPr>
      <w:proofErr w:type="spellStart"/>
      <w:r w:rsidRPr="00806C10">
        <w:rPr>
          <w:bCs/>
          <w:iCs/>
          <w:sz w:val="28"/>
          <w:szCs w:val="36"/>
        </w:rPr>
        <w:lastRenderedPageBreak/>
        <w:t>И.о</w:t>
      </w:r>
      <w:proofErr w:type="spellEnd"/>
      <w:r w:rsidRPr="00806C10">
        <w:rPr>
          <w:bCs/>
          <w:iCs/>
          <w:sz w:val="28"/>
          <w:szCs w:val="36"/>
        </w:rPr>
        <w:t>. начальника ОМВД России по ГО «Александровск-Сахалинский район» подполковник полиции Малюкин Владимир Александрович</w:t>
      </w:r>
    </w:p>
    <w:p w:rsidR="00806C10" w:rsidRPr="00806C10" w:rsidRDefault="00806C10" w:rsidP="00806C10">
      <w:pPr>
        <w:autoSpaceDE w:val="0"/>
        <w:autoSpaceDN w:val="0"/>
        <w:adjustRightInd w:val="0"/>
        <w:ind w:firstLine="540"/>
        <w:jc w:val="both"/>
        <w:rPr>
          <w:bCs/>
          <w:iCs/>
          <w:sz w:val="28"/>
          <w:szCs w:val="36"/>
        </w:rPr>
      </w:pPr>
      <w:r w:rsidRPr="00806C10">
        <w:rPr>
          <w:bCs/>
          <w:iCs/>
          <w:sz w:val="28"/>
          <w:szCs w:val="36"/>
        </w:rPr>
        <w:t>4-25-54,  780-907</w:t>
      </w:r>
    </w:p>
    <w:p w:rsidR="00806C10" w:rsidRPr="00806C10" w:rsidRDefault="00806C10" w:rsidP="00806C10">
      <w:pPr>
        <w:autoSpaceDE w:val="0"/>
        <w:autoSpaceDN w:val="0"/>
        <w:adjustRightInd w:val="0"/>
        <w:ind w:firstLine="540"/>
        <w:jc w:val="both"/>
        <w:rPr>
          <w:bCs/>
          <w:iCs/>
          <w:sz w:val="28"/>
          <w:szCs w:val="36"/>
        </w:rPr>
      </w:pPr>
    </w:p>
    <w:p w:rsidR="00806C10" w:rsidRPr="00806C10" w:rsidRDefault="00806C10" w:rsidP="00806C10">
      <w:pPr>
        <w:autoSpaceDE w:val="0"/>
        <w:autoSpaceDN w:val="0"/>
        <w:adjustRightInd w:val="0"/>
        <w:ind w:firstLine="540"/>
        <w:jc w:val="both"/>
        <w:rPr>
          <w:bCs/>
          <w:iCs/>
          <w:sz w:val="28"/>
          <w:szCs w:val="36"/>
        </w:rPr>
      </w:pPr>
    </w:p>
    <w:p w:rsidR="00806C10" w:rsidRPr="00806C10" w:rsidRDefault="00806C10" w:rsidP="00806C10">
      <w:pPr>
        <w:autoSpaceDE w:val="0"/>
        <w:autoSpaceDN w:val="0"/>
        <w:adjustRightInd w:val="0"/>
        <w:ind w:firstLine="540"/>
        <w:jc w:val="both"/>
        <w:rPr>
          <w:bCs/>
          <w:iCs/>
          <w:sz w:val="28"/>
          <w:szCs w:val="36"/>
        </w:rPr>
      </w:pPr>
      <w:r w:rsidRPr="00806C10">
        <w:rPr>
          <w:bCs/>
          <w:iCs/>
          <w:sz w:val="28"/>
          <w:szCs w:val="36"/>
        </w:rPr>
        <w:t xml:space="preserve">Зам. начальника ОМВД России по ГО «Александровск-Сахалинский район» подполковник внутренней службы </w:t>
      </w:r>
      <w:proofErr w:type="spellStart"/>
      <w:r w:rsidRPr="00806C10">
        <w:rPr>
          <w:bCs/>
          <w:iCs/>
          <w:sz w:val="28"/>
          <w:szCs w:val="36"/>
        </w:rPr>
        <w:t>Плохотнюк</w:t>
      </w:r>
      <w:proofErr w:type="spellEnd"/>
      <w:r w:rsidRPr="00806C10">
        <w:rPr>
          <w:bCs/>
          <w:iCs/>
          <w:sz w:val="28"/>
          <w:szCs w:val="36"/>
        </w:rPr>
        <w:t xml:space="preserve"> Сергей Владимирович</w:t>
      </w:r>
    </w:p>
    <w:p w:rsidR="00806C10" w:rsidRPr="00806C10" w:rsidRDefault="00806C10" w:rsidP="00806C10">
      <w:pPr>
        <w:autoSpaceDE w:val="0"/>
        <w:autoSpaceDN w:val="0"/>
        <w:adjustRightInd w:val="0"/>
        <w:ind w:firstLine="540"/>
        <w:jc w:val="both"/>
        <w:rPr>
          <w:bCs/>
          <w:iCs/>
          <w:sz w:val="28"/>
          <w:szCs w:val="36"/>
        </w:rPr>
      </w:pPr>
      <w:r w:rsidRPr="00806C10">
        <w:rPr>
          <w:bCs/>
          <w:iCs/>
          <w:sz w:val="28"/>
          <w:szCs w:val="36"/>
        </w:rPr>
        <w:t>4-25-21, 780-909</w:t>
      </w:r>
    </w:p>
    <w:p w:rsidR="00806C10" w:rsidRPr="00806C10" w:rsidRDefault="00806C10" w:rsidP="00806C10">
      <w:pPr>
        <w:autoSpaceDE w:val="0"/>
        <w:autoSpaceDN w:val="0"/>
        <w:adjustRightInd w:val="0"/>
        <w:ind w:firstLine="540"/>
        <w:jc w:val="both"/>
        <w:rPr>
          <w:bCs/>
          <w:iCs/>
          <w:sz w:val="28"/>
          <w:szCs w:val="36"/>
        </w:rPr>
      </w:pPr>
    </w:p>
    <w:p w:rsidR="00806C10" w:rsidRPr="00806C10" w:rsidRDefault="00806C10" w:rsidP="00806C10">
      <w:pPr>
        <w:autoSpaceDE w:val="0"/>
        <w:autoSpaceDN w:val="0"/>
        <w:adjustRightInd w:val="0"/>
        <w:ind w:firstLine="540"/>
        <w:jc w:val="both"/>
        <w:rPr>
          <w:bCs/>
          <w:iCs/>
          <w:sz w:val="28"/>
          <w:szCs w:val="36"/>
        </w:rPr>
      </w:pPr>
    </w:p>
    <w:p w:rsidR="00806C10" w:rsidRPr="00806C10" w:rsidRDefault="00806C10" w:rsidP="00806C10">
      <w:pPr>
        <w:autoSpaceDE w:val="0"/>
        <w:autoSpaceDN w:val="0"/>
        <w:adjustRightInd w:val="0"/>
        <w:ind w:firstLine="540"/>
        <w:jc w:val="both"/>
        <w:rPr>
          <w:bCs/>
          <w:iCs/>
          <w:sz w:val="28"/>
          <w:szCs w:val="36"/>
        </w:rPr>
      </w:pPr>
      <w:r w:rsidRPr="00806C10">
        <w:rPr>
          <w:bCs/>
          <w:iCs/>
          <w:sz w:val="28"/>
          <w:szCs w:val="36"/>
        </w:rPr>
        <w:t xml:space="preserve">Начальник ИЦ УМВД России по Сахалинской </w:t>
      </w:r>
      <w:proofErr w:type="gramStart"/>
      <w:r w:rsidRPr="00806C10">
        <w:rPr>
          <w:bCs/>
          <w:iCs/>
          <w:sz w:val="28"/>
          <w:szCs w:val="36"/>
        </w:rPr>
        <w:t>области  полковнику</w:t>
      </w:r>
      <w:proofErr w:type="gramEnd"/>
      <w:r w:rsidRPr="00806C10">
        <w:rPr>
          <w:bCs/>
          <w:iCs/>
          <w:sz w:val="28"/>
          <w:szCs w:val="36"/>
        </w:rPr>
        <w:t xml:space="preserve"> внутренней службы Татьяна Юрьевна Прошиной</w:t>
      </w:r>
    </w:p>
    <w:p w:rsidR="00806C10" w:rsidRPr="00806C10" w:rsidRDefault="00806C10" w:rsidP="00806C10">
      <w:pPr>
        <w:autoSpaceDE w:val="0"/>
        <w:autoSpaceDN w:val="0"/>
        <w:adjustRightInd w:val="0"/>
        <w:ind w:firstLine="540"/>
        <w:jc w:val="both"/>
        <w:rPr>
          <w:bCs/>
          <w:iCs/>
          <w:sz w:val="28"/>
          <w:szCs w:val="36"/>
        </w:rPr>
      </w:pPr>
      <w:r w:rsidRPr="00806C10">
        <w:rPr>
          <w:bCs/>
          <w:iCs/>
          <w:sz w:val="28"/>
          <w:szCs w:val="36"/>
        </w:rPr>
        <w:t>789-165</w:t>
      </w:r>
    </w:p>
    <w:p w:rsidR="00806C10" w:rsidRPr="00806C10" w:rsidRDefault="00806C10" w:rsidP="00806C10">
      <w:pPr>
        <w:autoSpaceDE w:val="0"/>
        <w:autoSpaceDN w:val="0"/>
        <w:adjustRightInd w:val="0"/>
        <w:ind w:firstLine="540"/>
        <w:jc w:val="both"/>
        <w:rPr>
          <w:bCs/>
          <w:iCs/>
          <w:sz w:val="28"/>
          <w:szCs w:val="36"/>
        </w:rPr>
      </w:pPr>
      <w:bookmarkStart w:id="2" w:name="_GoBack"/>
      <w:bookmarkEnd w:id="2"/>
    </w:p>
    <w:p w:rsidR="00806C10" w:rsidRPr="00806C10" w:rsidRDefault="00806C10" w:rsidP="00806C10">
      <w:pPr>
        <w:autoSpaceDE w:val="0"/>
        <w:autoSpaceDN w:val="0"/>
        <w:adjustRightInd w:val="0"/>
        <w:ind w:firstLine="540"/>
        <w:jc w:val="both"/>
        <w:rPr>
          <w:bCs/>
          <w:iCs/>
          <w:sz w:val="28"/>
          <w:szCs w:val="36"/>
        </w:rPr>
      </w:pPr>
    </w:p>
    <w:p w:rsidR="00806C10" w:rsidRPr="00806C10" w:rsidRDefault="00806C10" w:rsidP="00806C10">
      <w:pPr>
        <w:autoSpaceDE w:val="0"/>
        <w:autoSpaceDN w:val="0"/>
        <w:adjustRightInd w:val="0"/>
        <w:ind w:firstLine="540"/>
        <w:jc w:val="both"/>
        <w:rPr>
          <w:bCs/>
          <w:iCs/>
          <w:sz w:val="28"/>
          <w:szCs w:val="36"/>
        </w:rPr>
      </w:pPr>
      <w:r w:rsidRPr="00806C10">
        <w:rPr>
          <w:bCs/>
          <w:iCs/>
          <w:sz w:val="28"/>
          <w:szCs w:val="36"/>
        </w:rPr>
        <w:t xml:space="preserve">Инспектор НЛРР ОМВД России по ГО «Александровск-Сахалинский район» младший лейтенант полиции </w:t>
      </w:r>
      <w:proofErr w:type="spellStart"/>
      <w:r w:rsidRPr="00806C10">
        <w:rPr>
          <w:bCs/>
          <w:iCs/>
          <w:sz w:val="28"/>
          <w:szCs w:val="36"/>
        </w:rPr>
        <w:t>Диц</w:t>
      </w:r>
      <w:proofErr w:type="spellEnd"/>
      <w:r w:rsidRPr="00806C10">
        <w:rPr>
          <w:bCs/>
          <w:iCs/>
          <w:sz w:val="28"/>
          <w:szCs w:val="36"/>
        </w:rPr>
        <w:t xml:space="preserve"> Елена Александровна</w:t>
      </w:r>
    </w:p>
    <w:p w:rsidR="00806C10" w:rsidRPr="00806C10" w:rsidRDefault="00806C10" w:rsidP="00806C10">
      <w:pPr>
        <w:autoSpaceDE w:val="0"/>
        <w:autoSpaceDN w:val="0"/>
        <w:adjustRightInd w:val="0"/>
        <w:ind w:firstLine="540"/>
        <w:jc w:val="both"/>
        <w:rPr>
          <w:bCs/>
          <w:iCs/>
          <w:sz w:val="28"/>
          <w:szCs w:val="36"/>
        </w:rPr>
      </w:pPr>
    </w:p>
    <w:p w:rsidR="00806C10" w:rsidRPr="00806C10" w:rsidRDefault="00806C10" w:rsidP="00806C10">
      <w:pPr>
        <w:autoSpaceDE w:val="0"/>
        <w:autoSpaceDN w:val="0"/>
        <w:adjustRightInd w:val="0"/>
        <w:ind w:firstLine="540"/>
        <w:jc w:val="both"/>
        <w:rPr>
          <w:bCs/>
          <w:iCs/>
          <w:sz w:val="28"/>
          <w:szCs w:val="36"/>
        </w:rPr>
      </w:pPr>
      <w:r w:rsidRPr="00806C10">
        <w:rPr>
          <w:bCs/>
          <w:iCs/>
          <w:sz w:val="28"/>
          <w:szCs w:val="36"/>
        </w:rPr>
        <w:t>4-25-06</w:t>
      </w:r>
    </w:p>
    <w:p w:rsidR="00806C10" w:rsidRPr="00806C10" w:rsidRDefault="00806C10" w:rsidP="00806C10">
      <w:pPr>
        <w:autoSpaceDE w:val="0"/>
        <w:autoSpaceDN w:val="0"/>
        <w:adjustRightInd w:val="0"/>
        <w:ind w:firstLine="540"/>
        <w:jc w:val="both"/>
        <w:rPr>
          <w:bCs/>
          <w:iCs/>
          <w:sz w:val="28"/>
          <w:szCs w:val="36"/>
        </w:rPr>
      </w:pPr>
    </w:p>
    <w:p w:rsidR="00806C10" w:rsidRPr="00806C10" w:rsidRDefault="00806C10" w:rsidP="00806C10">
      <w:pPr>
        <w:autoSpaceDE w:val="0"/>
        <w:autoSpaceDN w:val="0"/>
        <w:adjustRightInd w:val="0"/>
        <w:ind w:firstLine="540"/>
        <w:jc w:val="both"/>
        <w:rPr>
          <w:bCs/>
          <w:iCs/>
          <w:sz w:val="28"/>
          <w:szCs w:val="36"/>
        </w:rPr>
      </w:pPr>
      <w:r w:rsidRPr="00806C10">
        <w:rPr>
          <w:bCs/>
          <w:iCs/>
          <w:sz w:val="28"/>
          <w:szCs w:val="36"/>
        </w:rPr>
        <w:t>Почтовый адрес:</w:t>
      </w:r>
    </w:p>
    <w:p w:rsidR="00806C10" w:rsidRPr="00806C10" w:rsidRDefault="00806C10" w:rsidP="00806C10">
      <w:pPr>
        <w:autoSpaceDE w:val="0"/>
        <w:autoSpaceDN w:val="0"/>
        <w:adjustRightInd w:val="0"/>
        <w:ind w:firstLine="540"/>
        <w:jc w:val="both"/>
        <w:rPr>
          <w:bCs/>
          <w:iCs/>
          <w:sz w:val="28"/>
          <w:szCs w:val="36"/>
        </w:rPr>
      </w:pPr>
      <w:r w:rsidRPr="00806C10">
        <w:rPr>
          <w:bCs/>
          <w:iCs/>
          <w:sz w:val="28"/>
          <w:szCs w:val="36"/>
        </w:rPr>
        <w:t xml:space="preserve"> г. Александровск-Сахалинский </w:t>
      </w:r>
    </w:p>
    <w:p w:rsidR="00806C10" w:rsidRPr="00A405C3" w:rsidRDefault="00806C10" w:rsidP="00806C10">
      <w:pPr>
        <w:autoSpaceDE w:val="0"/>
        <w:autoSpaceDN w:val="0"/>
        <w:adjustRightInd w:val="0"/>
        <w:ind w:firstLine="540"/>
        <w:jc w:val="both"/>
        <w:rPr>
          <w:bCs/>
          <w:iCs/>
          <w:sz w:val="28"/>
          <w:szCs w:val="36"/>
        </w:rPr>
      </w:pPr>
      <w:r w:rsidRPr="00806C10">
        <w:rPr>
          <w:bCs/>
          <w:iCs/>
          <w:sz w:val="28"/>
          <w:szCs w:val="36"/>
        </w:rPr>
        <w:t>ул. Рабочая ,</w:t>
      </w:r>
      <w:proofErr w:type="gramStart"/>
      <w:r w:rsidRPr="00806C10">
        <w:rPr>
          <w:bCs/>
          <w:iCs/>
          <w:sz w:val="28"/>
          <w:szCs w:val="36"/>
        </w:rPr>
        <w:t>8  индекс</w:t>
      </w:r>
      <w:proofErr w:type="gramEnd"/>
      <w:r w:rsidRPr="00806C10">
        <w:rPr>
          <w:bCs/>
          <w:iCs/>
          <w:sz w:val="28"/>
          <w:szCs w:val="36"/>
        </w:rPr>
        <w:t xml:space="preserve"> 694420</w:t>
      </w:r>
    </w:p>
    <w:p w:rsidR="001A60EA" w:rsidRPr="00A405C3" w:rsidRDefault="001A60EA"/>
    <w:sectPr w:rsidR="001A60EA" w:rsidRPr="00A405C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05C3"/>
    <w:rsid w:val="001A60EA"/>
    <w:rsid w:val="00806C10"/>
    <w:rsid w:val="00A405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DC59DC9-0C4D-4232-A6D1-48A51E0EF6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405C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816</Words>
  <Characters>4653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ElkinS</dc:creator>
  <cp:keywords/>
  <dc:description/>
  <cp:lastModifiedBy>ElkinS</cp:lastModifiedBy>
  <cp:revision>2</cp:revision>
  <dcterms:created xsi:type="dcterms:W3CDTF">2016-08-28T23:59:00Z</dcterms:created>
  <dcterms:modified xsi:type="dcterms:W3CDTF">2016-08-28T23:59:00Z</dcterms:modified>
</cp:coreProperties>
</file>