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B3B" w:rsidRPr="00F71B3B" w:rsidRDefault="00F71B3B" w:rsidP="00F71B3B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F71B3B">
        <w:rPr>
          <w:rFonts w:ascii="Times New Roman" w:hAnsi="Times New Roman" w:cs="Times New Roman"/>
          <w:b/>
          <w:sz w:val="24"/>
          <w:szCs w:val="24"/>
        </w:rPr>
        <w:t>Уважаемые лицензиаты!</w:t>
      </w:r>
    </w:p>
    <w:p w:rsidR="00F71B3B" w:rsidRPr="00F71B3B" w:rsidRDefault="00F71B3B" w:rsidP="00F71B3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71B3B" w:rsidRPr="00F71B3B" w:rsidRDefault="00F71B3B" w:rsidP="00F71B3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71B3B">
        <w:rPr>
          <w:rFonts w:ascii="Times New Roman" w:hAnsi="Times New Roman" w:cs="Times New Roman"/>
          <w:sz w:val="24"/>
          <w:szCs w:val="24"/>
        </w:rPr>
        <w:t>Федеральным законом от 29.12.201 №458-ФЗ «О внесении изменений в Федеральный закон «Об отходах производства и потребления»,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(Федеральный закон №458-ФЗ) внесены изменения в Федеральный закон от 04.05.2011 №99-ФЗ «О лицензировании отдельных видов деятельности» в рамках лицензирования деятельности по обращению с отходами.</w:t>
      </w:r>
    </w:p>
    <w:bookmarkEnd w:id="0"/>
    <w:p w:rsidR="00F71B3B" w:rsidRPr="00F71B3B" w:rsidRDefault="00F71B3B" w:rsidP="00F71B3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71B3B">
        <w:rPr>
          <w:rFonts w:ascii="Times New Roman" w:hAnsi="Times New Roman" w:cs="Times New Roman"/>
          <w:sz w:val="24"/>
          <w:szCs w:val="24"/>
        </w:rPr>
        <w:t>Так, с 03.10.2015 лицензируются следующие виды деятельности: сбор, транспортирование, обработка, утилизация, обезвреживание, размещение отходов I-IV классов опасности.</w:t>
      </w:r>
    </w:p>
    <w:p w:rsidR="00F71B3B" w:rsidRPr="00F71B3B" w:rsidRDefault="00F71B3B" w:rsidP="00F71B3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71B3B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24.06.1998 №89-ФЗ «Об отходах производства и потребления» утилизация отходов- использование отходов для производства товаров (продукции), выполнения работ, оказания услуг, включая повторное применение отходов, в том числе повторное применение отходов по прямому назначению (</w:t>
      </w:r>
      <w:proofErr w:type="spellStart"/>
      <w:r w:rsidRPr="00F71B3B">
        <w:rPr>
          <w:rFonts w:ascii="Times New Roman" w:hAnsi="Times New Roman" w:cs="Times New Roman"/>
          <w:sz w:val="24"/>
          <w:szCs w:val="24"/>
        </w:rPr>
        <w:t>рециклинг</w:t>
      </w:r>
      <w:proofErr w:type="spellEnd"/>
      <w:r w:rsidRPr="00F71B3B">
        <w:rPr>
          <w:rFonts w:ascii="Times New Roman" w:hAnsi="Times New Roman" w:cs="Times New Roman"/>
          <w:sz w:val="24"/>
          <w:szCs w:val="24"/>
        </w:rPr>
        <w:t>), их возврат в производственный цикл после соответствующей подготовки (регенерация), а также извлечение полезных компонентов для их повторного применения (рекуперация); сбор отходов- прием или поступление отходов от физических лиц и юридических лиц в целях дальнейшей обработки, утилизации, обезвреживания, транспортирования, размещения таких отходов; транспортирование отходов- перемещение отходов с помощью транспортных средств вне границ земельного участка, находящегося в собственности юридического лица или индивидуального предпринимателя, либо предоставленного им на иных правах; обработка отходов- предварительная подготовка отходов к дальнейшей утилизации, включая их сортировку, разборку, очистку.</w:t>
      </w:r>
    </w:p>
    <w:p w:rsidR="00F71B3B" w:rsidRPr="00F71B3B" w:rsidRDefault="00F71B3B" w:rsidP="00F71B3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71B3B">
        <w:rPr>
          <w:rFonts w:ascii="Times New Roman" w:hAnsi="Times New Roman" w:cs="Times New Roman"/>
          <w:sz w:val="24"/>
          <w:szCs w:val="24"/>
        </w:rPr>
        <w:t>В соответствии с п.3 и п.3.1 Федерального закона №458-ФЗ лицензии на деятельность по обезвреживанию и размещению отходов I-IV классов опасности, выданные до 01.07.2015года, сохраняют свое действие до 01.01.2019 года. Юридические лица, индивидуальные предприниматели, имеющие лицензии на деятельность по обезвреживанию и размещению отходов I-IV классов опасности, вправе переоформить их на лицензии на деятельность по сбору, транспортированию, обработке, утилизации, обезвреживанию, размещению отходов I-IV классов опасности.</w:t>
      </w:r>
    </w:p>
    <w:p w:rsidR="00F71B3B" w:rsidRPr="00F71B3B" w:rsidRDefault="00F71B3B" w:rsidP="00F71B3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71B3B">
        <w:rPr>
          <w:rFonts w:ascii="Times New Roman" w:hAnsi="Times New Roman" w:cs="Times New Roman"/>
          <w:sz w:val="24"/>
          <w:szCs w:val="24"/>
        </w:rPr>
        <w:t>Юридические лица, индивидуальные предприниматели, осуществляющие деятельность по сбору, сбору, транспортированию, обработке, утилизации, обезвреживанию, размещению отходов I-IV классов опасности, обязаны получить лицензию на её осуществление до 01.07.2016 года. После 01.07.2016 года осуществление данной деятельности без лицензии не допускается.</w:t>
      </w:r>
    </w:p>
    <w:p w:rsidR="00F71B3B" w:rsidRPr="00F71B3B" w:rsidRDefault="00F71B3B" w:rsidP="00F71B3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71B3B"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вышеизложенного, Управление </w:t>
      </w:r>
      <w:proofErr w:type="spellStart"/>
      <w:r w:rsidRPr="00F71B3B">
        <w:rPr>
          <w:rFonts w:ascii="Times New Roman" w:hAnsi="Times New Roman" w:cs="Times New Roman"/>
          <w:sz w:val="24"/>
          <w:szCs w:val="24"/>
        </w:rPr>
        <w:t>Росприроднадзора</w:t>
      </w:r>
      <w:proofErr w:type="spellEnd"/>
      <w:r w:rsidRPr="00F71B3B">
        <w:rPr>
          <w:rFonts w:ascii="Times New Roman" w:hAnsi="Times New Roman" w:cs="Times New Roman"/>
          <w:sz w:val="24"/>
          <w:szCs w:val="24"/>
        </w:rPr>
        <w:t xml:space="preserve"> по Сахалинской области, в случае осуществления вида деятельности, подлежащего лицензированию (сбор, транспортирование, обработка, утилизация, обезвреживание, размещение отходов I-IV классов опасности) рекомендует Вам обратиться в лицензирующий орган с целью переоформления лицензии на деятельность по обращению с отходами.</w:t>
      </w:r>
    </w:p>
    <w:p w:rsidR="00F71B3B" w:rsidRPr="00F71B3B" w:rsidRDefault="00F71B3B" w:rsidP="00F71B3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71B3B">
        <w:rPr>
          <w:rFonts w:ascii="Times New Roman" w:hAnsi="Times New Roman" w:cs="Times New Roman"/>
          <w:sz w:val="24"/>
          <w:szCs w:val="24"/>
        </w:rPr>
        <w:t>При обращении необходимо представить:</w:t>
      </w:r>
    </w:p>
    <w:p w:rsidR="00F71B3B" w:rsidRPr="00F71B3B" w:rsidRDefault="00F71B3B" w:rsidP="00F71B3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71B3B">
        <w:rPr>
          <w:rFonts w:ascii="Times New Roman" w:hAnsi="Times New Roman" w:cs="Times New Roman"/>
          <w:sz w:val="24"/>
          <w:szCs w:val="24"/>
        </w:rPr>
        <w:t xml:space="preserve">- заявление на предоставление/переоформление лицензии, оформленного в соответствии с Приказом </w:t>
      </w:r>
      <w:proofErr w:type="spellStart"/>
      <w:r w:rsidRPr="00F71B3B">
        <w:rPr>
          <w:rFonts w:ascii="Times New Roman" w:hAnsi="Times New Roman" w:cs="Times New Roman"/>
          <w:sz w:val="24"/>
          <w:szCs w:val="24"/>
        </w:rPr>
        <w:t>Росприроднадзора</w:t>
      </w:r>
      <w:proofErr w:type="spellEnd"/>
      <w:r w:rsidRPr="00F71B3B">
        <w:rPr>
          <w:rFonts w:ascii="Times New Roman" w:hAnsi="Times New Roman" w:cs="Times New Roman"/>
          <w:sz w:val="24"/>
          <w:szCs w:val="24"/>
        </w:rPr>
        <w:t xml:space="preserve"> от 30.11.2011 №885 «Об утверждении форм документов, используемых Федеральной службой по надзору в сфере природопользования в процессе лицензирования деятельности по сбору, сбору, транспортированию, обработке, утилизации, обезвреживанию, размещению отходов I-IV классов опасности» (до </w:t>
      </w:r>
      <w:r w:rsidRPr="00F71B3B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утверждения </w:t>
      </w:r>
      <w:proofErr w:type="spellStart"/>
      <w:r w:rsidRPr="00F71B3B">
        <w:rPr>
          <w:rFonts w:ascii="Times New Roman" w:hAnsi="Times New Roman" w:cs="Times New Roman"/>
          <w:sz w:val="24"/>
          <w:szCs w:val="24"/>
        </w:rPr>
        <w:t>Росприроднадзором</w:t>
      </w:r>
      <w:proofErr w:type="spellEnd"/>
      <w:r w:rsidRPr="00F71B3B">
        <w:rPr>
          <w:rFonts w:ascii="Times New Roman" w:hAnsi="Times New Roman" w:cs="Times New Roman"/>
          <w:sz w:val="24"/>
          <w:szCs w:val="24"/>
        </w:rPr>
        <w:t xml:space="preserve"> форм заявлений для предоставления/переоформления лицензии на деятельность по сбору, транспортированию, обработке, утилизации, обезвреживанию, размещению отходов I-IV классов опасности);</w:t>
      </w:r>
    </w:p>
    <w:p w:rsidR="00F71B3B" w:rsidRPr="00F71B3B" w:rsidRDefault="00F71B3B" w:rsidP="00F71B3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71B3B">
        <w:rPr>
          <w:rFonts w:ascii="Times New Roman" w:hAnsi="Times New Roman" w:cs="Times New Roman"/>
          <w:sz w:val="24"/>
          <w:szCs w:val="24"/>
        </w:rPr>
        <w:t>-сведения, указанные в п.7 Постановления Правительства РФ от 03.10.2015 №1062 «О лицензировании деятельности по сбору, транспортированию, обработке, утилизации, обезвреживанию, размещению отходов I-IV классов опасности» (далее- Положение), в случае переоформления действующей лицензии, и п.5,6 Положения- для предоставления лицензии.</w:t>
      </w:r>
    </w:p>
    <w:p w:rsidR="00F71B3B" w:rsidRPr="00F71B3B" w:rsidRDefault="00F71B3B" w:rsidP="00F71B3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71B3B">
        <w:rPr>
          <w:rFonts w:ascii="Times New Roman" w:hAnsi="Times New Roman" w:cs="Times New Roman"/>
          <w:sz w:val="24"/>
          <w:szCs w:val="24"/>
        </w:rPr>
        <w:t xml:space="preserve">Управление </w:t>
      </w:r>
      <w:proofErr w:type="spellStart"/>
      <w:r w:rsidRPr="00F71B3B">
        <w:rPr>
          <w:rFonts w:ascii="Times New Roman" w:hAnsi="Times New Roman" w:cs="Times New Roman"/>
          <w:sz w:val="24"/>
          <w:szCs w:val="24"/>
        </w:rPr>
        <w:t>Росприроднадзора</w:t>
      </w:r>
      <w:proofErr w:type="spellEnd"/>
      <w:r w:rsidRPr="00F71B3B">
        <w:rPr>
          <w:rFonts w:ascii="Times New Roman" w:hAnsi="Times New Roman" w:cs="Times New Roman"/>
          <w:sz w:val="24"/>
          <w:szCs w:val="24"/>
        </w:rPr>
        <w:t xml:space="preserve"> по Сахалинской области консультации по вопросам лицензирования осуществляет</w:t>
      </w:r>
    </w:p>
    <w:p w:rsidR="00F71B3B" w:rsidRPr="00F71B3B" w:rsidRDefault="00F71B3B" w:rsidP="00F71B3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71B3B">
        <w:rPr>
          <w:rFonts w:ascii="Times New Roman" w:hAnsi="Times New Roman" w:cs="Times New Roman"/>
          <w:sz w:val="24"/>
          <w:szCs w:val="24"/>
        </w:rPr>
        <w:t>-каждый вторник и четверг по телефонам (4242) 72-83-11, 42-43-70;</w:t>
      </w:r>
    </w:p>
    <w:p w:rsidR="00F71B3B" w:rsidRPr="00F71B3B" w:rsidRDefault="00F71B3B" w:rsidP="00F71B3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71B3B">
        <w:rPr>
          <w:rFonts w:ascii="Times New Roman" w:hAnsi="Times New Roman" w:cs="Times New Roman"/>
          <w:sz w:val="24"/>
          <w:szCs w:val="24"/>
        </w:rPr>
        <w:t xml:space="preserve">-личный прием по адресу </w:t>
      </w:r>
      <w:proofErr w:type="spellStart"/>
      <w:r w:rsidRPr="00F71B3B">
        <w:rPr>
          <w:rFonts w:ascii="Times New Roman" w:hAnsi="Times New Roman" w:cs="Times New Roman"/>
          <w:sz w:val="24"/>
          <w:szCs w:val="24"/>
        </w:rPr>
        <w:t>г.Южно</w:t>
      </w:r>
      <w:proofErr w:type="spellEnd"/>
      <w:r w:rsidRPr="00F71B3B">
        <w:rPr>
          <w:rFonts w:ascii="Times New Roman" w:hAnsi="Times New Roman" w:cs="Times New Roman"/>
          <w:sz w:val="24"/>
          <w:szCs w:val="24"/>
        </w:rPr>
        <w:t xml:space="preserve">-Сахалинск, </w:t>
      </w:r>
      <w:proofErr w:type="spellStart"/>
      <w:r w:rsidRPr="00F71B3B">
        <w:rPr>
          <w:rFonts w:ascii="Times New Roman" w:hAnsi="Times New Roman" w:cs="Times New Roman"/>
          <w:sz w:val="24"/>
          <w:szCs w:val="24"/>
        </w:rPr>
        <w:t>ул.Детская</w:t>
      </w:r>
      <w:proofErr w:type="spellEnd"/>
      <w:r w:rsidRPr="00F71B3B">
        <w:rPr>
          <w:rFonts w:ascii="Times New Roman" w:hAnsi="Times New Roman" w:cs="Times New Roman"/>
          <w:sz w:val="24"/>
          <w:szCs w:val="24"/>
        </w:rPr>
        <w:t xml:space="preserve"> 8Б, </w:t>
      </w:r>
      <w:proofErr w:type="spellStart"/>
      <w:r w:rsidRPr="00F71B3B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F71B3B">
        <w:rPr>
          <w:rFonts w:ascii="Times New Roman" w:hAnsi="Times New Roman" w:cs="Times New Roman"/>
          <w:sz w:val="24"/>
          <w:szCs w:val="24"/>
        </w:rPr>
        <w:t>. 1,9 каждый четверг с 9.00 до 17.00.</w:t>
      </w:r>
    </w:p>
    <w:p w:rsidR="00F71B3B" w:rsidRPr="00F71B3B" w:rsidRDefault="00F71B3B" w:rsidP="00F71B3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21808" w:rsidRPr="00F71B3B" w:rsidRDefault="00F71B3B" w:rsidP="00F71B3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71B3B">
        <w:rPr>
          <w:rFonts w:ascii="Times New Roman" w:hAnsi="Times New Roman" w:cs="Times New Roman"/>
          <w:sz w:val="24"/>
          <w:szCs w:val="24"/>
        </w:rPr>
        <w:t xml:space="preserve">Управление </w:t>
      </w:r>
      <w:proofErr w:type="spellStart"/>
      <w:r w:rsidRPr="00F71B3B">
        <w:rPr>
          <w:rFonts w:ascii="Times New Roman" w:hAnsi="Times New Roman" w:cs="Times New Roman"/>
          <w:sz w:val="24"/>
          <w:szCs w:val="24"/>
        </w:rPr>
        <w:t>Росприроднадзора</w:t>
      </w:r>
      <w:proofErr w:type="spellEnd"/>
      <w:r w:rsidRPr="00F71B3B">
        <w:rPr>
          <w:rFonts w:ascii="Times New Roman" w:hAnsi="Times New Roman" w:cs="Times New Roman"/>
          <w:sz w:val="24"/>
          <w:szCs w:val="24"/>
        </w:rPr>
        <w:t xml:space="preserve"> по Сахалинской области</w:t>
      </w:r>
    </w:p>
    <w:sectPr w:rsidR="00321808" w:rsidRPr="00F71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808"/>
    <w:rsid w:val="00003E63"/>
    <w:rsid w:val="00321808"/>
    <w:rsid w:val="00D976A9"/>
    <w:rsid w:val="00F7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B194A"/>
  <w15:chartTrackingRefBased/>
  <w15:docId w15:val="{DC18DEF0-AE12-4B1F-9900-D7E7743D3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Язынина Эльвира А.</dc:creator>
  <cp:keywords/>
  <dc:description/>
  <cp:lastModifiedBy>Язынина Эльвира А.</cp:lastModifiedBy>
  <cp:revision>2</cp:revision>
  <dcterms:created xsi:type="dcterms:W3CDTF">2016-05-20T00:49:00Z</dcterms:created>
  <dcterms:modified xsi:type="dcterms:W3CDTF">2016-05-20T00:49:00Z</dcterms:modified>
</cp:coreProperties>
</file>