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1E9A" w:rsidTr="00EC4A67">
        <w:tc>
          <w:tcPr>
            <w:tcW w:w="9571" w:type="dxa"/>
            <w:gridSpan w:val="4"/>
          </w:tcPr>
          <w:p w:rsidR="007F1E9A" w:rsidRDefault="007F1E9A" w:rsidP="007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7F1E9A">
              <w:rPr>
                <w:rFonts w:ascii="Times New Roman" w:hAnsi="Times New Roman" w:cs="Times New Roman"/>
                <w:sz w:val="28"/>
                <w:szCs w:val="28"/>
              </w:rPr>
              <w:t xml:space="preserve"> о должностных лицах учреждения, ответственных за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F1E9A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на Всероссийский конкурс </w:t>
            </w:r>
          </w:p>
          <w:p w:rsidR="007F1E9A" w:rsidRDefault="007F1E9A" w:rsidP="007F1E9A">
            <w:pPr>
              <w:jc w:val="center"/>
            </w:pPr>
            <w:r w:rsidRPr="007F1E9A">
              <w:rPr>
                <w:rFonts w:ascii="Times New Roman" w:hAnsi="Times New Roman" w:cs="Times New Roman"/>
                <w:sz w:val="28"/>
                <w:szCs w:val="28"/>
              </w:rPr>
              <w:t>«Успех и Безопасность – 2017»</w:t>
            </w:r>
          </w:p>
        </w:tc>
      </w:tr>
      <w:tr w:rsidR="007F1E9A" w:rsidTr="007F1E9A">
        <w:tc>
          <w:tcPr>
            <w:tcW w:w="2392" w:type="dxa"/>
          </w:tcPr>
          <w:p w:rsidR="007F1E9A" w:rsidRPr="007F1E9A" w:rsidRDefault="007F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9A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на </w:t>
            </w:r>
            <w:r w:rsidRPr="007F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9A">
              <w:rPr>
                <w:rFonts w:ascii="Times New Roman" w:hAnsi="Times New Roman" w:cs="Times New Roman"/>
                <w:sz w:val="24"/>
                <w:szCs w:val="24"/>
              </w:rPr>
              <w:t>-сайте Ассоциации «ЭТАЛОН»</w:t>
            </w:r>
          </w:p>
        </w:tc>
        <w:tc>
          <w:tcPr>
            <w:tcW w:w="2393" w:type="dxa"/>
          </w:tcPr>
          <w:p w:rsidR="007F1E9A" w:rsidRPr="007F1E9A" w:rsidRDefault="007F1E9A" w:rsidP="00D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9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</w:t>
            </w:r>
            <w:r w:rsidR="00DF2C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Pr="007F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F1E9A" w:rsidRPr="007F1E9A" w:rsidRDefault="007F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9A">
              <w:rPr>
                <w:rFonts w:ascii="Times New Roman" w:hAnsi="Times New Roman" w:cs="Times New Roman"/>
                <w:sz w:val="24"/>
                <w:szCs w:val="24"/>
              </w:rPr>
              <w:t>Должность, ФИО ответственного лица</w:t>
            </w:r>
          </w:p>
        </w:tc>
        <w:tc>
          <w:tcPr>
            <w:tcW w:w="2393" w:type="dxa"/>
          </w:tcPr>
          <w:p w:rsidR="007F1E9A" w:rsidRPr="007F1E9A" w:rsidRDefault="007F1E9A" w:rsidP="007F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E9A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 w:rsidRPr="007F1E9A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E9A">
              <w:rPr>
                <w:rFonts w:ascii="Times New Roman" w:hAnsi="Times New Roman" w:cs="Times New Roman"/>
                <w:sz w:val="24"/>
                <w:szCs w:val="24"/>
              </w:rPr>
              <w:t>тветственного лица</w:t>
            </w:r>
          </w:p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7F1E9A">
        <w:tc>
          <w:tcPr>
            <w:tcW w:w="2392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  <w:tc>
          <w:tcPr>
            <w:tcW w:w="2393" w:type="dxa"/>
          </w:tcPr>
          <w:p w:rsidR="007F1E9A" w:rsidRDefault="007F1E9A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  <w:tr w:rsidR="007F1E9A" w:rsidTr="00302CC3">
        <w:tc>
          <w:tcPr>
            <w:tcW w:w="2392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  <w:tc>
          <w:tcPr>
            <w:tcW w:w="2393" w:type="dxa"/>
          </w:tcPr>
          <w:p w:rsidR="007F1E9A" w:rsidRDefault="007F1E9A" w:rsidP="00302CC3"/>
        </w:tc>
      </w:tr>
    </w:tbl>
    <w:p w:rsidR="00E46C25" w:rsidRDefault="00E46C25"/>
    <w:sectPr w:rsidR="00E4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52"/>
    <w:rsid w:val="00063152"/>
    <w:rsid w:val="007F1E9A"/>
    <w:rsid w:val="00DF2C27"/>
    <w:rsid w:val="00E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Седакова Валентина Владимировна</dc:creator>
  <cp:keywords/>
  <dc:description/>
  <cp:lastModifiedBy>Седакова Валентина Владимировна</cp:lastModifiedBy>
  <cp:revision>3</cp:revision>
  <dcterms:created xsi:type="dcterms:W3CDTF">2017-10-17T05:52:00Z</dcterms:created>
  <dcterms:modified xsi:type="dcterms:W3CDTF">2017-10-24T23:19:00Z</dcterms:modified>
</cp:coreProperties>
</file>