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1921"/>
        <w:gridCol w:w="1117"/>
        <w:gridCol w:w="2380"/>
        <w:gridCol w:w="1232"/>
        <w:gridCol w:w="2594"/>
        <w:gridCol w:w="459"/>
        <w:gridCol w:w="57"/>
      </w:tblGrid>
      <w:tr w:rsidR="00766308" w:rsidTr="00766308">
        <w:trPr>
          <w:trHeight w:hRule="exact" w:val="559"/>
        </w:trPr>
        <w:tc>
          <w:tcPr>
            <w:tcW w:w="13984" w:type="dxa"/>
            <w:gridSpan w:val="6"/>
            <w:vAlign w:val="center"/>
            <w:hideMark/>
          </w:tcPr>
          <w:p w:rsidR="00766308" w:rsidRDefault="00766308" w:rsidP="00766308">
            <w:pPr>
              <w:pStyle w:val="1"/>
              <w:spacing w:line="228" w:lineRule="auto"/>
              <w:jc w:val="center"/>
            </w:pPr>
            <w:r>
              <w:t>Свободные в</w:t>
            </w:r>
            <w:r>
              <w:t>акансии на 12.05.2020.</w:t>
            </w:r>
          </w:p>
        </w:tc>
        <w:tc>
          <w:tcPr>
            <w:tcW w:w="516" w:type="dxa"/>
            <w:gridSpan w:val="2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val="229"/>
        </w:trPr>
        <w:tc>
          <w:tcPr>
            <w:tcW w:w="14500" w:type="dxa"/>
            <w:gridSpan w:val="8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44"/>
        </w:trPr>
        <w:tc>
          <w:tcPr>
            <w:tcW w:w="14443" w:type="dxa"/>
            <w:gridSpan w:val="7"/>
            <w:vAlign w:val="center"/>
            <w:hideMark/>
          </w:tcPr>
          <w:p w:rsidR="00766308" w:rsidRDefault="00766308">
            <w:pPr>
              <w:pStyle w:val="Master"/>
              <w:spacing w:line="228" w:lineRule="auto"/>
            </w:pPr>
            <w:r>
              <w:t>"</w:t>
            </w:r>
            <w:proofErr w:type="spellStart"/>
            <w:r>
              <w:t>Гидроснаб</w:t>
            </w:r>
            <w:proofErr w:type="spellEnd"/>
            <w:r>
              <w:t>" ООО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487"/>
        </w:trPr>
        <w:tc>
          <w:tcPr>
            <w:tcW w:w="1444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694431, с Мгачи, р-н Александровск-Сахалинский, ул. Первомайская 42А</w:t>
            </w:r>
          </w:p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487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502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Пробоотборщик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Пробоотборщик-хлоратор 0,5 ставки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(42434) 91250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44"/>
        </w:trPr>
        <w:tc>
          <w:tcPr>
            <w:tcW w:w="1444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val="100"/>
        </w:trPr>
        <w:tc>
          <w:tcPr>
            <w:tcW w:w="14500" w:type="dxa"/>
            <w:gridSpan w:val="8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44"/>
        </w:trPr>
        <w:tc>
          <w:tcPr>
            <w:tcW w:w="14443" w:type="dxa"/>
            <w:gridSpan w:val="7"/>
            <w:vAlign w:val="center"/>
            <w:hideMark/>
          </w:tcPr>
          <w:p w:rsidR="00766308" w:rsidRDefault="00766308">
            <w:pPr>
              <w:pStyle w:val="Master"/>
              <w:spacing w:line="228" w:lineRule="auto"/>
            </w:pPr>
            <w:r>
              <w:t>"</w:t>
            </w:r>
            <w:proofErr w:type="spellStart"/>
            <w:r>
              <w:t>Водоканалремстрой</w:t>
            </w:r>
            <w:proofErr w:type="spellEnd"/>
            <w:r>
              <w:t>" ООО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487"/>
        </w:trPr>
        <w:tc>
          <w:tcPr>
            <w:tcW w:w="1444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694420, г Александровск-Сахалинский, р-н Александровск-Сахалинский,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Кондрашкина, д. 13</w:t>
            </w:r>
          </w:p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501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488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66308" w:rsidRDefault="00766308">
            <w:pPr>
              <w:pStyle w:val="Details0"/>
              <w:spacing w:line="228" w:lineRule="auto"/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26040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(42434) 42378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501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proofErr w:type="gramStart"/>
            <w:r>
              <w:t>инженер</w:t>
            </w:r>
            <w:proofErr w:type="gramEnd"/>
            <w:r>
              <w:t xml:space="preserve"> по технике безопасности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26040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(42434) 42378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30"/>
        </w:trPr>
        <w:tc>
          <w:tcPr>
            <w:tcW w:w="1444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val="114"/>
        </w:trPr>
        <w:tc>
          <w:tcPr>
            <w:tcW w:w="14500" w:type="dxa"/>
            <w:gridSpan w:val="8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44"/>
        </w:trPr>
        <w:tc>
          <w:tcPr>
            <w:tcW w:w="14443" w:type="dxa"/>
            <w:gridSpan w:val="7"/>
            <w:vAlign w:val="center"/>
            <w:hideMark/>
          </w:tcPr>
          <w:p w:rsidR="00766308" w:rsidRDefault="00766308">
            <w:pPr>
              <w:pStyle w:val="Master"/>
              <w:spacing w:line="228" w:lineRule="auto"/>
            </w:pPr>
            <w:r>
              <w:t>"Торговая компания" ООО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487"/>
        </w:trPr>
        <w:tc>
          <w:tcPr>
            <w:tcW w:w="1444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694420, г Александровск-Сахалинский, р-н Александровск-Сахалинский,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Дзержинского, д. 8, корп. А</w:t>
            </w:r>
          </w:p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487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502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Менеджер (в торговле)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Торговый менеджер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26040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(924) 2838231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44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Овощевод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Овощевод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26040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(924) 2838231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29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66308" w:rsidRDefault="00766308">
            <w:pPr>
              <w:pStyle w:val="Details0"/>
              <w:spacing w:line="228" w:lineRule="auto"/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26040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(924) 2838231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502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Сварщик арматурных сеток и каркасов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66308" w:rsidRDefault="00766308">
            <w:pPr>
              <w:pStyle w:val="Details0"/>
              <w:spacing w:line="228" w:lineRule="auto"/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(924) 2838231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501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Заместитель Директор (заведующий) предприятия розничной торговли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proofErr w:type="gramStart"/>
            <w:r>
              <w:t>заместитель</w:t>
            </w:r>
            <w:proofErr w:type="gramEnd"/>
            <w:r>
              <w:t xml:space="preserve"> директора магазина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(924) 2838231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487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Менеджер (в торговле)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Торговый менеджер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26040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(924) 2838231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502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Инженер-строитель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66308" w:rsidRDefault="00766308">
            <w:pPr>
              <w:pStyle w:val="Details0"/>
              <w:spacing w:line="228" w:lineRule="auto"/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(924) 2838231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44"/>
        </w:trPr>
        <w:tc>
          <w:tcPr>
            <w:tcW w:w="1444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22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val="100"/>
        </w:trPr>
        <w:tc>
          <w:tcPr>
            <w:tcW w:w="14500" w:type="dxa"/>
            <w:gridSpan w:val="8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44"/>
        </w:trPr>
        <w:tc>
          <w:tcPr>
            <w:tcW w:w="14443" w:type="dxa"/>
            <w:gridSpan w:val="7"/>
            <w:vAlign w:val="center"/>
            <w:hideMark/>
          </w:tcPr>
          <w:p w:rsidR="00766308" w:rsidRDefault="00766308">
            <w:pPr>
              <w:pStyle w:val="Master"/>
              <w:spacing w:line="228" w:lineRule="auto"/>
            </w:pPr>
            <w:r>
              <w:lastRenderedPageBreak/>
              <w:t>"</w:t>
            </w:r>
            <w:proofErr w:type="spellStart"/>
            <w:r>
              <w:t>Промсервис</w:t>
            </w:r>
            <w:proofErr w:type="spellEnd"/>
            <w:r>
              <w:t>" ООО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487"/>
        </w:trPr>
        <w:tc>
          <w:tcPr>
            <w:tcW w:w="1444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694420, г Александровск-Сахалинский, р-н Александровск-Сахалинский,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Советская, д. 23</w:t>
            </w:r>
          </w:p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502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487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proofErr w:type="gramStart"/>
            <w:r>
              <w:t>бухгалтер</w:t>
            </w:r>
            <w:proofErr w:type="gramEnd"/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(42434) 43252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44"/>
        </w:trPr>
        <w:tc>
          <w:tcPr>
            <w:tcW w:w="1444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val="114"/>
        </w:trPr>
        <w:tc>
          <w:tcPr>
            <w:tcW w:w="14500" w:type="dxa"/>
            <w:gridSpan w:val="8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30"/>
        </w:trPr>
        <w:tc>
          <w:tcPr>
            <w:tcW w:w="14443" w:type="dxa"/>
            <w:gridSpan w:val="7"/>
            <w:vAlign w:val="center"/>
            <w:hideMark/>
          </w:tcPr>
          <w:p w:rsidR="00766308" w:rsidRDefault="00766308">
            <w:pPr>
              <w:pStyle w:val="Master"/>
              <w:spacing w:line="228" w:lineRule="auto"/>
            </w:pPr>
            <w:r>
              <w:t>ООО "Вектор"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487"/>
        </w:trPr>
        <w:tc>
          <w:tcPr>
            <w:tcW w:w="1444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694420, г Александровск-Сахалинский, р-н Александровск-Сахалинский,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Карла Маркса, д. 2</w:t>
            </w:r>
          </w:p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501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487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proofErr w:type="gramStart"/>
            <w:r>
              <w:t>инженер</w:t>
            </w:r>
            <w:proofErr w:type="gramEnd"/>
            <w:r>
              <w:t xml:space="preserve"> ПТО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(914) 0991220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44"/>
        </w:trPr>
        <w:tc>
          <w:tcPr>
            <w:tcW w:w="1444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val="114"/>
        </w:trPr>
        <w:tc>
          <w:tcPr>
            <w:tcW w:w="14500" w:type="dxa"/>
            <w:gridSpan w:val="8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30"/>
        </w:trPr>
        <w:tc>
          <w:tcPr>
            <w:tcW w:w="14443" w:type="dxa"/>
            <w:gridSpan w:val="7"/>
            <w:vAlign w:val="center"/>
            <w:hideMark/>
          </w:tcPr>
          <w:p w:rsidR="00766308" w:rsidRDefault="00766308">
            <w:pPr>
              <w:pStyle w:val="Master"/>
              <w:spacing w:line="228" w:lineRule="auto"/>
            </w:pPr>
            <w:r>
              <w:t xml:space="preserve">ИП </w:t>
            </w:r>
            <w:proofErr w:type="spellStart"/>
            <w:r>
              <w:t>Сетяев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487"/>
        </w:trPr>
        <w:tc>
          <w:tcPr>
            <w:tcW w:w="1444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694420, г Александровск-Сахалинский, р-н Александровск-Сахалинский,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Пригородная, д. 1</w:t>
            </w:r>
          </w:p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502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487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Машинист экскаватора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66308" w:rsidRDefault="00766308">
            <w:pPr>
              <w:pStyle w:val="Details0"/>
              <w:spacing w:line="228" w:lineRule="auto"/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(914) 7517825, (900) 4320903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501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Станочник деревообрабатывающих станков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proofErr w:type="gramStart"/>
            <w:r>
              <w:t>станочник</w:t>
            </w:r>
            <w:proofErr w:type="gramEnd"/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(914) 7517825, (900) 4320903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502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Бурильщик капитального ремонта скважин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proofErr w:type="gramStart"/>
            <w:r>
              <w:t>оператор</w:t>
            </w:r>
            <w:proofErr w:type="gramEnd"/>
            <w:r>
              <w:t xml:space="preserve"> буровых установок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(914) 7517825, (900) 4320903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487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Машинист бульдозера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proofErr w:type="gramStart"/>
            <w:r>
              <w:t>машинист</w:t>
            </w:r>
            <w:proofErr w:type="gramEnd"/>
            <w:r>
              <w:t xml:space="preserve"> (каток дорожный)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(914) 7517825, (900) 4320903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501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Водитель категории "С"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(914) 7517825, (900) 4320903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502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66308" w:rsidRDefault="00766308">
            <w:pPr>
              <w:pStyle w:val="Details0"/>
              <w:spacing w:line="228" w:lineRule="auto"/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26040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(914) 7517825, (900) 4320903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29"/>
        </w:trPr>
        <w:tc>
          <w:tcPr>
            <w:tcW w:w="1444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  <w:p w:rsidR="00CB4CBC" w:rsidRDefault="00CB4CBC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B4CBC" w:rsidRDefault="00CB4CBC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val="115"/>
        </w:trPr>
        <w:tc>
          <w:tcPr>
            <w:tcW w:w="14500" w:type="dxa"/>
            <w:gridSpan w:val="8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44"/>
        </w:trPr>
        <w:tc>
          <w:tcPr>
            <w:tcW w:w="14443" w:type="dxa"/>
            <w:gridSpan w:val="7"/>
            <w:vAlign w:val="center"/>
            <w:hideMark/>
          </w:tcPr>
          <w:p w:rsidR="00766308" w:rsidRDefault="00766308">
            <w:pPr>
              <w:pStyle w:val="Master"/>
              <w:spacing w:line="228" w:lineRule="auto"/>
            </w:pPr>
            <w:r>
              <w:t xml:space="preserve">ИП </w:t>
            </w:r>
            <w:proofErr w:type="spellStart"/>
            <w:r>
              <w:t>Трибенко</w:t>
            </w:r>
            <w:proofErr w:type="spellEnd"/>
            <w:r>
              <w:t xml:space="preserve"> Елена Ивановна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487"/>
        </w:trPr>
        <w:tc>
          <w:tcPr>
            <w:tcW w:w="1444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694431, с Мгачи, р-н Александровск-Сахалинский,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Угольная, д. 7</w:t>
            </w:r>
          </w:p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487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717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lastRenderedPageBreak/>
              <w:t xml:space="preserve">Тракторист по подготовке </w:t>
            </w:r>
            <w:proofErr w:type="spellStart"/>
            <w:proofErr w:type="gramStart"/>
            <w:r>
              <w:t>лесосек,трелевке</w:t>
            </w:r>
            <w:proofErr w:type="spellEnd"/>
            <w:proofErr w:type="gramEnd"/>
            <w:r>
              <w:t xml:space="preserve"> и вывозке леса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proofErr w:type="gramStart"/>
            <w:r>
              <w:t>тракторист</w:t>
            </w:r>
            <w:proofErr w:type="gramEnd"/>
            <w:r>
              <w:t xml:space="preserve"> </w:t>
            </w:r>
            <w:proofErr w:type="spellStart"/>
            <w:r>
              <w:t>трелевочника</w:t>
            </w:r>
            <w:proofErr w:type="spellEnd"/>
            <w:r>
              <w:t xml:space="preserve"> лесного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(924) 4917562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43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Вальщик леса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proofErr w:type="gramStart"/>
            <w:r>
              <w:t>вальщик</w:t>
            </w:r>
            <w:proofErr w:type="gramEnd"/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(924) 4917562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30"/>
        </w:trPr>
        <w:tc>
          <w:tcPr>
            <w:tcW w:w="1444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val="115"/>
        </w:trPr>
        <w:tc>
          <w:tcPr>
            <w:tcW w:w="14500" w:type="dxa"/>
            <w:gridSpan w:val="8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44"/>
        </w:trPr>
        <w:tc>
          <w:tcPr>
            <w:tcW w:w="14443" w:type="dxa"/>
            <w:gridSpan w:val="7"/>
            <w:vAlign w:val="center"/>
            <w:hideMark/>
          </w:tcPr>
          <w:p w:rsidR="00766308" w:rsidRDefault="00766308">
            <w:pPr>
              <w:pStyle w:val="Master"/>
              <w:spacing w:line="228" w:lineRule="auto"/>
            </w:pPr>
            <w:r>
              <w:t>ООО "ТИХООКЕАНСКИЙ РЕСУРС"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487"/>
        </w:trPr>
        <w:tc>
          <w:tcPr>
            <w:tcW w:w="1444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694420, г Александровск-Сахалинский, р-н Александровск-Сахалинский,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Транспортная, д. 33</w:t>
            </w:r>
          </w:p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487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"/>
              <w:spacing w:line="228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44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29" w:type="dxa"/>
            </w:tcMar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</w:pPr>
            <w:r>
              <w:t>Обработчик рыбы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766308" w:rsidRDefault="00766308">
            <w:pPr>
              <w:pStyle w:val="Details0"/>
              <w:spacing w:line="228" w:lineRule="auto"/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26040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pStyle w:val="Details0"/>
              <w:spacing w:line="228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308" w:rsidRDefault="00766308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(911) 1021555, (914) 7426244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66308" w:rsidRDefault="00766308">
            <w:pPr>
              <w:spacing w:line="256" w:lineRule="auto"/>
            </w:pPr>
          </w:p>
        </w:tc>
      </w:tr>
      <w:tr w:rsidR="00766308" w:rsidTr="00766308">
        <w:trPr>
          <w:trHeight w:hRule="exact" w:val="344"/>
        </w:trPr>
        <w:tc>
          <w:tcPr>
            <w:tcW w:w="1444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66308" w:rsidRDefault="00766308">
            <w:pPr>
              <w:spacing w:line="228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  <w:tc>
          <w:tcPr>
            <w:tcW w:w="57" w:type="dxa"/>
          </w:tcPr>
          <w:p w:rsidR="00766308" w:rsidRDefault="00766308">
            <w:pPr>
              <w:spacing w:line="256" w:lineRule="auto"/>
            </w:pPr>
          </w:p>
        </w:tc>
      </w:tr>
    </w:tbl>
    <w:p w:rsidR="00766308" w:rsidRDefault="00766308" w:rsidP="00766308"/>
    <w:p w:rsidR="00C6289F" w:rsidRDefault="00C6289F"/>
    <w:sectPr w:rsidR="00C6289F" w:rsidSect="00CB4CB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9B"/>
    <w:rsid w:val="00766308"/>
    <w:rsid w:val="0097799B"/>
    <w:rsid w:val="00C6289F"/>
    <w:rsid w:val="00CB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9B6E6-F485-401E-BF67-3BEAB735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308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766308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766308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766308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766308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Вараксина Гульнара М.</dc:creator>
  <cp:keywords/>
  <dc:description/>
  <cp:lastModifiedBy>Вараксина Гульнара М.</cp:lastModifiedBy>
  <cp:revision>3</cp:revision>
  <dcterms:created xsi:type="dcterms:W3CDTF">2020-05-12T03:40:00Z</dcterms:created>
  <dcterms:modified xsi:type="dcterms:W3CDTF">2020-05-12T03:42:00Z</dcterms:modified>
</cp:coreProperties>
</file>