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A0" w:rsidRDefault="009B47C1" w:rsidP="001A6EA0">
      <w:pPr>
        <w:jc w:val="center"/>
      </w:pPr>
      <w:r w:rsidRPr="009B47C1">
        <w:rPr>
          <w:rFonts w:ascii="Times New Roman" w:hAnsi="Times New Roman" w:cs="Times New Roman"/>
          <w:sz w:val="28"/>
          <w:szCs w:val="28"/>
        </w:rPr>
        <w:t xml:space="preserve">Справка № 2 «Электронное </w:t>
      </w:r>
      <w:r>
        <w:rPr>
          <w:rFonts w:ascii="Times New Roman" w:hAnsi="Times New Roman" w:cs="Times New Roman"/>
          <w:sz w:val="28"/>
          <w:szCs w:val="28"/>
        </w:rPr>
        <w:t>собрание собственников</w:t>
      </w:r>
      <w:r w:rsidR="001A6EA0">
        <w:rPr>
          <w:rFonts w:ascii="Times New Roman" w:hAnsi="Times New Roman" w:cs="Times New Roman"/>
          <w:sz w:val="28"/>
          <w:szCs w:val="28"/>
        </w:rPr>
        <w:t>»</w:t>
      </w:r>
    </w:p>
    <w:p w:rsidR="009B47C1" w:rsidRPr="009B47C1" w:rsidRDefault="009B47C1" w:rsidP="001A6EA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7C1">
        <w:rPr>
          <w:rFonts w:ascii="Times New Roman" w:hAnsi="Times New Roman" w:cs="Times New Roman"/>
          <w:sz w:val="28"/>
          <w:szCs w:val="28"/>
        </w:rPr>
        <w:t>Провести собрание собственников жилья можно не только очно, но и онлайн.</w:t>
      </w:r>
    </w:p>
    <w:p w:rsidR="009B47C1" w:rsidRPr="009B47C1" w:rsidRDefault="009B47C1" w:rsidP="009B4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7C1">
        <w:rPr>
          <w:rFonts w:ascii="Times New Roman" w:hAnsi="Times New Roman" w:cs="Times New Roman"/>
          <w:sz w:val="28"/>
          <w:szCs w:val="28"/>
        </w:rPr>
        <w:t>С сентября текущего года успешно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C1">
        <w:rPr>
          <w:rFonts w:ascii="Times New Roman" w:hAnsi="Times New Roman" w:cs="Times New Roman"/>
          <w:sz w:val="28"/>
          <w:szCs w:val="28"/>
        </w:rPr>
        <w:t>работает новый формат голосования -</w:t>
      </w:r>
    </w:p>
    <w:p w:rsidR="009B47C1" w:rsidRPr="009B47C1" w:rsidRDefault="009B47C1" w:rsidP="009B4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7C1">
        <w:rPr>
          <w:rFonts w:ascii="Times New Roman" w:hAnsi="Times New Roman" w:cs="Times New Roman"/>
          <w:sz w:val="28"/>
          <w:szCs w:val="28"/>
        </w:rPr>
        <w:t>«проведение собр</w:t>
      </w:r>
      <w:r>
        <w:rPr>
          <w:rFonts w:ascii="Times New Roman" w:hAnsi="Times New Roman" w:cs="Times New Roman"/>
          <w:sz w:val="28"/>
          <w:szCs w:val="28"/>
        </w:rPr>
        <w:t xml:space="preserve">аний в режиме онлайн» на портале </w:t>
      </w:r>
      <w:r w:rsidRPr="009B47C1">
        <w:rPr>
          <w:rFonts w:ascii="Times New Roman" w:hAnsi="Times New Roman" w:cs="Times New Roman"/>
          <w:sz w:val="28"/>
          <w:szCs w:val="28"/>
        </w:rPr>
        <w:t>ГИС ЖКХ.</w:t>
      </w:r>
    </w:p>
    <w:p w:rsidR="009B47C1" w:rsidRPr="009B47C1" w:rsidRDefault="009B47C1" w:rsidP="009B4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7C1">
        <w:rPr>
          <w:rFonts w:ascii="Times New Roman" w:hAnsi="Times New Roman" w:cs="Times New Roman"/>
          <w:sz w:val="28"/>
          <w:szCs w:val="28"/>
        </w:rPr>
        <w:t>Теперь каждый собственник может стать участником общего собрания (ОСС) не выходя из дома благодаря новой функции ГИС ЖКХ — проведение собраний в режиме онлайн. (инструкция пошагово расписана).</w:t>
      </w:r>
    </w:p>
    <w:p w:rsidR="009B47C1" w:rsidRPr="009B47C1" w:rsidRDefault="009B47C1" w:rsidP="009B4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7C1" w:rsidRDefault="009B47C1" w:rsidP="009B4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7C1">
        <w:rPr>
          <w:rFonts w:ascii="Times New Roman" w:hAnsi="Times New Roman" w:cs="Times New Roman"/>
          <w:sz w:val="28"/>
          <w:szCs w:val="28"/>
        </w:rPr>
        <w:t xml:space="preserve">Как стать участником собрания? </w:t>
      </w:r>
    </w:p>
    <w:p w:rsidR="009B47C1" w:rsidRPr="009B47C1" w:rsidRDefault="009B47C1" w:rsidP="009B4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7C1">
        <w:rPr>
          <w:rFonts w:ascii="Times New Roman" w:hAnsi="Times New Roman" w:cs="Times New Roman"/>
          <w:sz w:val="28"/>
          <w:szCs w:val="28"/>
        </w:rPr>
        <w:t>В первую очередь войдите в личный кабинет пользователя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C1">
        <w:rPr>
          <w:rFonts w:ascii="Times New Roman" w:hAnsi="Times New Roman" w:cs="Times New Roman"/>
          <w:sz w:val="28"/>
          <w:szCs w:val="28"/>
        </w:rPr>
        <w:t>портале ГИ</w:t>
      </w:r>
      <w:r>
        <w:rPr>
          <w:rFonts w:ascii="Times New Roman" w:hAnsi="Times New Roman" w:cs="Times New Roman"/>
          <w:sz w:val="28"/>
          <w:szCs w:val="28"/>
        </w:rPr>
        <w:t xml:space="preserve">С ЖКХ (гражданин должен являться </w:t>
      </w:r>
      <w:r w:rsidRPr="009B47C1">
        <w:rPr>
          <w:rFonts w:ascii="Times New Roman" w:hAnsi="Times New Roman" w:cs="Times New Roman"/>
          <w:sz w:val="28"/>
          <w:szCs w:val="28"/>
        </w:rPr>
        <w:t>собственником жилья в многоквартирном доме).</w:t>
      </w:r>
    </w:p>
    <w:p w:rsidR="009B47C1" w:rsidRPr="009B47C1" w:rsidRDefault="009B47C1" w:rsidP="009B4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7C1">
        <w:rPr>
          <w:rFonts w:ascii="Times New Roman" w:hAnsi="Times New Roman" w:cs="Times New Roman"/>
          <w:sz w:val="28"/>
          <w:szCs w:val="28"/>
        </w:rPr>
        <w:t>Перейдите во вкладку «Голосование по дому».</w:t>
      </w:r>
    </w:p>
    <w:p w:rsidR="009B47C1" w:rsidRPr="009B47C1" w:rsidRDefault="009B47C1" w:rsidP="009B4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7C1">
        <w:rPr>
          <w:rFonts w:ascii="Times New Roman" w:hAnsi="Times New Roman" w:cs="Times New Roman"/>
          <w:sz w:val="28"/>
          <w:szCs w:val="28"/>
        </w:rPr>
        <w:t>В поиске выберите статус «Голосование идет»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C1">
        <w:rPr>
          <w:rFonts w:ascii="Times New Roman" w:hAnsi="Times New Roman" w:cs="Times New Roman"/>
          <w:sz w:val="28"/>
          <w:szCs w:val="28"/>
        </w:rPr>
        <w:t>нажмите кнопку «Найти». Выберите необходимый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C1">
        <w:rPr>
          <w:rFonts w:ascii="Times New Roman" w:hAnsi="Times New Roman" w:cs="Times New Roman"/>
          <w:sz w:val="28"/>
          <w:szCs w:val="28"/>
        </w:rPr>
        <w:t>пункт и проголосуйте по всем вопросам повестки.</w:t>
      </w:r>
    </w:p>
    <w:p w:rsidR="009B47C1" w:rsidRPr="009B47C1" w:rsidRDefault="009B47C1" w:rsidP="009B4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7C1" w:rsidRPr="009B47C1" w:rsidRDefault="009B47C1" w:rsidP="009B4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7C1">
        <w:rPr>
          <w:rFonts w:ascii="Times New Roman" w:hAnsi="Times New Roman" w:cs="Times New Roman"/>
          <w:sz w:val="28"/>
          <w:szCs w:val="28"/>
        </w:rPr>
        <w:t>После окончания ОСС можно посмотреть протокол,</w:t>
      </w:r>
    </w:p>
    <w:p w:rsidR="009B47C1" w:rsidRPr="009B47C1" w:rsidRDefault="009B47C1" w:rsidP="009B4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7C1">
        <w:rPr>
          <w:rFonts w:ascii="Times New Roman" w:hAnsi="Times New Roman" w:cs="Times New Roman"/>
          <w:sz w:val="28"/>
          <w:szCs w:val="28"/>
        </w:rPr>
        <w:t>Для этого нажмите на его наименование.</w:t>
      </w:r>
    </w:p>
    <w:p w:rsidR="009B47C1" w:rsidRPr="009B47C1" w:rsidRDefault="009B47C1" w:rsidP="009B4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7C1" w:rsidRPr="009B47C1" w:rsidRDefault="009B47C1" w:rsidP="009B4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7C1">
        <w:rPr>
          <w:rFonts w:ascii="Times New Roman" w:hAnsi="Times New Roman" w:cs="Times New Roman"/>
          <w:sz w:val="28"/>
          <w:szCs w:val="28"/>
        </w:rPr>
        <w:t xml:space="preserve">Если у граждан нет технической возможности для удаленного </w:t>
      </w:r>
      <w:r>
        <w:rPr>
          <w:rFonts w:ascii="Times New Roman" w:hAnsi="Times New Roman" w:cs="Times New Roman"/>
          <w:sz w:val="28"/>
          <w:szCs w:val="28"/>
        </w:rPr>
        <w:t xml:space="preserve">участия, в системе предусмотрено </w:t>
      </w:r>
      <w:r w:rsidRPr="009B47C1">
        <w:rPr>
          <w:rFonts w:ascii="Times New Roman" w:hAnsi="Times New Roman" w:cs="Times New Roman"/>
          <w:sz w:val="28"/>
          <w:szCs w:val="28"/>
        </w:rPr>
        <w:t>внесение голосов через администратора. То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C1">
        <w:rPr>
          <w:rFonts w:ascii="Times New Roman" w:hAnsi="Times New Roman" w:cs="Times New Roman"/>
          <w:sz w:val="28"/>
          <w:szCs w:val="28"/>
        </w:rPr>
        <w:t>собственники отмечают свое решение на 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C1">
        <w:rPr>
          <w:rFonts w:ascii="Times New Roman" w:hAnsi="Times New Roman" w:cs="Times New Roman"/>
          <w:sz w:val="28"/>
          <w:szCs w:val="28"/>
        </w:rPr>
        <w:t>бюллетене, а назначенное лицо загружает скан 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C1">
        <w:rPr>
          <w:rFonts w:ascii="Times New Roman" w:hAnsi="Times New Roman" w:cs="Times New Roman"/>
          <w:sz w:val="28"/>
          <w:szCs w:val="28"/>
        </w:rPr>
        <w:t>решения в программу.</w:t>
      </w:r>
    </w:p>
    <w:p w:rsidR="009B47C1" w:rsidRPr="009B47C1" w:rsidRDefault="009B47C1" w:rsidP="009B4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7C1" w:rsidRPr="009B47C1" w:rsidRDefault="009B47C1" w:rsidP="009B4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7C1">
        <w:rPr>
          <w:rFonts w:ascii="Times New Roman" w:hAnsi="Times New Roman" w:cs="Times New Roman"/>
          <w:sz w:val="28"/>
          <w:szCs w:val="28"/>
        </w:rPr>
        <w:t>Такой формат голосования значительно снижает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C1">
        <w:rPr>
          <w:rFonts w:ascii="Times New Roman" w:hAnsi="Times New Roman" w:cs="Times New Roman"/>
          <w:sz w:val="28"/>
          <w:szCs w:val="28"/>
        </w:rPr>
        <w:t>вероятность фальсификации подписей, так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C1">
        <w:rPr>
          <w:rFonts w:ascii="Times New Roman" w:hAnsi="Times New Roman" w:cs="Times New Roman"/>
          <w:sz w:val="28"/>
          <w:szCs w:val="28"/>
        </w:rPr>
        <w:t xml:space="preserve">участники должны обладать </w:t>
      </w:r>
      <w:proofErr w:type="gramStart"/>
      <w:r w:rsidRPr="009B47C1">
        <w:rPr>
          <w:rFonts w:ascii="Times New Roman" w:hAnsi="Times New Roman" w:cs="Times New Roman"/>
          <w:sz w:val="28"/>
          <w:szCs w:val="28"/>
        </w:rPr>
        <w:t>верифицированными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C1">
        <w:rPr>
          <w:rFonts w:ascii="Times New Roman" w:hAnsi="Times New Roman" w:cs="Times New Roman"/>
          <w:sz w:val="28"/>
          <w:szCs w:val="28"/>
        </w:rPr>
        <w:t>аккаунтами. Кроме того, для собственников жилья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C1">
        <w:rPr>
          <w:rFonts w:ascii="Times New Roman" w:hAnsi="Times New Roman" w:cs="Times New Roman"/>
          <w:sz w:val="28"/>
          <w:szCs w:val="28"/>
        </w:rPr>
        <w:t>крупных домах снимется вопрос о месте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C1">
        <w:rPr>
          <w:rFonts w:ascii="Times New Roman" w:hAnsi="Times New Roman" w:cs="Times New Roman"/>
          <w:sz w:val="28"/>
          <w:szCs w:val="28"/>
        </w:rPr>
        <w:t>общего собрания</w:t>
      </w:r>
    </w:p>
    <w:p w:rsidR="009B47C1" w:rsidRPr="009B47C1" w:rsidRDefault="009B47C1" w:rsidP="009B4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7C1" w:rsidRPr="009B47C1" w:rsidRDefault="009B47C1" w:rsidP="009B4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7C1">
        <w:rPr>
          <w:rFonts w:ascii="Times New Roman" w:hAnsi="Times New Roman" w:cs="Times New Roman"/>
          <w:sz w:val="28"/>
          <w:szCs w:val="28"/>
        </w:rPr>
        <w:t>Более подробно можно ознакомиться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C1">
        <w:rPr>
          <w:rFonts w:ascii="Times New Roman" w:hAnsi="Times New Roman" w:cs="Times New Roman"/>
          <w:sz w:val="28"/>
          <w:szCs w:val="28"/>
        </w:rPr>
        <w:t>инструкции в разделе «Обучающие материалы «Видео ГИС ЖКХ» на портале ГИС 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C1">
        <w:rPr>
          <w:rFonts w:ascii="Times New Roman" w:hAnsi="Times New Roman" w:cs="Times New Roman"/>
          <w:sz w:val="28"/>
          <w:szCs w:val="28"/>
        </w:rPr>
        <w:t>(https://dom.gosuslugi.ru/), а также на канале ГИС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C1">
        <w:rPr>
          <w:rFonts w:ascii="Times New Roman" w:hAnsi="Times New Roman" w:cs="Times New Roman"/>
          <w:sz w:val="28"/>
          <w:szCs w:val="28"/>
        </w:rPr>
        <w:t xml:space="preserve">ЖКХ в </w:t>
      </w:r>
      <w:proofErr w:type="spellStart"/>
      <w:r w:rsidRPr="009B47C1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9B47C1">
        <w:rPr>
          <w:rFonts w:ascii="Times New Roman" w:hAnsi="Times New Roman" w:cs="Times New Roman"/>
          <w:sz w:val="28"/>
          <w:szCs w:val="28"/>
        </w:rPr>
        <w:t xml:space="preserve"> по ссылке</w:t>
      </w:r>
    </w:p>
    <w:p w:rsidR="009B47C1" w:rsidRPr="009B47C1" w:rsidRDefault="009B47C1" w:rsidP="009B4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7C1">
        <w:rPr>
          <w:rFonts w:ascii="Times New Roman" w:hAnsi="Times New Roman" w:cs="Times New Roman"/>
          <w:sz w:val="28"/>
          <w:szCs w:val="28"/>
        </w:rPr>
        <w:t>https://www.youtube.com/watch?v=000_YaFRPIA.</w:t>
      </w:r>
    </w:p>
    <w:p w:rsidR="009B47C1" w:rsidRPr="009B47C1" w:rsidRDefault="009B47C1" w:rsidP="009B4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162" w:rsidRDefault="009B47C1" w:rsidP="009B4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7C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9B47C1">
        <w:rPr>
          <w:rFonts w:ascii="Times New Roman" w:hAnsi="Times New Roman" w:cs="Times New Roman"/>
          <w:sz w:val="28"/>
          <w:szCs w:val="28"/>
        </w:rPr>
        <w:t>минстройрф</w:t>
      </w:r>
      <w:proofErr w:type="spellEnd"/>
      <w:r w:rsidRPr="009B47C1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9B47C1">
        <w:rPr>
          <w:rFonts w:ascii="Times New Roman" w:hAnsi="Times New Roman" w:cs="Times New Roman"/>
          <w:sz w:val="28"/>
          <w:szCs w:val="28"/>
        </w:rPr>
        <w:t>гисжкх</w:t>
      </w:r>
      <w:proofErr w:type="spellEnd"/>
      <w:r w:rsidRPr="009B47C1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9B47C1">
        <w:rPr>
          <w:rFonts w:ascii="Times New Roman" w:hAnsi="Times New Roman" w:cs="Times New Roman"/>
          <w:sz w:val="28"/>
          <w:szCs w:val="28"/>
        </w:rPr>
        <w:t>жкхменяется</w:t>
      </w:r>
      <w:proofErr w:type="spellEnd"/>
      <w:r w:rsidR="001A6EA0">
        <w:rPr>
          <w:rFonts w:ascii="Times New Roman" w:hAnsi="Times New Roman" w:cs="Times New Roman"/>
          <w:sz w:val="28"/>
          <w:szCs w:val="28"/>
        </w:rPr>
        <w:t xml:space="preserve"> </w:t>
      </w:r>
      <w:r w:rsidRPr="009B47C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9B47C1">
        <w:rPr>
          <w:rFonts w:ascii="Times New Roman" w:hAnsi="Times New Roman" w:cs="Times New Roman"/>
          <w:sz w:val="28"/>
          <w:szCs w:val="28"/>
        </w:rPr>
        <w:t>простоудобночестно</w:t>
      </w:r>
      <w:proofErr w:type="spellEnd"/>
      <w:r w:rsidR="001A6EA0">
        <w:rPr>
          <w:rFonts w:ascii="Times New Roman" w:hAnsi="Times New Roman" w:cs="Times New Roman"/>
          <w:sz w:val="28"/>
          <w:szCs w:val="28"/>
        </w:rPr>
        <w:t xml:space="preserve"> </w:t>
      </w:r>
      <w:r w:rsidRPr="009B47C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9B47C1">
        <w:rPr>
          <w:rFonts w:ascii="Times New Roman" w:hAnsi="Times New Roman" w:cs="Times New Roman"/>
          <w:sz w:val="28"/>
          <w:szCs w:val="28"/>
        </w:rPr>
        <w:t>общиесобраниясобственников</w:t>
      </w:r>
      <w:proofErr w:type="spellEnd"/>
      <w:r w:rsidR="001A6EA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B47C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9B47C1">
        <w:rPr>
          <w:rFonts w:ascii="Times New Roman" w:hAnsi="Times New Roman" w:cs="Times New Roman"/>
          <w:sz w:val="28"/>
          <w:szCs w:val="28"/>
        </w:rPr>
        <w:t>управляющиекомпании</w:t>
      </w:r>
      <w:proofErr w:type="spellEnd"/>
      <w:r w:rsidRPr="009B47C1">
        <w:rPr>
          <w:rFonts w:ascii="Times New Roman" w:hAnsi="Times New Roman" w:cs="Times New Roman"/>
          <w:sz w:val="28"/>
          <w:szCs w:val="28"/>
        </w:rPr>
        <w:t>»</w:t>
      </w:r>
    </w:p>
    <w:sectPr w:rsidR="0093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58"/>
    <w:rsid w:val="001A6EA0"/>
    <w:rsid w:val="00933162"/>
    <w:rsid w:val="009B47C1"/>
    <w:rsid w:val="00A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</dc:creator>
  <cp:keywords/>
  <dc:description/>
  <cp:lastModifiedBy>SAG</cp:lastModifiedBy>
  <cp:revision>3</cp:revision>
  <dcterms:created xsi:type="dcterms:W3CDTF">2021-12-22T06:04:00Z</dcterms:created>
  <dcterms:modified xsi:type="dcterms:W3CDTF">2021-12-22T06:13:00Z</dcterms:modified>
</cp:coreProperties>
</file>