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D6" w:rsidRDefault="003E0ED6" w:rsidP="003E0ED6">
      <w:pPr>
        <w:shd w:val="clear" w:color="auto" w:fill="FFFFFF"/>
        <w:tabs>
          <w:tab w:val="num" w:pos="720"/>
        </w:tabs>
        <w:spacing w:before="150" w:after="150" w:line="408" w:lineRule="atLeast"/>
        <w:ind w:hanging="360"/>
        <w:jc w:val="both"/>
      </w:pPr>
      <w:r>
        <w:rPr>
          <w:noProof/>
        </w:rPr>
        <w:drawing>
          <wp:inline distT="0" distB="0" distL="0" distR="0">
            <wp:extent cx="6477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06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6" w:rsidRDefault="003E0ED6" w:rsidP="003E0ED6">
      <w:pPr>
        <w:pStyle w:val="a3"/>
        <w:jc w:val="center"/>
        <w:rPr>
          <w:szCs w:val="24"/>
        </w:rPr>
      </w:pPr>
      <w:r>
        <w:rPr>
          <w:szCs w:val="24"/>
        </w:rPr>
        <w:t>ПРОТОКОЛ № 5</w:t>
      </w:r>
    </w:p>
    <w:p w:rsidR="003E0ED6" w:rsidRDefault="003E0ED6" w:rsidP="003E0ED6">
      <w:pPr>
        <w:pStyle w:val="a3"/>
        <w:jc w:val="center"/>
        <w:rPr>
          <w:szCs w:val="24"/>
        </w:rPr>
      </w:pPr>
      <w:r>
        <w:rPr>
          <w:szCs w:val="24"/>
        </w:rPr>
        <w:t>Заседания Общественного совета при администрации ГО</w:t>
      </w:r>
    </w:p>
    <w:p w:rsidR="003E0ED6" w:rsidRDefault="003E0ED6" w:rsidP="003E0ED6">
      <w:pPr>
        <w:pStyle w:val="a3"/>
        <w:jc w:val="center"/>
        <w:rPr>
          <w:szCs w:val="24"/>
        </w:rPr>
      </w:pPr>
      <w:r>
        <w:rPr>
          <w:szCs w:val="24"/>
        </w:rPr>
        <w:t>«Александровск-Сахалинский район»</w:t>
      </w: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Александровск-Сахалинский</w:t>
      </w:r>
    </w:p>
    <w:p w:rsidR="003E0ED6" w:rsidRDefault="003E0ED6" w:rsidP="003E0ED6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декабря 2022г.</w:t>
      </w:r>
    </w:p>
    <w:p w:rsidR="003E0ED6" w:rsidRDefault="003E0ED6" w:rsidP="003E0ED6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</w:t>
      </w: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Общественного совета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Ильин И.М.,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Брюзгин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В.П., Кабанова О.А., Караман М.К.,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В.П.</w:t>
      </w:r>
    </w:p>
    <w:p w:rsidR="003E0ED6" w:rsidRDefault="003E0ED6" w:rsidP="003E0ED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дня.</w:t>
      </w:r>
    </w:p>
    <w:p w:rsidR="003E0ED6" w:rsidRDefault="003E0ED6" w:rsidP="003E0ED6">
      <w:pPr>
        <w:pStyle w:val="a4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плана на 2023 год.</w:t>
      </w:r>
    </w:p>
    <w:p w:rsidR="003E0ED6" w:rsidRDefault="003E0ED6" w:rsidP="003E0ED6">
      <w:pPr>
        <w:pStyle w:val="a4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рыночной торговли на центральной улице города.</w:t>
      </w:r>
    </w:p>
    <w:p w:rsidR="003E0ED6" w:rsidRDefault="003E0ED6" w:rsidP="003E0ED6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Вступительное слово </w:t>
      </w:r>
      <w:r>
        <w:rPr>
          <w:bCs/>
          <w:sz w:val="26"/>
          <w:szCs w:val="26"/>
        </w:rPr>
        <w:t xml:space="preserve">заместителя председателя Общественного совета </w:t>
      </w:r>
      <w:r>
        <w:rPr>
          <w:sz w:val="26"/>
          <w:szCs w:val="26"/>
        </w:rPr>
        <w:t xml:space="preserve">ГО «Александровск-Сахалинский район»: Она поприветствовала всех присутствующих, обозначила, что вопросы, вынесенные на повестку, являются актуальными и приоритетными для деятельности </w:t>
      </w:r>
      <w:r>
        <w:rPr>
          <w:bCs/>
          <w:sz w:val="26"/>
          <w:szCs w:val="26"/>
        </w:rPr>
        <w:t>общественного совета</w:t>
      </w:r>
      <w:r>
        <w:rPr>
          <w:sz w:val="26"/>
          <w:szCs w:val="26"/>
        </w:rPr>
        <w:t xml:space="preserve">.    Акцентировала внимание на том, что ограничительные меры не должны являться препятствием для выстраивания работы, а могут лишь способствовать выработке новых форм взаимодействия с администрацией и населением. </w:t>
      </w:r>
    </w:p>
    <w:p w:rsidR="003E0ED6" w:rsidRDefault="003E0ED6" w:rsidP="003E0ED6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Доложила, что из состава официально вышел по состоянию здоровья и возраста Воробьёв Валентин Иванович,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устно заявили о выходе из состава Козлов Алексей Александрович в связи с занятостью на рабочем месте и Павлюк Светлана Анатольевна в связи с отсутствием желания работать в совете.</w:t>
      </w:r>
    </w:p>
    <w:p w:rsidR="003E0ED6" w:rsidRDefault="003E0ED6" w:rsidP="003E0ED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 первому вопросу обсуждения плана на 2023 год слово взял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Он обозначил значимость каждого пункта плана, предложил предоставленный план взять за основу, на следующем заседании рассмотреть и утвердить его и предоставить на согласование в администрацию. </w:t>
      </w:r>
    </w:p>
    <w:p w:rsidR="003E0ED6" w:rsidRDefault="003E0ED6" w:rsidP="003E0ED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предложил заслушать подготовленный вопрос о безопасности в учебных заведениях на следующем заседании, когда будут присутствовать все члены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Общественного совета. </w:t>
      </w:r>
    </w:p>
    <w:p w:rsidR="003E0ED6" w:rsidRDefault="003E0ED6" w:rsidP="003E0ED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Выступили: Ильин И.М.,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Рузанов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В.П., они высказали своё мнение по внесению некоторых изменений в план, которые касаются их комиссий, согласились с предложением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Равдугина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В.А.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 попросили всех отнестись к окончательному формированию плана серьёзно.</w:t>
      </w:r>
    </w:p>
    <w:p w:rsidR="003E0ED6" w:rsidRDefault="003E0ED6" w:rsidP="003E0ED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 второму вопросу «Размещение рыночной торговли на центральной улице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города»  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информацией выступила Кабанова Ольга Анатольевна.</w:t>
      </w:r>
    </w:p>
    <w:p w:rsidR="003E0ED6" w:rsidRDefault="003E0ED6" w:rsidP="003E0E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Она довела до сведения членов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Общественного  совета, что в  настоящее время возникла проблема осуществления рыночной торговли вне установленных местах по центральной улице города, в частности: торговля у гостиницы «Три брата», где осуществляется продажа продуктовых и промышленных товаров вне посредственной близости от проезжей части, занятости пешеходного тротуара, нарушения подхода к гостинице «Три брата» и аптеке ИП «Гусевой», особенно в часы пиковой торговли, одновременно на гостиничной территории идёт парковка автомобилей. </w:t>
      </w:r>
    </w:p>
    <w:p w:rsidR="003E0ED6" w:rsidRDefault="003E0ED6" w:rsidP="003E0E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Данное состояние рыночной торговли создаёт угрозу жизни и здоровью граждан, приводит к нарушению правил безопасного движения, в первую очередь пешеходам, а так же движению автомобилей, что может привести к различным видам травм и аварий; в то же время не обеспечивается выполнение санитарно-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эпидемических  правил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и возможности возникновения инфекционных заболеваний.</w:t>
      </w:r>
    </w:p>
    <w:p w:rsidR="003E0ED6" w:rsidRDefault="003E0ED6" w:rsidP="003E0ED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Брюзгин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В.П., Караман М.К.,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Ильин И.М. Все поддержали информацию О.А. Кабановой, каждый предлагал своё видение решения данного вопроса, учитывая пожелания населения района о ведении такой открытой рыночной торговли для приобретения рыночного товара, вносили предложения по решению данного вопроса.   </w:t>
      </w:r>
    </w:p>
    <w:p w:rsidR="003E0ED6" w:rsidRDefault="003E0ED6" w:rsidP="003E0ED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В результате обсуждения определены следующие предложения:</w:t>
      </w:r>
    </w:p>
    <w:p w:rsidR="003E0ED6" w:rsidRDefault="003E0ED6" w:rsidP="003E0ED6">
      <w:pPr>
        <w:pStyle w:val="a3"/>
        <w:rPr>
          <w:sz w:val="26"/>
          <w:szCs w:val="26"/>
        </w:rPr>
      </w:pPr>
      <w:r>
        <w:rPr>
          <w:sz w:val="26"/>
          <w:szCs w:val="26"/>
        </w:rPr>
        <w:t>1. Подготовить и определить местом открытой рыночной торговли площадь бывшей библиотеки.</w:t>
      </w:r>
    </w:p>
    <w:p w:rsidR="003E0ED6" w:rsidRDefault="003E0ED6" w:rsidP="003E0ED6">
      <w:pPr>
        <w:pStyle w:val="a3"/>
        <w:rPr>
          <w:sz w:val="26"/>
          <w:szCs w:val="26"/>
        </w:rPr>
      </w:pPr>
      <w:r>
        <w:rPr>
          <w:sz w:val="26"/>
          <w:szCs w:val="26"/>
        </w:rPr>
        <w:t>2.  Составить схему расстановки продуктовых и промышленных товаров.</w:t>
      </w:r>
    </w:p>
    <w:p w:rsidR="003E0ED6" w:rsidRDefault="003E0ED6" w:rsidP="003E0ED6">
      <w:pPr>
        <w:pStyle w:val="a3"/>
        <w:rPr>
          <w:sz w:val="26"/>
          <w:szCs w:val="26"/>
        </w:rPr>
      </w:pPr>
      <w:r>
        <w:rPr>
          <w:sz w:val="26"/>
          <w:szCs w:val="26"/>
        </w:rPr>
        <w:t>3.  Обратить внимание на другие открытые точки торговли.</w:t>
      </w:r>
    </w:p>
    <w:p w:rsidR="003E0ED6" w:rsidRDefault="003E0ED6" w:rsidP="003E0ED6">
      <w:pPr>
        <w:pStyle w:val="a3"/>
        <w:rPr>
          <w:sz w:val="26"/>
          <w:szCs w:val="26"/>
        </w:rPr>
      </w:pPr>
      <w:r>
        <w:rPr>
          <w:sz w:val="26"/>
          <w:szCs w:val="26"/>
        </w:rPr>
        <w:t>4. Провести проверку, направленную на устранение нарушений правил торговли на открытых площадках.</w:t>
      </w:r>
    </w:p>
    <w:p w:rsidR="003E0ED6" w:rsidRDefault="003E0ED6" w:rsidP="003E0ED6">
      <w:pPr>
        <w:pStyle w:val="a3"/>
        <w:jc w:val="left"/>
        <w:rPr>
          <w:sz w:val="26"/>
          <w:szCs w:val="26"/>
        </w:rPr>
      </w:pPr>
    </w:p>
    <w:p w:rsidR="003E0ED6" w:rsidRDefault="003E0ED6" w:rsidP="003E0ED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По итогам заседания Общественного совета ГО «Александровск-Сахалинский район» приняты решения:</w:t>
      </w:r>
    </w:p>
    <w:p w:rsidR="003E0ED6" w:rsidRDefault="003E0ED6" w:rsidP="003E0ED6">
      <w:pPr>
        <w:pStyle w:val="a3"/>
        <w:numPr>
          <w:ilvl w:val="0"/>
          <w:numId w:val="2"/>
        </w:numPr>
        <w:ind w:left="284" w:hanging="284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Подготовить  план</w:t>
      </w:r>
      <w:proofErr w:type="gramEnd"/>
      <w:r>
        <w:rPr>
          <w:sz w:val="26"/>
          <w:szCs w:val="26"/>
        </w:rPr>
        <w:t xml:space="preserve">  на 2023 год. (срок до 26.01.2023г.)</w:t>
      </w:r>
    </w:p>
    <w:p w:rsidR="003E0ED6" w:rsidRDefault="003E0ED6" w:rsidP="003E0ED6">
      <w:pPr>
        <w:pStyle w:val="a3"/>
        <w:numPr>
          <w:ilvl w:val="0"/>
          <w:numId w:val="2"/>
        </w:numPr>
        <w:ind w:left="284" w:hanging="284"/>
        <w:jc w:val="left"/>
        <w:rPr>
          <w:sz w:val="26"/>
          <w:szCs w:val="26"/>
        </w:rPr>
      </w:pPr>
      <w:r>
        <w:rPr>
          <w:sz w:val="26"/>
          <w:szCs w:val="26"/>
        </w:rPr>
        <w:t>Обратиться к главе администрации Антонюку В.И. с предложениями по решению проблем открытой рыночной торговли. (срок 22.12.2022 г.)</w:t>
      </w:r>
    </w:p>
    <w:p w:rsidR="003E0ED6" w:rsidRDefault="003E0ED6" w:rsidP="003E0ED6">
      <w:pPr>
        <w:pStyle w:val="a3"/>
        <w:numPr>
          <w:ilvl w:val="0"/>
          <w:numId w:val="2"/>
        </w:numPr>
        <w:ind w:left="284" w:hanging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предложения :</w:t>
      </w:r>
      <w:proofErr w:type="gramEnd"/>
    </w:p>
    <w:p w:rsidR="003E0ED6" w:rsidRDefault="003E0ED6" w:rsidP="003E0ED6">
      <w:pPr>
        <w:pStyle w:val="a4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Подготовить и определить местом открытой рыночной торговли площадь бывшей библиотеки.</w:t>
      </w:r>
    </w:p>
    <w:p w:rsidR="003E0ED6" w:rsidRDefault="003E0ED6" w:rsidP="003E0ED6">
      <w:pPr>
        <w:pStyle w:val="a4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Составить схему расстановки продуктовых и промышленных товаров.</w:t>
      </w:r>
    </w:p>
    <w:p w:rsidR="003E0ED6" w:rsidRDefault="003E0ED6" w:rsidP="003E0ED6">
      <w:pPr>
        <w:pStyle w:val="a4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Обратить внимание на другие открытые точки торговли.</w:t>
      </w:r>
    </w:p>
    <w:p w:rsidR="003E0ED6" w:rsidRDefault="003E0ED6" w:rsidP="003E0ED6">
      <w:pPr>
        <w:pStyle w:val="a4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Провести проверку, направленную на устранение нарушений правил торговли на открытых площадках.</w:t>
      </w:r>
    </w:p>
    <w:p w:rsidR="003E0ED6" w:rsidRDefault="003E0ED6" w:rsidP="003E0ED6">
      <w:pPr>
        <w:pStyle w:val="a4"/>
        <w:spacing w:line="240" w:lineRule="auto"/>
        <w:ind w:left="1440" w:hanging="14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Принято единогласно</w:t>
      </w:r>
    </w:p>
    <w:p w:rsidR="003E0ED6" w:rsidRDefault="003E0ED6" w:rsidP="003E0ED6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0ED6" w:rsidRDefault="003E0ED6" w:rsidP="003E0ED6">
      <w:pPr>
        <w:pStyle w:val="a3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Зам. Председателя Общественного совета </w:t>
      </w:r>
      <w:r>
        <w:rPr>
          <w:sz w:val="26"/>
          <w:szCs w:val="26"/>
        </w:rPr>
        <w:t>ГО</w:t>
      </w:r>
    </w:p>
    <w:p w:rsidR="003E0ED6" w:rsidRDefault="003E0ED6" w:rsidP="003E0ED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«Александровск-Сахалинский </w:t>
      </w:r>
      <w:proofErr w:type="gramStart"/>
      <w:r>
        <w:rPr>
          <w:sz w:val="26"/>
          <w:szCs w:val="26"/>
        </w:rPr>
        <w:t xml:space="preserve">район»   </w:t>
      </w:r>
      <w:proofErr w:type="gramEnd"/>
      <w:r>
        <w:rPr>
          <w:sz w:val="26"/>
          <w:szCs w:val="26"/>
        </w:rPr>
        <w:t xml:space="preserve">                                       </w:t>
      </w:r>
      <w:proofErr w:type="spellStart"/>
      <w:r>
        <w:rPr>
          <w:sz w:val="26"/>
          <w:szCs w:val="26"/>
        </w:rPr>
        <w:t>М.К.Караман</w:t>
      </w:r>
      <w:proofErr w:type="spellEnd"/>
    </w:p>
    <w:p w:rsidR="003E0ED6" w:rsidRDefault="003E0ED6" w:rsidP="003E0ED6">
      <w:pPr>
        <w:pStyle w:val="a3"/>
        <w:jc w:val="left"/>
        <w:rPr>
          <w:sz w:val="26"/>
          <w:szCs w:val="26"/>
        </w:rPr>
      </w:pPr>
    </w:p>
    <w:p w:rsidR="003E0ED6" w:rsidRDefault="003E0ED6" w:rsidP="003E0ED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 xml:space="preserve">Общественного совета </w:t>
      </w:r>
      <w:r>
        <w:rPr>
          <w:sz w:val="26"/>
          <w:szCs w:val="26"/>
        </w:rPr>
        <w:t>ГО</w:t>
      </w:r>
    </w:p>
    <w:p w:rsidR="003E0ED6" w:rsidRDefault="003E0ED6" w:rsidP="003E0ED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«Александровск-Сахалинский </w:t>
      </w:r>
      <w:proofErr w:type="gramStart"/>
      <w:r>
        <w:rPr>
          <w:sz w:val="26"/>
          <w:szCs w:val="26"/>
        </w:rPr>
        <w:t xml:space="preserve">район»   </w:t>
      </w:r>
      <w:proofErr w:type="gramEnd"/>
      <w:r>
        <w:rPr>
          <w:sz w:val="26"/>
          <w:szCs w:val="26"/>
        </w:rPr>
        <w:t xml:space="preserve">                                       </w:t>
      </w:r>
      <w:proofErr w:type="spellStart"/>
      <w:r>
        <w:rPr>
          <w:sz w:val="26"/>
          <w:szCs w:val="26"/>
        </w:rPr>
        <w:t>В.А.Равдугин</w:t>
      </w:r>
      <w:proofErr w:type="spellEnd"/>
    </w:p>
    <w:p w:rsidR="003E0ED6" w:rsidRDefault="003E0ED6" w:rsidP="003E0ED6">
      <w:pPr>
        <w:tabs>
          <w:tab w:val="left" w:pos="6379"/>
          <w:tab w:val="left" w:pos="865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E0ED6" w:rsidRDefault="003E0ED6" w:rsidP="003E0ED6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ED6" w:rsidRDefault="003E0ED6" w:rsidP="003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0A1"/>
    <w:multiLevelType w:val="hybridMultilevel"/>
    <w:tmpl w:val="23C00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7FD"/>
    <w:multiLevelType w:val="hybridMultilevel"/>
    <w:tmpl w:val="86F2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26C"/>
    <w:multiLevelType w:val="multilevel"/>
    <w:tmpl w:val="F7D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70755"/>
    <w:multiLevelType w:val="hybridMultilevel"/>
    <w:tmpl w:val="62E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6"/>
    <w:rsid w:val="000E5AB8"/>
    <w:rsid w:val="003E0ED6"/>
    <w:rsid w:val="005128E9"/>
    <w:rsid w:val="00676832"/>
    <w:rsid w:val="00BE1C62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9C4A-79B0-46F9-AD79-00778B8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0E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D6"/>
    <w:pPr>
      <w:spacing w:after="0" w:line="24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E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2022-12-22T04:54:00Z</dcterms:created>
  <dcterms:modified xsi:type="dcterms:W3CDTF">2022-12-22T04:55:00Z</dcterms:modified>
</cp:coreProperties>
</file>