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952A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0952B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0952C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D09555" wp14:editId="32D09556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952D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0952E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2D0952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32D09530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D09531" w14:textId="77777777" w:rsidR="00CF5A09" w:rsidRPr="00855302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2D09532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2D09533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D09534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D09557" wp14:editId="32D09558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9535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2D09536" w14:textId="022D520A" w:rsidR="00CF5A09" w:rsidRPr="00855302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25.04.2017 г. </w:t>
      </w:r>
      <w:r w:rsidRP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  <w:r w:rsidRP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D09537" w14:textId="77777777" w:rsidR="00CF5A09" w:rsidRPr="00855302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32D09538" w14:textId="77777777" w:rsidR="00CF5A09" w:rsidRPr="00855302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9146" w:type="dxa"/>
        <w:tblLook w:val="01E0" w:firstRow="1" w:lastRow="1" w:firstColumn="1" w:lastColumn="1" w:noHBand="0" w:noVBand="0"/>
      </w:tblPr>
      <w:tblGrid>
        <w:gridCol w:w="4361"/>
        <w:gridCol w:w="4785"/>
      </w:tblGrid>
      <w:tr w:rsidR="006A4A7E" w:rsidRPr="00855302" w14:paraId="68D0A512" w14:textId="77777777" w:rsidTr="006A4A7E">
        <w:tc>
          <w:tcPr>
            <w:tcW w:w="4361" w:type="dxa"/>
            <w:shd w:val="clear" w:color="auto" w:fill="auto"/>
          </w:tcPr>
          <w:p w14:paraId="3488C806" w14:textId="13F26B61" w:rsidR="006A4A7E" w:rsidRPr="00855302" w:rsidRDefault="006A4A7E" w:rsidP="00554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0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54C1F" w:rsidRPr="00855302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Pr="00855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</w:t>
            </w:r>
            <w:r w:rsidR="00554C1F" w:rsidRPr="0085530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855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размещению и наполнению подраздела официального сайта городского округа «Александровск-Сахалинский район», посвященного вопросам противодействия коррупции</w:t>
            </w:r>
          </w:p>
        </w:tc>
        <w:tc>
          <w:tcPr>
            <w:tcW w:w="4785" w:type="dxa"/>
            <w:shd w:val="clear" w:color="auto" w:fill="auto"/>
          </w:tcPr>
          <w:p w14:paraId="7E6E4EC4" w14:textId="77777777" w:rsidR="006A4A7E" w:rsidRPr="00855302" w:rsidRDefault="006A4A7E" w:rsidP="003B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C2451" w14:textId="4A64DB2E" w:rsidR="006A4A7E" w:rsidRPr="00855302" w:rsidRDefault="006A4A7E" w:rsidP="004679B5">
      <w:pPr>
        <w:jc w:val="both"/>
        <w:rPr>
          <w:rFonts w:ascii="Times New Roman" w:hAnsi="Times New Roman" w:cs="Times New Roman"/>
          <w:sz w:val="28"/>
          <w:szCs w:val="28"/>
        </w:rPr>
      </w:pPr>
      <w:r w:rsidRPr="00855302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13" w:history="1">
        <w:r w:rsidRPr="00855302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5530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</w:t>
      </w:r>
      <w:r w:rsidR="00554C1F" w:rsidRPr="00855302">
        <w:rPr>
          <w:rFonts w:ascii="Times New Roman" w:hAnsi="Times New Roman" w:cs="Times New Roman"/>
          <w:sz w:val="28"/>
          <w:szCs w:val="28"/>
        </w:rPr>
        <w:t>№</w:t>
      </w:r>
      <w:r w:rsidRPr="00855302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коррупции", руководствуясь распоряжением Правительства Сахалинской области от 04.09.2014. № 478-р, администрация городского округа «Александровск-Сахалинский район» </w:t>
      </w:r>
      <w:r w:rsidRPr="0085530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55302">
        <w:rPr>
          <w:rFonts w:ascii="Times New Roman" w:hAnsi="Times New Roman" w:cs="Times New Roman"/>
          <w:sz w:val="28"/>
          <w:szCs w:val="28"/>
        </w:rPr>
        <w:t>:</w:t>
      </w:r>
    </w:p>
    <w:p w14:paraId="2B0A2A5E" w14:textId="24157B77" w:rsidR="006A4A7E" w:rsidRPr="00855302" w:rsidRDefault="004679B5" w:rsidP="004679B5">
      <w:pPr>
        <w:pStyle w:val="ConsPlusNormal"/>
        <w:ind w:firstLine="709"/>
        <w:jc w:val="both"/>
      </w:pPr>
      <w:r w:rsidRPr="00855302">
        <w:t>1.</w:t>
      </w:r>
      <w:r w:rsidR="006A4A7E" w:rsidRPr="00855302">
        <w:t xml:space="preserve">Утвердить </w:t>
      </w:r>
      <w:hyperlink w:anchor="P46" w:history="1">
        <w:r w:rsidR="006A4A7E" w:rsidRPr="00855302">
          <w:t>требования</w:t>
        </w:r>
      </w:hyperlink>
      <w:r w:rsidR="006A4A7E" w:rsidRPr="00855302">
        <w:t xml:space="preserve"> к размещению и наполнению подраздела официального сайта городского округа «Александровск-Сахалинский район», посвященного вопросам противодействия коррупции (прилагаются).</w:t>
      </w:r>
    </w:p>
    <w:p w14:paraId="40082433" w14:textId="517D0E7C" w:rsidR="006A4A7E" w:rsidRPr="00855302" w:rsidRDefault="006A4A7E" w:rsidP="004679B5">
      <w:pPr>
        <w:pStyle w:val="ConsPlusNormal"/>
        <w:ind w:firstLine="709"/>
        <w:jc w:val="both"/>
      </w:pPr>
      <w:r w:rsidRPr="00855302">
        <w:t>2</w:t>
      </w:r>
      <w:r w:rsidR="004679B5" w:rsidRPr="00855302">
        <w:t>.</w:t>
      </w:r>
      <w:r w:rsidR="00554C1F" w:rsidRPr="00855302">
        <w:rPr>
          <w:rFonts w:asciiTheme="minorHAnsi" w:hAnsiTheme="minorHAnsi" w:cstheme="minorBidi"/>
        </w:rPr>
        <w:t xml:space="preserve"> </w:t>
      </w:r>
      <w:r w:rsidR="00554C1F" w:rsidRPr="00855302">
        <w:t>Настоящее постановление опубликовать на официальном сайте городского округа «Александровск-Сахалинский район».</w:t>
      </w:r>
    </w:p>
    <w:p w14:paraId="1361A062" w14:textId="456C44D5" w:rsidR="006A4A7E" w:rsidRPr="00855302" w:rsidRDefault="004679B5" w:rsidP="004679B5">
      <w:pPr>
        <w:pStyle w:val="ConsPlusNormal"/>
        <w:ind w:firstLine="709"/>
        <w:jc w:val="both"/>
      </w:pPr>
      <w:r w:rsidRPr="00855302">
        <w:t>3.</w:t>
      </w:r>
      <w:r w:rsidR="00554C1F" w:rsidRPr="00855302">
        <w:rPr>
          <w:rFonts w:asciiTheme="minorHAnsi" w:hAnsiTheme="minorHAnsi" w:cstheme="minorBidi"/>
        </w:rPr>
        <w:t xml:space="preserve"> </w:t>
      </w:r>
      <w:r w:rsidR="00554C1F" w:rsidRPr="00855302">
        <w:t>Контроль за исполнением настоящего постановления возложить на первого вице-мэра городского округа «Александровск –Сахалинский район».</w:t>
      </w:r>
    </w:p>
    <w:p w14:paraId="32D0953E" w14:textId="7F67EB48" w:rsidR="00CF5A09" w:rsidRPr="00855302" w:rsidRDefault="004679B5" w:rsidP="004679B5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D0954D" w14:textId="77777777" w:rsidR="00CF5A09" w:rsidRPr="00855302" w:rsidRDefault="00CF5A09" w:rsidP="004679B5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855302" w14:paraId="32D09552" w14:textId="77777777" w:rsidTr="00461308">
        <w:tc>
          <w:tcPr>
            <w:tcW w:w="5213" w:type="dxa"/>
            <w:shd w:val="clear" w:color="auto" w:fill="auto"/>
          </w:tcPr>
          <w:p w14:paraId="32D0954E" w14:textId="3D5FE829" w:rsidR="00CF5A09" w:rsidRPr="00855302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32D0954F" w14:textId="77777777" w:rsidR="00CF5A09" w:rsidRPr="00855302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32D09550" w14:textId="77777777" w:rsidR="00CF5A09" w:rsidRPr="00855302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D09551" w14:textId="58E74087" w:rsidR="00CF5A09" w:rsidRPr="00855302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4679B5" w:rsidRPr="00855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855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С.В. Гейченко</w:t>
            </w:r>
          </w:p>
        </w:tc>
      </w:tr>
    </w:tbl>
    <w:p w14:paraId="32D09554" w14:textId="6D094548" w:rsidR="00A5403A" w:rsidRPr="00855302" w:rsidRDefault="00A5403A" w:rsidP="00554C1F">
      <w:pPr>
        <w:rPr>
          <w:sz w:val="28"/>
          <w:szCs w:val="28"/>
        </w:rPr>
      </w:pPr>
    </w:p>
    <w:sectPr w:rsidR="00A5403A" w:rsidRPr="00855302" w:rsidSect="004679B5">
      <w:footerReference w:type="default" r:id="rId14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0955B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32D0955C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955D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)-5.14-74/17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99925172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9559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32D0955A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2A10"/>
    <w:rsid w:val="00444137"/>
    <w:rsid w:val="00457C53"/>
    <w:rsid w:val="00461C74"/>
    <w:rsid w:val="00466DCE"/>
    <w:rsid w:val="004679B5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54C1F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A4A7E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5302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B5D90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52A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character" w:styleId="ac">
    <w:name w:val="annotation reference"/>
    <w:basedOn w:val="a0"/>
    <w:uiPriority w:val="99"/>
    <w:semiHidden/>
    <w:unhideWhenUsed/>
    <w:rsid w:val="006A4A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4A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4A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4A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4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F89C986623386BF5A877D39BE5B056BA29292859439787773E29AD7E7ECEF59C33A4EB91CA2B4E6KBV8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0ae519a-a787-4cb6-a9f3-e0d2ce624f96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353B8-3E32-4A74-8814-C70FDF44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2017-04-24T23:32:00Z</cp:lastPrinted>
  <dcterms:created xsi:type="dcterms:W3CDTF">2017-04-14T00:23:00Z</dcterms:created>
  <dcterms:modified xsi:type="dcterms:W3CDTF">2017-04-24T23:32:00Z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