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3F" w:rsidRPr="005A0AE6" w:rsidRDefault="00E41D3F" w:rsidP="00CD271C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СОБРАНИЕ ГОРОДСКОГО ОКРУГА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>«АЛЕКСАНДРОВСК-САХАЛИНСКИЙ РАЙОН»</w:t>
      </w:r>
    </w:p>
    <w:p w:rsidR="00E41D3F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0AE6" w:rsidRPr="005A0AE6" w:rsidRDefault="005A0AE6" w:rsidP="005226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ПОВЕСТКА 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A0AE6">
        <w:rPr>
          <w:rFonts w:ascii="Times New Roman" w:hAnsi="Times New Roman"/>
          <w:b/>
        </w:rPr>
        <w:t>совместного</w:t>
      </w:r>
      <w:proofErr w:type="gramEnd"/>
      <w:r w:rsidRPr="005A0AE6">
        <w:rPr>
          <w:rFonts w:ascii="Times New Roman" w:hAnsi="Times New Roman"/>
          <w:b/>
        </w:rPr>
        <w:t xml:space="preserve"> заседания постоянных комиссий</w:t>
      </w:r>
    </w:p>
    <w:p w:rsidR="00E41D3F" w:rsidRPr="005A0AE6" w:rsidRDefault="00E41D3F" w:rsidP="0052266A">
      <w:pPr>
        <w:spacing w:after="0" w:line="240" w:lineRule="auto"/>
        <w:jc w:val="center"/>
        <w:rPr>
          <w:rFonts w:ascii="Times New Roman" w:hAnsi="Times New Roman"/>
          <w:b/>
        </w:rPr>
      </w:pPr>
      <w:r w:rsidRPr="005A0AE6">
        <w:rPr>
          <w:rFonts w:ascii="Times New Roman" w:hAnsi="Times New Roman"/>
          <w:b/>
        </w:rPr>
        <w:t xml:space="preserve"> </w:t>
      </w:r>
      <w:proofErr w:type="gramStart"/>
      <w:r w:rsidRPr="005A0AE6">
        <w:rPr>
          <w:rFonts w:ascii="Times New Roman" w:hAnsi="Times New Roman"/>
          <w:b/>
        </w:rPr>
        <w:t>по</w:t>
      </w:r>
      <w:proofErr w:type="gramEnd"/>
      <w:r w:rsidRPr="005A0AE6">
        <w:rPr>
          <w:rFonts w:ascii="Times New Roman" w:hAnsi="Times New Roman"/>
          <w:b/>
        </w:rPr>
        <w:t xml:space="preserve"> </w:t>
      </w:r>
      <w:r w:rsidRPr="005A0AE6">
        <w:rPr>
          <w:rFonts w:ascii="Times New Roman" w:hAnsi="Times New Roman"/>
          <w:b/>
          <w:u w:val="single"/>
        </w:rPr>
        <w:t>социальной политике</w:t>
      </w:r>
      <w:r w:rsidRPr="005A0AE6">
        <w:rPr>
          <w:rFonts w:ascii="Times New Roman" w:hAnsi="Times New Roman"/>
          <w:b/>
        </w:rPr>
        <w:t xml:space="preserve"> и </w:t>
      </w:r>
      <w:r w:rsidRPr="005A0AE6">
        <w:rPr>
          <w:rFonts w:ascii="Times New Roman" w:hAnsi="Times New Roman"/>
          <w:b/>
          <w:u w:val="single"/>
        </w:rPr>
        <w:t>экономике и бюджету</w:t>
      </w:r>
    </w:p>
    <w:p w:rsidR="00E41D3F" w:rsidRPr="005A0AE6" w:rsidRDefault="00E41D3F" w:rsidP="0052266A">
      <w:pPr>
        <w:spacing w:after="0" w:line="240" w:lineRule="auto"/>
        <w:jc w:val="both"/>
        <w:rPr>
          <w:rFonts w:ascii="Times New Roman" w:hAnsi="Times New Roman"/>
        </w:rPr>
      </w:pPr>
    </w:p>
    <w:p w:rsidR="00E41D3F" w:rsidRPr="005A0AE6" w:rsidRDefault="00E41D3F" w:rsidP="0052266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009F3" w:rsidRDefault="00554877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17.07</w:t>
      </w:r>
      <w:r w:rsidR="00CE78E0">
        <w:rPr>
          <w:rFonts w:ascii="Times New Roman" w:hAnsi="Times New Roman"/>
        </w:rPr>
        <w:t>.2018</w:t>
      </w:r>
      <w:r w:rsidR="001C176A">
        <w:rPr>
          <w:rFonts w:ascii="Times New Roman" w:hAnsi="Times New Roman"/>
        </w:rPr>
        <w:t>г.</w:t>
      </w:r>
      <w:r w:rsidR="00E41D3F" w:rsidRPr="005A0AE6">
        <w:rPr>
          <w:rFonts w:ascii="Times New Roman" w:hAnsi="Times New Roman"/>
        </w:rPr>
        <w:t xml:space="preserve">   </w:t>
      </w:r>
    </w:p>
    <w:p w:rsidR="00B420EC" w:rsidRDefault="00AE276F" w:rsidP="005226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F009F3">
        <w:rPr>
          <w:rFonts w:ascii="Times New Roman" w:hAnsi="Times New Roman"/>
        </w:rPr>
        <w:t>.00 часов</w:t>
      </w:r>
      <w:r w:rsidR="00E41D3F" w:rsidRPr="005A0AE6">
        <w:rPr>
          <w:rFonts w:ascii="Times New Roman" w:hAnsi="Times New Roman"/>
        </w:rPr>
        <w:t xml:space="preserve">                                                    </w:t>
      </w:r>
    </w:p>
    <w:p w:rsidR="00E41D3F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Малый зал администрации городского округа</w:t>
      </w:r>
    </w:p>
    <w:p w:rsidR="00E41D3F" w:rsidRPr="005A0AE6" w:rsidRDefault="00E41D3F" w:rsidP="00B420EC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«Александровск-Сахалинский район» </w:t>
      </w:r>
    </w:p>
    <w:p w:rsidR="009A0D84" w:rsidRPr="005A0AE6" w:rsidRDefault="00E41D3F" w:rsidP="00E67546">
      <w:pPr>
        <w:spacing w:after="0" w:line="240" w:lineRule="auto"/>
        <w:jc w:val="right"/>
        <w:rPr>
          <w:rFonts w:ascii="Times New Roman" w:hAnsi="Times New Roman"/>
        </w:rPr>
      </w:pPr>
      <w:r w:rsidRPr="005A0AE6">
        <w:rPr>
          <w:rFonts w:ascii="Times New Roman" w:hAnsi="Times New Roman"/>
        </w:rPr>
        <w:t xml:space="preserve">                                        </w:t>
      </w:r>
    </w:p>
    <w:p w:rsidR="00554877" w:rsidRDefault="002F5E12" w:rsidP="00CB094C">
      <w:pPr>
        <w:pStyle w:val="a7"/>
        <w:widowControl w:val="0"/>
        <w:ind w:firstLine="248"/>
        <w:jc w:val="both"/>
        <w:outlineLvl w:val="0"/>
        <w:rPr>
          <w:sz w:val="24"/>
          <w:szCs w:val="24"/>
        </w:rPr>
      </w:pPr>
      <w:r>
        <w:tab/>
      </w:r>
    </w:p>
    <w:p w:rsidR="00554877" w:rsidRDefault="00CB094C" w:rsidP="0055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4877">
        <w:rPr>
          <w:rFonts w:ascii="Times New Roman" w:hAnsi="Times New Roman"/>
          <w:sz w:val="24"/>
          <w:szCs w:val="24"/>
        </w:rPr>
        <w:t>. О р</w:t>
      </w:r>
      <w:r w:rsidR="00554877" w:rsidRPr="00CD6D40">
        <w:rPr>
          <w:rFonts w:ascii="Times New Roman" w:hAnsi="Times New Roman"/>
          <w:sz w:val="24"/>
          <w:szCs w:val="24"/>
        </w:rPr>
        <w:t>е</w:t>
      </w:r>
      <w:r w:rsidR="00554877">
        <w:rPr>
          <w:rFonts w:ascii="Times New Roman" w:hAnsi="Times New Roman"/>
          <w:sz w:val="24"/>
          <w:szCs w:val="24"/>
        </w:rPr>
        <w:t>зультатах</w:t>
      </w:r>
      <w:r w:rsidR="00554877" w:rsidRPr="00CD6D40">
        <w:rPr>
          <w:rFonts w:ascii="Times New Roman" w:hAnsi="Times New Roman"/>
          <w:sz w:val="24"/>
          <w:szCs w:val="24"/>
        </w:rPr>
        <w:t xml:space="preserve"> охраны общественного порядка и обеспечения общественной безопасности в городском ок</w:t>
      </w:r>
      <w:r w:rsidR="00554877">
        <w:rPr>
          <w:rFonts w:ascii="Times New Roman" w:hAnsi="Times New Roman"/>
          <w:sz w:val="24"/>
          <w:szCs w:val="24"/>
        </w:rPr>
        <w:t>руге (по итогам 1 полугодия 2019 года).</w:t>
      </w:r>
    </w:p>
    <w:p w:rsidR="00554877" w:rsidRDefault="00554877" w:rsidP="0055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="005F08E8">
        <w:rPr>
          <w:rFonts w:ascii="Times New Roman" w:hAnsi="Times New Roman"/>
          <w:sz w:val="24"/>
          <w:szCs w:val="24"/>
        </w:rPr>
        <w:t xml:space="preserve"> представитель ОМВД</w:t>
      </w:r>
      <w:r w:rsidR="00431638">
        <w:rPr>
          <w:rFonts w:ascii="Times New Roman" w:hAnsi="Times New Roman"/>
          <w:sz w:val="24"/>
          <w:szCs w:val="24"/>
        </w:rPr>
        <w:t>.</w:t>
      </w:r>
    </w:p>
    <w:p w:rsidR="00554877" w:rsidRDefault="00554877" w:rsidP="0055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4F1" w:rsidRDefault="00CB094C" w:rsidP="0055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4877">
        <w:rPr>
          <w:rFonts w:ascii="Times New Roman" w:hAnsi="Times New Roman"/>
          <w:sz w:val="24"/>
          <w:szCs w:val="24"/>
        </w:rPr>
        <w:t xml:space="preserve">. </w:t>
      </w:r>
      <w:r w:rsidR="00554877" w:rsidRPr="002A69E3">
        <w:rPr>
          <w:rFonts w:ascii="Times New Roman" w:hAnsi="Times New Roman"/>
          <w:sz w:val="24"/>
          <w:szCs w:val="24"/>
        </w:rPr>
        <w:t>О работе глав сельс</w:t>
      </w:r>
      <w:r w:rsidR="00554877">
        <w:rPr>
          <w:rFonts w:ascii="Times New Roman" w:hAnsi="Times New Roman"/>
          <w:sz w:val="24"/>
          <w:szCs w:val="24"/>
        </w:rPr>
        <w:t>ких администраций по итогам 2018 года и 1 полугодия 2019</w:t>
      </w:r>
      <w:r w:rsidR="00554877" w:rsidRPr="002A69E3">
        <w:rPr>
          <w:rFonts w:ascii="Times New Roman" w:hAnsi="Times New Roman"/>
          <w:sz w:val="24"/>
          <w:szCs w:val="24"/>
        </w:rPr>
        <w:t xml:space="preserve"> года (</w:t>
      </w:r>
      <w:proofErr w:type="spellStart"/>
      <w:r w:rsidR="00C677D7">
        <w:rPr>
          <w:rFonts w:ascii="Times New Roman" w:hAnsi="Times New Roman"/>
          <w:sz w:val="24"/>
          <w:szCs w:val="24"/>
        </w:rPr>
        <w:t>Арково</w:t>
      </w:r>
      <w:proofErr w:type="spellEnd"/>
      <w:r w:rsidR="00C67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4877" w:rsidRPr="002A69E3">
        <w:rPr>
          <w:rFonts w:ascii="Times New Roman" w:hAnsi="Times New Roman"/>
          <w:sz w:val="24"/>
          <w:szCs w:val="24"/>
        </w:rPr>
        <w:t>Виахту</w:t>
      </w:r>
      <w:proofErr w:type="spellEnd"/>
      <w:r w:rsidR="00554877" w:rsidRPr="002A69E3">
        <w:rPr>
          <w:rFonts w:ascii="Times New Roman" w:hAnsi="Times New Roman"/>
          <w:sz w:val="24"/>
          <w:szCs w:val="24"/>
        </w:rPr>
        <w:t xml:space="preserve">, </w:t>
      </w:r>
      <w:r w:rsidR="00C677D7" w:rsidRPr="002A69E3">
        <w:rPr>
          <w:rFonts w:ascii="Times New Roman" w:hAnsi="Times New Roman"/>
          <w:sz w:val="24"/>
          <w:szCs w:val="24"/>
        </w:rPr>
        <w:t>Дуэ</w:t>
      </w:r>
      <w:r w:rsidR="00C67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77D7">
        <w:rPr>
          <w:rFonts w:ascii="Times New Roman" w:hAnsi="Times New Roman"/>
          <w:sz w:val="24"/>
          <w:szCs w:val="24"/>
        </w:rPr>
        <w:t>Корсаковка</w:t>
      </w:r>
      <w:proofErr w:type="spellEnd"/>
      <w:r w:rsidR="00C677D7">
        <w:rPr>
          <w:rFonts w:ascii="Times New Roman" w:hAnsi="Times New Roman"/>
          <w:sz w:val="24"/>
          <w:szCs w:val="24"/>
        </w:rPr>
        <w:t xml:space="preserve">, Мгачи, </w:t>
      </w:r>
      <w:r w:rsidR="00C677D7" w:rsidRPr="002A69E3">
        <w:rPr>
          <w:rFonts w:ascii="Times New Roman" w:hAnsi="Times New Roman"/>
          <w:sz w:val="24"/>
          <w:szCs w:val="24"/>
        </w:rPr>
        <w:t>Михайловка,</w:t>
      </w:r>
      <w:r w:rsidR="00C677D7">
        <w:rPr>
          <w:rFonts w:ascii="Times New Roman" w:hAnsi="Times New Roman"/>
          <w:sz w:val="24"/>
          <w:szCs w:val="24"/>
        </w:rPr>
        <w:t xml:space="preserve"> </w:t>
      </w:r>
      <w:r w:rsidR="00C677D7" w:rsidRPr="002A69E3">
        <w:rPr>
          <w:rFonts w:ascii="Times New Roman" w:hAnsi="Times New Roman"/>
          <w:sz w:val="24"/>
          <w:szCs w:val="24"/>
        </w:rPr>
        <w:t>Танги</w:t>
      </w:r>
      <w:r w:rsidR="00C67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77D7">
        <w:rPr>
          <w:rFonts w:ascii="Times New Roman" w:hAnsi="Times New Roman"/>
          <w:sz w:val="24"/>
          <w:szCs w:val="24"/>
        </w:rPr>
        <w:t>Трамбаус</w:t>
      </w:r>
      <w:proofErr w:type="spellEnd"/>
      <w:r w:rsidR="00C67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77D7">
        <w:rPr>
          <w:rFonts w:ascii="Times New Roman" w:hAnsi="Times New Roman"/>
          <w:sz w:val="24"/>
          <w:szCs w:val="24"/>
        </w:rPr>
        <w:t>Хоэ</w:t>
      </w:r>
      <w:proofErr w:type="spellEnd"/>
      <w:r w:rsidR="00554877">
        <w:rPr>
          <w:rFonts w:ascii="Times New Roman" w:hAnsi="Times New Roman"/>
          <w:sz w:val="24"/>
          <w:szCs w:val="24"/>
        </w:rPr>
        <w:t>) по решению социально-экономических вопросов сёл.</w:t>
      </w:r>
    </w:p>
    <w:p w:rsidR="009B44F1" w:rsidRDefault="00554877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главы сельских администраций городского округа «Александровск-Сахалинский район».</w:t>
      </w:r>
    </w:p>
    <w:p w:rsidR="009B44F1" w:rsidRDefault="009B44F1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8E8" w:rsidRDefault="005F08E8" w:rsidP="005F08E8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94C">
        <w:rPr>
          <w:sz w:val="24"/>
          <w:szCs w:val="24"/>
        </w:rPr>
        <w:t>3</w:t>
      </w:r>
      <w:r w:rsidR="00FD5AC7">
        <w:rPr>
          <w:sz w:val="24"/>
          <w:szCs w:val="24"/>
        </w:rPr>
        <w:t xml:space="preserve">. </w:t>
      </w:r>
      <w:r w:rsidRPr="00EC4658">
        <w:rPr>
          <w:sz w:val="24"/>
          <w:szCs w:val="24"/>
        </w:rPr>
        <w:t>О работе аптечного пункта в здании поликлиники.</w:t>
      </w:r>
    </w:p>
    <w:p w:rsidR="00FD5AC7" w:rsidRDefault="00FD5AC7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="005F08E8">
        <w:rPr>
          <w:rFonts w:ascii="Times New Roman" w:hAnsi="Times New Roman"/>
          <w:sz w:val="24"/>
          <w:szCs w:val="24"/>
        </w:rPr>
        <w:t xml:space="preserve"> </w:t>
      </w:r>
      <w:r w:rsidR="00F16CDB">
        <w:rPr>
          <w:rFonts w:ascii="Times New Roman" w:hAnsi="Times New Roman"/>
          <w:sz w:val="24"/>
          <w:szCs w:val="24"/>
        </w:rPr>
        <w:t xml:space="preserve">Насырова Т.В. – </w:t>
      </w:r>
      <w:r w:rsidR="00F16CDB" w:rsidRPr="00F16CDB">
        <w:rPr>
          <w:rFonts w:ascii="Times New Roman" w:hAnsi="Times New Roman"/>
          <w:color w:val="000000"/>
          <w:sz w:val="24"/>
          <w:szCs w:val="24"/>
        </w:rPr>
        <w:t xml:space="preserve">специалист-эксперт отдела экономического развития администрации </w:t>
      </w:r>
      <w:r w:rsidR="00F16CDB" w:rsidRPr="00F16CDB">
        <w:rPr>
          <w:rFonts w:ascii="Times New Roman" w:hAnsi="Times New Roman"/>
          <w:sz w:val="24"/>
          <w:szCs w:val="24"/>
          <w:lang w:eastAsia="en-US"/>
        </w:rPr>
        <w:t>городского округа «Александровск-Сахалинский район».</w:t>
      </w:r>
    </w:p>
    <w:p w:rsidR="00F16CDB" w:rsidRPr="00F16CDB" w:rsidRDefault="00F16CDB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AC7" w:rsidRDefault="00CB094C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AC7">
        <w:rPr>
          <w:rFonts w:ascii="Times New Roman" w:hAnsi="Times New Roman"/>
          <w:sz w:val="24"/>
          <w:szCs w:val="24"/>
        </w:rPr>
        <w:t>. О качестве выполненных работ по молодежному проекту во Мгачах (благоустройство прибрежной зоны) и по детской площадке на территории СОШ № 2.</w:t>
      </w:r>
    </w:p>
    <w:p w:rsidR="00FD5AC7" w:rsidRDefault="00FD5AC7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="00F16CDB">
        <w:rPr>
          <w:rFonts w:ascii="Times New Roman" w:hAnsi="Times New Roman"/>
          <w:sz w:val="24"/>
          <w:szCs w:val="24"/>
        </w:rPr>
        <w:t>Васильева Л.С. – начальник МКУ «Служба «Заказчик» администрации городского округа «Александровск-Сахалинский район»</w:t>
      </w:r>
      <w:r w:rsidR="00FD3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39CD">
        <w:rPr>
          <w:rFonts w:ascii="Times New Roman" w:hAnsi="Times New Roman"/>
          <w:sz w:val="24"/>
          <w:szCs w:val="24"/>
        </w:rPr>
        <w:t>Седойкина</w:t>
      </w:r>
      <w:proofErr w:type="spellEnd"/>
      <w:r w:rsidR="00FD39CD">
        <w:rPr>
          <w:rFonts w:ascii="Times New Roman" w:hAnsi="Times New Roman"/>
          <w:sz w:val="24"/>
          <w:szCs w:val="24"/>
        </w:rPr>
        <w:t xml:space="preserve"> М.А. –</w:t>
      </w:r>
      <w:r w:rsidR="00CC2ADB">
        <w:rPr>
          <w:rFonts w:ascii="Times New Roman" w:hAnsi="Times New Roman"/>
          <w:sz w:val="24"/>
          <w:szCs w:val="24"/>
        </w:rPr>
        <w:t xml:space="preserve"> заместитель </w:t>
      </w:r>
      <w:r w:rsidR="00FD39CD">
        <w:rPr>
          <w:rFonts w:ascii="Times New Roman" w:hAnsi="Times New Roman"/>
          <w:sz w:val="24"/>
          <w:szCs w:val="24"/>
        </w:rPr>
        <w:t>начальника управления социальной политики городского округа «Александровск-Сахалинский район».</w:t>
      </w:r>
    </w:p>
    <w:p w:rsidR="00FD5AC7" w:rsidRDefault="00FD5AC7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Содокладчик: </w:t>
      </w:r>
      <w:r w:rsidR="00CC2ADB">
        <w:rPr>
          <w:rFonts w:ascii="Times New Roman" w:hAnsi="Times New Roman"/>
          <w:sz w:val="24"/>
          <w:szCs w:val="24"/>
        </w:rPr>
        <w:t>Климова Т.Н. – директор МБОУ СОШ № 2.</w:t>
      </w:r>
    </w:p>
    <w:p w:rsidR="00F6732B" w:rsidRDefault="00F6732B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732B" w:rsidRDefault="00CB094C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732B">
        <w:rPr>
          <w:rFonts w:ascii="Times New Roman" w:hAnsi="Times New Roman"/>
          <w:sz w:val="24"/>
          <w:szCs w:val="24"/>
        </w:rPr>
        <w:t>. О</w:t>
      </w:r>
      <w:r w:rsidR="00294F03">
        <w:rPr>
          <w:rFonts w:ascii="Times New Roman" w:hAnsi="Times New Roman"/>
          <w:sz w:val="24"/>
          <w:szCs w:val="24"/>
        </w:rPr>
        <w:t xml:space="preserve"> проведении претензионной работы в части </w:t>
      </w:r>
      <w:r w:rsidR="002F5E12">
        <w:rPr>
          <w:rFonts w:ascii="Times New Roman" w:hAnsi="Times New Roman"/>
          <w:sz w:val="24"/>
          <w:szCs w:val="24"/>
        </w:rPr>
        <w:t>аренды муниципального имущества (решение</w:t>
      </w:r>
      <w:r w:rsidR="00E4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E18">
        <w:rPr>
          <w:rFonts w:ascii="Times New Roman" w:hAnsi="Times New Roman"/>
          <w:sz w:val="24"/>
          <w:szCs w:val="24"/>
        </w:rPr>
        <w:t>ЭиБ</w:t>
      </w:r>
      <w:proofErr w:type="spellEnd"/>
      <w:r w:rsidR="002F5E12">
        <w:rPr>
          <w:rFonts w:ascii="Times New Roman" w:hAnsi="Times New Roman"/>
          <w:sz w:val="24"/>
          <w:szCs w:val="24"/>
        </w:rPr>
        <w:t xml:space="preserve"> </w:t>
      </w:r>
      <w:r w:rsidR="00E46E18">
        <w:rPr>
          <w:rFonts w:ascii="Times New Roman" w:hAnsi="Times New Roman"/>
          <w:sz w:val="24"/>
          <w:szCs w:val="24"/>
        </w:rPr>
        <w:t>от 20.03.2019 г. № 3).</w:t>
      </w:r>
    </w:p>
    <w:p w:rsidR="00F16CDB" w:rsidRPr="002F5E12" w:rsidRDefault="00294F03" w:rsidP="00F16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 w:rsidR="0074569A">
        <w:rPr>
          <w:rFonts w:ascii="Times New Roman" w:hAnsi="Times New Roman"/>
          <w:sz w:val="24"/>
          <w:szCs w:val="24"/>
        </w:rPr>
        <w:t xml:space="preserve"> </w:t>
      </w:r>
      <w:r w:rsidR="00F16CDB">
        <w:rPr>
          <w:rFonts w:ascii="Times New Roman" w:hAnsi="Times New Roman"/>
          <w:sz w:val="24"/>
          <w:szCs w:val="24"/>
        </w:rPr>
        <w:t>Бондаренко Н.А. – председатель Комитета по управлению муниципальной собственностью</w:t>
      </w:r>
      <w:r w:rsidR="00F16CDB" w:rsidRPr="002F5E12">
        <w:rPr>
          <w:rFonts w:ascii="Times New Roman" w:hAnsi="Times New Roman"/>
          <w:sz w:val="24"/>
          <w:szCs w:val="24"/>
        </w:rPr>
        <w:t xml:space="preserve"> городского округа «А</w:t>
      </w:r>
      <w:r w:rsidR="00F16CDB">
        <w:rPr>
          <w:rFonts w:ascii="Times New Roman" w:hAnsi="Times New Roman"/>
          <w:sz w:val="24"/>
          <w:szCs w:val="24"/>
        </w:rPr>
        <w:t>лександровск-Сахалинский район».</w:t>
      </w:r>
    </w:p>
    <w:p w:rsidR="009B44F1" w:rsidRDefault="009B44F1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E12" w:rsidRDefault="00CB094C" w:rsidP="002F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2F5E12" w:rsidRPr="002F5E12">
        <w:rPr>
          <w:rFonts w:ascii="Times New Roman" w:hAnsi="Times New Roman"/>
          <w:sz w:val="24"/>
          <w:szCs w:val="24"/>
        </w:rPr>
        <w:t>. О работе полигона по утилизации ТБО в городском округе «Александровск-Сахалинский район» за период 2016 и 2018 годов.</w:t>
      </w:r>
    </w:p>
    <w:p w:rsidR="002F5E12" w:rsidRPr="002F5E12" w:rsidRDefault="008D77F5" w:rsidP="002F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5E12" w:rsidRPr="002F5E12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="006E0E06">
        <w:rPr>
          <w:rFonts w:ascii="Times New Roman" w:hAnsi="Times New Roman"/>
          <w:sz w:val="24"/>
          <w:szCs w:val="24"/>
        </w:rPr>
        <w:t>Скальчинский</w:t>
      </w:r>
      <w:proofErr w:type="spellEnd"/>
      <w:r w:rsidR="006E0E06">
        <w:rPr>
          <w:rFonts w:ascii="Times New Roman" w:hAnsi="Times New Roman"/>
          <w:sz w:val="24"/>
          <w:szCs w:val="24"/>
        </w:rPr>
        <w:t xml:space="preserve"> К.В.</w:t>
      </w:r>
      <w:r w:rsidR="002F5E12" w:rsidRPr="002F5E12">
        <w:rPr>
          <w:rFonts w:ascii="Times New Roman" w:hAnsi="Times New Roman"/>
          <w:sz w:val="24"/>
          <w:szCs w:val="24"/>
        </w:rPr>
        <w:t xml:space="preserve"> – </w:t>
      </w:r>
      <w:r w:rsidR="006E0E06">
        <w:rPr>
          <w:rFonts w:ascii="Times New Roman" w:hAnsi="Times New Roman"/>
          <w:sz w:val="24"/>
          <w:szCs w:val="24"/>
        </w:rPr>
        <w:t>начальник</w:t>
      </w:r>
      <w:r w:rsidR="002F5E12" w:rsidRPr="002F5E12">
        <w:rPr>
          <w:rFonts w:ascii="Times New Roman" w:hAnsi="Times New Roman"/>
          <w:sz w:val="24"/>
          <w:szCs w:val="24"/>
        </w:rPr>
        <w:t xml:space="preserve"> отдела ЖКХ администрации городского округа «Александровск-Сахалинский район».</w:t>
      </w:r>
    </w:p>
    <w:p w:rsidR="002F5E12" w:rsidRPr="002F5E12" w:rsidRDefault="002F5E12" w:rsidP="002F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E12" w:rsidRPr="002F5E12" w:rsidRDefault="00CB094C" w:rsidP="002F5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2F5E12" w:rsidRPr="002F5E12">
        <w:rPr>
          <w:rFonts w:ascii="Times New Roman" w:hAnsi="Times New Roman"/>
          <w:sz w:val="24"/>
          <w:szCs w:val="24"/>
        </w:rPr>
        <w:t>. О работе финансового управления с налоговой инспекцией по вопросу постановки на налоговый учет предприятий, работающих по контрактам на территории городского округа «Александровск-Сахалинский район» за 2018 год и первый квартал 2019 года.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 xml:space="preserve"> Докладчик: </w:t>
      </w:r>
      <w:r w:rsidR="00F60714">
        <w:rPr>
          <w:rFonts w:ascii="Times New Roman" w:hAnsi="Times New Roman"/>
          <w:sz w:val="24"/>
          <w:szCs w:val="24"/>
        </w:rPr>
        <w:t>Царева С.М.</w:t>
      </w:r>
      <w:r w:rsidRPr="002F5E12">
        <w:rPr>
          <w:rFonts w:ascii="Times New Roman" w:hAnsi="Times New Roman"/>
          <w:sz w:val="24"/>
          <w:szCs w:val="24"/>
        </w:rPr>
        <w:t xml:space="preserve"> –   </w:t>
      </w:r>
      <w:r w:rsidR="00F60714">
        <w:rPr>
          <w:rFonts w:ascii="Times New Roman" w:hAnsi="Times New Roman"/>
          <w:sz w:val="24"/>
          <w:szCs w:val="24"/>
        </w:rPr>
        <w:t>начальник</w:t>
      </w:r>
      <w:r w:rsidRPr="002F5E12">
        <w:rPr>
          <w:rFonts w:ascii="Times New Roman" w:hAnsi="Times New Roman"/>
          <w:sz w:val="24"/>
          <w:szCs w:val="24"/>
        </w:rPr>
        <w:t xml:space="preserve"> финансового управления городского округа «Александровск-Сахалинский район».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E12" w:rsidRPr="002F5E12" w:rsidRDefault="00CB094C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5E12" w:rsidRPr="002F5E12">
        <w:rPr>
          <w:rFonts w:ascii="Times New Roman" w:hAnsi="Times New Roman"/>
          <w:sz w:val="24"/>
          <w:szCs w:val="24"/>
        </w:rPr>
        <w:t>. Об обслуживании кладбищенского комплекса в городском округе «Александровск-Сахалинский район».</w:t>
      </w:r>
    </w:p>
    <w:p w:rsid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 xml:space="preserve">Докладчик: </w:t>
      </w:r>
      <w:r w:rsidR="00DE490D">
        <w:rPr>
          <w:rFonts w:ascii="Times New Roman" w:hAnsi="Times New Roman"/>
          <w:sz w:val="24"/>
          <w:szCs w:val="24"/>
        </w:rPr>
        <w:t>Бондаренко Н.А. – председатель Комитета по управлению муниципальной собственностью</w:t>
      </w:r>
      <w:r w:rsidRPr="002F5E12">
        <w:rPr>
          <w:rFonts w:ascii="Times New Roman" w:hAnsi="Times New Roman"/>
          <w:sz w:val="24"/>
          <w:szCs w:val="24"/>
        </w:rPr>
        <w:t xml:space="preserve"> городского округа «А</w:t>
      </w:r>
      <w:r w:rsidR="00406DD6">
        <w:rPr>
          <w:rFonts w:ascii="Times New Roman" w:hAnsi="Times New Roman"/>
          <w:sz w:val="24"/>
          <w:szCs w:val="24"/>
        </w:rPr>
        <w:t>лександровск-Сахалинский район».</w:t>
      </w:r>
    </w:p>
    <w:p w:rsidR="00F16CDB" w:rsidRPr="002F5E12" w:rsidRDefault="00F16CDB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E12" w:rsidRPr="002F5E12" w:rsidRDefault="00CB094C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F5E12" w:rsidRPr="002F5E12">
        <w:rPr>
          <w:rFonts w:ascii="Times New Roman" w:hAnsi="Times New Roman"/>
          <w:sz w:val="24"/>
          <w:szCs w:val="24"/>
        </w:rPr>
        <w:t>.  О выполнении требований пожарной безопасности в части обеспечения требуемым количеством источников наружного противопожарного водоснабжения и их исправность.</w:t>
      </w:r>
    </w:p>
    <w:p w:rsidR="002F5E12" w:rsidRPr="002F5E12" w:rsidRDefault="002F5E12" w:rsidP="002F5E12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 xml:space="preserve">Докладчик: </w:t>
      </w:r>
      <w:r w:rsidR="00202E90">
        <w:rPr>
          <w:rFonts w:ascii="Times New Roman" w:hAnsi="Times New Roman"/>
          <w:sz w:val="24"/>
          <w:szCs w:val="24"/>
        </w:rPr>
        <w:t>Барабаш В.Ю.</w:t>
      </w:r>
      <w:r w:rsidRPr="002F5E12">
        <w:rPr>
          <w:rFonts w:ascii="Times New Roman" w:hAnsi="Times New Roman"/>
          <w:sz w:val="24"/>
          <w:szCs w:val="24"/>
        </w:rPr>
        <w:t xml:space="preserve"> – </w:t>
      </w:r>
      <w:r w:rsidR="0052764D">
        <w:rPr>
          <w:rFonts w:ascii="Times New Roman" w:hAnsi="Times New Roman"/>
          <w:sz w:val="24"/>
          <w:szCs w:val="24"/>
        </w:rPr>
        <w:t>старший специалист 3 разряда</w:t>
      </w:r>
      <w:r w:rsidRPr="002F5E12">
        <w:rPr>
          <w:rFonts w:ascii="Times New Roman" w:hAnsi="Times New Roman"/>
          <w:sz w:val="24"/>
          <w:szCs w:val="24"/>
        </w:rPr>
        <w:t xml:space="preserve"> по</w:t>
      </w:r>
      <w:r w:rsidR="0052764D">
        <w:rPr>
          <w:rFonts w:ascii="Times New Roman" w:hAnsi="Times New Roman"/>
          <w:sz w:val="24"/>
          <w:szCs w:val="24"/>
        </w:rPr>
        <w:t xml:space="preserve"> делам</w:t>
      </w:r>
      <w:r w:rsidRPr="002F5E12">
        <w:rPr>
          <w:rFonts w:ascii="Times New Roman" w:hAnsi="Times New Roman"/>
          <w:sz w:val="24"/>
          <w:szCs w:val="24"/>
        </w:rPr>
        <w:t xml:space="preserve"> ГО и ЧС администрации городского округа «Александровск-Сахалинский район».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 xml:space="preserve">Содокладчики: Демидов Е.И. – начальник ТО НД Александровск-Сахалинского района УНД и ПРГУ МЧС России по Сахалинской области, </w:t>
      </w:r>
      <w:proofErr w:type="spellStart"/>
      <w:r w:rsidRPr="002F5E12">
        <w:rPr>
          <w:rFonts w:ascii="Times New Roman" w:hAnsi="Times New Roman"/>
          <w:sz w:val="24"/>
          <w:szCs w:val="24"/>
        </w:rPr>
        <w:t>Гугушкин</w:t>
      </w:r>
      <w:proofErr w:type="spellEnd"/>
      <w:r w:rsidRPr="002F5E12">
        <w:rPr>
          <w:rFonts w:ascii="Times New Roman" w:hAnsi="Times New Roman"/>
          <w:sz w:val="24"/>
          <w:szCs w:val="24"/>
        </w:rPr>
        <w:t xml:space="preserve"> А.А. – заместитель начальника ОСП Александровск-Сахалинский ПО, Сухов А.Ю. – директор ООО «</w:t>
      </w:r>
      <w:proofErr w:type="spellStart"/>
      <w:r w:rsidRPr="002F5E12">
        <w:rPr>
          <w:rFonts w:ascii="Times New Roman" w:hAnsi="Times New Roman"/>
          <w:sz w:val="24"/>
          <w:szCs w:val="24"/>
        </w:rPr>
        <w:t>Водоканалремстрой</w:t>
      </w:r>
      <w:proofErr w:type="spellEnd"/>
      <w:r w:rsidRPr="002F5E12">
        <w:rPr>
          <w:rFonts w:ascii="Times New Roman" w:hAnsi="Times New Roman"/>
          <w:sz w:val="24"/>
          <w:szCs w:val="24"/>
        </w:rPr>
        <w:t>».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E12" w:rsidRPr="002F5E12" w:rsidRDefault="00CB094C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5E12" w:rsidRPr="002F5E12">
        <w:rPr>
          <w:rFonts w:ascii="Times New Roman" w:hAnsi="Times New Roman"/>
          <w:sz w:val="24"/>
          <w:szCs w:val="24"/>
        </w:rPr>
        <w:t>. Отчет о результатах контрольного мероприятия «Проверка обоснованности и эффективности расходования бюджетных средств (ревизия финансово-хозяйственной деятельности) МУП «Редакция газеты «Красное знамя» за 2017 и 2018 годы.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>Докладчик: Исаев В.В. – председатель Контрольно-счетной палаты городского округа «Александровск-Сахалинский район».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E12" w:rsidRPr="002F5E12" w:rsidRDefault="00CB094C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F5E12">
        <w:rPr>
          <w:rFonts w:ascii="Times New Roman" w:hAnsi="Times New Roman"/>
          <w:sz w:val="24"/>
          <w:szCs w:val="24"/>
        </w:rPr>
        <w:t>.</w:t>
      </w:r>
      <w:r w:rsidR="002F5E12" w:rsidRPr="002F5E12">
        <w:rPr>
          <w:rFonts w:ascii="Times New Roman" w:hAnsi="Times New Roman"/>
          <w:sz w:val="24"/>
          <w:szCs w:val="24"/>
        </w:rPr>
        <w:t xml:space="preserve"> Отчет о результатах контрольного мероприятия «Проверка использования средств бюджета, направленных на реализацию муниципальной программы «Обеспечение населения городского округа «Александровск-Сахалинский район» качественными услугами жилищно-коммунального хозяйства на 2015-2020 годы» за 2016, 2017 и истекший период 2018 года.</w:t>
      </w:r>
    </w:p>
    <w:p w:rsidR="002F5E12" w:rsidRPr="002F5E12" w:rsidRDefault="002F5E12" w:rsidP="002F5E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5E12">
        <w:rPr>
          <w:rFonts w:ascii="Times New Roman" w:hAnsi="Times New Roman"/>
          <w:sz w:val="24"/>
          <w:szCs w:val="24"/>
        </w:rPr>
        <w:t>Докладчик: Исаев В.В. – председатель Контрольно-счетной палаты городского округа «Александровск-Сахалинский район».</w:t>
      </w:r>
    </w:p>
    <w:p w:rsidR="009B44F1" w:rsidRDefault="009B44F1" w:rsidP="00CD27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E12" w:rsidRDefault="002F5E12" w:rsidP="002F5E12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094C">
        <w:rPr>
          <w:rFonts w:ascii="Times New Roman" w:hAnsi="Times New Roman" w:cs="Times New Roman"/>
          <w:sz w:val="24"/>
        </w:rPr>
        <w:t>12</w:t>
      </w:r>
      <w:r w:rsidRPr="002F5E12">
        <w:rPr>
          <w:rFonts w:ascii="Times New Roman" w:hAnsi="Times New Roman" w:cs="Times New Roman"/>
          <w:sz w:val="24"/>
        </w:rPr>
        <w:t>. О проекте решения Собрания городского округа «Александровск-Сахалинский район» «О внесении изменений в генеральный план городского округа «Александровск-Сахалинский район».</w:t>
      </w:r>
    </w:p>
    <w:p w:rsidR="002F5E12" w:rsidRDefault="002F5E12" w:rsidP="002F5E12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Докладчик: </w:t>
      </w:r>
      <w:proofErr w:type="spellStart"/>
      <w:r w:rsidR="00574F2B">
        <w:rPr>
          <w:rFonts w:ascii="Times New Roman" w:hAnsi="Times New Roman" w:cs="Times New Roman"/>
          <w:sz w:val="24"/>
        </w:rPr>
        <w:t>Романчеева</w:t>
      </w:r>
      <w:proofErr w:type="spellEnd"/>
      <w:r w:rsidR="00574F2B">
        <w:rPr>
          <w:rFonts w:ascii="Times New Roman" w:hAnsi="Times New Roman" w:cs="Times New Roman"/>
          <w:sz w:val="24"/>
        </w:rPr>
        <w:t xml:space="preserve"> В.Ю. – </w:t>
      </w:r>
      <w:proofErr w:type="spellStart"/>
      <w:r w:rsidR="00574F2B">
        <w:rPr>
          <w:rFonts w:ascii="Times New Roman" w:hAnsi="Times New Roman" w:cs="Times New Roman"/>
          <w:sz w:val="24"/>
        </w:rPr>
        <w:t>и.о</w:t>
      </w:r>
      <w:proofErr w:type="spellEnd"/>
      <w:r w:rsidR="00574F2B">
        <w:rPr>
          <w:rFonts w:ascii="Times New Roman" w:hAnsi="Times New Roman" w:cs="Times New Roman"/>
          <w:sz w:val="24"/>
        </w:rPr>
        <w:t>. начальника отдела архитектуры администрации городского округа «Александровск-Сахалинский район».</w:t>
      </w:r>
    </w:p>
    <w:p w:rsidR="00406DD6" w:rsidRDefault="00406DD6" w:rsidP="00574F2B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406DD6" w:rsidRDefault="00406DD6" w:rsidP="00574F2B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4F2B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</w:t>
      </w:r>
      <w:r w:rsidRPr="002F5E12">
        <w:rPr>
          <w:rFonts w:ascii="Times New Roman" w:hAnsi="Times New Roman"/>
          <w:sz w:val="24"/>
        </w:rPr>
        <w:t>О проекте решения Собрания городского округа «Александровск-Сахалинский район»</w:t>
      </w:r>
      <w:r>
        <w:rPr>
          <w:rFonts w:ascii="Times New Roman" w:hAnsi="Times New Roman"/>
          <w:sz w:val="24"/>
        </w:rPr>
        <w:t xml:space="preserve"> О внесении изменений в Правила благоустройства и санитарного содержания территории городского округа «Александровск-Сахалинский район», утвержденные решением</w:t>
      </w:r>
      <w:r w:rsidRPr="002F5E12">
        <w:rPr>
          <w:rFonts w:ascii="Times New Roman" w:hAnsi="Times New Roman"/>
          <w:sz w:val="24"/>
        </w:rPr>
        <w:t xml:space="preserve"> Собрания городского округа «Александровск-Сахалинский район»</w:t>
      </w:r>
      <w:r>
        <w:rPr>
          <w:rFonts w:ascii="Times New Roman" w:hAnsi="Times New Roman"/>
          <w:sz w:val="24"/>
        </w:rPr>
        <w:t xml:space="preserve"> от 20.11.2017 г. № 152.</w:t>
      </w:r>
    </w:p>
    <w:p w:rsidR="00574F2B" w:rsidRDefault="00406DD6" w:rsidP="00574F2B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74F2B">
        <w:rPr>
          <w:rFonts w:ascii="Times New Roman" w:hAnsi="Times New Roman" w:cs="Times New Roman"/>
          <w:sz w:val="24"/>
        </w:rPr>
        <w:t xml:space="preserve">Докладчик: </w:t>
      </w:r>
      <w:proofErr w:type="spellStart"/>
      <w:r w:rsidR="00574F2B">
        <w:rPr>
          <w:rFonts w:ascii="Times New Roman" w:hAnsi="Times New Roman" w:cs="Times New Roman"/>
          <w:sz w:val="24"/>
        </w:rPr>
        <w:t>Скальчинский</w:t>
      </w:r>
      <w:proofErr w:type="spellEnd"/>
      <w:r w:rsidR="00574F2B">
        <w:rPr>
          <w:rFonts w:ascii="Times New Roman" w:hAnsi="Times New Roman" w:cs="Times New Roman"/>
          <w:sz w:val="24"/>
        </w:rPr>
        <w:t xml:space="preserve"> К.В.</w:t>
      </w:r>
      <w:r w:rsidR="00574F2B">
        <w:rPr>
          <w:rFonts w:ascii="Times New Roman" w:hAnsi="Times New Roman" w:cs="Times New Roman"/>
          <w:sz w:val="24"/>
        </w:rPr>
        <w:t xml:space="preserve"> – </w:t>
      </w:r>
      <w:r w:rsidR="00574F2B">
        <w:rPr>
          <w:rFonts w:ascii="Times New Roman" w:hAnsi="Times New Roman" w:cs="Times New Roman"/>
          <w:sz w:val="24"/>
        </w:rPr>
        <w:t>начальник отдела ЖКХ</w:t>
      </w:r>
      <w:r w:rsidR="00574F2B">
        <w:rPr>
          <w:rFonts w:ascii="Times New Roman" w:hAnsi="Times New Roman" w:cs="Times New Roman"/>
          <w:sz w:val="24"/>
        </w:rPr>
        <w:t xml:space="preserve"> администрации городского округа «Александровск-Сахалинский район».</w:t>
      </w:r>
    </w:p>
    <w:p w:rsidR="00574F2B" w:rsidRPr="002F5E12" w:rsidRDefault="00574F2B" w:rsidP="002F5E12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1B5DDA" w:rsidRDefault="00406DD6" w:rsidP="00406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6E8">
        <w:rPr>
          <w:rFonts w:ascii="Times New Roman" w:hAnsi="Times New Roman"/>
        </w:rPr>
        <w:t>14</w:t>
      </w:r>
      <w:r w:rsidR="00CA23F7">
        <w:rPr>
          <w:rFonts w:ascii="Times New Roman" w:hAnsi="Times New Roman"/>
        </w:rPr>
        <w:t>.</w:t>
      </w:r>
      <w:r w:rsidRPr="00406DD6">
        <w:rPr>
          <w:rFonts w:ascii="Times New Roman" w:hAnsi="Times New Roman"/>
          <w:b/>
          <w:sz w:val="24"/>
          <w:szCs w:val="24"/>
        </w:rPr>
        <w:t xml:space="preserve"> </w:t>
      </w:r>
      <w:r w:rsidR="001B5DDA" w:rsidRPr="002F5E12">
        <w:rPr>
          <w:rFonts w:ascii="Times New Roman" w:hAnsi="Times New Roman"/>
          <w:sz w:val="24"/>
        </w:rPr>
        <w:t>О проекте решения Собрания городского округа «Александровск-Сахалинский район»</w:t>
      </w:r>
      <w:r w:rsidRPr="00406DD6">
        <w:rPr>
          <w:rFonts w:ascii="Times New Roman" w:hAnsi="Times New Roman"/>
          <w:b/>
          <w:sz w:val="24"/>
          <w:szCs w:val="24"/>
        </w:rPr>
        <w:t xml:space="preserve"> </w:t>
      </w:r>
      <w:r w:rsidR="001B5DDA" w:rsidRPr="001B5DDA">
        <w:rPr>
          <w:rFonts w:ascii="Times New Roman" w:hAnsi="Times New Roman"/>
          <w:sz w:val="24"/>
          <w:szCs w:val="24"/>
        </w:rPr>
        <w:t>О внесении изменений в решение Собрания городского округа «Александровск-Сахалинский район»</w:t>
      </w:r>
      <w:r w:rsidR="001B5DDA">
        <w:rPr>
          <w:rFonts w:ascii="Times New Roman" w:hAnsi="Times New Roman"/>
          <w:sz w:val="24"/>
          <w:szCs w:val="24"/>
        </w:rPr>
        <w:t xml:space="preserve"> от 28.11.2018 г. № 12 «Об утверждении Порядка формирования и использования муниципального дорожного фонда городского округа».</w:t>
      </w:r>
    </w:p>
    <w:p w:rsidR="001B5DDA" w:rsidRPr="002F5E12" w:rsidRDefault="001B5DDA" w:rsidP="001B5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5E12"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>Царева С.М.</w:t>
      </w:r>
      <w:r w:rsidRPr="002F5E12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>начальник</w:t>
      </w:r>
      <w:r w:rsidRPr="002F5E12">
        <w:rPr>
          <w:rFonts w:ascii="Times New Roman" w:hAnsi="Times New Roman"/>
          <w:sz w:val="24"/>
          <w:szCs w:val="24"/>
        </w:rPr>
        <w:t xml:space="preserve"> финансового управления городского округа «Александровск-Сахалинский район».</w:t>
      </w:r>
    </w:p>
    <w:p w:rsidR="001B5DDA" w:rsidRPr="001B5DDA" w:rsidRDefault="001B5DDA" w:rsidP="00406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DD6" w:rsidRPr="001B5DDA" w:rsidRDefault="001B5DDA" w:rsidP="0040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B5DDA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6DD6" w:rsidRPr="00406DD6">
        <w:rPr>
          <w:rFonts w:ascii="Times New Roman" w:hAnsi="Times New Roman"/>
          <w:sz w:val="24"/>
        </w:rPr>
        <w:t>О проекте решения Собрания городского округа «Александровск-Сахалинский район»</w:t>
      </w:r>
      <w:r w:rsidR="00406DD6" w:rsidRPr="00406DD6">
        <w:rPr>
          <w:rFonts w:ascii="Times New Roman" w:hAnsi="Times New Roman"/>
          <w:sz w:val="24"/>
        </w:rPr>
        <w:t xml:space="preserve"> «</w:t>
      </w:r>
      <w:r w:rsidR="00406DD6" w:rsidRPr="00406DD6">
        <w:rPr>
          <w:rFonts w:ascii="Times New Roman" w:hAnsi="Times New Roman"/>
          <w:sz w:val="24"/>
          <w:szCs w:val="24"/>
        </w:rPr>
        <w:t xml:space="preserve">О протесте Александровск-Сахалинской городской прокуратуры на </w:t>
      </w:r>
      <w:r w:rsidR="00406DD6" w:rsidRPr="00406DD6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406DD6" w:rsidRPr="00406DD6">
        <w:rPr>
          <w:rFonts w:ascii="Times New Roman" w:hAnsi="Times New Roman"/>
          <w:sz w:val="24"/>
          <w:szCs w:val="24"/>
        </w:rPr>
        <w:t>Собрания городского округа «Александровск-Сахалинский район» от 28.11.2018 г. № 13</w:t>
      </w:r>
      <w:r w:rsidR="00406DD6" w:rsidRPr="00406DD6">
        <w:rPr>
          <w:rFonts w:ascii="Times New Roman" w:hAnsi="Times New Roman"/>
          <w:sz w:val="24"/>
          <w:szCs w:val="24"/>
        </w:rPr>
        <w:t>»</w:t>
      </w:r>
    </w:p>
    <w:p w:rsidR="00406DD6" w:rsidRPr="00406DD6" w:rsidRDefault="00406DD6" w:rsidP="00406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p w:rsidR="00CA23F7" w:rsidRDefault="00CA23F7" w:rsidP="009B44F1">
      <w:pPr>
        <w:spacing w:after="0" w:line="240" w:lineRule="auto"/>
        <w:jc w:val="both"/>
        <w:rPr>
          <w:rFonts w:ascii="Times New Roman" w:hAnsi="Times New Roman"/>
        </w:rPr>
      </w:pPr>
    </w:p>
    <w:p w:rsidR="00406DD6" w:rsidRPr="00406DD6" w:rsidRDefault="00CB094C" w:rsidP="00406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1B5DDA">
        <w:rPr>
          <w:rFonts w:ascii="Times New Roman" w:hAnsi="Times New Roman"/>
        </w:rPr>
        <w:t>16</w:t>
      </w:r>
      <w:r w:rsidR="00CA23F7">
        <w:rPr>
          <w:rFonts w:ascii="Times New Roman" w:hAnsi="Times New Roman"/>
        </w:rPr>
        <w:t xml:space="preserve">. </w:t>
      </w:r>
      <w:r w:rsidR="00406DD6" w:rsidRPr="00406DD6">
        <w:rPr>
          <w:rFonts w:ascii="Times New Roman" w:hAnsi="Times New Roman"/>
          <w:sz w:val="24"/>
        </w:rPr>
        <w:t>О проекте решения Собрания</w:t>
      </w:r>
      <w:bookmarkStart w:id="0" w:name="_GoBack"/>
      <w:bookmarkEnd w:id="0"/>
      <w:r w:rsidR="00406DD6" w:rsidRPr="00406DD6">
        <w:rPr>
          <w:rFonts w:ascii="Times New Roman" w:hAnsi="Times New Roman"/>
          <w:sz w:val="24"/>
        </w:rPr>
        <w:t xml:space="preserve"> городского округа «Александровск-Сахалинский район» «</w:t>
      </w:r>
      <w:r w:rsidR="00406DD6" w:rsidRPr="00406DD6">
        <w:rPr>
          <w:rFonts w:ascii="Times New Roman" w:hAnsi="Times New Roman"/>
          <w:sz w:val="24"/>
          <w:szCs w:val="24"/>
        </w:rPr>
        <w:t xml:space="preserve">О протесте Александровск-Сахалинской городской прокуратуры на </w:t>
      </w:r>
      <w:r w:rsidR="00406DD6" w:rsidRPr="00406DD6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406DD6" w:rsidRPr="00406DD6">
        <w:rPr>
          <w:rFonts w:ascii="Times New Roman" w:hAnsi="Times New Roman"/>
          <w:sz w:val="24"/>
          <w:szCs w:val="24"/>
        </w:rPr>
        <w:t>Собрания городского округа «Александровск-Сахалинский район» от 23.03.2016 г. № 81»</w:t>
      </w:r>
    </w:p>
    <w:p w:rsidR="009B44F1" w:rsidRPr="00CD271C" w:rsidRDefault="00406DD6" w:rsidP="001B5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/>
          <w:sz w:val="24"/>
          <w:szCs w:val="24"/>
        </w:rPr>
        <w:t>Салангин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О.Н. – председатель Собрания городского округа «Александровск-Сахалинский район».</w:t>
      </w:r>
    </w:p>
    <w:sectPr w:rsidR="009B44F1" w:rsidRPr="00CD271C" w:rsidSect="001B5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3180"/>
    <w:multiLevelType w:val="hybridMultilevel"/>
    <w:tmpl w:val="B970A6FA"/>
    <w:lvl w:ilvl="0" w:tplc="C3C86AF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2"/>
    <w:rsid w:val="00056ED6"/>
    <w:rsid w:val="000B23C5"/>
    <w:rsid w:val="00113495"/>
    <w:rsid w:val="0013428A"/>
    <w:rsid w:val="001B5DDA"/>
    <w:rsid w:val="001C176A"/>
    <w:rsid w:val="001C3119"/>
    <w:rsid w:val="001F2023"/>
    <w:rsid w:val="00202E90"/>
    <w:rsid w:val="00243AE3"/>
    <w:rsid w:val="0025424E"/>
    <w:rsid w:val="002854D4"/>
    <w:rsid w:val="00285783"/>
    <w:rsid w:val="00294F03"/>
    <w:rsid w:val="002C2F5B"/>
    <w:rsid w:val="002E0C60"/>
    <w:rsid w:val="002F5E12"/>
    <w:rsid w:val="003128C5"/>
    <w:rsid w:val="003C3497"/>
    <w:rsid w:val="003E5D22"/>
    <w:rsid w:val="003F03EB"/>
    <w:rsid w:val="00403BBD"/>
    <w:rsid w:val="00406DD6"/>
    <w:rsid w:val="00431638"/>
    <w:rsid w:val="00434CE0"/>
    <w:rsid w:val="0044462F"/>
    <w:rsid w:val="0046279D"/>
    <w:rsid w:val="004810E6"/>
    <w:rsid w:val="004B19F1"/>
    <w:rsid w:val="004B3407"/>
    <w:rsid w:val="004B34AE"/>
    <w:rsid w:val="004B70C8"/>
    <w:rsid w:val="00504A3F"/>
    <w:rsid w:val="0052266A"/>
    <w:rsid w:val="0052573C"/>
    <w:rsid w:val="0052764D"/>
    <w:rsid w:val="00547C40"/>
    <w:rsid w:val="00554877"/>
    <w:rsid w:val="00557499"/>
    <w:rsid w:val="00567BAE"/>
    <w:rsid w:val="00574F2B"/>
    <w:rsid w:val="00590D95"/>
    <w:rsid w:val="00595AFC"/>
    <w:rsid w:val="005A0AE6"/>
    <w:rsid w:val="005C0114"/>
    <w:rsid w:val="005F08E8"/>
    <w:rsid w:val="006456E8"/>
    <w:rsid w:val="006A60DA"/>
    <w:rsid w:val="006A6941"/>
    <w:rsid w:val="006B3E4A"/>
    <w:rsid w:val="006C723C"/>
    <w:rsid w:val="006E0E06"/>
    <w:rsid w:val="006E5322"/>
    <w:rsid w:val="00701F1F"/>
    <w:rsid w:val="007070A5"/>
    <w:rsid w:val="00717EE5"/>
    <w:rsid w:val="00720837"/>
    <w:rsid w:val="00735C7B"/>
    <w:rsid w:val="0074569A"/>
    <w:rsid w:val="007535F0"/>
    <w:rsid w:val="007F1059"/>
    <w:rsid w:val="00816B77"/>
    <w:rsid w:val="00880405"/>
    <w:rsid w:val="008D77F5"/>
    <w:rsid w:val="008F5CA5"/>
    <w:rsid w:val="00915DDD"/>
    <w:rsid w:val="009327F3"/>
    <w:rsid w:val="00940447"/>
    <w:rsid w:val="00950446"/>
    <w:rsid w:val="009A0D84"/>
    <w:rsid w:val="009B1183"/>
    <w:rsid w:val="009B44F1"/>
    <w:rsid w:val="009F4F64"/>
    <w:rsid w:val="00A256FE"/>
    <w:rsid w:val="00A83C69"/>
    <w:rsid w:val="00A9413F"/>
    <w:rsid w:val="00AD0F16"/>
    <w:rsid w:val="00AE276F"/>
    <w:rsid w:val="00AE3B78"/>
    <w:rsid w:val="00B07495"/>
    <w:rsid w:val="00B420EC"/>
    <w:rsid w:val="00B61F06"/>
    <w:rsid w:val="00B67995"/>
    <w:rsid w:val="00B81879"/>
    <w:rsid w:val="00BB6371"/>
    <w:rsid w:val="00BD0126"/>
    <w:rsid w:val="00BD718D"/>
    <w:rsid w:val="00C03F4C"/>
    <w:rsid w:val="00C14A20"/>
    <w:rsid w:val="00C44128"/>
    <w:rsid w:val="00C677D7"/>
    <w:rsid w:val="00CA23F7"/>
    <w:rsid w:val="00CB094C"/>
    <w:rsid w:val="00CC2ADB"/>
    <w:rsid w:val="00CC3D3E"/>
    <w:rsid w:val="00CC72B8"/>
    <w:rsid w:val="00CD271C"/>
    <w:rsid w:val="00CD2F14"/>
    <w:rsid w:val="00CD3412"/>
    <w:rsid w:val="00CE78E0"/>
    <w:rsid w:val="00D36F05"/>
    <w:rsid w:val="00D46A6D"/>
    <w:rsid w:val="00D94C9D"/>
    <w:rsid w:val="00D97220"/>
    <w:rsid w:val="00DD09AC"/>
    <w:rsid w:val="00DD1377"/>
    <w:rsid w:val="00DD2BAF"/>
    <w:rsid w:val="00DE490D"/>
    <w:rsid w:val="00E20DA0"/>
    <w:rsid w:val="00E2289B"/>
    <w:rsid w:val="00E23CC6"/>
    <w:rsid w:val="00E35752"/>
    <w:rsid w:val="00E41D3F"/>
    <w:rsid w:val="00E46E18"/>
    <w:rsid w:val="00E67546"/>
    <w:rsid w:val="00E82602"/>
    <w:rsid w:val="00E926B2"/>
    <w:rsid w:val="00EC4896"/>
    <w:rsid w:val="00F009F3"/>
    <w:rsid w:val="00F16CDB"/>
    <w:rsid w:val="00F2753D"/>
    <w:rsid w:val="00F33E1F"/>
    <w:rsid w:val="00F60714"/>
    <w:rsid w:val="00F6732B"/>
    <w:rsid w:val="00F72ED3"/>
    <w:rsid w:val="00F83747"/>
    <w:rsid w:val="00F9173E"/>
    <w:rsid w:val="00FA2495"/>
    <w:rsid w:val="00FB1198"/>
    <w:rsid w:val="00FD39CD"/>
    <w:rsid w:val="00FD5AC7"/>
    <w:rsid w:val="00FE393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5D1D-F39B-43C0-9C8C-F68141C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4"/>
    <w:pPr>
      <w:ind w:left="720"/>
      <w:contextualSpacing/>
    </w:pPr>
  </w:style>
  <w:style w:type="paragraph" w:customStyle="1" w:styleId="a4">
    <w:name w:val="Знак Знак Знак"/>
    <w:basedOn w:val="a"/>
    <w:rsid w:val="00E41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6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5548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54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2F5E12"/>
    <w:rPr>
      <w:sz w:val="32"/>
      <w:szCs w:val="24"/>
    </w:rPr>
  </w:style>
  <w:style w:type="paragraph" w:styleId="aa">
    <w:name w:val="Title"/>
    <w:basedOn w:val="a"/>
    <w:link w:val="a9"/>
    <w:qFormat/>
    <w:rsid w:val="002F5E12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F5E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1"/>
    <w:basedOn w:val="a"/>
    <w:rsid w:val="005F08E8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CAA8-A47C-4F53-8F8B-0EA2D7B2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</dc:creator>
  <cp:keywords/>
  <dc:description/>
  <cp:lastModifiedBy>Кузнецова Светлана В.</cp:lastModifiedBy>
  <cp:revision>131</cp:revision>
  <cp:lastPrinted>2019-07-10T01:03:00Z</cp:lastPrinted>
  <dcterms:created xsi:type="dcterms:W3CDTF">2017-01-11T03:20:00Z</dcterms:created>
  <dcterms:modified xsi:type="dcterms:W3CDTF">2019-07-10T03:27:00Z</dcterms:modified>
</cp:coreProperties>
</file>