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4EA7" w14:textId="77777777" w:rsidR="00484758" w:rsidRDefault="00484758" w:rsidP="00484758">
      <w:pPr>
        <w:pStyle w:val="Standard"/>
        <w:rPr>
          <w:b/>
        </w:rPr>
      </w:pPr>
      <w:bookmarkStart w:id="0" w:name="_Hlk136003874"/>
      <w:bookmarkEnd w:id="0"/>
      <w:r>
        <w:rPr>
          <w:b/>
        </w:rPr>
        <w:t>Раздел 1. «Общие сведения о государственной (муниципальной) услуге»</w:t>
      </w:r>
    </w:p>
    <w:tbl>
      <w:tblPr>
        <w:tblW w:w="14317" w:type="dxa"/>
        <w:tblLayout w:type="fixed"/>
        <w:tblLook w:val="0000" w:firstRow="0" w:lastRow="0" w:firstColumn="0" w:lastColumn="0" w:noHBand="0" w:noVBand="0"/>
      </w:tblPr>
      <w:tblGrid>
        <w:gridCol w:w="458"/>
        <w:gridCol w:w="5354"/>
        <w:gridCol w:w="8505"/>
      </w:tblGrid>
      <w:tr w:rsidR="00484758" w14:paraId="43AFE2A1" w14:textId="77777777" w:rsidTr="00322692">
        <w:trPr>
          <w:trHeight w:val="315"/>
        </w:trPr>
        <w:tc>
          <w:tcPr>
            <w:tcW w:w="458" w:type="dxa"/>
            <w:tcBorders>
              <w:top w:val="single" w:sz="4" w:space="0" w:color="000000"/>
              <w:left w:val="single" w:sz="4" w:space="0" w:color="000000"/>
              <w:bottom w:val="single" w:sz="4" w:space="0" w:color="000000"/>
              <w:right w:val="single" w:sz="4" w:space="0" w:color="000000"/>
            </w:tcBorders>
            <w:vAlign w:val="center"/>
          </w:tcPr>
          <w:p w14:paraId="640C38E7" w14:textId="77777777" w:rsidR="00484758" w:rsidRDefault="00484758" w:rsidP="00322692">
            <w:pPr>
              <w:pStyle w:val="Standard"/>
              <w:jc w:val="center"/>
              <w:rPr>
                <w:rFonts w:eastAsia="Times New Roman"/>
                <w:b/>
                <w:bCs/>
                <w:color w:val="000000"/>
                <w:sz w:val="18"/>
                <w:szCs w:val="18"/>
              </w:rPr>
            </w:pPr>
            <w:bookmarkStart w:id="1" w:name="RANGE!A3%25252525252525253AC14"/>
            <w:r>
              <w:rPr>
                <w:rFonts w:eastAsia="Times New Roman"/>
                <w:b/>
                <w:bCs/>
                <w:color w:val="000000"/>
                <w:sz w:val="18"/>
                <w:szCs w:val="18"/>
              </w:rPr>
              <w:t>№</w:t>
            </w:r>
            <w:bookmarkEnd w:id="1"/>
          </w:p>
        </w:tc>
        <w:tc>
          <w:tcPr>
            <w:tcW w:w="5354" w:type="dxa"/>
            <w:tcBorders>
              <w:top w:val="single" w:sz="4" w:space="0" w:color="000000"/>
              <w:left w:val="single" w:sz="4" w:space="0" w:color="000000"/>
              <w:bottom w:val="single" w:sz="4" w:space="0" w:color="000000"/>
              <w:right w:val="single" w:sz="4" w:space="0" w:color="000000"/>
            </w:tcBorders>
            <w:vAlign w:val="center"/>
          </w:tcPr>
          <w:p w14:paraId="43EFE6C3" w14:textId="77777777" w:rsidR="00484758" w:rsidRDefault="00484758" w:rsidP="00322692">
            <w:pPr>
              <w:pStyle w:val="Standard"/>
              <w:jc w:val="center"/>
              <w:rPr>
                <w:rFonts w:eastAsia="Times New Roman"/>
                <w:b/>
                <w:bCs/>
                <w:color w:val="000000"/>
                <w:sz w:val="18"/>
                <w:szCs w:val="18"/>
              </w:rPr>
            </w:pPr>
            <w:r>
              <w:rPr>
                <w:rFonts w:eastAsia="Times New Roman"/>
                <w:b/>
                <w:bCs/>
                <w:color w:val="000000"/>
                <w:sz w:val="18"/>
                <w:szCs w:val="18"/>
              </w:rPr>
              <w:t>Параметр</w:t>
            </w:r>
          </w:p>
        </w:tc>
        <w:tc>
          <w:tcPr>
            <w:tcW w:w="8505" w:type="dxa"/>
            <w:tcBorders>
              <w:top w:val="single" w:sz="4" w:space="0" w:color="000000"/>
              <w:left w:val="single" w:sz="4" w:space="0" w:color="000000"/>
              <w:bottom w:val="single" w:sz="4" w:space="0" w:color="000000"/>
              <w:right w:val="single" w:sz="4" w:space="0" w:color="000000"/>
            </w:tcBorders>
            <w:vAlign w:val="center"/>
          </w:tcPr>
          <w:p w14:paraId="65748F72" w14:textId="77777777" w:rsidR="00484758" w:rsidRDefault="00484758" w:rsidP="00322692">
            <w:pPr>
              <w:pStyle w:val="Standard"/>
              <w:jc w:val="center"/>
              <w:rPr>
                <w:rFonts w:eastAsia="Times New Roman"/>
                <w:b/>
                <w:bCs/>
                <w:color w:val="000000"/>
                <w:sz w:val="18"/>
                <w:szCs w:val="18"/>
              </w:rPr>
            </w:pPr>
            <w:r>
              <w:rPr>
                <w:rFonts w:eastAsia="Times New Roman"/>
                <w:b/>
                <w:bCs/>
                <w:color w:val="000000"/>
                <w:sz w:val="18"/>
                <w:szCs w:val="18"/>
              </w:rPr>
              <w:t>Значение параметра/состояние</w:t>
            </w:r>
          </w:p>
        </w:tc>
      </w:tr>
      <w:tr w:rsidR="00484758" w14:paraId="48B8619C" w14:textId="77777777" w:rsidTr="00322692">
        <w:trPr>
          <w:trHeight w:val="315"/>
        </w:trPr>
        <w:tc>
          <w:tcPr>
            <w:tcW w:w="458" w:type="dxa"/>
            <w:tcBorders>
              <w:top w:val="single" w:sz="4" w:space="0" w:color="000000"/>
              <w:left w:val="single" w:sz="4" w:space="0" w:color="000000"/>
              <w:bottom w:val="single" w:sz="4" w:space="0" w:color="000000"/>
              <w:right w:val="single" w:sz="4" w:space="0" w:color="000000"/>
            </w:tcBorders>
            <w:vAlign w:val="center"/>
          </w:tcPr>
          <w:p w14:paraId="4D9608A3" w14:textId="77777777" w:rsidR="00484758" w:rsidRDefault="00484758" w:rsidP="00322692">
            <w:pPr>
              <w:pStyle w:val="Standard"/>
              <w:jc w:val="center"/>
              <w:rPr>
                <w:rFonts w:eastAsia="Times New Roman"/>
                <w:b/>
                <w:bCs/>
                <w:color w:val="000000"/>
                <w:sz w:val="18"/>
                <w:szCs w:val="18"/>
              </w:rPr>
            </w:pPr>
            <w:r>
              <w:rPr>
                <w:rFonts w:eastAsia="Times New Roman"/>
                <w:b/>
                <w:bCs/>
                <w:color w:val="000000"/>
                <w:sz w:val="18"/>
                <w:szCs w:val="18"/>
              </w:rPr>
              <w:t>1</w:t>
            </w:r>
          </w:p>
        </w:tc>
        <w:tc>
          <w:tcPr>
            <w:tcW w:w="5354" w:type="dxa"/>
            <w:tcBorders>
              <w:top w:val="single" w:sz="4" w:space="0" w:color="000000"/>
              <w:left w:val="single" w:sz="4" w:space="0" w:color="000000"/>
              <w:bottom w:val="single" w:sz="4" w:space="0" w:color="000000"/>
              <w:right w:val="single" w:sz="4" w:space="0" w:color="000000"/>
            </w:tcBorders>
            <w:vAlign w:val="center"/>
          </w:tcPr>
          <w:p w14:paraId="0FD6405E" w14:textId="77777777" w:rsidR="00484758" w:rsidRDefault="00484758" w:rsidP="00322692">
            <w:pPr>
              <w:pStyle w:val="Standard"/>
              <w:jc w:val="center"/>
              <w:rPr>
                <w:rFonts w:eastAsia="Times New Roman"/>
                <w:b/>
                <w:bCs/>
                <w:color w:val="000000"/>
                <w:sz w:val="18"/>
                <w:szCs w:val="18"/>
              </w:rPr>
            </w:pPr>
            <w:r>
              <w:rPr>
                <w:rFonts w:eastAsia="Times New Roman"/>
                <w:b/>
                <w:bCs/>
                <w:color w:val="000000"/>
                <w:sz w:val="18"/>
                <w:szCs w:val="18"/>
              </w:rPr>
              <w:t>2</w:t>
            </w:r>
          </w:p>
        </w:tc>
        <w:tc>
          <w:tcPr>
            <w:tcW w:w="8505" w:type="dxa"/>
            <w:tcBorders>
              <w:top w:val="single" w:sz="4" w:space="0" w:color="000000"/>
              <w:left w:val="single" w:sz="4" w:space="0" w:color="000000"/>
              <w:bottom w:val="single" w:sz="4" w:space="0" w:color="000000"/>
              <w:right w:val="single" w:sz="4" w:space="0" w:color="000000"/>
            </w:tcBorders>
            <w:vAlign w:val="center"/>
          </w:tcPr>
          <w:p w14:paraId="296FFFE3" w14:textId="77777777" w:rsidR="00484758" w:rsidRDefault="00484758" w:rsidP="00322692">
            <w:pPr>
              <w:pStyle w:val="Standard"/>
              <w:jc w:val="center"/>
              <w:rPr>
                <w:rFonts w:eastAsia="Times New Roman"/>
                <w:b/>
                <w:bCs/>
                <w:color w:val="000000"/>
                <w:sz w:val="18"/>
                <w:szCs w:val="18"/>
              </w:rPr>
            </w:pPr>
            <w:r>
              <w:rPr>
                <w:rFonts w:eastAsia="Times New Roman"/>
                <w:b/>
                <w:bCs/>
                <w:color w:val="000000"/>
                <w:sz w:val="18"/>
                <w:szCs w:val="18"/>
              </w:rPr>
              <w:t>3</w:t>
            </w:r>
          </w:p>
        </w:tc>
      </w:tr>
      <w:tr w:rsidR="00484758" w14:paraId="67F8645D" w14:textId="77777777" w:rsidTr="00322692">
        <w:trPr>
          <w:trHeight w:val="630"/>
        </w:trPr>
        <w:tc>
          <w:tcPr>
            <w:tcW w:w="458" w:type="dxa"/>
            <w:tcBorders>
              <w:top w:val="single" w:sz="4" w:space="0" w:color="000000"/>
              <w:left w:val="single" w:sz="4" w:space="0" w:color="000000"/>
              <w:bottom w:val="single" w:sz="4" w:space="0" w:color="000000"/>
              <w:right w:val="single" w:sz="4" w:space="0" w:color="000000"/>
            </w:tcBorders>
            <w:vAlign w:val="center"/>
          </w:tcPr>
          <w:p w14:paraId="648575B6" w14:textId="77777777" w:rsidR="00484758" w:rsidRDefault="00484758" w:rsidP="00322692">
            <w:pPr>
              <w:pStyle w:val="Standard"/>
              <w:rPr>
                <w:rFonts w:eastAsia="Times New Roman"/>
                <w:b/>
                <w:bCs/>
                <w:color w:val="000000"/>
                <w:sz w:val="18"/>
                <w:szCs w:val="18"/>
              </w:rPr>
            </w:pPr>
            <w:r>
              <w:rPr>
                <w:rFonts w:eastAsia="Times New Roman"/>
                <w:b/>
                <w:bCs/>
                <w:color w:val="000000"/>
                <w:sz w:val="18"/>
                <w:szCs w:val="18"/>
              </w:rPr>
              <w:t>1.</w:t>
            </w:r>
          </w:p>
        </w:tc>
        <w:tc>
          <w:tcPr>
            <w:tcW w:w="5354" w:type="dxa"/>
            <w:tcBorders>
              <w:top w:val="single" w:sz="4" w:space="0" w:color="000000"/>
              <w:left w:val="single" w:sz="4" w:space="0" w:color="000000"/>
              <w:bottom w:val="single" w:sz="4" w:space="0" w:color="000000"/>
              <w:right w:val="single" w:sz="4" w:space="0" w:color="000000"/>
            </w:tcBorders>
            <w:vAlign w:val="center"/>
          </w:tcPr>
          <w:p w14:paraId="6F01B15D" w14:textId="77777777" w:rsidR="00484758" w:rsidRDefault="00484758" w:rsidP="00CA410F">
            <w:pPr>
              <w:pStyle w:val="Standard"/>
              <w:rPr>
                <w:rFonts w:eastAsia="Times New Roman"/>
                <w:b/>
                <w:bCs/>
                <w:color w:val="000000"/>
                <w:sz w:val="18"/>
                <w:szCs w:val="18"/>
              </w:rPr>
            </w:pPr>
            <w:r>
              <w:rPr>
                <w:rFonts w:eastAsia="Times New Roman"/>
                <w:b/>
                <w:bCs/>
                <w:color w:val="000000"/>
                <w:sz w:val="18"/>
                <w:szCs w:val="18"/>
              </w:rPr>
              <w:t>Наименование органа, предоставляющего услугу</w:t>
            </w:r>
          </w:p>
        </w:tc>
        <w:tc>
          <w:tcPr>
            <w:tcW w:w="8505" w:type="dxa"/>
            <w:tcBorders>
              <w:top w:val="single" w:sz="4" w:space="0" w:color="000000"/>
              <w:left w:val="single" w:sz="4" w:space="0" w:color="000000"/>
              <w:bottom w:val="single" w:sz="4" w:space="0" w:color="000000"/>
              <w:right w:val="single" w:sz="4" w:space="0" w:color="000000"/>
            </w:tcBorders>
          </w:tcPr>
          <w:p w14:paraId="2EFE2C5B" w14:textId="1FF98CCD" w:rsidR="00484758" w:rsidRDefault="00484758" w:rsidP="00CA410F">
            <w:pPr>
              <w:pStyle w:val="Standard"/>
              <w:rPr>
                <w:sz w:val="18"/>
                <w:szCs w:val="18"/>
              </w:rPr>
            </w:pPr>
            <w:r>
              <w:rPr>
                <w:rFonts w:eastAsia="Times New Roman"/>
                <w:b/>
                <w:bCs/>
                <w:color w:val="000000"/>
                <w:sz w:val="18"/>
                <w:szCs w:val="28"/>
              </w:rPr>
              <w:t xml:space="preserve">Предоставление муниципальной услуги осуществляется администрацией городского </w:t>
            </w:r>
            <w:r w:rsidR="00CA410F">
              <w:rPr>
                <w:rFonts w:eastAsia="Times New Roman"/>
                <w:b/>
                <w:bCs/>
                <w:color w:val="000000"/>
                <w:sz w:val="18"/>
                <w:szCs w:val="28"/>
              </w:rPr>
              <w:t>округа «</w:t>
            </w:r>
            <w:r>
              <w:rPr>
                <w:rFonts w:eastAsia="Times New Roman"/>
                <w:b/>
                <w:bCs/>
                <w:color w:val="000000"/>
                <w:sz w:val="18"/>
                <w:szCs w:val="28"/>
              </w:rPr>
              <w:t>Александровск-Сахалинский район» через структурное подразделение – отдел архитектуры и градостроительства городского округа «Александровск-Сахалинский район»</w:t>
            </w:r>
          </w:p>
        </w:tc>
      </w:tr>
      <w:tr w:rsidR="00484758" w14:paraId="026D095F" w14:textId="77777777" w:rsidTr="00322692">
        <w:trPr>
          <w:trHeight w:val="630"/>
        </w:trPr>
        <w:tc>
          <w:tcPr>
            <w:tcW w:w="458" w:type="dxa"/>
            <w:tcBorders>
              <w:top w:val="single" w:sz="4" w:space="0" w:color="000000"/>
              <w:left w:val="single" w:sz="4" w:space="0" w:color="000000"/>
              <w:bottom w:val="single" w:sz="4" w:space="0" w:color="000000"/>
              <w:right w:val="single" w:sz="4" w:space="0" w:color="000000"/>
            </w:tcBorders>
            <w:vAlign w:val="center"/>
          </w:tcPr>
          <w:p w14:paraId="3F2F44AA" w14:textId="77777777" w:rsidR="00484758" w:rsidRDefault="00484758" w:rsidP="00322692">
            <w:pPr>
              <w:pStyle w:val="Standard"/>
              <w:rPr>
                <w:rFonts w:eastAsia="Times New Roman"/>
                <w:b/>
                <w:bCs/>
                <w:color w:val="000000"/>
                <w:sz w:val="18"/>
                <w:szCs w:val="18"/>
              </w:rPr>
            </w:pPr>
            <w:r>
              <w:rPr>
                <w:rFonts w:eastAsia="Times New Roman"/>
                <w:b/>
                <w:bCs/>
                <w:color w:val="000000"/>
                <w:sz w:val="18"/>
                <w:szCs w:val="18"/>
              </w:rPr>
              <w:t>2.</w:t>
            </w:r>
          </w:p>
        </w:tc>
        <w:tc>
          <w:tcPr>
            <w:tcW w:w="5354" w:type="dxa"/>
            <w:tcBorders>
              <w:top w:val="single" w:sz="4" w:space="0" w:color="000000"/>
              <w:left w:val="single" w:sz="4" w:space="0" w:color="000000"/>
              <w:bottom w:val="single" w:sz="4" w:space="0" w:color="000000"/>
              <w:right w:val="single" w:sz="4" w:space="0" w:color="000000"/>
            </w:tcBorders>
            <w:vAlign w:val="center"/>
          </w:tcPr>
          <w:p w14:paraId="1369F16C" w14:textId="77777777" w:rsidR="00484758" w:rsidRDefault="00484758" w:rsidP="00CA410F">
            <w:pPr>
              <w:pStyle w:val="Standard"/>
              <w:rPr>
                <w:rFonts w:eastAsia="Times New Roman"/>
                <w:b/>
                <w:bCs/>
                <w:color w:val="000000"/>
                <w:sz w:val="18"/>
                <w:szCs w:val="18"/>
              </w:rPr>
            </w:pPr>
            <w:r>
              <w:rPr>
                <w:rFonts w:eastAsia="Times New Roman"/>
                <w:b/>
                <w:bCs/>
                <w:color w:val="000000"/>
                <w:sz w:val="18"/>
                <w:szCs w:val="18"/>
              </w:rPr>
              <w:t>Номер услуги в федеральном реестре</w:t>
            </w:r>
          </w:p>
        </w:tc>
        <w:tc>
          <w:tcPr>
            <w:tcW w:w="85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F7088" w14:textId="77777777" w:rsidR="00484758" w:rsidRDefault="00484758" w:rsidP="00CA410F">
            <w:pPr>
              <w:pStyle w:val="Standard"/>
              <w:rPr>
                <w:rFonts w:eastAsia="Times New Roman"/>
                <w:b/>
                <w:bCs/>
                <w:color w:val="000000"/>
                <w:sz w:val="18"/>
                <w:szCs w:val="18"/>
              </w:rPr>
            </w:pPr>
            <w:r w:rsidRPr="00157EDF">
              <w:rPr>
                <w:rFonts w:eastAsia="Times New Roman"/>
                <w:b/>
                <w:bCs/>
                <w:color w:val="000000"/>
                <w:sz w:val="18"/>
                <w:szCs w:val="18"/>
              </w:rPr>
              <w:t>6540300010000058563</w:t>
            </w:r>
          </w:p>
        </w:tc>
      </w:tr>
      <w:tr w:rsidR="00484758" w14:paraId="494B60C4" w14:textId="77777777" w:rsidTr="00322692">
        <w:trPr>
          <w:trHeight w:val="630"/>
        </w:trPr>
        <w:tc>
          <w:tcPr>
            <w:tcW w:w="458" w:type="dxa"/>
            <w:tcBorders>
              <w:top w:val="single" w:sz="4" w:space="0" w:color="000000"/>
              <w:left w:val="single" w:sz="4" w:space="0" w:color="000000"/>
              <w:bottom w:val="single" w:sz="4" w:space="0" w:color="000000"/>
              <w:right w:val="single" w:sz="4" w:space="0" w:color="000000"/>
            </w:tcBorders>
            <w:vAlign w:val="center"/>
          </w:tcPr>
          <w:p w14:paraId="2C0D2D92" w14:textId="77777777" w:rsidR="00484758" w:rsidRDefault="00484758" w:rsidP="00322692">
            <w:pPr>
              <w:pStyle w:val="Standard"/>
              <w:rPr>
                <w:rFonts w:eastAsia="Times New Roman"/>
                <w:b/>
                <w:bCs/>
                <w:color w:val="000000"/>
                <w:sz w:val="18"/>
                <w:szCs w:val="18"/>
              </w:rPr>
            </w:pPr>
            <w:r>
              <w:rPr>
                <w:rFonts w:eastAsia="Times New Roman"/>
                <w:b/>
                <w:bCs/>
                <w:color w:val="000000"/>
                <w:sz w:val="18"/>
                <w:szCs w:val="18"/>
              </w:rPr>
              <w:t>3.</w:t>
            </w:r>
          </w:p>
        </w:tc>
        <w:tc>
          <w:tcPr>
            <w:tcW w:w="5354" w:type="dxa"/>
            <w:tcBorders>
              <w:top w:val="single" w:sz="4" w:space="0" w:color="000000"/>
              <w:left w:val="single" w:sz="4" w:space="0" w:color="000000"/>
              <w:bottom w:val="single" w:sz="4" w:space="0" w:color="000000"/>
              <w:right w:val="single" w:sz="4" w:space="0" w:color="000000"/>
            </w:tcBorders>
            <w:vAlign w:val="center"/>
          </w:tcPr>
          <w:p w14:paraId="109A0C64" w14:textId="77777777" w:rsidR="00484758" w:rsidRDefault="00484758" w:rsidP="00CA410F">
            <w:pPr>
              <w:pStyle w:val="Standard"/>
              <w:rPr>
                <w:rFonts w:eastAsia="Times New Roman"/>
                <w:b/>
                <w:bCs/>
                <w:color w:val="000000"/>
                <w:sz w:val="18"/>
                <w:szCs w:val="18"/>
              </w:rPr>
            </w:pPr>
            <w:r>
              <w:rPr>
                <w:rFonts w:eastAsia="Times New Roman"/>
                <w:b/>
                <w:bCs/>
                <w:color w:val="000000"/>
                <w:sz w:val="18"/>
                <w:szCs w:val="18"/>
              </w:rPr>
              <w:t>Полное наименование услуги</w:t>
            </w:r>
          </w:p>
        </w:tc>
        <w:tc>
          <w:tcPr>
            <w:tcW w:w="8505" w:type="dxa"/>
            <w:tcBorders>
              <w:top w:val="single" w:sz="4" w:space="0" w:color="000000"/>
              <w:left w:val="single" w:sz="4" w:space="0" w:color="000000"/>
              <w:bottom w:val="single" w:sz="4" w:space="0" w:color="000000"/>
              <w:right w:val="single" w:sz="4" w:space="0" w:color="000000"/>
            </w:tcBorders>
          </w:tcPr>
          <w:p w14:paraId="00DA145A" w14:textId="77777777" w:rsidR="00484758" w:rsidRDefault="00484758" w:rsidP="00CA410F">
            <w:pPr>
              <w:pStyle w:val="Standard"/>
              <w:rPr>
                <w:rFonts w:eastAsia="Times New Roman"/>
                <w:b/>
                <w:bCs/>
                <w:color w:val="000000"/>
                <w:sz w:val="18"/>
                <w:szCs w:val="18"/>
              </w:rPr>
            </w:pPr>
            <w:r>
              <w:rPr>
                <w:rFonts w:eastAsia="Times New Roman"/>
                <w:b/>
                <w:bCs/>
                <w:color w:val="000000"/>
                <w:sz w:val="18"/>
                <w:szCs w:val="1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484758" w14:paraId="418A1F31" w14:textId="77777777" w:rsidTr="00322692">
        <w:trPr>
          <w:trHeight w:val="630"/>
        </w:trPr>
        <w:tc>
          <w:tcPr>
            <w:tcW w:w="458" w:type="dxa"/>
            <w:tcBorders>
              <w:top w:val="single" w:sz="4" w:space="0" w:color="000000"/>
              <w:left w:val="single" w:sz="4" w:space="0" w:color="000000"/>
              <w:bottom w:val="single" w:sz="4" w:space="0" w:color="000000"/>
              <w:right w:val="single" w:sz="4" w:space="0" w:color="000000"/>
            </w:tcBorders>
            <w:vAlign w:val="center"/>
          </w:tcPr>
          <w:p w14:paraId="6BCC0F27" w14:textId="77777777" w:rsidR="00484758" w:rsidRDefault="00484758" w:rsidP="00322692">
            <w:pPr>
              <w:pStyle w:val="Standard"/>
              <w:rPr>
                <w:rFonts w:eastAsia="Times New Roman"/>
                <w:b/>
                <w:bCs/>
                <w:color w:val="000000"/>
                <w:sz w:val="18"/>
                <w:szCs w:val="18"/>
              </w:rPr>
            </w:pPr>
            <w:r>
              <w:rPr>
                <w:rFonts w:eastAsia="Times New Roman"/>
                <w:b/>
                <w:bCs/>
                <w:color w:val="000000"/>
                <w:sz w:val="18"/>
                <w:szCs w:val="18"/>
              </w:rPr>
              <w:t>4.</w:t>
            </w:r>
          </w:p>
        </w:tc>
        <w:tc>
          <w:tcPr>
            <w:tcW w:w="5354" w:type="dxa"/>
            <w:tcBorders>
              <w:top w:val="single" w:sz="4" w:space="0" w:color="000000"/>
              <w:left w:val="single" w:sz="4" w:space="0" w:color="000000"/>
              <w:bottom w:val="single" w:sz="4" w:space="0" w:color="000000"/>
              <w:right w:val="single" w:sz="4" w:space="0" w:color="000000"/>
            </w:tcBorders>
            <w:vAlign w:val="center"/>
          </w:tcPr>
          <w:p w14:paraId="0E6E2935" w14:textId="77777777" w:rsidR="00484758" w:rsidRDefault="00484758" w:rsidP="00CA410F">
            <w:pPr>
              <w:pStyle w:val="Standard"/>
              <w:rPr>
                <w:rFonts w:eastAsia="Times New Roman"/>
                <w:b/>
                <w:bCs/>
                <w:color w:val="000000"/>
                <w:sz w:val="18"/>
                <w:szCs w:val="18"/>
              </w:rPr>
            </w:pPr>
            <w:r>
              <w:rPr>
                <w:rFonts w:eastAsia="Times New Roman"/>
                <w:b/>
                <w:bCs/>
                <w:color w:val="000000"/>
                <w:sz w:val="18"/>
                <w:szCs w:val="18"/>
              </w:rPr>
              <w:t>Краткое наименование услуги</w:t>
            </w:r>
          </w:p>
        </w:tc>
        <w:tc>
          <w:tcPr>
            <w:tcW w:w="8505" w:type="dxa"/>
            <w:tcBorders>
              <w:top w:val="single" w:sz="4" w:space="0" w:color="000000"/>
              <w:left w:val="single" w:sz="4" w:space="0" w:color="000000"/>
              <w:bottom w:val="single" w:sz="4" w:space="0" w:color="000000"/>
              <w:right w:val="single" w:sz="4" w:space="0" w:color="000000"/>
            </w:tcBorders>
          </w:tcPr>
          <w:p w14:paraId="332F883B" w14:textId="77777777" w:rsidR="00484758" w:rsidRDefault="00484758" w:rsidP="00CA410F">
            <w:pPr>
              <w:pStyle w:val="Standard"/>
              <w:rPr>
                <w:rFonts w:eastAsia="Times New Roman"/>
                <w:b/>
                <w:bCs/>
                <w:color w:val="000000"/>
                <w:sz w:val="18"/>
                <w:szCs w:val="18"/>
              </w:rPr>
            </w:pPr>
            <w:r>
              <w:rPr>
                <w:rFonts w:eastAsia="Times New Roman"/>
                <w:b/>
                <w:bCs/>
                <w:color w:val="000000"/>
                <w:sz w:val="18"/>
                <w:szCs w:val="18"/>
              </w:rPr>
              <w:t>Разрешение на отклонение от предельных параметров разрешенного строительства, реконструкции объектов капитального строительства</w:t>
            </w:r>
          </w:p>
        </w:tc>
      </w:tr>
      <w:tr w:rsidR="00484758" w14:paraId="19A09100" w14:textId="77777777" w:rsidTr="00322692">
        <w:trPr>
          <w:trHeight w:val="962"/>
        </w:trPr>
        <w:tc>
          <w:tcPr>
            <w:tcW w:w="458" w:type="dxa"/>
            <w:tcBorders>
              <w:top w:val="single" w:sz="4" w:space="0" w:color="000000"/>
              <w:left w:val="single" w:sz="4" w:space="0" w:color="000000"/>
              <w:bottom w:val="single" w:sz="4" w:space="0" w:color="000000"/>
              <w:right w:val="single" w:sz="4" w:space="0" w:color="000000"/>
            </w:tcBorders>
            <w:vAlign w:val="center"/>
          </w:tcPr>
          <w:p w14:paraId="6ADB79E2" w14:textId="77777777" w:rsidR="00484758" w:rsidRDefault="00484758" w:rsidP="00322692">
            <w:pPr>
              <w:pStyle w:val="Standard"/>
              <w:rPr>
                <w:rFonts w:eastAsia="Times New Roman"/>
                <w:b/>
                <w:bCs/>
                <w:color w:val="000000"/>
                <w:sz w:val="18"/>
                <w:szCs w:val="18"/>
              </w:rPr>
            </w:pPr>
            <w:r>
              <w:rPr>
                <w:rFonts w:eastAsia="Times New Roman"/>
                <w:b/>
                <w:bCs/>
                <w:color w:val="000000"/>
                <w:sz w:val="18"/>
                <w:szCs w:val="18"/>
              </w:rPr>
              <w:t>5.</w:t>
            </w:r>
          </w:p>
        </w:tc>
        <w:tc>
          <w:tcPr>
            <w:tcW w:w="5354" w:type="dxa"/>
            <w:tcBorders>
              <w:top w:val="single" w:sz="4" w:space="0" w:color="000000"/>
              <w:left w:val="single" w:sz="4" w:space="0" w:color="000000"/>
              <w:bottom w:val="single" w:sz="4" w:space="0" w:color="000000"/>
              <w:right w:val="single" w:sz="4" w:space="0" w:color="000000"/>
            </w:tcBorders>
            <w:vAlign w:val="center"/>
          </w:tcPr>
          <w:p w14:paraId="00DFC034" w14:textId="77777777" w:rsidR="00484758" w:rsidRDefault="00484758" w:rsidP="00CA410F">
            <w:pPr>
              <w:pStyle w:val="Standard"/>
              <w:rPr>
                <w:rFonts w:eastAsia="Times New Roman"/>
                <w:b/>
                <w:bCs/>
                <w:color w:val="000000"/>
                <w:sz w:val="18"/>
                <w:szCs w:val="18"/>
              </w:rPr>
            </w:pPr>
            <w:r>
              <w:rPr>
                <w:rFonts w:eastAsia="Times New Roman"/>
                <w:b/>
                <w:bCs/>
                <w:color w:val="000000"/>
                <w:sz w:val="18"/>
                <w:szCs w:val="18"/>
              </w:rPr>
              <w:t>Административный регламент предоставления услуги</w:t>
            </w:r>
          </w:p>
        </w:tc>
        <w:tc>
          <w:tcPr>
            <w:tcW w:w="85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D29FD" w14:textId="361348CA" w:rsidR="00484758" w:rsidRDefault="00484758" w:rsidP="00CA410F">
            <w:pPr>
              <w:pStyle w:val="Standard"/>
              <w:rPr>
                <w:rFonts w:eastAsia="Times New Roman"/>
                <w:b/>
                <w:bCs/>
                <w:color w:val="000000"/>
                <w:sz w:val="18"/>
                <w:szCs w:val="18"/>
              </w:rPr>
            </w:pPr>
            <w:r>
              <w:rPr>
                <w:rFonts w:eastAsia="Times New Roman"/>
                <w:b/>
                <w:bCs/>
                <w:color w:val="000000"/>
                <w:sz w:val="18"/>
                <w:szCs w:val="18"/>
              </w:rPr>
              <w:t xml:space="preserve">Постановление </w:t>
            </w:r>
            <w:r w:rsidRPr="001E55B3">
              <w:rPr>
                <w:rFonts w:eastAsia="Times New Roman"/>
                <w:b/>
                <w:bCs/>
                <w:color w:val="000000"/>
                <w:sz w:val="16"/>
                <w:szCs w:val="16"/>
              </w:rPr>
              <w:t xml:space="preserve">администрации городского округа «Александровск-Сахалинский район» от </w:t>
            </w:r>
            <w:r w:rsidRPr="00484758">
              <w:rPr>
                <w:rFonts w:eastAsia="Times New Roman"/>
                <w:b/>
                <w:bCs/>
                <w:color w:val="000000"/>
                <w:sz w:val="16"/>
                <w:szCs w:val="16"/>
              </w:rPr>
              <w:t>13.10.2020 №622, (в редакции от 17.03.2021 №116</w:t>
            </w:r>
            <w:r>
              <w:rPr>
                <w:rFonts w:eastAsia="Times New Roman"/>
                <w:b/>
                <w:bCs/>
                <w:color w:val="000000"/>
                <w:sz w:val="16"/>
                <w:szCs w:val="16"/>
              </w:rPr>
              <w:t xml:space="preserve"> «</w:t>
            </w:r>
            <w:r>
              <w:rPr>
                <w:rFonts w:eastAsia="Times New Roman"/>
                <w:b/>
                <w:bCs/>
                <w:color w:val="000000"/>
                <w:sz w:val="18"/>
                <w:szCs w:val="1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484758" w14:paraId="213243B0" w14:textId="77777777" w:rsidTr="00322692">
        <w:trPr>
          <w:trHeight w:val="315"/>
        </w:trPr>
        <w:tc>
          <w:tcPr>
            <w:tcW w:w="458" w:type="dxa"/>
            <w:tcBorders>
              <w:top w:val="single" w:sz="4" w:space="0" w:color="000000"/>
              <w:left w:val="single" w:sz="4" w:space="0" w:color="000000"/>
              <w:bottom w:val="single" w:sz="4" w:space="0" w:color="000000"/>
              <w:right w:val="single" w:sz="4" w:space="0" w:color="000000"/>
            </w:tcBorders>
            <w:vAlign w:val="center"/>
          </w:tcPr>
          <w:p w14:paraId="3FE773EC" w14:textId="77777777" w:rsidR="00484758" w:rsidRDefault="00484758" w:rsidP="00322692">
            <w:pPr>
              <w:pStyle w:val="Standard"/>
              <w:rPr>
                <w:rFonts w:eastAsia="Times New Roman"/>
                <w:b/>
                <w:bCs/>
                <w:color w:val="000000"/>
                <w:sz w:val="18"/>
                <w:szCs w:val="18"/>
              </w:rPr>
            </w:pPr>
            <w:r>
              <w:rPr>
                <w:rFonts w:eastAsia="Times New Roman"/>
                <w:b/>
                <w:bCs/>
                <w:color w:val="000000"/>
                <w:sz w:val="18"/>
                <w:szCs w:val="18"/>
              </w:rPr>
              <w:t>6.</w:t>
            </w:r>
          </w:p>
        </w:tc>
        <w:tc>
          <w:tcPr>
            <w:tcW w:w="5354" w:type="dxa"/>
            <w:tcBorders>
              <w:top w:val="single" w:sz="4" w:space="0" w:color="000000"/>
              <w:left w:val="single" w:sz="4" w:space="0" w:color="000000"/>
              <w:bottom w:val="single" w:sz="4" w:space="0" w:color="000000"/>
              <w:right w:val="single" w:sz="4" w:space="0" w:color="000000"/>
            </w:tcBorders>
            <w:vAlign w:val="center"/>
          </w:tcPr>
          <w:p w14:paraId="2D56E86F" w14:textId="77777777" w:rsidR="00484758" w:rsidRDefault="00484758" w:rsidP="00CA410F">
            <w:pPr>
              <w:pStyle w:val="Standard"/>
              <w:rPr>
                <w:rFonts w:eastAsia="Times New Roman"/>
                <w:b/>
                <w:bCs/>
                <w:color w:val="000000"/>
                <w:sz w:val="18"/>
                <w:szCs w:val="18"/>
              </w:rPr>
            </w:pPr>
            <w:r>
              <w:rPr>
                <w:rFonts w:eastAsia="Times New Roman"/>
                <w:b/>
                <w:bCs/>
                <w:color w:val="000000"/>
                <w:sz w:val="18"/>
                <w:szCs w:val="18"/>
              </w:rPr>
              <w:t>Перечень "подуслуг"</w:t>
            </w:r>
          </w:p>
        </w:tc>
        <w:tc>
          <w:tcPr>
            <w:tcW w:w="8505" w:type="dxa"/>
            <w:tcBorders>
              <w:top w:val="single" w:sz="4" w:space="0" w:color="000000"/>
              <w:left w:val="single" w:sz="4" w:space="0" w:color="000000"/>
              <w:bottom w:val="single" w:sz="4" w:space="0" w:color="000000"/>
              <w:right w:val="single" w:sz="4" w:space="0" w:color="000000"/>
            </w:tcBorders>
            <w:vAlign w:val="center"/>
          </w:tcPr>
          <w:p w14:paraId="7A1FB540" w14:textId="77777777" w:rsidR="00484758" w:rsidRDefault="00484758" w:rsidP="00CA410F">
            <w:pPr>
              <w:pStyle w:val="Standard"/>
              <w:rPr>
                <w:rFonts w:eastAsia="Times New Roman"/>
                <w:b/>
                <w:bCs/>
                <w:color w:val="000000"/>
                <w:sz w:val="18"/>
                <w:szCs w:val="18"/>
              </w:rPr>
            </w:pPr>
            <w:r>
              <w:rPr>
                <w:rFonts w:eastAsia="Times New Roman"/>
                <w:b/>
                <w:bCs/>
                <w:color w:val="000000"/>
                <w:sz w:val="18"/>
                <w:szCs w:val="18"/>
              </w:rPr>
              <w:t>Получение разрешения на отклонение от предельных параметров разрешенного строительства, реконструкции объектов капитального строительства для физических лиц;</w:t>
            </w:r>
          </w:p>
          <w:p w14:paraId="2D794AAB" w14:textId="77777777" w:rsidR="00484758" w:rsidRDefault="00484758" w:rsidP="00CA410F">
            <w:pPr>
              <w:pStyle w:val="Standard"/>
              <w:rPr>
                <w:rFonts w:eastAsia="Times New Roman"/>
                <w:b/>
                <w:bCs/>
                <w:color w:val="000000"/>
                <w:sz w:val="18"/>
                <w:szCs w:val="18"/>
              </w:rPr>
            </w:pPr>
            <w:r>
              <w:rPr>
                <w:rFonts w:eastAsia="Times New Roman"/>
                <w:b/>
                <w:bCs/>
                <w:color w:val="000000"/>
                <w:sz w:val="18"/>
                <w:szCs w:val="18"/>
              </w:rPr>
              <w:t>Получение разрешения на отклонение от предельных параметров разрешенного строительства, реконструкции объектов капитального строительства для юридических лиц.</w:t>
            </w:r>
          </w:p>
        </w:tc>
      </w:tr>
      <w:tr w:rsidR="00484758" w14:paraId="20D35922" w14:textId="77777777" w:rsidTr="00322692">
        <w:trPr>
          <w:trHeight w:val="345"/>
        </w:trPr>
        <w:tc>
          <w:tcPr>
            <w:tcW w:w="458" w:type="dxa"/>
            <w:tcBorders>
              <w:top w:val="single" w:sz="4" w:space="0" w:color="000000"/>
              <w:left w:val="single" w:sz="4" w:space="0" w:color="000000"/>
              <w:bottom w:val="single" w:sz="4" w:space="0" w:color="000000"/>
              <w:right w:val="single" w:sz="4" w:space="0" w:color="000000"/>
            </w:tcBorders>
            <w:vAlign w:val="center"/>
          </w:tcPr>
          <w:p w14:paraId="205B67F1" w14:textId="77777777" w:rsidR="00484758" w:rsidRDefault="00484758" w:rsidP="00322692">
            <w:pPr>
              <w:pStyle w:val="Standard"/>
              <w:rPr>
                <w:rFonts w:eastAsia="Times New Roman"/>
                <w:b/>
                <w:bCs/>
                <w:color w:val="000000"/>
                <w:sz w:val="18"/>
                <w:szCs w:val="18"/>
              </w:rPr>
            </w:pPr>
            <w:r>
              <w:rPr>
                <w:rFonts w:eastAsia="Times New Roman"/>
                <w:b/>
                <w:bCs/>
                <w:color w:val="000000"/>
                <w:sz w:val="18"/>
                <w:szCs w:val="18"/>
              </w:rPr>
              <w:t>7.</w:t>
            </w:r>
          </w:p>
        </w:tc>
        <w:tc>
          <w:tcPr>
            <w:tcW w:w="5354" w:type="dxa"/>
            <w:tcBorders>
              <w:top w:val="single" w:sz="4" w:space="0" w:color="000000"/>
              <w:left w:val="single" w:sz="4" w:space="0" w:color="000000"/>
              <w:bottom w:val="single" w:sz="4" w:space="0" w:color="000000"/>
              <w:right w:val="single" w:sz="4" w:space="0" w:color="000000"/>
            </w:tcBorders>
            <w:vAlign w:val="center"/>
          </w:tcPr>
          <w:p w14:paraId="6DAF5A72" w14:textId="77777777" w:rsidR="00484758" w:rsidRDefault="00484758" w:rsidP="00CA410F">
            <w:pPr>
              <w:pStyle w:val="Standard"/>
              <w:rPr>
                <w:rFonts w:eastAsia="Times New Roman"/>
                <w:b/>
                <w:bCs/>
                <w:color w:val="000000"/>
                <w:sz w:val="18"/>
                <w:szCs w:val="18"/>
              </w:rPr>
            </w:pPr>
            <w:r>
              <w:rPr>
                <w:rFonts w:eastAsia="Times New Roman"/>
                <w:b/>
                <w:bCs/>
                <w:color w:val="000000"/>
                <w:sz w:val="18"/>
                <w:szCs w:val="18"/>
              </w:rPr>
              <w:t>Способы оценки качества предоставления услуги</w:t>
            </w:r>
          </w:p>
        </w:tc>
        <w:tc>
          <w:tcPr>
            <w:tcW w:w="8505" w:type="dxa"/>
            <w:tcBorders>
              <w:top w:val="single" w:sz="4" w:space="0" w:color="000000"/>
              <w:left w:val="single" w:sz="4" w:space="0" w:color="000000"/>
              <w:bottom w:val="single" w:sz="4" w:space="0" w:color="000000"/>
              <w:right w:val="single" w:sz="4" w:space="0" w:color="000000"/>
            </w:tcBorders>
            <w:vAlign w:val="center"/>
          </w:tcPr>
          <w:p w14:paraId="7B2DB5B5" w14:textId="77777777" w:rsidR="00484758" w:rsidRDefault="00484758" w:rsidP="00CA410F">
            <w:pPr>
              <w:pStyle w:val="Standard"/>
              <w:rPr>
                <w:rFonts w:eastAsia="Times New Roman"/>
                <w:b/>
                <w:bCs/>
                <w:color w:val="000000"/>
                <w:sz w:val="18"/>
                <w:szCs w:val="18"/>
              </w:rPr>
            </w:pPr>
            <w:r>
              <w:rPr>
                <w:rFonts w:eastAsia="Times New Roman"/>
                <w:b/>
                <w:bCs/>
                <w:color w:val="000000"/>
                <w:sz w:val="18"/>
                <w:szCs w:val="18"/>
              </w:rPr>
              <w:t>радиотелефонная связь (смс-опрос, телефонный опрос)</w:t>
            </w:r>
          </w:p>
          <w:p w14:paraId="23A0C8FB" w14:textId="77777777" w:rsidR="00484758" w:rsidRDefault="00484758" w:rsidP="00CA410F">
            <w:pPr>
              <w:pStyle w:val="Standard"/>
              <w:rPr>
                <w:rFonts w:eastAsia="Times New Roman"/>
                <w:b/>
                <w:bCs/>
                <w:color w:val="000000"/>
                <w:sz w:val="18"/>
                <w:szCs w:val="18"/>
              </w:rPr>
            </w:pPr>
            <w:r>
              <w:rPr>
                <w:rFonts w:eastAsia="Times New Roman"/>
                <w:b/>
                <w:bCs/>
                <w:color w:val="000000"/>
                <w:sz w:val="18"/>
                <w:szCs w:val="18"/>
              </w:rPr>
              <w:t>терминальные устройства в МФЦ</w:t>
            </w:r>
          </w:p>
          <w:p w14:paraId="6A4B1222" w14:textId="77777777" w:rsidR="00484758" w:rsidRDefault="00484758" w:rsidP="00CA410F">
            <w:pPr>
              <w:pStyle w:val="Standard"/>
              <w:rPr>
                <w:rFonts w:eastAsia="Times New Roman"/>
                <w:b/>
                <w:bCs/>
                <w:color w:val="000000"/>
                <w:sz w:val="18"/>
                <w:szCs w:val="18"/>
              </w:rPr>
            </w:pPr>
            <w:r>
              <w:rPr>
                <w:rFonts w:eastAsia="Times New Roman"/>
                <w:b/>
                <w:bCs/>
                <w:color w:val="000000"/>
                <w:sz w:val="18"/>
                <w:szCs w:val="18"/>
              </w:rPr>
              <w:t>Единый портал государственных услуг</w:t>
            </w:r>
          </w:p>
          <w:p w14:paraId="5D039118" w14:textId="77777777" w:rsidR="00484758" w:rsidRDefault="00484758" w:rsidP="00CA410F">
            <w:pPr>
              <w:pStyle w:val="Standard"/>
              <w:rPr>
                <w:rFonts w:eastAsia="Times New Roman"/>
                <w:b/>
                <w:bCs/>
                <w:color w:val="000000"/>
                <w:sz w:val="18"/>
                <w:szCs w:val="18"/>
              </w:rPr>
            </w:pPr>
            <w:r>
              <w:rPr>
                <w:rFonts w:eastAsia="Times New Roman"/>
                <w:b/>
                <w:bCs/>
                <w:color w:val="000000"/>
                <w:sz w:val="18"/>
                <w:szCs w:val="18"/>
              </w:rPr>
              <w:t>региональный портал государственных услуг</w:t>
            </w:r>
          </w:p>
          <w:p w14:paraId="6CE23163" w14:textId="410C08AC" w:rsidR="00484758" w:rsidRPr="00484758" w:rsidRDefault="00484758" w:rsidP="00CA410F">
            <w:pPr>
              <w:pStyle w:val="Standard"/>
              <w:rPr>
                <w:rFonts w:eastAsia="Times New Roman"/>
                <w:b/>
                <w:bCs/>
                <w:color w:val="000000"/>
                <w:sz w:val="18"/>
                <w:szCs w:val="28"/>
              </w:rPr>
            </w:pPr>
            <w:r>
              <w:rPr>
                <w:rFonts w:eastAsia="Times New Roman"/>
                <w:b/>
                <w:bCs/>
                <w:color w:val="000000"/>
                <w:sz w:val="18"/>
                <w:szCs w:val="18"/>
              </w:rPr>
              <w:t xml:space="preserve">официальный сайт </w:t>
            </w:r>
            <w:r w:rsidRPr="007F4BBA">
              <w:rPr>
                <w:rFonts w:eastAsia="Times New Roman"/>
                <w:b/>
                <w:bCs/>
                <w:color w:val="000000"/>
                <w:sz w:val="18"/>
                <w:szCs w:val="28"/>
              </w:rPr>
              <w:t xml:space="preserve">городского </w:t>
            </w:r>
            <w:r w:rsidR="00CA410F" w:rsidRPr="007F4BBA">
              <w:rPr>
                <w:rFonts w:eastAsia="Times New Roman"/>
                <w:b/>
                <w:bCs/>
                <w:color w:val="000000"/>
                <w:sz w:val="18"/>
                <w:szCs w:val="28"/>
              </w:rPr>
              <w:t>округа «</w:t>
            </w:r>
            <w:r w:rsidRPr="007F4BBA">
              <w:rPr>
                <w:rFonts w:eastAsia="Times New Roman"/>
                <w:b/>
                <w:bCs/>
                <w:color w:val="000000"/>
                <w:sz w:val="18"/>
                <w:szCs w:val="28"/>
              </w:rPr>
              <w:t>Александровск-Сахалинский район»: http://www.aleks-sakh.ru/</w:t>
            </w:r>
          </w:p>
          <w:p w14:paraId="3C8DA3D8" w14:textId="77777777" w:rsidR="00484758" w:rsidRDefault="00484758" w:rsidP="00CA410F">
            <w:pPr>
              <w:pStyle w:val="Standard"/>
              <w:rPr>
                <w:rFonts w:eastAsia="Times New Roman"/>
                <w:b/>
                <w:bCs/>
                <w:color w:val="000000"/>
                <w:sz w:val="18"/>
                <w:szCs w:val="18"/>
              </w:rPr>
            </w:pPr>
            <w:r>
              <w:rPr>
                <w:rFonts w:eastAsia="Times New Roman"/>
                <w:b/>
                <w:bCs/>
                <w:color w:val="000000"/>
                <w:sz w:val="18"/>
                <w:szCs w:val="18"/>
              </w:rPr>
              <w:t>информационно-телекоммуникационная сеть "Интернет"</w:t>
            </w:r>
          </w:p>
        </w:tc>
      </w:tr>
    </w:tbl>
    <w:p w14:paraId="670F21A6" w14:textId="77777777" w:rsidR="00484758" w:rsidRDefault="00484758" w:rsidP="00484758">
      <w:pPr>
        <w:pStyle w:val="Standard"/>
        <w:rPr>
          <w:b/>
          <w:sz w:val="18"/>
          <w:szCs w:val="18"/>
        </w:rPr>
      </w:pPr>
      <w:r>
        <w:br w:type="page"/>
      </w:r>
    </w:p>
    <w:p w14:paraId="4A8AD544" w14:textId="77777777" w:rsidR="00484758" w:rsidRPr="004F326A" w:rsidRDefault="00484758" w:rsidP="00484758">
      <w:pPr>
        <w:pStyle w:val="Standard"/>
        <w:rPr>
          <w:b/>
        </w:rPr>
      </w:pPr>
      <w:r w:rsidRPr="004F326A">
        <w:rPr>
          <w:b/>
        </w:rPr>
        <w:lastRenderedPageBreak/>
        <w:t>Раздел 2. "Общие сведения о "подуслугах"</w:t>
      </w:r>
    </w:p>
    <w:tbl>
      <w:tblPr>
        <w:tblW w:w="15250" w:type="dxa"/>
        <w:tblLayout w:type="fixed"/>
        <w:tblLook w:val="0000" w:firstRow="0" w:lastRow="0" w:firstColumn="0" w:lastColumn="0" w:noHBand="0" w:noVBand="0"/>
      </w:tblPr>
      <w:tblGrid>
        <w:gridCol w:w="1527"/>
        <w:gridCol w:w="1140"/>
        <w:gridCol w:w="2225"/>
        <w:gridCol w:w="2451"/>
        <w:gridCol w:w="849"/>
        <w:gridCol w:w="993"/>
        <w:gridCol w:w="764"/>
        <w:gridCol w:w="1290"/>
        <w:gridCol w:w="1287"/>
        <w:gridCol w:w="1350"/>
        <w:gridCol w:w="1374"/>
      </w:tblGrid>
      <w:tr w:rsidR="00484758" w14:paraId="5AFA4C7B" w14:textId="77777777" w:rsidTr="004F326A">
        <w:trPr>
          <w:trHeight w:val="426"/>
        </w:trPr>
        <w:tc>
          <w:tcPr>
            <w:tcW w:w="2665" w:type="dxa"/>
            <w:gridSpan w:val="2"/>
            <w:tcBorders>
              <w:top w:val="single" w:sz="4" w:space="0" w:color="000000"/>
              <w:left w:val="single" w:sz="4" w:space="0" w:color="000000"/>
              <w:bottom w:val="single" w:sz="4" w:space="0" w:color="000000"/>
              <w:right w:val="single" w:sz="4" w:space="0" w:color="000000"/>
            </w:tcBorders>
            <w:shd w:val="clear" w:color="auto" w:fill="C3D69B"/>
            <w:vAlign w:val="center"/>
          </w:tcPr>
          <w:p w14:paraId="4B246420" w14:textId="77777777" w:rsidR="00484758" w:rsidRDefault="00484758" w:rsidP="00322692">
            <w:pPr>
              <w:pStyle w:val="Standard"/>
              <w:jc w:val="center"/>
              <w:rPr>
                <w:rFonts w:eastAsia="Times New Roman"/>
                <w:b/>
                <w:bCs/>
                <w:color w:val="000000"/>
                <w:sz w:val="18"/>
                <w:szCs w:val="18"/>
              </w:rPr>
            </w:pPr>
            <w:r>
              <w:rPr>
                <w:rFonts w:eastAsia="Times New Roman"/>
                <w:b/>
                <w:bCs/>
                <w:color w:val="000000"/>
                <w:sz w:val="18"/>
                <w:szCs w:val="18"/>
              </w:rPr>
              <w:t>Срок предоставления в зависимости от условий</w:t>
            </w:r>
          </w:p>
        </w:tc>
        <w:tc>
          <w:tcPr>
            <w:tcW w:w="2225" w:type="dxa"/>
            <w:vMerge w:val="restart"/>
            <w:tcBorders>
              <w:top w:val="single" w:sz="4" w:space="0" w:color="000000"/>
              <w:left w:val="single" w:sz="4" w:space="0" w:color="000000"/>
              <w:bottom w:val="single" w:sz="4" w:space="0" w:color="000000"/>
              <w:right w:val="single" w:sz="4" w:space="0" w:color="000000"/>
            </w:tcBorders>
            <w:shd w:val="clear" w:color="auto" w:fill="C3D69B"/>
            <w:vAlign w:val="center"/>
          </w:tcPr>
          <w:p w14:paraId="4E21F1F8" w14:textId="77777777" w:rsidR="00484758" w:rsidRDefault="00484758" w:rsidP="00322692">
            <w:pPr>
              <w:pStyle w:val="Standard"/>
              <w:jc w:val="center"/>
              <w:rPr>
                <w:rFonts w:eastAsia="Times New Roman"/>
                <w:b/>
                <w:bCs/>
                <w:color w:val="000000"/>
                <w:sz w:val="18"/>
                <w:szCs w:val="18"/>
              </w:rPr>
            </w:pPr>
            <w:r>
              <w:rPr>
                <w:rFonts w:eastAsia="Times New Roman"/>
                <w:b/>
                <w:bCs/>
                <w:color w:val="000000"/>
                <w:sz w:val="18"/>
                <w:szCs w:val="18"/>
              </w:rPr>
              <w:t>Основания отказа в приеме документов</w:t>
            </w:r>
          </w:p>
        </w:tc>
        <w:tc>
          <w:tcPr>
            <w:tcW w:w="2451" w:type="dxa"/>
            <w:vMerge w:val="restart"/>
            <w:tcBorders>
              <w:top w:val="single" w:sz="4" w:space="0" w:color="000000"/>
              <w:left w:val="single" w:sz="4" w:space="0" w:color="000000"/>
              <w:bottom w:val="single" w:sz="4" w:space="0" w:color="000000"/>
              <w:right w:val="single" w:sz="4" w:space="0" w:color="000000"/>
            </w:tcBorders>
            <w:shd w:val="clear" w:color="auto" w:fill="C3D69B"/>
            <w:vAlign w:val="center"/>
          </w:tcPr>
          <w:p w14:paraId="074CA8D7" w14:textId="77777777" w:rsidR="00484758" w:rsidRDefault="00484758" w:rsidP="00322692">
            <w:pPr>
              <w:pStyle w:val="Standard"/>
              <w:jc w:val="center"/>
              <w:rPr>
                <w:rFonts w:eastAsia="Times New Roman"/>
                <w:b/>
                <w:bCs/>
                <w:color w:val="000000"/>
                <w:sz w:val="18"/>
                <w:szCs w:val="18"/>
              </w:rPr>
            </w:pPr>
          </w:p>
          <w:p w14:paraId="22F5E93E" w14:textId="77777777" w:rsidR="00484758" w:rsidRDefault="00484758" w:rsidP="00322692">
            <w:pPr>
              <w:pStyle w:val="Standard"/>
              <w:jc w:val="center"/>
              <w:rPr>
                <w:rFonts w:eastAsia="Times New Roman"/>
                <w:b/>
                <w:bCs/>
                <w:color w:val="000000"/>
                <w:sz w:val="18"/>
                <w:szCs w:val="18"/>
              </w:rPr>
            </w:pPr>
            <w:r>
              <w:rPr>
                <w:rFonts w:eastAsia="Times New Roman"/>
                <w:b/>
                <w:bCs/>
                <w:color w:val="000000"/>
                <w:sz w:val="18"/>
                <w:szCs w:val="18"/>
              </w:rPr>
              <w:t>Основания отказа в предоставлении "подуслуги"</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C3D69B"/>
            <w:vAlign w:val="center"/>
          </w:tcPr>
          <w:p w14:paraId="4F01BEA6" w14:textId="77777777" w:rsidR="00484758" w:rsidRDefault="00484758" w:rsidP="00322692">
            <w:pPr>
              <w:pStyle w:val="Standard"/>
              <w:jc w:val="center"/>
              <w:rPr>
                <w:rFonts w:eastAsia="Times New Roman"/>
                <w:b/>
                <w:bCs/>
                <w:color w:val="000000"/>
                <w:sz w:val="18"/>
                <w:szCs w:val="18"/>
              </w:rPr>
            </w:pPr>
            <w:r>
              <w:rPr>
                <w:rFonts w:eastAsia="Times New Roman"/>
                <w:b/>
                <w:bCs/>
                <w:color w:val="000000"/>
                <w:sz w:val="18"/>
                <w:szCs w:val="18"/>
              </w:rPr>
              <w:t>Основания приостановления предоставления "подуслуги"</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C3D69B"/>
            <w:vAlign w:val="center"/>
          </w:tcPr>
          <w:p w14:paraId="10FBB8F4" w14:textId="77777777" w:rsidR="00484758" w:rsidRDefault="00484758" w:rsidP="00322692">
            <w:pPr>
              <w:pStyle w:val="Standard"/>
              <w:jc w:val="center"/>
              <w:rPr>
                <w:rFonts w:eastAsia="Times New Roman"/>
                <w:b/>
                <w:bCs/>
                <w:color w:val="000000"/>
                <w:sz w:val="18"/>
                <w:szCs w:val="18"/>
              </w:rPr>
            </w:pPr>
            <w:r>
              <w:rPr>
                <w:rFonts w:eastAsia="Times New Roman"/>
                <w:b/>
                <w:bCs/>
                <w:color w:val="000000"/>
                <w:sz w:val="18"/>
                <w:szCs w:val="18"/>
              </w:rPr>
              <w:t>Срок приостановления предоставления "подуслуги"</w:t>
            </w:r>
          </w:p>
        </w:tc>
        <w:tc>
          <w:tcPr>
            <w:tcW w:w="3341" w:type="dxa"/>
            <w:gridSpan w:val="3"/>
            <w:tcBorders>
              <w:top w:val="single" w:sz="4" w:space="0" w:color="000000"/>
              <w:left w:val="single" w:sz="4" w:space="0" w:color="000000"/>
              <w:bottom w:val="single" w:sz="4" w:space="0" w:color="000000"/>
              <w:right w:val="single" w:sz="4" w:space="0" w:color="000000"/>
            </w:tcBorders>
            <w:shd w:val="clear" w:color="auto" w:fill="C3D69B"/>
            <w:vAlign w:val="center"/>
          </w:tcPr>
          <w:p w14:paraId="23F32988" w14:textId="77777777" w:rsidR="00484758" w:rsidRDefault="00484758" w:rsidP="00322692">
            <w:pPr>
              <w:pStyle w:val="Standard"/>
              <w:jc w:val="center"/>
              <w:rPr>
                <w:rFonts w:eastAsia="Times New Roman"/>
                <w:b/>
                <w:bCs/>
                <w:color w:val="000000"/>
                <w:sz w:val="18"/>
                <w:szCs w:val="18"/>
              </w:rPr>
            </w:pPr>
            <w:r>
              <w:rPr>
                <w:rFonts w:eastAsia="Times New Roman"/>
                <w:b/>
                <w:bCs/>
                <w:color w:val="000000"/>
                <w:sz w:val="18"/>
                <w:szCs w:val="18"/>
              </w:rPr>
              <w:t>Плата за предоставление "подуслуги"</w:t>
            </w:r>
          </w:p>
        </w:tc>
        <w:tc>
          <w:tcPr>
            <w:tcW w:w="1350"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428D056C" w14:textId="77777777" w:rsidR="00484758" w:rsidRDefault="00484758" w:rsidP="00322692">
            <w:pPr>
              <w:pStyle w:val="Standard"/>
              <w:jc w:val="center"/>
              <w:rPr>
                <w:rFonts w:eastAsia="Times New Roman"/>
                <w:b/>
                <w:bCs/>
                <w:color w:val="000000"/>
                <w:sz w:val="18"/>
                <w:szCs w:val="18"/>
              </w:rPr>
            </w:pPr>
          </w:p>
        </w:tc>
        <w:tc>
          <w:tcPr>
            <w:tcW w:w="1374"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3715D0DC" w14:textId="77777777" w:rsidR="00484758" w:rsidRDefault="00484758" w:rsidP="00322692">
            <w:pPr>
              <w:pStyle w:val="Standard"/>
              <w:jc w:val="center"/>
              <w:rPr>
                <w:rFonts w:eastAsia="Times New Roman"/>
                <w:b/>
                <w:bCs/>
                <w:color w:val="000000"/>
                <w:sz w:val="18"/>
                <w:szCs w:val="18"/>
              </w:rPr>
            </w:pPr>
          </w:p>
        </w:tc>
      </w:tr>
      <w:tr w:rsidR="00484758" w14:paraId="7D807565" w14:textId="77777777" w:rsidTr="00322692">
        <w:trPr>
          <w:trHeight w:val="1772"/>
        </w:trPr>
        <w:tc>
          <w:tcPr>
            <w:tcW w:w="1526"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4F54EC3D" w14:textId="77777777" w:rsidR="00484758" w:rsidRDefault="00484758" w:rsidP="00322692">
            <w:pPr>
              <w:pStyle w:val="Standard"/>
              <w:jc w:val="center"/>
              <w:rPr>
                <w:rFonts w:eastAsia="Times New Roman"/>
                <w:b/>
                <w:bCs/>
                <w:color w:val="000000"/>
                <w:sz w:val="18"/>
                <w:szCs w:val="18"/>
              </w:rPr>
            </w:pPr>
            <w:r>
              <w:rPr>
                <w:rFonts w:eastAsia="Times New Roman"/>
                <w:b/>
                <w:bCs/>
                <w:color w:val="000000"/>
                <w:sz w:val="18"/>
                <w:szCs w:val="18"/>
              </w:rPr>
              <w:t>При подаче заявления по месту жительства (месту нахождения юр. лица)</w:t>
            </w:r>
          </w:p>
        </w:tc>
        <w:tc>
          <w:tcPr>
            <w:tcW w:w="1139"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07F7CD09" w14:textId="77777777" w:rsidR="00484758" w:rsidRDefault="00484758" w:rsidP="00322692">
            <w:pPr>
              <w:pStyle w:val="Standard"/>
              <w:jc w:val="center"/>
              <w:rPr>
                <w:rFonts w:eastAsia="Times New Roman"/>
                <w:b/>
                <w:bCs/>
                <w:color w:val="000000"/>
                <w:sz w:val="18"/>
                <w:szCs w:val="18"/>
              </w:rPr>
            </w:pPr>
            <w:r>
              <w:rPr>
                <w:rFonts w:eastAsia="Times New Roman"/>
                <w:b/>
                <w:bCs/>
                <w:color w:val="000000"/>
                <w:sz w:val="18"/>
                <w:szCs w:val="18"/>
              </w:rPr>
              <w:t>При подаче заявления не по месту жительства (месту обращения)</w:t>
            </w:r>
          </w:p>
        </w:tc>
        <w:tc>
          <w:tcPr>
            <w:tcW w:w="2225" w:type="dxa"/>
            <w:vMerge/>
            <w:tcBorders>
              <w:top w:val="single" w:sz="4" w:space="0" w:color="000000"/>
              <w:left w:val="single" w:sz="4" w:space="0" w:color="000000"/>
              <w:bottom w:val="single" w:sz="4" w:space="0" w:color="000000"/>
              <w:right w:val="single" w:sz="4" w:space="0" w:color="000000"/>
            </w:tcBorders>
            <w:shd w:val="clear" w:color="auto" w:fill="C3D69B"/>
            <w:vAlign w:val="center"/>
          </w:tcPr>
          <w:p w14:paraId="488182D3" w14:textId="77777777" w:rsidR="00484758" w:rsidRDefault="00484758" w:rsidP="00322692"/>
        </w:tc>
        <w:tc>
          <w:tcPr>
            <w:tcW w:w="2451" w:type="dxa"/>
            <w:vMerge/>
            <w:tcBorders>
              <w:top w:val="single" w:sz="4" w:space="0" w:color="000000"/>
              <w:left w:val="single" w:sz="4" w:space="0" w:color="000000"/>
              <w:bottom w:val="single" w:sz="4" w:space="0" w:color="000000"/>
              <w:right w:val="single" w:sz="4" w:space="0" w:color="000000"/>
            </w:tcBorders>
            <w:shd w:val="clear" w:color="auto" w:fill="C3D69B"/>
            <w:vAlign w:val="center"/>
          </w:tcPr>
          <w:p w14:paraId="2B84A71B" w14:textId="77777777" w:rsidR="00484758" w:rsidRDefault="00484758" w:rsidP="00322692">
            <w:pPr>
              <w:pStyle w:val="Standard"/>
              <w:jc w:val="center"/>
              <w:rPr>
                <w:rFonts w:eastAsia="Times New Roman"/>
                <w:b/>
                <w:bCs/>
                <w:color w:val="000000"/>
                <w:sz w:val="18"/>
                <w:szCs w:val="18"/>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C3D69B"/>
            <w:vAlign w:val="center"/>
          </w:tcPr>
          <w:p w14:paraId="1B0B711B" w14:textId="77777777" w:rsidR="00484758" w:rsidRDefault="00484758" w:rsidP="00322692">
            <w:pPr>
              <w:pStyle w:val="Standard"/>
              <w:jc w:val="center"/>
              <w:rPr>
                <w:rFonts w:eastAsia="Times New Roman"/>
                <w:b/>
                <w:bCs/>
                <w:color w:val="000000"/>
                <w:sz w:val="18"/>
                <w:szCs w:val="18"/>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C3D69B"/>
            <w:vAlign w:val="center"/>
          </w:tcPr>
          <w:p w14:paraId="20FED86D" w14:textId="77777777" w:rsidR="00484758" w:rsidRDefault="00484758" w:rsidP="00322692">
            <w:pPr>
              <w:pStyle w:val="Standard"/>
              <w:jc w:val="center"/>
              <w:rPr>
                <w:rFonts w:eastAsia="Times New Roman"/>
                <w:b/>
                <w:bCs/>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6BC1893D" w14:textId="77777777" w:rsidR="00484758" w:rsidRDefault="00484758" w:rsidP="00322692">
            <w:pPr>
              <w:pStyle w:val="Standard"/>
              <w:jc w:val="center"/>
              <w:rPr>
                <w:rFonts w:eastAsia="Times New Roman"/>
                <w:b/>
                <w:bCs/>
                <w:color w:val="000000"/>
                <w:sz w:val="18"/>
                <w:szCs w:val="18"/>
              </w:rPr>
            </w:pPr>
            <w:r>
              <w:rPr>
                <w:rFonts w:eastAsia="Times New Roman"/>
                <w:b/>
                <w:bCs/>
                <w:color w:val="000000"/>
                <w:sz w:val="18"/>
                <w:szCs w:val="18"/>
              </w:rPr>
              <w:t>Наличие платы (государственной пошлины)</w:t>
            </w:r>
          </w:p>
        </w:tc>
        <w:tc>
          <w:tcPr>
            <w:tcW w:w="1290"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7ABAD979" w14:textId="77777777" w:rsidR="00484758" w:rsidRDefault="00484758" w:rsidP="00322692">
            <w:pPr>
              <w:pStyle w:val="Standard"/>
              <w:jc w:val="center"/>
              <w:rPr>
                <w:rFonts w:eastAsia="Times New Roman"/>
                <w:b/>
                <w:bCs/>
                <w:color w:val="000000"/>
                <w:sz w:val="18"/>
                <w:szCs w:val="18"/>
              </w:rPr>
            </w:pPr>
            <w:r>
              <w:rPr>
                <w:rFonts w:eastAsia="Times New Roman"/>
                <w:b/>
                <w:bCs/>
                <w:color w:val="000000"/>
                <w:sz w:val="18"/>
                <w:szCs w:val="18"/>
              </w:rPr>
              <w:t>реквизиты нормативного правового акта, являющегося основанием для взимания платы (государственной пошлины)</w:t>
            </w:r>
          </w:p>
        </w:tc>
        <w:tc>
          <w:tcPr>
            <w:tcW w:w="1287"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6D3601F2" w14:textId="77777777" w:rsidR="00484758" w:rsidRDefault="00484758" w:rsidP="00322692">
            <w:pPr>
              <w:pStyle w:val="Standard"/>
              <w:jc w:val="center"/>
              <w:rPr>
                <w:rFonts w:eastAsia="Times New Roman"/>
                <w:b/>
                <w:bCs/>
                <w:color w:val="000000"/>
                <w:sz w:val="18"/>
                <w:szCs w:val="18"/>
              </w:rPr>
            </w:pPr>
          </w:p>
          <w:p w14:paraId="4BF59F05" w14:textId="77777777" w:rsidR="00484758" w:rsidRDefault="00484758" w:rsidP="00322692">
            <w:pPr>
              <w:pStyle w:val="Standard"/>
              <w:jc w:val="center"/>
              <w:rPr>
                <w:rFonts w:eastAsia="Times New Roman"/>
                <w:b/>
                <w:bCs/>
                <w:color w:val="000000"/>
                <w:sz w:val="18"/>
                <w:szCs w:val="18"/>
              </w:rPr>
            </w:pPr>
            <w:r>
              <w:rPr>
                <w:rFonts w:eastAsia="Times New Roman"/>
                <w:b/>
                <w:bCs/>
                <w:color w:val="000000"/>
                <w:sz w:val="18"/>
                <w:szCs w:val="18"/>
              </w:rPr>
              <w:t>КБК для взимания платы (государственной пошлины), в том числе через МФЦ</w:t>
            </w:r>
          </w:p>
        </w:tc>
        <w:tc>
          <w:tcPr>
            <w:tcW w:w="1350"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28E25145" w14:textId="77777777" w:rsidR="00484758" w:rsidRDefault="00484758" w:rsidP="00322692">
            <w:pPr>
              <w:pStyle w:val="Standard"/>
              <w:jc w:val="center"/>
              <w:rPr>
                <w:rFonts w:eastAsia="Times New Roman"/>
                <w:b/>
                <w:bCs/>
                <w:color w:val="000000"/>
                <w:sz w:val="18"/>
                <w:szCs w:val="18"/>
              </w:rPr>
            </w:pPr>
            <w:r>
              <w:rPr>
                <w:rFonts w:eastAsia="Times New Roman"/>
                <w:b/>
                <w:bCs/>
                <w:color w:val="000000"/>
                <w:sz w:val="18"/>
                <w:szCs w:val="18"/>
              </w:rPr>
              <w:t>Способ обращения за получением "подуслуги"</w:t>
            </w:r>
          </w:p>
        </w:tc>
        <w:tc>
          <w:tcPr>
            <w:tcW w:w="1374"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0D547E5D" w14:textId="77777777" w:rsidR="00484758" w:rsidRDefault="00484758" w:rsidP="00322692">
            <w:pPr>
              <w:pStyle w:val="Standard"/>
              <w:jc w:val="center"/>
              <w:rPr>
                <w:rFonts w:eastAsia="Times New Roman"/>
                <w:b/>
                <w:bCs/>
                <w:color w:val="000000"/>
                <w:sz w:val="18"/>
                <w:szCs w:val="18"/>
              </w:rPr>
            </w:pPr>
            <w:r>
              <w:rPr>
                <w:rFonts w:eastAsia="Times New Roman"/>
                <w:b/>
                <w:bCs/>
                <w:color w:val="000000"/>
                <w:sz w:val="18"/>
                <w:szCs w:val="18"/>
              </w:rPr>
              <w:t>Способ получения результата "подуслуги"</w:t>
            </w:r>
          </w:p>
        </w:tc>
      </w:tr>
      <w:tr w:rsidR="00484758" w14:paraId="0443122F" w14:textId="77777777" w:rsidTr="004F326A">
        <w:trPr>
          <w:trHeight w:val="272"/>
        </w:trPr>
        <w:tc>
          <w:tcPr>
            <w:tcW w:w="1526" w:type="dxa"/>
            <w:tcBorders>
              <w:top w:val="single" w:sz="4" w:space="0" w:color="000000"/>
              <w:left w:val="single" w:sz="4" w:space="0" w:color="000000"/>
              <w:bottom w:val="single" w:sz="4" w:space="0" w:color="000000"/>
              <w:right w:val="single" w:sz="4" w:space="0" w:color="000000"/>
            </w:tcBorders>
            <w:vAlign w:val="center"/>
          </w:tcPr>
          <w:p w14:paraId="4424AC10" w14:textId="77777777" w:rsidR="00484758" w:rsidRDefault="00484758" w:rsidP="00322692">
            <w:pPr>
              <w:pStyle w:val="Standard"/>
              <w:jc w:val="center"/>
              <w:rPr>
                <w:rFonts w:eastAsia="Times New Roman"/>
                <w:b/>
                <w:bCs/>
                <w:color w:val="000000"/>
                <w:sz w:val="18"/>
                <w:szCs w:val="18"/>
                <w:lang w:val="en-US"/>
              </w:rPr>
            </w:pPr>
            <w:r>
              <w:rPr>
                <w:rFonts w:eastAsia="Times New Roman"/>
                <w:b/>
                <w:bCs/>
                <w:color w:val="000000"/>
                <w:sz w:val="18"/>
                <w:szCs w:val="18"/>
                <w:lang w:val="en-US"/>
              </w:rPr>
              <w:t>1</w:t>
            </w:r>
          </w:p>
        </w:tc>
        <w:tc>
          <w:tcPr>
            <w:tcW w:w="1139" w:type="dxa"/>
            <w:tcBorders>
              <w:top w:val="single" w:sz="4" w:space="0" w:color="000000"/>
              <w:left w:val="single" w:sz="4" w:space="0" w:color="000000"/>
              <w:bottom w:val="single" w:sz="4" w:space="0" w:color="000000"/>
              <w:right w:val="single" w:sz="4" w:space="0" w:color="000000"/>
            </w:tcBorders>
            <w:vAlign w:val="center"/>
          </w:tcPr>
          <w:p w14:paraId="4DE9ABC4" w14:textId="77777777" w:rsidR="00484758" w:rsidRDefault="00484758" w:rsidP="00322692">
            <w:pPr>
              <w:pStyle w:val="Standard"/>
              <w:jc w:val="center"/>
              <w:rPr>
                <w:rFonts w:eastAsia="Times New Roman"/>
                <w:b/>
                <w:bCs/>
                <w:color w:val="000000"/>
                <w:sz w:val="18"/>
                <w:szCs w:val="18"/>
                <w:lang w:val="en-US"/>
              </w:rPr>
            </w:pPr>
            <w:r>
              <w:rPr>
                <w:rFonts w:eastAsia="Times New Roman"/>
                <w:b/>
                <w:bCs/>
                <w:color w:val="000000"/>
                <w:sz w:val="18"/>
                <w:szCs w:val="18"/>
                <w:lang w:val="en-US"/>
              </w:rPr>
              <w:t>2</w:t>
            </w:r>
          </w:p>
        </w:tc>
        <w:tc>
          <w:tcPr>
            <w:tcW w:w="2225" w:type="dxa"/>
            <w:tcBorders>
              <w:top w:val="single" w:sz="4" w:space="0" w:color="000000"/>
              <w:left w:val="single" w:sz="4" w:space="0" w:color="000000"/>
              <w:bottom w:val="single" w:sz="4" w:space="0" w:color="000000"/>
              <w:right w:val="single" w:sz="4" w:space="0" w:color="000000"/>
            </w:tcBorders>
            <w:vAlign w:val="center"/>
          </w:tcPr>
          <w:p w14:paraId="186F62C2" w14:textId="77777777" w:rsidR="00484758" w:rsidRDefault="00484758" w:rsidP="00322692">
            <w:pPr>
              <w:pStyle w:val="Standard"/>
              <w:jc w:val="center"/>
              <w:rPr>
                <w:rFonts w:eastAsia="Times New Roman"/>
                <w:b/>
                <w:bCs/>
                <w:color w:val="000000"/>
                <w:sz w:val="18"/>
                <w:szCs w:val="18"/>
                <w:lang w:val="en-US"/>
              </w:rPr>
            </w:pPr>
            <w:r>
              <w:rPr>
                <w:rFonts w:eastAsia="Times New Roman"/>
                <w:b/>
                <w:bCs/>
                <w:color w:val="000000"/>
                <w:sz w:val="18"/>
                <w:szCs w:val="18"/>
                <w:lang w:val="en-US"/>
              </w:rPr>
              <w:t>3</w:t>
            </w:r>
          </w:p>
        </w:tc>
        <w:tc>
          <w:tcPr>
            <w:tcW w:w="2451" w:type="dxa"/>
            <w:tcBorders>
              <w:top w:val="single" w:sz="4" w:space="0" w:color="000000"/>
              <w:left w:val="single" w:sz="4" w:space="0" w:color="000000"/>
              <w:bottom w:val="single" w:sz="4" w:space="0" w:color="000000"/>
              <w:right w:val="single" w:sz="4" w:space="0" w:color="000000"/>
            </w:tcBorders>
            <w:vAlign w:val="center"/>
          </w:tcPr>
          <w:p w14:paraId="042C7D2E" w14:textId="77777777" w:rsidR="00484758" w:rsidRDefault="00484758" w:rsidP="00322692">
            <w:pPr>
              <w:pStyle w:val="Standard"/>
              <w:jc w:val="center"/>
              <w:rPr>
                <w:rFonts w:eastAsia="Times New Roman"/>
                <w:b/>
                <w:bCs/>
                <w:color w:val="000000"/>
                <w:sz w:val="18"/>
                <w:szCs w:val="18"/>
                <w:lang w:val="en-US"/>
              </w:rPr>
            </w:pPr>
            <w:r>
              <w:rPr>
                <w:rFonts w:eastAsia="Times New Roman"/>
                <w:b/>
                <w:bCs/>
                <w:color w:val="000000"/>
                <w:sz w:val="18"/>
                <w:szCs w:val="18"/>
                <w:lang w:val="en-US"/>
              </w:rPr>
              <w:t>4</w:t>
            </w:r>
          </w:p>
        </w:tc>
        <w:tc>
          <w:tcPr>
            <w:tcW w:w="849" w:type="dxa"/>
            <w:tcBorders>
              <w:top w:val="single" w:sz="4" w:space="0" w:color="000000"/>
              <w:left w:val="single" w:sz="4" w:space="0" w:color="000000"/>
              <w:bottom w:val="single" w:sz="4" w:space="0" w:color="000000"/>
              <w:right w:val="single" w:sz="4" w:space="0" w:color="000000"/>
            </w:tcBorders>
            <w:vAlign w:val="center"/>
          </w:tcPr>
          <w:p w14:paraId="39CAF2E0" w14:textId="77777777" w:rsidR="00484758" w:rsidRDefault="00484758" w:rsidP="00322692">
            <w:pPr>
              <w:pStyle w:val="Standard"/>
              <w:jc w:val="center"/>
              <w:rPr>
                <w:rFonts w:eastAsia="Times New Roman"/>
                <w:b/>
                <w:bCs/>
                <w:color w:val="000000"/>
                <w:sz w:val="18"/>
                <w:szCs w:val="18"/>
                <w:lang w:val="en-US"/>
              </w:rPr>
            </w:pPr>
            <w:r>
              <w:rPr>
                <w:rFonts w:eastAsia="Times New Roman"/>
                <w:b/>
                <w:bCs/>
                <w:color w:val="000000"/>
                <w:sz w:val="18"/>
                <w:szCs w:val="18"/>
                <w:lang w:val="en-US"/>
              </w:rPr>
              <w:t>5</w:t>
            </w:r>
          </w:p>
        </w:tc>
        <w:tc>
          <w:tcPr>
            <w:tcW w:w="993" w:type="dxa"/>
            <w:tcBorders>
              <w:top w:val="single" w:sz="4" w:space="0" w:color="000000"/>
              <w:left w:val="single" w:sz="4" w:space="0" w:color="000000"/>
              <w:bottom w:val="single" w:sz="4" w:space="0" w:color="000000"/>
              <w:right w:val="single" w:sz="4" w:space="0" w:color="000000"/>
            </w:tcBorders>
            <w:vAlign w:val="center"/>
          </w:tcPr>
          <w:p w14:paraId="39D458D0" w14:textId="77777777" w:rsidR="00484758" w:rsidRDefault="00484758" w:rsidP="00322692">
            <w:pPr>
              <w:pStyle w:val="Standard"/>
              <w:jc w:val="center"/>
              <w:rPr>
                <w:rFonts w:eastAsia="Times New Roman"/>
                <w:b/>
                <w:bCs/>
                <w:color w:val="000000"/>
                <w:sz w:val="18"/>
                <w:szCs w:val="18"/>
                <w:lang w:val="en-US"/>
              </w:rPr>
            </w:pPr>
            <w:r>
              <w:rPr>
                <w:rFonts w:eastAsia="Times New Roman"/>
                <w:b/>
                <w:bCs/>
                <w:color w:val="000000"/>
                <w:sz w:val="18"/>
                <w:szCs w:val="18"/>
                <w:lang w:val="en-US"/>
              </w:rPr>
              <w:t>6</w:t>
            </w:r>
          </w:p>
        </w:tc>
        <w:tc>
          <w:tcPr>
            <w:tcW w:w="764" w:type="dxa"/>
            <w:tcBorders>
              <w:top w:val="single" w:sz="4" w:space="0" w:color="000000"/>
              <w:left w:val="single" w:sz="4" w:space="0" w:color="000000"/>
              <w:bottom w:val="single" w:sz="4" w:space="0" w:color="000000"/>
              <w:right w:val="single" w:sz="4" w:space="0" w:color="000000"/>
            </w:tcBorders>
            <w:vAlign w:val="center"/>
          </w:tcPr>
          <w:p w14:paraId="225FEA72" w14:textId="77777777" w:rsidR="00484758" w:rsidRDefault="00484758" w:rsidP="00322692">
            <w:pPr>
              <w:pStyle w:val="Standard"/>
              <w:jc w:val="center"/>
              <w:rPr>
                <w:rFonts w:eastAsia="Times New Roman"/>
                <w:b/>
                <w:bCs/>
                <w:color w:val="000000"/>
                <w:sz w:val="18"/>
                <w:szCs w:val="18"/>
                <w:lang w:val="en-US"/>
              </w:rPr>
            </w:pPr>
            <w:r>
              <w:rPr>
                <w:rFonts w:eastAsia="Times New Roman"/>
                <w:b/>
                <w:bCs/>
                <w:color w:val="000000"/>
                <w:sz w:val="18"/>
                <w:szCs w:val="18"/>
                <w:lang w:val="en-US"/>
              </w:rPr>
              <w:t>7</w:t>
            </w:r>
          </w:p>
        </w:tc>
        <w:tc>
          <w:tcPr>
            <w:tcW w:w="1290" w:type="dxa"/>
            <w:tcBorders>
              <w:top w:val="single" w:sz="4" w:space="0" w:color="000000"/>
              <w:left w:val="single" w:sz="4" w:space="0" w:color="000000"/>
              <w:bottom w:val="single" w:sz="4" w:space="0" w:color="000000"/>
              <w:right w:val="single" w:sz="4" w:space="0" w:color="000000"/>
            </w:tcBorders>
            <w:vAlign w:val="center"/>
          </w:tcPr>
          <w:p w14:paraId="54B1EACF" w14:textId="77777777" w:rsidR="00484758" w:rsidRDefault="00484758" w:rsidP="00322692">
            <w:pPr>
              <w:pStyle w:val="Standard"/>
              <w:jc w:val="center"/>
              <w:rPr>
                <w:rFonts w:eastAsia="Times New Roman"/>
                <w:b/>
                <w:bCs/>
                <w:color w:val="000000"/>
                <w:sz w:val="18"/>
                <w:szCs w:val="18"/>
                <w:lang w:val="en-US"/>
              </w:rPr>
            </w:pPr>
            <w:r>
              <w:rPr>
                <w:rFonts w:eastAsia="Times New Roman"/>
                <w:b/>
                <w:bCs/>
                <w:color w:val="000000"/>
                <w:sz w:val="18"/>
                <w:szCs w:val="18"/>
                <w:lang w:val="en-US"/>
              </w:rPr>
              <w:t>8</w:t>
            </w:r>
          </w:p>
        </w:tc>
        <w:tc>
          <w:tcPr>
            <w:tcW w:w="1287" w:type="dxa"/>
            <w:tcBorders>
              <w:top w:val="single" w:sz="4" w:space="0" w:color="000000"/>
              <w:left w:val="single" w:sz="4" w:space="0" w:color="000000"/>
              <w:bottom w:val="single" w:sz="4" w:space="0" w:color="000000"/>
              <w:right w:val="single" w:sz="4" w:space="0" w:color="000000"/>
            </w:tcBorders>
            <w:vAlign w:val="center"/>
          </w:tcPr>
          <w:p w14:paraId="4889E768" w14:textId="77777777" w:rsidR="00484758" w:rsidRDefault="00484758" w:rsidP="00322692">
            <w:pPr>
              <w:pStyle w:val="Standard"/>
              <w:jc w:val="center"/>
              <w:rPr>
                <w:rFonts w:eastAsia="Times New Roman"/>
                <w:b/>
                <w:bCs/>
                <w:color w:val="000000"/>
                <w:sz w:val="18"/>
                <w:szCs w:val="18"/>
                <w:lang w:val="en-US"/>
              </w:rPr>
            </w:pPr>
            <w:r>
              <w:rPr>
                <w:rFonts w:eastAsia="Times New Roman"/>
                <w:b/>
                <w:bCs/>
                <w:color w:val="000000"/>
                <w:sz w:val="18"/>
                <w:szCs w:val="18"/>
                <w:lang w:val="en-US"/>
              </w:rPr>
              <w:t>9</w:t>
            </w:r>
          </w:p>
        </w:tc>
        <w:tc>
          <w:tcPr>
            <w:tcW w:w="1350" w:type="dxa"/>
            <w:tcBorders>
              <w:top w:val="single" w:sz="4" w:space="0" w:color="000000"/>
              <w:left w:val="single" w:sz="4" w:space="0" w:color="000000"/>
              <w:bottom w:val="single" w:sz="4" w:space="0" w:color="000000"/>
              <w:right w:val="single" w:sz="4" w:space="0" w:color="000000"/>
            </w:tcBorders>
            <w:vAlign w:val="center"/>
          </w:tcPr>
          <w:p w14:paraId="6D7F634F" w14:textId="77777777" w:rsidR="00484758" w:rsidRDefault="00484758" w:rsidP="00322692">
            <w:pPr>
              <w:pStyle w:val="Standard"/>
              <w:jc w:val="center"/>
              <w:rPr>
                <w:rFonts w:eastAsia="Times New Roman"/>
                <w:b/>
                <w:bCs/>
                <w:color w:val="000000"/>
                <w:sz w:val="18"/>
                <w:szCs w:val="18"/>
                <w:lang w:val="en-US"/>
              </w:rPr>
            </w:pPr>
            <w:r>
              <w:rPr>
                <w:rFonts w:eastAsia="Times New Roman"/>
                <w:b/>
                <w:bCs/>
                <w:color w:val="000000"/>
                <w:sz w:val="18"/>
                <w:szCs w:val="18"/>
                <w:lang w:val="en-US"/>
              </w:rPr>
              <w:t>10</w:t>
            </w:r>
          </w:p>
        </w:tc>
        <w:tc>
          <w:tcPr>
            <w:tcW w:w="1374" w:type="dxa"/>
            <w:tcBorders>
              <w:top w:val="single" w:sz="4" w:space="0" w:color="000000"/>
              <w:left w:val="single" w:sz="4" w:space="0" w:color="000000"/>
              <w:bottom w:val="single" w:sz="4" w:space="0" w:color="000000"/>
              <w:right w:val="single" w:sz="4" w:space="0" w:color="000000"/>
            </w:tcBorders>
            <w:vAlign w:val="center"/>
          </w:tcPr>
          <w:p w14:paraId="4B11C86E" w14:textId="77777777" w:rsidR="00484758" w:rsidRDefault="00484758" w:rsidP="00322692">
            <w:pPr>
              <w:pStyle w:val="Standard"/>
              <w:jc w:val="center"/>
              <w:rPr>
                <w:rFonts w:eastAsia="Times New Roman"/>
                <w:b/>
                <w:bCs/>
                <w:color w:val="000000"/>
                <w:sz w:val="18"/>
                <w:szCs w:val="18"/>
                <w:lang w:val="en-US"/>
              </w:rPr>
            </w:pPr>
            <w:r>
              <w:rPr>
                <w:rFonts w:eastAsia="Times New Roman"/>
                <w:b/>
                <w:bCs/>
                <w:color w:val="000000"/>
                <w:sz w:val="18"/>
                <w:szCs w:val="18"/>
                <w:lang w:val="en-US"/>
              </w:rPr>
              <w:t>11</w:t>
            </w:r>
          </w:p>
        </w:tc>
      </w:tr>
      <w:tr w:rsidR="00484758" w14:paraId="0ED08FC3" w14:textId="77777777" w:rsidTr="004F326A">
        <w:trPr>
          <w:trHeight w:val="275"/>
        </w:trPr>
        <w:tc>
          <w:tcPr>
            <w:tcW w:w="15248" w:type="dxa"/>
            <w:gridSpan w:val="11"/>
            <w:tcBorders>
              <w:left w:val="single" w:sz="4" w:space="0" w:color="000000"/>
              <w:bottom w:val="single" w:sz="4" w:space="0" w:color="000000"/>
              <w:right w:val="single" w:sz="4" w:space="0" w:color="000000"/>
            </w:tcBorders>
            <w:vAlign w:val="center"/>
          </w:tcPr>
          <w:p w14:paraId="1C1D4FF8" w14:textId="77777777" w:rsidR="00484758" w:rsidRDefault="00484758" w:rsidP="00322692">
            <w:pPr>
              <w:pStyle w:val="Standard"/>
              <w:rPr>
                <w:rFonts w:eastAsia="Times New Roman"/>
                <w:b/>
                <w:bCs/>
                <w:color w:val="000000"/>
                <w:sz w:val="18"/>
                <w:szCs w:val="18"/>
              </w:rPr>
            </w:pPr>
            <w:r>
              <w:rPr>
                <w:rFonts w:eastAsia="Times New Roman"/>
                <w:b/>
                <w:bCs/>
                <w:color w:val="000000"/>
                <w:sz w:val="18"/>
                <w:szCs w:val="18"/>
              </w:rPr>
              <w:t>1. Получение разрешения на отклонение от предельных параметров разрешенного строительства, реконструкции объектов капитального строительства для физических лиц</w:t>
            </w:r>
          </w:p>
          <w:p w14:paraId="2B91AE18" w14:textId="77777777" w:rsidR="00484758" w:rsidRDefault="00484758" w:rsidP="00322692">
            <w:pPr>
              <w:pStyle w:val="Standard"/>
              <w:jc w:val="center"/>
              <w:rPr>
                <w:rFonts w:eastAsia="Times New Roman"/>
                <w:b/>
                <w:bCs/>
                <w:color w:val="000000"/>
                <w:sz w:val="18"/>
                <w:szCs w:val="18"/>
              </w:rPr>
            </w:pPr>
          </w:p>
        </w:tc>
      </w:tr>
      <w:tr w:rsidR="00484758" w14:paraId="39F517B5" w14:textId="77777777" w:rsidTr="00322692">
        <w:trPr>
          <w:trHeight w:val="375"/>
        </w:trPr>
        <w:tc>
          <w:tcPr>
            <w:tcW w:w="1526" w:type="dxa"/>
            <w:tcBorders>
              <w:top w:val="single" w:sz="4" w:space="0" w:color="000000"/>
              <w:left w:val="single" w:sz="4" w:space="0" w:color="000000"/>
              <w:bottom w:val="single" w:sz="4" w:space="0" w:color="000000"/>
              <w:right w:val="single" w:sz="4" w:space="0" w:color="000000"/>
            </w:tcBorders>
            <w:shd w:val="clear" w:color="auto" w:fill="FFFFFF"/>
          </w:tcPr>
          <w:p w14:paraId="7227D26D" w14:textId="417F554D" w:rsidR="00484758" w:rsidRPr="004F326A" w:rsidRDefault="00484758" w:rsidP="004F326A">
            <w:pPr>
              <w:pStyle w:val="Standard"/>
              <w:jc w:val="both"/>
              <w:rPr>
                <w:sz w:val="18"/>
                <w:szCs w:val="18"/>
              </w:rPr>
            </w:pPr>
            <w:r w:rsidRPr="004F326A">
              <w:rPr>
                <w:rFonts w:eastAsia="Times New Roman"/>
                <w:color w:val="000000"/>
                <w:sz w:val="18"/>
                <w:szCs w:val="18"/>
              </w:rPr>
              <w:t xml:space="preserve">50 календарных </w:t>
            </w:r>
            <w:r w:rsidR="004F326A" w:rsidRPr="004F326A">
              <w:rPr>
                <w:rFonts w:eastAsia="Times New Roman"/>
                <w:color w:val="000000"/>
                <w:sz w:val="18"/>
                <w:szCs w:val="18"/>
              </w:rPr>
              <w:t>дней со</w:t>
            </w:r>
            <w:r w:rsidRPr="004F326A">
              <w:rPr>
                <w:sz w:val="18"/>
                <w:szCs w:val="18"/>
              </w:rPr>
              <w:t xml:space="preserve"> дня регистрации заявления и документов, необходимых для предоставления муниципальной услуги</w:t>
            </w:r>
          </w:p>
          <w:p w14:paraId="7CC08E57" w14:textId="77777777" w:rsidR="00484758" w:rsidRPr="004F326A" w:rsidRDefault="00484758" w:rsidP="004F326A">
            <w:pPr>
              <w:pStyle w:val="Standard"/>
              <w:jc w:val="both"/>
              <w:rPr>
                <w:rFonts w:eastAsia="Times New Roman"/>
                <w:color w:val="000000"/>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02218B6E" w14:textId="6C776598" w:rsidR="00484758" w:rsidRPr="004F326A" w:rsidRDefault="00484758" w:rsidP="004F326A">
            <w:pPr>
              <w:pStyle w:val="Standard"/>
              <w:jc w:val="both"/>
              <w:rPr>
                <w:rFonts w:eastAsia="Times New Roman"/>
                <w:color w:val="000000"/>
                <w:sz w:val="18"/>
                <w:szCs w:val="18"/>
              </w:rPr>
            </w:pPr>
            <w:r w:rsidRPr="004F326A">
              <w:rPr>
                <w:rFonts w:eastAsia="Times New Roman"/>
                <w:color w:val="000000"/>
                <w:sz w:val="18"/>
                <w:szCs w:val="18"/>
              </w:rPr>
              <w:t xml:space="preserve">50 календарных </w:t>
            </w:r>
            <w:r w:rsidR="004F326A" w:rsidRPr="004F326A">
              <w:rPr>
                <w:rFonts w:eastAsia="Times New Roman"/>
                <w:color w:val="000000"/>
                <w:sz w:val="18"/>
                <w:szCs w:val="18"/>
              </w:rPr>
              <w:t>дней со</w:t>
            </w:r>
            <w:r w:rsidRPr="004F326A">
              <w:rPr>
                <w:rFonts w:eastAsia="Times New Roman"/>
                <w:color w:val="000000"/>
                <w:sz w:val="18"/>
                <w:szCs w:val="18"/>
              </w:rPr>
              <w:t xml:space="preserve"> дня регистрации заявления и документов, необходимых для предоставления муниципальной услуги</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cPr>
          <w:p w14:paraId="5BEEBD1F" w14:textId="77777777" w:rsidR="00484758" w:rsidRPr="004F326A" w:rsidRDefault="00484758" w:rsidP="004F326A">
            <w:pPr>
              <w:pStyle w:val="Standard"/>
              <w:jc w:val="both"/>
              <w:rPr>
                <w:color w:val="000000" w:themeColor="text1"/>
                <w:sz w:val="18"/>
                <w:szCs w:val="18"/>
              </w:rPr>
            </w:pPr>
            <w:r w:rsidRPr="004F326A">
              <w:rPr>
                <w:color w:val="000000" w:themeColor="text1"/>
                <w:sz w:val="18"/>
                <w:szCs w:val="18"/>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0DA3703" w14:textId="77777777" w:rsidR="00484758" w:rsidRPr="004F326A" w:rsidRDefault="00484758" w:rsidP="004F326A">
            <w:pPr>
              <w:pStyle w:val="Standard"/>
              <w:jc w:val="both"/>
              <w:rPr>
                <w:color w:val="000000" w:themeColor="text1"/>
                <w:sz w:val="18"/>
                <w:szCs w:val="18"/>
              </w:rPr>
            </w:pPr>
            <w:r w:rsidRPr="004F326A">
              <w:rPr>
                <w:color w:val="000000" w:themeColor="text1"/>
                <w:sz w:val="18"/>
                <w:szCs w:val="18"/>
              </w:rPr>
              <w:t>2) представление неполного комплекта документов, указанных в подразделе 2.6 административного регламента, подлежащих обязательному представлению заявителем;</w:t>
            </w:r>
          </w:p>
          <w:p w14:paraId="7E7D5C61" w14:textId="77777777" w:rsidR="00484758" w:rsidRPr="004F326A" w:rsidRDefault="00484758" w:rsidP="004F326A">
            <w:pPr>
              <w:pStyle w:val="Standard"/>
              <w:jc w:val="both"/>
              <w:rPr>
                <w:color w:val="000000" w:themeColor="text1"/>
                <w:sz w:val="18"/>
                <w:szCs w:val="18"/>
              </w:rPr>
            </w:pPr>
            <w:r w:rsidRPr="004F326A">
              <w:rPr>
                <w:color w:val="000000" w:themeColor="text1"/>
                <w:sz w:val="18"/>
                <w:szCs w:val="18"/>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w:t>
            </w:r>
            <w:r w:rsidRPr="004F326A">
              <w:rPr>
                <w:color w:val="000000" w:themeColor="text1"/>
                <w:sz w:val="18"/>
                <w:szCs w:val="18"/>
              </w:rPr>
              <w:lastRenderedPageBreak/>
              <w:t>истолковать их содержание, а также не заверенные в порядке, установленном законодательством Российской Федерации;</w:t>
            </w:r>
          </w:p>
          <w:p w14:paraId="2A4E03D4" w14:textId="77777777" w:rsidR="00484758" w:rsidRPr="004F326A" w:rsidRDefault="00484758" w:rsidP="004F326A">
            <w:pPr>
              <w:pStyle w:val="Standard"/>
              <w:jc w:val="both"/>
              <w:rPr>
                <w:color w:val="000000" w:themeColor="text1"/>
                <w:sz w:val="18"/>
                <w:szCs w:val="18"/>
              </w:rPr>
            </w:pPr>
            <w:r w:rsidRPr="004F326A">
              <w:rPr>
                <w:color w:val="000000" w:themeColor="text1"/>
                <w:sz w:val="18"/>
                <w:szCs w:val="18"/>
              </w:rPr>
              <w:t>4) подача заявления (запроса) от имени заявителя не уполномоченным на то лицом;</w:t>
            </w:r>
          </w:p>
          <w:p w14:paraId="0DF5A8F8" w14:textId="77777777" w:rsidR="00484758" w:rsidRPr="004F326A" w:rsidRDefault="00484758" w:rsidP="004F326A">
            <w:pPr>
              <w:pStyle w:val="Standard"/>
              <w:jc w:val="both"/>
              <w:rPr>
                <w:color w:val="000000" w:themeColor="text1"/>
                <w:sz w:val="18"/>
                <w:szCs w:val="18"/>
              </w:rPr>
            </w:pPr>
            <w:r w:rsidRPr="004F326A">
              <w:rPr>
                <w:color w:val="000000" w:themeColor="text1"/>
                <w:sz w:val="18"/>
                <w:szCs w:val="18"/>
              </w:rPr>
              <w:t>5) 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245FFA7A" w14:textId="77777777" w:rsidR="00484758" w:rsidRPr="004F326A" w:rsidRDefault="00484758" w:rsidP="004F326A">
            <w:pPr>
              <w:pStyle w:val="Standard"/>
              <w:jc w:val="both"/>
              <w:rPr>
                <w:color w:val="000000" w:themeColor="text1"/>
                <w:sz w:val="18"/>
                <w:szCs w:val="18"/>
              </w:rPr>
            </w:pPr>
            <w:r w:rsidRPr="004F326A">
              <w:rPr>
                <w:color w:val="000000" w:themeColor="text1"/>
                <w:sz w:val="18"/>
                <w:szCs w:val="18"/>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1118DFA2" w14:textId="77777777" w:rsidR="00484758" w:rsidRPr="004F326A" w:rsidRDefault="00484758" w:rsidP="004F326A">
            <w:pPr>
              <w:pStyle w:val="Standard"/>
              <w:jc w:val="both"/>
              <w:rPr>
                <w:color w:val="000000" w:themeColor="text1"/>
                <w:sz w:val="18"/>
                <w:szCs w:val="18"/>
              </w:rPr>
            </w:pPr>
            <w:r w:rsidRPr="004F326A">
              <w:rPr>
                <w:color w:val="000000" w:themeColor="text1"/>
                <w:sz w:val="18"/>
                <w:szCs w:val="18"/>
              </w:rPr>
              <w:t>7) электронные документы не соответствуют требованиям к форматам их предоставления и (или) не читаются;</w:t>
            </w:r>
          </w:p>
          <w:p w14:paraId="0247FE01" w14:textId="77777777" w:rsidR="00484758" w:rsidRPr="004F326A" w:rsidRDefault="00484758" w:rsidP="004F326A">
            <w:pPr>
              <w:pStyle w:val="Standard"/>
              <w:jc w:val="both"/>
              <w:rPr>
                <w:color w:val="000000" w:themeColor="text1"/>
                <w:sz w:val="18"/>
                <w:szCs w:val="18"/>
              </w:rPr>
            </w:pPr>
            <w:r w:rsidRPr="004F326A">
              <w:rPr>
                <w:color w:val="000000" w:themeColor="text1"/>
                <w:sz w:val="18"/>
                <w:szCs w:val="18"/>
              </w:rPr>
              <w:t>8) несоблюдение установленных статьей 11 Федерального закона N 63-ФЗ условий признания действительности, усиленной квалифицированной электронной подписи".</w:t>
            </w:r>
          </w:p>
        </w:tc>
        <w:tc>
          <w:tcPr>
            <w:tcW w:w="2451" w:type="dxa"/>
            <w:tcBorders>
              <w:top w:val="single" w:sz="4" w:space="0" w:color="000000"/>
              <w:left w:val="single" w:sz="4" w:space="0" w:color="000000"/>
              <w:bottom w:val="single" w:sz="4" w:space="0" w:color="000000"/>
              <w:right w:val="single" w:sz="4" w:space="0" w:color="000000"/>
            </w:tcBorders>
          </w:tcPr>
          <w:p w14:paraId="1EE83007" w14:textId="77777777" w:rsidR="00484758" w:rsidRPr="004F326A" w:rsidRDefault="00484758" w:rsidP="004F326A">
            <w:pPr>
              <w:pStyle w:val="Standard"/>
              <w:jc w:val="both"/>
              <w:rPr>
                <w:sz w:val="18"/>
                <w:szCs w:val="18"/>
              </w:rPr>
            </w:pPr>
            <w:r w:rsidRPr="004F326A">
              <w:rPr>
                <w:sz w:val="18"/>
                <w:szCs w:val="18"/>
              </w:rPr>
              <w:lastRenderedPageBreak/>
              <w:t>1) несоответствие испрашиваемого отклонения от предельных параметров разрешенного строительства, реконструкции объектов капитального строительства санитарно-гигиеническим и противопожарным нормам, а также требованиям технических регламентов;</w:t>
            </w:r>
          </w:p>
          <w:p w14:paraId="4C8730D8" w14:textId="77777777" w:rsidR="00484758" w:rsidRPr="004F326A" w:rsidRDefault="00484758" w:rsidP="004F326A">
            <w:pPr>
              <w:pStyle w:val="Standard"/>
              <w:jc w:val="both"/>
              <w:rPr>
                <w:sz w:val="18"/>
                <w:szCs w:val="18"/>
              </w:rPr>
            </w:pPr>
            <w:r w:rsidRPr="004F326A">
              <w:rPr>
                <w:sz w:val="18"/>
                <w:szCs w:val="18"/>
              </w:rPr>
              <w:t>2) сведения, указанные в заявлении, не подтверждены сведениями, полученными в рамках межведомственного взаимодействия;</w:t>
            </w:r>
          </w:p>
          <w:p w14:paraId="7969B711" w14:textId="756AF8D2" w:rsidR="00484758" w:rsidRPr="004F326A" w:rsidRDefault="00484758" w:rsidP="004F326A">
            <w:pPr>
              <w:pStyle w:val="Standard"/>
              <w:jc w:val="both"/>
              <w:rPr>
                <w:sz w:val="18"/>
                <w:szCs w:val="18"/>
              </w:rPr>
            </w:pPr>
            <w:r w:rsidRPr="004F326A">
              <w:rPr>
                <w:sz w:val="18"/>
                <w:szCs w:val="18"/>
              </w:rPr>
              <w:t xml:space="preserve">3) наличие рекомендаций Комиссии по подготовке проекта правил землепользования и застройки на территории городского округа </w:t>
            </w:r>
            <w:r w:rsidR="00157EDF" w:rsidRPr="004F326A">
              <w:rPr>
                <w:sz w:val="18"/>
                <w:szCs w:val="18"/>
              </w:rPr>
              <w:t>«Александровск-Сахалинский район»</w:t>
            </w:r>
            <w:r w:rsidRPr="004F326A">
              <w:rPr>
                <w:sz w:val="18"/>
                <w:szCs w:val="18"/>
              </w:rPr>
              <w:t xml:space="preserve"> (далее - Комиссия) об отказе в предоставлении разрешения на отклонение от предельных параметров, подготовленных с учетом отрицательного заключения </w:t>
            </w:r>
            <w:r w:rsidRPr="004F326A">
              <w:rPr>
                <w:sz w:val="18"/>
                <w:szCs w:val="18"/>
              </w:rPr>
              <w:lastRenderedPageBreak/>
              <w:t>о результатах общественных обсуждений или публичных слушаний по вопросу предоставления разрешения на отклонение от предельных параметров;</w:t>
            </w:r>
          </w:p>
          <w:p w14:paraId="67A0F6E4" w14:textId="6C387EBF" w:rsidR="00484758" w:rsidRPr="004F326A" w:rsidRDefault="00484758" w:rsidP="004F326A">
            <w:pPr>
              <w:pStyle w:val="Standard"/>
              <w:jc w:val="both"/>
              <w:rPr>
                <w:sz w:val="18"/>
                <w:szCs w:val="18"/>
              </w:rPr>
            </w:pPr>
            <w:r w:rsidRPr="004F326A">
              <w:rPr>
                <w:sz w:val="18"/>
                <w:szCs w:val="18"/>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городского округа</w:t>
            </w:r>
            <w:r w:rsidR="00157EDF" w:rsidRPr="004F326A">
              <w:rPr>
                <w:sz w:val="18"/>
                <w:szCs w:val="18"/>
              </w:rPr>
              <w:t xml:space="preserve"> «Александровск-Сахалинский район»</w:t>
            </w:r>
            <w:r w:rsidRPr="004F326A">
              <w:rPr>
                <w:sz w:val="18"/>
                <w:szCs w:val="18"/>
              </w:rPr>
              <w:t>;</w:t>
            </w:r>
          </w:p>
          <w:p w14:paraId="252C8270" w14:textId="2BCC833F" w:rsidR="00484758" w:rsidRPr="004F326A" w:rsidRDefault="00484758" w:rsidP="004F326A">
            <w:pPr>
              <w:pStyle w:val="Standard"/>
              <w:jc w:val="both"/>
              <w:rPr>
                <w:sz w:val="18"/>
                <w:szCs w:val="18"/>
              </w:rPr>
            </w:pPr>
            <w:r w:rsidRPr="004F326A">
              <w:rPr>
                <w:sz w:val="18"/>
                <w:szCs w:val="18"/>
              </w:rPr>
              <w:t xml:space="preserve">5) несоответствие вида разрешенного использования земельного участка либо объектов капитального строительства градостроительному регламенту, установленному правилами землепользования и застройки городского округа </w:t>
            </w:r>
            <w:r w:rsidR="00157EDF" w:rsidRPr="004F326A">
              <w:rPr>
                <w:sz w:val="18"/>
                <w:szCs w:val="18"/>
              </w:rPr>
              <w:t>«Александровск-Сахалинский район»</w:t>
            </w:r>
            <w:r w:rsidRPr="004F326A">
              <w:rPr>
                <w:sz w:val="18"/>
                <w:szCs w:val="18"/>
              </w:rPr>
              <w:t>;</w:t>
            </w:r>
          </w:p>
          <w:p w14:paraId="3794D4F6" w14:textId="77777777" w:rsidR="00484758" w:rsidRPr="004F326A" w:rsidRDefault="00484758" w:rsidP="004F326A">
            <w:pPr>
              <w:pStyle w:val="Standard"/>
              <w:jc w:val="both"/>
              <w:rPr>
                <w:sz w:val="18"/>
                <w:szCs w:val="18"/>
              </w:rPr>
            </w:pPr>
            <w:r w:rsidRPr="004F326A">
              <w:rPr>
                <w:sz w:val="18"/>
                <w:szCs w:val="18"/>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63BAA5C6" w14:textId="77777777" w:rsidR="00484758" w:rsidRPr="004F326A" w:rsidRDefault="00484758" w:rsidP="004F326A">
            <w:pPr>
              <w:pStyle w:val="Standard"/>
              <w:jc w:val="both"/>
              <w:rPr>
                <w:sz w:val="18"/>
                <w:szCs w:val="18"/>
              </w:rPr>
            </w:pPr>
            <w:r w:rsidRPr="004F326A">
              <w:rPr>
                <w:sz w:val="18"/>
                <w:szCs w:val="18"/>
              </w:rPr>
              <w:t xml:space="preserve">7) запрашиваемое Заявителем разрешение на отклонение от предельных </w:t>
            </w:r>
            <w:r w:rsidRPr="004F326A">
              <w:rPr>
                <w:sz w:val="18"/>
                <w:szCs w:val="18"/>
              </w:rPr>
              <w:lastRenderedPageBreak/>
              <w:t>параметров не соответствует утвержденной в установленном порядке документации по планировке территории;</w:t>
            </w:r>
          </w:p>
          <w:p w14:paraId="0A7696EB" w14:textId="77777777" w:rsidR="00484758" w:rsidRPr="004F326A" w:rsidRDefault="00484758" w:rsidP="004F326A">
            <w:pPr>
              <w:pStyle w:val="Standard"/>
              <w:jc w:val="both"/>
              <w:rPr>
                <w:sz w:val="18"/>
                <w:szCs w:val="18"/>
              </w:rPr>
            </w:pPr>
            <w:r w:rsidRPr="004F326A">
              <w:rPr>
                <w:sz w:val="18"/>
                <w:szCs w:val="18"/>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приаэродромных территорий);</w:t>
            </w:r>
          </w:p>
          <w:p w14:paraId="02885DC3" w14:textId="77777777" w:rsidR="00484758" w:rsidRPr="004F326A" w:rsidRDefault="00484758" w:rsidP="004F326A">
            <w:pPr>
              <w:pStyle w:val="Standard"/>
              <w:jc w:val="both"/>
              <w:rPr>
                <w:sz w:val="18"/>
                <w:szCs w:val="18"/>
              </w:rPr>
            </w:pPr>
            <w:r w:rsidRPr="004F326A">
              <w:rPr>
                <w:sz w:val="18"/>
                <w:szCs w:val="18"/>
              </w:rPr>
              <w:t>9) запрашиваемое разрешение на отклонение от предельных параметров разрешенного строительства, реконструкции объектов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4481B1A5" w14:textId="77777777" w:rsidR="00484758" w:rsidRPr="004F326A" w:rsidRDefault="00484758" w:rsidP="004F326A">
            <w:pPr>
              <w:pStyle w:val="Standard"/>
              <w:jc w:val="both"/>
              <w:rPr>
                <w:sz w:val="18"/>
                <w:szCs w:val="18"/>
              </w:rPr>
            </w:pPr>
            <w:r w:rsidRPr="004F326A">
              <w:rPr>
                <w:sz w:val="18"/>
                <w:szCs w:val="18"/>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3E88DC70" w14:textId="77777777" w:rsidR="00484758" w:rsidRPr="004F326A" w:rsidRDefault="00484758" w:rsidP="004F326A">
            <w:pPr>
              <w:pStyle w:val="Standard"/>
              <w:jc w:val="both"/>
              <w:rPr>
                <w:sz w:val="18"/>
                <w:szCs w:val="18"/>
              </w:rPr>
            </w:pPr>
            <w:r w:rsidRPr="004F326A">
              <w:rPr>
                <w:sz w:val="18"/>
                <w:szCs w:val="18"/>
              </w:rPr>
              <w:lastRenderedPageBreak/>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237D88D6" w14:textId="77777777" w:rsidR="00484758" w:rsidRPr="004F326A" w:rsidRDefault="00484758" w:rsidP="004F326A">
            <w:pPr>
              <w:pStyle w:val="Standard"/>
              <w:jc w:val="both"/>
              <w:rPr>
                <w:sz w:val="18"/>
                <w:szCs w:val="18"/>
              </w:rPr>
            </w:pPr>
          </w:p>
        </w:tc>
        <w:tc>
          <w:tcPr>
            <w:tcW w:w="849" w:type="dxa"/>
            <w:tcBorders>
              <w:top w:val="single" w:sz="4" w:space="0" w:color="000000"/>
              <w:left w:val="single" w:sz="4" w:space="0" w:color="000000"/>
              <w:bottom w:val="single" w:sz="4" w:space="0" w:color="000000"/>
              <w:right w:val="single" w:sz="4" w:space="0" w:color="000000"/>
            </w:tcBorders>
          </w:tcPr>
          <w:p w14:paraId="21F72C8C" w14:textId="77777777" w:rsidR="00484758" w:rsidRPr="004F326A" w:rsidRDefault="00484758" w:rsidP="004F326A">
            <w:pPr>
              <w:pStyle w:val="Standard"/>
              <w:jc w:val="center"/>
              <w:rPr>
                <w:rFonts w:eastAsia="Times New Roman"/>
                <w:color w:val="000000"/>
                <w:sz w:val="18"/>
                <w:szCs w:val="18"/>
              </w:rPr>
            </w:pPr>
            <w:r w:rsidRPr="004F326A">
              <w:rPr>
                <w:rFonts w:eastAsia="Times New Roman"/>
                <w:color w:val="000000"/>
                <w:sz w:val="18"/>
                <w:szCs w:val="18"/>
              </w:rPr>
              <w:lastRenderedPageBreak/>
              <w:t>Нет</w:t>
            </w:r>
          </w:p>
        </w:tc>
        <w:tc>
          <w:tcPr>
            <w:tcW w:w="993" w:type="dxa"/>
            <w:tcBorders>
              <w:top w:val="single" w:sz="4" w:space="0" w:color="000000"/>
              <w:left w:val="single" w:sz="4" w:space="0" w:color="000000"/>
              <w:bottom w:val="single" w:sz="4" w:space="0" w:color="000000"/>
              <w:right w:val="single" w:sz="4" w:space="0" w:color="000000"/>
            </w:tcBorders>
          </w:tcPr>
          <w:p w14:paraId="2274B02F" w14:textId="77777777" w:rsidR="00484758" w:rsidRPr="004F326A" w:rsidRDefault="00484758" w:rsidP="004F326A">
            <w:pPr>
              <w:pStyle w:val="Standard"/>
              <w:jc w:val="center"/>
              <w:rPr>
                <w:rFonts w:eastAsia="Times New Roman"/>
                <w:color w:val="000000"/>
                <w:sz w:val="18"/>
                <w:szCs w:val="18"/>
              </w:rPr>
            </w:pPr>
            <w:r w:rsidRPr="004F326A">
              <w:rPr>
                <w:rFonts w:eastAsia="Times New Roman"/>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14:paraId="7197ACD3" w14:textId="77777777" w:rsidR="00484758" w:rsidRPr="004F326A" w:rsidRDefault="00484758" w:rsidP="004F326A">
            <w:pPr>
              <w:pStyle w:val="Standard"/>
              <w:jc w:val="center"/>
              <w:rPr>
                <w:rFonts w:eastAsia="Times New Roman"/>
                <w:color w:val="000000"/>
                <w:sz w:val="18"/>
                <w:szCs w:val="18"/>
              </w:rPr>
            </w:pPr>
            <w:r w:rsidRPr="004F326A">
              <w:rPr>
                <w:rFonts w:eastAsia="Times New Roman"/>
                <w:color w:val="000000"/>
                <w:sz w:val="18"/>
                <w:szCs w:val="18"/>
              </w:rPr>
              <w:t>Нет</w:t>
            </w:r>
          </w:p>
        </w:tc>
        <w:tc>
          <w:tcPr>
            <w:tcW w:w="1290" w:type="dxa"/>
            <w:tcBorders>
              <w:top w:val="single" w:sz="4" w:space="0" w:color="000000"/>
              <w:left w:val="single" w:sz="4" w:space="0" w:color="000000"/>
              <w:bottom w:val="single" w:sz="4" w:space="0" w:color="000000"/>
              <w:right w:val="single" w:sz="4" w:space="0" w:color="000000"/>
            </w:tcBorders>
          </w:tcPr>
          <w:p w14:paraId="62CE0BDE" w14:textId="77777777" w:rsidR="00484758" w:rsidRPr="004F326A" w:rsidRDefault="00484758" w:rsidP="004F326A">
            <w:pPr>
              <w:pStyle w:val="Standard"/>
              <w:jc w:val="center"/>
              <w:rPr>
                <w:rFonts w:eastAsia="Times New Roman"/>
                <w:color w:val="000000"/>
                <w:sz w:val="18"/>
                <w:szCs w:val="18"/>
              </w:rPr>
            </w:pPr>
            <w:r w:rsidRPr="004F326A">
              <w:rPr>
                <w:rFonts w:eastAsia="Times New Roman"/>
                <w:color w:val="000000"/>
                <w:sz w:val="18"/>
                <w:szCs w:val="18"/>
              </w:rPr>
              <w:t>-</w:t>
            </w:r>
          </w:p>
        </w:tc>
        <w:tc>
          <w:tcPr>
            <w:tcW w:w="1287" w:type="dxa"/>
            <w:tcBorders>
              <w:top w:val="single" w:sz="4" w:space="0" w:color="000000"/>
              <w:left w:val="single" w:sz="4" w:space="0" w:color="000000"/>
              <w:bottom w:val="single" w:sz="4" w:space="0" w:color="000000"/>
              <w:right w:val="single" w:sz="4" w:space="0" w:color="000000"/>
            </w:tcBorders>
          </w:tcPr>
          <w:p w14:paraId="15AA2F2C" w14:textId="77777777" w:rsidR="00484758" w:rsidRPr="004F326A" w:rsidRDefault="00484758" w:rsidP="004F326A">
            <w:pPr>
              <w:pStyle w:val="Standard"/>
              <w:jc w:val="center"/>
              <w:rPr>
                <w:rFonts w:eastAsia="Times New Roman"/>
                <w:color w:val="000000"/>
                <w:sz w:val="18"/>
                <w:szCs w:val="18"/>
              </w:rPr>
            </w:pPr>
            <w:r w:rsidRPr="004F326A">
              <w:rPr>
                <w:rFonts w:eastAsia="Times New Roman"/>
                <w:color w:val="000000"/>
                <w:sz w:val="18"/>
                <w:szCs w:val="18"/>
              </w:rPr>
              <w:t>-</w:t>
            </w:r>
          </w:p>
        </w:tc>
        <w:tc>
          <w:tcPr>
            <w:tcW w:w="1350" w:type="dxa"/>
            <w:tcBorders>
              <w:top w:val="single" w:sz="4" w:space="0" w:color="000000"/>
              <w:left w:val="single" w:sz="4" w:space="0" w:color="000000"/>
              <w:bottom w:val="single" w:sz="4" w:space="0" w:color="000000"/>
              <w:right w:val="single" w:sz="4" w:space="0" w:color="000000"/>
            </w:tcBorders>
          </w:tcPr>
          <w:p w14:paraId="3CE07790" w14:textId="77777777" w:rsidR="00484758" w:rsidRPr="004F326A" w:rsidRDefault="00484758" w:rsidP="004F326A">
            <w:pPr>
              <w:pStyle w:val="Standard"/>
              <w:jc w:val="both"/>
              <w:rPr>
                <w:rFonts w:eastAsia="Times New Roman"/>
                <w:color w:val="000000"/>
                <w:sz w:val="18"/>
                <w:szCs w:val="18"/>
              </w:rPr>
            </w:pPr>
            <w:r w:rsidRPr="004F326A">
              <w:rPr>
                <w:rFonts w:eastAsia="Times New Roman"/>
                <w:color w:val="000000"/>
                <w:sz w:val="18"/>
                <w:szCs w:val="18"/>
              </w:rPr>
              <w:t>1. Личное обращение в орган, предоставляющий услугу.</w:t>
            </w:r>
          </w:p>
          <w:p w14:paraId="0A579B38" w14:textId="77777777" w:rsidR="00484758" w:rsidRPr="004F326A" w:rsidRDefault="00484758" w:rsidP="004F326A">
            <w:pPr>
              <w:pStyle w:val="Standard"/>
              <w:jc w:val="both"/>
              <w:rPr>
                <w:rFonts w:eastAsia="Times New Roman"/>
                <w:color w:val="000000"/>
                <w:sz w:val="18"/>
                <w:szCs w:val="18"/>
              </w:rPr>
            </w:pPr>
            <w:r w:rsidRPr="004F326A">
              <w:rPr>
                <w:rFonts w:eastAsia="Times New Roman"/>
                <w:color w:val="000000"/>
                <w:sz w:val="18"/>
                <w:szCs w:val="18"/>
              </w:rPr>
              <w:t>2. Личное обращение в МФЦ.</w:t>
            </w:r>
          </w:p>
          <w:p w14:paraId="5DEA66E5" w14:textId="77777777" w:rsidR="00484758" w:rsidRPr="004F326A" w:rsidRDefault="00484758" w:rsidP="004F326A">
            <w:pPr>
              <w:pStyle w:val="Standard"/>
              <w:jc w:val="both"/>
              <w:rPr>
                <w:rFonts w:eastAsia="Times New Roman"/>
                <w:color w:val="000000"/>
                <w:sz w:val="18"/>
                <w:szCs w:val="18"/>
              </w:rPr>
            </w:pPr>
            <w:r w:rsidRPr="004F326A">
              <w:rPr>
                <w:rFonts w:eastAsia="Times New Roman"/>
                <w:color w:val="000000"/>
                <w:sz w:val="18"/>
                <w:szCs w:val="18"/>
              </w:rPr>
              <w:t>3. РПГУ, ЕПГУ</w:t>
            </w:r>
          </w:p>
          <w:p w14:paraId="047A37D6" w14:textId="77777777" w:rsidR="00484758" w:rsidRPr="004F326A" w:rsidRDefault="00484758" w:rsidP="004F326A">
            <w:pPr>
              <w:pStyle w:val="Standard"/>
              <w:jc w:val="both"/>
              <w:rPr>
                <w:rFonts w:eastAsia="Times New Roman"/>
                <w:color w:val="000000"/>
                <w:sz w:val="18"/>
                <w:szCs w:val="18"/>
              </w:rPr>
            </w:pPr>
          </w:p>
          <w:p w14:paraId="5FBCBBA5" w14:textId="77777777" w:rsidR="00484758" w:rsidRPr="004F326A" w:rsidRDefault="00484758" w:rsidP="004F326A">
            <w:pPr>
              <w:pStyle w:val="Standard"/>
              <w:jc w:val="both"/>
              <w:rPr>
                <w:rFonts w:eastAsia="Times New Roman"/>
                <w:color w:val="000000"/>
                <w:sz w:val="18"/>
                <w:szCs w:val="18"/>
              </w:rPr>
            </w:pPr>
          </w:p>
        </w:tc>
        <w:tc>
          <w:tcPr>
            <w:tcW w:w="1374" w:type="dxa"/>
            <w:tcBorders>
              <w:top w:val="single" w:sz="4" w:space="0" w:color="000000"/>
              <w:left w:val="single" w:sz="4" w:space="0" w:color="000000"/>
              <w:bottom w:val="single" w:sz="4" w:space="0" w:color="000000"/>
              <w:right w:val="single" w:sz="4" w:space="0" w:color="000000"/>
            </w:tcBorders>
          </w:tcPr>
          <w:p w14:paraId="66779DE7" w14:textId="77777777" w:rsidR="00484758" w:rsidRPr="004F326A" w:rsidRDefault="00484758" w:rsidP="004F326A">
            <w:pPr>
              <w:pStyle w:val="Standard"/>
              <w:jc w:val="both"/>
              <w:rPr>
                <w:rFonts w:eastAsia="Times New Roman"/>
                <w:color w:val="000000"/>
                <w:sz w:val="18"/>
                <w:szCs w:val="18"/>
              </w:rPr>
            </w:pPr>
            <w:r w:rsidRPr="004F326A">
              <w:rPr>
                <w:rFonts w:eastAsia="Times New Roman"/>
                <w:color w:val="000000"/>
                <w:sz w:val="18"/>
                <w:szCs w:val="18"/>
              </w:rPr>
              <w:t>1. В органе, предоставляющем услугу, на бумажном носителе.</w:t>
            </w:r>
          </w:p>
          <w:p w14:paraId="15F19584" w14:textId="6D0D45FC" w:rsidR="00484758" w:rsidRPr="004F326A" w:rsidRDefault="00484758" w:rsidP="004F326A">
            <w:pPr>
              <w:pStyle w:val="Standard"/>
              <w:jc w:val="both"/>
              <w:rPr>
                <w:sz w:val="18"/>
                <w:szCs w:val="18"/>
              </w:rPr>
            </w:pPr>
            <w:r w:rsidRPr="004F326A">
              <w:rPr>
                <w:rFonts w:eastAsia="Times New Roman"/>
                <w:color w:val="000000"/>
                <w:sz w:val="18"/>
                <w:szCs w:val="18"/>
              </w:rPr>
              <w:t xml:space="preserve">2. В МФЦ на бумажном носителе, полученном из органа, предоставляющего услугу либо на бумажном носителе, подтверждающем содержание электронного документа, являющегося результатом муниципальной услуги, поступившего из органа в электронном формате </w:t>
            </w:r>
            <w:r w:rsidR="004F326A" w:rsidRPr="004F326A">
              <w:rPr>
                <w:rFonts w:eastAsia="Times New Roman"/>
                <w:color w:val="000000"/>
                <w:sz w:val="18"/>
                <w:szCs w:val="18"/>
              </w:rPr>
              <w:t>(в</w:t>
            </w:r>
            <w:r w:rsidRPr="004F326A">
              <w:rPr>
                <w:rFonts w:eastAsia="Times New Roman"/>
                <w:color w:val="000000"/>
                <w:sz w:val="18"/>
                <w:szCs w:val="18"/>
              </w:rPr>
              <w:t xml:space="preserve"> соответствии с соглашением).</w:t>
            </w:r>
          </w:p>
          <w:p w14:paraId="7001A053" w14:textId="77777777" w:rsidR="00484758" w:rsidRPr="004F326A" w:rsidRDefault="00484758" w:rsidP="004F326A">
            <w:pPr>
              <w:pStyle w:val="Standard"/>
              <w:jc w:val="both"/>
              <w:rPr>
                <w:rFonts w:eastAsia="Times New Roman"/>
                <w:color w:val="000000"/>
                <w:sz w:val="18"/>
                <w:szCs w:val="18"/>
              </w:rPr>
            </w:pPr>
            <w:r w:rsidRPr="004F326A">
              <w:rPr>
                <w:rFonts w:eastAsia="Times New Roman"/>
                <w:color w:val="000000"/>
                <w:sz w:val="18"/>
                <w:szCs w:val="18"/>
              </w:rPr>
              <w:lastRenderedPageBreak/>
              <w:t>3. Через личный кабинет на РПГУ, ЕПГУ</w:t>
            </w:r>
          </w:p>
          <w:p w14:paraId="097072E9" w14:textId="77777777" w:rsidR="00484758" w:rsidRPr="004F326A" w:rsidRDefault="00484758" w:rsidP="004F326A">
            <w:pPr>
              <w:pStyle w:val="Standard"/>
              <w:jc w:val="both"/>
              <w:rPr>
                <w:rFonts w:eastAsia="Times New Roman"/>
                <w:color w:val="000000"/>
                <w:sz w:val="18"/>
                <w:szCs w:val="18"/>
              </w:rPr>
            </w:pPr>
          </w:p>
        </w:tc>
      </w:tr>
      <w:tr w:rsidR="00484758" w14:paraId="39DCC662" w14:textId="77777777" w:rsidTr="004F326A">
        <w:trPr>
          <w:trHeight w:val="213"/>
        </w:trPr>
        <w:tc>
          <w:tcPr>
            <w:tcW w:w="15248" w:type="dxa"/>
            <w:gridSpan w:val="11"/>
            <w:tcBorders>
              <w:left w:val="single" w:sz="4" w:space="0" w:color="000000"/>
              <w:bottom w:val="single" w:sz="4" w:space="0" w:color="000000"/>
              <w:right w:val="single" w:sz="4" w:space="0" w:color="000000"/>
            </w:tcBorders>
            <w:shd w:val="clear" w:color="auto" w:fill="FFFFFF"/>
          </w:tcPr>
          <w:p w14:paraId="0A9B440A" w14:textId="77777777" w:rsidR="00484758" w:rsidRDefault="00484758" w:rsidP="00322692">
            <w:pPr>
              <w:pStyle w:val="Standard"/>
              <w:rPr>
                <w:rFonts w:eastAsia="Times New Roman"/>
                <w:b/>
                <w:bCs/>
                <w:color w:val="000000"/>
                <w:sz w:val="18"/>
                <w:szCs w:val="18"/>
              </w:rPr>
            </w:pPr>
            <w:r>
              <w:rPr>
                <w:rFonts w:eastAsia="Times New Roman"/>
                <w:b/>
                <w:bCs/>
                <w:color w:val="000000"/>
                <w:sz w:val="18"/>
                <w:szCs w:val="18"/>
              </w:rPr>
              <w:lastRenderedPageBreak/>
              <w:t>2. Получение разрешения на отклонение от предельных параметров разрешенного строительства, реконструкции объектов капитального строительства для юридических лиц;</w:t>
            </w:r>
          </w:p>
          <w:p w14:paraId="018DD97A" w14:textId="77777777" w:rsidR="00484758" w:rsidRDefault="00484758" w:rsidP="00322692">
            <w:pPr>
              <w:pStyle w:val="Standard"/>
              <w:jc w:val="center"/>
              <w:rPr>
                <w:rFonts w:eastAsia="Times New Roman"/>
                <w:b/>
                <w:bCs/>
                <w:color w:val="000000"/>
                <w:sz w:val="18"/>
                <w:szCs w:val="18"/>
              </w:rPr>
            </w:pPr>
          </w:p>
        </w:tc>
      </w:tr>
      <w:tr w:rsidR="00484758" w14:paraId="28C0E47C" w14:textId="77777777" w:rsidTr="00322692">
        <w:trPr>
          <w:trHeight w:val="375"/>
        </w:trPr>
        <w:tc>
          <w:tcPr>
            <w:tcW w:w="1526" w:type="dxa"/>
            <w:tcBorders>
              <w:left w:val="single" w:sz="4" w:space="0" w:color="000000"/>
              <w:bottom w:val="single" w:sz="4" w:space="0" w:color="000000"/>
              <w:right w:val="single" w:sz="4" w:space="0" w:color="000000"/>
            </w:tcBorders>
            <w:shd w:val="clear" w:color="auto" w:fill="FFFFFF"/>
          </w:tcPr>
          <w:p w14:paraId="65B365C2" w14:textId="49C7C821" w:rsidR="00484758" w:rsidRPr="004F326A" w:rsidRDefault="00484758" w:rsidP="004F326A">
            <w:pPr>
              <w:pStyle w:val="Standard"/>
              <w:jc w:val="both"/>
              <w:rPr>
                <w:sz w:val="18"/>
                <w:szCs w:val="18"/>
              </w:rPr>
            </w:pPr>
            <w:r w:rsidRPr="004F326A">
              <w:rPr>
                <w:rFonts w:eastAsia="Times New Roman"/>
                <w:color w:val="000000"/>
                <w:sz w:val="18"/>
                <w:szCs w:val="18"/>
              </w:rPr>
              <w:t xml:space="preserve">50 календарных </w:t>
            </w:r>
            <w:r w:rsidR="004F326A" w:rsidRPr="004F326A">
              <w:rPr>
                <w:rFonts w:eastAsia="Times New Roman"/>
                <w:color w:val="000000"/>
                <w:sz w:val="18"/>
                <w:szCs w:val="18"/>
              </w:rPr>
              <w:t>дней со</w:t>
            </w:r>
            <w:r w:rsidRPr="004F326A">
              <w:rPr>
                <w:sz w:val="18"/>
                <w:szCs w:val="18"/>
              </w:rPr>
              <w:t xml:space="preserve"> дня регистрации заявления и документов, необходимых для предоставления муниципальной услуги</w:t>
            </w:r>
          </w:p>
          <w:p w14:paraId="2E53A5B5" w14:textId="77777777" w:rsidR="00484758" w:rsidRPr="004F326A" w:rsidRDefault="00484758" w:rsidP="004F326A">
            <w:pPr>
              <w:pStyle w:val="Standard"/>
              <w:jc w:val="both"/>
              <w:rPr>
                <w:rFonts w:eastAsia="Times New Roman"/>
                <w:color w:val="000000"/>
                <w:sz w:val="18"/>
                <w:szCs w:val="18"/>
              </w:rPr>
            </w:pPr>
          </w:p>
        </w:tc>
        <w:tc>
          <w:tcPr>
            <w:tcW w:w="1139" w:type="dxa"/>
            <w:tcBorders>
              <w:left w:val="single" w:sz="4" w:space="0" w:color="000000"/>
              <w:bottom w:val="single" w:sz="4" w:space="0" w:color="000000"/>
              <w:right w:val="single" w:sz="4" w:space="0" w:color="000000"/>
            </w:tcBorders>
            <w:shd w:val="clear" w:color="auto" w:fill="FFFFFF"/>
          </w:tcPr>
          <w:p w14:paraId="5A08EF9D" w14:textId="3C403B8C" w:rsidR="00484758" w:rsidRPr="004F326A" w:rsidRDefault="00484758" w:rsidP="004F326A">
            <w:pPr>
              <w:pStyle w:val="Standard"/>
              <w:jc w:val="both"/>
              <w:rPr>
                <w:rFonts w:eastAsia="Times New Roman"/>
                <w:color w:val="000000"/>
                <w:sz w:val="18"/>
                <w:szCs w:val="18"/>
              </w:rPr>
            </w:pPr>
            <w:r w:rsidRPr="004F326A">
              <w:rPr>
                <w:rFonts w:eastAsia="Times New Roman"/>
                <w:color w:val="000000"/>
                <w:sz w:val="18"/>
                <w:szCs w:val="18"/>
              </w:rPr>
              <w:t xml:space="preserve">50 календарных </w:t>
            </w:r>
            <w:r w:rsidR="004F326A" w:rsidRPr="004F326A">
              <w:rPr>
                <w:rFonts w:eastAsia="Times New Roman"/>
                <w:color w:val="000000"/>
                <w:sz w:val="18"/>
                <w:szCs w:val="18"/>
              </w:rPr>
              <w:t>дней со</w:t>
            </w:r>
            <w:r w:rsidRPr="004F326A">
              <w:rPr>
                <w:rFonts w:eastAsia="Times New Roman"/>
                <w:color w:val="000000"/>
                <w:sz w:val="18"/>
                <w:szCs w:val="18"/>
              </w:rPr>
              <w:t xml:space="preserve"> дня регистрации заявления и документов, необходимых для предоставления муниципальной услуги</w:t>
            </w:r>
          </w:p>
        </w:tc>
        <w:tc>
          <w:tcPr>
            <w:tcW w:w="2225" w:type="dxa"/>
            <w:tcBorders>
              <w:left w:val="single" w:sz="4" w:space="0" w:color="000000"/>
              <w:bottom w:val="single" w:sz="4" w:space="0" w:color="000000"/>
              <w:right w:val="single" w:sz="4" w:space="0" w:color="000000"/>
            </w:tcBorders>
            <w:shd w:val="clear" w:color="auto" w:fill="FFFFFF"/>
          </w:tcPr>
          <w:p w14:paraId="23DD323A" w14:textId="77777777" w:rsidR="00484758" w:rsidRPr="004F326A" w:rsidRDefault="00484758" w:rsidP="004F326A">
            <w:pPr>
              <w:pStyle w:val="Standard"/>
              <w:jc w:val="both"/>
              <w:rPr>
                <w:color w:val="000000" w:themeColor="text1"/>
                <w:sz w:val="18"/>
                <w:szCs w:val="18"/>
              </w:rPr>
            </w:pPr>
            <w:r w:rsidRPr="004F326A">
              <w:rPr>
                <w:color w:val="000000" w:themeColor="text1"/>
                <w:sz w:val="18"/>
                <w:szCs w:val="18"/>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7DCACE4" w14:textId="77777777" w:rsidR="00484758" w:rsidRPr="004F326A" w:rsidRDefault="00484758" w:rsidP="004F326A">
            <w:pPr>
              <w:pStyle w:val="Standard"/>
              <w:jc w:val="both"/>
              <w:rPr>
                <w:color w:val="000000" w:themeColor="text1"/>
                <w:sz w:val="18"/>
                <w:szCs w:val="18"/>
              </w:rPr>
            </w:pPr>
            <w:r w:rsidRPr="004F326A">
              <w:rPr>
                <w:color w:val="000000" w:themeColor="text1"/>
                <w:sz w:val="18"/>
                <w:szCs w:val="18"/>
              </w:rPr>
              <w:t>2) представление неполного комплекта документов, указанных в подразделе 2.6 административного регламента, подлежащих обязательному представлению заявителем;</w:t>
            </w:r>
          </w:p>
          <w:p w14:paraId="67E18E27" w14:textId="77777777" w:rsidR="00484758" w:rsidRPr="004F326A" w:rsidRDefault="00484758" w:rsidP="004F326A">
            <w:pPr>
              <w:pStyle w:val="Standard"/>
              <w:jc w:val="both"/>
              <w:rPr>
                <w:color w:val="000000" w:themeColor="text1"/>
                <w:sz w:val="18"/>
                <w:szCs w:val="18"/>
              </w:rPr>
            </w:pPr>
            <w:r w:rsidRPr="004F326A">
              <w:rPr>
                <w:color w:val="000000" w:themeColor="text1"/>
                <w:sz w:val="18"/>
                <w:szCs w:val="18"/>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w:t>
            </w:r>
            <w:r w:rsidRPr="004F326A">
              <w:rPr>
                <w:color w:val="000000" w:themeColor="text1"/>
                <w:sz w:val="18"/>
                <w:szCs w:val="18"/>
              </w:rPr>
              <w:lastRenderedPageBreak/>
              <w:t>заверенные в порядке, установленном законодательством Российской Федерации;</w:t>
            </w:r>
          </w:p>
          <w:p w14:paraId="53175A97" w14:textId="77777777" w:rsidR="00484758" w:rsidRPr="004F326A" w:rsidRDefault="00484758" w:rsidP="004F326A">
            <w:pPr>
              <w:pStyle w:val="Standard"/>
              <w:jc w:val="both"/>
              <w:rPr>
                <w:color w:val="000000" w:themeColor="text1"/>
                <w:sz w:val="18"/>
                <w:szCs w:val="18"/>
              </w:rPr>
            </w:pPr>
            <w:r w:rsidRPr="004F326A">
              <w:rPr>
                <w:color w:val="000000" w:themeColor="text1"/>
                <w:sz w:val="18"/>
                <w:szCs w:val="18"/>
              </w:rPr>
              <w:t>4) подача заявления (запроса) от имени заявителя не уполномоченным на то лицом;</w:t>
            </w:r>
          </w:p>
          <w:p w14:paraId="41FB2653" w14:textId="77777777" w:rsidR="00484758" w:rsidRPr="004F326A" w:rsidRDefault="00484758" w:rsidP="004F326A">
            <w:pPr>
              <w:pStyle w:val="Standard"/>
              <w:jc w:val="both"/>
              <w:rPr>
                <w:color w:val="000000" w:themeColor="text1"/>
                <w:sz w:val="18"/>
                <w:szCs w:val="18"/>
              </w:rPr>
            </w:pPr>
            <w:r w:rsidRPr="004F326A">
              <w:rPr>
                <w:color w:val="000000" w:themeColor="text1"/>
                <w:sz w:val="18"/>
                <w:szCs w:val="18"/>
              </w:rPr>
              <w:t>5) 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5AFA2554" w14:textId="77777777" w:rsidR="00484758" w:rsidRPr="004F326A" w:rsidRDefault="00484758" w:rsidP="004F326A">
            <w:pPr>
              <w:pStyle w:val="Standard"/>
              <w:jc w:val="both"/>
              <w:rPr>
                <w:color w:val="000000" w:themeColor="text1"/>
                <w:sz w:val="18"/>
                <w:szCs w:val="18"/>
              </w:rPr>
            </w:pPr>
            <w:r w:rsidRPr="004F326A">
              <w:rPr>
                <w:color w:val="000000" w:themeColor="text1"/>
                <w:sz w:val="18"/>
                <w:szCs w:val="18"/>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4976E5ED" w14:textId="77777777" w:rsidR="00484758" w:rsidRPr="004F326A" w:rsidRDefault="00484758" w:rsidP="004F326A">
            <w:pPr>
              <w:pStyle w:val="Standard"/>
              <w:jc w:val="both"/>
              <w:rPr>
                <w:color w:val="000000" w:themeColor="text1"/>
                <w:sz w:val="18"/>
                <w:szCs w:val="18"/>
              </w:rPr>
            </w:pPr>
            <w:r w:rsidRPr="004F326A">
              <w:rPr>
                <w:color w:val="000000" w:themeColor="text1"/>
                <w:sz w:val="18"/>
                <w:szCs w:val="18"/>
              </w:rPr>
              <w:t>7) электронные документы не соответствуют требованиям к форматам их предоставления и (или) не читаются;</w:t>
            </w:r>
          </w:p>
          <w:p w14:paraId="715F89D7" w14:textId="77777777" w:rsidR="00484758" w:rsidRPr="004F326A" w:rsidRDefault="00484758" w:rsidP="004F326A">
            <w:pPr>
              <w:pStyle w:val="Standard"/>
              <w:jc w:val="both"/>
              <w:rPr>
                <w:color w:val="000000" w:themeColor="text1"/>
                <w:sz w:val="18"/>
                <w:szCs w:val="18"/>
              </w:rPr>
            </w:pPr>
            <w:r w:rsidRPr="004F326A">
              <w:rPr>
                <w:color w:val="000000" w:themeColor="text1"/>
                <w:sz w:val="18"/>
                <w:szCs w:val="18"/>
              </w:rPr>
              <w:t>8) несоблюдение установленных статьей 11 Федерального закона N 63-ФЗ условий признания действительности, усиленной квалифицированной электронной подписи".</w:t>
            </w:r>
          </w:p>
        </w:tc>
        <w:tc>
          <w:tcPr>
            <w:tcW w:w="2451" w:type="dxa"/>
            <w:tcBorders>
              <w:left w:val="single" w:sz="4" w:space="0" w:color="000000"/>
              <w:bottom w:val="single" w:sz="4" w:space="0" w:color="000000"/>
              <w:right w:val="single" w:sz="4" w:space="0" w:color="000000"/>
            </w:tcBorders>
          </w:tcPr>
          <w:p w14:paraId="7937E7A6" w14:textId="77777777" w:rsidR="00484758" w:rsidRPr="004F326A" w:rsidRDefault="00484758" w:rsidP="004F326A">
            <w:pPr>
              <w:pStyle w:val="Standard"/>
              <w:jc w:val="both"/>
              <w:rPr>
                <w:color w:val="000000" w:themeColor="text1"/>
                <w:sz w:val="18"/>
                <w:szCs w:val="18"/>
              </w:rPr>
            </w:pPr>
            <w:r w:rsidRPr="004F326A">
              <w:rPr>
                <w:color w:val="000000" w:themeColor="text1"/>
                <w:sz w:val="18"/>
                <w:szCs w:val="18"/>
              </w:rPr>
              <w:lastRenderedPageBreak/>
              <w:t>1) несоответствие испрашиваемого отклонения от предельных параметров разрешенного строительства, реконструкции объектов капитального строительства санитарно-гигиеническим и противопожарным нормам, а также требованиям технических регламентов;</w:t>
            </w:r>
          </w:p>
          <w:p w14:paraId="70BED6E5" w14:textId="77777777" w:rsidR="00484758" w:rsidRPr="004F326A" w:rsidRDefault="00484758" w:rsidP="004F326A">
            <w:pPr>
              <w:pStyle w:val="Standard"/>
              <w:jc w:val="both"/>
              <w:rPr>
                <w:color w:val="000000" w:themeColor="text1"/>
                <w:sz w:val="18"/>
                <w:szCs w:val="18"/>
              </w:rPr>
            </w:pPr>
            <w:r w:rsidRPr="004F326A">
              <w:rPr>
                <w:color w:val="000000" w:themeColor="text1"/>
                <w:sz w:val="18"/>
                <w:szCs w:val="18"/>
              </w:rPr>
              <w:t>2) сведения, указанные в заявлении, не подтверждены сведениями, полученными в рамках межведомственного взаимодействия;</w:t>
            </w:r>
          </w:p>
          <w:p w14:paraId="6446F850" w14:textId="72104430" w:rsidR="00484758" w:rsidRPr="004F326A" w:rsidRDefault="00484758" w:rsidP="004F326A">
            <w:pPr>
              <w:pStyle w:val="Standard"/>
              <w:jc w:val="both"/>
              <w:rPr>
                <w:color w:val="000000" w:themeColor="text1"/>
                <w:sz w:val="18"/>
                <w:szCs w:val="18"/>
              </w:rPr>
            </w:pPr>
            <w:r w:rsidRPr="004F326A">
              <w:rPr>
                <w:color w:val="000000" w:themeColor="text1"/>
                <w:sz w:val="18"/>
                <w:szCs w:val="18"/>
              </w:rPr>
              <w:t xml:space="preserve">3) наличие рекомендаций Комиссии по подготовке проекта правил землепользования и застройки на территории городского округа </w:t>
            </w:r>
            <w:r w:rsidR="00157EDF" w:rsidRPr="004F326A">
              <w:rPr>
                <w:color w:val="000000" w:themeColor="text1"/>
                <w:sz w:val="18"/>
                <w:szCs w:val="18"/>
              </w:rPr>
              <w:t xml:space="preserve">«Александровск-Сахалинский </w:t>
            </w:r>
            <w:r w:rsidR="004F326A" w:rsidRPr="004F326A">
              <w:rPr>
                <w:color w:val="000000" w:themeColor="text1"/>
                <w:sz w:val="18"/>
                <w:szCs w:val="18"/>
              </w:rPr>
              <w:t>район» (</w:t>
            </w:r>
            <w:r w:rsidRPr="004F326A">
              <w:rPr>
                <w:color w:val="000000" w:themeColor="text1"/>
                <w:sz w:val="18"/>
                <w:szCs w:val="18"/>
              </w:rPr>
              <w:t xml:space="preserve">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w:t>
            </w:r>
            <w:r w:rsidRPr="004F326A">
              <w:rPr>
                <w:color w:val="000000" w:themeColor="text1"/>
                <w:sz w:val="18"/>
                <w:szCs w:val="18"/>
              </w:rPr>
              <w:lastRenderedPageBreak/>
              <w:t>слушаний по вопросу предоставления разрешения на отклонение от предельных параметров;</w:t>
            </w:r>
          </w:p>
          <w:p w14:paraId="11B10F46" w14:textId="51989DEB" w:rsidR="00484758" w:rsidRPr="004F326A" w:rsidRDefault="00484758" w:rsidP="004F326A">
            <w:pPr>
              <w:pStyle w:val="Standard"/>
              <w:jc w:val="both"/>
              <w:rPr>
                <w:color w:val="000000" w:themeColor="text1"/>
                <w:sz w:val="18"/>
                <w:szCs w:val="18"/>
              </w:rPr>
            </w:pPr>
            <w:r w:rsidRPr="004F326A">
              <w:rPr>
                <w:color w:val="000000" w:themeColor="text1"/>
                <w:sz w:val="18"/>
                <w:szCs w:val="18"/>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городского округа </w:t>
            </w:r>
            <w:r w:rsidR="00157EDF" w:rsidRPr="004F326A">
              <w:rPr>
                <w:color w:val="000000" w:themeColor="text1"/>
                <w:sz w:val="18"/>
                <w:szCs w:val="18"/>
              </w:rPr>
              <w:t>«Александровск-Сахалинский район»</w:t>
            </w:r>
            <w:r w:rsidRPr="004F326A">
              <w:rPr>
                <w:color w:val="000000" w:themeColor="text1"/>
                <w:sz w:val="18"/>
                <w:szCs w:val="18"/>
              </w:rPr>
              <w:t>;</w:t>
            </w:r>
          </w:p>
          <w:p w14:paraId="50A3ADB8" w14:textId="7B73DC5D" w:rsidR="00484758" w:rsidRPr="004F326A" w:rsidRDefault="00484758" w:rsidP="004F326A">
            <w:pPr>
              <w:pStyle w:val="Standard"/>
              <w:jc w:val="both"/>
              <w:rPr>
                <w:color w:val="000000" w:themeColor="text1"/>
                <w:sz w:val="18"/>
                <w:szCs w:val="18"/>
              </w:rPr>
            </w:pPr>
            <w:r w:rsidRPr="004F326A">
              <w:rPr>
                <w:color w:val="000000" w:themeColor="text1"/>
                <w:sz w:val="18"/>
                <w:szCs w:val="18"/>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городского округа </w:t>
            </w:r>
            <w:r w:rsidR="00157EDF" w:rsidRPr="004F326A">
              <w:rPr>
                <w:color w:val="000000" w:themeColor="text1"/>
                <w:sz w:val="18"/>
                <w:szCs w:val="18"/>
              </w:rPr>
              <w:t>«Александровск-Сахалинский район»</w:t>
            </w:r>
            <w:r w:rsidRPr="004F326A">
              <w:rPr>
                <w:color w:val="000000" w:themeColor="text1"/>
                <w:sz w:val="18"/>
                <w:szCs w:val="18"/>
              </w:rPr>
              <w:t>;</w:t>
            </w:r>
          </w:p>
          <w:p w14:paraId="324C5C03" w14:textId="77777777" w:rsidR="00484758" w:rsidRPr="004F326A" w:rsidRDefault="00484758" w:rsidP="004F326A">
            <w:pPr>
              <w:pStyle w:val="Standard"/>
              <w:jc w:val="both"/>
              <w:rPr>
                <w:color w:val="000000" w:themeColor="text1"/>
                <w:sz w:val="18"/>
                <w:szCs w:val="18"/>
              </w:rPr>
            </w:pPr>
            <w:r w:rsidRPr="004F326A">
              <w:rPr>
                <w:color w:val="000000" w:themeColor="text1"/>
                <w:sz w:val="18"/>
                <w:szCs w:val="18"/>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3672B5B5" w14:textId="77777777" w:rsidR="00484758" w:rsidRPr="004F326A" w:rsidRDefault="00484758" w:rsidP="004F326A">
            <w:pPr>
              <w:pStyle w:val="Standard"/>
              <w:jc w:val="both"/>
              <w:rPr>
                <w:color w:val="000000" w:themeColor="text1"/>
                <w:sz w:val="18"/>
                <w:szCs w:val="18"/>
              </w:rPr>
            </w:pPr>
            <w:r w:rsidRPr="004F326A">
              <w:rPr>
                <w:color w:val="000000" w:themeColor="text1"/>
                <w:sz w:val="18"/>
                <w:szCs w:val="18"/>
              </w:rPr>
              <w:t xml:space="preserve">7) запрашиваемое Заявителем разрешение на отклонение от предельных параметров не соответствует утвержденной в </w:t>
            </w:r>
            <w:r w:rsidRPr="004F326A">
              <w:rPr>
                <w:color w:val="000000" w:themeColor="text1"/>
                <w:sz w:val="18"/>
                <w:szCs w:val="18"/>
              </w:rPr>
              <w:lastRenderedPageBreak/>
              <w:t>установленном порядке документации по планировке территории;</w:t>
            </w:r>
          </w:p>
          <w:p w14:paraId="69B1B9B1" w14:textId="77777777" w:rsidR="00484758" w:rsidRPr="004F326A" w:rsidRDefault="00484758" w:rsidP="004F326A">
            <w:pPr>
              <w:pStyle w:val="Standard"/>
              <w:jc w:val="both"/>
              <w:rPr>
                <w:color w:val="000000" w:themeColor="text1"/>
                <w:sz w:val="18"/>
                <w:szCs w:val="18"/>
              </w:rPr>
            </w:pPr>
            <w:r w:rsidRPr="004F326A">
              <w:rPr>
                <w:color w:val="000000" w:themeColor="text1"/>
                <w:sz w:val="18"/>
                <w:szCs w:val="18"/>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приаэродромных территорий);</w:t>
            </w:r>
          </w:p>
          <w:p w14:paraId="622DAC71" w14:textId="77777777" w:rsidR="00484758" w:rsidRPr="004F326A" w:rsidRDefault="00484758" w:rsidP="004F326A">
            <w:pPr>
              <w:pStyle w:val="Standard"/>
              <w:jc w:val="both"/>
              <w:rPr>
                <w:color w:val="000000" w:themeColor="text1"/>
                <w:sz w:val="18"/>
                <w:szCs w:val="18"/>
              </w:rPr>
            </w:pPr>
            <w:r w:rsidRPr="004F326A">
              <w:rPr>
                <w:color w:val="000000" w:themeColor="text1"/>
                <w:sz w:val="18"/>
                <w:szCs w:val="18"/>
              </w:rPr>
              <w:t>9) запрашиваемое разрешение на отклонение от предельных параметров разрешенного строительства, реконструкции объектов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0D3D4F88" w14:textId="77777777" w:rsidR="00484758" w:rsidRPr="004F326A" w:rsidRDefault="00484758" w:rsidP="004F326A">
            <w:pPr>
              <w:pStyle w:val="Standard"/>
              <w:jc w:val="both"/>
              <w:rPr>
                <w:color w:val="000000" w:themeColor="text1"/>
                <w:sz w:val="18"/>
                <w:szCs w:val="18"/>
              </w:rPr>
            </w:pPr>
            <w:r w:rsidRPr="004F326A">
              <w:rPr>
                <w:color w:val="000000" w:themeColor="text1"/>
                <w:sz w:val="18"/>
                <w:szCs w:val="18"/>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0420DE24" w14:textId="77777777" w:rsidR="00484758" w:rsidRPr="004F326A" w:rsidRDefault="00484758" w:rsidP="004F326A">
            <w:pPr>
              <w:pStyle w:val="Standard"/>
              <w:jc w:val="both"/>
              <w:rPr>
                <w:color w:val="000000" w:themeColor="text1"/>
                <w:sz w:val="18"/>
                <w:szCs w:val="18"/>
              </w:rPr>
            </w:pPr>
            <w:r w:rsidRPr="004F326A">
              <w:rPr>
                <w:color w:val="000000" w:themeColor="text1"/>
                <w:sz w:val="18"/>
                <w:szCs w:val="18"/>
              </w:rPr>
              <w:t xml:space="preserve">11) поступление от органов государственной власти, </w:t>
            </w:r>
            <w:r w:rsidRPr="004F326A">
              <w:rPr>
                <w:color w:val="000000" w:themeColor="text1"/>
                <w:sz w:val="18"/>
                <w:szCs w:val="18"/>
              </w:rPr>
              <w:lastRenderedPageBreak/>
              <w:t>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7BF6B45C" w14:textId="77777777" w:rsidR="00484758" w:rsidRPr="004F326A" w:rsidRDefault="00484758" w:rsidP="004F326A">
            <w:pPr>
              <w:pStyle w:val="Standard"/>
              <w:jc w:val="both"/>
              <w:rPr>
                <w:color w:val="000000" w:themeColor="text1"/>
                <w:sz w:val="18"/>
                <w:szCs w:val="18"/>
              </w:rPr>
            </w:pPr>
          </w:p>
        </w:tc>
        <w:tc>
          <w:tcPr>
            <w:tcW w:w="849" w:type="dxa"/>
            <w:tcBorders>
              <w:left w:val="single" w:sz="4" w:space="0" w:color="000000"/>
              <w:bottom w:val="single" w:sz="4" w:space="0" w:color="000000"/>
              <w:right w:val="single" w:sz="4" w:space="0" w:color="000000"/>
            </w:tcBorders>
          </w:tcPr>
          <w:p w14:paraId="427230D9" w14:textId="77777777" w:rsidR="00484758" w:rsidRPr="004F326A" w:rsidRDefault="00484758" w:rsidP="004F326A">
            <w:pPr>
              <w:pStyle w:val="Standard"/>
              <w:jc w:val="center"/>
              <w:rPr>
                <w:rFonts w:eastAsia="Times New Roman"/>
                <w:color w:val="000000"/>
                <w:sz w:val="18"/>
                <w:szCs w:val="18"/>
              </w:rPr>
            </w:pPr>
            <w:r w:rsidRPr="004F326A">
              <w:rPr>
                <w:rFonts w:eastAsia="Times New Roman"/>
                <w:color w:val="000000"/>
                <w:sz w:val="18"/>
                <w:szCs w:val="18"/>
              </w:rPr>
              <w:lastRenderedPageBreak/>
              <w:t>Нет</w:t>
            </w:r>
          </w:p>
        </w:tc>
        <w:tc>
          <w:tcPr>
            <w:tcW w:w="993" w:type="dxa"/>
            <w:tcBorders>
              <w:left w:val="single" w:sz="4" w:space="0" w:color="000000"/>
              <w:bottom w:val="single" w:sz="4" w:space="0" w:color="000000"/>
              <w:right w:val="single" w:sz="4" w:space="0" w:color="000000"/>
            </w:tcBorders>
          </w:tcPr>
          <w:p w14:paraId="31C8BF63" w14:textId="77777777" w:rsidR="00484758" w:rsidRPr="004F326A" w:rsidRDefault="00484758" w:rsidP="004F326A">
            <w:pPr>
              <w:pStyle w:val="Standard"/>
              <w:jc w:val="center"/>
              <w:rPr>
                <w:rFonts w:eastAsia="Times New Roman"/>
                <w:color w:val="000000"/>
                <w:sz w:val="18"/>
                <w:szCs w:val="18"/>
              </w:rPr>
            </w:pPr>
            <w:r w:rsidRPr="004F326A">
              <w:rPr>
                <w:rFonts w:eastAsia="Times New Roman"/>
                <w:color w:val="000000"/>
                <w:sz w:val="18"/>
                <w:szCs w:val="18"/>
              </w:rPr>
              <w:t>-</w:t>
            </w:r>
          </w:p>
        </w:tc>
        <w:tc>
          <w:tcPr>
            <w:tcW w:w="764" w:type="dxa"/>
            <w:tcBorders>
              <w:left w:val="single" w:sz="4" w:space="0" w:color="000000"/>
              <w:bottom w:val="single" w:sz="4" w:space="0" w:color="000000"/>
              <w:right w:val="single" w:sz="4" w:space="0" w:color="000000"/>
            </w:tcBorders>
          </w:tcPr>
          <w:p w14:paraId="7D630889" w14:textId="77777777" w:rsidR="00484758" w:rsidRPr="004F326A" w:rsidRDefault="00484758" w:rsidP="004F326A">
            <w:pPr>
              <w:pStyle w:val="Standard"/>
              <w:jc w:val="center"/>
              <w:rPr>
                <w:rFonts w:eastAsia="Times New Roman"/>
                <w:color w:val="000000"/>
                <w:sz w:val="18"/>
                <w:szCs w:val="18"/>
              </w:rPr>
            </w:pPr>
            <w:r w:rsidRPr="004F326A">
              <w:rPr>
                <w:rFonts w:eastAsia="Times New Roman"/>
                <w:color w:val="000000"/>
                <w:sz w:val="18"/>
                <w:szCs w:val="18"/>
              </w:rPr>
              <w:t>Нет</w:t>
            </w:r>
          </w:p>
        </w:tc>
        <w:tc>
          <w:tcPr>
            <w:tcW w:w="1290" w:type="dxa"/>
            <w:tcBorders>
              <w:left w:val="single" w:sz="4" w:space="0" w:color="000000"/>
              <w:bottom w:val="single" w:sz="4" w:space="0" w:color="000000"/>
              <w:right w:val="single" w:sz="4" w:space="0" w:color="000000"/>
            </w:tcBorders>
          </w:tcPr>
          <w:p w14:paraId="5B4B6C39" w14:textId="77777777" w:rsidR="00484758" w:rsidRPr="004F326A" w:rsidRDefault="00484758" w:rsidP="004F326A">
            <w:pPr>
              <w:pStyle w:val="Standard"/>
              <w:jc w:val="center"/>
              <w:rPr>
                <w:rFonts w:eastAsia="Times New Roman"/>
                <w:color w:val="000000"/>
                <w:sz w:val="18"/>
                <w:szCs w:val="18"/>
              </w:rPr>
            </w:pPr>
            <w:r w:rsidRPr="004F326A">
              <w:rPr>
                <w:rFonts w:eastAsia="Times New Roman"/>
                <w:color w:val="000000"/>
                <w:sz w:val="18"/>
                <w:szCs w:val="18"/>
              </w:rPr>
              <w:t>-</w:t>
            </w:r>
          </w:p>
        </w:tc>
        <w:tc>
          <w:tcPr>
            <w:tcW w:w="1287" w:type="dxa"/>
            <w:tcBorders>
              <w:left w:val="single" w:sz="4" w:space="0" w:color="000000"/>
              <w:bottom w:val="single" w:sz="4" w:space="0" w:color="000000"/>
              <w:right w:val="single" w:sz="4" w:space="0" w:color="000000"/>
            </w:tcBorders>
          </w:tcPr>
          <w:p w14:paraId="7783BBAB" w14:textId="77777777" w:rsidR="00484758" w:rsidRPr="004F326A" w:rsidRDefault="00484758" w:rsidP="004F326A">
            <w:pPr>
              <w:pStyle w:val="Standard"/>
              <w:jc w:val="center"/>
              <w:rPr>
                <w:rFonts w:eastAsia="Times New Roman"/>
                <w:color w:val="000000"/>
                <w:sz w:val="18"/>
                <w:szCs w:val="18"/>
              </w:rPr>
            </w:pPr>
            <w:r w:rsidRPr="004F326A">
              <w:rPr>
                <w:rFonts w:eastAsia="Times New Roman"/>
                <w:color w:val="000000"/>
                <w:sz w:val="18"/>
                <w:szCs w:val="18"/>
              </w:rPr>
              <w:t>-</w:t>
            </w:r>
          </w:p>
        </w:tc>
        <w:tc>
          <w:tcPr>
            <w:tcW w:w="1350" w:type="dxa"/>
            <w:tcBorders>
              <w:left w:val="single" w:sz="4" w:space="0" w:color="000000"/>
              <w:bottom w:val="single" w:sz="4" w:space="0" w:color="000000"/>
              <w:right w:val="single" w:sz="4" w:space="0" w:color="000000"/>
            </w:tcBorders>
          </w:tcPr>
          <w:p w14:paraId="13C37DB8" w14:textId="77777777" w:rsidR="00484758" w:rsidRPr="004F326A" w:rsidRDefault="00484758" w:rsidP="004F326A">
            <w:pPr>
              <w:pStyle w:val="Standard"/>
              <w:jc w:val="both"/>
              <w:rPr>
                <w:rFonts w:eastAsia="Times New Roman"/>
                <w:color w:val="000000"/>
                <w:sz w:val="18"/>
                <w:szCs w:val="18"/>
              </w:rPr>
            </w:pPr>
            <w:r w:rsidRPr="004F326A">
              <w:rPr>
                <w:rFonts w:eastAsia="Times New Roman"/>
                <w:color w:val="000000"/>
                <w:sz w:val="18"/>
                <w:szCs w:val="18"/>
              </w:rPr>
              <w:t>1. Личное обращение в орган, предоставляющий услугу.</w:t>
            </w:r>
          </w:p>
          <w:p w14:paraId="4DBAB337" w14:textId="77777777" w:rsidR="00484758" w:rsidRPr="004F326A" w:rsidRDefault="00484758" w:rsidP="004F326A">
            <w:pPr>
              <w:pStyle w:val="Standard"/>
              <w:jc w:val="both"/>
              <w:rPr>
                <w:rFonts w:eastAsia="Times New Roman"/>
                <w:color w:val="000000"/>
                <w:sz w:val="18"/>
                <w:szCs w:val="18"/>
              </w:rPr>
            </w:pPr>
            <w:r w:rsidRPr="004F326A">
              <w:rPr>
                <w:rFonts w:eastAsia="Times New Roman"/>
                <w:color w:val="000000"/>
                <w:sz w:val="18"/>
                <w:szCs w:val="18"/>
              </w:rPr>
              <w:t>2. Личное обращение в МФЦ.</w:t>
            </w:r>
          </w:p>
          <w:p w14:paraId="0E7A27BD" w14:textId="77777777" w:rsidR="00484758" w:rsidRPr="004F326A" w:rsidRDefault="00484758" w:rsidP="004F326A">
            <w:pPr>
              <w:pStyle w:val="Standard"/>
              <w:jc w:val="both"/>
              <w:rPr>
                <w:rFonts w:eastAsia="Times New Roman"/>
                <w:color w:val="000000"/>
                <w:sz w:val="18"/>
                <w:szCs w:val="18"/>
              </w:rPr>
            </w:pPr>
            <w:r w:rsidRPr="004F326A">
              <w:rPr>
                <w:rFonts w:eastAsia="Times New Roman"/>
                <w:color w:val="000000"/>
                <w:sz w:val="18"/>
                <w:szCs w:val="18"/>
              </w:rPr>
              <w:t>3. РПГУ, ЕПГУ</w:t>
            </w:r>
          </w:p>
          <w:p w14:paraId="7F534091" w14:textId="77777777" w:rsidR="00484758" w:rsidRPr="004F326A" w:rsidRDefault="00484758" w:rsidP="004F326A">
            <w:pPr>
              <w:pStyle w:val="Standard"/>
              <w:jc w:val="both"/>
              <w:rPr>
                <w:rFonts w:eastAsia="Times New Roman"/>
                <w:color w:val="000000"/>
                <w:sz w:val="18"/>
                <w:szCs w:val="18"/>
              </w:rPr>
            </w:pPr>
          </w:p>
          <w:p w14:paraId="37E102BF" w14:textId="77777777" w:rsidR="00484758" w:rsidRPr="004F326A" w:rsidRDefault="00484758" w:rsidP="004F326A">
            <w:pPr>
              <w:pStyle w:val="Standard"/>
              <w:jc w:val="both"/>
              <w:rPr>
                <w:rFonts w:eastAsia="Times New Roman"/>
                <w:color w:val="000000"/>
                <w:sz w:val="18"/>
                <w:szCs w:val="18"/>
              </w:rPr>
            </w:pPr>
          </w:p>
        </w:tc>
        <w:tc>
          <w:tcPr>
            <w:tcW w:w="1374" w:type="dxa"/>
            <w:tcBorders>
              <w:left w:val="single" w:sz="4" w:space="0" w:color="000000"/>
              <w:bottom w:val="single" w:sz="4" w:space="0" w:color="000000"/>
              <w:right w:val="single" w:sz="4" w:space="0" w:color="000000"/>
            </w:tcBorders>
          </w:tcPr>
          <w:p w14:paraId="4E332DD5" w14:textId="77777777" w:rsidR="00484758" w:rsidRPr="004F326A" w:rsidRDefault="00484758" w:rsidP="004F326A">
            <w:pPr>
              <w:pStyle w:val="Standard"/>
              <w:jc w:val="both"/>
              <w:rPr>
                <w:rFonts w:eastAsia="Times New Roman"/>
                <w:color w:val="000000"/>
                <w:sz w:val="18"/>
                <w:szCs w:val="18"/>
              </w:rPr>
            </w:pPr>
            <w:r w:rsidRPr="004F326A">
              <w:rPr>
                <w:rFonts w:eastAsia="Times New Roman"/>
                <w:color w:val="000000"/>
                <w:sz w:val="18"/>
                <w:szCs w:val="18"/>
              </w:rPr>
              <w:t>1. В органе, предоставляющем услугу, на бумажном носителе.</w:t>
            </w:r>
          </w:p>
          <w:p w14:paraId="1C72130E" w14:textId="77777777" w:rsidR="00484758" w:rsidRPr="004F326A" w:rsidRDefault="00484758" w:rsidP="004F326A">
            <w:pPr>
              <w:pStyle w:val="Standard"/>
              <w:jc w:val="both"/>
              <w:rPr>
                <w:sz w:val="18"/>
                <w:szCs w:val="18"/>
              </w:rPr>
            </w:pPr>
            <w:r w:rsidRPr="004F326A">
              <w:rPr>
                <w:rFonts w:eastAsia="Times New Roman"/>
                <w:color w:val="000000"/>
                <w:sz w:val="18"/>
                <w:szCs w:val="18"/>
              </w:rPr>
              <w:t>2. В МФЦ на бумажном носителе, полученном из органа, предоставляющего услугу либо на бумажном носителе, подтверждающем содержание электронного документа, являющегося результатом муниципальной услуги, поступившего из органа в электронном формате ( в соответствии с соглашением).</w:t>
            </w:r>
          </w:p>
          <w:p w14:paraId="5F51CF49" w14:textId="77777777" w:rsidR="00484758" w:rsidRPr="004F326A" w:rsidRDefault="00484758" w:rsidP="004F326A">
            <w:pPr>
              <w:pStyle w:val="Standard"/>
              <w:jc w:val="both"/>
              <w:rPr>
                <w:rFonts w:eastAsia="Times New Roman"/>
                <w:color w:val="000000"/>
                <w:sz w:val="18"/>
                <w:szCs w:val="18"/>
              </w:rPr>
            </w:pPr>
            <w:r w:rsidRPr="004F326A">
              <w:rPr>
                <w:rFonts w:eastAsia="Times New Roman"/>
                <w:color w:val="000000"/>
                <w:sz w:val="18"/>
                <w:szCs w:val="18"/>
              </w:rPr>
              <w:t xml:space="preserve">3. Через личный </w:t>
            </w:r>
            <w:r w:rsidRPr="004F326A">
              <w:rPr>
                <w:rFonts w:eastAsia="Times New Roman"/>
                <w:color w:val="000000"/>
                <w:sz w:val="18"/>
                <w:szCs w:val="18"/>
              </w:rPr>
              <w:lastRenderedPageBreak/>
              <w:t>кабинет на РПГУ, ЕПГУ</w:t>
            </w:r>
          </w:p>
          <w:p w14:paraId="6089FD22" w14:textId="77777777" w:rsidR="00484758" w:rsidRPr="004F326A" w:rsidRDefault="00484758" w:rsidP="004F326A">
            <w:pPr>
              <w:pStyle w:val="Standard"/>
              <w:jc w:val="both"/>
              <w:rPr>
                <w:rFonts w:eastAsia="Times New Roman"/>
                <w:color w:val="000000"/>
                <w:sz w:val="18"/>
                <w:szCs w:val="18"/>
              </w:rPr>
            </w:pPr>
          </w:p>
        </w:tc>
      </w:tr>
    </w:tbl>
    <w:p w14:paraId="0B0A2871" w14:textId="77777777" w:rsidR="00484758" w:rsidRDefault="00484758" w:rsidP="00484758">
      <w:pPr>
        <w:pStyle w:val="Standard"/>
        <w:tabs>
          <w:tab w:val="left" w:pos="14010"/>
        </w:tabs>
        <w:rPr>
          <w:b/>
          <w:sz w:val="18"/>
          <w:szCs w:val="18"/>
        </w:rPr>
      </w:pPr>
      <w:r>
        <w:rPr>
          <w:b/>
          <w:sz w:val="18"/>
          <w:szCs w:val="18"/>
        </w:rPr>
        <w:lastRenderedPageBreak/>
        <w:tab/>
      </w:r>
    </w:p>
    <w:p w14:paraId="1FBE1DCA" w14:textId="77777777" w:rsidR="00484758" w:rsidRDefault="00484758" w:rsidP="00484758">
      <w:pPr>
        <w:pStyle w:val="Standard"/>
        <w:rPr>
          <w:b/>
        </w:rPr>
      </w:pPr>
      <w:r>
        <w:br w:type="page"/>
      </w:r>
    </w:p>
    <w:p w14:paraId="5B89A4B3" w14:textId="77777777" w:rsidR="00484758" w:rsidRDefault="00484758" w:rsidP="00484758">
      <w:pPr>
        <w:pStyle w:val="Standard"/>
        <w:rPr>
          <w:b/>
        </w:rPr>
      </w:pPr>
      <w:r>
        <w:rPr>
          <w:b/>
        </w:rPr>
        <w:lastRenderedPageBreak/>
        <w:t>Раздел 3. "Сведения о заявителях "подуслуги"</w:t>
      </w:r>
    </w:p>
    <w:tbl>
      <w:tblPr>
        <w:tblW w:w="15309" w:type="dxa"/>
        <w:tblLayout w:type="fixed"/>
        <w:tblLook w:val="0000" w:firstRow="0" w:lastRow="0" w:firstColumn="0" w:lastColumn="0" w:noHBand="0" w:noVBand="0"/>
      </w:tblPr>
      <w:tblGrid>
        <w:gridCol w:w="475"/>
        <w:gridCol w:w="2337"/>
        <w:gridCol w:w="2128"/>
        <w:gridCol w:w="1984"/>
        <w:gridCol w:w="1701"/>
        <w:gridCol w:w="1846"/>
        <w:gridCol w:w="1848"/>
        <w:gridCol w:w="2990"/>
      </w:tblGrid>
      <w:tr w:rsidR="00484758" w14:paraId="5B80C299" w14:textId="77777777" w:rsidTr="00322692">
        <w:trPr>
          <w:trHeight w:val="1759"/>
        </w:trPr>
        <w:tc>
          <w:tcPr>
            <w:tcW w:w="474"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4A804A75"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 п/п</w:t>
            </w:r>
          </w:p>
        </w:tc>
        <w:tc>
          <w:tcPr>
            <w:tcW w:w="2336"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36B545C4"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Категории лиц, имеющих право на получение "подуслуги"</w:t>
            </w:r>
          </w:p>
        </w:tc>
        <w:tc>
          <w:tcPr>
            <w:tcW w:w="2128"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6342532E"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Документ, подтверждающий полномочие заявителя соответствующей категории на получение "подуслуги"</w:t>
            </w:r>
          </w:p>
        </w:tc>
        <w:tc>
          <w:tcPr>
            <w:tcW w:w="1984"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027E09E5"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Установленные требования к документу, подтверждающему правомочие заявителя соответствующей категории получение "подуслуги"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384E452C"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Наличие возможности подачи заявления на предоставление "подуслуги" представителями заявителя</w:t>
            </w:r>
          </w:p>
        </w:tc>
        <w:tc>
          <w:tcPr>
            <w:tcW w:w="1846"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2DC07E8E"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Исчерпывающий перечень лиц, имеющих право на подачу заявления от имени заявителя</w:t>
            </w:r>
          </w:p>
        </w:tc>
        <w:tc>
          <w:tcPr>
            <w:tcW w:w="1848"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4CC3E8B3"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Наименование документа, подтверждающего право подачи заявления от имени заявителя</w:t>
            </w:r>
          </w:p>
        </w:tc>
        <w:tc>
          <w:tcPr>
            <w:tcW w:w="2990"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12C2F013"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Установленные требования к документу, подтверждающему право подачи заявления от имени заявителя</w:t>
            </w:r>
          </w:p>
        </w:tc>
      </w:tr>
      <w:tr w:rsidR="00484758" w14:paraId="2E687668" w14:textId="77777777" w:rsidTr="004F326A">
        <w:trPr>
          <w:trHeight w:val="253"/>
        </w:trPr>
        <w:tc>
          <w:tcPr>
            <w:tcW w:w="474" w:type="dxa"/>
            <w:tcBorders>
              <w:top w:val="single" w:sz="4" w:space="0" w:color="000000"/>
              <w:left w:val="single" w:sz="4" w:space="0" w:color="000000"/>
              <w:bottom w:val="single" w:sz="4" w:space="0" w:color="000000"/>
              <w:right w:val="single" w:sz="4" w:space="0" w:color="000000"/>
            </w:tcBorders>
            <w:vAlign w:val="center"/>
          </w:tcPr>
          <w:p w14:paraId="75B63C2C"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1</w:t>
            </w:r>
          </w:p>
        </w:tc>
        <w:tc>
          <w:tcPr>
            <w:tcW w:w="2336" w:type="dxa"/>
            <w:tcBorders>
              <w:top w:val="single" w:sz="4" w:space="0" w:color="000000"/>
              <w:left w:val="single" w:sz="4" w:space="0" w:color="000000"/>
              <w:bottom w:val="single" w:sz="4" w:space="0" w:color="000000"/>
              <w:right w:val="single" w:sz="4" w:space="0" w:color="000000"/>
            </w:tcBorders>
            <w:vAlign w:val="bottom"/>
          </w:tcPr>
          <w:p w14:paraId="6B2F66F5"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2</w:t>
            </w:r>
          </w:p>
        </w:tc>
        <w:tc>
          <w:tcPr>
            <w:tcW w:w="2128" w:type="dxa"/>
            <w:tcBorders>
              <w:top w:val="single" w:sz="4" w:space="0" w:color="000000"/>
              <w:left w:val="single" w:sz="4" w:space="0" w:color="000000"/>
              <w:bottom w:val="single" w:sz="4" w:space="0" w:color="000000"/>
              <w:right w:val="single" w:sz="4" w:space="0" w:color="000000"/>
            </w:tcBorders>
            <w:vAlign w:val="bottom"/>
          </w:tcPr>
          <w:p w14:paraId="148DB254"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3</w:t>
            </w:r>
          </w:p>
        </w:tc>
        <w:tc>
          <w:tcPr>
            <w:tcW w:w="1984" w:type="dxa"/>
            <w:tcBorders>
              <w:top w:val="single" w:sz="4" w:space="0" w:color="000000"/>
              <w:left w:val="single" w:sz="4" w:space="0" w:color="000000"/>
              <w:bottom w:val="single" w:sz="4" w:space="0" w:color="000000"/>
              <w:right w:val="single" w:sz="4" w:space="0" w:color="000000"/>
            </w:tcBorders>
            <w:vAlign w:val="bottom"/>
          </w:tcPr>
          <w:p w14:paraId="1AFEF498"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4</w:t>
            </w:r>
          </w:p>
        </w:tc>
        <w:tc>
          <w:tcPr>
            <w:tcW w:w="1701" w:type="dxa"/>
            <w:tcBorders>
              <w:top w:val="single" w:sz="4" w:space="0" w:color="000000"/>
              <w:left w:val="single" w:sz="4" w:space="0" w:color="000000"/>
              <w:bottom w:val="single" w:sz="4" w:space="0" w:color="000000"/>
              <w:right w:val="single" w:sz="4" w:space="0" w:color="000000"/>
            </w:tcBorders>
            <w:vAlign w:val="bottom"/>
          </w:tcPr>
          <w:p w14:paraId="41FA27E9"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5</w:t>
            </w:r>
          </w:p>
        </w:tc>
        <w:tc>
          <w:tcPr>
            <w:tcW w:w="1846" w:type="dxa"/>
            <w:tcBorders>
              <w:top w:val="single" w:sz="4" w:space="0" w:color="000000"/>
              <w:left w:val="single" w:sz="4" w:space="0" w:color="000000"/>
              <w:bottom w:val="single" w:sz="4" w:space="0" w:color="000000"/>
              <w:right w:val="single" w:sz="4" w:space="0" w:color="000000"/>
            </w:tcBorders>
            <w:vAlign w:val="bottom"/>
          </w:tcPr>
          <w:p w14:paraId="34D9F46E"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6</w:t>
            </w:r>
          </w:p>
        </w:tc>
        <w:tc>
          <w:tcPr>
            <w:tcW w:w="1848" w:type="dxa"/>
            <w:tcBorders>
              <w:top w:val="single" w:sz="4" w:space="0" w:color="000000"/>
              <w:left w:val="single" w:sz="4" w:space="0" w:color="000000"/>
              <w:bottom w:val="single" w:sz="4" w:space="0" w:color="000000"/>
              <w:right w:val="single" w:sz="4" w:space="0" w:color="000000"/>
            </w:tcBorders>
            <w:vAlign w:val="bottom"/>
          </w:tcPr>
          <w:p w14:paraId="2882F12F"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7</w:t>
            </w:r>
          </w:p>
        </w:tc>
        <w:tc>
          <w:tcPr>
            <w:tcW w:w="2990" w:type="dxa"/>
            <w:tcBorders>
              <w:top w:val="single" w:sz="4" w:space="0" w:color="000000"/>
              <w:left w:val="single" w:sz="4" w:space="0" w:color="000000"/>
              <w:bottom w:val="single" w:sz="4" w:space="0" w:color="000000"/>
              <w:right w:val="single" w:sz="4" w:space="0" w:color="000000"/>
            </w:tcBorders>
            <w:vAlign w:val="bottom"/>
          </w:tcPr>
          <w:p w14:paraId="426B6E04"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8</w:t>
            </w:r>
          </w:p>
        </w:tc>
      </w:tr>
      <w:tr w:rsidR="00484758" w14:paraId="5E75B58C" w14:textId="77777777" w:rsidTr="004F326A">
        <w:trPr>
          <w:trHeight w:val="272"/>
        </w:trPr>
        <w:tc>
          <w:tcPr>
            <w:tcW w:w="15307" w:type="dxa"/>
            <w:gridSpan w:val="8"/>
            <w:tcBorders>
              <w:left w:val="single" w:sz="4" w:space="0" w:color="000000"/>
              <w:bottom w:val="single" w:sz="4" w:space="0" w:color="000000"/>
              <w:right w:val="single" w:sz="4" w:space="0" w:color="000000"/>
            </w:tcBorders>
            <w:vAlign w:val="center"/>
          </w:tcPr>
          <w:p w14:paraId="78933D48" w14:textId="77777777" w:rsidR="00484758" w:rsidRDefault="00484758" w:rsidP="00322692">
            <w:pPr>
              <w:pStyle w:val="Standard"/>
              <w:rPr>
                <w:rFonts w:eastAsia="Times New Roman"/>
                <w:b/>
                <w:bCs/>
                <w:color w:val="000000"/>
                <w:sz w:val="18"/>
                <w:szCs w:val="18"/>
              </w:rPr>
            </w:pPr>
            <w:r>
              <w:rPr>
                <w:rFonts w:eastAsia="Times New Roman"/>
                <w:b/>
                <w:bCs/>
                <w:color w:val="000000"/>
                <w:sz w:val="18"/>
                <w:szCs w:val="18"/>
              </w:rPr>
              <w:t>1. Получение разрешения на отклонение от предельных параметров разрешенного строительства, реконструкции объектов капитального строительства для физических лиц</w:t>
            </w:r>
          </w:p>
          <w:p w14:paraId="43A2FAA0" w14:textId="77777777" w:rsidR="00484758" w:rsidRDefault="00484758" w:rsidP="00322692">
            <w:pPr>
              <w:pStyle w:val="Standard"/>
              <w:jc w:val="center"/>
              <w:rPr>
                <w:rFonts w:eastAsia="Times New Roman"/>
                <w:b/>
                <w:bCs/>
                <w:color w:val="000000"/>
                <w:sz w:val="18"/>
              </w:rPr>
            </w:pPr>
          </w:p>
        </w:tc>
      </w:tr>
      <w:tr w:rsidR="00484758" w14:paraId="40B6B281" w14:textId="77777777" w:rsidTr="00322692">
        <w:trPr>
          <w:trHeight w:val="315"/>
        </w:trPr>
        <w:tc>
          <w:tcPr>
            <w:tcW w:w="474" w:type="dxa"/>
            <w:vMerge w:val="restart"/>
            <w:tcBorders>
              <w:top w:val="single" w:sz="4" w:space="0" w:color="000000"/>
              <w:left w:val="single" w:sz="4" w:space="0" w:color="000000"/>
              <w:bottom w:val="single" w:sz="4" w:space="0" w:color="000000"/>
              <w:right w:val="single" w:sz="4" w:space="0" w:color="000000"/>
            </w:tcBorders>
          </w:tcPr>
          <w:p w14:paraId="64C2AB80"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1.</w:t>
            </w:r>
          </w:p>
        </w:tc>
        <w:tc>
          <w:tcPr>
            <w:tcW w:w="2336" w:type="dxa"/>
            <w:vMerge w:val="restart"/>
            <w:tcBorders>
              <w:top w:val="single" w:sz="4" w:space="0" w:color="000000"/>
              <w:left w:val="single" w:sz="4" w:space="0" w:color="000000"/>
              <w:bottom w:val="single" w:sz="4" w:space="0" w:color="000000"/>
              <w:right w:val="single" w:sz="4" w:space="0" w:color="000000"/>
            </w:tcBorders>
          </w:tcPr>
          <w:p w14:paraId="1B3A4011" w14:textId="77777777" w:rsidR="00484758" w:rsidRPr="004F326A" w:rsidRDefault="00484758" w:rsidP="004F326A">
            <w:pPr>
              <w:pStyle w:val="Standard"/>
              <w:jc w:val="both"/>
            </w:pPr>
            <w:r w:rsidRPr="004F326A">
              <w:rPr>
                <w:sz w:val="18"/>
                <w:szCs w:val="18"/>
              </w:rPr>
              <w:t xml:space="preserve"> </w:t>
            </w:r>
            <w:r w:rsidRPr="004F326A">
              <w:rPr>
                <w:sz w:val="18"/>
              </w:rPr>
              <w:t>Получатели услуги: физические лица, индивидуальные предприниматели (далее — заявитель).</w:t>
            </w:r>
          </w:p>
          <w:p w14:paraId="24B89B9A" w14:textId="77777777" w:rsidR="00484758" w:rsidRPr="004F326A" w:rsidRDefault="00484758" w:rsidP="004F326A">
            <w:pPr>
              <w:pStyle w:val="Standard"/>
              <w:jc w:val="both"/>
              <w:rPr>
                <w:sz w:val="18"/>
              </w:rPr>
            </w:pPr>
            <w:r w:rsidRPr="004F326A">
              <w:rPr>
                <w:sz w:val="1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59362B1A" w14:textId="77777777" w:rsidR="00484758" w:rsidRPr="004F326A" w:rsidRDefault="00484758" w:rsidP="004F326A">
            <w:pPr>
              <w:pStyle w:val="Standard"/>
              <w:jc w:val="both"/>
              <w:rPr>
                <w:sz w:val="18"/>
                <w:szCs w:val="18"/>
              </w:rPr>
            </w:pPr>
          </w:p>
        </w:tc>
        <w:tc>
          <w:tcPr>
            <w:tcW w:w="2128"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0E205B37"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c>
          <w:tcPr>
            <w:tcW w:w="1984" w:type="dxa"/>
            <w:vMerge w:val="restart"/>
            <w:tcBorders>
              <w:top w:val="single" w:sz="4" w:space="0" w:color="000000"/>
              <w:left w:val="single" w:sz="4" w:space="0" w:color="000000"/>
              <w:bottom w:val="single" w:sz="4" w:space="0" w:color="000000"/>
              <w:right w:val="single" w:sz="4" w:space="0" w:color="000000"/>
            </w:tcBorders>
          </w:tcPr>
          <w:p w14:paraId="0A580D7F"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c>
          <w:tcPr>
            <w:tcW w:w="1701" w:type="dxa"/>
            <w:vMerge w:val="restart"/>
            <w:tcBorders>
              <w:top w:val="single" w:sz="4" w:space="0" w:color="000000"/>
              <w:left w:val="single" w:sz="4" w:space="0" w:color="000000"/>
              <w:bottom w:val="single" w:sz="4" w:space="0" w:color="000000"/>
              <w:right w:val="single" w:sz="4" w:space="0" w:color="000000"/>
            </w:tcBorders>
          </w:tcPr>
          <w:p w14:paraId="6F0A83AC"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Имеется</w:t>
            </w:r>
          </w:p>
        </w:tc>
        <w:tc>
          <w:tcPr>
            <w:tcW w:w="1846" w:type="dxa"/>
            <w:tcBorders>
              <w:top w:val="single" w:sz="4" w:space="0" w:color="000000"/>
              <w:left w:val="single" w:sz="4" w:space="0" w:color="000000"/>
              <w:bottom w:val="single" w:sz="4" w:space="0" w:color="000000"/>
              <w:right w:val="single" w:sz="4" w:space="0" w:color="000000"/>
            </w:tcBorders>
          </w:tcPr>
          <w:p w14:paraId="016A42B7"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Доверенные лица</w:t>
            </w:r>
          </w:p>
        </w:tc>
        <w:tc>
          <w:tcPr>
            <w:tcW w:w="1848" w:type="dxa"/>
            <w:tcBorders>
              <w:top w:val="single" w:sz="4" w:space="0" w:color="000000"/>
              <w:left w:val="single" w:sz="4" w:space="0" w:color="000000"/>
              <w:bottom w:val="single" w:sz="4" w:space="0" w:color="000000"/>
              <w:right w:val="single" w:sz="4" w:space="0" w:color="000000"/>
            </w:tcBorders>
          </w:tcPr>
          <w:p w14:paraId="648E293D"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Доверенность</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Pr>
          <w:p w14:paraId="3CD1034C"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При получении услуги представителем физического лица:</w:t>
            </w:r>
          </w:p>
          <w:p w14:paraId="39783C66"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14:paraId="54B1DAF6"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2. Должна быть действительна на срок обращения за предоставлением муниципальной услуги.</w:t>
            </w:r>
          </w:p>
          <w:p w14:paraId="4629FB44" w14:textId="77777777" w:rsidR="00484758" w:rsidRPr="004F326A" w:rsidRDefault="00484758" w:rsidP="004F326A">
            <w:pPr>
              <w:pStyle w:val="Standard"/>
              <w:jc w:val="both"/>
            </w:pPr>
            <w:r w:rsidRPr="004F326A">
              <w:rPr>
                <w:rFonts w:eastAsia="Times New Roman"/>
                <w:color w:val="000000"/>
                <w:sz w:val="18"/>
              </w:rPr>
              <w:t>3. Не должна содержать подчисток, приписок, зачеркнутых слов и других исправлений.</w:t>
            </w:r>
          </w:p>
          <w:p w14:paraId="539928C2"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4. Не должна иметь повреждений, наличие которых не позволяет однозначно истолковать их содержание.</w:t>
            </w:r>
          </w:p>
          <w:p w14:paraId="35BD7823" w14:textId="77777777" w:rsidR="00484758" w:rsidRPr="004F326A" w:rsidRDefault="00484758" w:rsidP="004F326A">
            <w:pPr>
              <w:pStyle w:val="Standard"/>
              <w:jc w:val="both"/>
              <w:rPr>
                <w:rFonts w:eastAsia="Times New Roman"/>
                <w:color w:val="000000"/>
                <w:sz w:val="18"/>
              </w:rPr>
            </w:pPr>
          </w:p>
        </w:tc>
      </w:tr>
      <w:tr w:rsidR="00484758" w14:paraId="40E0DDBC" w14:textId="77777777" w:rsidTr="00322692">
        <w:trPr>
          <w:trHeight w:val="315"/>
        </w:trPr>
        <w:tc>
          <w:tcPr>
            <w:tcW w:w="474" w:type="dxa"/>
            <w:vMerge/>
            <w:tcBorders>
              <w:top w:val="single" w:sz="4" w:space="0" w:color="000000"/>
              <w:left w:val="single" w:sz="4" w:space="0" w:color="000000"/>
              <w:bottom w:val="single" w:sz="4" w:space="0" w:color="000000"/>
              <w:right w:val="single" w:sz="4" w:space="0" w:color="000000"/>
            </w:tcBorders>
          </w:tcPr>
          <w:p w14:paraId="3BEAC5E5" w14:textId="77777777" w:rsidR="00484758" w:rsidRDefault="00484758" w:rsidP="00322692"/>
        </w:tc>
        <w:tc>
          <w:tcPr>
            <w:tcW w:w="2336" w:type="dxa"/>
            <w:vMerge/>
            <w:tcBorders>
              <w:top w:val="single" w:sz="4" w:space="0" w:color="000000"/>
              <w:left w:val="single" w:sz="4" w:space="0" w:color="000000"/>
              <w:bottom w:val="single" w:sz="4" w:space="0" w:color="000000"/>
              <w:right w:val="single" w:sz="4" w:space="0" w:color="000000"/>
            </w:tcBorders>
          </w:tcPr>
          <w:p w14:paraId="38B6C386" w14:textId="77777777" w:rsidR="00484758" w:rsidRDefault="00484758" w:rsidP="00322692"/>
        </w:tc>
        <w:tc>
          <w:tcPr>
            <w:tcW w:w="2128" w:type="dxa"/>
            <w:vMerge/>
            <w:tcBorders>
              <w:top w:val="single" w:sz="4" w:space="0" w:color="000000"/>
              <w:left w:val="single" w:sz="4" w:space="0" w:color="000000"/>
              <w:bottom w:val="single" w:sz="4" w:space="0" w:color="000000"/>
              <w:right w:val="single" w:sz="4" w:space="0" w:color="000000"/>
            </w:tcBorders>
            <w:shd w:val="clear" w:color="auto" w:fill="FFFFFF"/>
          </w:tcPr>
          <w:p w14:paraId="5677C3A5" w14:textId="77777777" w:rsidR="00484758" w:rsidRDefault="00484758" w:rsidP="00322692"/>
        </w:tc>
        <w:tc>
          <w:tcPr>
            <w:tcW w:w="1984" w:type="dxa"/>
            <w:vMerge/>
            <w:tcBorders>
              <w:top w:val="single" w:sz="4" w:space="0" w:color="000000"/>
              <w:left w:val="single" w:sz="4" w:space="0" w:color="000000"/>
              <w:bottom w:val="single" w:sz="4" w:space="0" w:color="000000"/>
              <w:right w:val="single" w:sz="4" w:space="0" w:color="000000"/>
            </w:tcBorders>
          </w:tcPr>
          <w:p w14:paraId="4B997439" w14:textId="77777777" w:rsidR="00484758" w:rsidRDefault="00484758" w:rsidP="00322692"/>
        </w:tc>
        <w:tc>
          <w:tcPr>
            <w:tcW w:w="1701" w:type="dxa"/>
            <w:vMerge/>
            <w:tcBorders>
              <w:top w:val="single" w:sz="4" w:space="0" w:color="000000"/>
              <w:left w:val="single" w:sz="4" w:space="0" w:color="000000"/>
              <w:bottom w:val="single" w:sz="4" w:space="0" w:color="000000"/>
              <w:right w:val="single" w:sz="4" w:space="0" w:color="000000"/>
            </w:tcBorders>
          </w:tcPr>
          <w:p w14:paraId="590C7C08" w14:textId="77777777" w:rsidR="00484758" w:rsidRDefault="00484758" w:rsidP="00322692"/>
        </w:tc>
        <w:tc>
          <w:tcPr>
            <w:tcW w:w="1846" w:type="dxa"/>
            <w:tcBorders>
              <w:top w:val="single" w:sz="4" w:space="0" w:color="000000"/>
              <w:left w:val="single" w:sz="4" w:space="0" w:color="000000"/>
              <w:bottom w:val="single" w:sz="4" w:space="0" w:color="000000"/>
              <w:right w:val="single" w:sz="4" w:space="0" w:color="000000"/>
            </w:tcBorders>
          </w:tcPr>
          <w:p w14:paraId="4EFF2A21"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Законные представители</w:t>
            </w:r>
          </w:p>
        </w:tc>
        <w:tc>
          <w:tcPr>
            <w:tcW w:w="1848" w:type="dxa"/>
            <w:tcBorders>
              <w:top w:val="single" w:sz="4" w:space="0" w:color="000000"/>
              <w:left w:val="single" w:sz="4" w:space="0" w:color="000000"/>
              <w:bottom w:val="single" w:sz="4" w:space="0" w:color="000000"/>
              <w:right w:val="single" w:sz="4" w:space="0" w:color="000000"/>
            </w:tcBorders>
          </w:tcPr>
          <w:p w14:paraId="2E000B0E"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Свидетельство о рождении</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Pr>
          <w:p w14:paraId="52B4F479" w14:textId="77777777" w:rsidR="00484758" w:rsidRPr="004F326A" w:rsidRDefault="00484758" w:rsidP="004F326A">
            <w:pPr>
              <w:pStyle w:val="Standard"/>
              <w:jc w:val="both"/>
            </w:pPr>
            <w:r w:rsidRPr="004F326A">
              <w:rPr>
                <w:rFonts w:eastAsia="Times New Roman"/>
                <w:color w:val="000000"/>
                <w:sz w:val="18"/>
              </w:rPr>
              <w:t>1. Свидетельство о рождении должно содержать следующие сведения: фамилия, имя, отчество (при наличии), дата и место рождения ребенка; фамилия, имя, отчество (при наличии), дата рождения, гражданство родителей (одного из родителей); дата составления и номер записи акта о рождении; место государственной регистрации рождения; дата и место выдачи свидетельства о рождении.</w:t>
            </w:r>
          </w:p>
          <w:p w14:paraId="03139E60"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2. Должно быть действительно на срок обращения за предоставлением муниципальной услуги.</w:t>
            </w:r>
          </w:p>
          <w:p w14:paraId="22AF893E"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3. Не должно содержать подчисток, приписок, зачеркнутых слов и других исправлений.</w:t>
            </w:r>
          </w:p>
          <w:p w14:paraId="4330C420"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4. Не должно иметь повреждений, наличие которых не позволяет однозначно истолковать их содержание.</w:t>
            </w:r>
          </w:p>
        </w:tc>
      </w:tr>
      <w:tr w:rsidR="00484758" w14:paraId="053D8B42" w14:textId="77777777" w:rsidTr="00322692">
        <w:trPr>
          <w:trHeight w:val="315"/>
        </w:trPr>
        <w:tc>
          <w:tcPr>
            <w:tcW w:w="474" w:type="dxa"/>
            <w:vMerge/>
            <w:tcBorders>
              <w:top w:val="single" w:sz="4" w:space="0" w:color="000000"/>
              <w:left w:val="single" w:sz="4" w:space="0" w:color="000000"/>
              <w:bottom w:val="single" w:sz="4" w:space="0" w:color="000000"/>
              <w:right w:val="single" w:sz="4" w:space="0" w:color="000000"/>
            </w:tcBorders>
          </w:tcPr>
          <w:p w14:paraId="0DA75489" w14:textId="77777777" w:rsidR="00484758" w:rsidRDefault="00484758" w:rsidP="00322692"/>
        </w:tc>
        <w:tc>
          <w:tcPr>
            <w:tcW w:w="2336" w:type="dxa"/>
            <w:vMerge/>
            <w:tcBorders>
              <w:top w:val="single" w:sz="4" w:space="0" w:color="000000"/>
              <w:left w:val="single" w:sz="4" w:space="0" w:color="000000"/>
              <w:bottom w:val="single" w:sz="4" w:space="0" w:color="000000"/>
              <w:right w:val="single" w:sz="4" w:space="0" w:color="000000"/>
            </w:tcBorders>
          </w:tcPr>
          <w:p w14:paraId="6762BA13" w14:textId="77777777" w:rsidR="00484758" w:rsidRDefault="00484758" w:rsidP="00322692"/>
        </w:tc>
        <w:tc>
          <w:tcPr>
            <w:tcW w:w="2128" w:type="dxa"/>
            <w:vMerge/>
            <w:tcBorders>
              <w:top w:val="single" w:sz="4" w:space="0" w:color="000000"/>
              <w:left w:val="single" w:sz="4" w:space="0" w:color="000000"/>
              <w:bottom w:val="single" w:sz="4" w:space="0" w:color="000000"/>
              <w:right w:val="single" w:sz="4" w:space="0" w:color="000000"/>
            </w:tcBorders>
            <w:shd w:val="clear" w:color="auto" w:fill="FFFFFF"/>
          </w:tcPr>
          <w:p w14:paraId="51894E7B" w14:textId="77777777" w:rsidR="00484758" w:rsidRDefault="00484758" w:rsidP="00322692"/>
        </w:tc>
        <w:tc>
          <w:tcPr>
            <w:tcW w:w="1984" w:type="dxa"/>
            <w:vMerge/>
            <w:tcBorders>
              <w:top w:val="single" w:sz="4" w:space="0" w:color="000000"/>
              <w:left w:val="single" w:sz="4" w:space="0" w:color="000000"/>
              <w:bottom w:val="single" w:sz="4" w:space="0" w:color="000000"/>
              <w:right w:val="single" w:sz="4" w:space="0" w:color="000000"/>
            </w:tcBorders>
          </w:tcPr>
          <w:p w14:paraId="1B94ADE3" w14:textId="77777777" w:rsidR="00484758" w:rsidRDefault="00484758" w:rsidP="00322692"/>
        </w:tc>
        <w:tc>
          <w:tcPr>
            <w:tcW w:w="1701" w:type="dxa"/>
            <w:vMerge/>
            <w:tcBorders>
              <w:top w:val="single" w:sz="4" w:space="0" w:color="000000"/>
              <w:left w:val="single" w:sz="4" w:space="0" w:color="000000"/>
              <w:bottom w:val="single" w:sz="4" w:space="0" w:color="000000"/>
              <w:right w:val="single" w:sz="4" w:space="0" w:color="000000"/>
            </w:tcBorders>
          </w:tcPr>
          <w:p w14:paraId="31DF91D7" w14:textId="77777777" w:rsidR="00484758" w:rsidRDefault="00484758" w:rsidP="00322692"/>
        </w:tc>
        <w:tc>
          <w:tcPr>
            <w:tcW w:w="1846" w:type="dxa"/>
            <w:tcBorders>
              <w:top w:val="single" w:sz="4" w:space="0" w:color="000000"/>
              <w:left w:val="single" w:sz="4" w:space="0" w:color="000000"/>
              <w:bottom w:val="single" w:sz="4" w:space="0" w:color="000000"/>
              <w:right w:val="single" w:sz="4" w:space="0" w:color="000000"/>
            </w:tcBorders>
          </w:tcPr>
          <w:p w14:paraId="68EABDAB" w14:textId="77777777" w:rsidR="00484758" w:rsidRPr="004F326A" w:rsidRDefault="00484758" w:rsidP="00322692">
            <w:pPr>
              <w:pStyle w:val="Standard"/>
              <w:rPr>
                <w:rFonts w:eastAsia="Times New Roman"/>
                <w:color w:val="000000"/>
                <w:sz w:val="18"/>
              </w:rPr>
            </w:pPr>
            <w:r w:rsidRPr="004F326A">
              <w:rPr>
                <w:rFonts w:eastAsia="Times New Roman"/>
                <w:color w:val="000000"/>
                <w:sz w:val="18"/>
              </w:rPr>
              <w:t>Законные представители</w:t>
            </w:r>
          </w:p>
        </w:tc>
        <w:tc>
          <w:tcPr>
            <w:tcW w:w="1848" w:type="dxa"/>
            <w:tcBorders>
              <w:top w:val="single" w:sz="4" w:space="0" w:color="000000"/>
              <w:left w:val="single" w:sz="4" w:space="0" w:color="000000"/>
              <w:bottom w:val="single" w:sz="4" w:space="0" w:color="000000"/>
              <w:right w:val="single" w:sz="4" w:space="0" w:color="000000"/>
            </w:tcBorders>
          </w:tcPr>
          <w:p w14:paraId="107B3DCA" w14:textId="77777777" w:rsidR="00484758" w:rsidRPr="004F326A" w:rsidRDefault="00484758" w:rsidP="00322692">
            <w:pPr>
              <w:pStyle w:val="Standard"/>
              <w:rPr>
                <w:rFonts w:eastAsia="Times New Roman"/>
                <w:color w:val="000000"/>
                <w:sz w:val="18"/>
              </w:rPr>
            </w:pPr>
            <w:r w:rsidRPr="004F326A">
              <w:rPr>
                <w:rFonts w:eastAsia="Times New Roman"/>
                <w:color w:val="000000"/>
                <w:sz w:val="18"/>
              </w:rPr>
              <w:t>Акт уполномоченного на то государственного органа или органа местного самоуправления об установлении опеки (попечительства)</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Pr>
          <w:p w14:paraId="62FE1ABD" w14:textId="77777777" w:rsidR="00484758" w:rsidRPr="004F326A" w:rsidRDefault="00484758" w:rsidP="00322692">
            <w:pPr>
              <w:pStyle w:val="Standard"/>
              <w:rPr>
                <w:rFonts w:eastAsia="Times New Roman"/>
                <w:color w:val="000000"/>
                <w:sz w:val="18"/>
              </w:rPr>
            </w:pPr>
            <w:r w:rsidRPr="004F326A">
              <w:rPr>
                <w:rFonts w:eastAsia="Times New Roman"/>
                <w:color w:val="000000"/>
                <w:sz w:val="18"/>
              </w:rPr>
              <w:t>1. Должен содержать следующие сведения: фамилия, имя, отчество (при наличии), дата и место рождения ребенка; фамилия, имя, отчество (при наличии), дата рождения, опекуна (попечителя); дата и номер решения, подпись должностного лица, печать органа, выдавшего документ.</w:t>
            </w:r>
          </w:p>
          <w:p w14:paraId="4954B2E1" w14:textId="77777777" w:rsidR="00484758" w:rsidRPr="004F326A" w:rsidRDefault="00484758" w:rsidP="00322692">
            <w:pPr>
              <w:pStyle w:val="Standard"/>
              <w:rPr>
                <w:rFonts w:eastAsia="Times New Roman"/>
                <w:color w:val="000000"/>
                <w:sz w:val="18"/>
              </w:rPr>
            </w:pPr>
            <w:r w:rsidRPr="004F326A">
              <w:rPr>
                <w:rFonts w:eastAsia="Times New Roman"/>
                <w:color w:val="000000"/>
                <w:sz w:val="18"/>
              </w:rPr>
              <w:t>2. Должен быть действителен на срок обращения за предоставлением муниципальной услуги.</w:t>
            </w:r>
          </w:p>
          <w:p w14:paraId="515F42FF" w14:textId="77777777" w:rsidR="00484758" w:rsidRPr="004F326A" w:rsidRDefault="00484758" w:rsidP="00322692">
            <w:pPr>
              <w:pStyle w:val="Standard"/>
              <w:rPr>
                <w:rFonts w:eastAsia="Times New Roman"/>
                <w:color w:val="000000"/>
                <w:sz w:val="18"/>
              </w:rPr>
            </w:pPr>
            <w:r w:rsidRPr="004F326A">
              <w:rPr>
                <w:rFonts w:eastAsia="Times New Roman"/>
                <w:color w:val="000000"/>
                <w:sz w:val="18"/>
              </w:rPr>
              <w:t>3. Не должен содержать подчисток, приписок, зачеркнутых слов и других исправлений.</w:t>
            </w:r>
          </w:p>
          <w:p w14:paraId="4E9A01A2" w14:textId="77777777" w:rsidR="00484758" w:rsidRPr="004F326A" w:rsidRDefault="00484758" w:rsidP="00322692">
            <w:pPr>
              <w:pStyle w:val="Standard"/>
              <w:rPr>
                <w:rFonts w:eastAsia="Times New Roman"/>
                <w:color w:val="000000"/>
                <w:sz w:val="18"/>
              </w:rPr>
            </w:pPr>
            <w:r w:rsidRPr="004F326A">
              <w:rPr>
                <w:rFonts w:eastAsia="Times New Roman"/>
                <w:color w:val="000000"/>
                <w:sz w:val="18"/>
              </w:rPr>
              <w:t>4. Не должен иметь повреждений, наличие которых не позволяет однозначно истолковать их содержание.</w:t>
            </w:r>
          </w:p>
        </w:tc>
      </w:tr>
      <w:tr w:rsidR="00484758" w14:paraId="346AACC2" w14:textId="77777777" w:rsidTr="00322692">
        <w:trPr>
          <w:trHeight w:val="315"/>
        </w:trPr>
        <w:tc>
          <w:tcPr>
            <w:tcW w:w="15307" w:type="dxa"/>
            <w:gridSpan w:val="8"/>
            <w:tcBorders>
              <w:left w:val="single" w:sz="4" w:space="0" w:color="000000"/>
              <w:bottom w:val="single" w:sz="4" w:space="0" w:color="000000"/>
              <w:right w:val="single" w:sz="4" w:space="0" w:color="000000"/>
            </w:tcBorders>
          </w:tcPr>
          <w:p w14:paraId="0CBFC80F" w14:textId="703C05CD" w:rsidR="00484758" w:rsidRDefault="00484758" w:rsidP="004F326A">
            <w:pPr>
              <w:pStyle w:val="Standard"/>
              <w:rPr>
                <w:rFonts w:eastAsia="Times New Roman"/>
                <w:b/>
                <w:bCs/>
                <w:color w:val="000000"/>
                <w:sz w:val="18"/>
                <w:szCs w:val="18"/>
              </w:rPr>
            </w:pPr>
            <w:r>
              <w:rPr>
                <w:rFonts w:eastAsia="Times New Roman"/>
                <w:b/>
                <w:bCs/>
                <w:color w:val="000000"/>
                <w:sz w:val="18"/>
                <w:szCs w:val="18"/>
              </w:rPr>
              <w:t>2.Получение разрешения на отклонение от предельных параметров разрешенного строительства, реконструкции объектов капитального строительства для</w:t>
            </w:r>
            <w:r w:rsidR="004F326A" w:rsidRPr="004F326A">
              <w:rPr>
                <w:rFonts w:eastAsia="Times New Roman"/>
                <w:b/>
                <w:bCs/>
                <w:color w:val="000000"/>
                <w:sz w:val="18"/>
                <w:szCs w:val="18"/>
              </w:rPr>
              <w:t xml:space="preserve"> </w:t>
            </w:r>
            <w:r>
              <w:rPr>
                <w:rFonts w:eastAsia="Times New Roman"/>
                <w:b/>
                <w:bCs/>
                <w:color w:val="000000"/>
                <w:sz w:val="18"/>
                <w:szCs w:val="28"/>
              </w:rPr>
              <w:t>юридических лиц</w:t>
            </w:r>
          </w:p>
        </w:tc>
      </w:tr>
      <w:tr w:rsidR="00484758" w14:paraId="648D196D" w14:textId="77777777" w:rsidTr="00322692">
        <w:trPr>
          <w:trHeight w:val="315"/>
        </w:trPr>
        <w:tc>
          <w:tcPr>
            <w:tcW w:w="474" w:type="dxa"/>
            <w:tcBorders>
              <w:left w:val="single" w:sz="4" w:space="0" w:color="000000"/>
              <w:bottom w:val="single" w:sz="4" w:space="0" w:color="000000"/>
              <w:right w:val="single" w:sz="4" w:space="0" w:color="000000"/>
            </w:tcBorders>
          </w:tcPr>
          <w:p w14:paraId="7B7268FD"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1.</w:t>
            </w:r>
          </w:p>
        </w:tc>
        <w:tc>
          <w:tcPr>
            <w:tcW w:w="2336" w:type="dxa"/>
            <w:tcBorders>
              <w:left w:val="single" w:sz="4" w:space="0" w:color="000000"/>
              <w:bottom w:val="single" w:sz="4" w:space="0" w:color="000000"/>
              <w:right w:val="single" w:sz="4" w:space="0" w:color="000000"/>
            </w:tcBorders>
          </w:tcPr>
          <w:p w14:paraId="6F329BEE" w14:textId="218E1F25" w:rsidR="00484758" w:rsidRPr="004F326A" w:rsidRDefault="00484758" w:rsidP="004F326A">
            <w:pPr>
              <w:pStyle w:val="Standard"/>
              <w:jc w:val="both"/>
            </w:pPr>
            <w:r w:rsidRPr="004F326A">
              <w:rPr>
                <w:sz w:val="18"/>
                <w:szCs w:val="18"/>
              </w:rPr>
              <w:t xml:space="preserve"> </w:t>
            </w:r>
            <w:r w:rsidRPr="004F326A">
              <w:rPr>
                <w:sz w:val="18"/>
              </w:rPr>
              <w:t xml:space="preserve">Получатели </w:t>
            </w:r>
            <w:r w:rsidR="004F326A" w:rsidRPr="004F326A">
              <w:rPr>
                <w:sz w:val="18"/>
              </w:rPr>
              <w:t>услуги: юридические</w:t>
            </w:r>
            <w:r w:rsidRPr="004F326A">
              <w:rPr>
                <w:sz w:val="18"/>
              </w:rPr>
              <w:t xml:space="preserve"> лица (далее — заявитель).</w:t>
            </w:r>
          </w:p>
          <w:p w14:paraId="0394FA91" w14:textId="77777777" w:rsidR="00484758" w:rsidRPr="004F326A" w:rsidRDefault="00484758" w:rsidP="004F326A">
            <w:pPr>
              <w:pStyle w:val="Standard"/>
              <w:jc w:val="both"/>
              <w:rPr>
                <w:sz w:val="18"/>
              </w:rPr>
            </w:pPr>
            <w:r w:rsidRPr="004F326A">
              <w:rPr>
                <w:sz w:val="18"/>
              </w:rPr>
              <w:t xml:space="preserve">Интересы заявителей могут </w:t>
            </w:r>
            <w:r w:rsidRPr="004F326A">
              <w:rPr>
                <w:sz w:val="18"/>
              </w:rPr>
              <w:lastRenderedPageBreak/>
              <w:t>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055D3EF5" w14:textId="77777777" w:rsidR="00484758" w:rsidRPr="004F326A" w:rsidRDefault="00484758" w:rsidP="004F326A">
            <w:pPr>
              <w:pStyle w:val="Standard"/>
              <w:jc w:val="both"/>
              <w:rPr>
                <w:sz w:val="18"/>
                <w:szCs w:val="18"/>
              </w:rPr>
            </w:pPr>
          </w:p>
        </w:tc>
        <w:tc>
          <w:tcPr>
            <w:tcW w:w="2128" w:type="dxa"/>
            <w:tcBorders>
              <w:left w:val="single" w:sz="4" w:space="0" w:color="000000"/>
              <w:bottom w:val="single" w:sz="4" w:space="0" w:color="000000"/>
              <w:right w:val="single" w:sz="4" w:space="0" w:color="000000"/>
            </w:tcBorders>
            <w:shd w:val="clear" w:color="auto" w:fill="FFFFFF"/>
          </w:tcPr>
          <w:p w14:paraId="6544EBE8"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lastRenderedPageBreak/>
              <w:t>-</w:t>
            </w:r>
          </w:p>
        </w:tc>
        <w:tc>
          <w:tcPr>
            <w:tcW w:w="1984" w:type="dxa"/>
            <w:tcBorders>
              <w:left w:val="single" w:sz="4" w:space="0" w:color="000000"/>
              <w:bottom w:val="single" w:sz="4" w:space="0" w:color="000000"/>
              <w:right w:val="single" w:sz="4" w:space="0" w:color="000000"/>
            </w:tcBorders>
          </w:tcPr>
          <w:p w14:paraId="201B183F"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c>
          <w:tcPr>
            <w:tcW w:w="1701" w:type="dxa"/>
            <w:tcBorders>
              <w:left w:val="single" w:sz="4" w:space="0" w:color="000000"/>
              <w:bottom w:val="single" w:sz="4" w:space="0" w:color="000000"/>
              <w:right w:val="single" w:sz="4" w:space="0" w:color="000000"/>
            </w:tcBorders>
          </w:tcPr>
          <w:p w14:paraId="4A7DF11E"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Имеется</w:t>
            </w:r>
          </w:p>
        </w:tc>
        <w:tc>
          <w:tcPr>
            <w:tcW w:w="1846" w:type="dxa"/>
            <w:tcBorders>
              <w:left w:val="single" w:sz="4" w:space="0" w:color="000000"/>
              <w:bottom w:val="single" w:sz="4" w:space="0" w:color="000000"/>
              <w:right w:val="single" w:sz="4" w:space="0" w:color="000000"/>
            </w:tcBorders>
          </w:tcPr>
          <w:p w14:paraId="5C97E9A2"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Доверенные лица</w:t>
            </w:r>
          </w:p>
        </w:tc>
        <w:tc>
          <w:tcPr>
            <w:tcW w:w="1848" w:type="dxa"/>
            <w:tcBorders>
              <w:left w:val="single" w:sz="4" w:space="0" w:color="000000"/>
              <w:bottom w:val="single" w:sz="4" w:space="0" w:color="000000"/>
              <w:right w:val="single" w:sz="4" w:space="0" w:color="000000"/>
            </w:tcBorders>
          </w:tcPr>
          <w:p w14:paraId="4AEACE9B"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Доверенность</w:t>
            </w:r>
          </w:p>
        </w:tc>
        <w:tc>
          <w:tcPr>
            <w:tcW w:w="2990" w:type="dxa"/>
            <w:tcBorders>
              <w:left w:val="single" w:sz="4" w:space="0" w:color="000000"/>
              <w:bottom w:val="single" w:sz="4" w:space="0" w:color="000000"/>
              <w:right w:val="single" w:sz="4" w:space="0" w:color="000000"/>
            </w:tcBorders>
            <w:shd w:val="clear" w:color="auto" w:fill="FFFFFF"/>
          </w:tcPr>
          <w:p w14:paraId="2D04F996"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При получении услуги представителем юридического лица:</w:t>
            </w:r>
          </w:p>
          <w:p w14:paraId="32E7AAD6"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 xml:space="preserve">1. Должна быть нотариально </w:t>
            </w:r>
            <w:r w:rsidRPr="004F326A">
              <w:rPr>
                <w:rFonts w:eastAsia="Times New Roman"/>
                <w:color w:val="000000"/>
                <w:sz w:val="18"/>
              </w:rPr>
              <w:lastRenderedPageBreak/>
              <w:t>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14:paraId="7C91A82F"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2. Должна содержать сведения, подтверждающие наличие права представителя заявителя на подачу заявления от имени заявителя.</w:t>
            </w:r>
          </w:p>
          <w:p w14:paraId="7AEE081C"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3. Должна быть действительна на срок обращения за предоставлением муниципальной услуги.</w:t>
            </w:r>
          </w:p>
          <w:p w14:paraId="18BA0FE3"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4. Не должна содержать подчисток, приписок, зачеркнутых слов и других исправлений.</w:t>
            </w:r>
          </w:p>
          <w:p w14:paraId="350038BA"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5. Не должна иметь повреждений, наличие которых не позволяет однозначно истолковать их содержание.</w:t>
            </w:r>
          </w:p>
        </w:tc>
      </w:tr>
      <w:tr w:rsidR="00484758" w14:paraId="31FA7DDD" w14:textId="77777777" w:rsidTr="00322692">
        <w:trPr>
          <w:trHeight w:val="315"/>
        </w:trPr>
        <w:tc>
          <w:tcPr>
            <w:tcW w:w="474" w:type="dxa"/>
            <w:tcBorders>
              <w:left w:val="single" w:sz="4" w:space="0" w:color="000000"/>
              <w:bottom w:val="single" w:sz="4" w:space="0" w:color="000000"/>
              <w:right w:val="single" w:sz="4" w:space="0" w:color="000000"/>
            </w:tcBorders>
          </w:tcPr>
          <w:p w14:paraId="14154CFB" w14:textId="77777777" w:rsidR="00484758" w:rsidRDefault="00484758" w:rsidP="00322692">
            <w:pPr>
              <w:pStyle w:val="Standard"/>
            </w:pPr>
          </w:p>
        </w:tc>
        <w:tc>
          <w:tcPr>
            <w:tcW w:w="2336" w:type="dxa"/>
            <w:tcBorders>
              <w:left w:val="single" w:sz="4" w:space="0" w:color="000000"/>
              <w:bottom w:val="single" w:sz="4" w:space="0" w:color="000000"/>
              <w:right w:val="single" w:sz="4" w:space="0" w:color="000000"/>
            </w:tcBorders>
          </w:tcPr>
          <w:p w14:paraId="1036FF9F" w14:textId="77777777" w:rsidR="00484758" w:rsidRDefault="00484758" w:rsidP="00322692">
            <w:pPr>
              <w:pStyle w:val="Standard"/>
            </w:pPr>
          </w:p>
        </w:tc>
        <w:tc>
          <w:tcPr>
            <w:tcW w:w="2128" w:type="dxa"/>
            <w:tcBorders>
              <w:left w:val="single" w:sz="4" w:space="0" w:color="000000"/>
              <w:bottom w:val="single" w:sz="4" w:space="0" w:color="000000"/>
              <w:right w:val="single" w:sz="4" w:space="0" w:color="000000"/>
            </w:tcBorders>
            <w:shd w:val="clear" w:color="auto" w:fill="FFFFFF"/>
          </w:tcPr>
          <w:p w14:paraId="28F92059" w14:textId="77777777" w:rsidR="00484758" w:rsidRDefault="00484758" w:rsidP="00322692">
            <w:pPr>
              <w:pStyle w:val="Standard"/>
            </w:pPr>
          </w:p>
        </w:tc>
        <w:tc>
          <w:tcPr>
            <w:tcW w:w="1984" w:type="dxa"/>
            <w:tcBorders>
              <w:left w:val="single" w:sz="4" w:space="0" w:color="000000"/>
              <w:bottom w:val="single" w:sz="4" w:space="0" w:color="000000"/>
              <w:right w:val="single" w:sz="4" w:space="0" w:color="000000"/>
            </w:tcBorders>
          </w:tcPr>
          <w:p w14:paraId="785AC8E6" w14:textId="77777777" w:rsidR="00484758" w:rsidRDefault="00484758" w:rsidP="00322692">
            <w:pPr>
              <w:pStyle w:val="Standard"/>
            </w:pPr>
          </w:p>
        </w:tc>
        <w:tc>
          <w:tcPr>
            <w:tcW w:w="1701" w:type="dxa"/>
            <w:tcBorders>
              <w:left w:val="single" w:sz="4" w:space="0" w:color="000000"/>
              <w:bottom w:val="single" w:sz="4" w:space="0" w:color="000000"/>
              <w:right w:val="single" w:sz="4" w:space="0" w:color="000000"/>
            </w:tcBorders>
          </w:tcPr>
          <w:p w14:paraId="4DDA2633" w14:textId="77777777" w:rsidR="00484758" w:rsidRDefault="00484758" w:rsidP="00322692">
            <w:pPr>
              <w:pStyle w:val="Standard"/>
            </w:pPr>
          </w:p>
        </w:tc>
        <w:tc>
          <w:tcPr>
            <w:tcW w:w="1846" w:type="dxa"/>
            <w:tcBorders>
              <w:left w:val="single" w:sz="4" w:space="0" w:color="000000"/>
              <w:bottom w:val="single" w:sz="4" w:space="0" w:color="000000"/>
              <w:right w:val="single" w:sz="4" w:space="0" w:color="000000"/>
            </w:tcBorders>
          </w:tcPr>
          <w:p w14:paraId="44F85C1A" w14:textId="77777777" w:rsidR="00484758" w:rsidRPr="004F326A" w:rsidRDefault="00484758" w:rsidP="00322692">
            <w:pPr>
              <w:pStyle w:val="Standard"/>
              <w:rPr>
                <w:rFonts w:eastAsia="Times New Roman"/>
                <w:color w:val="000000"/>
                <w:sz w:val="18"/>
              </w:rPr>
            </w:pPr>
            <w:r w:rsidRPr="004F326A">
              <w:rPr>
                <w:rFonts w:eastAsia="Times New Roman"/>
                <w:color w:val="000000"/>
                <w:sz w:val="18"/>
              </w:rPr>
              <w:t>Законные представители</w:t>
            </w:r>
          </w:p>
        </w:tc>
        <w:tc>
          <w:tcPr>
            <w:tcW w:w="1848" w:type="dxa"/>
            <w:tcBorders>
              <w:left w:val="single" w:sz="4" w:space="0" w:color="000000"/>
              <w:bottom w:val="single" w:sz="4" w:space="0" w:color="000000"/>
              <w:right w:val="single" w:sz="4" w:space="0" w:color="000000"/>
            </w:tcBorders>
          </w:tcPr>
          <w:p w14:paraId="06F228AA" w14:textId="77777777" w:rsidR="00484758" w:rsidRPr="004F326A" w:rsidRDefault="00484758" w:rsidP="00322692">
            <w:pPr>
              <w:pStyle w:val="Standard"/>
              <w:rPr>
                <w:rFonts w:eastAsia="Times New Roman"/>
                <w:color w:val="000000"/>
                <w:sz w:val="18"/>
              </w:rPr>
            </w:pPr>
            <w:r w:rsidRPr="004F326A">
              <w:rPr>
                <w:rFonts w:eastAsia="Times New Roman"/>
                <w:color w:val="000000"/>
                <w:sz w:val="18"/>
              </w:rPr>
              <w:t>Свидетельство о рождении</w:t>
            </w:r>
          </w:p>
        </w:tc>
        <w:tc>
          <w:tcPr>
            <w:tcW w:w="2990" w:type="dxa"/>
            <w:tcBorders>
              <w:left w:val="single" w:sz="4" w:space="0" w:color="000000"/>
              <w:bottom w:val="single" w:sz="4" w:space="0" w:color="000000"/>
              <w:right w:val="single" w:sz="4" w:space="0" w:color="000000"/>
            </w:tcBorders>
            <w:shd w:val="clear" w:color="auto" w:fill="FFFFFF"/>
          </w:tcPr>
          <w:p w14:paraId="130EC5B9" w14:textId="77777777" w:rsidR="00484758" w:rsidRPr="004F326A" w:rsidRDefault="00484758" w:rsidP="00322692">
            <w:pPr>
              <w:pStyle w:val="Standard"/>
            </w:pPr>
            <w:r w:rsidRPr="004F326A">
              <w:rPr>
                <w:rFonts w:eastAsia="Times New Roman"/>
                <w:color w:val="000000"/>
                <w:sz w:val="18"/>
              </w:rPr>
              <w:t>1. Свидетельство о рождении должно содержать следующие сведения: фамилия, имя, отчество (при наличии), дата и место рождения ребенка; фамилия, имя, отчество (при наличии), дата рождения, гражданство родителей (одного из родителей); дата составления и номер записи акта о рождении; место государственной регистрации рождения; дата и место выдачи свидетельства о рождении.</w:t>
            </w:r>
          </w:p>
          <w:p w14:paraId="38C3F405" w14:textId="77777777" w:rsidR="00484758" w:rsidRPr="004F326A" w:rsidRDefault="00484758" w:rsidP="00322692">
            <w:pPr>
              <w:pStyle w:val="Standard"/>
              <w:rPr>
                <w:rFonts w:eastAsia="Times New Roman"/>
                <w:color w:val="000000"/>
                <w:sz w:val="18"/>
              </w:rPr>
            </w:pPr>
            <w:r w:rsidRPr="004F326A">
              <w:rPr>
                <w:rFonts w:eastAsia="Times New Roman"/>
                <w:color w:val="000000"/>
                <w:sz w:val="18"/>
              </w:rPr>
              <w:t>2. Должно быть действительно на срок обращения за предоставлением муниципальной услуги.</w:t>
            </w:r>
          </w:p>
          <w:p w14:paraId="507524EE" w14:textId="77777777" w:rsidR="00484758" w:rsidRPr="004F326A" w:rsidRDefault="00484758" w:rsidP="00322692">
            <w:pPr>
              <w:pStyle w:val="Standard"/>
              <w:rPr>
                <w:rFonts w:eastAsia="Times New Roman"/>
                <w:color w:val="000000"/>
                <w:sz w:val="18"/>
              </w:rPr>
            </w:pPr>
            <w:r w:rsidRPr="004F326A">
              <w:rPr>
                <w:rFonts w:eastAsia="Times New Roman"/>
                <w:color w:val="000000"/>
                <w:sz w:val="18"/>
              </w:rPr>
              <w:t>3. Не должно содержать подчисток, приписок, зачеркнутых слов и других исправлений.</w:t>
            </w:r>
          </w:p>
          <w:p w14:paraId="39169262" w14:textId="77777777" w:rsidR="00484758" w:rsidRPr="004F326A" w:rsidRDefault="00484758" w:rsidP="00322692">
            <w:pPr>
              <w:pStyle w:val="Standard"/>
              <w:rPr>
                <w:rFonts w:eastAsia="Times New Roman"/>
                <w:color w:val="000000"/>
                <w:sz w:val="18"/>
              </w:rPr>
            </w:pPr>
            <w:r w:rsidRPr="004F326A">
              <w:rPr>
                <w:rFonts w:eastAsia="Times New Roman"/>
                <w:color w:val="000000"/>
                <w:sz w:val="18"/>
              </w:rPr>
              <w:lastRenderedPageBreak/>
              <w:t>4. Не должно иметь повреждений, наличие которых не позволяет однозначно истолковать их содержание.</w:t>
            </w:r>
          </w:p>
        </w:tc>
      </w:tr>
      <w:tr w:rsidR="00484758" w14:paraId="78FD571A" w14:textId="77777777" w:rsidTr="00322692">
        <w:trPr>
          <w:trHeight w:val="315"/>
        </w:trPr>
        <w:tc>
          <w:tcPr>
            <w:tcW w:w="474" w:type="dxa"/>
            <w:tcBorders>
              <w:left w:val="single" w:sz="4" w:space="0" w:color="000000"/>
              <w:bottom w:val="single" w:sz="4" w:space="0" w:color="000000"/>
              <w:right w:val="single" w:sz="4" w:space="0" w:color="000000"/>
            </w:tcBorders>
          </w:tcPr>
          <w:p w14:paraId="71BB4CF7" w14:textId="77777777" w:rsidR="00484758" w:rsidRDefault="00484758" w:rsidP="00322692">
            <w:pPr>
              <w:pStyle w:val="Standard"/>
            </w:pPr>
          </w:p>
        </w:tc>
        <w:tc>
          <w:tcPr>
            <w:tcW w:w="2336" w:type="dxa"/>
            <w:tcBorders>
              <w:left w:val="single" w:sz="4" w:space="0" w:color="000000"/>
              <w:bottom w:val="single" w:sz="4" w:space="0" w:color="000000"/>
              <w:right w:val="single" w:sz="4" w:space="0" w:color="000000"/>
            </w:tcBorders>
          </w:tcPr>
          <w:p w14:paraId="39849D16" w14:textId="77777777" w:rsidR="00484758" w:rsidRDefault="00484758" w:rsidP="00322692">
            <w:pPr>
              <w:pStyle w:val="Standard"/>
            </w:pPr>
          </w:p>
        </w:tc>
        <w:tc>
          <w:tcPr>
            <w:tcW w:w="2128" w:type="dxa"/>
            <w:tcBorders>
              <w:left w:val="single" w:sz="4" w:space="0" w:color="000000"/>
              <w:bottom w:val="single" w:sz="4" w:space="0" w:color="000000"/>
              <w:right w:val="single" w:sz="4" w:space="0" w:color="000000"/>
            </w:tcBorders>
            <w:shd w:val="clear" w:color="auto" w:fill="FFFFFF"/>
          </w:tcPr>
          <w:p w14:paraId="2F8B2A7D" w14:textId="77777777" w:rsidR="00484758" w:rsidRDefault="00484758" w:rsidP="00322692">
            <w:pPr>
              <w:pStyle w:val="Standard"/>
            </w:pPr>
          </w:p>
        </w:tc>
        <w:tc>
          <w:tcPr>
            <w:tcW w:w="1984" w:type="dxa"/>
            <w:tcBorders>
              <w:left w:val="single" w:sz="4" w:space="0" w:color="000000"/>
              <w:bottom w:val="single" w:sz="4" w:space="0" w:color="000000"/>
              <w:right w:val="single" w:sz="4" w:space="0" w:color="000000"/>
            </w:tcBorders>
          </w:tcPr>
          <w:p w14:paraId="08E9BA8E" w14:textId="77777777" w:rsidR="00484758" w:rsidRDefault="00484758" w:rsidP="00322692">
            <w:pPr>
              <w:pStyle w:val="Standard"/>
            </w:pPr>
          </w:p>
        </w:tc>
        <w:tc>
          <w:tcPr>
            <w:tcW w:w="1701" w:type="dxa"/>
            <w:tcBorders>
              <w:left w:val="single" w:sz="4" w:space="0" w:color="000000"/>
              <w:bottom w:val="single" w:sz="4" w:space="0" w:color="000000"/>
              <w:right w:val="single" w:sz="4" w:space="0" w:color="000000"/>
            </w:tcBorders>
          </w:tcPr>
          <w:p w14:paraId="09A69575" w14:textId="77777777" w:rsidR="00484758" w:rsidRDefault="00484758" w:rsidP="00322692">
            <w:pPr>
              <w:pStyle w:val="Standard"/>
            </w:pPr>
          </w:p>
        </w:tc>
        <w:tc>
          <w:tcPr>
            <w:tcW w:w="1846" w:type="dxa"/>
            <w:tcBorders>
              <w:left w:val="single" w:sz="4" w:space="0" w:color="000000"/>
              <w:bottom w:val="single" w:sz="4" w:space="0" w:color="000000"/>
              <w:right w:val="single" w:sz="4" w:space="0" w:color="000000"/>
            </w:tcBorders>
          </w:tcPr>
          <w:p w14:paraId="56C06200" w14:textId="77777777" w:rsidR="00484758" w:rsidRPr="004F326A" w:rsidRDefault="00484758" w:rsidP="00322692">
            <w:pPr>
              <w:pStyle w:val="Standard"/>
              <w:rPr>
                <w:rFonts w:eastAsia="Times New Roman"/>
                <w:color w:val="000000"/>
                <w:sz w:val="18"/>
              </w:rPr>
            </w:pPr>
            <w:r w:rsidRPr="004F326A">
              <w:rPr>
                <w:rFonts w:eastAsia="Times New Roman"/>
                <w:color w:val="000000"/>
                <w:sz w:val="18"/>
              </w:rPr>
              <w:t>Законные представители</w:t>
            </w:r>
          </w:p>
        </w:tc>
        <w:tc>
          <w:tcPr>
            <w:tcW w:w="1848" w:type="dxa"/>
            <w:tcBorders>
              <w:left w:val="single" w:sz="4" w:space="0" w:color="000000"/>
              <w:bottom w:val="single" w:sz="4" w:space="0" w:color="000000"/>
              <w:right w:val="single" w:sz="4" w:space="0" w:color="000000"/>
            </w:tcBorders>
          </w:tcPr>
          <w:p w14:paraId="2D7C7231" w14:textId="77777777" w:rsidR="00484758" w:rsidRPr="004F326A" w:rsidRDefault="00484758" w:rsidP="00322692">
            <w:pPr>
              <w:pStyle w:val="Standard"/>
              <w:rPr>
                <w:rFonts w:eastAsia="Times New Roman"/>
                <w:color w:val="000000"/>
                <w:sz w:val="18"/>
              </w:rPr>
            </w:pPr>
            <w:r w:rsidRPr="004F326A">
              <w:rPr>
                <w:rFonts w:eastAsia="Times New Roman"/>
                <w:color w:val="000000"/>
                <w:sz w:val="18"/>
              </w:rPr>
              <w:t>Акт уполномоченного на то государственного органа или органа местного самоуправления об установлении опеки (попечительства)</w:t>
            </w:r>
          </w:p>
        </w:tc>
        <w:tc>
          <w:tcPr>
            <w:tcW w:w="2990" w:type="dxa"/>
            <w:tcBorders>
              <w:left w:val="single" w:sz="4" w:space="0" w:color="000000"/>
              <w:bottom w:val="single" w:sz="4" w:space="0" w:color="000000"/>
              <w:right w:val="single" w:sz="4" w:space="0" w:color="000000"/>
            </w:tcBorders>
            <w:shd w:val="clear" w:color="auto" w:fill="FFFFFF"/>
          </w:tcPr>
          <w:p w14:paraId="1A3593A0" w14:textId="77777777" w:rsidR="00484758" w:rsidRPr="004F326A" w:rsidRDefault="00484758" w:rsidP="00322692">
            <w:pPr>
              <w:pStyle w:val="Standard"/>
              <w:rPr>
                <w:rFonts w:eastAsia="Times New Roman"/>
                <w:color w:val="000000"/>
                <w:sz w:val="18"/>
              </w:rPr>
            </w:pPr>
            <w:r w:rsidRPr="004F326A">
              <w:rPr>
                <w:rFonts w:eastAsia="Times New Roman"/>
                <w:color w:val="000000"/>
                <w:sz w:val="18"/>
              </w:rPr>
              <w:t>1. Должен содержать следующие сведения: фамилия, имя, отчество (при наличии), дата и место рождения ребенка; фамилия, имя, отчество (при наличии), дата рождения, опекуна (попечителя); дата и номер решения, подпись должностного лица, печать органа, выдавшего документ.</w:t>
            </w:r>
          </w:p>
          <w:p w14:paraId="146D2217" w14:textId="77777777" w:rsidR="00484758" w:rsidRPr="004F326A" w:rsidRDefault="00484758" w:rsidP="00322692">
            <w:pPr>
              <w:pStyle w:val="Standard"/>
              <w:rPr>
                <w:rFonts w:eastAsia="Times New Roman"/>
                <w:color w:val="000000"/>
                <w:sz w:val="18"/>
              </w:rPr>
            </w:pPr>
            <w:r w:rsidRPr="004F326A">
              <w:rPr>
                <w:rFonts w:eastAsia="Times New Roman"/>
                <w:color w:val="000000"/>
                <w:sz w:val="18"/>
              </w:rPr>
              <w:t>2. Должен быть действителен на срок обращения за предоставлением муниципальной услуги.</w:t>
            </w:r>
          </w:p>
          <w:p w14:paraId="39C19257" w14:textId="77777777" w:rsidR="00484758" w:rsidRPr="004F326A" w:rsidRDefault="00484758" w:rsidP="00322692">
            <w:pPr>
              <w:pStyle w:val="Standard"/>
              <w:rPr>
                <w:rFonts w:eastAsia="Times New Roman"/>
                <w:color w:val="000000"/>
                <w:sz w:val="18"/>
              </w:rPr>
            </w:pPr>
            <w:r w:rsidRPr="004F326A">
              <w:rPr>
                <w:rFonts w:eastAsia="Times New Roman"/>
                <w:color w:val="000000"/>
                <w:sz w:val="18"/>
              </w:rPr>
              <w:t>3. Не должен содержать подчисток, приписок, зачеркнутых слов и других исправлений.</w:t>
            </w:r>
          </w:p>
          <w:p w14:paraId="5217E01B" w14:textId="77777777" w:rsidR="00484758" w:rsidRPr="004F326A" w:rsidRDefault="00484758" w:rsidP="00322692">
            <w:pPr>
              <w:pStyle w:val="Standard"/>
              <w:rPr>
                <w:rFonts w:eastAsia="Times New Roman"/>
                <w:color w:val="000000"/>
                <w:sz w:val="18"/>
              </w:rPr>
            </w:pPr>
            <w:r w:rsidRPr="004F326A">
              <w:rPr>
                <w:rFonts w:eastAsia="Times New Roman"/>
                <w:color w:val="000000"/>
                <w:sz w:val="18"/>
              </w:rPr>
              <w:t>4. Не должен иметь повреждений, наличие которых не позволяет однозначно истолковать их содержание.</w:t>
            </w:r>
          </w:p>
        </w:tc>
      </w:tr>
    </w:tbl>
    <w:p w14:paraId="2A0384D8" w14:textId="77777777" w:rsidR="00484758" w:rsidRDefault="00484758" w:rsidP="00484758">
      <w:pPr>
        <w:pStyle w:val="Standard"/>
        <w:rPr>
          <w:b/>
        </w:rPr>
      </w:pPr>
      <w:r>
        <w:br w:type="page"/>
      </w:r>
    </w:p>
    <w:p w14:paraId="640C2ACF" w14:textId="77777777" w:rsidR="00484758" w:rsidRDefault="00484758" w:rsidP="00484758">
      <w:pPr>
        <w:pStyle w:val="Standard"/>
        <w:rPr>
          <w:b/>
        </w:rPr>
      </w:pPr>
      <w:r>
        <w:rPr>
          <w:b/>
        </w:rPr>
        <w:lastRenderedPageBreak/>
        <w:t>Раздел 4. "Документы, предоставляемые заявителем для получения "подуслуги"</w:t>
      </w:r>
    </w:p>
    <w:tbl>
      <w:tblPr>
        <w:tblW w:w="15762" w:type="dxa"/>
        <w:jc w:val="center"/>
        <w:tblLayout w:type="fixed"/>
        <w:tblLook w:val="0000" w:firstRow="0" w:lastRow="0" w:firstColumn="0" w:lastColumn="0" w:noHBand="0" w:noVBand="0"/>
      </w:tblPr>
      <w:tblGrid>
        <w:gridCol w:w="475"/>
        <w:gridCol w:w="1941"/>
        <w:gridCol w:w="2595"/>
        <w:gridCol w:w="2055"/>
        <w:gridCol w:w="2178"/>
        <w:gridCol w:w="2585"/>
        <w:gridCol w:w="1985"/>
        <w:gridCol w:w="1948"/>
      </w:tblGrid>
      <w:tr w:rsidR="00484758" w14:paraId="2801A4CB" w14:textId="77777777" w:rsidTr="00604C0B">
        <w:trPr>
          <w:trHeight w:val="1890"/>
          <w:jc w:val="center"/>
        </w:trPr>
        <w:tc>
          <w:tcPr>
            <w:tcW w:w="474"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41D326F5"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 п/п</w:t>
            </w:r>
          </w:p>
        </w:tc>
        <w:tc>
          <w:tcPr>
            <w:tcW w:w="1940"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5C8A6416"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Категория документа</w:t>
            </w:r>
          </w:p>
        </w:tc>
        <w:tc>
          <w:tcPr>
            <w:tcW w:w="2595"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442E8D16"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Наименование документов, которые предоставляет заявитель для получения "подуслуги"</w:t>
            </w:r>
          </w:p>
        </w:tc>
        <w:tc>
          <w:tcPr>
            <w:tcW w:w="2055"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48E770D0"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Количество необходимых экземпляров документа с указанием подлинник/копия</w:t>
            </w:r>
          </w:p>
        </w:tc>
        <w:tc>
          <w:tcPr>
            <w:tcW w:w="2178"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71DFC403" w14:textId="77777777" w:rsidR="00484758" w:rsidRDefault="00484758" w:rsidP="00322692">
            <w:pPr>
              <w:pStyle w:val="Standard"/>
              <w:jc w:val="center"/>
              <w:rPr>
                <w:rFonts w:eastAsia="Times New Roman"/>
                <w:b/>
                <w:bCs/>
                <w:color w:val="000000"/>
                <w:sz w:val="18"/>
              </w:rPr>
            </w:pPr>
          </w:p>
          <w:p w14:paraId="306F88DF" w14:textId="77777777" w:rsidR="00484758" w:rsidRDefault="00484758" w:rsidP="00322692">
            <w:pPr>
              <w:pStyle w:val="Standard"/>
              <w:jc w:val="center"/>
            </w:pPr>
            <w:r>
              <w:rPr>
                <w:b/>
                <w:sz w:val="18"/>
              </w:rPr>
              <w:t xml:space="preserve"> Условия предоставления документа</w:t>
            </w:r>
          </w:p>
          <w:p w14:paraId="41E2AE80" w14:textId="77777777" w:rsidR="00484758" w:rsidRDefault="00484758" w:rsidP="00322692">
            <w:pPr>
              <w:pStyle w:val="Standard"/>
              <w:jc w:val="center"/>
              <w:rPr>
                <w:rFonts w:eastAsia="Times New Roman"/>
                <w:b/>
                <w:bCs/>
                <w:color w:val="000000"/>
                <w:sz w:val="18"/>
              </w:rPr>
            </w:pPr>
          </w:p>
        </w:tc>
        <w:tc>
          <w:tcPr>
            <w:tcW w:w="2585"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304D3606"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Установленные требования к документу</w:t>
            </w:r>
          </w:p>
        </w:tc>
        <w:tc>
          <w:tcPr>
            <w:tcW w:w="1985"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1D1E4FA3"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Форма (шаблон) документа</w:t>
            </w:r>
          </w:p>
        </w:tc>
        <w:tc>
          <w:tcPr>
            <w:tcW w:w="1948"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2EE1D052"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Образец документа/заполнения документа</w:t>
            </w:r>
          </w:p>
        </w:tc>
      </w:tr>
      <w:tr w:rsidR="00484758" w14:paraId="4DE65387" w14:textId="77777777" w:rsidTr="00604C0B">
        <w:trPr>
          <w:trHeight w:val="225"/>
          <w:jc w:val="center"/>
        </w:trPr>
        <w:tc>
          <w:tcPr>
            <w:tcW w:w="474" w:type="dxa"/>
            <w:tcBorders>
              <w:top w:val="single" w:sz="4" w:space="0" w:color="000000"/>
              <w:left w:val="single" w:sz="4" w:space="0" w:color="000000"/>
              <w:bottom w:val="single" w:sz="4" w:space="0" w:color="000000"/>
              <w:right w:val="single" w:sz="4" w:space="0" w:color="000000"/>
            </w:tcBorders>
            <w:vAlign w:val="center"/>
          </w:tcPr>
          <w:p w14:paraId="621BD2C4"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1</w:t>
            </w:r>
          </w:p>
        </w:tc>
        <w:tc>
          <w:tcPr>
            <w:tcW w:w="1940" w:type="dxa"/>
            <w:tcBorders>
              <w:top w:val="single" w:sz="4" w:space="0" w:color="000000"/>
              <w:left w:val="single" w:sz="4" w:space="0" w:color="000000"/>
              <w:bottom w:val="single" w:sz="4" w:space="0" w:color="000000"/>
              <w:right w:val="single" w:sz="4" w:space="0" w:color="000000"/>
            </w:tcBorders>
            <w:vAlign w:val="bottom"/>
          </w:tcPr>
          <w:p w14:paraId="60718CEE"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2</w:t>
            </w:r>
          </w:p>
        </w:tc>
        <w:tc>
          <w:tcPr>
            <w:tcW w:w="2595" w:type="dxa"/>
            <w:tcBorders>
              <w:top w:val="single" w:sz="4" w:space="0" w:color="000000"/>
              <w:left w:val="single" w:sz="4" w:space="0" w:color="000000"/>
              <w:bottom w:val="single" w:sz="4" w:space="0" w:color="000000"/>
              <w:right w:val="single" w:sz="4" w:space="0" w:color="000000"/>
            </w:tcBorders>
            <w:vAlign w:val="bottom"/>
          </w:tcPr>
          <w:p w14:paraId="7F387D98"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3</w:t>
            </w:r>
          </w:p>
        </w:tc>
        <w:tc>
          <w:tcPr>
            <w:tcW w:w="2055" w:type="dxa"/>
            <w:tcBorders>
              <w:top w:val="single" w:sz="4" w:space="0" w:color="000000"/>
              <w:left w:val="single" w:sz="4" w:space="0" w:color="000000"/>
              <w:bottom w:val="single" w:sz="4" w:space="0" w:color="000000"/>
              <w:right w:val="single" w:sz="4" w:space="0" w:color="000000"/>
            </w:tcBorders>
            <w:vAlign w:val="bottom"/>
          </w:tcPr>
          <w:p w14:paraId="35372914"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4</w:t>
            </w:r>
          </w:p>
        </w:tc>
        <w:tc>
          <w:tcPr>
            <w:tcW w:w="2178" w:type="dxa"/>
            <w:tcBorders>
              <w:top w:val="single" w:sz="4" w:space="0" w:color="000000"/>
              <w:left w:val="single" w:sz="4" w:space="0" w:color="000000"/>
              <w:bottom w:val="single" w:sz="4" w:space="0" w:color="000000"/>
              <w:right w:val="single" w:sz="4" w:space="0" w:color="000000"/>
            </w:tcBorders>
            <w:vAlign w:val="bottom"/>
          </w:tcPr>
          <w:p w14:paraId="202FBDA8"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5</w:t>
            </w:r>
          </w:p>
        </w:tc>
        <w:tc>
          <w:tcPr>
            <w:tcW w:w="2585" w:type="dxa"/>
            <w:tcBorders>
              <w:top w:val="single" w:sz="4" w:space="0" w:color="000000"/>
              <w:left w:val="single" w:sz="4" w:space="0" w:color="000000"/>
              <w:bottom w:val="single" w:sz="4" w:space="0" w:color="000000"/>
              <w:right w:val="single" w:sz="4" w:space="0" w:color="000000"/>
            </w:tcBorders>
            <w:vAlign w:val="bottom"/>
          </w:tcPr>
          <w:p w14:paraId="628BA441"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6</w:t>
            </w:r>
          </w:p>
        </w:tc>
        <w:tc>
          <w:tcPr>
            <w:tcW w:w="1985" w:type="dxa"/>
            <w:tcBorders>
              <w:top w:val="single" w:sz="4" w:space="0" w:color="000000"/>
              <w:left w:val="single" w:sz="4" w:space="0" w:color="000000"/>
              <w:bottom w:val="single" w:sz="4" w:space="0" w:color="000000"/>
              <w:right w:val="single" w:sz="4" w:space="0" w:color="000000"/>
            </w:tcBorders>
            <w:vAlign w:val="bottom"/>
          </w:tcPr>
          <w:p w14:paraId="222943BB"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7</w:t>
            </w:r>
          </w:p>
        </w:tc>
        <w:tc>
          <w:tcPr>
            <w:tcW w:w="1948" w:type="dxa"/>
            <w:tcBorders>
              <w:top w:val="single" w:sz="4" w:space="0" w:color="000000"/>
              <w:left w:val="single" w:sz="4" w:space="0" w:color="000000"/>
              <w:bottom w:val="single" w:sz="4" w:space="0" w:color="000000"/>
              <w:right w:val="single" w:sz="4" w:space="0" w:color="000000"/>
            </w:tcBorders>
            <w:vAlign w:val="bottom"/>
          </w:tcPr>
          <w:p w14:paraId="241828EA"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8</w:t>
            </w:r>
          </w:p>
        </w:tc>
      </w:tr>
      <w:tr w:rsidR="00484758" w14:paraId="57A70D15" w14:textId="77777777" w:rsidTr="00604C0B">
        <w:trPr>
          <w:trHeight w:val="315"/>
          <w:jc w:val="center"/>
        </w:trPr>
        <w:tc>
          <w:tcPr>
            <w:tcW w:w="15760" w:type="dxa"/>
            <w:gridSpan w:val="8"/>
            <w:tcBorders>
              <w:top w:val="single" w:sz="4" w:space="0" w:color="000000"/>
              <w:left w:val="single" w:sz="4" w:space="0" w:color="000000"/>
              <w:bottom w:val="single" w:sz="4" w:space="0" w:color="000000"/>
              <w:right w:val="single" w:sz="4" w:space="0" w:color="000000"/>
            </w:tcBorders>
          </w:tcPr>
          <w:p w14:paraId="181F3691" w14:textId="77777777" w:rsidR="00484758" w:rsidRDefault="00484758" w:rsidP="00322692">
            <w:pPr>
              <w:pStyle w:val="Standard"/>
              <w:numPr>
                <w:ilvl w:val="0"/>
                <w:numId w:val="1"/>
              </w:numPr>
              <w:rPr>
                <w:rFonts w:eastAsia="Times New Roman"/>
                <w:b/>
                <w:bCs/>
                <w:color w:val="000000"/>
                <w:sz w:val="18"/>
                <w:szCs w:val="18"/>
              </w:rPr>
            </w:pPr>
            <w:r>
              <w:rPr>
                <w:rFonts w:eastAsia="Times New Roman"/>
                <w:b/>
                <w:bCs/>
                <w:color w:val="000000"/>
                <w:sz w:val="18"/>
                <w:szCs w:val="18"/>
              </w:rPr>
              <w:t>Получение разрешения на отклонение от предельных параметров разрешенного строительства, реконструкции объектов капитального строительства для физических лиц</w:t>
            </w:r>
          </w:p>
          <w:p w14:paraId="007D07F6" w14:textId="77777777" w:rsidR="00484758" w:rsidRDefault="00484758" w:rsidP="00322692">
            <w:pPr>
              <w:pStyle w:val="Standard"/>
              <w:jc w:val="center"/>
              <w:rPr>
                <w:rFonts w:eastAsia="Times New Roman"/>
                <w:b/>
                <w:bCs/>
                <w:color w:val="000000"/>
                <w:sz w:val="18"/>
              </w:rPr>
            </w:pPr>
          </w:p>
        </w:tc>
      </w:tr>
      <w:tr w:rsidR="00484758" w14:paraId="4AC3E355" w14:textId="77777777" w:rsidTr="00604C0B">
        <w:trPr>
          <w:trHeight w:val="315"/>
          <w:jc w:val="center"/>
        </w:trPr>
        <w:tc>
          <w:tcPr>
            <w:tcW w:w="474" w:type="dxa"/>
            <w:tcBorders>
              <w:left w:val="single" w:sz="4" w:space="0" w:color="000000"/>
              <w:bottom w:val="single" w:sz="4" w:space="0" w:color="000000"/>
              <w:right w:val="single" w:sz="4" w:space="0" w:color="000000"/>
            </w:tcBorders>
          </w:tcPr>
          <w:p w14:paraId="3EADB89F"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1.</w:t>
            </w:r>
          </w:p>
        </w:tc>
        <w:tc>
          <w:tcPr>
            <w:tcW w:w="1940" w:type="dxa"/>
            <w:tcBorders>
              <w:left w:val="single" w:sz="4" w:space="0" w:color="000000"/>
              <w:bottom w:val="single" w:sz="4" w:space="0" w:color="000000"/>
              <w:right w:val="single" w:sz="4" w:space="0" w:color="000000"/>
            </w:tcBorders>
          </w:tcPr>
          <w:p w14:paraId="29907079"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Заявление</w:t>
            </w:r>
          </w:p>
        </w:tc>
        <w:tc>
          <w:tcPr>
            <w:tcW w:w="2595" w:type="dxa"/>
            <w:tcBorders>
              <w:left w:val="single" w:sz="4" w:space="0" w:color="000000"/>
              <w:bottom w:val="single" w:sz="4" w:space="0" w:color="000000"/>
              <w:right w:val="single" w:sz="4" w:space="0" w:color="000000"/>
            </w:tcBorders>
          </w:tcPr>
          <w:p w14:paraId="25379B17"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2055" w:type="dxa"/>
            <w:tcBorders>
              <w:left w:val="single" w:sz="4" w:space="0" w:color="000000"/>
              <w:bottom w:val="single" w:sz="4" w:space="0" w:color="000000"/>
              <w:right w:val="single" w:sz="4" w:space="0" w:color="000000"/>
            </w:tcBorders>
          </w:tcPr>
          <w:p w14:paraId="61457F9F" w14:textId="77777777" w:rsidR="00484758" w:rsidRPr="004F326A" w:rsidRDefault="00484758" w:rsidP="004F326A">
            <w:pPr>
              <w:pStyle w:val="Standard"/>
              <w:jc w:val="both"/>
              <w:rPr>
                <w:rFonts w:eastAsia="Times New Roman"/>
                <w:color w:val="000000"/>
                <w:sz w:val="18"/>
                <w:szCs w:val="18"/>
              </w:rPr>
            </w:pPr>
            <w:r w:rsidRPr="004F326A">
              <w:rPr>
                <w:rFonts w:eastAsia="Times New Roman"/>
                <w:color w:val="000000"/>
                <w:sz w:val="18"/>
                <w:szCs w:val="18"/>
              </w:rPr>
              <w:t>1 экз. подлинник; сверка сведений, указанных в заявлении, с представленными документами; формирование электронного образа; возврат заявителю подлинника заявления.</w:t>
            </w:r>
          </w:p>
        </w:tc>
        <w:tc>
          <w:tcPr>
            <w:tcW w:w="2178" w:type="dxa"/>
            <w:tcBorders>
              <w:left w:val="single" w:sz="4" w:space="0" w:color="000000"/>
              <w:bottom w:val="single" w:sz="4" w:space="0" w:color="000000"/>
              <w:right w:val="single" w:sz="4" w:space="0" w:color="000000"/>
            </w:tcBorders>
          </w:tcPr>
          <w:p w14:paraId="423DCE6E"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Нет</w:t>
            </w:r>
          </w:p>
        </w:tc>
        <w:tc>
          <w:tcPr>
            <w:tcW w:w="2585" w:type="dxa"/>
            <w:tcBorders>
              <w:left w:val="single" w:sz="4" w:space="0" w:color="000000"/>
              <w:bottom w:val="single" w:sz="4" w:space="0" w:color="000000"/>
              <w:right w:val="single" w:sz="4" w:space="0" w:color="000000"/>
            </w:tcBorders>
          </w:tcPr>
          <w:p w14:paraId="5825195E" w14:textId="77777777" w:rsidR="00484758" w:rsidRPr="004F326A" w:rsidRDefault="00484758" w:rsidP="004F326A">
            <w:pPr>
              <w:pStyle w:val="Standard"/>
              <w:jc w:val="both"/>
              <w:rPr>
                <w:sz w:val="18"/>
                <w:szCs w:val="18"/>
              </w:rPr>
            </w:pPr>
            <w:r w:rsidRPr="004F326A">
              <w:rPr>
                <w:rFonts w:eastAsia="Times New Roman"/>
                <w:color w:val="000000"/>
                <w:sz w:val="18"/>
                <w:szCs w:val="18"/>
              </w:rPr>
              <w:t>1.</w:t>
            </w:r>
            <w:r w:rsidRPr="004F326A">
              <w:rPr>
                <w:rFonts w:eastAsia="Times New Roman"/>
                <w:sz w:val="18"/>
                <w:szCs w:val="18"/>
              </w:rPr>
              <w:t xml:space="preserve"> Составляется по форме согласно Приложению к Административному регламенту</w:t>
            </w:r>
          </w:p>
          <w:p w14:paraId="224B08F6" w14:textId="77777777" w:rsidR="00484758" w:rsidRPr="004F326A" w:rsidRDefault="00484758" w:rsidP="004F326A">
            <w:pPr>
              <w:pStyle w:val="Standard"/>
              <w:jc w:val="both"/>
              <w:rPr>
                <w:rFonts w:eastAsia="Times New Roman"/>
                <w:sz w:val="18"/>
                <w:szCs w:val="18"/>
              </w:rPr>
            </w:pPr>
            <w:r w:rsidRPr="004F326A">
              <w:rPr>
                <w:rFonts w:eastAsia="Times New Roman"/>
                <w:sz w:val="18"/>
                <w:szCs w:val="18"/>
              </w:rPr>
              <w:t>предоставления муниципальной услуги</w:t>
            </w:r>
          </w:p>
          <w:p w14:paraId="33A388BB" w14:textId="0C8EE50B" w:rsidR="00484758" w:rsidRPr="004F326A" w:rsidRDefault="00484758" w:rsidP="004F326A">
            <w:pPr>
              <w:pStyle w:val="Standard"/>
              <w:jc w:val="both"/>
              <w:rPr>
                <w:sz w:val="18"/>
                <w:szCs w:val="18"/>
              </w:rPr>
            </w:pPr>
            <w:r w:rsidRPr="004F326A">
              <w:rPr>
                <w:sz w:val="18"/>
                <w:szCs w:val="18"/>
              </w:rPr>
              <w:t xml:space="preserve"> «</w:t>
            </w:r>
            <w:r w:rsidRPr="004F326A">
              <w:rPr>
                <w:rFonts w:eastAsia="Times New Roman"/>
                <w:color w:val="000000"/>
                <w:sz w:val="18"/>
                <w:szCs w:val="1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F326A">
              <w:rPr>
                <w:sz w:val="18"/>
                <w:szCs w:val="18"/>
              </w:rPr>
              <w:t>», утверждённому</w:t>
            </w:r>
            <w:r w:rsidRPr="004F326A">
              <w:rPr>
                <w:rFonts w:eastAsia="Times New Roman"/>
                <w:sz w:val="18"/>
                <w:szCs w:val="18"/>
              </w:rPr>
              <w:t xml:space="preserve"> п</w:t>
            </w:r>
            <w:r w:rsidRPr="004F326A">
              <w:rPr>
                <w:sz w:val="18"/>
                <w:szCs w:val="18"/>
              </w:rPr>
              <w:t xml:space="preserve">остановлением администрации </w:t>
            </w:r>
            <w:r w:rsidR="00157EDF" w:rsidRPr="004F326A">
              <w:rPr>
                <w:sz w:val="18"/>
                <w:szCs w:val="18"/>
              </w:rPr>
              <w:t>«Александровск-Сахалинский район»</w:t>
            </w:r>
          </w:p>
          <w:p w14:paraId="23C12CBA" w14:textId="77777777" w:rsidR="00484758" w:rsidRPr="004F326A" w:rsidRDefault="00484758" w:rsidP="004F326A">
            <w:pPr>
              <w:pStyle w:val="Standard"/>
              <w:jc w:val="both"/>
              <w:rPr>
                <w:rFonts w:eastAsia="Times New Roman"/>
                <w:color w:val="000000"/>
                <w:sz w:val="18"/>
                <w:szCs w:val="18"/>
              </w:rPr>
            </w:pPr>
            <w:r w:rsidRPr="004F326A">
              <w:rPr>
                <w:rFonts w:eastAsia="Times New Roman"/>
                <w:color w:val="000000"/>
                <w:sz w:val="18"/>
                <w:szCs w:val="18"/>
              </w:rPr>
              <w:t>2. В заявлении обязательно указываются:</w:t>
            </w:r>
          </w:p>
          <w:p w14:paraId="44DD974A" w14:textId="77777777" w:rsidR="00484758" w:rsidRPr="004F326A" w:rsidRDefault="00484758" w:rsidP="004F326A">
            <w:pPr>
              <w:pStyle w:val="Standard"/>
              <w:jc w:val="both"/>
              <w:rPr>
                <w:sz w:val="18"/>
                <w:szCs w:val="18"/>
              </w:rPr>
            </w:pPr>
            <w:r w:rsidRPr="004F326A">
              <w:rPr>
                <w:rFonts w:eastAsia="Times New Roman"/>
                <w:color w:val="000000"/>
                <w:sz w:val="18"/>
                <w:szCs w:val="18"/>
              </w:rPr>
              <w:t>-</w:t>
            </w:r>
            <w:r w:rsidRPr="004F326A">
              <w:rPr>
                <w:sz w:val="18"/>
                <w:szCs w:val="18"/>
              </w:rPr>
              <w:t>наименование органа местного самоуправления;</w:t>
            </w:r>
          </w:p>
          <w:p w14:paraId="0401C2CF" w14:textId="77777777" w:rsidR="00484758" w:rsidRPr="004F326A" w:rsidRDefault="00484758" w:rsidP="004F326A">
            <w:pPr>
              <w:pStyle w:val="Standard"/>
              <w:jc w:val="both"/>
              <w:rPr>
                <w:sz w:val="18"/>
                <w:szCs w:val="18"/>
              </w:rPr>
            </w:pPr>
            <w:r w:rsidRPr="004F326A">
              <w:rPr>
                <w:rFonts w:cs="Courier New"/>
                <w:sz w:val="18"/>
                <w:szCs w:val="18"/>
              </w:rPr>
              <w:t xml:space="preserve">-для заявителя физического лица - фамилия, имя, отчество </w:t>
            </w:r>
            <w:r w:rsidRPr="004F326A">
              <w:rPr>
                <w:rFonts w:eastAsia="Times New Roman" w:cs="Courier New"/>
                <w:color w:val="000000"/>
                <w:sz w:val="18"/>
                <w:szCs w:val="18"/>
              </w:rPr>
              <w:t>(при наличии)</w:t>
            </w:r>
            <w:r w:rsidRPr="004F326A">
              <w:rPr>
                <w:rFonts w:cs="Courier New"/>
                <w:sz w:val="18"/>
                <w:szCs w:val="18"/>
              </w:rPr>
              <w:t>, паспортные данные, регистрация по месту жительства</w:t>
            </w:r>
            <w:r w:rsidRPr="004F326A">
              <w:rPr>
                <w:sz w:val="18"/>
                <w:szCs w:val="18"/>
              </w:rPr>
              <w:t>;</w:t>
            </w:r>
          </w:p>
          <w:p w14:paraId="529B3945" w14:textId="77777777" w:rsidR="00484758" w:rsidRPr="004F326A" w:rsidRDefault="00484758" w:rsidP="004F326A">
            <w:pPr>
              <w:pStyle w:val="Standard"/>
              <w:jc w:val="both"/>
              <w:rPr>
                <w:sz w:val="18"/>
                <w:szCs w:val="18"/>
              </w:rPr>
            </w:pPr>
            <w:r w:rsidRPr="004F326A">
              <w:rPr>
                <w:sz w:val="18"/>
                <w:szCs w:val="18"/>
              </w:rPr>
              <w:t>- сведения о земельном участке: адрес, кадастровый номер, площадь,</w:t>
            </w:r>
          </w:p>
          <w:p w14:paraId="27F0DD24" w14:textId="77777777" w:rsidR="00484758" w:rsidRPr="004F326A" w:rsidRDefault="00484758" w:rsidP="004F326A">
            <w:pPr>
              <w:pStyle w:val="Standard"/>
              <w:jc w:val="both"/>
              <w:rPr>
                <w:sz w:val="18"/>
                <w:szCs w:val="18"/>
              </w:rPr>
            </w:pPr>
            <w:r w:rsidRPr="004F326A">
              <w:rPr>
                <w:sz w:val="18"/>
                <w:szCs w:val="18"/>
              </w:rPr>
              <w:t>-вид разрешенного использования, реквизиты градостроительного плана                    земельного участка (при наличии);</w:t>
            </w:r>
          </w:p>
          <w:p w14:paraId="5E607615" w14:textId="77777777" w:rsidR="00484758" w:rsidRPr="004F326A" w:rsidRDefault="00484758" w:rsidP="004F326A">
            <w:pPr>
              <w:pStyle w:val="Standard"/>
              <w:jc w:val="both"/>
              <w:rPr>
                <w:sz w:val="18"/>
                <w:szCs w:val="18"/>
              </w:rPr>
            </w:pPr>
            <w:r w:rsidRPr="004F326A">
              <w:rPr>
                <w:sz w:val="18"/>
                <w:szCs w:val="18"/>
              </w:rPr>
              <w:t xml:space="preserve">- параметры планируемых к размещению объектов </w:t>
            </w:r>
            <w:r w:rsidRPr="004F326A">
              <w:rPr>
                <w:sz w:val="18"/>
                <w:szCs w:val="18"/>
              </w:rPr>
              <w:lastRenderedPageBreak/>
              <w:t>капитального строительства;</w:t>
            </w:r>
          </w:p>
          <w:p w14:paraId="359EF2D3" w14:textId="77777777" w:rsidR="00484758" w:rsidRPr="004F326A" w:rsidRDefault="00484758" w:rsidP="004F326A">
            <w:pPr>
              <w:pStyle w:val="Standard"/>
              <w:jc w:val="both"/>
              <w:rPr>
                <w:sz w:val="18"/>
                <w:szCs w:val="18"/>
              </w:rPr>
            </w:pPr>
            <w:r w:rsidRPr="004F326A">
              <w:rPr>
                <w:sz w:val="18"/>
                <w:szCs w:val="18"/>
              </w:rPr>
              <w:t>- обоснование запрашиваемого отклонения от предельных параметров</w:t>
            </w:r>
          </w:p>
          <w:p w14:paraId="2DD65169" w14:textId="77777777" w:rsidR="00484758" w:rsidRPr="004F326A" w:rsidRDefault="00484758" w:rsidP="004F326A">
            <w:pPr>
              <w:pStyle w:val="Standard"/>
              <w:jc w:val="both"/>
              <w:rPr>
                <w:sz w:val="18"/>
                <w:szCs w:val="18"/>
              </w:rPr>
            </w:pPr>
            <w:r w:rsidRPr="004F326A">
              <w:rPr>
                <w:sz w:val="18"/>
                <w:szCs w:val="18"/>
              </w:rPr>
              <w:t>разрешенного строительства, реконструкции объектов капитального строительства;</w:t>
            </w:r>
          </w:p>
          <w:p w14:paraId="11FDEAEF" w14:textId="77777777" w:rsidR="00484758" w:rsidRPr="004F326A" w:rsidRDefault="00484758" w:rsidP="004F326A">
            <w:pPr>
              <w:pStyle w:val="Standard"/>
              <w:jc w:val="both"/>
              <w:rPr>
                <w:sz w:val="18"/>
                <w:szCs w:val="18"/>
              </w:rPr>
            </w:pPr>
            <w:r w:rsidRPr="004F326A">
              <w:rPr>
                <w:sz w:val="18"/>
                <w:szCs w:val="18"/>
              </w:rPr>
              <w:t>- перечень прилагаемых документов;</w:t>
            </w:r>
          </w:p>
          <w:p w14:paraId="552A98BB" w14:textId="77777777" w:rsidR="00484758" w:rsidRPr="004F326A" w:rsidRDefault="00484758" w:rsidP="004F326A">
            <w:pPr>
              <w:pStyle w:val="Standard"/>
              <w:jc w:val="both"/>
              <w:rPr>
                <w:sz w:val="18"/>
                <w:szCs w:val="18"/>
              </w:rPr>
            </w:pPr>
            <w:r w:rsidRPr="004F326A">
              <w:rPr>
                <w:sz w:val="18"/>
                <w:szCs w:val="18"/>
              </w:rPr>
              <w:t>- способы направления результата;</w:t>
            </w:r>
          </w:p>
          <w:p w14:paraId="5E3229D4" w14:textId="77777777" w:rsidR="00484758" w:rsidRPr="004F326A" w:rsidRDefault="00484758" w:rsidP="004F326A">
            <w:pPr>
              <w:pStyle w:val="Standard"/>
              <w:jc w:val="both"/>
              <w:rPr>
                <w:sz w:val="18"/>
                <w:szCs w:val="18"/>
              </w:rPr>
            </w:pPr>
            <w:r w:rsidRPr="004F326A">
              <w:rPr>
                <w:sz w:val="18"/>
                <w:szCs w:val="18"/>
              </w:rPr>
              <w:t>--подпись, дата.</w:t>
            </w:r>
          </w:p>
        </w:tc>
        <w:tc>
          <w:tcPr>
            <w:tcW w:w="1985" w:type="dxa"/>
            <w:tcBorders>
              <w:left w:val="single" w:sz="4" w:space="0" w:color="000000"/>
              <w:bottom w:val="single" w:sz="4" w:space="0" w:color="000000"/>
              <w:right w:val="single" w:sz="4" w:space="0" w:color="000000"/>
            </w:tcBorders>
          </w:tcPr>
          <w:p w14:paraId="457B996F"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lastRenderedPageBreak/>
              <w:t>Приложение 1</w:t>
            </w:r>
          </w:p>
        </w:tc>
        <w:tc>
          <w:tcPr>
            <w:tcW w:w="1948" w:type="dxa"/>
            <w:tcBorders>
              <w:left w:val="single" w:sz="4" w:space="0" w:color="000000"/>
              <w:bottom w:val="single" w:sz="4" w:space="0" w:color="000000"/>
              <w:right w:val="single" w:sz="4" w:space="0" w:color="000000"/>
            </w:tcBorders>
          </w:tcPr>
          <w:p w14:paraId="31BA14FC"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Приложение 2</w:t>
            </w:r>
          </w:p>
        </w:tc>
      </w:tr>
      <w:tr w:rsidR="00484758" w14:paraId="46E4ABD4" w14:textId="77777777" w:rsidTr="00604C0B">
        <w:trPr>
          <w:trHeight w:val="315"/>
          <w:jc w:val="center"/>
        </w:trPr>
        <w:tc>
          <w:tcPr>
            <w:tcW w:w="474" w:type="dxa"/>
            <w:vMerge w:val="restart"/>
            <w:tcBorders>
              <w:top w:val="single" w:sz="4" w:space="0" w:color="000000"/>
              <w:left w:val="single" w:sz="4" w:space="0" w:color="000000"/>
              <w:bottom w:val="single" w:sz="4" w:space="0" w:color="000000"/>
              <w:right w:val="single" w:sz="4" w:space="0" w:color="000000"/>
            </w:tcBorders>
          </w:tcPr>
          <w:p w14:paraId="57F52146"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2.</w:t>
            </w:r>
          </w:p>
        </w:tc>
        <w:tc>
          <w:tcPr>
            <w:tcW w:w="1940" w:type="dxa"/>
            <w:vMerge w:val="restart"/>
            <w:tcBorders>
              <w:top w:val="single" w:sz="4" w:space="0" w:color="000000"/>
              <w:left w:val="single" w:sz="4" w:space="0" w:color="000000"/>
              <w:bottom w:val="single" w:sz="4" w:space="0" w:color="000000"/>
              <w:right w:val="single" w:sz="4" w:space="0" w:color="000000"/>
            </w:tcBorders>
          </w:tcPr>
          <w:p w14:paraId="720A5BC2"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Документ, удостоверяющий личность заявителя или его представителя</w:t>
            </w:r>
          </w:p>
        </w:tc>
        <w:tc>
          <w:tcPr>
            <w:tcW w:w="2595" w:type="dxa"/>
            <w:tcBorders>
              <w:top w:val="single" w:sz="4" w:space="0" w:color="000000"/>
              <w:left w:val="single" w:sz="4" w:space="0" w:color="000000"/>
              <w:bottom w:val="single" w:sz="4" w:space="0" w:color="000000"/>
              <w:right w:val="single" w:sz="4" w:space="0" w:color="000000"/>
            </w:tcBorders>
          </w:tcPr>
          <w:p w14:paraId="126F1FCF"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Паспорт гражданина РФ</w:t>
            </w:r>
          </w:p>
        </w:tc>
        <w:tc>
          <w:tcPr>
            <w:tcW w:w="2055" w:type="dxa"/>
            <w:vMerge w:val="restart"/>
            <w:tcBorders>
              <w:top w:val="single" w:sz="4" w:space="0" w:color="000000"/>
              <w:left w:val="single" w:sz="4" w:space="0" w:color="000000"/>
              <w:bottom w:val="single" w:sz="4" w:space="0" w:color="000000"/>
              <w:right w:val="single" w:sz="4" w:space="0" w:color="000000"/>
            </w:tcBorders>
          </w:tcPr>
          <w:p w14:paraId="4C240544" w14:textId="77777777" w:rsidR="00484758" w:rsidRPr="004F326A" w:rsidRDefault="00484758" w:rsidP="004F326A">
            <w:pPr>
              <w:pStyle w:val="Standard"/>
              <w:jc w:val="both"/>
              <w:rPr>
                <w:rFonts w:eastAsia="Times New Roman"/>
                <w:color w:val="000000"/>
                <w:sz w:val="18"/>
                <w:szCs w:val="18"/>
              </w:rPr>
            </w:pPr>
            <w:r w:rsidRPr="004F326A">
              <w:rPr>
                <w:rFonts w:eastAsia="Times New Roman"/>
                <w:color w:val="000000"/>
                <w:sz w:val="18"/>
              </w:rPr>
              <w:t>1 экз. подлинник (для удостоверения личности и сверки данных в заявлении)</w:t>
            </w:r>
          </w:p>
        </w:tc>
        <w:tc>
          <w:tcPr>
            <w:tcW w:w="2178" w:type="dxa"/>
            <w:vMerge w:val="restart"/>
            <w:tcBorders>
              <w:top w:val="single" w:sz="4" w:space="0" w:color="000000"/>
              <w:left w:val="single" w:sz="4" w:space="0" w:color="000000"/>
              <w:bottom w:val="single" w:sz="4" w:space="0" w:color="000000"/>
              <w:right w:val="single" w:sz="4" w:space="0" w:color="000000"/>
            </w:tcBorders>
          </w:tcPr>
          <w:p w14:paraId="1CEADCF8"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При личном обращении соответственно заявителя или его представителя</w:t>
            </w:r>
          </w:p>
        </w:tc>
        <w:tc>
          <w:tcPr>
            <w:tcW w:w="2585" w:type="dxa"/>
            <w:vMerge w:val="restart"/>
            <w:tcBorders>
              <w:top w:val="single" w:sz="4" w:space="0" w:color="000000"/>
              <w:left w:val="single" w:sz="4" w:space="0" w:color="000000"/>
              <w:bottom w:val="single" w:sz="4" w:space="0" w:color="000000"/>
              <w:right w:val="single" w:sz="4" w:space="0" w:color="000000"/>
            </w:tcBorders>
          </w:tcPr>
          <w:p w14:paraId="792BD2B5" w14:textId="77777777" w:rsidR="00484758" w:rsidRPr="004F326A" w:rsidRDefault="00484758" w:rsidP="004F326A">
            <w:pPr>
              <w:pStyle w:val="Standard"/>
              <w:jc w:val="both"/>
              <w:rPr>
                <w:rFonts w:eastAsia="Times New Roman"/>
                <w:color w:val="000000"/>
                <w:sz w:val="18"/>
                <w:szCs w:val="18"/>
              </w:rPr>
            </w:pPr>
            <w:r w:rsidRPr="004F326A">
              <w:rPr>
                <w:rFonts w:eastAsia="Times New Roman"/>
                <w:color w:val="000000"/>
                <w:sz w:val="18"/>
                <w:szCs w:val="18"/>
              </w:rPr>
              <w:t>1. Должен быть действительным на срок обращения за предоставлением муниципальной услуги.</w:t>
            </w:r>
          </w:p>
          <w:p w14:paraId="213F67EF" w14:textId="77777777" w:rsidR="00484758" w:rsidRPr="004F326A" w:rsidRDefault="00484758" w:rsidP="004F326A">
            <w:pPr>
              <w:pStyle w:val="Standard"/>
              <w:jc w:val="both"/>
              <w:rPr>
                <w:rFonts w:eastAsia="Times New Roman"/>
                <w:color w:val="000000"/>
                <w:sz w:val="18"/>
                <w:szCs w:val="18"/>
              </w:rPr>
            </w:pPr>
            <w:r w:rsidRPr="004F326A">
              <w:rPr>
                <w:rFonts w:eastAsia="Times New Roman"/>
                <w:color w:val="000000"/>
                <w:sz w:val="18"/>
                <w:szCs w:val="18"/>
              </w:rPr>
              <w:t>2. Не должен содержать подчисток, приписок, зачеркнутых слов и других исправлений.</w:t>
            </w:r>
          </w:p>
          <w:p w14:paraId="1883112C" w14:textId="77777777" w:rsidR="00484758" w:rsidRPr="004F326A" w:rsidRDefault="00484758" w:rsidP="004F326A">
            <w:pPr>
              <w:pStyle w:val="Standard"/>
              <w:jc w:val="both"/>
              <w:rPr>
                <w:rFonts w:eastAsia="Times New Roman"/>
                <w:color w:val="000000"/>
                <w:sz w:val="18"/>
                <w:szCs w:val="18"/>
              </w:rPr>
            </w:pPr>
            <w:r w:rsidRPr="004F326A">
              <w:rPr>
                <w:rFonts w:eastAsia="Times New Roman"/>
                <w:color w:val="000000"/>
                <w:sz w:val="18"/>
                <w:szCs w:val="18"/>
              </w:rPr>
              <w:t>3. Не должен иметь повреждений, наличие которых не позволяет однозначно истолковать содержание.</w:t>
            </w:r>
          </w:p>
        </w:tc>
        <w:tc>
          <w:tcPr>
            <w:tcW w:w="1985" w:type="dxa"/>
            <w:tcBorders>
              <w:top w:val="single" w:sz="4" w:space="0" w:color="000000"/>
              <w:left w:val="single" w:sz="4" w:space="0" w:color="000000"/>
              <w:bottom w:val="single" w:sz="4" w:space="0" w:color="000000"/>
              <w:right w:val="single" w:sz="4" w:space="0" w:color="000000"/>
            </w:tcBorders>
          </w:tcPr>
          <w:p w14:paraId="77367430"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c>
          <w:tcPr>
            <w:tcW w:w="1948" w:type="dxa"/>
            <w:tcBorders>
              <w:top w:val="single" w:sz="4" w:space="0" w:color="000000"/>
              <w:left w:val="single" w:sz="4" w:space="0" w:color="000000"/>
              <w:bottom w:val="single" w:sz="4" w:space="0" w:color="000000"/>
              <w:right w:val="single" w:sz="4" w:space="0" w:color="000000"/>
            </w:tcBorders>
          </w:tcPr>
          <w:p w14:paraId="7F143FE8"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r>
      <w:tr w:rsidR="00484758" w14:paraId="32B2F598" w14:textId="77777777" w:rsidTr="00604C0B">
        <w:trPr>
          <w:trHeight w:val="315"/>
          <w:jc w:val="center"/>
        </w:trPr>
        <w:tc>
          <w:tcPr>
            <w:tcW w:w="474" w:type="dxa"/>
            <w:vMerge/>
            <w:tcBorders>
              <w:top w:val="single" w:sz="4" w:space="0" w:color="000000"/>
              <w:left w:val="single" w:sz="4" w:space="0" w:color="000000"/>
              <w:bottom w:val="single" w:sz="4" w:space="0" w:color="000000"/>
              <w:right w:val="single" w:sz="4" w:space="0" w:color="000000"/>
            </w:tcBorders>
          </w:tcPr>
          <w:p w14:paraId="4DA0CA4B" w14:textId="77777777" w:rsidR="00484758" w:rsidRPr="004F326A" w:rsidRDefault="00484758" w:rsidP="004F326A">
            <w:pPr>
              <w:jc w:val="both"/>
            </w:pPr>
          </w:p>
        </w:tc>
        <w:tc>
          <w:tcPr>
            <w:tcW w:w="1940" w:type="dxa"/>
            <w:vMerge/>
            <w:tcBorders>
              <w:top w:val="single" w:sz="4" w:space="0" w:color="000000"/>
              <w:left w:val="single" w:sz="4" w:space="0" w:color="000000"/>
              <w:bottom w:val="single" w:sz="4" w:space="0" w:color="000000"/>
              <w:right w:val="single" w:sz="4" w:space="0" w:color="000000"/>
            </w:tcBorders>
          </w:tcPr>
          <w:p w14:paraId="2C7D76C4" w14:textId="77777777" w:rsidR="00484758" w:rsidRPr="004F326A" w:rsidRDefault="00484758" w:rsidP="004F326A">
            <w:pPr>
              <w:jc w:val="both"/>
            </w:pPr>
          </w:p>
        </w:tc>
        <w:tc>
          <w:tcPr>
            <w:tcW w:w="2595" w:type="dxa"/>
            <w:tcBorders>
              <w:top w:val="single" w:sz="4" w:space="0" w:color="000000"/>
              <w:left w:val="single" w:sz="4" w:space="0" w:color="000000"/>
              <w:bottom w:val="single" w:sz="4" w:space="0" w:color="000000"/>
              <w:right w:val="single" w:sz="4" w:space="0" w:color="000000"/>
            </w:tcBorders>
          </w:tcPr>
          <w:p w14:paraId="6441F6AC"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Временное удостоверение личности гражданина РФ</w:t>
            </w:r>
          </w:p>
        </w:tc>
        <w:tc>
          <w:tcPr>
            <w:tcW w:w="2055" w:type="dxa"/>
            <w:vMerge/>
            <w:tcBorders>
              <w:top w:val="single" w:sz="4" w:space="0" w:color="000000"/>
              <w:left w:val="single" w:sz="4" w:space="0" w:color="000000"/>
              <w:bottom w:val="single" w:sz="4" w:space="0" w:color="000000"/>
              <w:right w:val="single" w:sz="4" w:space="0" w:color="000000"/>
            </w:tcBorders>
          </w:tcPr>
          <w:p w14:paraId="51A10A89" w14:textId="77777777" w:rsidR="00484758" w:rsidRPr="004F326A" w:rsidRDefault="00484758" w:rsidP="004F326A">
            <w:pPr>
              <w:jc w:val="both"/>
            </w:pPr>
          </w:p>
        </w:tc>
        <w:tc>
          <w:tcPr>
            <w:tcW w:w="2178" w:type="dxa"/>
            <w:vMerge/>
            <w:tcBorders>
              <w:top w:val="single" w:sz="4" w:space="0" w:color="000000"/>
              <w:left w:val="single" w:sz="4" w:space="0" w:color="000000"/>
              <w:bottom w:val="single" w:sz="4" w:space="0" w:color="000000"/>
              <w:right w:val="single" w:sz="4" w:space="0" w:color="000000"/>
            </w:tcBorders>
          </w:tcPr>
          <w:p w14:paraId="2A1E12BF" w14:textId="77777777" w:rsidR="00484758" w:rsidRPr="004F326A" w:rsidRDefault="00484758" w:rsidP="004F326A">
            <w:pPr>
              <w:jc w:val="both"/>
            </w:pPr>
          </w:p>
        </w:tc>
        <w:tc>
          <w:tcPr>
            <w:tcW w:w="2585" w:type="dxa"/>
            <w:vMerge/>
            <w:tcBorders>
              <w:top w:val="single" w:sz="4" w:space="0" w:color="000000"/>
              <w:left w:val="single" w:sz="4" w:space="0" w:color="000000"/>
              <w:bottom w:val="single" w:sz="4" w:space="0" w:color="000000"/>
              <w:right w:val="single" w:sz="4" w:space="0" w:color="000000"/>
            </w:tcBorders>
          </w:tcPr>
          <w:p w14:paraId="5EC1EF38" w14:textId="77777777" w:rsidR="00484758" w:rsidRPr="004F326A" w:rsidRDefault="00484758" w:rsidP="004F326A">
            <w:pPr>
              <w:jc w:val="both"/>
            </w:pPr>
          </w:p>
        </w:tc>
        <w:tc>
          <w:tcPr>
            <w:tcW w:w="1985" w:type="dxa"/>
            <w:tcBorders>
              <w:top w:val="single" w:sz="4" w:space="0" w:color="000000"/>
              <w:left w:val="single" w:sz="4" w:space="0" w:color="000000"/>
              <w:bottom w:val="single" w:sz="4" w:space="0" w:color="000000"/>
              <w:right w:val="single" w:sz="4" w:space="0" w:color="000000"/>
            </w:tcBorders>
          </w:tcPr>
          <w:p w14:paraId="51031C45"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c>
          <w:tcPr>
            <w:tcW w:w="1948" w:type="dxa"/>
            <w:tcBorders>
              <w:top w:val="single" w:sz="4" w:space="0" w:color="000000"/>
              <w:left w:val="single" w:sz="4" w:space="0" w:color="000000"/>
              <w:bottom w:val="single" w:sz="4" w:space="0" w:color="000000"/>
              <w:right w:val="single" w:sz="4" w:space="0" w:color="000000"/>
            </w:tcBorders>
          </w:tcPr>
          <w:p w14:paraId="7F60769A"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r>
      <w:tr w:rsidR="00484758" w14:paraId="69F25190" w14:textId="77777777" w:rsidTr="00604C0B">
        <w:trPr>
          <w:trHeight w:val="315"/>
          <w:jc w:val="center"/>
        </w:trPr>
        <w:tc>
          <w:tcPr>
            <w:tcW w:w="474" w:type="dxa"/>
            <w:vMerge/>
            <w:tcBorders>
              <w:top w:val="single" w:sz="4" w:space="0" w:color="000000"/>
              <w:left w:val="single" w:sz="4" w:space="0" w:color="000000"/>
              <w:bottom w:val="single" w:sz="4" w:space="0" w:color="000000"/>
              <w:right w:val="single" w:sz="4" w:space="0" w:color="000000"/>
            </w:tcBorders>
          </w:tcPr>
          <w:p w14:paraId="1684A79B" w14:textId="77777777" w:rsidR="00484758" w:rsidRPr="004F326A" w:rsidRDefault="00484758" w:rsidP="004F326A">
            <w:pPr>
              <w:jc w:val="both"/>
            </w:pPr>
          </w:p>
        </w:tc>
        <w:tc>
          <w:tcPr>
            <w:tcW w:w="1940" w:type="dxa"/>
            <w:vMerge/>
            <w:tcBorders>
              <w:top w:val="single" w:sz="4" w:space="0" w:color="000000"/>
              <w:left w:val="single" w:sz="4" w:space="0" w:color="000000"/>
              <w:bottom w:val="single" w:sz="4" w:space="0" w:color="000000"/>
              <w:right w:val="single" w:sz="4" w:space="0" w:color="000000"/>
            </w:tcBorders>
          </w:tcPr>
          <w:p w14:paraId="7A1EA18C" w14:textId="77777777" w:rsidR="00484758" w:rsidRPr="004F326A" w:rsidRDefault="00484758" w:rsidP="004F326A">
            <w:pPr>
              <w:jc w:val="both"/>
            </w:pPr>
          </w:p>
        </w:tc>
        <w:tc>
          <w:tcPr>
            <w:tcW w:w="2595" w:type="dxa"/>
            <w:tcBorders>
              <w:top w:val="single" w:sz="4" w:space="0" w:color="000000"/>
              <w:left w:val="single" w:sz="4" w:space="0" w:color="000000"/>
              <w:bottom w:val="single" w:sz="4" w:space="0" w:color="000000"/>
              <w:right w:val="single" w:sz="4" w:space="0" w:color="000000"/>
            </w:tcBorders>
          </w:tcPr>
          <w:p w14:paraId="04287990"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Военный билет солдата, матроса, сержанта, старшины, прапорщика, мичмана и офицера запаса</w:t>
            </w:r>
          </w:p>
        </w:tc>
        <w:tc>
          <w:tcPr>
            <w:tcW w:w="2055" w:type="dxa"/>
            <w:vMerge/>
            <w:tcBorders>
              <w:top w:val="single" w:sz="4" w:space="0" w:color="000000"/>
              <w:left w:val="single" w:sz="4" w:space="0" w:color="000000"/>
              <w:bottom w:val="single" w:sz="4" w:space="0" w:color="000000"/>
              <w:right w:val="single" w:sz="4" w:space="0" w:color="000000"/>
            </w:tcBorders>
          </w:tcPr>
          <w:p w14:paraId="1FCC4CFA" w14:textId="77777777" w:rsidR="00484758" w:rsidRPr="004F326A" w:rsidRDefault="00484758" w:rsidP="004F326A">
            <w:pPr>
              <w:jc w:val="both"/>
            </w:pPr>
          </w:p>
        </w:tc>
        <w:tc>
          <w:tcPr>
            <w:tcW w:w="2178" w:type="dxa"/>
            <w:vMerge/>
            <w:tcBorders>
              <w:top w:val="single" w:sz="4" w:space="0" w:color="000000"/>
              <w:left w:val="single" w:sz="4" w:space="0" w:color="000000"/>
              <w:bottom w:val="single" w:sz="4" w:space="0" w:color="000000"/>
              <w:right w:val="single" w:sz="4" w:space="0" w:color="000000"/>
            </w:tcBorders>
          </w:tcPr>
          <w:p w14:paraId="7BB1C71E" w14:textId="77777777" w:rsidR="00484758" w:rsidRPr="004F326A" w:rsidRDefault="00484758" w:rsidP="004F326A">
            <w:pPr>
              <w:jc w:val="both"/>
            </w:pPr>
          </w:p>
        </w:tc>
        <w:tc>
          <w:tcPr>
            <w:tcW w:w="2585" w:type="dxa"/>
            <w:vMerge/>
            <w:tcBorders>
              <w:top w:val="single" w:sz="4" w:space="0" w:color="000000"/>
              <w:left w:val="single" w:sz="4" w:space="0" w:color="000000"/>
              <w:bottom w:val="single" w:sz="4" w:space="0" w:color="000000"/>
              <w:right w:val="single" w:sz="4" w:space="0" w:color="000000"/>
            </w:tcBorders>
          </w:tcPr>
          <w:p w14:paraId="6E30C1DB" w14:textId="77777777" w:rsidR="00484758" w:rsidRPr="004F326A" w:rsidRDefault="00484758" w:rsidP="004F326A">
            <w:pPr>
              <w:jc w:val="both"/>
            </w:pPr>
          </w:p>
        </w:tc>
        <w:tc>
          <w:tcPr>
            <w:tcW w:w="1985" w:type="dxa"/>
            <w:tcBorders>
              <w:top w:val="single" w:sz="4" w:space="0" w:color="000000"/>
              <w:left w:val="single" w:sz="4" w:space="0" w:color="000000"/>
              <w:bottom w:val="single" w:sz="4" w:space="0" w:color="000000"/>
              <w:right w:val="single" w:sz="4" w:space="0" w:color="000000"/>
            </w:tcBorders>
          </w:tcPr>
          <w:p w14:paraId="5F89E76B"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c>
          <w:tcPr>
            <w:tcW w:w="1948" w:type="dxa"/>
            <w:tcBorders>
              <w:top w:val="single" w:sz="4" w:space="0" w:color="000000"/>
              <w:left w:val="single" w:sz="4" w:space="0" w:color="000000"/>
              <w:bottom w:val="single" w:sz="4" w:space="0" w:color="000000"/>
              <w:right w:val="single" w:sz="4" w:space="0" w:color="000000"/>
            </w:tcBorders>
          </w:tcPr>
          <w:p w14:paraId="487FCD43"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r>
      <w:tr w:rsidR="00484758" w14:paraId="3C313652" w14:textId="77777777" w:rsidTr="00604C0B">
        <w:trPr>
          <w:trHeight w:val="315"/>
          <w:jc w:val="center"/>
        </w:trPr>
        <w:tc>
          <w:tcPr>
            <w:tcW w:w="474" w:type="dxa"/>
            <w:vMerge/>
            <w:tcBorders>
              <w:top w:val="single" w:sz="4" w:space="0" w:color="000000"/>
              <w:left w:val="single" w:sz="4" w:space="0" w:color="000000"/>
              <w:bottom w:val="single" w:sz="4" w:space="0" w:color="000000"/>
              <w:right w:val="single" w:sz="4" w:space="0" w:color="000000"/>
            </w:tcBorders>
          </w:tcPr>
          <w:p w14:paraId="102FF36E" w14:textId="77777777" w:rsidR="00484758" w:rsidRPr="004F326A" w:rsidRDefault="00484758" w:rsidP="004F326A">
            <w:pPr>
              <w:jc w:val="both"/>
            </w:pPr>
          </w:p>
        </w:tc>
        <w:tc>
          <w:tcPr>
            <w:tcW w:w="1940" w:type="dxa"/>
            <w:vMerge/>
            <w:tcBorders>
              <w:top w:val="single" w:sz="4" w:space="0" w:color="000000"/>
              <w:left w:val="single" w:sz="4" w:space="0" w:color="000000"/>
              <w:bottom w:val="single" w:sz="4" w:space="0" w:color="000000"/>
              <w:right w:val="single" w:sz="4" w:space="0" w:color="000000"/>
            </w:tcBorders>
          </w:tcPr>
          <w:p w14:paraId="1A9A8EF1" w14:textId="77777777" w:rsidR="00484758" w:rsidRPr="004F326A" w:rsidRDefault="00484758" w:rsidP="004F326A">
            <w:pPr>
              <w:jc w:val="both"/>
            </w:pPr>
          </w:p>
        </w:tc>
        <w:tc>
          <w:tcPr>
            <w:tcW w:w="2595" w:type="dxa"/>
            <w:tcBorders>
              <w:top w:val="single" w:sz="4" w:space="0" w:color="000000"/>
              <w:left w:val="single" w:sz="4" w:space="0" w:color="000000"/>
              <w:bottom w:val="single" w:sz="4" w:space="0" w:color="000000"/>
              <w:right w:val="single" w:sz="4" w:space="0" w:color="000000"/>
            </w:tcBorders>
          </w:tcPr>
          <w:p w14:paraId="366A6E12"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Удостоверение личности военнослужащего РФ,</w:t>
            </w:r>
          </w:p>
        </w:tc>
        <w:tc>
          <w:tcPr>
            <w:tcW w:w="2055" w:type="dxa"/>
            <w:vMerge/>
            <w:tcBorders>
              <w:top w:val="single" w:sz="4" w:space="0" w:color="000000"/>
              <w:left w:val="single" w:sz="4" w:space="0" w:color="000000"/>
              <w:bottom w:val="single" w:sz="4" w:space="0" w:color="000000"/>
              <w:right w:val="single" w:sz="4" w:space="0" w:color="000000"/>
            </w:tcBorders>
          </w:tcPr>
          <w:p w14:paraId="2C0D7D0F" w14:textId="77777777" w:rsidR="00484758" w:rsidRPr="004F326A" w:rsidRDefault="00484758" w:rsidP="004F326A">
            <w:pPr>
              <w:jc w:val="both"/>
            </w:pPr>
          </w:p>
        </w:tc>
        <w:tc>
          <w:tcPr>
            <w:tcW w:w="2178" w:type="dxa"/>
            <w:vMerge/>
            <w:tcBorders>
              <w:top w:val="single" w:sz="4" w:space="0" w:color="000000"/>
              <w:left w:val="single" w:sz="4" w:space="0" w:color="000000"/>
              <w:bottom w:val="single" w:sz="4" w:space="0" w:color="000000"/>
              <w:right w:val="single" w:sz="4" w:space="0" w:color="000000"/>
            </w:tcBorders>
          </w:tcPr>
          <w:p w14:paraId="1C837E18" w14:textId="77777777" w:rsidR="00484758" w:rsidRPr="004F326A" w:rsidRDefault="00484758" w:rsidP="004F326A">
            <w:pPr>
              <w:jc w:val="both"/>
            </w:pPr>
          </w:p>
        </w:tc>
        <w:tc>
          <w:tcPr>
            <w:tcW w:w="2585" w:type="dxa"/>
            <w:vMerge/>
            <w:tcBorders>
              <w:top w:val="single" w:sz="4" w:space="0" w:color="000000"/>
              <w:left w:val="single" w:sz="4" w:space="0" w:color="000000"/>
              <w:bottom w:val="single" w:sz="4" w:space="0" w:color="000000"/>
              <w:right w:val="single" w:sz="4" w:space="0" w:color="000000"/>
            </w:tcBorders>
          </w:tcPr>
          <w:p w14:paraId="7B8929CB" w14:textId="77777777" w:rsidR="00484758" w:rsidRPr="004F326A" w:rsidRDefault="00484758" w:rsidP="004F326A">
            <w:pPr>
              <w:jc w:val="both"/>
            </w:pPr>
          </w:p>
        </w:tc>
        <w:tc>
          <w:tcPr>
            <w:tcW w:w="1985" w:type="dxa"/>
            <w:tcBorders>
              <w:top w:val="single" w:sz="4" w:space="0" w:color="000000"/>
              <w:left w:val="single" w:sz="4" w:space="0" w:color="000000"/>
              <w:bottom w:val="single" w:sz="4" w:space="0" w:color="000000"/>
              <w:right w:val="single" w:sz="4" w:space="0" w:color="000000"/>
            </w:tcBorders>
          </w:tcPr>
          <w:p w14:paraId="58155119"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c>
          <w:tcPr>
            <w:tcW w:w="1948" w:type="dxa"/>
            <w:tcBorders>
              <w:top w:val="single" w:sz="4" w:space="0" w:color="000000"/>
              <w:left w:val="single" w:sz="4" w:space="0" w:color="000000"/>
              <w:bottom w:val="single" w:sz="4" w:space="0" w:color="000000"/>
              <w:right w:val="single" w:sz="4" w:space="0" w:color="000000"/>
            </w:tcBorders>
          </w:tcPr>
          <w:p w14:paraId="44D50BC4"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r>
      <w:tr w:rsidR="00484758" w14:paraId="7666DB1C" w14:textId="77777777" w:rsidTr="00604C0B">
        <w:trPr>
          <w:trHeight w:val="315"/>
          <w:jc w:val="center"/>
        </w:trPr>
        <w:tc>
          <w:tcPr>
            <w:tcW w:w="474" w:type="dxa"/>
            <w:vMerge/>
            <w:tcBorders>
              <w:top w:val="single" w:sz="4" w:space="0" w:color="000000"/>
              <w:left w:val="single" w:sz="4" w:space="0" w:color="000000"/>
              <w:bottom w:val="single" w:sz="4" w:space="0" w:color="000000"/>
              <w:right w:val="single" w:sz="4" w:space="0" w:color="000000"/>
            </w:tcBorders>
          </w:tcPr>
          <w:p w14:paraId="46FDB2A4" w14:textId="77777777" w:rsidR="00484758" w:rsidRPr="004F326A" w:rsidRDefault="00484758" w:rsidP="004F326A">
            <w:pPr>
              <w:jc w:val="both"/>
            </w:pPr>
          </w:p>
        </w:tc>
        <w:tc>
          <w:tcPr>
            <w:tcW w:w="1940" w:type="dxa"/>
            <w:vMerge/>
            <w:tcBorders>
              <w:top w:val="single" w:sz="4" w:space="0" w:color="000000"/>
              <w:left w:val="single" w:sz="4" w:space="0" w:color="000000"/>
              <w:bottom w:val="single" w:sz="4" w:space="0" w:color="000000"/>
              <w:right w:val="single" w:sz="4" w:space="0" w:color="000000"/>
            </w:tcBorders>
          </w:tcPr>
          <w:p w14:paraId="0DBB2907" w14:textId="77777777" w:rsidR="00484758" w:rsidRPr="004F326A" w:rsidRDefault="00484758" w:rsidP="004F326A">
            <w:pPr>
              <w:jc w:val="both"/>
            </w:pPr>
          </w:p>
        </w:tc>
        <w:tc>
          <w:tcPr>
            <w:tcW w:w="2595" w:type="dxa"/>
            <w:tcBorders>
              <w:top w:val="single" w:sz="4" w:space="0" w:color="000000"/>
              <w:left w:val="single" w:sz="4" w:space="0" w:color="000000"/>
              <w:bottom w:val="single" w:sz="4" w:space="0" w:color="000000"/>
              <w:right w:val="single" w:sz="4" w:space="0" w:color="000000"/>
            </w:tcBorders>
          </w:tcPr>
          <w:p w14:paraId="6021B726"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Паспорт иностранного гражданина</w:t>
            </w:r>
          </w:p>
        </w:tc>
        <w:tc>
          <w:tcPr>
            <w:tcW w:w="2055" w:type="dxa"/>
            <w:vMerge/>
            <w:tcBorders>
              <w:top w:val="single" w:sz="4" w:space="0" w:color="000000"/>
              <w:left w:val="single" w:sz="4" w:space="0" w:color="000000"/>
              <w:bottom w:val="single" w:sz="4" w:space="0" w:color="000000"/>
              <w:right w:val="single" w:sz="4" w:space="0" w:color="000000"/>
            </w:tcBorders>
          </w:tcPr>
          <w:p w14:paraId="087C2332" w14:textId="77777777" w:rsidR="00484758" w:rsidRPr="004F326A" w:rsidRDefault="00484758" w:rsidP="004F326A">
            <w:pPr>
              <w:jc w:val="both"/>
            </w:pPr>
          </w:p>
        </w:tc>
        <w:tc>
          <w:tcPr>
            <w:tcW w:w="2178" w:type="dxa"/>
            <w:vMerge/>
            <w:tcBorders>
              <w:top w:val="single" w:sz="4" w:space="0" w:color="000000"/>
              <w:left w:val="single" w:sz="4" w:space="0" w:color="000000"/>
              <w:bottom w:val="single" w:sz="4" w:space="0" w:color="000000"/>
              <w:right w:val="single" w:sz="4" w:space="0" w:color="000000"/>
            </w:tcBorders>
          </w:tcPr>
          <w:p w14:paraId="1D5EE858" w14:textId="77777777" w:rsidR="00484758" w:rsidRPr="004F326A" w:rsidRDefault="00484758" w:rsidP="004F326A">
            <w:pPr>
              <w:jc w:val="both"/>
            </w:pPr>
          </w:p>
        </w:tc>
        <w:tc>
          <w:tcPr>
            <w:tcW w:w="2585" w:type="dxa"/>
            <w:vMerge/>
            <w:tcBorders>
              <w:top w:val="single" w:sz="4" w:space="0" w:color="000000"/>
              <w:left w:val="single" w:sz="4" w:space="0" w:color="000000"/>
              <w:bottom w:val="single" w:sz="4" w:space="0" w:color="000000"/>
              <w:right w:val="single" w:sz="4" w:space="0" w:color="000000"/>
            </w:tcBorders>
          </w:tcPr>
          <w:p w14:paraId="5D042DC4" w14:textId="77777777" w:rsidR="00484758" w:rsidRPr="004F326A" w:rsidRDefault="00484758" w:rsidP="004F326A">
            <w:pPr>
              <w:jc w:val="both"/>
            </w:pPr>
          </w:p>
        </w:tc>
        <w:tc>
          <w:tcPr>
            <w:tcW w:w="1985" w:type="dxa"/>
            <w:tcBorders>
              <w:top w:val="single" w:sz="4" w:space="0" w:color="000000"/>
              <w:left w:val="single" w:sz="4" w:space="0" w:color="000000"/>
              <w:bottom w:val="single" w:sz="4" w:space="0" w:color="000000"/>
              <w:right w:val="single" w:sz="4" w:space="0" w:color="000000"/>
            </w:tcBorders>
          </w:tcPr>
          <w:p w14:paraId="045CA215"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c>
          <w:tcPr>
            <w:tcW w:w="1948" w:type="dxa"/>
            <w:tcBorders>
              <w:top w:val="single" w:sz="4" w:space="0" w:color="000000"/>
              <w:left w:val="single" w:sz="4" w:space="0" w:color="000000"/>
              <w:bottom w:val="single" w:sz="4" w:space="0" w:color="000000"/>
              <w:right w:val="single" w:sz="4" w:space="0" w:color="000000"/>
            </w:tcBorders>
          </w:tcPr>
          <w:p w14:paraId="70C2A5FD"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r>
      <w:tr w:rsidR="00484758" w14:paraId="28DC1C8F" w14:textId="77777777" w:rsidTr="00604C0B">
        <w:trPr>
          <w:trHeight w:val="315"/>
          <w:jc w:val="center"/>
        </w:trPr>
        <w:tc>
          <w:tcPr>
            <w:tcW w:w="474" w:type="dxa"/>
            <w:vMerge/>
            <w:tcBorders>
              <w:top w:val="single" w:sz="4" w:space="0" w:color="000000"/>
              <w:left w:val="single" w:sz="4" w:space="0" w:color="000000"/>
              <w:bottom w:val="single" w:sz="4" w:space="0" w:color="000000"/>
              <w:right w:val="single" w:sz="4" w:space="0" w:color="000000"/>
            </w:tcBorders>
          </w:tcPr>
          <w:p w14:paraId="62F0B948" w14:textId="77777777" w:rsidR="00484758" w:rsidRPr="004F326A" w:rsidRDefault="00484758" w:rsidP="004F326A">
            <w:pPr>
              <w:jc w:val="both"/>
            </w:pPr>
          </w:p>
        </w:tc>
        <w:tc>
          <w:tcPr>
            <w:tcW w:w="1940" w:type="dxa"/>
            <w:vMerge/>
            <w:tcBorders>
              <w:top w:val="single" w:sz="4" w:space="0" w:color="000000"/>
              <w:left w:val="single" w:sz="4" w:space="0" w:color="000000"/>
              <w:bottom w:val="single" w:sz="4" w:space="0" w:color="000000"/>
              <w:right w:val="single" w:sz="4" w:space="0" w:color="000000"/>
            </w:tcBorders>
          </w:tcPr>
          <w:p w14:paraId="4800DF97" w14:textId="77777777" w:rsidR="00484758" w:rsidRPr="004F326A" w:rsidRDefault="00484758" w:rsidP="004F326A">
            <w:pPr>
              <w:jc w:val="both"/>
            </w:pPr>
          </w:p>
        </w:tc>
        <w:tc>
          <w:tcPr>
            <w:tcW w:w="2595" w:type="dxa"/>
            <w:tcBorders>
              <w:top w:val="single" w:sz="4" w:space="0" w:color="000000"/>
              <w:left w:val="single" w:sz="4" w:space="0" w:color="000000"/>
              <w:bottom w:val="single" w:sz="4" w:space="0" w:color="000000"/>
              <w:right w:val="single" w:sz="4" w:space="0" w:color="000000"/>
            </w:tcBorders>
          </w:tcPr>
          <w:p w14:paraId="648E74ED"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Вид на жительство</w:t>
            </w:r>
          </w:p>
        </w:tc>
        <w:tc>
          <w:tcPr>
            <w:tcW w:w="2055" w:type="dxa"/>
            <w:vMerge/>
            <w:tcBorders>
              <w:top w:val="single" w:sz="4" w:space="0" w:color="000000"/>
              <w:left w:val="single" w:sz="4" w:space="0" w:color="000000"/>
              <w:bottom w:val="single" w:sz="4" w:space="0" w:color="000000"/>
              <w:right w:val="single" w:sz="4" w:space="0" w:color="000000"/>
            </w:tcBorders>
          </w:tcPr>
          <w:p w14:paraId="48289678" w14:textId="77777777" w:rsidR="00484758" w:rsidRPr="004F326A" w:rsidRDefault="00484758" w:rsidP="004F326A">
            <w:pPr>
              <w:jc w:val="both"/>
            </w:pPr>
          </w:p>
        </w:tc>
        <w:tc>
          <w:tcPr>
            <w:tcW w:w="2178" w:type="dxa"/>
            <w:vMerge/>
            <w:tcBorders>
              <w:top w:val="single" w:sz="4" w:space="0" w:color="000000"/>
              <w:left w:val="single" w:sz="4" w:space="0" w:color="000000"/>
              <w:bottom w:val="single" w:sz="4" w:space="0" w:color="000000"/>
              <w:right w:val="single" w:sz="4" w:space="0" w:color="000000"/>
            </w:tcBorders>
          </w:tcPr>
          <w:p w14:paraId="5821426C" w14:textId="77777777" w:rsidR="00484758" w:rsidRPr="004F326A" w:rsidRDefault="00484758" w:rsidP="004F326A">
            <w:pPr>
              <w:jc w:val="both"/>
            </w:pPr>
          </w:p>
        </w:tc>
        <w:tc>
          <w:tcPr>
            <w:tcW w:w="2585" w:type="dxa"/>
            <w:vMerge/>
            <w:tcBorders>
              <w:top w:val="single" w:sz="4" w:space="0" w:color="000000"/>
              <w:left w:val="single" w:sz="4" w:space="0" w:color="000000"/>
              <w:bottom w:val="single" w:sz="4" w:space="0" w:color="000000"/>
              <w:right w:val="single" w:sz="4" w:space="0" w:color="000000"/>
            </w:tcBorders>
          </w:tcPr>
          <w:p w14:paraId="0EFE185B" w14:textId="77777777" w:rsidR="00484758" w:rsidRPr="004F326A" w:rsidRDefault="00484758" w:rsidP="004F326A">
            <w:pPr>
              <w:jc w:val="both"/>
            </w:pPr>
          </w:p>
        </w:tc>
        <w:tc>
          <w:tcPr>
            <w:tcW w:w="1985" w:type="dxa"/>
            <w:tcBorders>
              <w:top w:val="single" w:sz="4" w:space="0" w:color="000000"/>
              <w:left w:val="single" w:sz="4" w:space="0" w:color="000000"/>
              <w:bottom w:val="single" w:sz="4" w:space="0" w:color="000000"/>
              <w:right w:val="single" w:sz="4" w:space="0" w:color="000000"/>
            </w:tcBorders>
          </w:tcPr>
          <w:p w14:paraId="44F91CD8"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c>
          <w:tcPr>
            <w:tcW w:w="1948" w:type="dxa"/>
            <w:tcBorders>
              <w:top w:val="single" w:sz="4" w:space="0" w:color="000000"/>
              <w:left w:val="single" w:sz="4" w:space="0" w:color="000000"/>
              <w:bottom w:val="single" w:sz="4" w:space="0" w:color="000000"/>
              <w:right w:val="single" w:sz="4" w:space="0" w:color="000000"/>
            </w:tcBorders>
          </w:tcPr>
          <w:p w14:paraId="23D476BE"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r>
      <w:tr w:rsidR="00484758" w14:paraId="5D36F3C0" w14:textId="77777777" w:rsidTr="00604C0B">
        <w:trPr>
          <w:trHeight w:val="315"/>
          <w:jc w:val="center"/>
        </w:trPr>
        <w:tc>
          <w:tcPr>
            <w:tcW w:w="474" w:type="dxa"/>
            <w:vMerge/>
            <w:tcBorders>
              <w:top w:val="single" w:sz="4" w:space="0" w:color="000000"/>
              <w:left w:val="single" w:sz="4" w:space="0" w:color="000000"/>
              <w:bottom w:val="single" w:sz="4" w:space="0" w:color="000000"/>
              <w:right w:val="single" w:sz="4" w:space="0" w:color="000000"/>
            </w:tcBorders>
          </w:tcPr>
          <w:p w14:paraId="1F406302" w14:textId="77777777" w:rsidR="00484758" w:rsidRPr="004F326A" w:rsidRDefault="00484758" w:rsidP="004F326A">
            <w:pPr>
              <w:jc w:val="both"/>
            </w:pPr>
          </w:p>
        </w:tc>
        <w:tc>
          <w:tcPr>
            <w:tcW w:w="1940" w:type="dxa"/>
            <w:vMerge/>
            <w:tcBorders>
              <w:top w:val="single" w:sz="4" w:space="0" w:color="000000"/>
              <w:left w:val="single" w:sz="4" w:space="0" w:color="000000"/>
              <w:bottom w:val="single" w:sz="4" w:space="0" w:color="000000"/>
              <w:right w:val="single" w:sz="4" w:space="0" w:color="000000"/>
            </w:tcBorders>
          </w:tcPr>
          <w:p w14:paraId="0422FB07" w14:textId="77777777" w:rsidR="00484758" w:rsidRPr="004F326A" w:rsidRDefault="00484758" w:rsidP="004F326A">
            <w:pPr>
              <w:jc w:val="both"/>
            </w:pPr>
          </w:p>
        </w:tc>
        <w:tc>
          <w:tcPr>
            <w:tcW w:w="2595" w:type="dxa"/>
            <w:tcBorders>
              <w:top w:val="single" w:sz="4" w:space="0" w:color="000000"/>
              <w:left w:val="single" w:sz="4" w:space="0" w:color="000000"/>
              <w:bottom w:val="single" w:sz="4" w:space="0" w:color="000000"/>
              <w:right w:val="single" w:sz="4" w:space="0" w:color="000000"/>
            </w:tcBorders>
          </w:tcPr>
          <w:p w14:paraId="4D04F0F7"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Удостоверение беженца</w:t>
            </w:r>
          </w:p>
        </w:tc>
        <w:tc>
          <w:tcPr>
            <w:tcW w:w="2055" w:type="dxa"/>
            <w:vMerge/>
            <w:tcBorders>
              <w:top w:val="single" w:sz="4" w:space="0" w:color="000000"/>
              <w:left w:val="single" w:sz="4" w:space="0" w:color="000000"/>
              <w:bottom w:val="single" w:sz="4" w:space="0" w:color="000000"/>
              <w:right w:val="single" w:sz="4" w:space="0" w:color="000000"/>
            </w:tcBorders>
          </w:tcPr>
          <w:p w14:paraId="519D2120" w14:textId="77777777" w:rsidR="00484758" w:rsidRPr="004F326A" w:rsidRDefault="00484758" w:rsidP="004F326A">
            <w:pPr>
              <w:jc w:val="both"/>
            </w:pPr>
          </w:p>
        </w:tc>
        <w:tc>
          <w:tcPr>
            <w:tcW w:w="2178" w:type="dxa"/>
            <w:vMerge/>
            <w:tcBorders>
              <w:top w:val="single" w:sz="4" w:space="0" w:color="000000"/>
              <w:left w:val="single" w:sz="4" w:space="0" w:color="000000"/>
              <w:bottom w:val="single" w:sz="4" w:space="0" w:color="000000"/>
              <w:right w:val="single" w:sz="4" w:space="0" w:color="000000"/>
            </w:tcBorders>
          </w:tcPr>
          <w:p w14:paraId="140CA9F6" w14:textId="77777777" w:rsidR="00484758" w:rsidRPr="004F326A" w:rsidRDefault="00484758" w:rsidP="004F326A">
            <w:pPr>
              <w:jc w:val="both"/>
            </w:pPr>
          </w:p>
        </w:tc>
        <w:tc>
          <w:tcPr>
            <w:tcW w:w="2585" w:type="dxa"/>
            <w:vMerge/>
            <w:tcBorders>
              <w:top w:val="single" w:sz="4" w:space="0" w:color="000000"/>
              <w:left w:val="single" w:sz="4" w:space="0" w:color="000000"/>
              <w:bottom w:val="single" w:sz="4" w:space="0" w:color="000000"/>
              <w:right w:val="single" w:sz="4" w:space="0" w:color="000000"/>
            </w:tcBorders>
          </w:tcPr>
          <w:p w14:paraId="44E0F3F8" w14:textId="77777777" w:rsidR="00484758" w:rsidRPr="004F326A" w:rsidRDefault="00484758" w:rsidP="004F326A">
            <w:pPr>
              <w:jc w:val="both"/>
            </w:pPr>
          </w:p>
        </w:tc>
        <w:tc>
          <w:tcPr>
            <w:tcW w:w="1985" w:type="dxa"/>
            <w:tcBorders>
              <w:top w:val="single" w:sz="4" w:space="0" w:color="000000"/>
              <w:left w:val="single" w:sz="4" w:space="0" w:color="000000"/>
              <w:bottom w:val="single" w:sz="4" w:space="0" w:color="000000"/>
              <w:right w:val="single" w:sz="4" w:space="0" w:color="000000"/>
            </w:tcBorders>
          </w:tcPr>
          <w:p w14:paraId="04FC5461"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c>
          <w:tcPr>
            <w:tcW w:w="1948" w:type="dxa"/>
            <w:tcBorders>
              <w:top w:val="single" w:sz="4" w:space="0" w:color="000000"/>
              <w:left w:val="single" w:sz="4" w:space="0" w:color="000000"/>
              <w:bottom w:val="single" w:sz="4" w:space="0" w:color="000000"/>
              <w:right w:val="single" w:sz="4" w:space="0" w:color="000000"/>
            </w:tcBorders>
          </w:tcPr>
          <w:p w14:paraId="5F3DB433"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r>
      <w:tr w:rsidR="00484758" w14:paraId="2A9508FE" w14:textId="77777777" w:rsidTr="00604C0B">
        <w:trPr>
          <w:trHeight w:val="315"/>
          <w:jc w:val="center"/>
        </w:trPr>
        <w:tc>
          <w:tcPr>
            <w:tcW w:w="474" w:type="dxa"/>
            <w:vMerge/>
            <w:tcBorders>
              <w:top w:val="single" w:sz="4" w:space="0" w:color="000000"/>
              <w:left w:val="single" w:sz="4" w:space="0" w:color="000000"/>
              <w:bottom w:val="single" w:sz="4" w:space="0" w:color="000000"/>
              <w:right w:val="single" w:sz="4" w:space="0" w:color="000000"/>
            </w:tcBorders>
          </w:tcPr>
          <w:p w14:paraId="2031E3D2" w14:textId="77777777" w:rsidR="00484758" w:rsidRPr="004F326A" w:rsidRDefault="00484758" w:rsidP="004F326A">
            <w:pPr>
              <w:jc w:val="both"/>
            </w:pPr>
          </w:p>
        </w:tc>
        <w:tc>
          <w:tcPr>
            <w:tcW w:w="1940" w:type="dxa"/>
            <w:vMerge/>
            <w:tcBorders>
              <w:top w:val="single" w:sz="4" w:space="0" w:color="000000"/>
              <w:left w:val="single" w:sz="4" w:space="0" w:color="000000"/>
              <w:bottom w:val="single" w:sz="4" w:space="0" w:color="000000"/>
              <w:right w:val="single" w:sz="4" w:space="0" w:color="000000"/>
            </w:tcBorders>
          </w:tcPr>
          <w:p w14:paraId="34FDA550" w14:textId="77777777" w:rsidR="00484758" w:rsidRPr="004F326A" w:rsidRDefault="00484758" w:rsidP="004F326A">
            <w:pPr>
              <w:jc w:val="both"/>
            </w:pPr>
          </w:p>
        </w:tc>
        <w:tc>
          <w:tcPr>
            <w:tcW w:w="2595" w:type="dxa"/>
            <w:tcBorders>
              <w:top w:val="single" w:sz="4" w:space="0" w:color="000000"/>
              <w:left w:val="single" w:sz="4" w:space="0" w:color="000000"/>
              <w:bottom w:val="single" w:sz="4" w:space="0" w:color="000000"/>
              <w:right w:val="single" w:sz="4" w:space="0" w:color="000000"/>
            </w:tcBorders>
          </w:tcPr>
          <w:p w14:paraId="01BBC67B"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Свидетельство о рассмотрении ходатайства о признании беженцем на территории РФ по существу</w:t>
            </w:r>
          </w:p>
        </w:tc>
        <w:tc>
          <w:tcPr>
            <w:tcW w:w="2055" w:type="dxa"/>
            <w:vMerge/>
            <w:tcBorders>
              <w:top w:val="single" w:sz="4" w:space="0" w:color="000000"/>
              <w:left w:val="single" w:sz="4" w:space="0" w:color="000000"/>
              <w:bottom w:val="single" w:sz="4" w:space="0" w:color="000000"/>
              <w:right w:val="single" w:sz="4" w:space="0" w:color="000000"/>
            </w:tcBorders>
          </w:tcPr>
          <w:p w14:paraId="1BBA1D0D" w14:textId="77777777" w:rsidR="00484758" w:rsidRPr="004F326A" w:rsidRDefault="00484758" w:rsidP="004F326A">
            <w:pPr>
              <w:jc w:val="both"/>
            </w:pPr>
          </w:p>
        </w:tc>
        <w:tc>
          <w:tcPr>
            <w:tcW w:w="2178" w:type="dxa"/>
            <w:vMerge/>
            <w:tcBorders>
              <w:top w:val="single" w:sz="4" w:space="0" w:color="000000"/>
              <w:left w:val="single" w:sz="4" w:space="0" w:color="000000"/>
              <w:bottom w:val="single" w:sz="4" w:space="0" w:color="000000"/>
              <w:right w:val="single" w:sz="4" w:space="0" w:color="000000"/>
            </w:tcBorders>
          </w:tcPr>
          <w:p w14:paraId="4DF93053" w14:textId="77777777" w:rsidR="00484758" w:rsidRPr="004F326A" w:rsidRDefault="00484758" w:rsidP="004F326A">
            <w:pPr>
              <w:jc w:val="both"/>
            </w:pPr>
          </w:p>
        </w:tc>
        <w:tc>
          <w:tcPr>
            <w:tcW w:w="2585" w:type="dxa"/>
            <w:vMerge/>
            <w:tcBorders>
              <w:top w:val="single" w:sz="4" w:space="0" w:color="000000"/>
              <w:left w:val="single" w:sz="4" w:space="0" w:color="000000"/>
              <w:bottom w:val="single" w:sz="4" w:space="0" w:color="000000"/>
              <w:right w:val="single" w:sz="4" w:space="0" w:color="000000"/>
            </w:tcBorders>
          </w:tcPr>
          <w:p w14:paraId="6BBFBE43" w14:textId="77777777" w:rsidR="00484758" w:rsidRPr="004F326A" w:rsidRDefault="00484758" w:rsidP="004F326A">
            <w:pPr>
              <w:jc w:val="both"/>
            </w:pPr>
          </w:p>
        </w:tc>
        <w:tc>
          <w:tcPr>
            <w:tcW w:w="1985" w:type="dxa"/>
            <w:tcBorders>
              <w:top w:val="single" w:sz="4" w:space="0" w:color="000000"/>
              <w:left w:val="single" w:sz="4" w:space="0" w:color="000000"/>
              <w:bottom w:val="single" w:sz="4" w:space="0" w:color="000000"/>
              <w:right w:val="single" w:sz="4" w:space="0" w:color="000000"/>
            </w:tcBorders>
          </w:tcPr>
          <w:p w14:paraId="35F2EF93"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c>
          <w:tcPr>
            <w:tcW w:w="1948" w:type="dxa"/>
            <w:tcBorders>
              <w:top w:val="single" w:sz="4" w:space="0" w:color="000000"/>
              <w:left w:val="single" w:sz="4" w:space="0" w:color="000000"/>
              <w:bottom w:val="single" w:sz="4" w:space="0" w:color="000000"/>
              <w:right w:val="single" w:sz="4" w:space="0" w:color="000000"/>
            </w:tcBorders>
          </w:tcPr>
          <w:p w14:paraId="43DDAF25"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r>
      <w:tr w:rsidR="00484758" w14:paraId="60DC881F" w14:textId="77777777" w:rsidTr="00604C0B">
        <w:trPr>
          <w:trHeight w:val="315"/>
          <w:jc w:val="center"/>
        </w:trPr>
        <w:tc>
          <w:tcPr>
            <w:tcW w:w="474" w:type="dxa"/>
            <w:vMerge/>
            <w:tcBorders>
              <w:top w:val="single" w:sz="4" w:space="0" w:color="000000"/>
              <w:left w:val="single" w:sz="4" w:space="0" w:color="000000"/>
              <w:bottom w:val="single" w:sz="4" w:space="0" w:color="000000"/>
              <w:right w:val="single" w:sz="4" w:space="0" w:color="000000"/>
            </w:tcBorders>
          </w:tcPr>
          <w:p w14:paraId="3286B6FD" w14:textId="77777777" w:rsidR="00484758" w:rsidRPr="004F326A" w:rsidRDefault="00484758" w:rsidP="004F326A">
            <w:pPr>
              <w:jc w:val="both"/>
            </w:pPr>
          </w:p>
        </w:tc>
        <w:tc>
          <w:tcPr>
            <w:tcW w:w="1940" w:type="dxa"/>
            <w:vMerge/>
            <w:tcBorders>
              <w:top w:val="single" w:sz="4" w:space="0" w:color="000000"/>
              <w:left w:val="single" w:sz="4" w:space="0" w:color="000000"/>
              <w:bottom w:val="single" w:sz="4" w:space="0" w:color="000000"/>
              <w:right w:val="single" w:sz="4" w:space="0" w:color="000000"/>
            </w:tcBorders>
          </w:tcPr>
          <w:p w14:paraId="7526E305" w14:textId="77777777" w:rsidR="00484758" w:rsidRPr="004F326A" w:rsidRDefault="00484758" w:rsidP="004F326A">
            <w:pPr>
              <w:jc w:val="both"/>
            </w:pPr>
          </w:p>
        </w:tc>
        <w:tc>
          <w:tcPr>
            <w:tcW w:w="2595" w:type="dxa"/>
            <w:tcBorders>
              <w:top w:val="single" w:sz="4" w:space="0" w:color="000000"/>
              <w:left w:val="single" w:sz="4" w:space="0" w:color="000000"/>
              <w:bottom w:val="single" w:sz="4" w:space="0" w:color="000000"/>
              <w:right w:val="single" w:sz="4" w:space="0" w:color="000000"/>
            </w:tcBorders>
          </w:tcPr>
          <w:p w14:paraId="6FE03239"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Свидетельство о предоставлении временного убежища на территории РФ</w:t>
            </w:r>
          </w:p>
        </w:tc>
        <w:tc>
          <w:tcPr>
            <w:tcW w:w="2055" w:type="dxa"/>
            <w:vMerge/>
            <w:tcBorders>
              <w:top w:val="single" w:sz="4" w:space="0" w:color="000000"/>
              <w:left w:val="single" w:sz="4" w:space="0" w:color="000000"/>
              <w:bottom w:val="single" w:sz="4" w:space="0" w:color="000000"/>
              <w:right w:val="single" w:sz="4" w:space="0" w:color="000000"/>
            </w:tcBorders>
          </w:tcPr>
          <w:p w14:paraId="06F394D8" w14:textId="77777777" w:rsidR="00484758" w:rsidRPr="004F326A" w:rsidRDefault="00484758" w:rsidP="004F326A">
            <w:pPr>
              <w:jc w:val="both"/>
            </w:pPr>
          </w:p>
        </w:tc>
        <w:tc>
          <w:tcPr>
            <w:tcW w:w="2178" w:type="dxa"/>
            <w:vMerge/>
            <w:tcBorders>
              <w:top w:val="single" w:sz="4" w:space="0" w:color="000000"/>
              <w:left w:val="single" w:sz="4" w:space="0" w:color="000000"/>
              <w:bottom w:val="single" w:sz="4" w:space="0" w:color="000000"/>
              <w:right w:val="single" w:sz="4" w:space="0" w:color="000000"/>
            </w:tcBorders>
          </w:tcPr>
          <w:p w14:paraId="49A1D7BE" w14:textId="77777777" w:rsidR="00484758" w:rsidRPr="004F326A" w:rsidRDefault="00484758" w:rsidP="004F326A">
            <w:pPr>
              <w:jc w:val="both"/>
            </w:pPr>
          </w:p>
        </w:tc>
        <w:tc>
          <w:tcPr>
            <w:tcW w:w="2585" w:type="dxa"/>
            <w:vMerge/>
            <w:tcBorders>
              <w:top w:val="single" w:sz="4" w:space="0" w:color="000000"/>
              <w:left w:val="single" w:sz="4" w:space="0" w:color="000000"/>
              <w:bottom w:val="single" w:sz="4" w:space="0" w:color="000000"/>
              <w:right w:val="single" w:sz="4" w:space="0" w:color="000000"/>
            </w:tcBorders>
          </w:tcPr>
          <w:p w14:paraId="60DE737B" w14:textId="77777777" w:rsidR="00484758" w:rsidRPr="004F326A" w:rsidRDefault="00484758" w:rsidP="004F326A">
            <w:pPr>
              <w:jc w:val="both"/>
            </w:pPr>
          </w:p>
        </w:tc>
        <w:tc>
          <w:tcPr>
            <w:tcW w:w="1985" w:type="dxa"/>
            <w:tcBorders>
              <w:top w:val="single" w:sz="4" w:space="0" w:color="000000"/>
              <w:left w:val="single" w:sz="4" w:space="0" w:color="000000"/>
              <w:bottom w:val="single" w:sz="4" w:space="0" w:color="000000"/>
              <w:right w:val="single" w:sz="4" w:space="0" w:color="000000"/>
            </w:tcBorders>
          </w:tcPr>
          <w:p w14:paraId="51011F42"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c>
          <w:tcPr>
            <w:tcW w:w="1948" w:type="dxa"/>
            <w:tcBorders>
              <w:top w:val="single" w:sz="4" w:space="0" w:color="000000"/>
              <w:left w:val="single" w:sz="4" w:space="0" w:color="000000"/>
              <w:bottom w:val="single" w:sz="4" w:space="0" w:color="000000"/>
              <w:right w:val="single" w:sz="4" w:space="0" w:color="000000"/>
            </w:tcBorders>
          </w:tcPr>
          <w:p w14:paraId="3318FE32"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r>
      <w:tr w:rsidR="00484758" w14:paraId="14BDD86C" w14:textId="77777777" w:rsidTr="00604C0B">
        <w:trPr>
          <w:trHeight w:val="315"/>
          <w:jc w:val="center"/>
        </w:trPr>
        <w:tc>
          <w:tcPr>
            <w:tcW w:w="474" w:type="dxa"/>
            <w:vMerge/>
            <w:tcBorders>
              <w:top w:val="single" w:sz="4" w:space="0" w:color="000000"/>
              <w:left w:val="single" w:sz="4" w:space="0" w:color="000000"/>
              <w:bottom w:val="single" w:sz="4" w:space="0" w:color="000000"/>
              <w:right w:val="single" w:sz="4" w:space="0" w:color="000000"/>
            </w:tcBorders>
          </w:tcPr>
          <w:p w14:paraId="075F03CD" w14:textId="77777777" w:rsidR="00484758" w:rsidRPr="004F326A" w:rsidRDefault="00484758" w:rsidP="004F326A">
            <w:pPr>
              <w:jc w:val="both"/>
            </w:pPr>
          </w:p>
        </w:tc>
        <w:tc>
          <w:tcPr>
            <w:tcW w:w="1940" w:type="dxa"/>
            <w:vMerge/>
            <w:tcBorders>
              <w:top w:val="single" w:sz="4" w:space="0" w:color="000000"/>
              <w:left w:val="single" w:sz="4" w:space="0" w:color="000000"/>
              <w:bottom w:val="single" w:sz="4" w:space="0" w:color="000000"/>
              <w:right w:val="single" w:sz="4" w:space="0" w:color="000000"/>
            </w:tcBorders>
          </w:tcPr>
          <w:p w14:paraId="63219095" w14:textId="77777777" w:rsidR="00484758" w:rsidRPr="004F326A" w:rsidRDefault="00484758" w:rsidP="004F326A">
            <w:pPr>
              <w:jc w:val="both"/>
            </w:pPr>
          </w:p>
        </w:tc>
        <w:tc>
          <w:tcPr>
            <w:tcW w:w="2595" w:type="dxa"/>
            <w:tcBorders>
              <w:top w:val="single" w:sz="4" w:space="0" w:color="000000"/>
              <w:left w:val="single" w:sz="4" w:space="0" w:color="000000"/>
              <w:bottom w:val="single" w:sz="4" w:space="0" w:color="000000"/>
              <w:right w:val="single" w:sz="4" w:space="0" w:color="000000"/>
            </w:tcBorders>
          </w:tcPr>
          <w:p w14:paraId="19B49E6A"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Удостоверение вынужденного переселенца</w:t>
            </w:r>
          </w:p>
        </w:tc>
        <w:tc>
          <w:tcPr>
            <w:tcW w:w="2055" w:type="dxa"/>
            <w:vMerge/>
            <w:tcBorders>
              <w:top w:val="single" w:sz="4" w:space="0" w:color="000000"/>
              <w:left w:val="single" w:sz="4" w:space="0" w:color="000000"/>
              <w:bottom w:val="single" w:sz="4" w:space="0" w:color="000000"/>
              <w:right w:val="single" w:sz="4" w:space="0" w:color="000000"/>
            </w:tcBorders>
          </w:tcPr>
          <w:p w14:paraId="412E0CC5" w14:textId="77777777" w:rsidR="00484758" w:rsidRPr="004F326A" w:rsidRDefault="00484758" w:rsidP="004F326A">
            <w:pPr>
              <w:jc w:val="both"/>
            </w:pPr>
          </w:p>
        </w:tc>
        <w:tc>
          <w:tcPr>
            <w:tcW w:w="2178" w:type="dxa"/>
            <w:vMerge/>
            <w:tcBorders>
              <w:top w:val="single" w:sz="4" w:space="0" w:color="000000"/>
              <w:left w:val="single" w:sz="4" w:space="0" w:color="000000"/>
              <w:bottom w:val="single" w:sz="4" w:space="0" w:color="000000"/>
              <w:right w:val="single" w:sz="4" w:space="0" w:color="000000"/>
            </w:tcBorders>
          </w:tcPr>
          <w:p w14:paraId="1EACA741" w14:textId="77777777" w:rsidR="00484758" w:rsidRPr="004F326A" w:rsidRDefault="00484758" w:rsidP="004F326A">
            <w:pPr>
              <w:jc w:val="both"/>
            </w:pPr>
          </w:p>
        </w:tc>
        <w:tc>
          <w:tcPr>
            <w:tcW w:w="2585" w:type="dxa"/>
            <w:vMerge/>
            <w:tcBorders>
              <w:top w:val="single" w:sz="4" w:space="0" w:color="000000"/>
              <w:left w:val="single" w:sz="4" w:space="0" w:color="000000"/>
              <w:bottom w:val="single" w:sz="4" w:space="0" w:color="000000"/>
              <w:right w:val="single" w:sz="4" w:space="0" w:color="000000"/>
            </w:tcBorders>
          </w:tcPr>
          <w:p w14:paraId="6099193D" w14:textId="77777777" w:rsidR="00484758" w:rsidRPr="004F326A" w:rsidRDefault="00484758" w:rsidP="004F326A">
            <w:pPr>
              <w:jc w:val="both"/>
            </w:pPr>
          </w:p>
        </w:tc>
        <w:tc>
          <w:tcPr>
            <w:tcW w:w="1985" w:type="dxa"/>
            <w:tcBorders>
              <w:top w:val="single" w:sz="4" w:space="0" w:color="000000"/>
              <w:left w:val="single" w:sz="4" w:space="0" w:color="000000"/>
              <w:bottom w:val="single" w:sz="4" w:space="0" w:color="000000"/>
              <w:right w:val="single" w:sz="4" w:space="0" w:color="000000"/>
            </w:tcBorders>
          </w:tcPr>
          <w:p w14:paraId="6C6A34F0"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c>
          <w:tcPr>
            <w:tcW w:w="1948" w:type="dxa"/>
            <w:tcBorders>
              <w:top w:val="single" w:sz="4" w:space="0" w:color="000000"/>
              <w:left w:val="single" w:sz="4" w:space="0" w:color="000000"/>
              <w:bottom w:val="single" w:sz="4" w:space="0" w:color="000000"/>
              <w:right w:val="single" w:sz="4" w:space="0" w:color="000000"/>
            </w:tcBorders>
          </w:tcPr>
          <w:p w14:paraId="417DDE16"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r>
      <w:tr w:rsidR="00484758" w14:paraId="16F6838D" w14:textId="77777777" w:rsidTr="00604C0B">
        <w:trPr>
          <w:trHeight w:val="315"/>
          <w:jc w:val="center"/>
        </w:trPr>
        <w:tc>
          <w:tcPr>
            <w:tcW w:w="474" w:type="dxa"/>
            <w:vMerge/>
            <w:tcBorders>
              <w:top w:val="single" w:sz="4" w:space="0" w:color="000000"/>
              <w:left w:val="single" w:sz="4" w:space="0" w:color="000000"/>
              <w:bottom w:val="single" w:sz="4" w:space="0" w:color="000000"/>
              <w:right w:val="single" w:sz="4" w:space="0" w:color="000000"/>
            </w:tcBorders>
          </w:tcPr>
          <w:p w14:paraId="52246653" w14:textId="77777777" w:rsidR="00484758" w:rsidRPr="004F326A" w:rsidRDefault="00484758" w:rsidP="004F326A">
            <w:pPr>
              <w:jc w:val="both"/>
            </w:pPr>
          </w:p>
        </w:tc>
        <w:tc>
          <w:tcPr>
            <w:tcW w:w="1940" w:type="dxa"/>
            <w:vMerge/>
            <w:tcBorders>
              <w:top w:val="single" w:sz="4" w:space="0" w:color="000000"/>
              <w:left w:val="single" w:sz="4" w:space="0" w:color="000000"/>
              <w:bottom w:val="single" w:sz="4" w:space="0" w:color="000000"/>
              <w:right w:val="single" w:sz="4" w:space="0" w:color="000000"/>
            </w:tcBorders>
          </w:tcPr>
          <w:p w14:paraId="597655BE" w14:textId="77777777" w:rsidR="00484758" w:rsidRPr="004F326A" w:rsidRDefault="00484758" w:rsidP="004F326A">
            <w:pPr>
              <w:jc w:val="both"/>
            </w:pPr>
          </w:p>
        </w:tc>
        <w:tc>
          <w:tcPr>
            <w:tcW w:w="2595" w:type="dxa"/>
            <w:tcBorders>
              <w:top w:val="single" w:sz="4" w:space="0" w:color="000000"/>
              <w:left w:val="single" w:sz="4" w:space="0" w:color="000000"/>
              <w:bottom w:val="single" w:sz="4" w:space="0" w:color="000000"/>
              <w:right w:val="single" w:sz="4" w:space="0" w:color="000000"/>
            </w:tcBorders>
          </w:tcPr>
          <w:p w14:paraId="2BC440D4"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Разрешение на временное проживание</w:t>
            </w:r>
          </w:p>
        </w:tc>
        <w:tc>
          <w:tcPr>
            <w:tcW w:w="2055" w:type="dxa"/>
            <w:vMerge/>
            <w:tcBorders>
              <w:top w:val="single" w:sz="4" w:space="0" w:color="000000"/>
              <w:left w:val="single" w:sz="4" w:space="0" w:color="000000"/>
              <w:bottom w:val="single" w:sz="4" w:space="0" w:color="000000"/>
              <w:right w:val="single" w:sz="4" w:space="0" w:color="000000"/>
            </w:tcBorders>
          </w:tcPr>
          <w:p w14:paraId="22F7C096" w14:textId="77777777" w:rsidR="00484758" w:rsidRPr="004F326A" w:rsidRDefault="00484758" w:rsidP="004F326A">
            <w:pPr>
              <w:jc w:val="both"/>
            </w:pPr>
          </w:p>
        </w:tc>
        <w:tc>
          <w:tcPr>
            <w:tcW w:w="2178" w:type="dxa"/>
            <w:vMerge/>
            <w:tcBorders>
              <w:top w:val="single" w:sz="4" w:space="0" w:color="000000"/>
              <w:left w:val="single" w:sz="4" w:space="0" w:color="000000"/>
              <w:bottom w:val="single" w:sz="4" w:space="0" w:color="000000"/>
              <w:right w:val="single" w:sz="4" w:space="0" w:color="000000"/>
            </w:tcBorders>
          </w:tcPr>
          <w:p w14:paraId="15A3FD7B" w14:textId="77777777" w:rsidR="00484758" w:rsidRPr="004F326A" w:rsidRDefault="00484758" w:rsidP="004F326A">
            <w:pPr>
              <w:jc w:val="both"/>
            </w:pPr>
          </w:p>
        </w:tc>
        <w:tc>
          <w:tcPr>
            <w:tcW w:w="2585" w:type="dxa"/>
            <w:vMerge/>
            <w:tcBorders>
              <w:top w:val="single" w:sz="4" w:space="0" w:color="000000"/>
              <w:left w:val="single" w:sz="4" w:space="0" w:color="000000"/>
              <w:bottom w:val="single" w:sz="4" w:space="0" w:color="000000"/>
              <w:right w:val="single" w:sz="4" w:space="0" w:color="000000"/>
            </w:tcBorders>
          </w:tcPr>
          <w:p w14:paraId="4F4019FF" w14:textId="77777777" w:rsidR="00484758" w:rsidRPr="004F326A" w:rsidRDefault="00484758" w:rsidP="004F326A">
            <w:pPr>
              <w:jc w:val="both"/>
            </w:pPr>
          </w:p>
        </w:tc>
        <w:tc>
          <w:tcPr>
            <w:tcW w:w="1985" w:type="dxa"/>
            <w:tcBorders>
              <w:top w:val="single" w:sz="4" w:space="0" w:color="000000"/>
              <w:left w:val="single" w:sz="4" w:space="0" w:color="000000"/>
              <w:bottom w:val="single" w:sz="4" w:space="0" w:color="000000"/>
              <w:right w:val="single" w:sz="4" w:space="0" w:color="000000"/>
            </w:tcBorders>
          </w:tcPr>
          <w:p w14:paraId="69321BF5"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c>
          <w:tcPr>
            <w:tcW w:w="1948" w:type="dxa"/>
            <w:tcBorders>
              <w:top w:val="single" w:sz="4" w:space="0" w:color="000000"/>
              <w:left w:val="single" w:sz="4" w:space="0" w:color="000000"/>
              <w:bottom w:val="single" w:sz="4" w:space="0" w:color="000000"/>
              <w:right w:val="single" w:sz="4" w:space="0" w:color="000000"/>
            </w:tcBorders>
          </w:tcPr>
          <w:p w14:paraId="42677B6B"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r>
      <w:tr w:rsidR="00484758" w14:paraId="631394B0" w14:textId="77777777" w:rsidTr="00604C0B">
        <w:trPr>
          <w:trHeight w:val="315"/>
          <w:jc w:val="center"/>
        </w:trPr>
        <w:tc>
          <w:tcPr>
            <w:tcW w:w="474" w:type="dxa"/>
            <w:vMerge/>
            <w:tcBorders>
              <w:top w:val="single" w:sz="4" w:space="0" w:color="000000"/>
              <w:left w:val="single" w:sz="4" w:space="0" w:color="000000"/>
              <w:bottom w:val="single" w:sz="4" w:space="0" w:color="000000"/>
              <w:right w:val="single" w:sz="4" w:space="0" w:color="000000"/>
            </w:tcBorders>
          </w:tcPr>
          <w:p w14:paraId="0A217D3C" w14:textId="77777777" w:rsidR="00484758" w:rsidRPr="004F326A" w:rsidRDefault="00484758" w:rsidP="004F326A">
            <w:pPr>
              <w:jc w:val="both"/>
            </w:pPr>
          </w:p>
        </w:tc>
        <w:tc>
          <w:tcPr>
            <w:tcW w:w="1940" w:type="dxa"/>
            <w:vMerge/>
            <w:tcBorders>
              <w:top w:val="single" w:sz="4" w:space="0" w:color="000000"/>
              <w:left w:val="single" w:sz="4" w:space="0" w:color="000000"/>
              <w:bottom w:val="single" w:sz="4" w:space="0" w:color="000000"/>
              <w:right w:val="single" w:sz="4" w:space="0" w:color="000000"/>
            </w:tcBorders>
          </w:tcPr>
          <w:p w14:paraId="41CE2570" w14:textId="77777777" w:rsidR="00484758" w:rsidRPr="004F326A" w:rsidRDefault="00484758" w:rsidP="004F326A">
            <w:pPr>
              <w:jc w:val="both"/>
            </w:pPr>
          </w:p>
        </w:tc>
        <w:tc>
          <w:tcPr>
            <w:tcW w:w="2595" w:type="dxa"/>
            <w:tcBorders>
              <w:top w:val="single" w:sz="4" w:space="0" w:color="000000"/>
              <w:left w:val="single" w:sz="4" w:space="0" w:color="000000"/>
              <w:bottom w:val="single" w:sz="4" w:space="0" w:color="000000"/>
              <w:right w:val="single" w:sz="4" w:space="0" w:color="000000"/>
            </w:tcBorders>
          </w:tcPr>
          <w:p w14:paraId="1C7F0DD6"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Документ, удостоверяющий личность на период рассмотрения заявления о признании гражданином РФ или о приеме в гражданство РФ</w:t>
            </w:r>
          </w:p>
        </w:tc>
        <w:tc>
          <w:tcPr>
            <w:tcW w:w="2055" w:type="dxa"/>
            <w:vMerge/>
            <w:tcBorders>
              <w:top w:val="single" w:sz="4" w:space="0" w:color="000000"/>
              <w:left w:val="single" w:sz="4" w:space="0" w:color="000000"/>
              <w:bottom w:val="single" w:sz="4" w:space="0" w:color="000000"/>
              <w:right w:val="single" w:sz="4" w:space="0" w:color="000000"/>
            </w:tcBorders>
          </w:tcPr>
          <w:p w14:paraId="51427D8B" w14:textId="77777777" w:rsidR="00484758" w:rsidRPr="004F326A" w:rsidRDefault="00484758" w:rsidP="004F326A">
            <w:pPr>
              <w:jc w:val="both"/>
            </w:pPr>
          </w:p>
        </w:tc>
        <w:tc>
          <w:tcPr>
            <w:tcW w:w="2178" w:type="dxa"/>
            <w:vMerge/>
            <w:tcBorders>
              <w:top w:val="single" w:sz="4" w:space="0" w:color="000000"/>
              <w:left w:val="single" w:sz="4" w:space="0" w:color="000000"/>
              <w:bottom w:val="single" w:sz="4" w:space="0" w:color="000000"/>
              <w:right w:val="single" w:sz="4" w:space="0" w:color="000000"/>
            </w:tcBorders>
          </w:tcPr>
          <w:p w14:paraId="7ED71D2D" w14:textId="77777777" w:rsidR="00484758" w:rsidRPr="004F326A" w:rsidRDefault="00484758" w:rsidP="004F326A">
            <w:pPr>
              <w:jc w:val="both"/>
            </w:pPr>
          </w:p>
        </w:tc>
        <w:tc>
          <w:tcPr>
            <w:tcW w:w="2585" w:type="dxa"/>
            <w:vMerge/>
            <w:tcBorders>
              <w:top w:val="single" w:sz="4" w:space="0" w:color="000000"/>
              <w:left w:val="single" w:sz="4" w:space="0" w:color="000000"/>
              <w:bottom w:val="single" w:sz="4" w:space="0" w:color="000000"/>
              <w:right w:val="single" w:sz="4" w:space="0" w:color="000000"/>
            </w:tcBorders>
          </w:tcPr>
          <w:p w14:paraId="1D8745D4" w14:textId="77777777" w:rsidR="00484758" w:rsidRPr="004F326A" w:rsidRDefault="00484758" w:rsidP="004F326A">
            <w:pPr>
              <w:jc w:val="both"/>
            </w:pPr>
          </w:p>
        </w:tc>
        <w:tc>
          <w:tcPr>
            <w:tcW w:w="1985" w:type="dxa"/>
            <w:tcBorders>
              <w:top w:val="single" w:sz="4" w:space="0" w:color="000000"/>
              <w:left w:val="single" w:sz="4" w:space="0" w:color="000000"/>
              <w:bottom w:val="single" w:sz="4" w:space="0" w:color="000000"/>
              <w:right w:val="single" w:sz="4" w:space="0" w:color="000000"/>
            </w:tcBorders>
          </w:tcPr>
          <w:p w14:paraId="698EA0DE"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c>
          <w:tcPr>
            <w:tcW w:w="1948" w:type="dxa"/>
            <w:tcBorders>
              <w:top w:val="single" w:sz="4" w:space="0" w:color="000000"/>
              <w:left w:val="single" w:sz="4" w:space="0" w:color="000000"/>
              <w:bottom w:val="single" w:sz="4" w:space="0" w:color="000000"/>
              <w:right w:val="single" w:sz="4" w:space="0" w:color="000000"/>
            </w:tcBorders>
          </w:tcPr>
          <w:p w14:paraId="1FBE5019"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r>
      <w:tr w:rsidR="00484758" w14:paraId="7A98CD8B" w14:textId="77777777" w:rsidTr="00604C0B">
        <w:trPr>
          <w:trHeight w:val="315"/>
          <w:jc w:val="center"/>
        </w:trPr>
        <w:tc>
          <w:tcPr>
            <w:tcW w:w="474" w:type="dxa"/>
            <w:tcBorders>
              <w:top w:val="single" w:sz="4" w:space="0" w:color="000000"/>
              <w:left w:val="single" w:sz="4" w:space="0" w:color="000000"/>
              <w:bottom w:val="single" w:sz="4" w:space="0" w:color="000000"/>
              <w:right w:val="single" w:sz="4" w:space="0" w:color="000000"/>
            </w:tcBorders>
          </w:tcPr>
          <w:p w14:paraId="013C1A54"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3.</w:t>
            </w:r>
          </w:p>
          <w:p w14:paraId="79CABBB0" w14:textId="77777777" w:rsidR="00484758" w:rsidRPr="004F326A" w:rsidRDefault="00484758" w:rsidP="004F326A">
            <w:pPr>
              <w:pStyle w:val="Standard"/>
              <w:jc w:val="both"/>
              <w:rPr>
                <w:rFonts w:eastAsia="Times New Roman"/>
                <w:color w:val="000000"/>
                <w:sz w:val="18"/>
              </w:rPr>
            </w:pPr>
          </w:p>
        </w:tc>
        <w:tc>
          <w:tcPr>
            <w:tcW w:w="1940" w:type="dxa"/>
            <w:tcBorders>
              <w:top w:val="single" w:sz="4" w:space="0" w:color="000000"/>
              <w:left w:val="single" w:sz="4" w:space="0" w:color="000000"/>
              <w:bottom w:val="single" w:sz="4" w:space="0" w:color="000000"/>
              <w:right w:val="single" w:sz="4" w:space="0" w:color="000000"/>
            </w:tcBorders>
          </w:tcPr>
          <w:p w14:paraId="718F5176"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Документ, подтверждающий полномочия представителя заявителя</w:t>
            </w:r>
          </w:p>
        </w:tc>
        <w:tc>
          <w:tcPr>
            <w:tcW w:w="2595" w:type="dxa"/>
            <w:tcBorders>
              <w:top w:val="single" w:sz="4" w:space="0" w:color="000000"/>
              <w:left w:val="single" w:sz="4" w:space="0" w:color="000000"/>
              <w:bottom w:val="single" w:sz="4" w:space="0" w:color="000000"/>
              <w:right w:val="single" w:sz="4" w:space="0" w:color="000000"/>
            </w:tcBorders>
          </w:tcPr>
          <w:p w14:paraId="22351148"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Доверенность</w:t>
            </w:r>
          </w:p>
        </w:tc>
        <w:tc>
          <w:tcPr>
            <w:tcW w:w="2055" w:type="dxa"/>
            <w:tcBorders>
              <w:top w:val="single" w:sz="4" w:space="0" w:color="000000"/>
              <w:left w:val="single" w:sz="4" w:space="0" w:color="000000"/>
              <w:bottom w:val="single" w:sz="4" w:space="0" w:color="000000"/>
              <w:right w:val="single" w:sz="4" w:space="0" w:color="000000"/>
            </w:tcBorders>
          </w:tcPr>
          <w:p w14:paraId="68E4C2E8" w14:textId="77777777" w:rsidR="00484758" w:rsidRPr="004F326A" w:rsidRDefault="00484758" w:rsidP="004F326A">
            <w:pPr>
              <w:pStyle w:val="Standard"/>
              <w:jc w:val="both"/>
              <w:rPr>
                <w:rFonts w:eastAsia="Times New Roman"/>
                <w:color w:val="000000"/>
                <w:sz w:val="18"/>
              </w:rPr>
            </w:pPr>
            <w:r w:rsidRPr="004F326A">
              <w:rPr>
                <w:rFonts w:eastAsia="Times New Roman"/>
                <w:sz w:val="18"/>
              </w:rPr>
              <w:t xml:space="preserve">1 экз. оригинал либо копия, заверенная в установленном законодательством порядке, для формирования </w:t>
            </w:r>
            <w:r w:rsidRPr="004F326A">
              <w:rPr>
                <w:rFonts w:eastAsia="Times New Roman"/>
                <w:sz w:val="18"/>
              </w:rPr>
              <w:lastRenderedPageBreak/>
              <w:t>электронного образа, возврат заявителю</w:t>
            </w:r>
          </w:p>
        </w:tc>
        <w:tc>
          <w:tcPr>
            <w:tcW w:w="2178" w:type="dxa"/>
            <w:tcBorders>
              <w:top w:val="single" w:sz="4" w:space="0" w:color="000000"/>
              <w:left w:val="single" w:sz="4" w:space="0" w:color="000000"/>
              <w:bottom w:val="single" w:sz="4" w:space="0" w:color="000000"/>
              <w:right w:val="single" w:sz="4" w:space="0" w:color="000000"/>
            </w:tcBorders>
          </w:tcPr>
          <w:p w14:paraId="2B1630A0" w14:textId="619A16FE" w:rsidR="00484758" w:rsidRPr="004F326A" w:rsidRDefault="00484758" w:rsidP="004F326A">
            <w:pPr>
              <w:pStyle w:val="Standard"/>
              <w:jc w:val="both"/>
              <w:rPr>
                <w:rFonts w:eastAsia="Times New Roman"/>
                <w:color w:val="000000"/>
                <w:sz w:val="18"/>
              </w:rPr>
            </w:pPr>
            <w:r w:rsidRPr="004F326A">
              <w:rPr>
                <w:rFonts w:eastAsia="Times New Roman"/>
                <w:color w:val="000000"/>
                <w:sz w:val="18"/>
              </w:rPr>
              <w:lastRenderedPageBreak/>
              <w:t xml:space="preserve">В случае представления заявления </w:t>
            </w:r>
            <w:r w:rsidR="004F326A" w:rsidRPr="004F326A">
              <w:rPr>
                <w:rFonts w:eastAsia="Times New Roman"/>
                <w:color w:val="000000"/>
                <w:sz w:val="18"/>
              </w:rPr>
              <w:t>представителем заявителя,</w:t>
            </w:r>
            <w:r w:rsidRPr="004F326A">
              <w:rPr>
                <w:rFonts w:eastAsia="Times New Roman"/>
                <w:color w:val="000000"/>
                <w:sz w:val="18"/>
              </w:rPr>
              <w:t xml:space="preserve"> действующего в силу полномочий, основанных на </w:t>
            </w:r>
            <w:r w:rsidRPr="004F326A">
              <w:rPr>
                <w:rFonts w:eastAsia="Times New Roman"/>
                <w:color w:val="000000"/>
                <w:sz w:val="18"/>
              </w:rPr>
              <w:lastRenderedPageBreak/>
              <w:t>оформленной в установленном законодательством Российской Федерации порядке доверенности</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Pr>
          <w:p w14:paraId="0D5424A6" w14:textId="77777777" w:rsidR="00484758" w:rsidRPr="004F326A" w:rsidRDefault="00484758" w:rsidP="004F326A">
            <w:pPr>
              <w:pStyle w:val="Standard"/>
              <w:jc w:val="both"/>
              <w:rPr>
                <w:rFonts w:eastAsia="Times New Roman"/>
                <w:color w:val="000000"/>
                <w:sz w:val="18"/>
                <w:szCs w:val="18"/>
              </w:rPr>
            </w:pPr>
            <w:r w:rsidRPr="004F326A">
              <w:rPr>
                <w:rFonts w:eastAsia="Times New Roman"/>
                <w:color w:val="000000"/>
                <w:sz w:val="18"/>
                <w:szCs w:val="18"/>
              </w:rPr>
              <w:lastRenderedPageBreak/>
              <w:t>При получении услуги представителем физического лица:</w:t>
            </w:r>
          </w:p>
          <w:p w14:paraId="700EA275" w14:textId="77777777" w:rsidR="00484758" w:rsidRPr="004F326A" w:rsidRDefault="00484758" w:rsidP="004F326A">
            <w:pPr>
              <w:pStyle w:val="Standard"/>
              <w:jc w:val="both"/>
              <w:rPr>
                <w:rFonts w:eastAsia="Times New Roman"/>
                <w:color w:val="000000"/>
                <w:sz w:val="18"/>
                <w:szCs w:val="18"/>
              </w:rPr>
            </w:pPr>
            <w:r w:rsidRPr="004F326A">
              <w:rPr>
                <w:rFonts w:eastAsia="Times New Roman"/>
                <w:color w:val="000000"/>
                <w:sz w:val="18"/>
                <w:szCs w:val="18"/>
              </w:rPr>
              <w:t xml:space="preserve">1. Должна быть нотариально удостоверена (должна содержать передаваемое </w:t>
            </w:r>
            <w:r w:rsidRPr="004F326A">
              <w:rPr>
                <w:rFonts w:eastAsia="Times New Roman"/>
                <w:color w:val="000000"/>
                <w:sz w:val="18"/>
                <w:szCs w:val="18"/>
              </w:rPr>
              <w:lastRenderedPageBreak/>
              <w:t>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14:paraId="7C7B5E82" w14:textId="77777777" w:rsidR="00484758" w:rsidRPr="004F326A" w:rsidRDefault="00484758" w:rsidP="004F326A">
            <w:pPr>
              <w:pStyle w:val="Standard"/>
              <w:jc w:val="both"/>
              <w:rPr>
                <w:rFonts w:eastAsia="Times New Roman"/>
                <w:color w:val="000000"/>
                <w:sz w:val="18"/>
                <w:szCs w:val="18"/>
              </w:rPr>
            </w:pPr>
            <w:r w:rsidRPr="004F326A">
              <w:rPr>
                <w:rFonts w:eastAsia="Times New Roman"/>
                <w:color w:val="000000"/>
                <w:sz w:val="18"/>
                <w:szCs w:val="18"/>
              </w:rPr>
              <w:t>2. Должна быть действительна на срок обращения за предоставлением муниципальной услуги.</w:t>
            </w:r>
          </w:p>
          <w:p w14:paraId="23E592BF" w14:textId="77777777" w:rsidR="00484758" w:rsidRPr="004F326A" w:rsidRDefault="00484758" w:rsidP="004F326A">
            <w:pPr>
              <w:pStyle w:val="Standard"/>
              <w:jc w:val="both"/>
              <w:rPr>
                <w:rFonts w:eastAsia="Times New Roman"/>
                <w:color w:val="000000"/>
                <w:sz w:val="18"/>
                <w:szCs w:val="18"/>
              </w:rPr>
            </w:pPr>
            <w:r w:rsidRPr="004F326A">
              <w:rPr>
                <w:rFonts w:eastAsia="Times New Roman"/>
                <w:color w:val="000000"/>
                <w:sz w:val="18"/>
                <w:szCs w:val="18"/>
              </w:rPr>
              <w:t>3. Не должна содержать подчисток, приписок, зачеркнутых слов и других исправлений.</w:t>
            </w:r>
          </w:p>
          <w:p w14:paraId="393B640E" w14:textId="77777777" w:rsidR="00484758" w:rsidRPr="004F326A" w:rsidRDefault="00484758" w:rsidP="004F326A">
            <w:pPr>
              <w:pStyle w:val="Standard"/>
              <w:jc w:val="both"/>
              <w:rPr>
                <w:rFonts w:eastAsia="Times New Roman"/>
                <w:color w:val="000000"/>
                <w:sz w:val="18"/>
                <w:szCs w:val="18"/>
              </w:rPr>
            </w:pPr>
            <w:r w:rsidRPr="004F326A">
              <w:rPr>
                <w:rFonts w:eastAsia="Times New Roman"/>
                <w:color w:val="000000"/>
                <w:sz w:val="18"/>
                <w:szCs w:val="18"/>
              </w:rPr>
              <w:t>4. Не должна иметь повреждений, наличие которых не позволяет однозначно истолковать их содержание.</w:t>
            </w:r>
          </w:p>
          <w:p w14:paraId="367A4F8B" w14:textId="77777777" w:rsidR="00484758" w:rsidRPr="004F326A" w:rsidRDefault="00484758" w:rsidP="004F326A">
            <w:pPr>
              <w:pStyle w:val="Standard"/>
              <w:jc w:val="both"/>
              <w:rPr>
                <w:rFonts w:eastAsia="Times New Roman"/>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0D4A54E7"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lastRenderedPageBreak/>
              <w:t>-</w:t>
            </w:r>
          </w:p>
        </w:tc>
        <w:tc>
          <w:tcPr>
            <w:tcW w:w="1948" w:type="dxa"/>
            <w:tcBorders>
              <w:top w:val="single" w:sz="4" w:space="0" w:color="000000"/>
              <w:left w:val="single" w:sz="4" w:space="0" w:color="000000"/>
              <w:bottom w:val="single" w:sz="4" w:space="0" w:color="000000"/>
              <w:right w:val="single" w:sz="4" w:space="0" w:color="000000"/>
            </w:tcBorders>
          </w:tcPr>
          <w:p w14:paraId="77A7C761"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r>
      <w:tr w:rsidR="00484758" w14:paraId="1A220674" w14:textId="77777777" w:rsidTr="00604C0B">
        <w:trPr>
          <w:trHeight w:val="315"/>
          <w:jc w:val="center"/>
        </w:trPr>
        <w:tc>
          <w:tcPr>
            <w:tcW w:w="474"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31250B2" w14:textId="77777777" w:rsidR="00484758" w:rsidRPr="004F326A" w:rsidRDefault="00484758" w:rsidP="004F326A">
            <w:pPr>
              <w:pStyle w:val="Standard"/>
              <w:jc w:val="both"/>
              <w:rPr>
                <w:rFonts w:eastAsia="Times New Roman"/>
                <w:color w:val="000000"/>
                <w:sz w:val="18"/>
                <w:szCs w:val="18"/>
              </w:rPr>
            </w:pPr>
            <w:r w:rsidRPr="004F326A">
              <w:rPr>
                <w:rFonts w:eastAsia="Times New Roman"/>
                <w:color w:val="000000"/>
                <w:sz w:val="18"/>
                <w:szCs w:val="18"/>
              </w:rPr>
              <w:t>4.</w:t>
            </w:r>
          </w:p>
        </w:tc>
        <w:tc>
          <w:tcPr>
            <w:tcW w:w="194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00AE989B"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Правоустанавливающие документы на объекты недвижимости</w:t>
            </w:r>
          </w:p>
        </w:tc>
        <w:tc>
          <w:tcPr>
            <w:tcW w:w="2595" w:type="dxa"/>
            <w:tcBorders>
              <w:top w:val="single" w:sz="4" w:space="0" w:color="000000"/>
              <w:left w:val="single" w:sz="4" w:space="0" w:color="000000"/>
              <w:bottom w:val="single" w:sz="4" w:space="0" w:color="000000"/>
              <w:right w:val="single" w:sz="4" w:space="0" w:color="000000"/>
            </w:tcBorders>
            <w:shd w:val="clear" w:color="auto" w:fill="FFFFFF"/>
          </w:tcPr>
          <w:p w14:paraId="452120EA"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Договор купли-продажи</w:t>
            </w:r>
          </w:p>
        </w:tc>
        <w:tc>
          <w:tcPr>
            <w:tcW w:w="205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2F88A1A" w14:textId="77777777" w:rsidR="00484758" w:rsidRPr="004F326A" w:rsidRDefault="00484758" w:rsidP="004F326A">
            <w:pPr>
              <w:pStyle w:val="Standard"/>
              <w:jc w:val="both"/>
              <w:rPr>
                <w:rFonts w:eastAsia="Times New Roman"/>
                <w:color w:val="000000"/>
                <w:sz w:val="18"/>
              </w:rPr>
            </w:pPr>
            <w:r w:rsidRPr="004F326A">
              <w:rPr>
                <w:rFonts w:eastAsia="Times New Roman"/>
                <w:sz w:val="18"/>
              </w:rPr>
              <w:t>1 экз. оригинал либо копия, заверенная в установленном законодательством порядке, для формирования электронного образа, возврат заявителю</w:t>
            </w:r>
          </w:p>
        </w:tc>
        <w:tc>
          <w:tcPr>
            <w:tcW w:w="2178"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3D6C543"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В случае, если права на объекты недвижимости не зарегистрированы в Едином государственном реестре недвижимости</w:t>
            </w:r>
          </w:p>
        </w:tc>
        <w:tc>
          <w:tcPr>
            <w:tcW w:w="258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15A6F8F" w14:textId="20A779A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 xml:space="preserve">1. Должен содержать следующие сведения: фамилия, имя, отчество (при наличии), реквизиты документа, удостоверяющего личность, продавца; фамилия, имя, отчество (при наличии), реквизиты документа, удостоверяющего личность покупателя; описание предмета и цены </w:t>
            </w:r>
            <w:r w:rsidR="004F326A" w:rsidRPr="004F326A">
              <w:rPr>
                <w:rFonts w:eastAsia="Times New Roman"/>
                <w:color w:val="000000"/>
                <w:sz w:val="18"/>
              </w:rPr>
              <w:t>сделки; дату</w:t>
            </w:r>
            <w:r w:rsidRPr="004F326A">
              <w:rPr>
                <w:rFonts w:eastAsia="Times New Roman"/>
                <w:color w:val="000000"/>
                <w:sz w:val="18"/>
              </w:rPr>
              <w:t xml:space="preserve"> совершения сделки, </w:t>
            </w:r>
            <w:r w:rsidR="00604C0B" w:rsidRPr="004F326A">
              <w:rPr>
                <w:rFonts w:eastAsia="Times New Roman"/>
                <w:color w:val="000000"/>
                <w:sz w:val="18"/>
              </w:rPr>
              <w:t>подписи сторон</w:t>
            </w:r>
            <w:r w:rsidRPr="004F326A">
              <w:rPr>
                <w:rFonts w:eastAsia="Times New Roman"/>
                <w:color w:val="000000"/>
                <w:sz w:val="18"/>
              </w:rPr>
              <w:t xml:space="preserve"> сделки.</w:t>
            </w:r>
          </w:p>
          <w:p w14:paraId="1576A116"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2. Должен быть действителен на срок обращения за предоставлением муниципальной услуги.</w:t>
            </w:r>
          </w:p>
          <w:p w14:paraId="030E7E32"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3. Не должен содержать подчисток, приписок, зачеркнутых слов и других исправлений.</w:t>
            </w:r>
          </w:p>
          <w:p w14:paraId="5E0BF64A"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4. Не должен иметь повреждений, наличие которых не позволяет однозначно истолковать их содержание.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BF46295"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14:paraId="3976B59C"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r>
      <w:tr w:rsidR="00484758" w14:paraId="11A39200" w14:textId="77777777" w:rsidTr="00604C0B">
        <w:trPr>
          <w:trHeight w:val="315"/>
          <w:jc w:val="center"/>
        </w:trPr>
        <w:tc>
          <w:tcPr>
            <w:tcW w:w="4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65E4F62" w14:textId="77777777" w:rsidR="00484758" w:rsidRDefault="00484758" w:rsidP="00322692"/>
        </w:tc>
        <w:tc>
          <w:tcPr>
            <w:tcW w:w="1940" w:type="dxa"/>
            <w:vMerge/>
            <w:tcBorders>
              <w:top w:val="single" w:sz="4" w:space="0" w:color="000000"/>
              <w:left w:val="single" w:sz="4" w:space="0" w:color="000000"/>
              <w:bottom w:val="single" w:sz="4" w:space="0" w:color="000000"/>
              <w:right w:val="single" w:sz="4" w:space="0" w:color="000000"/>
            </w:tcBorders>
            <w:shd w:val="clear" w:color="auto" w:fill="FFFFFF"/>
          </w:tcPr>
          <w:p w14:paraId="0B1821C5" w14:textId="77777777" w:rsidR="00484758" w:rsidRDefault="00484758" w:rsidP="00322692"/>
        </w:tc>
        <w:tc>
          <w:tcPr>
            <w:tcW w:w="2595" w:type="dxa"/>
            <w:tcBorders>
              <w:top w:val="single" w:sz="4" w:space="0" w:color="000000"/>
              <w:left w:val="single" w:sz="4" w:space="0" w:color="000000"/>
              <w:bottom w:val="single" w:sz="4" w:space="0" w:color="000000"/>
              <w:right w:val="single" w:sz="4" w:space="0" w:color="000000"/>
            </w:tcBorders>
            <w:shd w:val="clear" w:color="auto" w:fill="FFFFFF"/>
          </w:tcPr>
          <w:p w14:paraId="37D43AC3"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Договор дарения объекта</w:t>
            </w:r>
          </w:p>
        </w:tc>
        <w:tc>
          <w:tcPr>
            <w:tcW w:w="2055" w:type="dxa"/>
            <w:vMerge/>
            <w:tcBorders>
              <w:top w:val="single" w:sz="4" w:space="0" w:color="000000"/>
              <w:left w:val="single" w:sz="4" w:space="0" w:color="000000"/>
              <w:bottom w:val="single" w:sz="4" w:space="0" w:color="000000"/>
              <w:right w:val="single" w:sz="4" w:space="0" w:color="000000"/>
            </w:tcBorders>
            <w:shd w:val="clear" w:color="auto" w:fill="FFFFFF"/>
          </w:tcPr>
          <w:p w14:paraId="63DF2D85" w14:textId="77777777" w:rsidR="00484758" w:rsidRPr="004F326A" w:rsidRDefault="00484758" w:rsidP="004F326A">
            <w:pPr>
              <w:jc w:val="both"/>
            </w:pPr>
          </w:p>
        </w:tc>
        <w:tc>
          <w:tcPr>
            <w:tcW w:w="2178" w:type="dxa"/>
            <w:vMerge/>
            <w:tcBorders>
              <w:top w:val="single" w:sz="4" w:space="0" w:color="000000"/>
              <w:left w:val="single" w:sz="4" w:space="0" w:color="000000"/>
              <w:bottom w:val="single" w:sz="4" w:space="0" w:color="000000"/>
              <w:right w:val="single" w:sz="4" w:space="0" w:color="000000"/>
            </w:tcBorders>
            <w:shd w:val="clear" w:color="auto" w:fill="FFFFFF"/>
          </w:tcPr>
          <w:p w14:paraId="03E229A0" w14:textId="77777777" w:rsidR="00484758" w:rsidRPr="004F326A" w:rsidRDefault="00484758" w:rsidP="004F326A">
            <w:pPr>
              <w:jc w:val="both"/>
            </w:pPr>
          </w:p>
        </w:tc>
        <w:tc>
          <w:tcPr>
            <w:tcW w:w="258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6639E98"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1. Должен содержать следующие сведения: фамилия, имя, отчество (при наличии), реквизиты документа, удостоверяющего личность, дарителя; фамилия, имя, отчество (при наличии), дата рождения одаряемого; описание предмета дарения; дату подписания договора, подпись дарителя.</w:t>
            </w:r>
          </w:p>
          <w:p w14:paraId="06C7DAEE"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2. Должен быть действителен на срок обращения за предоставлением муниципальной услуги.</w:t>
            </w:r>
          </w:p>
          <w:p w14:paraId="3C26884B"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3. Не должен содержать подчисток, приписок, зачеркнутых слов и других исправлений.</w:t>
            </w:r>
          </w:p>
          <w:p w14:paraId="2D47890D"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4. Не должен иметь повреждений, наличие которых не позволяет однозначно истолковать их содержание.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618F77"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14:paraId="35C9969B"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r>
      <w:tr w:rsidR="00484758" w14:paraId="5CA9B1C6" w14:textId="77777777" w:rsidTr="00604C0B">
        <w:trPr>
          <w:trHeight w:val="315"/>
          <w:jc w:val="center"/>
        </w:trPr>
        <w:tc>
          <w:tcPr>
            <w:tcW w:w="4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B24CDBC" w14:textId="77777777" w:rsidR="00484758" w:rsidRDefault="00484758" w:rsidP="00322692"/>
        </w:tc>
        <w:tc>
          <w:tcPr>
            <w:tcW w:w="1940" w:type="dxa"/>
            <w:vMerge/>
            <w:tcBorders>
              <w:top w:val="single" w:sz="4" w:space="0" w:color="000000"/>
              <w:left w:val="single" w:sz="4" w:space="0" w:color="000000"/>
              <w:bottom w:val="single" w:sz="4" w:space="0" w:color="000000"/>
              <w:right w:val="single" w:sz="4" w:space="0" w:color="000000"/>
            </w:tcBorders>
            <w:shd w:val="clear" w:color="auto" w:fill="FFFFFF"/>
          </w:tcPr>
          <w:p w14:paraId="5DF586ED" w14:textId="77777777" w:rsidR="00484758" w:rsidRDefault="00484758" w:rsidP="00322692"/>
        </w:tc>
        <w:tc>
          <w:tcPr>
            <w:tcW w:w="2595" w:type="dxa"/>
            <w:tcBorders>
              <w:top w:val="single" w:sz="4" w:space="0" w:color="000000"/>
              <w:left w:val="single" w:sz="4" w:space="0" w:color="000000"/>
              <w:bottom w:val="single" w:sz="4" w:space="0" w:color="000000"/>
              <w:right w:val="single" w:sz="4" w:space="0" w:color="000000"/>
            </w:tcBorders>
            <w:shd w:val="clear" w:color="auto" w:fill="FFFFFF"/>
          </w:tcPr>
          <w:p w14:paraId="2F4625F0"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Договор мены объекта</w:t>
            </w:r>
          </w:p>
        </w:tc>
        <w:tc>
          <w:tcPr>
            <w:tcW w:w="2055" w:type="dxa"/>
            <w:vMerge/>
            <w:tcBorders>
              <w:top w:val="single" w:sz="4" w:space="0" w:color="000000"/>
              <w:left w:val="single" w:sz="4" w:space="0" w:color="000000"/>
              <w:bottom w:val="single" w:sz="4" w:space="0" w:color="000000"/>
              <w:right w:val="single" w:sz="4" w:space="0" w:color="000000"/>
            </w:tcBorders>
            <w:shd w:val="clear" w:color="auto" w:fill="FFFFFF"/>
          </w:tcPr>
          <w:p w14:paraId="312A3AFC" w14:textId="77777777" w:rsidR="00484758" w:rsidRPr="004F326A" w:rsidRDefault="00484758" w:rsidP="004F326A">
            <w:pPr>
              <w:jc w:val="both"/>
            </w:pPr>
          </w:p>
        </w:tc>
        <w:tc>
          <w:tcPr>
            <w:tcW w:w="2178" w:type="dxa"/>
            <w:vMerge/>
            <w:tcBorders>
              <w:top w:val="single" w:sz="4" w:space="0" w:color="000000"/>
              <w:left w:val="single" w:sz="4" w:space="0" w:color="000000"/>
              <w:bottom w:val="single" w:sz="4" w:space="0" w:color="000000"/>
              <w:right w:val="single" w:sz="4" w:space="0" w:color="000000"/>
            </w:tcBorders>
            <w:shd w:val="clear" w:color="auto" w:fill="FFFFFF"/>
          </w:tcPr>
          <w:p w14:paraId="3C25A45F" w14:textId="77777777" w:rsidR="00484758" w:rsidRPr="004F326A" w:rsidRDefault="00484758" w:rsidP="004F326A">
            <w:pPr>
              <w:jc w:val="both"/>
            </w:pPr>
          </w:p>
        </w:tc>
        <w:tc>
          <w:tcPr>
            <w:tcW w:w="258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B1FADA7"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1. Должен содержать следующие сведения: фамилия, имя, отчество (при наличии), реквизиты документа, удостоверяющего личность, участников мены; описание объектов мены;  дату совершения сделки, подписи  сторон сделки.</w:t>
            </w:r>
          </w:p>
          <w:p w14:paraId="59558AAD"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 xml:space="preserve">2. Должен быть действителен на срок обращения за предоставлением </w:t>
            </w:r>
            <w:r w:rsidRPr="004F326A">
              <w:rPr>
                <w:rFonts w:eastAsia="Times New Roman"/>
                <w:color w:val="000000"/>
                <w:sz w:val="18"/>
              </w:rPr>
              <w:lastRenderedPageBreak/>
              <w:t>муниципальной услуги.</w:t>
            </w:r>
          </w:p>
          <w:p w14:paraId="41B5F2BA"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3. Не должен содержать подчисток, приписок, зачеркнутых слов и других исправлений.</w:t>
            </w:r>
          </w:p>
          <w:p w14:paraId="7C2DA847"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4. Не должен иметь повреждений, наличие которых не позволяет однозначно истолковать их содержание.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E9D9C68"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lastRenderedPageBreak/>
              <w:t>-</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14:paraId="7F864248"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r>
      <w:tr w:rsidR="00484758" w14:paraId="7291A690" w14:textId="77777777" w:rsidTr="00604C0B">
        <w:trPr>
          <w:trHeight w:val="315"/>
          <w:jc w:val="center"/>
        </w:trPr>
        <w:tc>
          <w:tcPr>
            <w:tcW w:w="4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515EF3D" w14:textId="77777777" w:rsidR="00484758" w:rsidRDefault="00484758" w:rsidP="00322692"/>
        </w:tc>
        <w:tc>
          <w:tcPr>
            <w:tcW w:w="1940" w:type="dxa"/>
            <w:vMerge/>
            <w:tcBorders>
              <w:top w:val="single" w:sz="4" w:space="0" w:color="000000"/>
              <w:left w:val="single" w:sz="4" w:space="0" w:color="000000"/>
              <w:bottom w:val="single" w:sz="4" w:space="0" w:color="000000"/>
              <w:right w:val="single" w:sz="4" w:space="0" w:color="000000"/>
            </w:tcBorders>
            <w:shd w:val="clear" w:color="auto" w:fill="FFFFFF"/>
          </w:tcPr>
          <w:p w14:paraId="6587F018" w14:textId="77777777" w:rsidR="00484758" w:rsidRDefault="00484758" w:rsidP="00322692"/>
        </w:tc>
        <w:tc>
          <w:tcPr>
            <w:tcW w:w="2595" w:type="dxa"/>
            <w:tcBorders>
              <w:top w:val="single" w:sz="4" w:space="0" w:color="000000"/>
              <w:left w:val="single" w:sz="4" w:space="0" w:color="000000"/>
              <w:bottom w:val="single" w:sz="4" w:space="0" w:color="000000"/>
              <w:right w:val="single" w:sz="4" w:space="0" w:color="000000"/>
            </w:tcBorders>
            <w:shd w:val="clear" w:color="auto" w:fill="FFFFFF"/>
          </w:tcPr>
          <w:p w14:paraId="2B12A927"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Свидетельство о праве на наследство</w:t>
            </w:r>
          </w:p>
        </w:tc>
        <w:tc>
          <w:tcPr>
            <w:tcW w:w="2055" w:type="dxa"/>
            <w:vMerge/>
            <w:tcBorders>
              <w:top w:val="single" w:sz="4" w:space="0" w:color="000000"/>
              <w:left w:val="single" w:sz="4" w:space="0" w:color="000000"/>
              <w:bottom w:val="single" w:sz="4" w:space="0" w:color="000000"/>
              <w:right w:val="single" w:sz="4" w:space="0" w:color="000000"/>
            </w:tcBorders>
            <w:shd w:val="clear" w:color="auto" w:fill="FFFFFF"/>
          </w:tcPr>
          <w:p w14:paraId="05F00E3F" w14:textId="77777777" w:rsidR="00484758" w:rsidRPr="004F326A" w:rsidRDefault="00484758" w:rsidP="004F326A">
            <w:pPr>
              <w:jc w:val="both"/>
            </w:pPr>
          </w:p>
        </w:tc>
        <w:tc>
          <w:tcPr>
            <w:tcW w:w="2178" w:type="dxa"/>
            <w:vMerge/>
            <w:tcBorders>
              <w:top w:val="single" w:sz="4" w:space="0" w:color="000000"/>
              <w:left w:val="single" w:sz="4" w:space="0" w:color="000000"/>
              <w:bottom w:val="single" w:sz="4" w:space="0" w:color="000000"/>
              <w:right w:val="single" w:sz="4" w:space="0" w:color="000000"/>
            </w:tcBorders>
            <w:shd w:val="clear" w:color="auto" w:fill="FFFFFF"/>
          </w:tcPr>
          <w:p w14:paraId="655F2887" w14:textId="77777777" w:rsidR="00484758" w:rsidRPr="004F326A" w:rsidRDefault="00484758" w:rsidP="004F326A">
            <w:pPr>
              <w:jc w:val="both"/>
            </w:pPr>
          </w:p>
        </w:tc>
        <w:tc>
          <w:tcPr>
            <w:tcW w:w="2585" w:type="dxa"/>
            <w:tcBorders>
              <w:top w:val="single" w:sz="4" w:space="0" w:color="000000"/>
              <w:left w:val="single" w:sz="4" w:space="0" w:color="000000"/>
              <w:bottom w:val="single" w:sz="4" w:space="0" w:color="000000"/>
              <w:right w:val="single" w:sz="4" w:space="0" w:color="000000"/>
            </w:tcBorders>
            <w:vAlign w:val="bottom"/>
          </w:tcPr>
          <w:p w14:paraId="0EA2B23D"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1. Должно содержать следующие сведения: место совершения нотариального действия,  дата, фамилия, имя, отчество (при наличии) нотариуса, наименование государственной нотариальной конторы или нотариального округа; фамилия, имя, отчество (при наличии) умершего(ей); фамилия, имя, отчество (при наличии) наследника, дата и место его         рождения, гражданство, пол, реквизиты документа, удостоверяющего его личность, объект наследования, его характеристика, номер наследственного дела, подпись и печать нотариуса.</w:t>
            </w:r>
          </w:p>
          <w:p w14:paraId="129C96EB"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2. Не должно содержать подчисток, приписок, зачеркнутых слов и других исправлений.</w:t>
            </w:r>
          </w:p>
          <w:p w14:paraId="1C567729"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3. Не должно иметь повреждений, наличие которых не позволяет однозначно истолковать их содержание.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C2625CE"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14:paraId="1E85155F"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r>
      <w:tr w:rsidR="00484758" w14:paraId="779A8D37" w14:textId="77777777" w:rsidTr="00604C0B">
        <w:trPr>
          <w:trHeight w:val="315"/>
          <w:jc w:val="center"/>
        </w:trPr>
        <w:tc>
          <w:tcPr>
            <w:tcW w:w="4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8AFE656" w14:textId="77777777" w:rsidR="00484758" w:rsidRDefault="00484758" w:rsidP="00322692"/>
        </w:tc>
        <w:tc>
          <w:tcPr>
            <w:tcW w:w="1940" w:type="dxa"/>
            <w:vMerge/>
            <w:tcBorders>
              <w:top w:val="single" w:sz="4" w:space="0" w:color="000000"/>
              <w:left w:val="single" w:sz="4" w:space="0" w:color="000000"/>
              <w:bottom w:val="single" w:sz="4" w:space="0" w:color="000000"/>
              <w:right w:val="single" w:sz="4" w:space="0" w:color="000000"/>
            </w:tcBorders>
            <w:shd w:val="clear" w:color="auto" w:fill="FFFFFF"/>
          </w:tcPr>
          <w:p w14:paraId="6F244D2D" w14:textId="77777777" w:rsidR="00484758" w:rsidRDefault="00484758" w:rsidP="00322692"/>
        </w:tc>
        <w:tc>
          <w:tcPr>
            <w:tcW w:w="2595" w:type="dxa"/>
            <w:tcBorders>
              <w:top w:val="single" w:sz="4" w:space="0" w:color="000000"/>
              <w:left w:val="single" w:sz="4" w:space="0" w:color="000000"/>
              <w:bottom w:val="single" w:sz="4" w:space="0" w:color="000000"/>
              <w:right w:val="single" w:sz="4" w:space="0" w:color="000000"/>
            </w:tcBorders>
            <w:shd w:val="clear" w:color="auto" w:fill="FFFFFF"/>
          </w:tcPr>
          <w:p w14:paraId="5EB1B2AE"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Вступившие в силу решения судов</w:t>
            </w:r>
          </w:p>
        </w:tc>
        <w:tc>
          <w:tcPr>
            <w:tcW w:w="2055" w:type="dxa"/>
            <w:vMerge/>
            <w:tcBorders>
              <w:top w:val="single" w:sz="4" w:space="0" w:color="000000"/>
              <w:left w:val="single" w:sz="4" w:space="0" w:color="000000"/>
              <w:bottom w:val="single" w:sz="4" w:space="0" w:color="000000"/>
              <w:right w:val="single" w:sz="4" w:space="0" w:color="000000"/>
            </w:tcBorders>
            <w:shd w:val="clear" w:color="auto" w:fill="FFFFFF"/>
          </w:tcPr>
          <w:p w14:paraId="62209673" w14:textId="77777777" w:rsidR="00484758" w:rsidRPr="004F326A" w:rsidRDefault="00484758" w:rsidP="004F326A">
            <w:pPr>
              <w:jc w:val="both"/>
            </w:pPr>
          </w:p>
        </w:tc>
        <w:tc>
          <w:tcPr>
            <w:tcW w:w="2178" w:type="dxa"/>
            <w:vMerge/>
            <w:tcBorders>
              <w:top w:val="single" w:sz="4" w:space="0" w:color="000000"/>
              <w:left w:val="single" w:sz="4" w:space="0" w:color="000000"/>
              <w:bottom w:val="single" w:sz="4" w:space="0" w:color="000000"/>
              <w:right w:val="single" w:sz="4" w:space="0" w:color="000000"/>
            </w:tcBorders>
            <w:shd w:val="clear" w:color="auto" w:fill="FFFFFF"/>
          </w:tcPr>
          <w:p w14:paraId="1738A06F" w14:textId="77777777" w:rsidR="00484758" w:rsidRPr="004F326A" w:rsidRDefault="00484758" w:rsidP="004F326A">
            <w:pPr>
              <w:jc w:val="both"/>
            </w:pPr>
          </w:p>
        </w:tc>
        <w:tc>
          <w:tcPr>
            <w:tcW w:w="2585" w:type="dxa"/>
            <w:tcBorders>
              <w:top w:val="single" w:sz="4" w:space="0" w:color="000000"/>
              <w:left w:val="single" w:sz="4" w:space="0" w:color="000000"/>
              <w:bottom w:val="single" w:sz="4" w:space="0" w:color="000000"/>
              <w:right w:val="single" w:sz="4" w:space="0" w:color="000000"/>
            </w:tcBorders>
            <w:vAlign w:val="bottom"/>
          </w:tcPr>
          <w:p w14:paraId="726F6FF4"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 xml:space="preserve">1. Должно содержать следующие сведения: место и дата принятия решения, фамилия, имя, отчество (при наличии) судьи; фамилия, имя, отчество (при наличии) истца, реквизиты документа, удостоверяющего его личность, сведения об объекте, в отношении которого </w:t>
            </w:r>
            <w:r w:rsidRPr="004F326A">
              <w:rPr>
                <w:rFonts w:eastAsia="Times New Roman"/>
                <w:color w:val="000000"/>
                <w:sz w:val="18"/>
              </w:rPr>
              <w:lastRenderedPageBreak/>
              <w:t>вынесено судебное решение, его характеристика, подпись и печать.</w:t>
            </w:r>
          </w:p>
          <w:p w14:paraId="3826D53C"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2. Должна быть проставлена отметка о вступлении в законную силу.</w:t>
            </w:r>
          </w:p>
          <w:p w14:paraId="44CF205C"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3. Не должно содержать подчисток, приписок, зачеркнутых слов и других исправлений.</w:t>
            </w:r>
          </w:p>
          <w:p w14:paraId="591940C9"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4. Не должно иметь повреждений, наличие которых не позволяет однозначно истолковать их содержание.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8D75748"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lastRenderedPageBreak/>
              <w:t>-</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14:paraId="383C2D17"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r>
      <w:tr w:rsidR="00484758" w14:paraId="0F906EA5" w14:textId="77777777" w:rsidTr="00604C0B">
        <w:trPr>
          <w:trHeight w:val="4392"/>
          <w:jc w:val="center"/>
        </w:trPr>
        <w:tc>
          <w:tcPr>
            <w:tcW w:w="4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286A37" w14:textId="77777777" w:rsidR="00484758" w:rsidRDefault="00484758" w:rsidP="00322692"/>
        </w:tc>
        <w:tc>
          <w:tcPr>
            <w:tcW w:w="1940" w:type="dxa"/>
            <w:vMerge/>
            <w:tcBorders>
              <w:top w:val="single" w:sz="4" w:space="0" w:color="000000"/>
              <w:left w:val="single" w:sz="4" w:space="0" w:color="000000"/>
              <w:bottom w:val="single" w:sz="4" w:space="0" w:color="000000"/>
              <w:right w:val="single" w:sz="4" w:space="0" w:color="000000"/>
            </w:tcBorders>
            <w:shd w:val="clear" w:color="auto" w:fill="FFFFFF"/>
          </w:tcPr>
          <w:p w14:paraId="4C7FCE45" w14:textId="77777777" w:rsidR="00484758" w:rsidRDefault="00484758" w:rsidP="00322692"/>
        </w:tc>
        <w:tc>
          <w:tcPr>
            <w:tcW w:w="2595" w:type="dxa"/>
            <w:tcBorders>
              <w:top w:val="single" w:sz="4" w:space="0" w:color="000000"/>
              <w:left w:val="single" w:sz="4" w:space="0" w:color="000000"/>
              <w:bottom w:val="single" w:sz="4" w:space="0" w:color="000000"/>
              <w:right w:val="single" w:sz="4" w:space="0" w:color="000000"/>
            </w:tcBorders>
            <w:shd w:val="clear" w:color="auto" w:fill="FFFFFF"/>
          </w:tcPr>
          <w:p w14:paraId="5E190482"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Иные акты передачи прав на недвижимое имущество и сделок с ним заявителю от прежнего правообладателя в соответствии с законодательством, действовавшим в месте передачи на момент ее совершения</w:t>
            </w:r>
          </w:p>
        </w:tc>
        <w:tc>
          <w:tcPr>
            <w:tcW w:w="2055" w:type="dxa"/>
            <w:vMerge/>
            <w:tcBorders>
              <w:top w:val="single" w:sz="4" w:space="0" w:color="000000"/>
              <w:left w:val="single" w:sz="4" w:space="0" w:color="000000"/>
              <w:bottom w:val="single" w:sz="4" w:space="0" w:color="000000"/>
              <w:right w:val="single" w:sz="4" w:space="0" w:color="000000"/>
            </w:tcBorders>
            <w:shd w:val="clear" w:color="auto" w:fill="FFFFFF"/>
          </w:tcPr>
          <w:p w14:paraId="00CEC818" w14:textId="77777777" w:rsidR="00484758" w:rsidRPr="004F326A" w:rsidRDefault="00484758" w:rsidP="004F326A">
            <w:pPr>
              <w:jc w:val="both"/>
            </w:pPr>
          </w:p>
        </w:tc>
        <w:tc>
          <w:tcPr>
            <w:tcW w:w="2178" w:type="dxa"/>
            <w:vMerge/>
            <w:tcBorders>
              <w:top w:val="single" w:sz="4" w:space="0" w:color="000000"/>
              <w:left w:val="single" w:sz="4" w:space="0" w:color="000000"/>
              <w:bottom w:val="single" w:sz="4" w:space="0" w:color="000000"/>
              <w:right w:val="single" w:sz="4" w:space="0" w:color="000000"/>
            </w:tcBorders>
            <w:shd w:val="clear" w:color="auto" w:fill="FFFFFF"/>
          </w:tcPr>
          <w:p w14:paraId="17DF0488" w14:textId="77777777" w:rsidR="00484758" w:rsidRPr="004F326A" w:rsidRDefault="00484758" w:rsidP="004F326A">
            <w:pPr>
              <w:jc w:val="both"/>
            </w:pPr>
          </w:p>
        </w:tc>
        <w:tc>
          <w:tcPr>
            <w:tcW w:w="2585" w:type="dxa"/>
            <w:tcBorders>
              <w:top w:val="single" w:sz="4" w:space="0" w:color="000000"/>
              <w:left w:val="single" w:sz="4" w:space="0" w:color="000000"/>
              <w:bottom w:val="single" w:sz="4" w:space="0" w:color="000000"/>
              <w:right w:val="single" w:sz="4" w:space="0" w:color="000000"/>
            </w:tcBorders>
            <w:vAlign w:val="bottom"/>
          </w:tcPr>
          <w:p w14:paraId="61BD97A4"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1. Должен содержать следующие сведения: фамилия, имя, отчество (при наличии), реквизиты документа, удостоверяющего личность, владельца (пользователя) объекта адресации; описание объекта адресации.</w:t>
            </w:r>
          </w:p>
          <w:p w14:paraId="416F69CC"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2. Должен быть действителен на срок обращения за предоставлением муниципальной услуги.</w:t>
            </w:r>
          </w:p>
          <w:p w14:paraId="6A3A98F7"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3. Не должен содержать подчисток, приписок, зачеркнутых слов и других исправлений.</w:t>
            </w:r>
          </w:p>
          <w:p w14:paraId="650B1E1C"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4. Не должен иметь повреждений, наличие которых не позволяет однозначно истолковать их содержание.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68F04F7"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14:paraId="67BE6E0A" w14:textId="77777777" w:rsidR="00484758" w:rsidRPr="004F326A" w:rsidRDefault="00484758" w:rsidP="004F326A">
            <w:pPr>
              <w:pStyle w:val="Standard"/>
              <w:jc w:val="center"/>
              <w:rPr>
                <w:rFonts w:eastAsia="Times New Roman"/>
                <w:color w:val="000000"/>
                <w:sz w:val="18"/>
              </w:rPr>
            </w:pPr>
            <w:r w:rsidRPr="004F326A">
              <w:rPr>
                <w:rFonts w:eastAsia="Times New Roman"/>
                <w:color w:val="000000"/>
                <w:sz w:val="18"/>
              </w:rPr>
              <w:t>-</w:t>
            </w:r>
          </w:p>
        </w:tc>
      </w:tr>
      <w:tr w:rsidR="00484758" w14:paraId="2CEABB88" w14:textId="77777777" w:rsidTr="00604C0B">
        <w:trPr>
          <w:trHeight w:val="4035"/>
          <w:jc w:val="center"/>
        </w:trPr>
        <w:tc>
          <w:tcPr>
            <w:tcW w:w="474" w:type="dxa"/>
            <w:vMerge w:val="restart"/>
            <w:tcBorders>
              <w:left w:val="single" w:sz="4" w:space="0" w:color="000000"/>
              <w:bottom w:val="single" w:sz="4" w:space="0" w:color="000000"/>
              <w:right w:val="single" w:sz="4" w:space="0" w:color="000000"/>
            </w:tcBorders>
            <w:shd w:val="clear" w:color="auto" w:fill="FFFFFF"/>
          </w:tcPr>
          <w:p w14:paraId="32F170D5" w14:textId="77777777" w:rsidR="00484758" w:rsidRPr="004F326A" w:rsidRDefault="00484758" w:rsidP="004F326A">
            <w:pPr>
              <w:pStyle w:val="Standard"/>
              <w:jc w:val="both"/>
              <w:rPr>
                <w:sz w:val="18"/>
                <w:szCs w:val="18"/>
              </w:rPr>
            </w:pPr>
            <w:r w:rsidRPr="004F326A">
              <w:rPr>
                <w:sz w:val="18"/>
                <w:szCs w:val="18"/>
              </w:rPr>
              <w:lastRenderedPageBreak/>
              <w:t>5</w:t>
            </w:r>
          </w:p>
        </w:tc>
        <w:tc>
          <w:tcPr>
            <w:tcW w:w="1940" w:type="dxa"/>
            <w:vMerge w:val="restart"/>
            <w:tcBorders>
              <w:left w:val="single" w:sz="4" w:space="0" w:color="000000"/>
              <w:bottom w:val="single" w:sz="4" w:space="0" w:color="000000"/>
              <w:right w:val="single" w:sz="4" w:space="0" w:color="000000"/>
            </w:tcBorders>
            <w:shd w:val="clear" w:color="auto" w:fill="FFFFFF"/>
          </w:tcPr>
          <w:p w14:paraId="73825A64"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объектов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6AD2A550" w14:textId="77777777" w:rsidR="00484758" w:rsidRPr="004F326A" w:rsidRDefault="00484758" w:rsidP="004F326A">
            <w:pPr>
              <w:pStyle w:val="Standard"/>
              <w:jc w:val="both"/>
            </w:pPr>
          </w:p>
        </w:tc>
        <w:tc>
          <w:tcPr>
            <w:tcW w:w="2595" w:type="dxa"/>
            <w:tcBorders>
              <w:left w:val="single" w:sz="4" w:space="0" w:color="000000"/>
              <w:bottom w:val="single" w:sz="4" w:space="0" w:color="000000"/>
              <w:right w:val="single" w:sz="4" w:space="0" w:color="000000"/>
            </w:tcBorders>
            <w:shd w:val="clear" w:color="auto" w:fill="FFFFFF"/>
          </w:tcPr>
          <w:p w14:paraId="2E1CD8FD" w14:textId="77777777" w:rsidR="00484758" w:rsidRPr="004F326A" w:rsidRDefault="00484758" w:rsidP="004F326A">
            <w:pPr>
              <w:pStyle w:val="Standard"/>
              <w:jc w:val="both"/>
              <w:rPr>
                <w:sz w:val="18"/>
                <w:szCs w:val="18"/>
              </w:rPr>
            </w:pPr>
            <w:r w:rsidRPr="004F326A">
              <w:rPr>
                <w:sz w:val="18"/>
                <w:szCs w:val="18"/>
              </w:rPr>
              <w:t>Согласие всех правообладателей земельного участка и/или объекта капитального строительства</w:t>
            </w:r>
          </w:p>
        </w:tc>
        <w:tc>
          <w:tcPr>
            <w:tcW w:w="2055" w:type="dxa"/>
            <w:vMerge w:val="restart"/>
            <w:tcBorders>
              <w:left w:val="single" w:sz="4" w:space="0" w:color="000000"/>
              <w:bottom w:val="single" w:sz="4" w:space="0" w:color="000000"/>
              <w:right w:val="single" w:sz="4" w:space="0" w:color="000000"/>
            </w:tcBorders>
            <w:shd w:val="clear" w:color="auto" w:fill="FFFFFF"/>
          </w:tcPr>
          <w:p w14:paraId="23BD1D2E" w14:textId="77777777" w:rsidR="00484758" w:rsidRPr="004F326A" w:rsidRDefault="00484758" w:rsidP="004F326A">
            <w:pPr>
              <w:pStyle w:val="Standard"/>
              <w:jc w:val="both"/>
              <w:rPr>
                <w:sz w:val="18"/>
                <w:szCs w:val="18"/>
              </w:rPr>
            </w:pPr>
            <w:r w:rsidRPr="004F326A">
              <w:rPr>
                <w:sz w:val="18"/>
                <w:szCs w:val="18"/>
              </w:rPr>
              <w:t>1 экз. подлинник; сверка сведений, указанных в заявлении, с представленными документами; формирование электронного образа; возврат заявителю подлинника заявления.</w:t>
            </w:r>
          </w:p>
        </w:tc>
        <w:tc>
          <w:tcPr>
            <w:tcW w:w="2178" w:type="dxa"/>
            <w:vMerge w:val="restart"/>
            <w:tcBorders>
              <w:left w:val="single" w:sz="4" w:space="0" w:color="000000"/>
              <w:bottom w:val="single" w:sz="4" w:space="0" w:color="000000"/>
              <w:right w:val="single" w:sz="4" w:space="0" w:color="000000"/>
            </w:tcBorders>
            <w:shd w:val="clear" w:color="auto" w:fill="FFFFFF"/>
          </w:tcPr>
          <w:p w14:paraId="29153B30" w14:textId="314B2BCD" w:rsidR="00484758" w:rsidRPr="004F326A" w:rsidRDefault="00484758" w:rsidP="004F326A">
            <w:pPr>
              <w:pStyle w:val="Standard"/>
              <w:jc w:val="both"/>
              <w:rPr>
                <w:vanish/>
                <w:sz w:val="18"/>
                <w:szCs w:val="18"/>
              </w:rPr>
            </w:pPr>
            <w:r w:rsidRPr="004F326A">
              <w:rPr>
                <w:rFonts w:eastAsia="Times New Roman"/>
                <w:sz w:val="18"/>
                <w:szCs w:val="18"/>
              </w:rPr>
              <w:t xml:space="preserve">В случае, если </w:t>
            </w:r>
            <w:r w:rsidRPr="004F326A">
              <w:rPr>
                <w:sz w:val="18"/>
                <w:szCs w:val="18"/>
              </w:rPr>
              <w:t xml:space="preserve">земельный участок и/или объект капитального строительства </w:t>
            </w:r>
            <w:r w:rsidR="00604C0B" w:rsidRPr="004F326A">
              <w:rPr>
                <w:sz w:val="18"/>
                <w:szCs w:val="18"/>
              </w:rPr>
              <w:t>в отношении</w:t>
            </w:r>
            <w:r w:rsidRPr="004F326A">
              <w:rPr>
                <w:sz w:val="18"/>
                <w:szCs w:val="18"/>
              </w:rPr>
              <w:t xml:space="preserve"> которых запрашивается разрешение на отклонение от предельных параметров разрешенного строительства, реконструкции объектов капитального строительства</w:t>
            </w:r>
            <w:r w:rsidRPr="004F326A">
              <w:rPr>
                <w:rFonts w:eastAsia="Times New Roman"/>
                <w:sz w:val="18"/>
                <w:szCs w:val="18"/>
              </w:rPr>
              <w:t xml:space="preserve"> принадлежит более чем одному правообладателю</w:t>
            </w:r>
          </w:p>
        </w:tc>
        <w:tc>
          <w:tcPr>
            <w:tcW w:w="2585" w:type="dxa"/>
            <w:vMerge w:val="restart"/>
            <w:tcBorders>
              <w:left w:val="single" w:sz="4" w:space="0" w:color="000000"/>
              <w:bottom w:val="single" w:sz="4" w:space="0" w:color="000000"/>
              <w:right w:val="single" w:sz="4" w:space="0" w:color="000000"/>
            </w:tcBorders>
          </w:tcPr>
          <w:p w14:paraId="2E8C733C" w14:textId="77777777" w:rsidR="00484758" w:rsidRPr="004F326A" w:rsidRDefault="00484758" w:rsidP="004F326A">
            <w:pPr>
              <w:pStyle w:val="Standard"/>
              <w:jc w:val="both"/>
            </w:pPr>
            <w:r w:rsidRPr="004F326A">
              <w:rPr>
                <w:rFonts w:eastAsia="Times New Roman"/>
                <w:color w:val="000000"/>
                <w:sz w:val="18"/>
              </w:rPr>
              <w:t>1. Должно содержать следующие сведения: место совершения нотариального действия,  дата, фамилия, имя, отчество (при наличии) нотариуса, наименование государственной нотариальной конторы или нотариального округа; фамилия, имя, отчество (при наличии) правообладателя, дата и место его рождения, гражданство, пол, реквизиты документа, удостоверяющего его личность, объект наследования, его характеристика, кадастровый номер земельного участка или объекта капитального строительства, адрес объекта, согласие на отклонение от предельных параметров разрешенного строительства, реконструкции объектов капитального строительства,  подпись и печать нотариуса.</w:t>
            </w:r>
          </w:p>
          <w:p w14:paraId="5D2D939F"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2. Не должно содержать подчисток, приписок, зачеркнутых слов и других исправлений.</w:t>
            </w:r>
          </w:p>
          <w:p w14:paraId="388517E6" w14:textId="77777777" w:rsidR="00484758" w:rsidRPr="004F326A" w:rsidRDefault="00484758" w:rsidP="004F326A">
            <w:pPr>
              <w:pStyle w:val="Standard"/>
              <w:jc w:val="both"/>
              <w:rPr>
                <w:rFonts w:eastAsia="Times New Roman"/>
                <w:color w:val="000000"/>
                <w:sz w:val="18"/>
              </w:rPr>
            </w:pPr>
            <w:r w:rsidRPr="004F326A">
              <w:rPr>
                <w:rFonts w:eastAsia="Times New Roman"/>
                <w:color w:val="000000"/>
                <w:sz w:val="18"/>
              </w:rPr>
              <w:t>3. Не должно иметь повреждений, наличие которых не позволяет однозначно истолковать их содержание.</w:t>
            </w:r>
          </w:p>
        </w:tc>
        <w:tc>
          <w:tcPr>
            <w:tcW w:w="1985" w:type="dxa"/>
            <w:vMerge w:val="restart"/>
            <w:tcBorders>
              <w:left w:val="single" w:sz="4" w:space="0" w:color="000000"/>
              <w:bottom w:val="single" w:sz="4" w:space="0" w:color="000000"/>
              <w:right w:val="single" w:sz="4" w:space="0" w:color="000000"/>
            </w:tcBorders>
            <w:shd w:val="clear" w:color="auto" w:fill="FFFFFF"/>
          </w:tcPr>
          <w:p w14:paraId="64F2A3ED" w14:textId="77777777" w:rsidR="00484758" w:rsidRPr="004F326A" w:rsidRDefault="00484758" w:rsidP="004F326A">
            <w:pPr>
              <w:pStyle w:val="Standard"/>
              <w:jc w:val="both"/>
              <w:rPr>
                <w:rFonts w:eastAsia="Times New Roman"/>
                <w:color w:val="000000"/>
                <w:sz w:val="18"/>
                <w:szCs w:val="18"/>
              </w:rPr>
            </w:pPr>
          </w:p>
        </w:tc>
        <w:tc>
          <w:tcPr>
            <w:tcW w:w="1948" w:type="dxa"/>
            <w:vMerge w:val="restart"/>
            <w:tcBorders>
              <w:left w:val="single" w:sz="4" w:space="0" w:color="000000"/>
              <w:bottom w:val="single" w:sz="4" w:space="0" w:color="000000"/>
              <w:right w:val="single" w:sz="4" w:space="0" w:color="000000"/>
            </w:tcBorders>
            <w:shd w:val="clear" w:color="auto" w:fill="FFFFFF"/>
          </w:tcPr>
          <w:p w14:paraId="4B879EFA" w14:textId="77777777" w:rsidR="00484758" w:rsidRPr="004F326A" w:rsidRDefault="00484758" w:rsidP="004F326A">
            <w:pPr>
              <w:pStyle w:val="Standard"/>
              <w:jc w:val="both"/>
              <w:rPr>
                <w:rFonts w:eastAsia="Times New Roman"/>
                <w:color w:val="000000"/>
                <w:sz w:val="18"/>
                <w:szCs w:val="18"/>
              </w:rPr>
            </w:pPr>
          </w:p>
        </w:tc>
      </w:tr>
      <w:tr w:rsidR="00484758" w14:paraId="55660B14" w14:textId="77777777" w:rsidTr="00604C0B">
        <w:trPr>
          <w:trHeight w:val="2903"/>
          <w:jc w:val="center"/>
        </w:trPr>
        <w:tc>
          <w:tcPr>
            <w:tcW w:w="474" w:type="dxa"/>
            <w:vMerge/>
            <w:tcBorders>
              <w:left w:val="single" w:sz="4" w:space="0" w:color="000000"/>
              <w:bottom w:val="single" w:sz="4" w:space="0" w:color="000000"/>
              <w:right w:val="single" w:sz="4" w:space="0" w:color="000000"/>
            </w:tcBorders>
            <w:shd w:val="clear" w:color="auto" w:fill="FFFFFF"/>
            <w:vAlign w:val="center"/>
          </w:tcPr>
          <w:p w14:paraId="44291AA9" w14:textId="77777777" w:rsidR="00484758" w:rsidRDefault="00484758" w:rsidP="00322692">
            <w:pPr>
              <w:pStyle w:val="Standard"/>
            </w:pPr>
          </w:p>
        </w:tc>
        <w:tc>
          <w:tcPr>
            <w:tcW w:w="1940" w:type="dxa"/>
            <w:vMerge/>
            <w:tcBorders>
              <w:left w:val="single" w:sz="4" w:space="0" w:color="000000"/>
              <w:bottom w:val="single" w:sz="4" w:space="0" w:color="000000"/>
              <w:right w:val="single" w:sz="4" w:space="0" w:color="000000"/>
            </w:tcBorders>
            <w:shd w:val="clear" w:color="auto" w:fill="FFFFFF"/>
          </w:tcPr>
          <w:p w14:paraId="77F09F75" w14:textId="77777777" w:rsidR="00484758" w:rsidRDefault="00484758" w:rsidP="00322692">
            <w:pPr>
              <w:suppressAutoHyphens w:val="0"/>
              <w:jc w:val="both"/>
              <w:textAlignment w:val="auto"/>
              <w:rPr>
                <w:b/>
                <w:bCs/>
                <w:sz w:val="18"/>
                <w:szCs w:val="18"/>
              </w:rPr>
            </w:pPr>
          </w:p>
        </w:tc>
        <w:tc>
          <w:tcPr>
            <w:tcW w:w="2595" w:type="dxa"/>
            <w:tcBorders>
              <w:left w:val="single" w:sz="4" w:space="0" w:color="000000"/>
              <w:bottom w:val="single" w:sz="4" w:space="0" w:color="000000"/>
              <w:right w:val="single" w:sz="4" w:space="0" w:color="000000"/>
            </w:tcBorders>
            <w:shd w:val="clear" w:color="auto" w:fill="FFFFFF"/>
          </w:tcPr>
          <w:p w14:paraId="65223214" w14:textId="77777777" w:rsidR="00484758" w:rsidRPr="004F326A" w:rsidRDefault="00484758" w:rsidP="00322692">
            <w:pPr>
              <w:pStyle w:val="Standard"/>
              <w:jc w:val="both"/>
              <w:rPr>
                <w:rFonts w:eastAsia="Times New Roman"/>
                <w:color w:val="000000"/>
                <w:sz w:val="18"/>
                <w:szCs w:val="18"/>
                <w:shd w:val="clear" w:color="auto" w:fill="FFF200"/>
              </w:rPr>
            </w:pPr>
            <w:r w:rsidRPr="004F326A">
              <w:rPr>
                <w:sz w:val="18"/>
                <w:szCs w:val="18"/>
              </w:rPr>
              <w:t>Нотариально удостоверенная доверенность</w:t>
            </w:r>
          </w:p>
        </w:tc>
        <w:tc>
          <w:tcPr>
            <w:tcW w:w="2055" w:type="dxa"/>
            <w:vMerge/>
            <w:tcBorders>
              <w:left w:val="single" w:sz="4" w:space="0" w:color="000000"/>
              <w:bottom w:val="single" w:sz="4" w:space="0" w:color="000000"/>
              <w:right w:val="single" w:sz="4" w:space="0" w:color="000000"/>
            </w:tcBorders>
            <w:shd w:val="clear" w:color="auto" w:fill="FFFFFF"/>
          </w:tcPr>
          <w:p w14:paraId="6BE81CBA" w14:textId="77777777" w:rsidR="00484758" w:rsidRDefault="00484758" w:rsidP="00322692">
            <w:pPr>
              <w:pStyle w:val="Standard"/>
            </w:pPr>
          </w:p>
        </w:tc>
        <w:tc>
          <w:tcPr>
            <w:tcW w:w="2178" w:type="dxa"/>
            <w:vMerge/>
            <w:tcBorders>
              <w:left w:val="single" w:sz="4" w:space="0" w:color="000000"/>
              <w:bottom w:val="single" w:sz="4" w:space="0" w:color="000000"/>
              <w:right w:val="single" w:sz="4" w:space="0" w:color="000000"/>
            </w:tcBorders>
            <w:shd w:val="clear" w:color="auto" w:fill="FFFFFF"/>
          </w:tcPr>
          <w:p w14:paraId="42A30840" w14:textId="77777777" w:rsidR="00484758" w:rsidRDefault="00484758" w:rsidP="00322692">
            <w:pPr>
              <w:pStyle w:val="Standard"/>
            </w:pPr>
          </w:p>
        </w:tc>
        <w:tc>
          <w:tcPr>
            <w:tcW w:w="2585" w:type="dxa"/>
            <w:vMerge/>
            <w:tcBorders>
              <w:left w:val="single" w:sz="4" w:space="0" w:color="000000"/>
              <w:bottom w:val="single" w:sz="4" w:space="0" w:color="000000"/>
              <w:right w:val="single" w:sz="4" w:space="0" w:color="000000"/>
            </w:tcBorders>
            <w:vAlign w:val="bottom"/>
          </w:tcPr>
          <w:p w14:paraId="038062AF" w14:textId="77777777" w:rsidR="00484758" w:rsidRDefault="00484758" w:rsidP="00322692">
            <w:pPr>
              <w:pStyle w:val="Standard"/>
              <w:rPr>
                <w:rFonts w:eastAsia="Times New Roman"/>
                <w:b/>
                <w:bCs/>
                <w:color w:val="000000"/>
                <w:sz w:val="18"/>
              </w:rPr>
            </w:pPr>
          </w:p>
        </w:tc>
        <w:tc>
          <w:tcPr>
            <w:tcW w:w="1985" w:type="dxa"/>
            <w:vMerge/>
            <w:tcBorders>
              <w:left w:val="single" w:sz="4" w:space="0" w:color="000000"/>
              <w:bottom w:val="single" w:sz="4" w:space="0" w:color="000000"/>
              <w:right w:val="single" w:sz="4" w:space="0" w:color="000000"/>
            </w:tcBorders>
            <w:shd w:val="clear" w:color="auto" w:fill="FFFFFF"/>
          </w:tcPr>
          <w:p w14:paraId="6F568879" w14:textId="77777777" w:rsidR="00484758" w:rsidRDefault="00484758" w:rsidP="00322692">
            <w:pPr>
              <w:pStyle w:val="Standard"/>
              <w:jc w:val="center"/>
              <w:rPr>
                <w:rFonts w:eastAsia="Times New Roman"/>
                <w:b/>
                <w:bCs/>
                <w:color w:val="000000"/>
                <w:sz w:val="18"/>
                <w:szCs w:val="18"/>
              </w:rPr>
            </w:pPr>
          </w:p>
        </w:tc>
        <w:tc>
          <w:tcPr>
            <w:tcW w:w="1948" w:type="dxa"/>
            <w:vMerge/>
            <w:tcBorders>
              <w:left w:val="single" w:sz="4" w:space="0" w:color="000000"/>
              <w:bottom w:val="single" w:sz="4" w:space="0" w:color="000000"/>
              <w:right w:val="single" w:sz="4" w:space="0" w:color="000000"/>
            </w:tcBorders>
            <w:shd w:val="clear" w:color="auto" w:fill="FFFFFF"/>
          </w:tcPr>
          <w:p w14:paraId="65BE6CEF" w14:textId="77777777" w:rsidR="00484758" w:rsidRDefault="00484758" w:rsidP="00322692">
            <w:pPr>
              <w:pStyle w:val="Standard"/>
              <w:jc w:val="center"/>
              <w:rPr>
                <w:rFonts w:eastAsia="Times New Roman"/>
                <w:b/>
                <w:bCs/>
                <w:color w:val="000000"/>
                <w:sz w:val="18"/>
                <w:szCs w:val="18"/>
              </w:rPr>
            </w:pPr>
          </w:p>
        </w:tc>
      </w:tr>
      <w:tr w:rsidR="00484758" w14:paraId="62A53136" w14:textId="77777777" w:rsidTr="00604C0B">
        <w:trPr>
          <w:trHeight w:val="315"/>
          <w:jc w:val="center"/>
        </w:trPr>
        <w:tc>
          <w:tcPr>
            <w:tcW w:w="15760" w:type="dxa"/>
            <w:gridSpan w:val="8"/>
            <w:tcBorders>
              <w:left w:val="single" w:sz="4" w:space="0" w:color="000000"/>
              <w:bottom w:val="single" w:sz="4" w:space="0" w:color="000000"/>
              <w:right w:val="single" w:sz="4" w:space="0" w:color="000000"/>
            </w:tcBorders>
            <w:shd w:val="clear" w:color="auto" w:fill="FFFFFF"/>
            <w:vAlign w:val="center"/>
          </w:tcPr>
          <w:p w14:paraId="46C3DA94" w14:textId="77777777" w:rsidR="00484758" w:rsidRDefault="00484758" w:rsidP="00322692">
            <w:pPr>
              <w:pStyle w:val="Standard"/>
              <w:numPr>
                <w:ilvl w:val="0"/>
                <w:numId w:val="1"/>
              </w:numPr>
              <w:rPr>
                <w:rFonts w:eastAsia="Times New Roman"/>
                <w:b/>
                <w:bCs/>
                <w:color w:val="000000"/>
                <w:sz w:val="18"/>
                <w:szCs w:val="18"/>
              </w:rPr>
            </w:pPr>
            <w:r>
              <w:rPr>
                <w:rFonts w:eastAsia="Times New Roman"/>
                <w:b/>
                <w:bCs/>
                <w:color w:val="000000"/>
                <w:sz w:val="18"/>
                <w:szCs w:val="18"/>
              </w:rPr>
              <w:t>Получение разрешения на отклонение от предельных параметров разрешенного строительства, реконструкции объектов капитального строительства для юридических лиц</w:t>
            </w:r>
          </w:p>
        </w:tc>
      </w:tr>
      <w:tr w:rsidR="00484758" w14:paraId="028DFF1B" w14:textId="77777777" w:rsidTr="00604C0B">
        <w:trPr>
          <w:trHeight w:val="315"/>
          <w:jc w:val="center"/>
        </w:trPr>
        <w:tc>
          <w:tcPr>
            <w:tcW w:w="474" w:type="dxa"/>
            <w:tcBorders>
              <w:left w:val="single" w:sz="4" w:space="0" w:color="000000"/>
              <w:bottom w:val="single" w:sz="4" w:space="0" w:color="000000"/>
              <w:right w:val="single" w:sz="4" w:space="0" w:color="000000"/>
            </w:tcBorders>
            <w:shd w:val="clear" w:color="auto" w:fill="FFFFFF"/>
            <w:vAlign w:val="center"/>
          </w:tcPr>
          <w:p w14:paraId="765DCF76" w14:textId="77777777" w:rsidR="00484758" w:rsidRPr="00604C0B" w:rsidRDefault="00484758" w:rsidP="00322692">
            <w:pPr>
              <w:pStyle w:val="Standard"/>
              <w:rPr>
                <w:rFonts w:eastAsia="Times New Roman"/>
                <w:color w:val="000000"/>
                <w:sz w:val="18"/>
              </w:rPr>
            </w:pPr>
            <w:r w:rsidRPr="00604C0B">
              <w:rPr>
                <w:rFonts w:eastAsia="Times New Roman"/>
                <w:color w:val="000000"/>
                <w:sz w:val="18"/>
              </w:rPr>
              <w:t>1.</w:t>
            </w:r>
          </w:p>
        </w:tc>
        <w:tc>
          <w:tcPr>
            <w:tcW w:w="1940" w:type="dxa"/>
            <w:tcBorders>
              <w:left w:val="single" w:sz="4" w:space="0" w:color="000000"/>
              <w:bottom w:val="single" w:sz="4" w:space="0" w:color="000000"/>
              <w:right w:val="single" w:sz="4" w:space="0" w:color="000000"/>
            </w:tcBorders>
            <w:shd w:val="clear" w:color="auto" w:fill="FFFFFF"/>
          </w:tcPr>
          <w:p w14:paraId="07ECE2D3" w14:textId="77777777" w:rsidR="00484758" w:rsidRPr="00604C0B" w:rsidRDefault="00484758" w:rsidP="00322692">
            <w:pPr>
              <w:pStyle w:val="Standard"/>
              <w:rPr>
                <w:rFonts w:eastAsia="Times New Roman"/>
                <w:color w:val="000000"/>
                <w:sz w:val="18"/>
              </w:rPr>
            </w:pPr>
            <w:r w:rsidRPr="00604C0B">
              <w:rPr>
                <w:rFonts w:eastAsia="Times New Roman"/>
                <w:color w:val="000000"/>
                <w:sz w:val="18"/>
              </w:rPr>
              <w:t>Заявление</w:t>
            </w:r>
          </w:p>
        </w:tc>
        <w:tc>
          <w:tcPr>
            <w:tcW w:w="2595" w:type="dxa"/>
            <w:tcBorders>
              <w:left w:val="single" w:sz="4" w:space="0" w:color="000000"/>
              <w:bottom w:val="single" w:sz="4" w:space="0" w:color="000000"/>
              <w:right w:val="single" w:sz="4" w:space="0" w:color="000000"/>
            </w:tcBorders>
            <w:shd w:val="clear" w:color="auto" w:fill="FFFFFF"/>
          </w:tcPr>
          <w:p w14:paraId="25C65CFF" w14:textId="77777777" w:rsidR="00484758" w:rsidRPr="00604C0B" w:rsidRDefault="00484758" w:rsidP="00322692">
            <w:pPr>
              <w:pStyle w:val="Standard"/>
              <w:rPr>
                <w:rFonts w:eastAsia="Times New Roman"/>
                <w:color w:val="000000"/>
                <w:sz w:val="18"/>
              </w:rPr>
            </w:pPr>
            <w:r w:rsidRPr="00604C0B">
              <w:rPr>
                <w:rFonts w:eastAsia="Times New Roman"/>
                <w:color w:val="000000"/>
                <w:sz w:val="18"/>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2055" w:type="dxa"/>
            <w:tcBorders>
              <w:left w:val="single" w:sz="4" w:space="0" w:color="000000"/>
              <w:bottom w:val="single" w:sz="4" w:space="0" w:color="000000"/>
              <w:right w:val="single" w:sz="4" w:space="0" w:color="000000"/>
            </w:tcBorders>
            <w:shd w:val="clear" w:color="auto" w:fill="FFFFFF"/>
          </w:tcPr>
          <w:p w14:paraId="45EA59C9" w14:textId="77777777" w:rsidR="00484758" w:rsidRPr="00604C0B" w:rsidRDefault="00484758" w:rsidP="00322692">
            <w:pPr>
              <w:pStyle w:val="Standard"/>
              <w:rPr>
                <w:rFonts w:eastAsia="Times New Roman"/>
                <w:color w:val="000000"/>
                <w:sz w:val="18"/>
                <w:szCs w:val="18"/>
              </w:rPr>
            </w:pPr>
            <w:r w:rsidRPr="00604C0B">
              <w:rPr>
                <w:rFonts w:eastAsia="Times New Roman"/>
                <w:color w:val="000000"/>
                <w:sz w:val="18"/>
                <w:szCs w:val="18"/>
              </w:rPr>
              <w:t>1 экз. подлинник; сверка сведений, указанных в заявлении, с представленными документами; формирование электронного образа; возврат заявителю подлинника заявления.</w:t>
            </w:r>
          </w:p>
        </w:tc>
        <w:tc>
          <w:tcPr>
            <w:tcW w:w="2178" w:type="dxa"/>
            <w:tcBorders>
              <w:left w:val="single" w:sz="4" w:space="0" w:color="000000"/>
              <w:bottom w:val="single" w:sz="4" w:space="0" w:color="000000"/>
              <w:right w:val="single" w:sz="4" w:space="0" w:color="000000"/>
            </w:tcBorders>
            <w:shd w:val="clear" w:color="auto" w:fill="FFFFFF"/>
          </w:tcPr>
          <w:p w14:paraId="4A8341DF"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Нет</w:t>
            </w:r>
          </w:p>
        </w:tc>
        <w:tc>
          <w:tcPr>
            <w:tcW w:w="2585" w:type="dxa"/>
            <w:tcBorders>
              <w:left w:val="single" w:sz="4" w:space="0" w:color="000000"/>
              <w:bottom w:val="single" w:sz="4" w:space="0" w:color="000000"/>
              <w:right w:val="single" w:sz="4" w:space="0" w:color="000000"/>
            </w:tcBorders>
            <w:vAlign w:val="bottom"/>
          </w:tcPr>
          <w:p w14:paraId="2882D74A" w14:textId="77777777" w:rsidR="00484758" w:rsidRPr="00604C0B" w:rsidRDefault="00484758" w:rsidP="00322692">
            <w:pPr>
              <w:pStyle w:val="Standard"/>
              <w:rPr>
                <w:sz w:val="18"/>
                <w:szCs w:val="18"/>
              </w:rPr>
            </w:pPr>
            <w:r w:rsidRPr="00604C0B">
              <w:rPr>
                <w:rFonts w:eastAsia="Times New Roman"/>
                <w:color w:val="000000"/>
                <w:sz w:val="18"/>
                <w:szCs w:val="18"/>
              </w:rPr>
              <w:t>1.</w:t>
            </w:r>
            <w:r w:rsidRPr="00604C0B">
              <w:rPr>
                <w:rFonts w:eastAsia="Times New Roman"/>
                <w:sz w:val="18"/>
                <w:szCs w:val="18"/>
              </w:rPr>
              <w:t xml:space="preserve"> Составляется по форме согласно Приложению к Административному регламенту</w:t>
            </w:r>
          </w:p>
          <w:p w14:paraId="3E89EC1A" w14:textId="77777777" w:rsidR="00484758" w:rsidRPr="00604C0B" w:rsidRDefault="00484758" w:rsidP="00322692">
            <w:pPr>
              <w:pStyle w:val="Standard"/>
              <w:rPr>
                <w:rFonts w:eastAsia="Times New Roman"/>
                <w:sz w:val="18"/>
                <w:szCs w:val="18"/>
              </w:rPr>
            </w:pPr>
            <w:r w:rsidRPr="00604C0B">
              <w:rPr>
                <w:rFonts w:eastAsia="Times New Roman"/>
                <w:sz w:val="18"/>
                <w:szCs w:val="18"/>
              </w:rPr>
              <w:t>предоставления муниципальной услуги</w:t>
            </w:r>
          </w:p>
          <w:p w14:paraId="4C338074" w14:textId="4749B011" w:rsidR="00484758" w:rsidRPr="00604C0B" w:rsidRDefault="00484758" w:rsidP="00322692">
            <w:pPr>
              <w:pStyle w:val="Standard"/>
              <w:rPr>
                <w:sz w:val="18"/>
                <w:szCs w:val="18"/>
              </w:rPr>
            </w:pPr>
            <w:r w:rsidRPr="00604C0B">
              <w:rPr>
                <w:sz w:val="18"/>
                <w:szCs w:val="18"/>
              </w:rPr>
              <w:t xml:space="preserve"> «</w:t>
            </w:r>
            <w:r w:rsidRPr="00604C0B">
              <w:rPr>
                <w:rFonts w:eastAsia="Times New Roman"/>
                <w:color w:val="000000"/>
                <w:sz w:val="18"/>
                <w:szCs w:val="1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04C0B">
              <w:rPr>
                <w:sz w:val="18"/>
                <w:szCs w:val="18"/>
              </w:rPr>
              <w:t>», утверждённому</w:t>
            </w:r>
            <w:r w:rsidRPr="00604C0B">
              <w:rPr>
                <w:rFonts w:eastAsia="Times New Roman"/>
                <w:sz w:val="18"/>
                <w:szCs w:val="18"/>
              </w:rPr>
              <w:t xml:space="preserve"> п</w:t>
            </w:r>
            <w:r w:rsidRPr="00604C0B">
              <w:rPr>
                <w:sz w:val="18"/>
                <w:szCs w:val="18"/>
              </w:rPr>
              <w:t xml:space="preserve">остановлением </w:t>
            </w:r>
            <w:r w:rsidRPr="00604C0B">
              <w:rPr>
                <w:sz w:val="18"/>
                <w:szCs w:val="18"/>
              </w:rPr>
              <w:lastRenderedPageBreak/>
              <w:t xml:space="preserve">администрации </w:t>
            </w:r>
            <w:r w:rsidR="00157EDF" w:rsidRPr="00604C0B">
              <w:rPr>
                <w:sz w:val="18"/>
                <w:szCs w:val="18"/>
              </w:rPr>
              <w:t>«Александровск-Сахалинский район»</w:t>
            </w:r>
          </w:p>
          <w:p w14:paraId="6ED3C844" w14:textId="77777777" w:rsidR="00484758" w:rsidRPr="00604C0B" w:rsidRDefault="00484758" w:rsidP="00322692">
            <w:pPr>
              <w:pStyle w:val="Standard"/>
              <w:rPr>
                <w:rFonts w:eastAsia="Times New Roman"/>
                <w:color w:val="000000"/>
                <w:sz w:val="18"/>
                <w:szCs w:val="18"/>
              </w:rPr>
            </w:pPr>
            <w:r w:rsidRPr="00604C0B">
              <w:rPr>
                <w:rFonts w:eastAsia="Times New Roman"/>
                <w:color w:val="000000"/>
                <w:sz w:val="18"/>
                <w:szCs w:val="18"/>
              </w:rPr>
              <w:t>2. В заявлении обязательно указываются:</w:t>
            </w:r>
          </w:p>
          <w:p w14:paraId="4DB6C8A5" w14:textId="77777777" w:rsidR="00484758" w:rsidRPr="00604C0B" w:rsidRDefault="00484758" w:rsidP="00322692">
            <w:pPr>
              <w:pStyle w:val="Standard"/>
              <w:rPr>
                <w:sz w:val="18"/>
                <w:szCs w:val="18"/>
              </w:rPr>
            </w:pPr>
            <w:r w:rsidRPr="00604C0B">
              <w:rPr>
                <w:rFonts w:eastAsia="Times New Roman"/>
                <w:color w:val="000000"/>
                <w:sz w:val="18"/>
                <w:szCs w:val="18"/>
              </w:rPr>
              <w:t>-</w:t>
            </w:r>
            <w:r w:rsidRPr="00604C0B">
              <w:rPr>
                <w:sz w:val="18"/>
                <w:szCs w:val="18"/>
              </w:rPr>
              <w:t>наименование органа местного самоуправления;</w:t>
            </w:r>
          </w:p>
          <w:p w14:paraId="783C4A2A" w14:textId="77777777" w:rsidR="00484758" w:rsidRPr="00604C0B" w:rsidRDefault="00484758" w:rsidP="00322692">
            <w:pPr>
              <w:pStyle w:val="Standard"/>
              <w:rPr>
                <w:sz w:val="18"/>
                <w:szCs w:val="18"/>
              </w:rPr>
            </w:pPr>
            <w:r w:rsidRPr="00604C0B">
              <w:rPr>
                <w:rFonts w:eastAsia="Times New Roman"/>
                <w:color w:val="000000"/>
                <w:sz w:val="18"/>
                <w:szCs w:val="18"/>
              </w:rPr>
              <w:t xml:space="preserve"> -д</w:t>
            </w:r>
            <w:r w:rsidRPr="00604C0B">
              <w:rPr>
                <w:rFonts w:cs="Courier New"/>
                <w:sz w:val="18"/>
                <w:szCs w:val="18"/>
              </w:rPr>
              <w:t>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14:paraId="3BF62080" w14:textId="77777777" w:rsidR="00484758" w:rsidRPr="00604C0B" w:rsidRDefault="00484758" w:rsidP="00322692">
            <w:pPr>
              <w:pStyle w:val="Standard"/>
              <w:jc w:val="both"/>
              <w:rPr>
                <w:sz w:val="18"/>
                <w:szCs w:val="18"/>
              </w:rPr>
            </w:pPr>
            <w:r w:rsidRPr="00604C0B">
              <w:rPr>
                <w:sz w:val="18"/>
                <w:szCs w:val="18"/>
              </w:rPr>
              <w:t>- перечень прилагаемых документов;</w:t>
            </w:r>
          </w:p>
          <w:p w14:paraId="6C49900F" w14:textId="77777777" w:rsidR="00484758" w:rsidRPr="00604C0B" w:rsidRDefault="00484758" w:rsidP="00322692">
            <w:pPr>
              <w:pStyle w:val="Standard"/>
              <w:jc w:val="both"/>
              <w:rPr>
                <w:sz w:val="18"/>
                <w:szCs w:val="18"/>
              </w:rPr>
            </w:pPr>
            <w:r w:rsidRPr="00604C0B">
              <w:rPr>
                <w:sz w:val="18"/>
                <w:szCs w:val="18"/>
              </w:rPr>
              <w:t>- способы направления результата;</w:t>
            </w:r>
          </w:p>
          <w:p w14:paraId="5D288D2D" w14:textId="77777777" w:rsidR="00484758" w:rsidRPr="00604C0B" w:rsidRDefault="00484758" w:rsidP="00322692">
            <w:pPr>
              <w:pStyle w:val="Standard"/>
              <w:jc w:val="both"/>
              <w:rPr>
                <w:sz w:val="18"/>
                <w:szCs w:val="18"/>
              </w:rPr>
            </w:pPr>
            <w:r w:rsidRPr="00604C0B">
              <w:rPr>
                <w:sz w:val="18"/>
                <w:szCs w:val="18"/>
              </w:rPr>
              <w:t>--подпись, дата.</w:t>
            </w:r>
          </w:p>
        </w:tc>
        <w:tc>
          <w:tcPr>
            <w:tcW w:w="1985" w:type="dxa"/>
            <w:tcBorders>
              <w:left w:val="single" w:sz="4" w:space="0" w:color="000000"/>
              <w:bottom w:val="single" w:sz="4" w:space="0" w:color="000000"/>
              <w:right w:val="single" w:sz="4" w:space="0" w:color="000000"/>
            </w:tcBorders>
            <w:shd w:val="clear" w:color="auto" w:fill="FFFFFF"/>
          </w:tcPr>
          <w:p w14:paraId="77BCEFC1"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lastRenderedPageBreak/>
              <w:t>Приложение 1</w:t>
            </w:r>
          </w:p>
        </w:tc>
        <w:tc>
          <w:tcPr>
            <w:tcW w:w="1948" w:type="dxa"/>
            <w:tcBorders>
              <w:left w:val="single" w:sz="4" w:space="0" w:color="000000"/>
              <w:bottom w:val="single" w:sz="4" w:space="0" w:color="000000"/>
              <w:right w:val="single" w:sz="4" w:space="0" w:color="000000"/>
            </w:tcBorders>
            <w:shd w:val="clear" w:color="auto" w:fill="FFFFFF"/>
          </w:tcPr>
          <w:p w14:paraId="2646BB59"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Приложение 2</w:t>
            </w:r>
          </w:p>
        </w:tc>
      </w:tr>
      <w:tr w:rsidR="00484758" w14:paraId="7DCC340D" w14:textId="77777777" w:rsidTr="00604C0B">
        <w:trPr>
          <w:trHeight w:val="315"/>
          <w:jc w:val="center"/>
        </w:trPr>
        <w:tc>
          <w:tcPr>
            <w:tcW w:w="474" w:type="dxa"/>
            <w:vMerge w:val="restart"/>
            <w:tcBorders>
              <w:left w:val="single" w:sz="4" w:space="0" w:color="000000"/>
              <w:bottom w:val="single" w:sz="4" w:space="0" w:color="000000"/>
              <w:right w:val="single" w:sz="4" w:space="0" w:color="000000"/>
            </w:tcBorders>
            <w:shd w:val="clear" w:color="auto" w:fill="FFFFFF"/>
          </w:tcPr>
          <w:p w14:paraId="1C806403"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2.</w:t>
            </w:r>
          </w:p>
        </w:tc>
        <w:tc>
          <w:tcPr>
            <w:tcW w:w="1940" w:type="dxa"/>
            <w:vMerge w:val="restart"/>
            <w:tcBorders>
              <w:left w:val="single" w:sz="4" w:space="0" w:color="000000"/>
              <w:bottom w:val="single" w:sz="4" w:space="0" w:color="000000"/>
              <w:right w:val="single" w:sz="4" w:space="0" w:color="000000"/>
            </w:tcBorders>
            <w:shd w:val="clear" w:color="auto" w:fill="FFFFFF"/>
          </w:tcPr>
          <w:p w14:paraId="04897939"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Документ, удостоверяющий личность заявителя или его представителя</w:t>
            </w:r>
          </w:p>
        </w:tc>
        <w:tc>
          <w:tcPr>
            <w:tcW w:w="2595" w:type="dxa"/>
            <w:tcBorders>
              <w:left w:val="single" w:sz="4" w:space="0" w:color="000000"/>
              <w:bottom w:val="single" w:sz="4" w:space="0" w:color="000000"/>
              <w:right w:val="single" w:sz="4" w:space="0" w:color="000000"/>
            </w:tcBorders>
            <w:shd w:val="clear" w:color="auto" w:fill="FFFFFF"/>
          </w:tcPr>
          <w:p w14:paraId="28FC37AE"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Паспорт гражданина РФ</w:t>
            </w:r>
          </w:p>
        </w:tc>
        <w:tc>
          <w:tcPr>
            <w:tcW w:w="2055" w:type="dxa"/>
            <w:vMerge w:val="restart"/>
            <w:tcBorders>
              <w:left w:val="single" w:sz="4" w:space="0" w:color="000000"/>
              <w:bottom w:val="single" w:sz="4" w:space="0" w:color="000000"/>
              <w:right w:val="single" w:sz="4" w:space="0" w:color="000000"/>
            </w:tcBorders>
            <w:shd w:val="clear" w:color="auto" w:fill="FFFFFF"/>
          </w:tcPr>
          <w:p w14:paraId="6EF0DBFC" w14:textId="77777777" w:rsidR="00484758" w:rsidRPr="00604C0B" w:rsidRDefault="00484758" w:rsidP="00604C0B">
            <w:pPr>
              <w:pStyle w:val="Standard"/>
              <w:jc w:val="both"/>
              <w:rPr>
                <w:rFonts w:eastAsia="Times New Roman"/>
                <w:color w:val="000000"/>
                <w:sz w:val="18"/>
                <w:szCs w:val="18"/>
              </w:rPr>
            </w:pPr>
            <w:r w:rsidRPr="00604C0B">
              <w:rPr>
                <w:rFonts w:eastAsia="Times New Roman"/>
                <w:color w:val="000000"/>
                <w:sz w:val="18"/>
              </w:rPr>
              <w:t>1 экз. подлинник (для удостоверения личности и сверки данных в заявлении)</w:t>
            </w:r>
          </w:p>
        </w:tc>
        <w:tc>
          <w:tcPr>
            <w:tcW w:w="2178" w:type="dxa"/>
            <w:vMerge w:val="restart"/>
            <w:tcBorders>
              <w:left w:val="single" w:sz="4" w:space="0" w:color="000000"/>
              <w:bottom w:val="single" w:sz="4" w:space="0" w:color="000000"/>
              <w:right w:val="single" w:sz="4" w:space="0" w:color="000000"/>
            </w:tcBorders>
            <w:shd w:val="clear" w:color="auto" w:fill="FFFFFF"/>
          </w:tcPr>
          <w:p w14:paraId="29344138"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При личном обращении соответственно заявителя или его представителя</w:t>
            </w:r>
          </w:p>
        </w:tc>
        <w:tc>
          <w:tcPr>
            <w:tcW w:w="2585" w:type="dxa"/>
            <w:vMerge w:val="restart"/>
            <w:tcBorders>
              <w:left w:val="single" w:sz="4" w:space="0" w:color="000000"/>
              <w:bottom w:val="single" w:sz="4" w:space="0" w:color="000000"/>
              <w:right w:val="single" w:sz="4" w:space="0" w:color="000000"/>
            </w:tcBorders>
          </w:tcPr>
          <w:p w14:paraId="54B6BFC2" w14:textId="77777777" w:rsidR="00484758" w:rsidRPr="00604C0B" w:rsidRDefault="00484758" w:rsidP="00604C0B">
            <w:pPr>
              <w:pStyle w:val="Standard"/>
              <w:jc w:val="both"/>
              <w:rPr>
                <w:rFonts w:eastAsia="Times New Roman"/>
                <w:color w:val="000000"/>
                <w:sz w:val="18"/>
                <w:szCs w:val="18"/>
              </w:rPr>
            </w:pPr>
            <w:r w:rsidRPr="00604C0B">
              <w:rPr>
                <w:rFonts w:eastAsia="Times New Roman"/>
                <w:color w:val="000000"/>
                <w:sz w:val="18"/>
                <w:szCs w:val="18"/>
              </w:rPr>
              <w:t>1. Должен быть действительным на срок обращения за предоставлением муниципальной услуги.</w:t>
            </w:r>
          </w:p>
          <w:p w14:paraId="01E75B15" w14:textId="77777777" w:rsidR="00484758" w:rsidRPr="00604C0B" w:rsidRDefault="00484758" w:rsidP="00604C0B">
            <w:pPr>
              <w:pStyle w:val="Standard"/>
              <w:jc w:val="both"/>
              <w:rPr>
                <w:rFonts w:eastAsia="Times New Roman"/>
                <w:color w:val="000000"/>
                <w:sz w:val="18"/>
                <w:szCs w:val="18"/>
              </w:rPr>
            </w:pPr>
            <w:r w:rsidRPr="00604C0B">
              <w:rPr>
                <w:rFonts w:eastAsia="Times New Roman"/>
                <w:color w:val="000000"/>
                <w:sz w:val="18"/>
                <w:szCs w:val="18"/>
              </w:rPr>
              <w:t>2. Не должен содержать подчисток, приписок, зачеркнутых слов и других исправлений.</w:t>
            </w:r>
          </w:p>
          <w:p w14:paraId="239DF3CC" w14:textId="77777777" w:rsidR="00484758" w:rsidRPr="00604C0B" w:rsidRDefault="00484758" w:rsidP="00604C0B">
            <w:pPr>
              <w:pStyle w:val="Standard"/>
              <w:jc w:val="both"/>
              <w:rPr>
                <w:rFonts w:eastAsia="Times New Roman"/>
                <w:color w:val="000000"/>
                <w:sz w:val="18"/>
                <w:szCs w:val="18"/>
              </w:rPr>
            </w:pPr>
            <w:r w:rsidRPr="00604C0B">
              <w:rPr>
                <w:rFonts w:eastAsia="Times New Roman"/>
                <w:color w:val="000000"/>
                <w:sz w:val="18"/>
                <w:szCs w:val="18"/>
              </w:rPr>
              <w:t>3. Не должен иметь повреждений, наличие которых не позволяет однозначно истолковать содержание.</w:t>
            </w:r>
          </w:p>
        </w:tc>
        <w:tc>
          <w:tcPr>
            <w:tcW w:w="1985" w:type="dxa"/>
            <w:tcBorders>
              <w:left w:val="single" w:sz="4" w:space="0" w:color="000000"/>
              <w:bottom w:val="single" w:sz="4" w:space="0" w:color="000000"/>
              <w:right w:val="single" w:sz="4" w:space="0" w:color="000000"/>
            </w:tcBorders>
            <w:shd w:val="clear" w:color="auto" w:fill="FFFFFF"/>
          </w:tcPr>
          <w:p w14:paraId="7D9E914E"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c>
          <w:tcPr>
            <w:tcW w:w="1948" w:type="dxa"/>
            <w:tcBorders>
              <w:left w:val="single" w:sz="4" w:space="0" w:color="000000"/>
              <w:bottom w:val="single" w:sz="4" w:space="0" w:color="000000"/>
              <w:right w:val="single" w:sz="4" w:space="0" w:color="000000"/>
            </w:tcBorders>
            <w:shd w:val="clear" w:color="auto" w:fill="FFFFFF"/>
          </w:tcPr>
          <w:p w14:paraId="47395705"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r>
      <w:tr w:rsidR="00484758" w14:paraId="72DFD762" w14:textId="77777777" w:rsidTr="00604C0B">
        <w:trPr>
          <w:trHeight w:val="315"/>
          <w:jc w:val="center"/>
        </w:trPr>
        <w:tc>
          <w:tcPr>
            <w:tcW w:w="474" w:type="dxa"/>
            <w:vMerge/>
            <w:tcBorders>
              <w:left w:val="single" w:sz="4" w:space="0" w:color="000000"/>
              <w:right w:val="single" w:sz="4" w:space="0" w:color="000000"/>
            </w:tcBorders>
            <w:shd w:val="clear" w:color="auto" w:fill="FFFFFF"/>
            <w:vAlign w:val="center"/>
          </w:tcPr>
          <w:p w14:paraId="1DF5E3BD" w14:textId="77777777" w:rsidR="00484758" w:rsidRPr="00604C0B" w:rsidRDefault="00484758" w:rsidP="00604C0B">
            <w:pPr>
              <w:pStyle w:val="Standard"/>
              <w:jc w:val="both"/>
            </w:pPr>
          </w:p>
        </w:tc>
        <w:tc>
          <w:tcPr>
            <w:tcW w:w="1940" w:type="dxa"/>
            <w:vMerge/>
            <w:tcBorders>
              <w:left w:val="single" w:sz="4" w:space="0" w:color="000000"/>
              <w:right w:val="single" w:sz="4" w:space="0" w:color="000000"/>
            </w:tcBorders>
            <w:shd w:val="clear" w:color="auto" w:fill="FFFFFF"/>
          </w:tcPr>
          <w:p w14:paraId="7D2E9DCD" w14:textId="77777777" w:rsidR="00484758" w:rsidRPr="00604C0B" w:rsidRDefault="00484758" w:rsidP="00604C0B">
            <w:pPr>
              <w:pStyle w:val="Standard"/>
              <w:jc w:val="both"/>
            </w:pPr>
          </w:p>
        </w:tc>
        <w:tc>
          <w:tcPr>
            <w:tcW w:w="2595" w:type="dxa"/>
            <w:tcBorders>
              <w:left w:val="single" w:sz="4" w:space="0" w:color="000000"/>
              <w:bottom w:val="single" w:sz="4" w:space="0" w:color="000000"/>
              <w:right w:val="single" w:sz="4" w:space="0" w:color="000000"/>
            </w:tcBorders>
            <w:shd w:val="clear" w:color="auto" w:fill="FFFFFF"/>
          </w:tcPr>
          <w:p w14:paraId="0068C101"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Временное удостоверение личности гражданина РФ</w:t>
            </w:r>
          </w:p>
        </w:tc>
        <w:tc>
          <w:tcPr>
            <w:tcW w:w="2055" w:type="dxa"/>
            <w:vMerge/>
            <w:tcBorders>
              <w:left w:val="single" w:sz="4" w:space="0" w:color="000000"/>
              <w:right w:val="single" w:sz="4" w:space="0" w:color="000000"/>
            </w:tcBorders>
            <w:shd w:val="clear" w:color="auto" w:fill="FFFFFF"/>
          </w:tcPr>
          <w:p w14:paraId="4DC0FCD5" w14:textId="77777777" w:rsidR="00484758" w:rsidRPr="00604C0B" w:rsidRDefault="00484758" w:rsidP="00604C0B">
            <w:pPr>
              <w:pStyle w:val="Standard"/>
              <w:jc w:val="both"/>
            </w:pPr>
          </w:p>
        </w:tc>
        <w:tc>
          <w:tcPr>
            <w:tcW w:w="2178" w:type="dxa"/>
            <w:vMerge/>
            <w:tcBorders>
              <w:left w:val="single" w:sz="4" w:space="0" w:color="000000"/>
              <w:right w:val="single" w:sz="4" w:space="0" w:color="000000"/>
            </w:tcBorders>
            <w:shd w:val="clear" w:color="auto" w:fill="FFFFFF"/>
          </w:tcPr>
          <w:p w14:paraId="7FB05D6E" w14:textId="77777777" w:rsidR="00484758" w:rsidRPr="00604C0B" w:rsidRDefault="00484758" w:rsidP="00604C0B">
            <w:pPr>
              <w:pStyle w:val="Standard"/>
              <w:jc w:val="both"/>
            </w:pPr>
          </w:p>
        </w:tc>
        <w:tc>
          <w:tcPr>
            <w:tcW w:w="2585" w:type="dxa"/>
            <w:vMerge/>
            <w:tcBorders>
              <w:left w:val="single" w:sz="4" w:space="0" w:color="000000"/>
              <w:right w:val="single" w:sz="4" w:space="0" w:color="000000"/>
            </w:tcBorders>
            <w:vAlign w:val="bottom"/>
          </w:tcPr>
          <w:p w14:paraId="2BFD3C53" w14:textId="77777777" w:rsidR="00484758" w:rsidRPr="00604C0B" w:rsidRDefault="00484758" w:rsidP="00604C0B">
            <w:pPr>
              <w:pStyle w:val="Standard"/>
              <w:jc w:val="both"/>
            </w:pPr>
          </w:p>
        </w:tc>
        <w:tc>
          <w:tcPr>
            <w:tcW w:w="1985" w:type="dxa"/>
            <w:tcBorders>
              <w:left w:val="single" w:sz="4" w:space="0" w:color="000000"/>
              <w:bottom w:val="single" w:sz="4" w:space="0" w:color="000000"/>
              <w:right w:val="single" w:sz="4" w:space="0" w:color="000000"/>
            </w:tcBorders>
            <w:shd w:val="clear" w:color="auto" w:fill="FFFFFF"/>
          </w:tcPr>
          <w:p w14:paraId="2CFFFD44"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c>
          <w:tcPr>
            <w:tcW w:w="1948" w:type="dxa"/>
            <w:tcBorders>
              <w:left w:val="single" w:sz="4" w:space="0" w:color="000000"/>
              <w:bottom w:val="single" w:sz="4" w:space="0" w:color="000000"/>
              <w:right w:val="single" w:sz="4" w:space="0" w:color="000000"/>
            </w:tcBorders>
            <w:shd w:val="clear" w:color="auto" w:fill="FFFFFF"/>
          </w:tcPr>
          <w:p w14:paraId="73A3ED9F"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r>
      <w:tr w:rsidR="00484758" w14:paraId="2D2B3B16" w14:textId="77777777" w:rsidTr="00604C0B">
        <w:trPr>
          <w:trHeight w:val="315"/>
          <w:jc w:val="center"/>
        </w:trPr>
        <w:tc>
          <w:tcPr>
            <w:tcW w:w="474" w:type="dxa"/>
            <w:vMerge/>
            <w:tcBorders>
              <w:left w:val="single" w:sz="4" w:space="0" w:color="000000"/>
              <w:right w:val="single" w:sz="4" w:space="0" w:color="000000"/>
            </w:tcBorders>
            <w:shd w:val="clear" w:color="auto" w:fill="FFFFFF"/>
            <w:vAlign w:val="center"/>
          </w:tcPr>
          <w:p w14:paraId="1056B6BA" w14:textId="77777777" w:rsidR="00484758" w:rsidRPr="00604C0B" w:rsidRDefault="00484758" w:rsidP="00604C0B">
            <w:pPr>
              <w:pStyle w:val="Standard"/>
              <w:jc w:val="both"/>
            </w:pPr>
          </w:p>
        </w:tc>
        <w:tc>
          <w:tcPr>
            <w:tcW w:w="1940" w:type="dxa"/>
            <w:vMerge/>
            <w:tcBorders>
              <w:left w:val="single" w:sz="4" w:space="0" w:color="000000"/>
              <w:right w:val="single" w:sz="4" w:space="0" w:color="000000"/>
            </w:tcBorders>
            <w:shd w:val="clear" w:color="auto" w:fill="FFFFFF"/>
          </w:tcPr>
          <w:p w14:paraId="69ACB53D" w14:textId="77777777" w:rsidR="00484758" w:rsidRPr="00604C0B" w:rsidRDefault="00484758" w:rsidP="00604C0B">
            <w:pPr>
              <w:pStyle w:val="Standard"/>
              <w:jc w:val="both"/>
            </w:pPr>
          </w:p>
        </w:tc>
        <w:tc>
          <w:tcPr>
            <w:tcW w:w="2595" w:type="dxa"/>
            <w:tcBorders>
              <w:left w:val="single" w:sz="4" w:space="0" w:color="000000"/>
              <w:bottom w:val="single" w:sz="4" w:space="0" w:color="000000"/>
              <w:right w:val="single" w:sz="4" w:space="0" w:color="000000"/>
            </w:tcBorders>
            <w:shd w:val="clear" w:color="auto" w:fill="FFFFFF"/>
          </w:tcPr>
          <w:p w14:paraId="21B1E3CB"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Военный билет солдата, матроса, сержанта, старшины, прапорщика, мичмана и офицера запаса</w:t>
            </w:r>
          </w:p>
        </w:tc>
        <w:tc>
          <w:tcPr>
            <w:tcW w:w="2055" w:type="dxa"/>
            <w:vMerge/>
            <w:tcBorders>
              <w:left w:val="single" w:sz="4" w:space="0" w:color="000000"/>
              <w:right w:val="single" w:sz="4" w:space="0" w:color="000000"/>
            </w:tcBorders>
            <w:shd w:val="clear" w:color="auto" w:fill="FFFFFF"/>
          </w:tcPr>
          <w:p w14:paraId="407C952C" w14:textId="77777777" w:rsidR="00484758" w:rsidRPr="00604C0B" w:rsidRDefault="00484758" w:rsidP="00604C0B">
            <w:pPr>
              <w:pStyle w:val="Standard"/>
              <w:jc w:val="both"/>
            </w:pPr>
          </w:p>
        </w:tc>
        <w:tc>
          <w:tcPr>
            <w:tcW w:w="2178" w:type="dxa"/>
            <w:vMerge/>
            <w:tcBorders>
              <w:left w:val="single" w:sz="4" w:space="0" w:color="000000"/>
              <w:right w:val="single" w:sz="4" w:space="0" w:color="000000"/>
            </w:tcBorders>
            <w:shd w:val="clear" w:color="auto" w:fill="FFFFFF"/>
          </w:tcPr>
          <w:p w14:paraId="06739C31" w14:textId="77777777" w:rsidR="00484758" w:rsidRPr="00604C0B" w:rsidRDefault="00484758" w:rsidP="00604C0B">
            <w:pPr>
              <w:pStyle w:val="Standard"/>
              <w:jc w:val="both"/>
            </w:pPr>
          </w:p>
        </w:tc>
        <w:tc>
          <w:tcPr>
            <w:tcW w:w="2585" w:type="dxa"/>
            <w:vMerge/>
            <w:tcBorders>
              <w:left w:val="single" w:sz="4" w:space="0" w:color="000000"/>
              <w:right w:val="single" w:sz="4" w:space="0" w:color="000000"/>
            </w:tcBorders>
            <w:vAlign w:val="bottom"/>
          </w:tcPr>
          <w:p w14:paraId="1C3BCA29" w14:textId="77777777" w:rsidR="00484758" w:rsidRPr="00604C0B" w:rsidRDefault="00484758" w:rsidP="00604C0B">
            <w:pPr>
              <w:pStyle w:val="Standard"/>
              <w:jc w:val="both"/>
            </w:pPr>
          </w:p>
        </w:tc>
        <w:tc>
          <w:tcPr>
            <w:tcW w:w="1985" w:type="dxa"/>
            <w:tcBorders>
              <w:left w:val="single" w:sz="4" w:space="0" w:color="000000"/>
              <w:bottom w:val="single" w:sz="4" w:space="0" w:color="000000"/>
              <w:right w:val="single" w:sz="4" w:space="0" w:color="000000"/>
            </w:tcBorders>
            <w:shd w:val="clear" w:color="auto" w:fill="FFFFFF"/>
          </w:tcPr>
          <w:p w14:paraId="3CC74FE0"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c>
          <w:tcPr>
            <w:tcW w:w="1948" w:type="dxa"/>
            <w:tcBorders>
              <w:left w:val="single" w:sz="4" w:space="0" w:color="000000"/>
              <w:bottom w:val="single" w:sz="4" w:space="0" w:color="000000"/>
              <w:right w:val="single" w:sz="4" w:space="0" w:color="000000"/>
            </w:tcBorders>
            <w:shd w:val="clear" w:color="auto" w:fill="FFFFFF"/>
          </w:tcPr>
          <w:p w14:paraId="45501B11"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r>
      <w:tr w:rsidR="00484758" w14:paraId="23DF1AA7" w14:textId="77777777" w:rsidTr="00604C0B">
        <w:trPr>
          <w:trHeight w:val="315"/>
          <w:jc w:val="center"/>
        </w:trPr>
        <w:tc>
          <w:tcPr>
            <w:tcW w:w="474" w:type="dxa"/>
            <w:vMerge/>
            <w:tcBorders>
              <w:left w:val="single" w:sz="4" w:space="0" w:color="000000"/>
              <w:right w:val="single" w:sz="4" w:space="0" w:color="000000"/>
            </w:tcBorders>
            <w:shd w:val="clear" w:color="auto" w:fill="FFFFFF"/>
            <w:vAlign w:val="center"/>
          </w:tcPr>
          <w:p w14:paraId="6E8681A6" w14:textId="77777777" w:rsidR="00484758" w:rsidRPr="00604C0B" w:rsidRDefault="00484758" w:rsidP="00604C0B">
            <w:pPr>
              <w:pStyle w:val="Standard"/>
              <w:jc w:val="both"/>
            </w:pPr>
          </w:p>
        </w:tc>
        <w:tc>
          <w:tcPr>
            <w:tcW w:w="1940" w:type="dxa"/>
            <w:vMerge/>
            <w:tcBorders>
              <w:left w:val="single" w:sz="4" w:space="0" w:color="000000"/>
              <w:right w:val="single" w:sz="4" w:space="0" w:color="000000"/>
            </w:tcBorders>
            <w:shd w:val="clear" w:color="auto" w:fill="FFFFFF"/>
          </w:tcPr>
          <w:p w14:paraId="3928A229" w14:textId="77777777" w:rsidR="00484758" w:rsidRPr="00604C0B" w:rsidRDefault="00484758" w:rsidP="00604C0B">
            <w:pPr>
              <w:pStyle w:val="Standard"/>
              <w:jc w:val="both"/>
            </w:pPr>
          </w:p>
        </w:tc>
        <w:tc>
          <w:tcPr>
            <w:tcW w:w="2595" w:type="dxa"/>
            <w:tcBorders>
              <w:left w:val="single" w:sz="4" w:space="0" w:color="000000"/>
              <w:bottom w:val="single" w:sz="4" w:space="0" w:color="000000"/>
              <w:right w:val="single" w:sz="4" w:space="0" w:color="000000"/>
            </w:tcBorders>
            <w:shd w:val="clear" w:color="auto" w:fill="FFFFFF"/>
          </w:tcPr>
          <w:p w14:paraId="66E1C540"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Удостоверение личности военнослужащего РФ,</w:t>
            </w:r>
          </w:p>
        </w:tc>
        <w:tc>
          <w:tcPr>
            <w:tcW w:w="2055" w:type="dxa"/>
            <w:vMerge/>
            <w:tcBorders>
              <w:left w:val="single" w:sz="4" w:space="0" w:color="000000"/>
              <w:right w:val="single" w:sz="4" w:space="0" w:color="000000"/>
            </w:tcBorders>
            <w:shd w:val="clear" w:color="auto" w:fill="FFFFFF"/>
          </w:tcPr>
          <w:p w14:paraId="7E591797" w14:textId="77777777" w:rsidR="00484758" w:rsidRPr="00604C0B" w:rsidRDefault="00484758" w:rsidP="00604C0B">
            <w:pPr>
              <w:pStyle w:val="Standard"/>
              <w:jc w:val="both"/>
            </w:pPr>
          </w:p>
        </w:tc>
        <w:tc>
          <w:tcPr>
            <w:tcW w:w="2178" w:type="dxa"/>
            <w:vMerge/>
            <w:tcBorders>
              <w:left w:val="single" w:sz="4" w:space="0" w:color="000000"/>
              <w:right w:val="single" w:sz="4" w:space="0" w:color="000000"/>
            </w:tcBorders>
            <w:shd w:val="clear" w:color="auto" w:fill="FFFFFF"/>
          </w:tcPr>
          <w:p w14:paraId="3AEAF8E9" w14:textId="77777777" w:rsidR="00484758" w:rsidRPr="00604C0B" w:rsidRDefault="00484758" w:rsidP="00604C0B">
            <w:pPr>
              <w:pStyle w:val="Standard"/>
              <w:jc w:val="both"/>
            </w:pPr>
          </w:p>
        </w:tc>
        <w:tc>
          <w:tcPr>
            <w:tcW w:w="2585" w:type="dxa"/>
            <w:vMerge/>
            <w:tcBorders>
              <w:left w:val="single" w:sz="4" w:space="0" w:color="000000"/>
              <w:right w:val="single" w:sz="4" w:space="0" w:color="000000"/>
            </w:tcBorders>
            <w:vAlign w:val="bottom"/>
          </w:tcPr>
          <w:p w14:paraId="635BE2A0" w14:textId="77777777" w:rsidR="00484758" w:rsidRPr="00604C0B" w:rsidRDefault="00484758" w:rsidP="00604C0B">
            <w:pPr>
              <w:pStyle w:val="Standard"/>
              <w:jc w:val="both"/>
            </w:pPr>
          </w:p>
        </w:tc>
        <w:tc>
          <w:tcPr>
            <w:tcW w:w="1985" w:type="dxa"/>
            <w:tcBorders>
              <w:left w:val="single" w:sz="4" w:space="0" w:color="000000"/>
              <w:bottom w:val="single" w:sz="4" w:space="0" w:color="000000"/>
              <w:right w:val="single" w:sz="4" w:space="0" w:color="000000"/>
            </w:tcBorders>
            <w:shd w:val="clear" w:color="auto" w:fill="FFFFFF"/>
          </w:tcPr>
          <w:p w14:paraId="5712081D"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c>
          <w:tcPr>
            <w:tcW w:w="1948" w:type="dxa"/>
            <w:tcBorders>
              <w:left w:val="single" w:sz="4" w:space="0" w:color="000000"/>
              <w:bottom w:val="single" w:sz="4" w:space="0" w:color="000000"/>
              <w:right w:val="single" w:sz="4" w:space="0" w:color="000000"/>
            </w:tcBorders>
            <w:shd w:val="clear" w:color="auto" w:fill="FFFFFF"/>
          </w:tcPr>
          <w:p w14:paraId="69CE2144"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r>
      <w:tr w:rsidR="00484758" w14:paraId="47F5890E" w14:textId="77777777" w:rsidTr="00604C0B">
        <w:trPr>
          <w:trHeight w:val="315"/>
          <w:jc w:val="center"/>
        </w:trPr>
        <w:tc>
          <w:tcPr>
            <w:tcW w:w="474" w:type="dxa"/>
            <w:vMerge/>
            <w:tcBorders>
              <w:left w:val="single" w:sz="4" w:space="0" w:color="000000"/>
              <w:right w:val="single" w:sz="4" w:space="0" w:color="000000"/>
            </w:tcBorders>
            <w:shd w:val="clear" w:color="auto" w:fill="FFFFFF"/>
            <w:vAlign w:val="center"/>
          </w:tcPr>
          <w:p w14:paraId="410E3031" w14:textId="77777777" w:rsidR="00484758" w:rsidRPr="00604C0B" w:rsidRDefault="00484758" w:rsidP="00604C0B">
            <w:pPr>
              <w:pStyle w:val="Standard"/>
              <w:jc w:val="both"/>
            </w:pPr>
          </w:p>
        </w:tc>
        <w:tc>
          <w:tcPr>
            <w:tcW w:w="1940" w:type="dxa"/>
            <w:vMerge/>
            <w:tcBorders>
              <w:left w:val="single" w:sz="4" w:space="0" w:color="000000"/>
              <w:right w:val="single" w:sz="4" w:space="0" w:color="000000"/>
            </w:tcBorders>
            <w:shd w:val="clear" w:color="auto" w:fill="FFFFFF"/>
          </w:tcPr>
          <w:p w14:paraId="585B9221" w14:textId="77777777" w:rsidR="00484758" w:rsidRPr="00604C0B" w:rsidRDefault="00484758" w:rsidP="00604C0B">
            <w:pPr>
              <w:pStyle w:val="Standard"/>
              <w:jc w:val="both"/>
            </w:pPr>
          </w:p>
        </w:tc>
        <w:tc>
          <w:tcPr>
            <w:tcW w:w="2595" w:type="dxa"/>
            <w:tcBorders>
              <w:left w:val="single" w:sz="4" w:space="0" w:color="000000"/>
              <w:bottom w:val="single" w:sz="4" w:space="0" w:color="000000"/>
              <w:right w:val="single" w:sz="4" w:space="0" w:color="000000"/>
            </w:tcBorders>
            <w:shd w:val="clear" w:color="auto" w:fill="FFFFFF"/>
          </w:tcPr>
          <w:p w14:paraId="4C01DD05"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Паспорт иностранного гражданина</w:t>
            </w:r>
          </w:p>
        </w:tc>
        <w:tc>
          <w:tcPr>
            <w:tcW w:w="2055" w:type="dxa"/>
            <w:vMerge/>
            <w:tcBorders>
              <w:left w:val="single" w:sz="4" w:space="0" w:color="000000"/>
              <w:right w:val="single" w:sz="4" w:space="0" w:color="000000"/>
            </w:tcBorders>
            <w:shd w:val="clear" w:color="auto" w:fill="FFFFFF"/>
          </w:tcPr>
          <w:p w14:paraId="7E88EB45" w14:textId="77777777" w:rsidR="00484758" w:rsidRPr="00604C0B" w:rsidRDefault="00484758" w:rsidP="00604C0B">
            <w:pPr>
              <w:pStyle w:val="Standard"/>
              <w:jc w:val="both"/>
            </w:pPr>
          </w:p>
        </w:tc>
        <w:tc>
          <w:tcPr>
            <w:tcW w:w="2178" w:type="dxa"/>
            <w:vMerge/>
            <w:tcBorders>
              <w:left w:val="single" w:sz="4" w:space="0" w:color="000000"/>
              <w:right w:val="single" w:sz="4" w:space="0" w:color="000000"/>
            </w:tcBorders>
            <w:shd w:val="clear" w:color="auto" w:fill="FFFFFF"/>
          </w:tcPr>
          <w:p w14:paraId="65B6A9D4" w14:textId="77777777" w:rsidR="00484758" w:rsidRPr="00604C0B" w:rsidRDefault="00484758" w:rsidP="00604C0B">
            <w:pPr>
              <w:pStyle w:val="Standard"/>
              <w:jc w:val="both"/>
            </w:pPr>
          </w:p>
        </w:tc>
        <w:tc>
          <w:tcPr>
            <w:tcW w:w="2585" w:type="dxa"/>
            <w:vMerge/>
            <w:tcBorders>
              <w:left w:val="single" w:sz="4" w:space="0" w:color="000000"/>
              <w:right w:val="single" w:sz="4" w:space="0" w:color="000000"/>
            </w:tcBorders>
            <w:vAlign w:val="bottom"/>
          </w:tcPr>
          <w:p w14:paraId="2B9E1C48" w14:textId="77777777" w:rsidR="00484758" w:rsidRPr="00604C0B" w:rsidRDefault="00484758" w:rsidP="00604C0B">
            <w:pPr>
              <w:pStyle w:val="Standard"/>
              <w:jc w:val="both"/>
            </w:pPr>
          </w:p>
        </w:tc>
        <w:tc>
          <w:tcPr>
            <w:tcW w:w="1985" w:type="dxa"/>
            <w:tcBorders>
              <w:left w:val="single" w:sz="4" w:space="0" w:color="000000"/>
              <w:bottom w:val="single" w:sz="4" w:space="0" w:color="000000"/>
              <w:right w:val="single" w:sz="4" w:space="0" w:color="000000"/>
            </w:tcBorders>
            <w:shd w:val="clear" w:color="auto" w:fill="FFFFFF"/>
          </w:tcPr>
          <w:p w14:paraId="6BAFD011"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c>
          <w:tcPr>
            <w:tcW w:w="1948" w:type="dxa"/>
            <w:tcBorders>
              <w:left w:val="single" w:sz="4" w:space="0" w:color="000000"/>
              <w:bottom w:val="single" w:sz="4" w:space="0" w:color="000000"/>
              <w:right w:val="single" w:sz="4" w:space="0" w:color="000000"/>
            </w:tcBorders>
            <w:shd w:val="clear" w:color="auto" w:fill="FFFFFF"/>
          </w:tcPr>
          <w:p w14:paraId="52CE1B2E"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r>
      <w:tr w:rsidR="00484758" w14:paraId="595B3DFF" w14:textId="77777777" w:rsidTr="00604C0B">
        <w:trPr>
          <w:trHeight w:val="315"/>
          <w:jc w:val="center"/>
        </w:trPr>
        <w:tc>
          <w:tcPr>
            <w:tcW w:w="474" w:type="dxa"/>
            <w:vMerge/>
            <w:tcBorders>
              <w:left w:val="single" w:sz="4" w:space="0" w:color="000000"/>
              <w:right w:val="single" w:sz="4" w:space="0" w:color="000000"/>
            </w:tcBorders>
            <w:shd w:val="clear" w:color="auto" w:fill="FFFFFF"/>
            <w:vAlign w:val="center"/>
          </w:tcPr>
          <w:p w14:paraId="3197B3A8" w14:textId="77777777" w:rsidR="00484758" w:rsidRPr="00604C0B" w:rsidRDefault="00484758" w:rsidP="00604C0B">
            <w:pPr>
              <w:pStyle w:val="Standard"/>
              <w:jc w:val="both"/>
            </w:pPr>
          </w:p>
        </w:tc>
        <w:tc>
          <w:tcPr>
            <w:tcW w:w="1940" w:type="dxa"/>
            <w:vMerge/>
            <w:tcBorders>
              <w:left w:val="single" w:sz="4" w:space="0" w:color="000000"/>
              <w:right w:val="single" w:sz="4" w:space="0" w:color="000000"/>
            </w:tcBorders>
            <w:shd w:val="clear" w:color="auto" w:fill="FFFFFF"/>
          </w:tcPr>
          <w:p w14:paraId="23D3F825" w14:textId="77777777" w:rsidR="00484758" w:rsidRPr="00604C0B" w:rsidRDefault="00484758" w:rsidP="00604C0B">
            <w:pPr>
              <w:pStyle w:val="Standard"/>
              <w:jc w:val="both"/>
            </w:pPr>
          </w:p>
        </w:tc>
        <w:tc>
          <w:tcPr>
            <w:tcW w:w="2595" w:type="dxa"/>
            <w:tcBorders>
              <w:left w:val="single" w:sz="4" w:space="0" w:color="000000"/>
              <w:bottom w:val="single" w:sz="4" w:space="0" w:color="000000"/>
              <w:right w:val="single" w:sz="4" w:space="0" w:color="000000"/>
            </w:tcBorders>
            <w:shd w:val="clear" w:color="auto" w:fill="FFFFFF"/>
          </w:tcPr>
          <w:p w14:paraId="15E35B31"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Вид на жительство</w:t>
            </w:r>
          </w:p>
        </w:tc>
        <w:tc>
          <w:tcPr>
            <w:tcW w:w="2055" w:type="dxa"/>
            <w:vMerge/>
            <w:tcBorders>
              <w:left w:val="single" w:sz="4" w:space="0" w:color="000000"/>
              <w:right w:val="single" w:sz="4" w:space="0" w:color="000000"/>
            </w:tcBorders>
            <w:shd w:val="clear" w:color="auto" w:fill="FFFFFF"/>
          </w:tcPr>
          <w:p w14:paraId="4E2E1FAC" w14:textId="77777777" w:rsidR="00484758" w:rsidRPr="00604C0B" w:rsidRDefault="00484758" w:rsidP="00604C0B">
            <w:pPr>
              <w:pStyle w:val="Standard"/>
              <w:jc w:val="both"/>
            </w:pPr>
          </w:p>
        </w:tc>
        <w:tc>
          <w:tcPr>
            <w:tcW w:w="2178" w:type="dxa"/>
            <w:vMerge/>
            <w:tcBorders>
              <w:left w:val="single" w:sz="4" w:space="0" w:color="000000"/>
              <w:right w:val="single" w:sz="4" w:space="0" w:color="000000"/>
            </w:tcBorders>
            <w:shd w:val="clear" w:color="auto" w:fill="FFFFFF"/>
          </w:tcPr>
          <w:p w14:paraId="5A81DE27" w14:textId="77777777" w:rsidR="00484758" w:rsidRPr="00604C0B" w:rsidRDefault="00484758" w:rsidP="00604C0B">
            <w:pPr>
              <w:pStyle w:val="Standard"/>
              <w:jc w:val="both"/>
            </w:pPr>
          </w:p>
        </w:tc>
        <w:tc>
          <w:tcPr>
            <w:tcW w:w="2585" w:type="dxa"/>
            <w:vMerge/>
            <w:tcBorders>
              <w:left w:val="single" w:sz="4" w:space="0" w:color="000000"/>
              <w:right w:val="single" w:sz="4" w:space="0" w:color="000000"/>
            </w:tcBorders>
            <w:vAlign w:val="bottom"/>
          </w:tcPr>
          <w:p w14:paraId="433461BF" w14:textId="77777777" w:rsidR="00484758" w:rsidRPr="00604C0B" w:rsidRDefault="00484758" w:rsidP="00604C0B">
            <w:pPr>
              <w:pStyle w:val="Standard"/>
              <w:jc w:val="both"/>
            </w:pPr>
          </w:p>
        </w:tc>
        <w:tc>
          <w:tcPr>
            <w:tcW w:w="1985" w:type="dxa"/>
            <w:tcBorders>
              <w:left w:val="single" w:sz="4" w:space="0" w:color="000000"/>
              <w:bottom w:val="single" w:sz="4" w:space="0" w:color="000000"/>
              <w:right w:val="single" w:sz="4" w:space="0" w:color="000000"/>
            </w:tcBorders>
            <w:shd w:val="clear" w:color="auto" w:fill="FFFFFF"/>
          </w:tcPr>
          <w:p w14:paraId="4B96C596"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c>
          <w:tcPr>
            <w:tcW w:w="1948" w:type="dxa"/>
            <w:tcBorders>
              <w:left w:val="single" w:sz="4" w:space="0" w:color="000000"/>
              <w:bottom w:val="single" w:sz="4" w:space="0" w:color="000000"/>
              <w:right w:val="single" w:sz="4" w:space="0" w:color="000000"/>
            </w:tcBorders>
            <w:shd w:val="clear" w:color="auto" w:fill="FFFFFF"/>
          </w:tcPr>
          <w:p w14:paraId="7226E63A"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r>
      <w:tr w:rsidR="00484758" w14:paraId="122D5193" w14:textId="77777777" w:rsidTr="00604C0B">
        <w:trPr>
          <w:trHeight w:val="315"/>
          <w:jc w:val="center"/>
        </w:trPr>
        <w:tc>
          <w:tcPr>
            <w:tcW w:w="474" w:type="dxa"/>
            <w:vMerge/>
            <w:tcBorders>
              <w:left w:val="single" w:sz="4" w:space="0" w:color="000000"/>
              <w:right w:val="single" w:sz="4" w:space="0" w:color="000000"/>
            </w:tcBorders>
            <w:shd w:val="clear" w:color="auto" w:fill="FFFFFF"/>
            <w:vAlign w:val="center"/>
          </w:tcPr>
          <w:p w14:paraId="1C665474" w14:textId="77777777" w:rsidR="00484758" w:rsidRPr="00604C0B" w:rsidRDefault="00484758" w:rsidP="00604C0B">
            <w:pPr>
              <w:pStyle w:val="Standard"/>
              <w:jc w:val="both"/>
            </w:pPr>
          </w:p>
        </w:tc>
        <w:tc>
          <w:tcPr>
            <w:tcW w:w="1940" w:type="dxa"/>
            <w:vMerge/>
            <w:tcBorders>
              <w:left w:val="single" w:sz="4" w:space="0" w:color="000000"/>
              <w:right w:val="single" w:sz="4" w:space="0" w:color="000000"/>
            </w:tcBorders>
            <w:shd w:val="clear" w:color="auto" w:fill="FFFFFF"/>
          </w:tcPr>
          <w:p w14:paraId="1CC2A070" w14:textId="77777777" w:rsidR="00484758" w:rsidRPr="00604C0B" w:rsidRDefault="00484758" w:rsidP="00604C0B">
            <w:pPr>
              <w:pStyle w:val="Standard"/>
              <w:jc w:val="both"/>
            </w:pPr>
          </w:p>
        </w:tc>
        <w:tc>
          <w:tcPr>
            <w:tcW w:w="2595" w:type="dxa"/>
            <w:tcBorders>
              <w:left w:val="single" w:sz="4" w:space="0" w:color="000000"/>
              <w:bottom w:val="single" w:sz="4" w:space="0" w:color="000000"/>
              <w:right w:val="single" w:sz="4" w:space="0" w:color="000000"/>
            </w:tcBorders>
            <w:shd w:val="clear" w:color="auto" w:fill="FFFFFF"/>
          </w:tcPr>
          <w:p w14:paraId="7191A84D"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Удостоверение беженца</w:t>
            </w:r>
          </w:p>
        </w:tc>
        <w:tc>
          <w:tcPr>
            <w:tcW w:w="2055" w:type="dxa"/>
            <w:vMerge/>
            <w:tcBorders>
              <w:left w:val="single" w:sz="4" w:space="0" w:color="000000"/>
              <w:right w:val="single" w:sz="4" w:space="0" w:color="000000"/>
            </w:tcBorders>
            <w:shd w:val="clear" w:color="auto" w:fill="FFFFFF"/>
          </w:tcPr>
          <w:p w14:paraId="7BF273FA" w14:textId="77777777" w:rsidR="00484758" w:rsidRPr="00604C0B" w:rsidRDefault="00484758" w:rsidP="00604C0B">
            <w:pPr>
              <w:pStyle w:val="Standard"/>
              <w:jc w:val="both"/>
            </w:pPr>
          </w:p>
        </w:tc>
        <w:tc>
          <w:tcPr>
            <w:tcW w:w="2178" w:type="dxa"/>
            <w:vMerge/>
            <w:tcBorders>
              <w:left w:val="single" w:sz="4" w:space="0" w:color="000000"/>
              <w:right w:val="single" w:sz="4" w:space="0" w:color="000000"/>
            </w:tcBorders>
            <w:shd w:val="clear" w:color="auto" w:fill="FFFFFF"/>
          </w:tcPr>
          <w:p w14:paraId="1F582E24" w14:textId="77777777" w:rsidR="00484758" w:rsidRPr="00604C0B" w:rsidRDefault="00484758" w:rsidP="00604C0B">
            <w:pPr>
              <w:pStyle w:val="Standard"/>
              <w:jc w:val="both"/>
            </w:pPr>
          </w:p>
        </w:tc>
        <w:tc>
          <w:tcPr>
            <w:tcW w:w="2585" w:type="dxa"/>
            <w:vMerge/>
            <w:tcBorders>
              <w:left w:val="single" w:sz="4" w:space="0" w:color="000000"/>
              <w:right w:val="single" w:sz="4" w:space="0" w:color="000000"/>
            </w:tcBorders>
            <w:vAlign w:val="bottom"/>
          </w:tcPr>
          <w:p w14:paraId="14EED959" w14:textId="77777777" w:rsidR="00484758" w:rsidRPr="00604C0B" w:rsidRDefault="00484758" w:rsidP="00604C0B">
            <w:pPr>
              <w:pStyle w:val="Standard"/>
              <w:jc w:val="both"/>
            </w:pPr>
          </w:p>
        </w:tc>
        <w:tc>
          <w:tcPr>
            <w:tcW w:w="1985" w:type="dxa"/>
            <w:tcBorders>
              <w:left w:val="single" w:sz="4" w:space="0" w:color="000000"/>
              <w:bottom w:val="single" w:sz="4" w:space="0" w:color="000000"/>
              <w:right w:val="single" w:sz="4" w:space="0" w:color="000000"/>
            </w:tcBorders>
            <w:shd w:val="clear" w:color="auto" w:fill="FFFFFF"/>
          </w:tcPr>
          <w:p w14:paraId="2A14DCA3"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c>
          <w:tcPr>
            <w:tcW w:w="1948" w:type="dxa"/>
            <w:tcBorders>
              <w:left w:val="single" w:sz="4" w:space="0" w:color="000000"/>
              <w:bottom w:val="single" w:sz="4" w:space="0" w:color="000000"/>
              <w:right w:val="single" w:sz="4" w:space="0" w:color="000000"/>
            </w:tcBorders>
            <w:shd w:val="clear" w:color="auto" w:fill="FFFFFF"/>
          </w:tcPr>
          <w:p w14:paraId="7D61209E"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r>
      <w:tr w:rsidR="00484758" w14:paraId="56951B44" w14:textId="77777777" w:rsidTr="00604C0B">
        <w:trPr>
          <w:trHeight w:val="315"/>
          <w:jc w:val="center"/>
        </w:trPr>
        <w:tc>
          <w:tcPr>
            <w:tcW w:w="474" w:type="dxa"/>
            <w:vMerge/>
            <w:tcBorders>
              <w:left w:val="single" w:sz="4" w:space="0" w:color="000000"/>
              <w:right w:val="single" w:sz="4" w:space="0" w:color="000000"/>
            </w:tcBorders>
            <w:shd w:val="clear" w:color="auto" w:fill="FFFFFF"/>
            <w:vAlign w:val="center"/>
          </w:tcPr>
          <w:p w14:paraId="6F9F37C3" w14:textId="77777777" w:rsidR="00484758" w:rsidRPr="00604C0B" w:rsidRDefault="00484758" w:rsidP="00604C0B">
            <w:pPr>
              <w:pStyle w:val="Standard"/>
              <w:jc w:val="both"/>
            </w:pPr>
          </w:p>
        </w:tc>
        <w:tc>
          <w:tcPr>
            <w:tcW w:w="1940" w:type="dxa"/>
            <w:vMerge/>
            <w:tcBorders>
              <w:left w:val="single" w:sz="4" w:space="0" w:color="000000"/>
              <w:right w:val="single" w:sz="4" w:space="0" w:color="000000"/>
            </w:tcBorders>
            <w:shd w:val="clear" w:color="auto" w:fill="FFFFFF"/>
          </w:tcPr>
          <w:p w14:paraId="4A2B18FE" w14:textId="77777777" w:rsidR="00484758" w:rsidRPr="00604C0B" w:rsidRDefault="00484758" w:rsidP="00604C0B">
            <w:pPr>
              <w:pStyle w:val="Standard"/>
              <w:jc w:val="both"/>
            </w:pPr>
          </w:p>
        </w:tc>
        <w:tc>
          <w:tcPr>
            <w:tcW w:w="2595" w:type="dxa"/>
            <w:tcBorders>
              <w:left w:val="single" w:sz="4" w:space="0" w:color="000000"/>
              <w:bottom w:val="single" w:sz="4" w:space="0" w:color="000000"/>
              <w:right w:val="single" w:sz="4" w:space="0" w:color="000000"/>
            </w:tcBorders>
            <w:shd w:val="clear" w:color="auto" w:fill="FFFFFF"/>
          </w:tcPr>
          <w:p w14:paraId="726AAA80"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Свидетельство о рассмотрении ходатайства о признании беженцем на территории РФ по существу</w:t>
            </w:r>
          </w:p>
        </w:tc>
        <w:tc>
          <w:tcPr>
            <w:tcW w:w="2055" w:type="dxa"/>
            <w:vMerge/>
            <w:tcBorders>
              <w:left w:val="single" w:sz="4" w:space="0" w:color="000000"/>
              <w:right w:val="single" w:sz="4" w:space="0" w:color="000000"/>
            </w:tcBorders>
            <w:shd w:val="clear" w:color="auto" w:fill="FFFFFF"/>
          </w:tcPr>
          <w:p w14:paraId="011BF5BA" w14:textId="77777777" w:rsidR="00484758" w:rsidRPr="00604C0B" w:rsidRDefault="00484758" w:rsidP="00604C0B">
            <w:pPr>
              <w:pStyle w:val="Standard"/>
              <w:jc w:val="both"/>
            </w:pPr>
          </w:p>
        </w:tc>
        <w:tc>
          <w:tcPr>
            <w:tcW w:w="2178" w:type="dxa"/>
            <w:vMerge/>
            <w:tcBorders>
              <w:left w:val="single" w:sz="4" w:space="0" w:color="000000"/>
              <w:right w:val="single" w:sz="4" w:space="0" w:color="000000"/>
            </w:tcBorders>
            <w:shd w:val="clear" w:color="auto" w:fill="FFFFFF"/>
          </w:tcPr>
          <w:p w14:paraId="28AE928D" w14:textId="77777777" w:rsidR="00484758" w:rsidRPr="00604C0B" w:rsidRDefault="00484758" w:rsidP="00604C0B">
            <w:pPr>
              <w:pStyle w:val="Standard"/>
              <w:jc w:val="both"/>
            </w:pPr>
          </w:p>
        </w:tc>
        <w:tc>
          <w:tcPr>
            <w:tcW w:w="2585" w:type="dxa"/>
            <w:vMerge/>
            <w:tcBorders>
              <w:left w:val="single" w:sz="4" w:space="0" w:color="000000"/>
              <w:right w:val="single" w:sz="4" w:space="0" w:color="000000"/>
            </w:tcBorders>
            <w:vAlign w:val="bottom"/>
          </w:tcPr>
          <w:p w14:paraId="4C38E49E" w14:textId="77777777" w:rsidR="00484758" w:rsidRPr="00604C0B" w:rsidRDefault="00484758" w:rsidP="00604C0B">
            <w:pPr>
              <w:pStyle w:val="Standard"/>
              <w:jc w:val="both"/>
            </w:pPr>
          </w:p>
        </w:tc>
        <w:tc>
          <w:tcPr>
            <w:tcW w:w="1985" w:type="dxa"/>
            <w:tcBorders>
              <w:left w:val="single" w:sz="4" w:space="0" w:color="000000"/>
              <w:bottom w:val="single" w:sz="4" w:space="0" w:color="000000"/>
              <w:right w:val="single" w:sz="4" w:space="0" w:color="000000"/>
            </w:tcBorders>
            <w:shd w:val="clear" w:color="auto" w:fill="FFFFFF"/>
          </w:tcPr>
          <w:p w14:paraId="3DA76BFC"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c>
          <w:tcPr>
            <w:tcW w:w="1948" w:type="dxa"/>
            <w:tcBorders>
              <w:left w:val="single" w:sz="4" w:space="0" w:color="000000"/>
              <w:bottom w:val="single" w:sz="4" w:space="0" w:color="000000"/>
              <w:right w:val="single" w:sz="4" w:space="0" w:color="000000"/>
            </w:tcBorders>
            <w:shd w:val="clear" w:color="auto" w:fill="FFFFFF"/>
          </w:tcPr>
          <w:p w14:paraId="5AE677F7"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r>
      <w:tr w:rsidR="00484758" w14:paraId="72772EF8" w14:textId="77777777" w:rsidTr="00604C0B">
        <w:trPr>
          <w:trHeight w:val="315"/>
          <w:jc w:val="center"/>
        </w:trPr>
        <w:tc>
          <w:tcPr>
            <w:tcW w:w="474" w:type="dxa"/>
            <w:vMerge/>
            <w:tcBorders>
              <w:left w:val="single" w:sz="4" w:space="0" w:color="000000"/>
              <w:right w:val="single" w:sz="4" w:space="0" w:color="000000"/>
            </w:tcBorders>
            <w:shd w:val="clear" w:color="auto" w:fill="FFFFFF"/>
            <w:vAlign w:val="center"/>
          </w:tcPr>
          <w:p w14:paraId="3143E60E" w14:textId="77777777" w:rsidR="00484758" w:rsidRPr="00604C0B" w:rsidRDefault="00484758" w:rsidP="00604C0B">
            <w:pPr>
              <w:pStyle w:val="Standard"/>
              <w:jc w:val="both"/>
            </w:pPr>
          </w:p>
        </w:tc>
        <w:tc>
          <w:tcPr>
            <w:tcW w:w="1940" w:type="dxa"/>
            <w:vMerge/>
            <w:tcBorders>
              <w:left w:val="single" w:sz="4" w:space="0" w:color="000000"/>
              <w:right w:val="single" w:sz="4" w:space="0" w:color="000000"/>
            </w:tcBorders>
            <w:shd w:val="clear" w:color="auto" w:fill="FFFFFF"/>
          </w:tcPr>
          <w:p w14:paraId="14DD8593" w14:textId="77777777" w:rsidR="00484758" w:rsidRPr="00604C0B" w:rsidRDefault="00484758" w:rsidP="00604C0B">
            <w:pPr>
              <w:pStyle w:val="Standard"/>
              <w:jc w:val="both"/>
            </w:pPr>
          </w:p>
        </w:tc>
        <w:tc>
          <w:tcPr>
            <w:tcW w:w="2595" w:type="dxa"/>
            <w:tcBorders>
              <w:left w:val="single" w:sz="4" w:space="0" w:color="000000"/>
              <w:bottom w:val="single" w:sz="4" w:space="0" w:color="000000"/>
              <w:right w:val="single" w:sz="4" w:space="0" w:color="000000"/>
            </w:tcBorders>
            <w:shd w:val="clear" w:color="auto" w:fill="FFFFFF"/>
          </w:tcPr>
          <w:p w14:paraId="115A0DC1"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Свидетельство о предоставлении временного убежища на территории РФ</w:t>
            </w:r>
          </w:p>
        </w:tc>
        <w:tc>
          <w:tcPr>
            <w:tcW w:w="2055" w:type="dxa"/>
            <w:vMerge/>
            <w:tcBorders>
              <w:left w:val="single" w:sz="4" w:space="0" w:color="000000"/>
              <w:right w:val="single" w:sz="4" w:space="0" w:color="000000"/>
            </w:tcBorders>
            <w:shd w:val="clear" w:color="auto" w:fill="FFFFFF"/>
          </w:tcPr>
          <w:p w14:paraId="46CE652D" w14:textId="77777777" w:rsidR="00484758" w:rsidRPr="00604C0B" w:rsidRDefault="00484758" w:rsidP="00604C0B">
            <w:pPr>
              <w:pStyle w:val="Standard"/>
              <w:jc w:val="both"/>
            </w:pPr>
          </w:p>
        </w:tc>
        <w:tc>
          <w:tcPr>
            <w:tcW w:w="2178" w:type="dxa"/>
            <w:vMerge/>
            <w:tcBorders>
              <w:left w:val="single" w:sz="4" w:space="0" w:color="000000"/>
              <w:right w:val="single" w:sz="4" w:space="0" w:color="000000"/>
            </w:tcBorders>
            <w:shd w:val="clear" w:color="auto" w:fill="FFFFFF"/>
          </w:tcPr>
          <w:p w14:paraId="770C54CC" w14:textId="77777777" w:rsidR="00484758" w:rsidRPr="00604C0B" w:rsidRDefault="00484758" w:rsidP="00604C0B">
            <w:pPr>
              <w:pStyle w:val="Standard"/>
              <w:jc w:val="both"/>
            </w:pPr>
          </w:p>
        </w:tc>
        <w:tc>
          <w:tcPr>
            <w:tcW w:w="2585" w:type="dxa"/>
            <w:vMerge/>
            <w:tcBorders>
              <w:left w:val="single" w:sz="4" w:space="0" w:color="000000"/>
              <w:right w:val="single" w:sz="4" w:space="0" w:color="000000"/>
            </w:tcBorders>
            <w:vAlign w:val="bottom"/>
          </w:tcPr>
          <w:p w14:paraId="2F1E1411" w14:textId="77777777" w:rsidR="00484758" w:rsidRPr="00604C0B" w:rsidRDefault="00484758" w:rsidP="00604C0B">
            <w:pPr>
              <w:pStyle w:val="Standard"/>
              <w:jc w:val="both"/>
            </w:pPr>
          </w:p>
        </w:tc>
        <w:tc>
          <w:tcPr>
            <w:tcW w:w="1985" w:type="dxa"/>
            <w:tcBorders>
              <w:left w:val="single" w:sz="4" w:space="0" w:color="000000"/>
              <w:bottom w:val="single" w:sz="4" w:space="0" w:color="000000"/>
              <w:right w:val="single" w:sz="4" w:space="0" w:color="000000"/>
            </w:tcBorders>
            <w:shd w:val="clear" w:color="auto" w:fill="FFFFFF"/>
          </w:tcPr>
          <w:p w14:paraId="2FF490B1"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c>
          <w:tcPr>
            <w:tcW w:w="1948" w:type="dxa"/>
            <w:tcBorders>
              <w:left w:val="single" w:sz="4" w:space="0" w:color="000000"/>
              <w:bottom w:val="single" w:sz="4" w:space="0" w:color="000000"/>
              <w:right w:val="single" w:sz="4" w:space="0" w:color="000000"/>
            </w:tcBorders>
            <w:shd w:val="clear" w:color="auto" w:fill="FFFFFF"/>
          </w:tcPr>
          <w:p w14:paraId="545F98D6"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r>
      <w:tr w:rsidR="00484758" w14:paraId="1AD3D44C" w14:textId="77777777" w:rsidTr="00604C0B">
        <w:trPr>
          <w:trHeight w:val="315"/>
          <w:jc w:val="center"/>
        </w:trPr>
        <w:tc>
          <w:tcPr>
            <w:tcW w:w="474" w:type="dxa"/>
            <w:vMerge/>
            <w:tcBorders>
              <w:left w:val="single" w:sz="4" w:space="0" w:color="000000"/>
              <w:right w:val="single" w:sz="4" w:space="0" w:color="000000"/>
            </w:tcBorders>
            <w:shd w:val="clear" w:color="auto" w:fill="FFFFFF"/>
            <w:vAlign w:val="center"/>
          </w:tcPr>
          <w:p w14:paraId="6151C924" w14:textId="77777777" w:rsidR="00484758" w:rsidRPr="00604C0B" w:rsidRDefault="00484758" w:rsidP="00604C0B">
            <w:pPr>
              <w:pStyle w:val="Standard"/>
              <w:jc w:val="both"/>
            </w:pPr>
          </w:p>
        </w:tc>
        <w:tc>
          <w:tcPr>
            <w:tcW w:w="1940" w:type="dxa"/>
            <w:vMerge/>
            <w:tcBorders>
              <w:left w:val="single" w:sz="4" w:space="0" w:color="000000"/>
              <w:right w:val="single" w:sz="4" w:space="0" w:color="000000"/>
            </w:tcBorders>
            <w:shd w:val="clear" w:color="auto" w:fill="FFFFFF"/>
          </w:tcPr>
          <w:p w14:paraId="199E5D65" w14:textId="77777777" w:rsidR="00484758" w:rsidRPr="00604C0B" w:rsidRDefault="00484758" w:rsidP="00604C0B">
            <w:pPr>
              <w:pStyle w:val="Standard"/>
              <w:jc w:val="both"/>
            </w:pPr>
          </w:p>
        </w:tc>
        <w:tc>
          <w:tcPr>
            <w:tcW w:w="2595" w:type="dxa"/>
            <w:tcBorders>
              <w:left w:val="single" w:sz="4" w:space="0" w:color="000000"/>
              <w:bottom w:val="single" w:sz="4" w:space="0" w:color="000000"/>
              <w:right w:val="single" w:sz="4" w:space="0" w:color="000000"/>
            </w:tcBorders>
            <w:shd w:val="clear" w:color="auto" w:fill="FFFFFF"/>
          </w:tcPr>
          <w:p w14:paraId="6B71B412"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Удостоверение вынужденного переселенца</w:t>
            </w:r>
          </w:p>
        </w:tc>
        <w:tc>
          <w:tcPr>
            <w:tcW w:w="2055" w:type="dxa"/>
            <w:vMerge/>
            <w:tcBorders>
              <w:left w:val="single" w:sz="4" w:space="0" w:color="000000"/>
              <w:right w:val="single" w:sz="4" w:space="0" w:color="000000"/>
            </w:tcBorders>
            <w:shd w:val="clear" w:color="auto" w:fill="FFFFFF"/>
          </w:tcPr>
          <w:p w14:paraId="04160237" w14:textId="77777777" w:rsidR="00484758" w:rsidRPr="00604C0B" w:rsidRDefault="00484758" w:rsidP="00604C0B">
            <w:pPr>
              <w:pStyle w:val="Standard"/>
              <w:jc w:val="both"/>
            </w:pPr>
          </w:p>
        </w:tc>
        <w:tc>
          <w:tcPr>
            <w:tcW w:w="2178" w:type="dxa"/>
            <w:vMerge/>
            <w:tcBorders>
              <w:left w:val="single" w:sz="4" w:space="0" w:color="000000"/>
              <w:right w:val="single" w:sz="4" w:space="0" w:color="000000"/>
            </w:tcBorders>
            <w:shd w:val="clear" w:color="auto" w:fill="FFFFFF"/>
          </w:tcPr>
          <w:p w14:paraId="5B5FAC34" w14:textId="77777777" w:rsidR="00484758" w:rsidRPr="00604C0B" w:rsidRDefault="00484758" w:rsidP="00604C0B">
            <w:pPr>
              <w:pStyle w:val="Standard"/>
              <w:jc w:val="both"/>
            </w:pPr>
          </w:p>
        </w:tc>
        <w:tc>
          <w:tcPr>
            <w:tcW w:w="2585" w:type="dxa"/>
            <w:vMerge/>
            <w:tcBorders>
              <w:left w:val="single" w:sz="4" w:space="0" w:color="000000"/>
              <w:right w:val="single" w:sz="4" w:space="0" w:color="000000"/>
            </w:tcBorders>
            <w:vAlign w:val="bottom"/>
          </w:tcPr>
          <w:p w14:paraId="005E37E3" w14:textId="77777777" w:rsidR="00484758" w:rsidRPr="00604C0B" w:rsidRDefault="00484758" w:rsidP="00604C0B">
            <w:pPr>
              <w:pStyle w:val="Standard"/>
              <w:jc w:val="both"/>
            </w:pPr>
          </w:p>
        </w:tc>
        <w:tc>
          <w:tcPr>
            <w:tcW w:w="1985" w:type="dxa"/>
            <w:tcBorders>
              <w:left w:val="single" w:sz="4" w:space="0" w:color="000000"/>
              <w:bottom w:val="single" w:sz="4" w:space="0" w:color="000000"/>
              <w:right w:val="single" w:sz="4" w:space="0" w:color="000000"/>
            </w:tcBorders>
            <w:shd w:val="clear" w:color="auto" w:fill="FFFFFF"/>
          </w:tcPr>
          <w:p w14:paraId="3992AFA5"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c>
          <w:tcPr>
            <w:tcW w:w="1948" w:type="dxa"/>
            <w:tcBorders>
              <w:left w:val="single" w:sz="4" w:space="0" w:color="000000"/>
              <w:bottom w:val="single" w:sz="4" w:space="0" w:color="000000"/>
              <w:right w:val="single" w:sz="4" w:space="0" w:color="000000"/>
            </w:tcBorders>
            <w:shd w:val="clear" w:color="auto" w:fill="FFFFFF"/>
          </w:tcPr>
          <w:p w14:paraId="4B691EEA"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r>
      <w:tr w:rsidR="00484758" w14:paraId="6A23A43E" w14:textId="77777777" w:rsidTr="00604C0B">
        <w:trPr>
          <w:trHeight w:val="315"/>
          <w:jc w:val="center"/>
        </w:trPr>
        <w:tc>
          <w:tcPr>
            <w:tcW w:w="474" w:type="dxa"/>
            <w:vMerge/>
            <w:tcBorders>
              <w:left w:val="single" w:sz="4" w:space="0" w:color="000000"/>
              <w:right w:val="single" w:sz="4" w:space="0" w:color="000000"/>
            </w:tcBorders>
            <w:shd w:val="clear" w:color="auto" w:fill="FFFFFF"/>
            <w:vAlign w:val="center"/>
          </w:tcPr>
          <w:p w14:paraId="4B84208E" w14:textId="77777777" w:rsidR="00484758" w:rsidRPr="00604C0B" w:rsidRDefault="00484758" w:rsidP="00604C0B">
            <w:pPr>
              <w:pStyle w:val="Standard"/>
              <w:jc w:val="both"/>
            </w:pPr>
          </w:p>
        </w:tc>
        <w:tc>
          <w:tcPr>
            <w:tcW w:w="1940" w:type="dxa"/>
            <w:vMerge/>
            <w:tcBorders>
              <w:left w:val="single" w:sz="4" w:space="0" w:color="000000"/>
              <w:right w:val="single" w:sz="4" w:space="0" w:color="000000"/>
            </w:tcBorders>
            <w:shd w:val="clear" w:color="auto" w:fill="FFFFFF"/>
          </w:tcPr>
          <w:p w14:paraId="26E1C33A" w14:textId="77777777" w:rsidR="00484758" w:rsidRPr="00604C0B" w:rsidRDefault="00484758" w:rsidP="00604C0B">
            <w:pPr>
              <w:pStyle w:val="Standard"/>
              <w:jc w:val="both"/>
            </w:pPr>
          </w:p>
        </w:tc>
        <w:tc>
          <w:tcPr>
            <w:tcW w:w="2595" w:type="dxa"/>
            <w:tcBorders>
              <w:left w:val="single" w:sz="4" w:space="0" w:color="000000"/>
              <w:bottom w:val="single" w:sz="4" w:space="0" w:color="000000"/>
              <w:right w:val="single" w:sz="4" w:space="0" w:color="000000"/>
            </w:tcBorders>
            <w:shd w:val="clear" w:color="auto" w:fill="FFFFFF"/>
          </w:tcPr>
          <w:p w14:paraId="3E0B412B"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Разрешение на временное проживание</w:t>
            </w:r>
          </w:p>
        </w:tc>
        <w:tc>
          <w:tcPr>
            <w:tcW w:w="2055" w:type="dxa"/>
            <w:vMerge/>
            <w:tcBorders>
              <w:left w:val="single" w:sz="4" w:space="0" w:color="000000"/>
              <w:right w:val="single" w:sz="4" w:space="0" w:color="000000"/>
            </w:tcBorders>
            <w:shd w:val="clear" w:color="auto" w:fill="FFFFFF"/>
          </w:tcPr>
          <w:p w14:paraId="50CFD1D5" w14:textId="77777777" w:rsidR="00484758" w:rsidRPr="00604C0B" w:rsidRDefault="00484758" w:rsidP="00604C0B">
            <w:pPr>
              <w:pStyle w:val="Standard"/>
              <w:jc w:val="both"/>
            </w:pPr>
          </w:p>
        </w:tc>
        <w:tc>
          <w:tcPr>
            <w:tcW w:w="2178" w:type="dxa"/>
            <w:vMerge/>
            <w:tcBorders>
              <w:left w:val="single" w:sz="4" w:space="0" w:color="000000"/>
              <w:right w:val="single" w:sz="4" w:space="0" w:color="000000"/>
            </w:tcBorders>
            <w:shd w:val="clear" w:color="auto" w:fill="FFFFFF"/>
          </w:tcPr>
          <w:p w14:paraId="4FB1AF98" w14:textId="77777777" w:rsidR="00484758" w:rsidRPr="00604C0B" w:rsidRDefault="00484758" w:rsidP="00604C0B">
            <w:pPr>
              <w:pStyle w:val="Standard"/>
              <w:jc w:val="both"/>
            </w:pPr>
          </w:p>
        </w:tc>
        <w:tc>
          <w:tcPr>
            <w:tcW w:w="2585" w:type="dxa"/>
            <w:vMerge/>
            <w:tcBorders>
              <w:left w:val="single" w:sz="4" w:space="0" w:color="000000"/>
              <w:right w:val="single" w:sz="4" w:space="0" w:color="000000"/>
            </w:tcBorders>
            <w:vAlign w:val="bottom"/>
          </w:tcPr>
          <w:p w14:paraId="6EAA448A" w14:textId="77777777" w:rsidR="00484758" w:rsidRPr="00604C0B" w:rsidRDefault="00484758" w:rsidP="00604C0B">
            <w:pPr>
              <w:pStyle w:val="Standard"/>
              <w:jc w:val="both"/>
            </w:pPr>
          </w:p>
        </w:tc>
        <w:tc>
          <w:tcPr>
            <w:tcW w:w="1985" w:type="dxa"/>
            <w:tcBorders>
              <w:left w:val="single" w:sz="4" w:space="0" w:color="000000"/>
              <w:bottom w:val="single" w:sz="4" w:space="0" w:color="000000"/>
              <w:right w:val="single" w:sz="4" w:space="0" w:color="000000"/>
            </w:tcBorders>
            <w:shd w:val="clear" w:color="auto" w:fill="FFFFFF"/>
          </w:tcPr>
          <w:p w14:paraId="151458AC"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c>
          <w:tcPr>
            <w:tcW w:w="1948" w:type="dxa"/>
            <w:tcBorders>
              <w:left w:val="single" w:sz="4" w:space="0" w:color="000000"/>
              <w:bottom w:val="single" w:sz="4" w:space="0" w:color="000000"/>
              <w:right w:val="single" w:sz="4" w:space="0" w:color="000000"/>
            </w:tcBorders>
            <w:shd w:val="clear" w:color="auto" w:fill="FFFFFF"/>
          </w:tcPr>
          <w:p w14:paraId="489A7FBF"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r>
      <w:tr w:rsidR="00484758" w14:paraId="60B33DF5" w14:textId="77777777" w:rsidTr="00604C0B">
        <w:trPr>
          <w:trHeight w:val="57"/>
          <w:jc w:val="center"/>
        </w:trPr>
        <w:tc>
          <w:tcPr>
            <w:tcW w:w="474" w:type="dxa"/>
            <w:vMerge/>
            <w:tcBorders>
              <w:left w:val="single" w:sz="4" w:space="0" w:color="000000"/>
              <w:bottom w:val="single" w:sz="4" w:space="0" w:color="000000"/>
              <w:right w:val="single" w:sz="4" w:space="0" w:color="000000"/>
            </w:tcBorders>
            <w:shd w:val="clear" w:color="auto" w:fill="FFFFFF"/>
            <w:vAlign w:val="center"/>
          </w:tcPr>
          <w:p w14:paraId="7460C0E7" w14:textId="77777777" w:rsidR="00484758" w:rsidRPr="00604C0B" w:rsidRDefault="00484758" w:rsidP="00604C0B">
            <w:pPr>
              <w:pStyle w:val="Standard"/>
              <w:jc w:val="both"/>
            </w:pPr>
          </w:p>
        </w:tc>
        <w:tc>
          <w:tcPr>
            <w:tcW w:w="1940" w:type="dxa"/>
            <w:vMerge/>
            <w:tcBorders>
              <w:left w:val="single" w:sz="4" w:space="0" w:color="000000"/>
              <w:bottom w:val="single" w:sz="4" w:space="0" w:color="000000"/>
              <w:right w:val="single" w:sz="4" w:space="0" w:color="000000"/>
            </w:tcBorders>
            <w:shd w:val="clear" w:color="auto" w:fill="FFFFFF"/>
          </w:tcPr>
          <w:p w14:paraId="3ED54AB7" w14:textId="77777777" w:rsidR="00484758" w:rsidRPr="00604C0B" w:rsidRDefault="00484758" w:rsidP="00604C0B">
            <w:pPr>
              <w:pStyle w:val="Standard"/>
              <w:jc w:val="both"/>
            </w:pPr>
          </w:p>
        </w:tc>
        <w:tc>
          <w:tcPr>
            <w:tcW w:w="2595" w:type="dxa"/>
            <w:tcBorders>
              <w:left w:val="single" w:sz="4" w:space="0" w:color="000000"/>
              <w:bottom w:val="single" w:sz="4" w:space="0" w:color="000000"/>
              <w:right w:val="single" w:sz="4" w:space="0" w:color="000000"/>
            </w:tcBorders>
            <w:shd w:val="clear" w:color="auto" w:fill="FFFFFF"/>
          </w:tcPr>
          <w:p w14:paraId="17A01E6F"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 xml:space="preserve">Документ, удостоверяющий личность на период рассмотрения заявления о признании гражданином РФ </w:t>
            </w:r>
            <w:r w:rsidRPr="00604C0B">
              <w:rPr>
                <w:rFonts w:eastAsia="Times New Roman"/>
                <w:color w:val="000000"/>
                <w:sz w:val="18"/>
              </w:rPr>
              <w:lastRenderedPageBreak/>
              <w:t>или о приеме в гражданство РФ</w:t>
            </w:r>
          </w:p>
        </w:tc>
        <w:tc>
          <w:tcPr>
            <w:tcW w:w="2055" w:type="dxa"/>
            <w:vMerge/>
            <w:tcBorders>
              <w:left w:val="single" w:sz="4" w:space="0" w:color="000000"/>
              <w:bottom w:val="single" w:sz="4" w:space="0" w:color="000000"/>
              <w:right w:val="single" w:sz="4" w:space="0" w:color="000000"/>
            </w:tcBorders>
            <w:shd w:val="clear" w:color="auto" w:fill="FFFFFF"/>
          </w:tcPr>
          <w:p w14:paraId="74BC3487" w14:textId="77777777" w:rsidR="00484758" w:rsidRPr="00604C0B" w:rsidRDefault="00484758" w:rsidP="00604C0B">
            <w:pPr>
              <w:pStyle w:val="Standard"/>
              <w:jc w:val="both"/>
            </w:pPr>
          </w:p>
        </w:tc>
        <w:tc>
          <w:tcPr>
            <w:tcW w:w="2178" w:type="dxa"/>
            <w:vMerge/>
            <w:tcBorders>
              <w:left w:val="single" w:sz="4" w:space="0" w:color="000000"/>
              <w:bottom w:val="single" w:sz="4" w:space="0" w:color="000000"/>
              <w:right w:val="single" w:sz="4" w:space="0" w:color="000000"/>
            </w:tcBorders>
            <w:shd w:val="clear" w:color="auto" w:fill="FFFFFF"/>
          </w:tcPr>
          <w:p w14:paraId="733825B0" w14:textId="77777777" w:rsidR="00484758" w:rsidRPr="00604C0B" w:rsidRDefault="00484758" w:rsidP="00604C0B">
            <w:pPr>
              <w:pStyle w:val="Standard"/>
              <w:jc w:val="both"/>
            </w:pPr>
          </w:p>
        </w:tc>
        <w:tc>
          <w:tcPr>
            <w:tcW w:w="2585" w:type="dxa"/>
            <w:vMerge/>
            <w:tcBorders>
              <w:left w:val="single" w:sz="4" w:space="0" w:color="000000"/>
              <w:bottom w:val="single" w:sz="4" w:space="0" w:color="000000"/>
              <w:right w:val="single" w:sz="4" w:space="0" w:color="000000"/>
            </w:tcBorders>
            <w:vAlign w:val="bottom"/>
          </w:tcPr>
          <w:p w14:paraId="4C0ABA83" w14:textId="77777777" w:rsidR="00484758" w:rsidRPr="00604C0B" w:rsidRDefault="00484758" w:rsidP="00604C0B">
            <w:pPr>
              <w:pStyle w:val="Standard"/>
              <w:jc w:val="both"/>
            </w:pPr>
          </w:p>
        </w:tc>
        <w:tc>
          <w:tcPr>
            <w:tcW w:w="1985" w:type="dxa"/>
            <w:tcBorders>
              <w:left w:val="single" w:sz="4" w:space="0" w:color="000000"/>
              <w:bottom w:val="single" w:sz="4" w:space="0" w:color="000000"/>
              <w:right w:val="single" w:sz="4" w:space="0" w:color="000000"/>
            </w:tcBorders>
            <w:shd w:val="clear" w:color="auto" w:fill="FFFFFF"/>
          </w:tcPr>
          <w:p w14:paraId="52A20AE1"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c>
          <w:tcPr>
            <w:tcW w:w="1948" w:type="dxa"/>
            <w:tcBorders>
              <w:left w:val="single" w:sz="4" w:space="0" w:color="000000"/>
              <w:bottom w:val="single" w:sz="4" w:space="0" w:color="000000"/>
              <w:right w:val="single" w:sz="4" w:space="0" w:color="000000"/>
            </w:tcBorders>
            <w:shd w:val="clear" w:color="auto" w:fill="FFFFFF"/>
          </w:tcPr>
          <w:p w14:paraId="2D884B08"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r>
      <w:tr w:rsidR="00484758" w14:paraId="6DEC6954" w14:textId="77777777" w:rsidTr="00604C0B">
        <w:trPr>
          <w:trHeight w:val="315"/>
          <w:jc w:val="center"/>
        </w:trPr>
        <w:tc>
          <w:tcPr>
            <w:tcW w:w="474" w:type="dxa"/>
            <w:tcBorders>
              <w:left w:val="single" w:sz="4" w:space="0" w:color="000000"/>
              <w:bottom w:val="single" w:sz="4" w:space="0" w:color="000000"/>
              <w:right w:val="single" w:sz="4" w:space="0" w:color="000000"/>
            </w:tcBorders>
            <w:shd w:val="clear" w:color="auto" w:fill="FFFFFF"/>
          </w:tcPr>
          <w:p w14:paraId="575CC7DA"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3.</w:t>
            </w:r>
          </w:p>
        </w:tc>
        <w:tc>
          <w:tcPr>
            <w:tcW w:w="1940" w:type="dxa"/>
            <w:tcBorders>
              <w:left w:val="single" w:sz="4" w:space="0" w:color="000000"/>
              <w:bottom w:val="single" w:sz="4" w:space="0" w:color="000000"/>
              <w:right w:val="single" w:sz="4" w:space="0" w:color="000000"/>
            </w:tcBorders>
            <w:shd w:val="clear" w:color="auto" w:fill="FFFFFF"/>
          </w:tcPr>
          <w:p w14:paraId="1D6BECF6"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Документ, подтверждающий полномочия представителя заявителя</w:t>
            </w:r>
          </w:p>
        </w:tc>
        <w:tc>
          <w:tcPr>
            <w:tcW w:w="2595" w:type="dxa"/>
            <w:tcBorders>
              <w:left w:val="single" w:sz="4" w:space="0" w:color="000000"/>
              <w:bottom w:val="single" w:sz="4" w:space="0" w:color="000000"/>
              <w:right w:val="single" w:sz="4" w:space="0" w:color="000000"/>
            </w:tcBorders>
            <w:shd w:val="clear" w:color="auto" w:fill="FFFFFF"/>
          </w:tcPr>
          <w:p w14:paraId="506E4905"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Доверенность</w:t>
            </w:r>
          </w:p>
        </w:tc>
        <w:tc>
          <w:tcPr>
            <w:tcW w:w="2055" w:type="dxa"/>
            <w:tcBorders>
              <w:left w:val="single" w:sz="4" w:space="0" w:color="000000"/>
              <w:bottom w:val="single" w:sz="4" w:space="0" w:color="000000"/>
              <w:right w:val="single" w:sz="4" w:space="0" w:color="000000"/>
            </w:tcBorders>
            <w:shd w:val="clear" w:color="auto" w:fill="FFFFFF"/>
          </w:tcPr>
          <w:p w14:paraId="31F432BD" w14:textId="77777777" w:rsidR="00484758" w:rsidRPr="00604C0B" w:rsidRDefault="00484758" w:rsidP="00604C0B">
            <w:pPr>
              <w:pStyle w:val="Standard"/>
              <w:jc w:val="both"/>
              <w:rPr>
                <w:rFonts w:eastAsia="Times New Roman"/>
                <w:color w:val="000000"/>
                <w:sz w:val="18"/>
              </w:rPr>
            </w:pPr>
            <w:r w:rsidRPr="00604C0B">
              <w:rPr>
                <w:rFonts w:eastAsia="Times New Roman"/>
                <w:sz w:val="18"/>
              </w:rPr>
              <w:t>1 экз. оригинал либо копия, заверенная в установленном законодательством порядке, для формирования электронного образа, возврат заявителю</w:t>
            </w:r>
          </w:p>
        </w:tc>
        <w:tc>
          <w:tcPr>
            <w:tcW w:w="2178" w:type="dxa"/>
            <w:tcBorders>
              <w:left w:val="single" w:sz="4" w:space="0" w:color="000000"/>
              <w:bottom w:val="single" w:sz="4" w:space="0" w:color="000000"/>
              <w:right w:val="single" w:sz="4" w:space="0" w:color="000000"/>
            </w:tcBorders>
            <w:shd w:val="clear" w:color="auto" w:fill="FFFFFF"/>
          </w:tcPr>
          <w:p w14:paraId="004B420C" w14:textId="795BDD4F"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 xml:space="preserve">В случае представления заявления </w:t>
            </w:r>
            <w:r w:rsidR="00604C0B" w:rsidRPr="00604C0B">
              <w:rPr>
                <w:rFonts w:eastAsia="Times New Roman"/>
                <w:color w:val="000000"/>
                <w:sz w:val="18"/>
              </w:rPr>
              <w:t>представителем заявителя,</w:t>
            </w:r>
            <w:r w:rsidRPr="00604C0B">
              <w:rPr>
                <w:rFonts w:eastAsia="Times New Roman"/>
                <w:color w:val="000000"/>
                <w:sz w:val="18"/>
              </w:rPr>
              <w:t xml:space="preserve"> действующего в силу полномочий, основанных на оформленной в установленном законодательством Российской Федерации порядке доверенности</w:t>
            </w:r>
          </w:p>
        </w:tc>
        <w:tc>
          <w:tcPr>
            <w:tcW w:w="2585" w:type="dxa"/>
            <w:tcBorders>
              <w:left w:val="single" w:sz="4" w:space="0" w:color="000000"/>
              <w:bottom w:val="single" w:sz="4" w:space="0" w:color="000000"/>
              <w:right w:val="single" w:sz="4" w:space="0" w:color="000000"/>
            </w:tcBorders>
            <w:vAlign w:val="bottom"/>
          </w:tcPr>
          <w:p w14:paraId="6231817A" w14:textId="77777777" w:rsidR="00484758" w:rsidRPr="00604C0B" w:rsidRDefault="00484758" w:rsidP="00604C0B">
            <w:pPr>
              <w:pStyle w:val="Standard"/>
              <w:jc w:val="both"/>
              <w:rPr>
                <w:rFonts w:eastAsia="Times New Roman"/>
                <w:color w:val="000000"/>
                <w:sz w:val="18"/>
                <w:szCs w:val="18"/>
              </w:rPr>
            </w:pPr>
            <w:r w:rsidRPr="00604C0B">
              <w:rPr>
                <w:rFonts w:eastAsia="Times New Roman"/>
                <w:color w:val="000000"/>
                <w:sz w:val="18"/>
                <w:szCs w:val="18"/>
              </w:rPr>
              <w:t>При получении услуги представителем физического лица:</w:t>
            </w:r>
          </w:p>
          <w:p w14:paraId="20410B3A" w14:textId="77777777" w:rsidR="00484758" w:rsidRPr="00604C0B" w:rsidRDefault="00484758" w:rsidP="00604C0B">
            <w:pPr>
              <w:pStyle w:val="Standard"/>
              <w:jc w:val="both"/>
              <w:rPr>
                <w:rFonts w:eastAsia="Times New Roman"/>
                <w:color w:val="000000"/>
                <w:sz w:val="18"/>
                <w:szCs w:val="18"/>
              </w:rPr>
            </w:pPr>
            <w:r w:rsidRPr="00604C0B">
              <w:rPr>
                <w:rFonts w:eastAsia="Times New Roman"/>
                <w:color w:val="000000"/>
                <w:sz w:val="18"/>
                <w:szCs w:val="18"/>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14:paraId="7A587321" w14:textId="77777777" w:rsidR="00484758" w:rsidRPr="00604C0B" w:rsidRDefault="00484758" w:rsidP="00604C0B">
            <w:pPr>
              <w:pStyle w:val="Standard"/>
              <w:jc w:val="both"/>
              <w:rPr>
                <w:rFonts w:eastAsia="Times New Roman"/>
                <w:color w:val="000000"/>
                <w:sz w:val="18"/>
                <w:szCs w:val="18"/>
              </w:rPr>
            </w:pPr>
            <w:r w:rsidRPr="00604C0B">
              <w:rPr>
                <w:rFonts w:eastAsia="Times New Roman"/>
                <w:color w:val="000000"/>
                <w:sz w:val="18"/>
                <w:szCs w:val="18"/>
              </w:rPr>
              <w:t>2. Должна быть действительна на срок обращения за предоставлением муниципальной услуги.</w:t>
            </w:r>
          </w:p>
          <w:p w14:paraId="2E45A8A2" w14:textId="77777777" w:rsidR="00484758" w:rsidRPr="00604C0B" w:rsidRDefault="00484758" w:rsidP="00604C0B">
            <w:pPr>
              <w:pStyle w:val="Standard"/>
              <w:jc w:val="both"/>
              <w:rPr>
                <w:rFonts w:eastAsia="Times New Roman"/>
                <w:color w:val="000000"/>
                <w:sz w:val="18"/>
                <w:szCs w:val="18"/>
              </w:rPr>
            </w:pPr>
            <w:r w:rsidRPr="00604C0B">
              <w:rPr>
                <w:rFonts w:eastAsia="Times New Roman"/>
                <w:color w:val="000000"/>
                <w:sz w:val="18"/>
                <w:szCs w:val="18"/>
              </w:rPr>
              <w:t>3. Не должна содержать подчисток, приписок, зачеркнутых слов и других исправлений.</w:t>
            </w:r>
          </w:p>
          <w:p w14:paraId="41631B34" w14:textId="77777777" w:rsidR="00484758" w:rsidRPr="00604C0B" w:rsidRDefault="00484758" w:rsidP="00604C0B">
            <w:pPr>
              <w:pStyle w:val="Standard"/>
              <w:jc w:val="both"/>
              <w:rPr>
                <w:rFonts w:eastAsia="Times New Roman"/>
                <w:color w:val="000000"/>
                <w:sz w:val="18"/>
                <w:szCs w:val="18"/>
              </w:rPr>
            </w:pPr>
            <w:r w:rsidRPr="00604C0B">
              <w:rPr>
                <w:rFonts w:eastAsia="Times New Roman"/>
                <w:color w:val="000000"/>
                <w:sz w:val="18"/>
                <w:szCs w:val="18"/>
              </w:rPr>
              <w:t>4. Не должна иметь повреждений, наличие которых не позволяет однозначно истолковать их содержание.</w:t>
            </w:r>
          </w:p>
          <w:p w14:paraId="12177741" w14:textId="77777777" w:rsidR="00484758" w:rsidRPr="00604C0B" w:rsidRDefault="00484758" w:rsidP="00604C0B">
            <w:pPr>
              <w:pStyle w:val="Standard"/>
              <w:jc w:val="both"/>
              <w:rPr>
                <w:rFonts w:eastAsia="Times New Roman"/>
                <w:color w:val="000000"/>
                <w:sz w:val="18"/>
                <w:szCs w:val="18"/>
              </w:rPr>
            </w:pPr>
          </w:p>
          <w:p w14:paraId="2946B887" w14:textId="77777777" w:rsidR="00484758" w:rsidRPr="00604C0B" w:rsidRDefault="00484758" w:rsidP="00604C0B">
            <w:pPr>
              <w:pStyle w:val="Standard"/>
              <w:jc w:val="both"/>
              <w:rPr>
                <w:rFonts w:eastAsia="Times New Roman"/>
                <w:color w:val="000000"/>
                <w:sz w:val="18"/>
                <w:szCs w:val="18"/>
              </w:rPr>
            </w:pPr>
            <w:r w:rsidRPr="00604C0B">
              <w:rPr>
                <w:rFonts w:eastAsia="Times New Roman"/>
                <w:color w:val="000000"/>
                <w:sz w:val="18"/>
                <w:szCs w:val="18"/>
              </w:rPr>
              <w:t>При получении услуги представителем юридического лица:</w:t>
            </w:r>
          </w:p>
          <w:p w14:paraId="1921EA90" w14:textId="77777777" w:rsidR="00484758" w:rsidRPr="00604C0B" w:rsidRDefault="00484758" w:rsidP="00604C0B">
            <w:pPr>
              <w:pStyle w:val="Standard"/>
              <w:jc w:val="both"/>
              <w:rPr>
                <w:rFonts w:eastAsia="Times New Roman"/>
                <w:color w:val="000000"/>
                <w:sz w:val="18"/>
                <w:szCs w:val="18"/>
              </w:rPr>
            </w:pPr>
            <w:r w:rsidRPr="00604C0B">
              <w:rPr>
                <w:rFonts w:eastAsia="Times New Roman"/>
                <w:color w:val="000000"/>
                <w:sz w:val="18"/>
                <w:szCs w:val="18"/>
              </w:rPr>
              <w:t xml:space="preserve">1. Должна быть нотариально </w:t>
            </w:r>
            <w:r w:rsidRPr="00604C0B">
              <w:rPr>
                <w:rFonts w:eastAsia="Times New Roman"/>
                <w:color w:val="000000"/>
                <w:sz w:val="18"/>
                <w:szCs w:val="18"/>
              </w:rPr>
              <w:lastRenderedPageBreak/>
              <w:t>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14:paraId="45304FC8" w14:textId="77777777" w:rsidR="00484758" w:rsidRPr="00604C0B" w:rsidRDefault="00484758" w:rsidP="00604C0B">
            <w:pPr>
              <w:pStyle w:val="Standard"/>
              <w:jc w:val="both"/>
              <w:rPr>
                <w:rFonts w:eastAsia="Times New Roman"/>
                <w:color w:val="000000"/>
                <w:sz w:val="18"/>
                <w:szCs w:val="18"/>
              </w:rPr>
            </w:pPr>
            <w:r w:rsidRPr="00604C0B">
              <w:rPr>
                <w:rFonts w:eastAsia="Times New Roman"/>
                <w:color w:val="000000"/>
                <w:sz w:val="18"/>
                <w:szCs w:val="18"/>
              </w:rPr>
              <w:t>2. Должна содержать сведения, подтверждающие наличие права представителя заявителя на подачу заявления от имени заявителя.</w:t>
            </w:r>
          </w:p>
          <w:p w14:paraId="697191B5" w14:textId="77777777" w:rsidR="00484758" w:rsidRPr="00604C0B" w:rsidRDefault="00484758" w:rsidP="00604C0B">
            <w:pPr>
              <w:pStyle w:val="Standard"/>
              <w:jc w:val="both"/>
              <w:rPr>
                <w:rFonts w:eastAsia="Times New Roman"/>
                <w:color w:val="000000"/>
                <w:sz w:val="18"/>
                <w:szCs w:val="18"/>
              </w:rPr>
            </w:pPr>
            <w:r w:rsidRPr="00604C0B">
              <w:rPr>
                <w:rFonts w:eastAsia="Times New Roman"/>
                <w:color w:val="000000"/>
                <w:sz w:val="18"/>
                <w:szCs w:val="18"/>
              </w:rPr>
              <w:t>3. Должна быть действительна на срок обращения за предоставлением муниципальной услуги.</w:t>
            </w:r>
          </w:p>
          <w:p w14:paraId="44EFB5BA" w14:textId="77777777" w:rsidR="00484758" w:rsidRPr="00604C0B" w:rsidRDefault="00484758" w:rsidP="00604C0B">
            <w:pPr>
              <w:pStyle w:val="Standard"/>
              <w:jc w:val="both"/>
              <w:rPr>
                <w:rFonts w:eastAsia="Times New Roman"/>
                <w:color w:val="000000"/>
                <w:sz w:val="18"/>
                <w:szCs w:val="18"/>
              </w:rPr>
            </w:pPr>
            <w:r w:rsidRPr="00604C0B">
              <w:rPr>
                <w:rFonts w:eastAsia="Times New Roman"/>
                <w:color w:val="000000"/>
                <w:sz w:val="18"/>
                <w:szCs w:val="18"/>
              </w:rPr>
              <w:t>4. Не должна содержать подчисток, приписок, зачеркнутых слов и других исправлений.</w:t>
            </w:r>
          </w:p>
          <w:p w14:paraId="3B1B8CC4" w14:textId="77777777" w:rsidR="00484758" w:rsidRPr="00604C0B" w:rsidRDefault="00484758" w:rsidP="00604C0B">
            <w:pPr>
              <w:pStyle w:val="Standard"/>
              <w:jc w:val="both"/>
              <w:rPr>
                <w:rFonts w:eastAsia="Times New Roman"/>
                <w:color w:val="000000"/>
                <w:sz w:val="18"/>
                <w:szCs w:val="18"/>
              </w:rPr>
            </w:pPr>
            <w:r w:rsidRPr="00604C0B">
              <w:rPr>
                <w:rFonts w:eastAsia="Times New Roman"/>
                <w:color w:val="000000"/>
                <w:sz w:val="18"/>
                <w:szCs w:val="18"/>
              </w:rPr>
              <w:t>5. Не должна иметь повреждений, наличие которых не позволяет однозначно истолковать их содержание.</w:t>
            </w:r>
          </w:p>
        </w:tc>
        <w:tc>
          <w:tcPr>
            <w:tcW w:w="1985" w:type="dxa"/>
            <w:tcBorders>
              <w:left w:val="single" w:sz="4" w:space="0" w:color="000000"/>
              <w:bottom w:val="single" w:sz="4" w:space="0" w:color="000000"/>
              <w:right w:val="single" w:sz="4" w:space="0" w:color="000000"/>
            </w:tcBorders>
            <w:shd w:val="clear" w:color="auto" w:fill="FFFFFF"/>
          </w:tcPr>
          <w:p w14:paraId="2AF42022"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lastRenderedPageBreak/>
              <w:t>-</w:t>
            </w:r>
          </w:p>
        </w:tc>
        <w:tc>
          <w:tcPr>
            <w:tcW w:w="1948" w:type="dxa"/>
            <w:tcBorders>
              <w:left w:val="single" w:sz="4" w:space="0" w:color="000000"/>
              <w:bottom w:val="single" w:sz="4" w:space="0" w:color="000000"/>
              <w:right w:val="single" w:sz="4" w:space="0" w:color="000000"/>
            </w:tcBorders>
            <w:shd w:val="clear" w:color="auto" w:fill="FFFFFF"/>
          </w:tcPr>
          <w:p w14:paraId="72818586"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r>
      <w:tr w:rsidR="00484758" w14:paraId="2C360409" w14:textId="77777777" w:rsidTr="00604C0B">
        <w:trPr>
          <w:trHeight w:val="315"/>
          <w:jc w:val="center"/>
        </w:trPr>
        <w:tc>
          <w:tcPr>
            <w:tcW w:w="474" w:type="dxa"/>
            <w:tcBorders>
              <w:left w:val="single" w:sz="4" w:space="0" w:color="000000"/>
              <w:bottom w:val="single" w:sz="4" w:space="0" w:color="000000"/>
              <w:right w:val="single" w:sz="4" w:space="0" w:color="000000"/>
            </w:tcBorders>
            <w:shd w:val="clear" w:color="auto" w:fill="FFFFFF"/>
          </w:tcPr>
          <w:p w14:paraId="21919AE7"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4.</w:t>
            </w:r>
          </w:p>
        </w:tc>
        <w:tc>
          <w:tcPr>
            <w:tcW w:w="1940" w:type="dxa"/>
            <w:tcBorders>
              <w:left w:val="single" w:sz="4" w:space="0" w:color="000000"/>
              <w:bottom w:val="single" w:sz="4" w:space="0" w:color="000000"/>
              <w:right w:val="single" w:sz="4" w:space="0" w:color="000000"/>
            </w:tcBorders>
            <w:shd w:val="clear" w:color="auto" w:fill="FFFFFF"/>
          </w:tcPr>
          <w:p w14:paraId="69F04C3C"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Правоустанавливающие документы на объекты недвижимости</w:t>
            </w:r>
          </w:p>
        </w:tc>
        <w:tc>
          <w:tcPr>
            <w:tcW w:w="2595" w:type="dxa"/>
            <w:tcBorders>
              <w:left w:val="single" w:sz="4" w:space="0" w:color="000000"/>
              <w:bottom w:val="single" w:sz="4" w:space="0" w:color="000000"/>
              <w:right w:val="single" w:sz="4" w:space="0" w:color="000000"/>
            </w:tcBorders>
            <w:shd w:val="clear" w:color="auto" w:fill="FFFFFF"/>
          </w:tcPr>
          <w:p w14:paraId="42A97C1A"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Договор купли-продажи</w:t>
            </w:r>
          </w:p>
        </w:tc>
        <w:tc>
          <w:tcPr>
            <w:tcW w:w="2055" w:type="dxa"/>
            <w:tcBorders>
              <w:left w:val="single" w:sz="4" w:space="0" w:color="000000"/>
              <w:bottom w:val="single" w:sz="4" w:space="0" w:color="000000"/>
              <w:right w:val="single" w:sz="4" w:space="0" w:color="000000"/>
            </w:tcBorders>
            <w:shd w:val="clear" w:color="auto" w:fill="FFFFFF"/>
          </w:tcPr>
          <w:p w14:paraId="7B0AD745" w14:textId="77777777" w:rsidR="00484758" w:rsidRPr="00604C0B" w:rsidRDefault="00484758" w:rsidP="00604C0B">
            <w:pPr>
              <w:pStyle w:val="Standard"/>
              <w:jc w:val="both"/>
              <w:rPr>
                <w:rFonts w:eastAsia="Times New Roman"/>
                <w:color w:val="000000"/>
                <w:sz w:val="18"/>
              </w:rPr>
            </w:pPr>
            <w:r w:rsidRPr="00604C0B">
              <w:rPr>
                <w:rFonts w:eastAsia="Times New Roman"/>
                <w:sz w:val="18"/>
              </w:rPr>
              <w:t>1 экз. оригинал либо копия, заверенная в установленном законодательством порядке, для формирования электронного образа, возврат заявителю</w:t>
            </w:r>
          </w:p>
        </w:tc>
        <w:tc>
          <w:tcPr>
            <w:tcW w:w="2178" w:type="dxa"/>
            <w:tcBorders>
              <w:left w:val="single" w:sz="4" w:space="0" w:color="000000"/>
              <w:bottom w:val="single" w:sz="4" w:space="0" w:color="000000"/>
              <w:right w:val="single" w:sz="4" w:space="0" w:color="000000"/>
            </w:tcBorders>
            <w:shd w:val="clear" w:color="auto" w:fill="FFFFFF"/>
          </w:tcPr>
          <w:p w14:paraId="69F16C7F"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В случае, если права на объекты недвижимости не зарегистрированы в Едином государственном реестре недвижимости</w:t>
            </w:r>
          </w:p>
        </w:tc>
        <w:tc>
          <w:tcPr>
            <w:tcW w:w="2585" w:type="dxa"/>
            <w:tcBorders>
              <w:left w:val="single" w:sz="4" w:space="0" w:color="000000"/>
              <w:bottom w:val="single" w:sz="4" w:space="0" w:color="000000"/>
              <w:right w:val="single" w:sz="4" w:space="0" w:color="000000"/>
            </w:tcBorders>
            <w:vAlign w:val="bottom"/>
          </w:tcPr>
          <w:p w14:paraId="6DDC3CD8"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1. Должен содержать следующие сведения: фамилия, имя, отчество (при наличии), реквизиты документа, удостоверяющего личность, продавца; фамилия, имя, отчество (при наличии), реквизиты документа, удостоверяющего личность покупателя; описание предмета и цены сделки; дату совершения сделки, подписи сторон сделки.</w:t>
            </w:r>
          </w:p>
          <w:p w14:paraId="35171C36"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lastRenderedPageBreak/>
              <w:t>2. Должен быть действителен на срок обращения за предоставлением муниципальной услуги.</w:t>
            </w:r>
          </w:p>
          <w:p w14:paraId="52A21344"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3. Не должен содержать подчисток, приписок, зачеркнутых слов и других исправлений.</w:t>
            </w:r>
          </w:p>
          <w:p w14:paraId="2EC9F4C4"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4. Не должен иметь повреждений, наличие которых не позволяет однозначно истолковать их содержание.</w:t>
            </w:r>
          </w:p>
        </w:tc>
        <w:tc>
          <w:tcPr>
            <w:tcW w:w="1985" w:type="dxa"/>
            <w:tcBorders>
              <w:left w:val="single" w:sz="4" w:space="0" w:color="000000"/>
              <w:bottom w:val="single" w:sz="4" w:space="0" w:color="000000"/>
              <w:right w:val="single" w:sz="4" w:space="0" w:color="000000"/>
            </w:tcBorders>
            <w:shd w:val="clear" w:color="auto" w:fill="FFFFFF"/>
          </w:tcPr>
          <w:p w14:paraId="14BFCD9C"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lastRenderedPageBreak/>
              <w:t>-</w:t>
            </w:r>
          </w:p>
        </w:tc>
        <w:tc>
          <w:tcPr>
            <w:tcW w:w="1948" w:type="dxa"/>
            <w:tcBorders>
              <w:left w:val="single" w:sz="4" w:space="0" w:color="000000"/>
              <w:bottom w:val="single" w:sz="4" w:space="0" w:color="000000"/>
              <w:right w:val="single" w:sz="4" w:space="0" w:color="000000"/>
            </w:tcBorders>
            <w:shd w:val="clear" w:color="auto" w:fill="FFFFFF"/>
          </w:tcPr>
          <w:p w14:paraId="1D3F9B50"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r>
      <w:tr w:rsidR="00484758" w14:paraId="17A0EA52" w14:textId="77777777" w:rsidTr="00604C0B">
        <w:trPr>
          <w:trHeight w:val="315"/>
          <w:jc w:val="center"/>
        </w:trPr>
        <w:tc>
          <w:tcPr>
            <w:tcW w:w="474" w:type="dxa"/>
            <w:tcBorders>
              <w:left w:val="single" w:sz="4" w:space="0" w:color="000000"/>
              <w:bottom w:val="single" w:sz="4" w:space="0" w:color="000000"/>
              <w:right w:val="single" w:sz="4" w:space="0" w:color="000000"/>
            </w:tcBorders>
            <w:shd w:val="clear" w:color="auto" w:fill="FFFFFF"/>
            <w:vAlign w:val="center"/>
          </w:tcPr>
          <w:p w14:paraId="2F459B0C" w14:textId="77777777" w:rsidR="00484758" w:rsidRDefault="00484758" w:rsidP="00322692">
            <w:pPr>
              <w:pStyle w:val="Standard"/>
            </w:pPr>
          </w:p>
        </w:tc>
        <w:tc>
          <w:tcPr>
            <w:tcW w:w="1940" w:type="dxa"/>
            <w:tcBorders>
              <w:left w:val="single" w:sz="4" w:space="0" w:color="000000"/>
              <w:bottom w:val="single" w:sz="4" w:space="0" w:color="000000"/>
              <w:right w:val="single" w:sz="4" w:space="0" w:color="000000"/>
            </w:tcBorders>
            <w:shd w:val="clear" w:color="auto" w:fill="FFFFFF"/>
          </w:tcPr>
          <w:p w14:paraId="1C59E3AB" w14:textId="77777777" w:rsidR="00484758" w:rsidRDefault="00484758" w:rsidP="00322692">
            <w:pPr>
              <w:pStyle w:val="Standard"/>
            </w:pPr>
          </w:p>
        </w:tc>
        <w:tc>
          <w:tcPr>
            <w:tcW w:w="2595" w:type="dxa"/>
            <w:tcBorders>
              <w:left w:val="single" w:sz="4" w:space="0" w:color="000000"/>
              <w:bottom w:val="single" w:sz="4" w:space="0" w:color="000000"/>
              <w:right w:val="single" w:sz="4" w:space="0" w:color="000000"/>
            </w:tcBorders>
            <w:shd w:val="clear" w:color="auto" w:fill="FFFFFF"/>
          </w:tcPr>
          <w:p w14:paraId="3F7FD576"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Договор дарения объекта</w:t>
            </w:r>
          </w:p>
        </w:tc>
        <w:tc>
          <w:tcPr>
            <w:tcW w:w="2055" w:type="dxa"/>
            <w:tcBorders>
              <w:left w:val="single" w:sz="4" w:space="0" w:color="000000"/>
              <w:bottom w:val="single" w:sz="4" w:space="0" w:color="000000"/>
              <w:right w:val="single" w:sz="4" w:space="0" w:color="000000"/>
            </w:tcBorders>
            <w:shd w:val="clear" w:color="auto" w:fill="FFFFFF"/>
          </w:tcPr>
          <w:p w14:paraId="262CEE81" w14:textId="77777777" w:rsidR="00484758" w:rsidRPr="00604C0B" w:rsidRDefault="00484758" w:rsidP="00604C0B">
            <w:pPr>
              <w:pStyle w:val="Standard"/>
              <w:jc w:val="both"/>
            </w:pPr>
          </w:p>
        </w:tc>
        <w:tc>
          <w:tcPr>
            <w:tcW w:w="2178" w:type="dxa"/>
            <w:tcBorders>
              <w:left w:val="single" w:sz="4" w:space="0" w:color="000000"/>
              <w:bottom w:val="single" w:sz="4" w:space="0" w:color="000000"/>
              <w:right w:val="single" w:sz="4" w:space="0" w:color="000000"/>
            </w:tcBorders>
            <w:shd w:val="clear" w:color="auto" w:fill="FFFFFF"/>
          </w:tcPr>
          <w:p w14:paraId="24C68E27" w14:textId="77777777" w:rsidR="00484758" w:rsidRPr="00604C0B" w:rsidRDefault="00484758" w:rsidP="00604C0B">
            <w:pPr>
              <w:pStyle w:val="Standard"/>
              <w:jc w:val="both"/>
            </w:pPr>
          </w:p>
        </w:tc>
        <w:tc>
          <w:tcPr>
            <w:tcW w:w="2585" w:type="dxa"/>
            <w:tcBorders>
              <w:left w:val="single" w:sz="4" w:space="0" w:color="000000"/>
              <w:bottom w:val="single" w:sz="4" w:space="0" w:color="000000"/>
              <w:right w:val="single" w:sz="4" w:space="0" w:color="000000"/>
            </w:tcBorders>
            <w:vAlign w:val="bottom"/>
          </w:tcPr>
          <w:p w14:paraId="704825FD"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1. Должен содержать следующие сведения: фамилия, имя, отчество (при наличии), реквизиты документа, удостоверяющего личность, дарителя; фамилия, имя, отчество (при наличии), дата рождения одаряемого; описание предмета дарения; дату подписания договора, подпись дарителя.</w:t>
            </w:r>
          </w:p>
          <w:p w14:paraId="1AE6411D"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2. Должен быть действителен на срок обращения за предоставлением муниципальной услуги.</w:t>
            </w:r>
          </w:p>
          <w:p w14:paraId="0E5CC616"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3. Не должен содержать подчисток, приписок, зачеркнутых слов и других исправлений.</w:t>
            </w:r>
          </w:p>
          <w:p w14:paraId="1827F796"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4. Не должен иметь повреждений, наличие которых не позволяет однозначно истолковать их содержание.</w:t>
            </w:r>
          </w:p>
        </w:tc>
        <w:tc>
          <w:tcPr>
            <w:tcW w:w="1985" w:type="dxa"/>
            <w:tcBorders>
              <w:left w:val="single" w:sz="4" w:space="0" w:color="000000"/>
              <w:bottom w:val="single" w:sz="4" w:space="0" w:color="000000"/>
              <w:right w:val="single" w:sz="4" w:space="0" w:color="000000"/>
            </w:tcBorders>
            <w:shd w:val="clear" w:color="auto" w:fill="FFFFFF"/>
          </w:tcPr>
          <w:p w14:paraId="5051F4CE"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c>
          <w:tcPr>
            <w:tcW w:w="1948" w:type="dxa"/>
            <w:tcBorders>
              <w:left w:val="single" w:sz="4" w:space="0" w:color="000000"/>
              <w:bottom w:val="single" w:sz="4" w:space="0" w:color="000000"/>
              <w:right w:val="single" w:sz="4" w:space="0" w:color="000000"/>
            </w:tcBorders>
            <w:shd w:val="clear" w:color="auto" w:fill="FFFFFF"/>
          </w:tcPr>
          <w:p w14:paraId="73296F54"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r>
      <w:tr w:rsidR="00484758" w14:paraId="37C4E799" w14:textId="77777777" w:rsidTr="00604C0B">
        <w:trPr>
          <w:trHeight w:val="315"/>
          <w:jc w:val="center"/>
        </w:trPr>
        <w:tc>
          <w:tcPr>
            <w:tcW w:w="474" w:type="dxa"/>
            <w:tcBorders>
              <w:left w:val="single" w:sz="4" w:space="0" w:color="000000"/>
              <w:bottom w:val="single" w:sz="4" w:space="0" w:color="000000"/>
              <w:right w:val="single" w:sz="4" w:space="0" w:color="000000"/>
            </w:tcBorders>
            <w:shd w:val="clear" w:color="auto" w:fill="FFFFFF"/>
            <w:vAlign w:val="center"/>
          </w:tcPr>
          <w:p w14:paraId="134A088F" w14:textId="77777777" w:rsidR="00484758" w:rsidRDefault="00484758" w:rsidP="00322692">
            <w:pPr>
              <w:pStyle w:val="Standard"/>
            </w:pPr>
          </w:p>
        </w:tc>
        <w:tc>
          <w:tcPr>
            <w:tcW w:w="1940" w:type="dxa"/>
            <w:tcBorders>
              <w:left w:val="single" w:sz="4" w:space="0" w:color="000000"/>
              <w:bottom w:val="single" w:sz="4" w:space="0" w:color="000000"/>
              <w:right w:val="single" w:sz="4" w:space="0" w:color="000000"/>
            </w:tcBorders>
            <w:shd w:val="clear" w:color="auto" w:fill="FFFFFF"/>
          </w:tcPr>
          <w:p w14:paraId="1A371557" w14:textId="77777777" w:rsidR="00484758" w:rsidRDefault="00484758" w:rsidP="00322692">
            <w:pPr>
              <w:pStyle w:val="Standard"/>
            </w:pPr>
          </w:p>
        </w:tc>
        <w:tc>
          <w:tcPr>
            <w:tcW w:w="2595" w:type="dxa"/>
            <w:tcBorders>
              <w:left w:val="single" w:sz="4" w:space="0" w:color="000000"/>
              <w:bottom w:val="single" w:sz="4" w:space="0" w:color="000000"/>
              <w:right w:val="single" w:sz="4" w:space="0" w:color="000000"/>
            </w:tcBorders>
            <w:shd w:val="clear" w:color="auto" w:fill="FFFFFF"/>
          </w:tcPr>
          <w:p w14:paraId="4E3A77B5"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Договор мены объекта</w:t>
            </w:r>
          </w:p>
        </w:tc>
        <w:tc>
          <w:tcPr>
            <w:tcW w:w="2055" w:type="dxa"/>
            <w:tcBorders>
              <w:left w:val="single" w:sz="4" w:space="0" w:color="000000"/>
              <w:bottom w:val="single" w:sz="4" w:space="0" w:color="000000"/>
              <w:right w:val="single" w:sz="4" w:space="0" w:color="000000"/>
            </w:tcBorders>
            <w:shd w:val="clear" w:color="auto" w:fill="FFFFFF"/>
          </w:tcPr>
          <w:p w14:paraId="340F3113" w14:textId="77777777" w:rsidR="00484758" w:rsidRPr="00604C0B" w:rsidRDefault="00484758" w:rsidP="00604C0B">
            <w:pPr>
              <w:pStyle w:val="Standard"/>
              <w:jc w:val="both"/>
            </w:pPr>
          </w:p>
        </w:tc>
        <w:tc>
          <w:tcPr>
            <w:tcW w:w="2178" w:type="dxa"/>
            <w:tcBorders>
              <w:left w:val="single" w:sz="4" w:space="0" w:color="000000"/>
              <w:bottom w:val="single" w:sz="4" w:space="0" w:color="000000"/>
              <w:right w:val="single" w:sz="4" w:space="0" w:color="000000"/>
            </w:tcBorders>
            <w:shd w:val="clear" w:color="auto" w:fill="FFFFFF"/>
          </w:tcPr>
          <w:p w14:paraId="45DA62F8" w14:textId="77777777" w:rsidR="00484758" w:rsidRPr="00604C0B" w:rsidRDefault="00484758" w:rsidP="00604C0B">
            <w:pPr>
              <w:pStyle w:val="Standard"/>
              <w:jc w:val="both"/>
            </w:pPr>
          </w:p>
        </w:tc>
        <w:tc>
          <w:tcPr>
            <w:tcW w:w="2585" w:type="dxa"/>
            <w:tcBorders>
              <w:left w:val="single" w:sz="4" w:space="0" w:color="000000"/>
              <w:bottom w:val="single" w:sz="4" w:space="0" w:color="000000"/>
              <w:right w:val="single" w:sz="4" w:space="0" w:color="000000"/>
            </w:tcBorders>
            <w:vAlign w:val="bottom"/>
          </w:tcPr>
          <w:p w14:paraId="66139F5B" w14:textId="78C5DC4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 xml:space="preserve">1. Должен содержать следующие сведения: фамилия, имя, отчество (при наличии), реквизиты документа, удостоверяющего личность, участников мены; описание объектов </w:t>
            </w:r>
            <w:r w:rsidR="00604C0B" w:rsidRPr="00604C0B">
              <w:rPr>
                <w:rFonts w:eastAsia="Times New Roman"/>
                <w:color w:val="000000"/>
                <w:sz w:val="18"/>
              </w:rPr>
              <w:t>мены; дату</w:t>
            </w:r>
            <w:r w:rsidRPr="00604C0B">
              <w:rPr>
                <w:rFonts w:eastAsia="Times New Roman"/>
                <w:color w:val="000000"/>
                <w:sz w:val="18"/>
              </w:rPr>
              <w:t xml:space="preserve"> совершения сделки, </w:t>
            </w:r>
            <w:r w:rsidR="00604C0B" w:rsidRPr="00604C0B">
              <w:rPr>
                <w:rFonts w:eastAsia="Times New Roman"/>
                <w:color w:val="000000"/>
                <w:sz w:val="18"/>
              </w:rPr>
              <w:t>подписи сторон</w:t>
            </w:r>
            <w:r w:rsidRPr="00604C0B">
              <w:rPr>
                <w:rFonts w:eastAsia="Times New Roman"/>
                <w:color w:val="000000"/>
                <w:sz w:val="18"/>
              </w:rPr>
              <w:t xml:space="preserve"> сделки.</w:t>
            </w:r>
          </w:p>
          <w:p w14:paraId="19D5490B"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lastRenderedPageBreak/>
              <w:t>2. Должен быть действителен на срок обращения за предоставлением муниципальной услуги.</w:t>
            </w:r>
          </w:p>
          <w:p w14:paraId="265FDC73"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3. Не должен содержать подчисток, приписок, зачеркнутых слов и других исправлений.</w:t>
            </w:r>
          </w:p>
          <w:p w14:paraId="4698FD1F"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4. Не должен иметь повреждений, наличие которых не позволяет однозначно истолковать их содержание.</w:t>
            </w:r>
          </w:p>
        </w:tc>
        <w:tc>
          <w:tcPr>
            <w:tcW w:w="1985" w:type="dxa"/>
            <w:tcBorders>
              <w:left w:val="single" w:sz="4" w:space="0" w:color="000000"/>
              <w:bottom w:val="single" w:sz="4" w:space="0" w:color="000000"/>
              <w:right w:val="single" w:sz="4" w:space="0" w:color="000000"/>
            </w:tcBorders>
            <w:shd w:val="clear" w:color="auto" w:fill="FFFFFF"/>
          </w:tcPr>
          <w:p w14:paraId="763363D4"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lastRenderedPageBreak/>
              <w:t>-</w:t>
            </w:r>
          </w:p>
        </w:tc>
        <w:tc>
          <w:tcPr>
            <w:tcW w:w="1948" w:type="dxa"/>
            <w:tcBorders>
              <w:left w:val="single" w:sz="4" w:space="0" w:color="000000"/>
              <w:bottom w:val="single" w:sz="4" w:space="0" w:color="000000"/>
              <w:right w:val="single" w:sz="4" w:space="0" w:color="000000"/>
            </w:tcBorders>
            <w:shd w:val="clear" w:color="auto" w:fill="FFFFFF"/>
          </w:tcPr>
          <w:p w14:paraId="2C89A67E"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r>
      <w:tr w:rsidR="00484758" w14:paraId="0DD8E7DF" w14:textId="77777777" w:rsidTr="00604C0B">
        <w:trPr>
          <w:trHeight w:val="315"/>
          <w:jc w:val="center"/>
        </w:trPr>
        <w:tc>
          <w:tcPr>
            <w:tcW w:w="474" w:type="dxa"/>
            <w:tcBorders>
              <w:left w:val="single" w:sz="4" w:space="0" w:color="000000"/>
              <w:bottom w:val="single" w:sz="4" w:space="0" w:color="000000"/>
              <w:right w:val="single" w:sz="4" w:space="0" w:color="000000"/>
            </w:tcBorders>
            <w:shd w:val="clear" w:color="auto" w:fill="FFFFFF"/>
            <w:vAlign w:val="center"/>
          </w:tcPr>
          <w:p w14:paraId="17F5986C" w14:textId="77777777" w:rsidR="00484758" w:rsidRDefault="00484758" w:rsidP="00322692">
            <w:pPr>
              <w:pStyle w:val="Standard"/>
            </w:pPr>
          </w:p>
        </w:tc>
        <w:tc>
          <w:tcPr>
            <w:tcW w:w="1940" w:type="dxa"/>
            <w:tcBorders>
              <w:left w:val="single" w:sz="4" w:space="0" w:color="000000"/>
              <w:bottom w:val="single" w:sz="4" w:space="0" w:color="000000"/>
              <w:right w:val="single" w:sz="4" w:space="0" w:color="000000"/>
            </w:tcBorders>
            <w:shd w:val="clear" w:color="auto" w:fill="FFFFFF"/>
          </w:tcPr>
          <w:p w14:paraId="43E537C8" w14:textId="77777777" w:rsidR="00484758" w:rsidRDefault="00484758" w:rsidP="00322692">
            <w:pPr>
              <w:pStyle w:val="Standard"/>
            </w:pPr>
          </w:p>
        </w:tc>
        <w:tc>
          <w:tcPr>
            <w:tcW w:w="2595" w:type="dxa"/>
            <w:tcBorders>
              <w:left w:val="single" w:sz="4" w:space="0" w:color="000000"/>
              <w:bottom w:val="single" w:sz="4" w:space="0" w:color="000000"/>
              <w:right w:val="single" w:sz="4" w:space="0" w:color="000000"/>
            </w:tcBorders>
            <w:shd w:val="clear" w:color="auto" w:fill="FFFFFF"/>
          </w:tcPr>
          <w:p w14:paraId="4B99D79C" w14:textId="77777777" w:rsidR="00484758" w:rsidRPr="00604C0B" w:rsidRDefault="00484758" w:rsidP="00322692">
            <w:pPr>
              <w:pStyle w:val="Standard"/>
              <w:rPr>
                <w:rFonts w:eastAsia="Times New Roman"/>
                <w:color w:val="000000"/>
                <w:sz w:val="18"/>
              </w:rPr>
            </w:pPr>
            <w:r w:rsidRPr="00604C0B">
              <w:rPr>
                <w:rFonts w:eastAsia="Times New Roman"/>
                <w:color w:val="000000"/>
                <w:sz w:val="18"/>
              </w:rPr>
              <w:t>Вступившие в силу решения судов</w:t>
            </w:r>
          </w:p>
        </w:tc>
        <w:tc>
          <w:tcPr>
            <w:tcW w:w="2055" w:type="dxa"/>
            <w:tcBorders>
              <w:left w:val="single" w:sz="4" w:space="0" w:color="000000"/>
              <w:bottom w:val="single" w:sz="4" w:space="0" w:color="000000"/>
              <w:right w:val="single" w:sz="4" w:space="0" w:color="000000"/>
            </w:tcBorders>
            <w:shd w:val="clear" w:color="auto" w:fill="FFFFFF"/>
          </w:tcPr>
          <w:p w14:paraId="67F16159" w14:textId="77777777" w:rsidR="00484758" w:rsidRPr="00604C0B" w:rsidRDefault="00484758" w:rsidP="00322692">
            <w:pPr>
              <w:pStyle w:val="Standard"/>
            </w:pPr>
          </w:p>
        </w:tc>
        <w:tc>
          <w:tcPr>
            <w:tcW w:w="2178" w:type="dxa"/>
            <w:tcBorders>
              <w:left w:val="single" w:sz="4" w:space="0" w:color="000000"/>
              <w:bottom w:val="single" w:sz="4" w:space="0" w:color="000000"/>
              <w:right w:val="single" w:sz="4" w:space="0" w:color="000000"/>
            </w:tcBorders>
            <w:shd w:val="clear" w:color="auto" w:fill="FFFFFF"/>
          </w:tcPr>
          <w:p w14:paraId="32307FD4" w14:textId="77777777" w:rsidR="00484758" w:rsidRPr="00604C0B" w:rsidRDefault="00484758" w:rsidP="00322692">
            <w:pPr>
              <w:pStyle w:val="Standard"/>
            </w:pPr>
          </w:p>
        </w:tc>
        <w:tc>
          <w:tcPr>
            <w:tcW w:w="2585" w:type="dxa"/>
            <w:tcBorders>
              <w:left w:val="single" w:sz="4" w:space="0" w:color="000000"/>
              <w:bottom w:val="single" w:sz="4" w:space="0" w:color="000000"/>
              <w:right w:val="single" w:sz="4" w:space="0" w:color="000000"/>
            </w:tcBorders>
            <w:vAlign w:val="bottom"/>
          </w:tcPr>
          <w:p w14:paraId="09A4C275" w14:textId="77777777" w:rsidR="00484758" w:rsidRPr="00604C0B" w:rsidRDefault="00484758" w:rsidP="00322692">
            <w:pPr>
              <w:pStyle w:val="Standard"/>
              <w:rPr>
                <w:rFonts w:eastAsia="Times New Roman"/>
                <w:color w:val="000000"/>
                <w:sz w:val="18"/>
              </w:rPr>
            </w:pPr>
            <w:r w:rsidRPr="00604C0B">
              <w:rPr>
                <w:rFonts w:eastAsia="Times New Roman"/>
                <w:color w:val="000000"/>
                <w:sz w:val="18"/>
              </w:rPr>
              <w:t>1. Должно содержать следующие сведения: место и дата принятия решения, фамилия, имя, отчество (при наличии) судьи; фамилия, имя, отчество (при наличии) истца, реквизиты документа, удостоверяющего его личность, сведения об объекте, в отношении которого вынесено судебное решение, его характеристика, подпись и печать.</w:t>
            </w:r>
          </w:p>
          <w:p w14:paraId="10C4BF33" w14:textId="77777777" w:rsidR="00484758" w:rsidRPr="00604C0B" w:rsidRDefault="00484758" w:rsidP="00322692">
            <w:pPr>
              <w:pStyle w:val="Standard"/>
              <w:rPr>
                <w:rFonts w:eastAsia="Times New Roman"/>
                <w:color w:val="000000"/>
                <w:sz w:val="18"/>
              </w:rPr>
            </w:pPr>
            <w:r w:rsidRPr="00604C0B">
              <w:rPr>
                <w:rFonts w:eastAsia="Times New Roman"/>
                <w:color w:val="000000"/>
                <w:sz w:val="18"/>
              </w:rPr>
              <w:t>2. Должна быть проставлена отметка о вступлении в законную силу.</w:t>
            </w:r>
          </w:p>
          <w:p w14:paraId="66E7BFF2" w14:textId="77777777" w:rsidR="00484758" w:rsidRPr="00604C0B" w:rsidRDefault="00484758" w:rsidP="00322692">
            <w:pPr>
              <w:pStyle w:val="Standard"/>
              <w:rPr>
                <w:rFonts w:eastAsia="Times New Roman"/>
                <w:color w:val="000000"/>
                <w:sz w:val="18"/>
              </w:rPr>
            </w:pPr>
            <w:r w:rsidRPr="00604C0B">
              <w:rPr>
                <w:rFonts w:eastAsia="Times New Roman"/>
                <w:color w:val="000000"/>
                <w:sz w:val="18"/>
              </w:rPr>
              <w:t>3. Не должно содержать подчисток, приписок, зачеркнутых слов и других исправлений.</w:t>
            </w:r>
          </w:p>
          <w:p w14:paraId="63BB9E7F" w14:textId="77777777" w:rsidR="00484758" w:rsidRPr="00604C0B" w:rsidRDefault="00484758" w:rsidP="00322692">
            <w:pPr>
              <w:pStyle w:val="Standard"/>
              <w:rPr>
                <w:rFonts w:eastAsia="Times New Roman"/>
                <w:color w:val="000000"/>
                <w:sz w:val="18"/>
              </w:rPr>
            </w:pPr>
            <w:r w:rsidRPr="00604C0B">
              <w:rPr>
                <w:rFonts w:eastAsia="Times New Roman"/>
                <w:color w:val="000000"/>
                <w:sz w:val="18"/>
              </w:rPr>
              <w:t>4. Не должно иметь повреждений, наличие которых не позволяет однозначно истолковать их содержание.</w:t>
            </w:r>
          </w:p>
        </w:tc>
        <w:tc>
          <w:tcPr>
            <w:tcW w:w="1985" w:type="dxa"/>
            <w:tcBorders>
              <w:left w:val="single" w:sz="4" w:space="0" w:color="000000"/>
              <w:bottom w:val="single" w:sz="4" w:space="0" w:color="000000"/>
              <w:right w:val="single" w:sz="4" w:space="0" w:color="000000"/>
            </w:tcBorders>
            <w:shd w:val="clear" w:color="auto" w:fill="FFFFFF"/>
          </w:tcPr>
          <w:p w14:paraId="2FBC6A72"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c>
          <w:tcPr>
            <w:tcW w:w="1948" w:type="dxa"/>
            <w:tcBorders>
              <w:left w:val="single" w:sz="4" w:space="0" w:color="000000"/>
              <w:bottom w:val="single" w:sz="4" w:space="0" w:color="000000"/>
              <w:right w:val="single" w:sz="4" w:space="0" w:color="000000"/>
            </w:tcBorders>
            <w:shd w:val="clear" w:color="auto" w:fill="FFFFFF"/>
          </w:tcPr>
          <w:p w14:paraId="6A4C5800"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r>
      <w:tr w:rsidR="00484758" w14:paraId="38970965" w14:textId="77777777" w:rsidTr="00604C0B">
        <w:trPr>
          <w:trHeight w:val="315"/>
          <w:jc w:val="center"/>
        </w:trPr>
        <w:tc>
          <w:tcPr>
            <w:tcW w:w="474" w:type="dxa"/>
            <w:tcBorders>
              <w:left w:val="single" w:sz="4" w:space="0" w:color="000000"/>
              <w:bottom w:val="single" w:sz="4" w:space="0" w:color="000000"/>
              <w:right w:val="single" w:sz="4" w:space="0" w:color="000000"/>
            </w:tcBorders>
            <w:shd w:val="clear" w:color="auto" w:fill="FFFFFF"/>
            <w:vAlign w:val="center"/>
          </w:tcPr>
          <w:p w14:paraId="554410C1" w14:textId="77777777" w:rsidR="00484758" w:rsidRDefault="00484758" w:rsidP="00322692">
            <w:pPr>
              <w:pStyle w:val="Standard"/>
            </w:pPr>
          </w:p>
        </w:tc>
        <w:tc>
          <w:tcPr>
            <w:tcW w:w="1940" w:type="dxa"/>
            <w:tcBorders>
              <w:left w:val="single" w:sz="4" w:space="0" w:color="000000"/>
              <w:bottom w:val="single" w:sz="4" w:space="0" w:color="000000"/>
              <w:right w:val="single" w:sz="4" w:space="0" w:color="000000"/>
            </w:tcBorders>
            <w:shd w:val="clear" w:color="auto" w:fill="FFFFFF"/>
          </w:tcPr>
          <w:p w14:paraId="2F43A58A" w14:textId="77777777" w:rsidR="00484758" w:rsidRDefault="00484758" w:rsidP="00322692">
            <w:pPr>
              <w:pStyle w:val="Standard"/>
            </w:pPr>
          </w:p>
        </w:tc>
        <w:tc>
          <w:tcPr>
            <w:tcW w:w="2595" w:type="dxa"/>
            <w:tcBorders>
              <w:left w:val="single" w:sz="4" w:space="0" w:color="000000"/>
              <w:bottom w:val="single" w:sz="4" w:space="0" w:color="000000"/>
              <w:right w:val="single" w:sz="4" w:space="0" w:color="000000"/>
            </w:tcBorders>
            <w:shd w:val="clear" w:color="auto" w:fill="FFFFFF"/>
          </w:tcPr>
          <w:p w14:paraId="51326869"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Иные акты передачи прав на недвижимое имущество и сделок с ним заявителю от прежнего правообладателя в соответствии с законодательством, действовавшим в месте передачи на момент ее совершения</w:t>
            </w:r>
          </w:p>
        </w:tc>
        <w:tc>
          <w:tcPr>
            <w:tcW w:w="2055" w:type="dxa"/>
            <w:tcBorders>
              <w:left w:val="single" w:sz="4" w:space="0" w:color="000000"/>
              <w:bottom w:val="single" w:sz="4" w:space="0" w:color="000000"/>
              <w:right w:val="single" w:sz="4" w:space="0" w:color="000000"/>
            </w:tcBorders>
            <w:shd w:val="clear" w:color="auto" w:fill="FFFFFF"/>
          </w:tcPr>
          <w:p w14:paraId="15DC76B6" w14:textId="77777777" w:rsidR="00484758" w:rsidRPr="00604C0B" w:rsidRDefault="00484758" w:rsidP="00604C0B">
            <w:pPr>
              <w:pStyle w:val="Standard"/>
              <w:jc w:val="both"/>
            </w:pPr>
          </w:p>
        </w:tc>
        <w:tc>
          <w:tcPr>
            <w:tcW w:w="2178" w:type="dxa"/>
            <w:tcBorders>
              <w:left w:val="single" w:sz="4" w:space="0" w:color="000000"/>
              <w:bottom w:val="single" w:sz="4" w:space="0" w:color="000000"/>
              <w:right w:val="single" w:sz="4" w:space="0" w:color="000000"/>
            </w:tcBorders>
            <w:shd w:val="clear" w:color="auto" w:fill="FFFFFF"/>
          </w:tcPr>
          <w:p w14:paraId="45C2F38B" w14:textId="77777777" w:rsidR="00484758" w:rsidRPr="00604C0B" w:rsidRDefault="00484758" w:rsidP="00604C0B">
            <w:pPr>
              <w:pStyle w:val="Standard"/>
              <w:jc w:val="both"/>
            </w:pPr>
          </w:p>
        </w:tc>
        <w:tc>
          <w:tcPr>
            <w:tcW w:w="2585" w:type="dxa"/>
            <w:tcBorders>
              <w:left w:val="single" w:sz="4" w:space="0" w:color="000000"/>
              <w:bottom w:val="single" w:sz="4" w:space="0" w:color="000000"/>
              <w:right w:val="single" w:sz="4" w:space="0" w:color="000000"/>
            </w:tcBorders>
            <w:vAlign w:val="bottom"/>
          </w:tcPr>
          <w:p w14:paraId="6305E3A6"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 xml:space="preserve">1. Должен содержать следующие сведения: фамилия, имя, отчество (при наличии), реквизиты документа, удостоверяющего личность, владельца (пользователя) объекта адресации; описание объекта </w:t>
            </w:r>
            <w:r w:rsidRPr="00604C0B">
              <w:rPr>
                <w:rFonts w:eastAsia="Times New Roman"/>
                <w:color w:val="000000"/>
                <w:sz w:val="18"/>
              </w:rPr>
              <w:lastRenderedPageBreak/>
              <w:t>адресации.</w:t>
            </w:r>
          </w:p>
          <w:p w14:paraId="73FB546F"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2. Должен быть действителен на срок обращения за предоставлением муниципальной услуги.</w:t>
            </w:r>
          </w:p>
          <w:p w14:paraId="0BE30D34"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3. Не должен содержать подчисток, приписок, зачеркнутых слов и других исправлений.</w:t>
            </w:r>
          </w:p>
          <w:p w14:paraId="207E4681"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4. Не должен иметь повреждений, наличие которых не позволяет однозначно истолковать их содержание.</w:t>
            </w:r>
          </w:p>
        </w:tc>
        <w:tc>
          <w:tcPr>
            <w:tcW w:w="1985" w:type="dxa"/>
            <w:tcBorders>
              <w:left w:val="single" w:sz="4" w:space="0" w:color="000000"/>
              <w:bottom w:val="single" w:sz="4" w:space="0" w:color="000000"/>
              <w:right w:val="single" w:sz="4" w:space="0" w:color="000000"/>
            </w:tcBorders>
            <w:shd w:val="clear" w:color="auto" w:fill="FFFFFF"/>
          </w:tcPr>
          <w:p w14:paraId="276388B3"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lastRenderedPageBreak/>
              <w:t>-</w:t>
            </w:r>
          </w:p>
        </w:tc>
        <w:tc>
          <w:tcPr>
            <w:tcW w:w="1948" w:type="dxa"/>
            <w:tcBorders>
              <w:left w:val="single" w:sz="4" w:space="0" w:color="000000"/>
              <w:bottom w:val="single" w:sz="4" w:space="0" w:color="000000"/>
              <w:right w:val="single" w:sz="4" w:space="0" w:color="000000"/>
            </w:tcBorders>
            <w:shd w:val="clear" w:color="auto" w:fill="FFFFFF"/>
          </w:tcPr>
          <w:p w14:paraId="307FF998"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r>
      <w:tr w:rsidR="00484758" w14:paraId="739A1108" w14:textId="77777777" w:rsidTr="00604C0B">
        <w:trPr>
          <w:trHeight w:val="315"/>
          <w:jc w:val="center"/>
        </w:trPr>
        <w:tc>
          <w:tcPr>
            <w:tcW w:w="474"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55044FB" w14:textId="2E51B4E9" w:rsidR="00484758" w:rsidRPr="00604C0B" w:rsidRDefault="00484758" w:rsidP="00604C0B">
            <w:pPr>
              <w:pStyle w:val="Standard"/>
              <w:jc w:val="both"/>
              <w:rPr>
                <w:sz w:val="18"/>
                <w:szCs w:val="18"/>
                <w:lang w:val="en-US"/>
              </w:rPr>
            </w:pPr>
            <w:r w:rsidRPr="00604C0B">
              <w:rPr>
                <w:sz w:val="18"/>
                <w:szCs w:val="18"/>
              </w:rPr>
              <w:t>5</w:t>
            </w:r>
            <w:r w:rsidR="00604C0B">
              <w:rPr>
                <w:sz w:val="18"/>
                <w:szCs w:val="18"/>
                <w:lang w:val="en-US"/>
              </w:rPr>
              <w:t>.</w:t>
            </w:r>
          </w:p>
        </w:tc>
        <w:tc>
          <w:tcPr>
            <w:tcW w:w="194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3730A21"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объектов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2F586FA0" w14:textId="77777777" w:rsidR="00484758" w:rsidRPr="00604C0B" w:rsidRDefault="00484758" w:rsidP="00604C0B">
            <w:pPr>
              <w:pStyle w:val="Standard"/>
              <w:jc w:val="both"/>
            </w:pPr>
          </w:p>
        </w:tc>
        <w:tc>
          <w:tcPr>
            <w:tcW w:w="2595" w:type="dxa"/>
            <w:tcBorders>
              <w:top w:val="single" w:sz="4" w:space="0" w:color="000000"/>
              <w:left w:val="single" w:sz="4" w:space="0" w:color="000000"/>
              <w:bottom w:val="single" w:sz="4" w:space="0" w:color="000000"/>
              <w:right w:val="single" w:sz="4" w:space="0" w:color="000000"/>
            </w:tcBorders>
            <w:shd w:val="clear" w:color="auto" w:fill="FFFFFF"/>
          </w:tcPr>
          <w:p w14:paraId="6EBF2C95" w14:textId="77777777" w:rsidR="00484758" w:rsidRPr="00604C0B" w:rsidRDefault="00484758" w:rsidP="00604C0B">
            <w:pPr>
              <w:pStyle w:val="Standard"/>
              <w:jc w:val="both"/>
              <w:rPr>
                <w:rFonts w:eastAsia="Times New Roman"/>
                <w:color w:val="000000"/>
                <w:sz w:val="18"/>
              </w:rPr>
            </w:pPr>
            <w:r w:rsidRPr="00604C0B">
              <w:rPr>
                <w:sz w:val="18"/>
                <w:szCs w:val="18"/>
              </w:rPr>
              <w:t>Согласие всех правообладателей земельного участка и/или объекта капитального строительства</w:t>
            </w:r>
          </w:p>
        </w:tc>
        <w:tc>
          <w:tcPr>
            <w:tcW w:w="205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71E39B4" w14:textId="77777777" w:rsidR="00484758" w:rsidRPr="00604C0B" w:rsidRDefault="00484758" w:rsidP="00604C0B">
            <w:pPr>
              <w:pStyle w:val="Standard"/>
              <w:jc w:val="both"/>
            </w:pPr>
            <w:r w:rsidRPr="00604C0B">
              <w:rPr>
                <w:sz w:val="18"/>
                <w:szCs w:val="18"/>
              </w:rPr>
              <w:t>1 экз. подлинник; сверка сведений, указанных в заявлении, с представленными документами; формирование электронного образа; возврат заявителю подлинника.</w:t>
            </w:r>
          </w:p>
        </w:tc>
        <w:tc>
          <w:tcPr>
            <w:tcW w:w="2178"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D9885AF" w14:textId="0C0C8C35" w:rsidR="00484758" w:rsidRPr="00604C0B" w:rsidRDefault="00484758" w:rsidP="00604C0B">
            <w:pPr>
              <w:pStyle w:val="Standard"/>
              <w:jc w:val="both"/>
            </w:pPr>
            <w:r w:rsidRPr="00604C0B">
              <w:rPr>
                <w:rFonts w:eastAsia="Times New Roman"/>
                <w:sz w:val="18"/>
                <w:szCs w:val="18"/>
              </w:rPr>
              <w:t xml:space="preserve">В случае, если </w:t>
            </w:r>
            <w:r w:rsidRPr="00604C0B">
              <w:rPr>
                <w:sz w:val="18"/>
                <w:szCs w:val="18"/>
              </w:rPr>
              <w:t xml:space="preserve">земельный участок и/или объект капитального строительства </w:t>
            </w:r>
            <w:r w:rsidR="00604C0B" w:rsidRPr="00604C0B">
              <w:rPr>
                <w:sz w:val="18"/>
                <w:szCs w:val="18"/>
              </w:rPr>
              <w:t>в отношении</w:t>
            </w:r>
            <w:r w:rsidRPr="00604C0B">
              <w:rPr>
                <w:sz w:val="18"/>
                <w:szCs w:val="18"/>
              </w:rPr>
              <w:t xml:space="preserve"> которых запрашивается разрешение на отклонение от предельных параметров разрешенного строительства, реконструкции объектов капитального строительства</w:t>
            </w:r>
            <w:r w:rsidRPr="00604C0B">
              <w:rPr>
                <w:rFonts w:eastAsia="Times New Roman"/>
                <w:sz w:val="18"/>
                <w:szCs w:val="18"/>
              </w:rPr>
              <w:t xml:space="preserve"> принадлежит более чем одному правообладателю</w:t>
            </w:r>
          </w:p>
        </w:tc>
        <w:tc>
          <w:tcPr>
            <w:tcW w:w="2585" w:type="dxa"/>
            <w:vMerge w:val="restart"/>
            <w:tcBorders>
              <w:top w:val="single" w:sz="4" w:space="0" w:color="000000"/>
              <w:left w:val="single" w:sz="4" w:space="0" w:color="000000"/>
              <w:bottom w:val="single" w:sz="4" w:space="0" w:color="000000"/>
            </w:tcBorders>
            <w:vAlign w:val="bottom"/>
          </w:tcPr>
          <w:p w14:paraId="7F4D5580" w14:textId="77777777" w:rsidR="00484758" w:rsidRPr="00604C0B" w:rsidRDefault="00484758" w:rsidP="00604C0B">
            <w:pPr>
              <w:pStyle w:val="Standard"/>
              <w:jc w:val="both"/>
            </w:pPr>
            <w:r w:rsidRPr="00604C0B">
              <w:rPr>
                <w:rFonts w:eastAsia="Times New Roman"/>
                <w:color w:val="000000"/>
                <w:sz w:val="18"/>
              </w:rPr>
              <w:t>1. Должно содержать следующие сведения: место совершения нотариального действия,  дата, фамилия, имя, отчество (при наличии) нотариуса, наименование государственной нотариальной конторы или нотариального округа; фамилия, имя, отчество (при наличии) правообладателя, дата и место его рождения, гражданство, пол, реквизиты документа, удостоверяющего его личность, объект наследования, его характеристика, кадастровый номер земельного участка или объекта капитального строительства, адрес объекта, согласие на отклонение от предельных параметров разрешенного строительства, реконструкции объектов капитального строительства,  подпись и печать нотариуса.</w:t>
            </w:r>
          </w:p>
          <w:p w14:paraId="54D601EA"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2. Не должно содержать подчисток, приписок, зачеркнутых слов и других исправлений.</w:t>
            </w:r>
          </w:p>
          <w:p w14:paraId="311455EF"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lastRenderedPageBreak/>
              <w:t>3. Не должно иметь повреждений, наличие которых не позволяет однозначно истолковать их содержание.</w:t>
            </w:r>
          </w:p>
        </w:tc>
        <w:tc>
          <w:tcPr>
            <w:tcW w:w="1985" w:type="dxa"/>
            <w:tcBorders>
              <w:top w:val="single" w:sz="4" w:space="0" w:color="000000"/>
              <w:left w:val="single" w:sz="4" w:space="0" w:color="000000"/>
              <w:bottom w:val="single" w:sz="4" w:space="0" w:color="000000"/>
            </w:tcBorders>
            <w:shd w:val="clear" w:color="auto" w:fill="FFFFFF"/>
          </w:tcPr>
          <w:p w14:paraId="74318930"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lastRenderedPageBreak/>
              <w:t>-</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Pr>
          <w:p w14:paraId="2B68EEB3"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r>
      <w:tr w:rsidR="00484758" w14:paraId="61282248" w14:textId="77777777" w:rsidTr="00604C0B">
        <w:trPr>
          <w:trHeight w:val="315"/>
          <w:jc w:val="center"/>
        </w:trPr>
        <w:tc>
          <w:tcPr>
            <w:tcW w:w="4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88C4F19" w14:textId="77777777" w:rsidR="00484758" w:rsidRPr="00604C0B" w:rsidRDefault="00484758" w:rsidP="00604C0B">
            <w:pPr>
              <w:pStyle w:val="Standard"/>
              <w:jc w:val="both"/>
            </w:pPr>
          </w:p>
        </w:tc>
        <w:tc>
          <w:tcPr>
            <w:tcW w:w="1940" w:type="dxa"/>
            <w:vMerge/>
            <w:tcBorders>
              <w:top w:val="single" w:sz="4" w:space="0" w:color="000000"/>
              <w:left w:val="single" w:sz="4" w:space="0" w:color="000000"/>
              <w:bottom w:val="single" w:sz="4" w:space="0" w:color="000000"/>
              <w:right w:val="single" w:sz="4" w:space="0" w:color="000000"/>
            </w:tcBorders>
            <w:shd w:val="clear" w:color="auto" w:fill="FFFFFF"/>
          </w:tcPr>
          <w:p w14:paraId="39C36134" w14:textId="77777777" w:rsidR="00484758" w:rsidRPr="00604C0B" w:rsidRDefault="00484758" w:rsidP="00604C0B">
            <w:pPr>
              <w:pStyle w:val="Standard"/>
              <w:jc w:val="both"/>
            </w:pPr>
          </w:p>
        </w:tc>
        <w:tc>
          <w:tcPr>
            <w:tcW w:w="2595" w:type="dxa"/>
            <w:tcBorders>
              <w:top w:val="single" w:sz="4" w:space="0" w:color="000000"/>
              <w:left w:val="single" w:sz="4" w:space="0" w:color="000000"/>
              <w:bottom w:val="single" w:sz="4" w:space="0" w:color="000000"/>
              <w:right w:val="single" w:sz="4" w:space="0" w:color="000000"/>
            </w:tcBorders>
            <w:shd w:val="clear" w:color="auto" w:fill="FFFFFF"/>
          </w:tcPr>
          <w:p w14:paraId="1774C9C1" w14:textId="77777777" w:rsidR="00484758" w:rsidRPr="00604C0B" w:rsidRDefault="00484758" w:rsidP="00604C0B">
            <w:pPr>
              <w:pStyle w:val="Standard"/>
              <w:jc w:val="both"/>
              <w:rPr>
                <w:rFonts w:eastAsia="Times New Roman"/>
                <w:color w:val="000000"/>
                <w:sz w:val="18"/>
              </w:rPr>
            </w:pPr>
            <w:r w:rsidRPr="00604C0B">
              <w:rPr>
                <w:sz w:val="18"/>
                <w:szCs w:val="18"/>
              </w:rPr>
              <w:t>Нотариально удостоверенная доверенность</w:t>
            </w:r>
          </w:p>
        </w:tc>
        <w:tc>
          <w:tcPr>
            <w:tcW w:w="2055" w:type="dxa"/>
            <w:vMerge/>
            <w:tcBorders>
              <w:top w:val="single" w:sz="4" w:space="0" w:color="000000"/>
              <w:left w:val="single" w:sz="4" w:space="0" w:color="000000"/>
              <w:bottom w:val="single" w:sz="4" w:space="0" w:color="000000"/>
              <w:right w:val="single" w:sz="4" w:space="0" w:color="000000"/>
            </w:tcBorders>
            <w:shd w:val="clear" w:color="auto" w:fill="FFFFFF"/>
          </w:tcPr>
          <w:p w14:paraId="766CBDFD" w14:textId="77777777" w:rsidR="00484758" w:rsidRPr="00604C0B" w:rsidRDefault="00484758" w:rsidP="00604C0B">
            <w:pPr>
              <w:pStyle w:val="Standard"/>
              <w:jc w:val="both"/>
            </w:pPr>
          </w:p>
        </w:tc>
        <w:tc>
          <w:tcPr>
            <w:tcW w:w="2178" w:type="dxa"/>
            <w:vMerge/>
            <w:tcBorders>
              <w:top w:val="single" w:sz="4" w:space="0" w:color="000000"/>
              <w:left w:val="single" w:sz="4" w:space="0" w:color="000000"/>
              <w:bottom w:val="single" w:sz="4" w:space="0" w:color="000000"/>
              <w:right w:val="single" w:sz="4" w:space="0" w:color="000000"/>
            </w:tcBorders>
            <w:shd w:val="clear" w:color="auto" w:fill="FFFFFF"/>
          </w:tcPr>
          <w:p w14:paraId="44C17AB0" w14:textId="77777777" w:rsidR="00484758" w:rsidRPr="00604C0B" w:rsidRDefault="00484758" w:rsidP="00604C0B">
            <w:pPr>
              <w:pStyle w:val="Standard"/>
              <w:jc w:val="both"/>
            </w:pPr>
          </w:p>
        </w:tc>
        <w:tc>
          <w:tcPr>
            <w:tcW w:w="2585" w:type="dxa"/>
            <w:vMerge/>
            <w:tcBorders>
              <w:left w:val="single" w:sz="4" w:space="0" w:color="000000"/>
              <w:bottom w:val="single" w:sz="4" w:space="0" w:color="000000"/>
            </w:tcBorders>
            <w:vAlign w:val="bottom"/>
          </w:tcPr>
          <w:p w14:paraId="4D8C7B71" w14:textId="77777777" w:rsidR="00484758" w:rsidRPr="00604C0B" w:rsidRDefault="00484758" w:rsidP="00604C0B">
            <w:pPr>
              <w:pStyle w:val="Standard"/>
              <w:jc w:val="both"/>
              <w:rPr>
                <w:rFonts w:eastAsia="Times New Roman"/>
                <w:color w:val="000000"/>
                <w:sz w:val="18"/>
              </w:rPr>
            </w:pPr>
          </w:p>
        </w:tc>
        <w:tc>
          <w:tcPr>
            <w:tcW w:w="1985" w:type="dxa"/>
            <w:tcBorders>
              <w:left w:val="single" w:sz="4" w:space="0" w:color="000000"/>
              <w:bottom w:val="single" w:sz="4" w:space="0" w:color="000000"/>
            </w:tcBorders>
            <w:shd w:val="clear" w:color="auto" w:fill="FFFFFF"/>
          </w:tcPr>
          <w:p w14:paraId="21687F29"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c>
          <w:tcPr>
            <w:tcW w:w="1948" w:type="dxa"/>
            <w:tcBorders>
              <w:left w:val="single" w:sz="4" w:space="0" w:color="000000"/>
              <w:bottom w:val="single" w:sz="4" w:space="0" w:color="000000"/>
              <w:right w:val="single" w:sz="4" w:space="0" w:color="000000"/>
            </w:tcBorders>
            <w:shd w:val="clear" w:color="auto" w:fill="FFFFFF"/>
          </w:tcPr>
          <w:p w14:paraId="40E30AF5"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r>
      <w:tr w:rsidR="00484758" w14:paraId="74C4335B" w14:textId="77777777" w:rsidTr="00604C0B">
        <w:trPr>
          <w:trHeight w:val="3562"/>
          <w:jc w:val="center"/>
        </w:trPr>
        <w:tc>
          <w:tcPr>
            <w:tcW w:w="474" w:type="dxa"/>
            <w:vMerge/>
            <w:tcBorders>
              <w:left w:val="single" w:sz="4" w:space="0" w:color="000000"/>
              <w:bottom w:val="single" w:sz="4" w:space="0" w:color="000000"/>
              <w:right w:val="single" w:sz="4" w:space="0" w:color="000000"/>
            </w:tcBorders>
            <w:shd w:val="clear" w:color="auto" w:fill="FFFFFF"/>
            <w:vAlign w:val="center"/>
          </w:tcPr>
          <w:p w14:paraId="5BB816B8" w14:textId="77777777" w:rsidR="00484758" w:rsidRPr="00604C0B" w:rsidRDefault="00484758" w:rsidP="00604C0B">
            <w:pPr>
              <w:pStyle w:val="Standard"/>
              <w:jc w:val="both"/>
            </w:pPr>
          </w:p>
        </w:tc>
        <w:tc>
          <w:tcPr>
            <w:tcW w:w="1940" w:type="dxa"/>
            <w:vMerge/>
            <w:tcBorders>
              <w:left w:val="single" w:sz="4" w:space="0" w:color="000000"/>
              <w:bottom w:val="single" w:sz="4" w:space="0" w:color="000000"/>
              <w:right w:val="single" w:sz="4" w:space="0" w:color="000000"/>
            </w:tcBorders>
            <w:shd w:val="clear" w:color="auto" w:fill="FFFFFF"/>
          </w:tcPr>
          <w:p w14:paraId="404C86A2" w14:textId="77777777" w:rsidR="00484758" w:rsidRPr="00604C0B" w:rsidRDefault="00484758" w:rsidP="00604C0B">
            <w:pPr>
              <w:pStyle w:val="Standard"/>
              <w:jc w:val="both"/>
              <w:rPr>
                <w:rFonts w:eastAsia="Times New Roman"/>
                <w:color w:val="000000"/>
                <w:sz w:val="18"/>
              </w:rPr>
            </w:pPr>
          </w:p>
        </w:tc>
        <w:tc>
          <w:tcPr>
            <w:tcW w:w="2595" w:type="dxa"/>
            <w:tcBorders>
              <w:left w:val="single" w:sz="4" w:space="0" w:color="000000"/>
              <w:bottom w:val="single" w:sz="4" w:space="0" w:color="000000"/>
              <w:right w:val="single" w:sz="4" w:space="0" w:color="000000"/>
            </w:tcBorders>
            <w:shd w:val="clear" w:color="auto" w:fill="FFFFFF"/>
          </w:tcPr>
          <w:p w14:paraId="52D5BD02" w14:textId="77777777" w:rsidR="00484758" w:rsidRPr="00604C0B" w:rsidRDefault="00484758" w:rsidP="00604C0B">
            <w:pPr>
              <w:pStyle w:val="Standard"/>
              <w:jc w:val="both"/>
              <w:rPr>
                <w:rFonts w:eastAsia="Times New Roman"/>
                <w:color w:val="000000"/>
                <w:sz w:val="18"/>
              </w:rPr>
            </w:pPr>
          </w:p>
        </w:tc>
        <w:tc>
          <w:tcPr>
            <w:tcW w:w="2055" w:type="dxa"/>
            <w:vMerge/>
            <w:tcBorders>
              <w:left w:val="single" w:sz="4" w:space="0" w:color="000000"/>
              <w:bottom w:val="single" w:sz="4" w:space="0" w:color="000000"/>
              <w:right w:val="single" w:sz="4" w:space="0" w:color="000000"/>
            </w:tcBorders>
            <w:shd w:val="clear" w:color="auto" w:fill="FFFFFF"/>
          </w:tcPr>
          <w:p w14:paraId="6CC0CC7E" w14:textId="77777777" w:rsidR="00484758" w:rsidRPr="00604C0B" w:rsidRDefault="00484758" w:rsidP="00604C0B">
            <w:pPr>
              <w:pStyle w:val="Standard"/>
              <w:jc w:val="both"/>
            </w:pPr>
          </w:p>
        </w:tc>
        <w:tc>
          <w:tcPr>
            <w:tcW w:w="2178" w:type="dxa"/>
            <w:vMerge/>
            <w:tcBorders>
              <w:left w:val="single" w:sz="4" w:space="0" w:color="000000"/>
              <w:bottom w:val="single" w:sz="4" w:space="0" w:color="000000"/>
              <w:right w:val="single" w:sz="4" w:space="0" w:color="000000"/>
            </w:tcBorders>
            <w:shd w:val="clear" w:color="auto" w:fill="FFFFFF"/>
          </w:tcPr>
          <w:p w14:paraId="3B71E4A7" w14:textId="77777777" w:rsidR="00484758" w:rsidRPr="00604C0B" w:rsidRDefault="00484758" w:rsidP="00604C0B">
            <w:pPr>
              <w:pStyle w:val="Standard"/>
              <w:jc w:val="both"/>
            </w:pPr>
          </w:p>
        </w:tc>
        <w:tc>
          <w:tcPr>
            <w:tcW w:w="2585" w:type="dxa"/>
            <w:vMerge/>
            <w:tcBorders>
              <w:left w:val="single" w:sz="4" w:space="0" w:color="000000"/>
              <w:bottom w:val="single" w:sz="4" w:space="0" w:color="000000"/>
            </w:tcBorders>
            <w:vAlign w:val="bottom"/>
          </w:tcPr>
          <w:p w14:paraId="1B5D9D48" w14:textId="77777777" w:rsidR="00484758" w:rsidRPr="00604C0B" w:rsidRDefault="00484758" w:rsidP="00604C0B">
            <w:pPr>
              <w:pStyle w:val="Standard"/>
              <w:jc w:val="both"/>
              <w:rPr>
                <w:rFonts w:eastAsia="Times New Roman"/>
                <w:color w:val="000000"/>
                <w:sz w:val="18"/>
              </w:rPr>
            </w:pPr>
          </w:p>
        </w:tc>
        <w:tc>
          <w:tcPr>
            <w:tcW w:w="1985" w:type="dxa"/>
            <w:tcBorders>
              <w:left w:val="single" w:sz="4" w:space="0" w:color="000000"/>
              <w:bottom w:val="single" w:sz="4" w:space="0" w:color="000000"/>
            </w:tcBorders>
            <w:shd w:val="clear" w:color="auto" w:fill="FFFFFF"/>
          </w:tcPr>
          <w:p w14:paraId="716798FD" w14:textId="77777777" w:rsidR="00484758" w:rsidRPr="00604C0B" w:rsidRDefault="00484758" w:rsidP="00604C0B">
            <w:pPr>
              <w:pStyle w:val="Standard"/>
              <w:jc w:val="center"/>
              <w:rPr>
                <w:rFonts w:eastAsia="Times New Roman"/>
                <w:color w:val="000000"/>
                <w:sz w:val="18"/>
              </w:rPr>
            </w:pPr>
          </w:p>
        </w:tc>
        <w:tc>
          <w:tcPr>
            <w:tcW w:w="1948" w:type="dxa"/>
            <w:tcBorders>
              <w:left w:val="single" w:sz="4" w:space="0" w:color="000000"/>
              <w:bottom w:val="single" w:sz="4" w:space="0" w:color="000000"/>
              <w:right w:val="single" w:sz="4" w:space="0" w:color="000000"/>
            </w:tcBorders>
            <w:shd w:val="clear" w:color="auto" w:fill="FFFFFF"/>
          </w:tcPr>
          <w:p w14:paraId="2E6506D7" w14:textId="77777777" w:rsidR="00484758" w:rsidRPr="00604C0B" w:rsidRDefault="00484758" w:rsidP="00604C0B">
            <w:pPr>
              <w:pStyle w:val="Standard"/>
              <w:jc w:val="center"/>
              <w:rPr>
                <w:rFonts w:eastAsia="Times New Roman"/>
                <w:color w:val="000000"/>
                <w:sz w:val="18"/>
              </w:rPr>
            </w:pPr>
          </w:p>
        </w:tc>
      </w:tr>
    </w:tbl>
    <w:p w14:paraId="25F30E51" w14:textId="77777777" w:rsidR="00484758" w:rsidRDefault="00484758" w:rsidP="00484758">
      <w:pPr>
        <w:pStyle w:val="Standard"/>
        <w:rPr>
          <w:b/>
        </w:rPr>
      </w:pPr>
      <w:r>
        <w:br w:type="page"/>
      </w:r>
      <w:r>
        <w:rPr>
          <w:b/>
        </w:rPr>
        <w:lastRenderedPageBreak/>
        <w:t>Раздел 5. "Документы и сведения, получаемые посредством межведомственного информационного взаимодействия"</w:t>
      </w:r>
    </w:p>
    <w:tbl>
      <w:tblPr>
        <w:tblW w:w="15328" w:type="dxa"/>
        <w:tblLayout w:type="fixed"/>
        <w:tblLook w:val="0000" w:firstRow="0" w:lastRow="0" w:firstColumn="0" w:lastColumn="0" w:noHBand="0" w:noVBand="0"/>
      </w:tblPr>
      <w:tblGrid>
        <w:gridCol w:w="1389"/>
        <w:gridCol w:w="1848"/>
        <w:gridCol w:w="2410"/>
        <w:gridCol w:w="1574"/>
        <w:gridCol w:w="2069"/>
        <w:gridCol w:w="1326"/>
        <w:gridCol w:w="1852"/>
        <w:gridCol w:w="1436"/>
        <w:gridCol w:w="1424"/>
      </w:tblGrid>
      <w:tr w:rsidR="00484758" w14:paraId="6FCFC226" w14:textId="77777777" w:rsidTr="00604C0B">
        <w:trPr>
          <w:trHeight w:val="1702"/>
        </w:trPr>
        <w:tc>
          <w:tcPr>
            <w:tcW w:w="1388"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7878EE66"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Реквизиты актуальной технологической карты межведомственного взаимодействия</w:t>
            </w:r>
          </w:p>
        </w:tc>
        <w:tc>
          <w:tcPr>
            <w:tcW w:w="1847"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525EA901"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Наименование запрашиваемого документа (сведения)</w:t>
            </w:r>
          </w:p>
        </w:tc>
        <w:tc>
          <w:tcPr>
            <w:tcW w:w="2410"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14865F36"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Перечень и состав сведений, запрашиваемых в рамках межведомственного информационного взаимодействия</w:t>
            </w:r>
          </w:p>
        </w:tc>
        <w:tc>
          <w:tcPr>
            <w:tcW w:w="1574"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01FF57EA"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Наименование органа (организации),  направляющего (ей) межведомственный запрос</w:t>
            </w:r>
          </w:p>
        </w:tc>
        <w:tc>
          <w:tcPr>
            <w:tcW w:w="2069"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3BDC4F73"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Наименование органа (организации), в адрес которого (ой) направляется межведомственный запрос</w:t>
            </w:r>
          </w:p>
        </w:tc>
        <w:tc>
          <w:tcPr>
            <w:tcW w:w="1326"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0DE0C566"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SID электронного сервиса/наименование вида сведений</w:t>
            </w:r>
          </w:p>
        </w:tc>
        <w:tc>
          <w:tcPr>
            <w:tcW w:w="1852"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0301A3A3"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Срок осуществления межведомственного информационного взаимодействия</w:t>
            </w:r>
          </w:p>
        </w:tc>
        <w:tc>
          <w:tcPr>
            <w:tcW w:w="1436" w:type="dxa"/>
            <w:tcBorders>
              <w:top w:val="single" w:sz="4" w:space="0" w:color="000000"/>
              <w:left w:val="single" w:sz="4" w:space="0" w:color="000000"/>
              <w:bottom w:val="single" w:sz="4" w:space="0" w:color="000000"/>
              <w:right w:val="single" w:sz="4" w:space="0" w:color="000000"/>
            </w:tcBorders>
            <w:shd w:val="clear" w:color="auto" w:fill="C3D69B"/>
          </w:tcPr>
          <w:p w14:paraId="70EF65ED" w14:textId="77777777" w:rsidR="00484758" w:rsidRDefault="00484758" w:rsidP="00322692">
            <w:pPr>
              <w:pStyle w:val="Standard"/>
              <w:jc w:val="center"/>
              <w:rPr>
                <w:b/>
                <w:bCs/>
                <w:sz w:val="18"/>
                <w:szCs w:val="18"/>
              </w:rPr>
            </w:pPr>
            <w:r>
              <w:rPr>
                <w:b/>
                <w:bCs/>
                <w:sz w:val="18"/>
                <w:szCs w:val="18"/>
              </w:rPr>
              <w:t>Формы (шаблоны) межведомственного запроса и ответа на межведомственный запрос</w:t>
            </w:r>
          </w:p>
        </w:tc>
        <w:tc>
          <w:tcPr>
            <w:tcW w:w="1424" w:type="dxa"/>
            <w:tcBorders>
              <w:top w:val="single" w:sz="4" w:space="0" w:color="000000"/>
              <w:left w:val="single" w:sz="4" w:space="0" w:color="000000"/>
              <w:bottom w:val="single" w:sz="4" w:space="0" w:color="000000"/>
              <w:right w:val="single" w:sz="4" w:space="0" w:color="000000"/>
            </w:tcBorders>
            <w:shd w:val="clear" w:color="auto" w:fill="C3D69B"/>
          </w:tcPr>
          <w:p w14:paraId="2B261A68" w14:textId="77777777" w:rsidR="00484758" w:rsidRDefault="00484758" w:rsidP="00322692">
            <w:pPr>
              <w:pStyle w:val="Standard"/>
              <w:jc w:val="center"/>
              <w:rPr>
                <w:b/>
                <w:bCs/>
                <w:sz w:val="18"/>
                <w:szCs w:val="18"/>
              </w:rPr>
            </w:pPr>
            <w:r>
              <w:rPr>
                <w:b/>
                <w:bCs/>
                <w:sz w:val="18"/>
                <w:szCs w:val="18"/>
              </w:rPr>
              <w:t>Образцы заполнения форм межведомственного запроса и ответа на межведомственный запрос</w:t>
            </w:r>
          </w:p>
        </w:tc>
      </w:tr>
      <w:tr w:rsidR="00484758" w14:paraId="0BA2BC98" w14:textId="77777777" w:rsidTr="00604C0B">
        <w:trPr>
          <w:trHeight w:val="138"/>
        </w:trPr>
        <w:tc>
          <w:tcPr>
            <w:tcW w:w="1388" w:type="dxa"/>
            <w:tcBorders>
              <w:top w:val="single" w:sz="4" w:space="0" w:color="000000"/>
              <w:left w:val="single" w:sz="4" w:space="0" w:color="000000"/>
              <w:bottom w:val="single" w:sz="4" w:space="0" w:color="000000"/>
              <w:right w:val="single" w:sz="4" w:space="0" w:color="000000"/>
            </w:tcBorders>
            <w:vAlign w:val="center"/>
          </w:tcPr>
          <w:p w14:paraId="105818C1"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1</w:t>
            </w:r>
          </w:p>
        </w:tc>
        <w:tc>
          <w:tcPr>
            <w:tcW w:w="1847" w:type="dxa"/>
            <w:tcBorders>
              <w:top w:val="single" w:sz="4" w:space="0" w:color="000000"/>
              <w:left w:val="single" w:sz="4" w:space="0" w:color="000000"/>
              <w:bottom w:val="single" w:sz="4" w:space="0" w:color="000000"/>
              <w:right w:val="single" w:sz="4" w:space="0" w:color="000000"/>
            </w:tcBorders>
            <w:vAlign w:val="center"/>
          </w:tcPr>
          <w:p w14:paraId="1EBA5BCA" w14:textId="77777777" w:rsidR="00484758" w:rsidRDefault="00484758" w:rsidP="00322692">
            <w:pPr>
              <w:pStyle w:val="Standard"/>
              <w:jc w:val="center"/>
              <w:rPr>
                <w:rFonts w:eastAsia="Times New Roman"/>
                <w:b/>
                <w:bCs/>
                <w:color w:val="000000"/>
                <w:sz w:val="18"/>
                <w:szCs w:val="22"/>
              </w:rPr>
            </w:pPr>
            <w:r>
              <w:rPr>
                <w:rFonts w:eastAsia="Times New Roman"/>
                <w:b/>
                <w:bCs/>
                <w:color w:val="000000"/>
                <w:sz w:val="18"/>
                <w:szCs w:val="22"/>
              </w:rPr>
              <w:t>2</w:t>
            </w:r>
          </w:p>
        </w:tc>
        <w:tc>
          <w:tcPr>
            <w:tcW w:w="2410" w:type="dxa"/>
            <w:tcBorders>
              <w:top w:val="single" w:sz="4" w:space="0" w:color="000000"/>
              <w:left w:val="single" w:sz="4" w:space="0" w:color="000000"/>
              <w:bottom w:val="single" w:sz="4" w:space="0" w:color="000000"/>
              <w:right w:val="single" w:sz="4" w:space="0" w:color="000000"/>
            </w:tcBorders>
            <w:vAlign w:val="center"/>
          </w:tcPr>
          <w:p w14:paraId="6E600648" w14:textId="77777777" w:rsidR="00484758" w:rsidRDefault="00484758" w:rsidP="00322692">
            <w:pPr>
              <w:pStyle w:val="Standard"/>
              <w:jc w:val="center"/>
              <w:rPr>
                <w:rFonts w:eastAsia="Times New Roman"/>
                <w:b/>
                <w:bCs/>
                <w:color w:val="000000"/>
                <w:sz w:val="18"/>
                <w:szCs w:val="22"/>
              </w:rPr>
            </w:pPr>
            <w:r>
              <w:rPr>
                <w:rFonts w:eastAsia="Times New Roman"/>
                <w:b/>
                <w:bCs/>
                <w:color w:val="000000"/>
                <w:sz w:val="18"/>
                <w:szCs w:val="22"/>
              </w:rPr>
              <w:t>3</w:t>
            </w:r>
          </w:p>
        </w:tc>
        <w:tc>
          <w:tcPr>
            <w:tcW w:w="1574" w:type="dxa"/>
            <w:tcBorders>
              <w:top w:val="single" w:sz="4" w:space="0" w:color="000000"/>
              <w:left w:val="single" w:sz="4" w:space="0" w:color="000000"/>
              <w:bottom w:val="single" w:sz="4" w:space="0" w:color="000000"/>
              <w:right w:val="single" w:sz="4" w:space="0" w:color="000000"/>
            </w:tcBorders>
            <w:vAlign w:val="center"/>
          </w:tcPr>
          <w:p w14:paraId="74DDF74F" w14:textId="77777777" w:rsidR="00484758" w:rsidRDefault="00484758" w:rsidP="00322692">
            <w:pPr>
              <w:pStyle w:val="Standard"/>
              <w:jc w:val="center"/>
              <w:rPr>
                <w:rFonts w:eastAsia="Times New Roman"/>
                <w:b/>
                <w:bCs/>
                <w:color w:val="000000"/>
                <w:sz w:val="18"/>
                <w:szCs w:val="22"/>
              </w:rPr>
            </w:pPr>
            <w:r>
              <w:rPr>
                <w:rFonts w:eastAsia="Times New Roman"/>
                <w:b/>
                <w:bCs/>
                <w:color w:val="000000"/>
                <w:sz w:val="18"/>
                <w:szCs w:val="22"/>
              </w:rPr>
              <w:t>4</w:t>
            </w:r>
          </w:p>
        </w:tc>
        <w:tc>
          <w:tcPr>
            <w:tcW w:w="2069" w:type="dxa"/>
            <w:tcBorders>
              <w:top w:val="single" w:sz="4" w:space="0" w:color="000000"/>
              <w:left w:val="single" w:sz="4" w:space="0" w:color="000000"/>
              <w:bottom w:val="single" w:sz="4" w:space="0" w:color="000000"/>
              <w:right w:val="single" w:sz="4" w:space="0" w:color="000000"/>
            </w:tcBorders>
            <w:vAlign w:val="center"/>
          </w:tcPr>
          <w:p w14:paraId="026574FC" w14:textId="77777777" w:rsidR="00484758" w:rsidRDefault="00484758" w:rsidP="00322692">
            <w:pPr>
              <w:pStyle w:val="Standard"/>
              <w:jc w:val="center"/>
              <w:rPr>
                <w:rFonts w:eastAsia="Times New Roman"/>
                <w:b/>
                <w:bCs/>
                <w:color w:val="000000"/>
                <w:sz w:val="18"/>
                <w:szCs w:val="22"/>
              </w:rPr>
            </w:pPr>
            <w:r>
              <w:rPr>
                <w:rFonts w:eastAsia="Times New Roman"/>
                <w:b/>
                <w:bCs/>
                <w:color w:val="000000"/>
                <w:sz w:val="18"/>
                <w:szCs w:val="22"/>
              </w:rPr>
              <w:t>5</w:t>
            </w:r>
          </w:p>
        </w:tc>
        <w:tc>
          <w:tcPr>
            <w:tcW w:w="1326" w:type="dxa"/>
            <w:tcBorders>
              <w:top w:val="single" w:sz="4" w:space="0" w:color="000000"/>
              <w:left w:val="single" w:sz="4" w:space="0" w:color="000000"/>
              <w:bottom w:val="single" w:sz="4" w:space="0" w:color="000000"/>
              <w:right w:val="single" w:sz="4" w:space="0" w:color="000000"/>
            </w:tcBorders>
            <w:vAlign w:val="center"/>
          </w:tcPr>
          <w:p w14:paraId="09458E97" w14:textId="77777777" w:rsidR="00484758" w:rsidRDefault="00484758" w:rsidP="00322692">
            <w:pPr>
              <w:pStyle w:val="Standard"/>
              <w:jc w:val="center"/>
              <w:rPr>
                <w:rFonts w:eastAsia="Times New Roman"/>
                <w:b/>
                <w:bCs/>
                <w:color w:val="000000"/>
                <w:sz w:val="18"/>
                <w:szCs w:val="22"/>
              </w:rPr>
            </w:pPr>
            <w:r>
              <w:rPr>
                <w:rFonts w:eastAsia="Times New Roman"/>
                <w:b/>
                <w:bCs/>
                <w:color w:val="000000"/>
                <w:sz w:val="18"/>
                <w:szCs w:val="22"/>
              </w:rPr>
              <w:t>6</w:t>
            </w:r>
          </w:p>
        </w:tc>
        <w:tc>
          <w:tcPr>
            <w:tcW w:w="1852" w:type="dxa"/>
            <w:tcBorders>
              <w:top w:val="single" w:sz="4" w:space="0" w:color="000000"/>
              <w:left w:val="single" w:sz="4" w:space="0" w:color="000000"/>
              <w:bottom w:val="single" w:sz="4" w:space="0" w:color="000000"/>
              <w:right w:val="single" w:sz="4" w:space="0" w:color="000000"/>
            </w:tcBorders>
            <w:vAlign w:val="center"/>
          </w:tcPr>
          <w:p w14:paraId="4C7BDC52" w14:textId="77777777" w:rsidR="00484758" w:rsidRDefault="00484758" w:rsidP="00322692">
            <w:pPr>
              <w:pStyle w:val="Standard"/>
              <w:jc w:val="center"/>
              <w:rPr>
                <w:rFonts w:eastAsia="Times New Roman"/>
                <w:b/>
                <w:bCs/>
                <w:color w:val="000000"/>
                <w:sz w:val="18"/>
                <w:szCs w:val="22"/>
              </w:rPr>
            </w:pPr>
            <w:r>
              <w:rPr>
                <w:rFonts w:eastAsia="Times New Roman"/>
                <w:b/>
                <w:bCs/>
                <w:color w:val="000000"/>
                <w:sz w:val="18"/>
                <w:szCs w:val="22"/>
              </w:rPr>
              <w:t>7</w:t>
            </w:r>
          </w:p>
        </w:tc>
        <w:tc>
          <w:tcPr>
            <w:tcW w:w="1436" w:type="dxa"/>
            <w:tcBorders>
              <w:top w:val="single" w:sz="4" w:space="0" w:color="000000"/>
              <w:left w:val="single" w:sz="4" w:space="0" w:color="000000"/>
              <w:bottom w:val="single" w:sz="4" w:space="0" w:color="000000"/>
              <w:right w:val="single" w:sz="4" w:space="0" w:color="000000"/>
            </w:tcBorders>
            <w:vAlign w:val="center"/>
          </w:tcPr>
          <w:p w14:paraId="46C01FBA" w14:textId="77777777" w:rsidR="00484758" w:rsidRDefault="00484758" w:rsidP="00322692">
            <w:pPr>
              <w:pStyle w:val="Standard"/>
              <w:jc w:val="center"/>
              <w:rPr>
                <w:rFonts w:eastAsia="Times New Roman"/>
                <w:b/>
                <w:bCs/>
                <w:color w:val="000000"/>
                <w:sz w:val="18"/>
                <w:szCs w:val="22"/>
              </w:rPr>
            </w:pPr>
            <w:r>
              <w:rPr>
                <w:rFonts w:eastAsia="Times New Roman"/>
                <w:b/>
                <w:bCs/>
                <w:color w:val="000000"/>
                <w:sz w:val="18"/>
                <w:szCs w:val="22"/>
              </w:rPr>
              <w:t>8</w:t>
            </w:r>
          </w:p>
        </w:tc>
        <w:tc>
          <w:tcPr>
            <w:tcW w:w="1424" w:type="dxa"/>
            <w:tcBorders>
              <w:top w:val="single" w:sz="4" w:space="0" w:color="000000"/>
              <w:left w:val="single" w:sz="4" w:space="0" w:color="000000"/>
              <w:bottom w:val="single" w:sz="4" w:space="0" w:color="000000"/>
              <w:right w:val="single" w:sz="4" w:space="0" w:color="000000"/>
            </w:tcBorders>
            <w:vAlign w:val="center"/>
          </w:tcPr>
          <w:p w14:paraId="538E0D58" w14:textId="77777777" w:rsidR="00484758" w:rsidRDefault="00484758" w:rsidP="00322692">
            <w:pPr>
              <w:pStyle w:val="Standard"/>
              <w:jc w:val="center"/>
              <w:rPr>
                <w:rFonts w:eastAsia="Times New Roman"/>
                <w:b/>
                <w:bCs/>
                <w:color w:val="000000"/>
                <w:sz w:val="18"/>
                <w:szCs w:val="22"/>
              </w:rPr>
            </w:pPr>
            <w:r>
              <w:rPr>
                <w:rFonts w:eastAsia="Times New Roman"/>
                <w:b/>
                <w:bCs/>
                <w:color w:val="000000"/>
                <w:sz w:val="18"/>
                <w:szCs w:val="22"/>
              </w:rPr>
              <w:t>9</w:t>
            </w:r>
          </w:p>
        </w:tc>
      </w:tr>
      <w:tr w:rsidR="00484758" w14:paraId="6B6BC0F6" w14:textId="77777777" w:rsidTr="00604C0B">
        <w:trPr>
          <w:trHeight w:val="339"/>
        </w:trPr>
        <w:tc>
          <w:tcPr>
            <w:tcW w:w="15326" w:type="dxa"/>
            <w:gridSpan w:val="9"/>
            <w:tcBorders>
              <w:left w:val="single" w:sz="4" w:space="0" w:color="000000"/>
              <w:bottom w:val="single" w:sz="4" w:space="0" w:color="000000"/>
              <w:right w:val="single" w:sz="4" w:space="0" w:color="000000"/>
            </w:tcBorders>
            <w:vAlign w:val="center"/>
          </w:tcPr>
          <w:p w14:paraId="7D29BB9A" w14:textId="77777777" w:rsidR="00484758" w:rsidRDefault="00484758" w:rsidP="00322692">
            <w:pPr>
              <w:pStyle w:val="Standard"/>
              <w:numPr>
                <w:ilvl w:val="0"/>
                <w:numId w:val="2"/>
              </w:numPr>
              <w:rPr>
                <w:rFonts w:eastAsia="Times New Roman"/>
                <w:b/>
                <w:bCs/>
                <w:color w:val="000000"/>
                <w:sz w:val="18"/>
                <w:szCs w:val="18"/>
              </w:rPr>
            </w:pPr>
            <w:r>
              <w:rPr>
                <w:rFonts w:eastAsia="Times New Roman"/>
                <w:b/>
                <w:bCs/>
                <w:color w:val="000000"/>
                <w:sz w:val="18"/>
                <w:szCs w:val="18"/>
              </w:rPr>
              <w:t>Получение разрешения на отклонение от предельных параметров разрешенного строительства, реконструкции объектов капитального строительства для физических лиц</w:t>
            </w:r>
          </w:p>
          <w:p w14:paraId="450EFF7A" w14:textId="77777777" w:rsidR="00484758" w:rsidRDefault="00484758" w:rsidP="00322692">
            <w:pPr>
              <w:pStyle w:val="Standard"/>
              <w:jc w:val="center"/>
              <w:rPr>
                <w:rFonts w:eastAsia="Times New Roman"/>
                <w:b/>
                <w:bCs/>
                <w:color w:val="000000"/>
                <w:sz w:val="18"/>
              </w:rPr>
            </w:pPr>
          </w:p>
        </w:tc>
      </w:tr>
      <w:tr w:rsidR="00484758" w14:paraId="0CACD624" w14:textId="77777777" w:rsidTr="00322692">
        <w:trPr>
          <w:trHeight w:val="315"/>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68ED0" w14:textId="77777777" w:rsidR="00484758" w:rsidRPr="00604C0B" w:rsidRDefault="00484758" w:rsidP="00604C0B">
            <w:pPr>
              <w:pStyle w:val="Standard"/>
              <w:jc w:val="both"/>
              <w:rPr>
                <w:rFonts w:eastAsia="Times New Roman"/>
                <w:color w:val="000000"/>
                <w:sz w:val="18"/>
              </w:rPr>
            </w:pPr>
          </w:p>
        </w:tc>
        <w:tc>
          <w:tcPr>
            <w:tcW w:w="1847" w:type="dxa"/>
            <w:tcBorders>
              <w:top w:val="single" w:sz="4" w:space="0" w:color="000000"/>
              <w:left w:val="single" w:sz="4" w:space="0" w:color="000000"/>
              <w:bottom w:val="single" w:sz="4" w:space="0" w:color="000000"/>
              <w:right w:val="single" w:sz="4" w:space="0" w:color="000000"/>
            </w:tcBorders>
            <w:vAlign w:val="center"/>
          </w:tcPr>
          <w:p w14:paraId="05317558" w14:textId="77777777" w:rsidR="00484758" w:rsidRPr="00604C0B" w:rsidRDefault="00484758" w:rsidP="00604C0B">
            <w:pPr>
              <w:pStyle w:val="Standard"/>
              <w:jc w:val="both"/>
              <w:rPr>
                <w:rFonts w:eastAsia="Times New Roman"/>
                <w:color w:val="000000"/>
                <w:sz w:val="18"/>
              </w:rPr>
            </w:pPr>
            <w:bookmarkStart w:id="2" w:name="__DdeLink__8991_2973268313"/>
            <w:r w:rsidRPr="00604C0B">
              <w:rPr>
                <w:rFonts w:eastAsia="Times New Roman"/>
                <w:color w:val="000000"/>
                <w:sz w:val="18"/>
              </w:rPr>
              <w:t>Выписка из Единого государственного реестра недвижимости об объекте недвижимости</w:t>
            </w:r>
            <w:bookmarkEnd w:id="2"/>
          </w:p>
        </w:tc>
        <w:tc>
          <w:tcPr>
            <w:tcW w:w="2410" w:type="dxa"/>
            <w:tcBorders>
              <w:top w:val="single" w:sz="4" w:space="0" w:color="000000"/>
              <w:left w:val="single" w:sz="4" w:space="0" w:color="000000"/>
              <w:bottom w:val="single" w:sz="4" w:space="0" w:color="000000"/>
              <w:right w:val="single" w:sz="4" w:space="0" w:color="000000"/>
            </w:tcBorders>
            <w:vAlign w:val="center"/>
          </w:tcPr>
          <w:p w14:paraId="556F51C9" w14:textId="77777777" w:rsidR="00484758" w:rsidRPr="00604C0B" w:rsidRDefault="00484758" w:rsidP="00604C0B">
            <w:pPr>
              <w:pStyle w:val="Standard"/>
              <w:jc w:val="both"/>
            </w:pPr>
            <w:r w:rsidRPr="00604C0B">
              <w:rPr>
                <w:rFonts w:eastAsia="Times New Roman"/>
                <w:color w:val="000000"/>
                <w:sz w:val="18"/>
              </w:rPr>
              <w:t>1. Сведения о характеристиках объекта недвижимости</w:t>
            </w:r>
          </w:p>
          <w:p w14:paraId="2AA17B4A"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2. Сведения о зарегистрированных правах</w:t>
            </w:r>
          </w:p>
          <w:p w14:paraId="1003959C"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3. Описание местоположения земельного участка</w:t>
            </w:r>
          </w:p>
          <w:p w14:paraId="748F3F56"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4. Сведения о частях земельного участка</w:t>
            </w:r>
          </w:p>
        </w:tc>
        <w:tc>
          <w:tcPr>
            <w:tcW w:w="1574" w:type="dxa"/>
            <w:tcBorders>
              <w:top w:val="single" w:sz="4" w:space="0" w:color="000000"/>
              <w:left w:val="single" w:sz="4" w:space="0" w:color="000000"/>
              <w:bottom w:val="single" w:sz="4" w:space="0" w:color="000000"/>
              <w:right w:val="single" w:sz="4" w:space="0" w:color="000000"/>
            </w:tcBorders>
            <w:vAlign w:val="center"/>
          </w:tcPr>
          <w:p w14:paraId="367DB2E4"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ОМСУ</w:t>
            </w:r>
          </w:p>
        </w:tc>
        <w:tc>
          <w:tcPr>
            <w:tcW w:w="2069" w:type="dxa"/>
            <w:tcBorders>
              <w:top w:val="single" w:sz="4" w:space="0" w:color="000000"/>
              <w:left w:val="single" w:sz="4" w:space="0" w:color="000000"/>
              <w:bottom w:val="single" w:sz="4" w:space="0" w:color="000000"/>
              <w:right w:val="single" w:sz="4" w:space="0" w:color="000000"/>
            </w:tcBorders>
            <w:vAlign w:val="center"/>
          </w:tcPr>
          <w:p w14:paraId="0F4496FE" w14:textId="77777777" w:rsidR="00484758" w:rsidRPr="00604C0B" w:rsidRDefault="00484758" w:rsidP="00604C0B">
            <w:pPr>
              <w:pStyle w:val="Standard"/>
              <w:jc w:val="both"/>
            </w:pPr>
            <w:r w:rsidRPr="00604C0B">
              <w:rPr>
                <w:rStyle w:val="extended-textshort"/>
                <w:sz w:val="18"/>
                <w:szCs w:val="18"/>
              </w:rPr>
              <w:t>Федеральная служба государственной регистрации, кадастра и картографии</w:t>
            </w:r>
          </w:p>
        </w:tc>
        <w:tc>
          <w:tcPr>
            <w:tcW w:w="1326" w:type="dxa"/>
            <w:tcBorders>
              <w:top w:val="single" w:sz="4" w:space="0" w:color="000000"/>
              <w:left w:val="single" w:sz="4" w:space="0" w:color="000000"/>
              <w:bottom w:val="single" w:sz="4" w:space="0" w:color="000000"/>
              <w:right w:val="single" w:sz="4" w:space="0" w:color="000000"/>
            </w:tcBorders>
            <w:vAlign w:val="center"/>
          </w:tcPr>
          <w:p w14:paraId="556150A9"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СМЭВ 3.0</w:t>
            </w:r>
          </w:p>
          <w:p w14:paraId="11603AB0" w14:textId="77777777" w:rsidR="00484758" w:rsidRPr="00604C0B" w:rsidRDefault="00484758" w:rsidP="00604C0B">
            <w:pPr>
              <w:pStyle w:val="Standard"/>
              <w:jc w:val="both"/>
              <w:rPr>
                <w:rFonts w:eastAsia="Times New Roman"/>
                <w:color w:val="000000"/>
                <w:sz w:val="18"/>
              </w:rPr>
            </w:pPr>
          </w:p>
        </w:tc>
        <w:tc>
          <w:tcPr>
            <w:tcW w:w="1852" w:type="dxa"/>
            <w:tcBorders>
              <w:top w:val="single" w:sz="4" w:space="0" w:color="000000"/>
              <w:left w:val="single" w:sz="4" w:space="0" w:color="000000"/>
              <w:bottom w:val="single" w:sz="4" w:space="0" w:color="000000"/>
              <w:right w:val="single" w:sz="4" w:space="0" w:color="000000"/>
            </w:tcBorders>
            <w:vAlign w:val="center"/>
          </w:tcPr>
          <w:p w14:paraId="33B83CDE" w14:textId="77777777" w:rsidR="00484758" w:rsidRPr="00604C0B" w:rsidRDefault="00484758" w:rsidP="00604C0B">
            <w:pPr>
              <w:pStyle w:val="Standard"/>
              <w:jc w:val="both"/>
              <w:rPr>
                <w:rFonts w:eastAsia="Times New Roman"/>
                <w:color w:val="000000"/>
                <w:sz w:val="18"/>
              </w:rPr>
            </w:pPr>
            <w:r w:rsidRPr="00604C0B">
              <w:rPr>
                <w:rFonts w:eastAsia="Times New Roman"/>
                <w:sz w:val="18"/>
              </w:rPr>
              <w:t>6 рабочих дней; направление запроса- 1 рабочий день; поступление результата 5 рабочих дней</w:t>
            </w:r>
          </w:p>
        </w:tc>
        <w:tc>
          <w:tcPr>
            <w:tcW w:w="1436" w:type="dxa"/>
            <w:tcBorders>
              <w:top w:val="single" w:sz="4" w:space="0" w:color="000000"/>
              <w:left w:val="single" w:sz="4" w:space="0" w:color="000000"/>
              <w:bottom w:val="single" w:sz="4" w:space="0" w:color="000000"/>
              <w:right w:val="single" w:sz="4" w:space="0" w:color="000000"/>
            </w:tcBorders>
            <w:vAlign w:val="center"/>
          </w:tcPr>
          <w:p w14:paraId="3E03DCB3"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c>
          <w:tcPr>
            <w:tcW w:w="1424" w:type="dxa"/>
            <w:tcBorders>
              <w:top w:val="single" w:sz="4" w:space="0" w:color="000000"/>
              <w:left w:val="single" w:sz="4" w:space="0" w:color="000000"/>
              <w:bottom w:val="single" w:sz="4" w:space="0" w:color="000000"/>
              <w:right w:val="single" w:sz="4" w:space="0" w:color="000000"/>
            </w:tcBorders>
            <w:vAlign w:val="center"/>
          </w:tcPr>
          <w:p w14:paraId="3536A6E1"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r>
      <w:tr w:rsidR="00484758" w14:paraId="6BAAFC0B" w14:textId="77777777" w:rsidTr="00322692">
        <w:trPr>
          <w:trHeight w:val="315"/>
        </w:trPr>
        <w:tc>
          <w:tcPr>
            <w:tcW w:w="1388" w:type="dxa"/>
            <w:tcBorders>
              <w:left w:val="single" w:sz="4" w:space="0" w:color="000000"/>
              <w:bottom w:val="single" w:sz="4" w:space="0" w:color="000000"/>
              <w:right w:val="single" w:sz="4" w:space="0" w:color="000000"/>
            </w:tcBorders>
            <w:shd w:val="clear" w:color="auto" w:fill="FFFFFF"/>
            <w:vAlign w:val="center"/>
          </w:tcPr>
          <w:p w14:paraId="5D9FD2BB" w14:textId="77777777" w:rsidR="00484758" w:rsidRPr="00604C0B" w:rsidRDefault="00484758" w:rsidP="00604C0B">
            <w:pPr>
              <w:pStyle w:val="Standard"/>
              <w:jc w:val="both"/>
              <w:rPr>
                <w:rFonts w:eastAsia="Times New Roman"/>
                <w:color w:val="000000"/>
                <w:sz w:val="18"/>
              </w:rPr>
            </w:pPr>
          </w:p>
        </w:tc>
        <w:tc>
          <w:tcPr>
            <w:tcW w:w="1847" w:type="dxa"/>
            <w:tcBorders>
              <w:left w:val="single" w:sz="4" w:space="0" w:color="000000"/>
              <w:bottom w:val="single" w:sz="4" w:space="0" w:color="000000"/>
              <w:right w:val="single" w:sz="4" w:space="0" w:color="000000"/>
            </w:tcBorders>
            <w:vAlign w:val="center"/>
          </w:tcPr>
          <w:p w14:paraId="57643DDA" w14:textId="77777777" w:rsidR="00484758" w:rsidRPr="00604C0B" w:rsidRDefault="00484758" w:rsidP="00604C0B">
            <w:pPr>
              <w:pStyle w:val="Standard"/>
              <w:jc w:val="both"/>
            </w:pPr>
            <w:r w:rsidRPr="00604C0B">
              <w:rPr>
                <w:sz w:val="18"/>
              </w:rPr>
              <w:t>Выписка из Единого государственного реестра индивидуальных предпринимателей из Федеральной налоговой службы.</w:t>
            </w:r>
          </w:p>
        </w:tc>
        <w:tc>
          <w:tcPr>
            <w:tcW w:w="2410" w:type="dxa"/>
            <w:tcBorders>
              <w:left w:val="single" w:sz="4" w:space="0" w:color="000000"/>
              <w:bottom w:val="single" w:sz="4" w:space="0" w:color="000000"/>
              <w:right w:val="single" w:sz="4" w:space="0" w:color="000000"/>
            </w:tcBorders>
            <w:vAlign w:val="center"/>
          </w:tcPr>
          <w:p w14:paraId="3BA5BFF1"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1. Сведения о регистрации индивидуального предпринимателя</w:t>
            </w:r>
          </w:p>
        </w:tc>
        <w:tc>
          <w:tcPr>
            <w:tcW w:w="1574" w:type="dxa"/>
            <w:tcBorders>
              <w:left w:val="single" w:sz="4" w:space="0" w:color="000000"/>
              <w:bottom w:val="single" w:sz="4" w:space="0" w:color="000000"/>
              <w:right w:val="single" w:sz="4" w:space="0" w:color="000000"/>
            </w:tcBorders>
            <w:vAlign w:val="center"/>
          </w:tcPr>
          <w:p w14:paraId="60C16208"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ОМСУ</w:t>
            </w:r>
          </w:p>
        </w:tc>
        <w:tc>
          <w:tcPr>
            <w:tcW w:w="2069" w:type="dxa"/>
            <w:tcBorders>
              <w:left w:val="single" w:sz="4" w:space="0" w:color="000000"/>
              <w:bottom w:val="single" w:sz="4" w:space="0" w:color="000000"/>
              <w:right w:val="single" w:sz="4" w:space="0" w:color="000000"/>
            </w:tcBorders>
            <w:vAlign w:val="center"/>
          </w:tcPr>
          <w:p w14:paraId="75DAB2CE"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Федеральная налоговая служба</w:t>
            </w:r>
          </w:p>
        </w:tc>
        <w:tc>
          <w:tcPr>
            <w:tcW w:w="1326" w:type="dxa"/>
            <w:tcBorders>
              <w:left w:val="single" w:sz="4" w:space="0" w:color="000000"/>
              <w:bottom w:val="single" w:sz="4" w:space="0" w:color="000000"/>
              <w:right w:val="single" w:sz="4" w:space="0" w:color="000000"/>
            </w:tcBorders>
            <w:vAlign w:val="center"/>
          </w:tcPr>
          <w:p w14:paraId="620A8A3C"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СМЭВ 3.0</w:t>
            </w:r>
          </w:p>
        </w:tc>
        <w:tc>
          <w:tcPr>
            <w:tcW w:w="1852" w:type="dxa"/>
            <w:tcBorders>
              <w:left w:val="single" w:sz="4" w:space="0" w:color="000000"/>
              <w:bottom w:val="single" w:sz="4" w:space="0" w:color="000000"/>
              <w:right w:val="single" w:sz="4" w:space="0" w:color="000000"/>
            </w:tcBorders>
            <w:vAlign w:val="center"/>
          </w:tcPr>
          <w:p w14:paraId="4966144F" w14:textId="77777777" w:rsidR="00484758" w:rsidRPr="00604C0B" w:rsidRDefault="00484758" w:rsidP="00604C0B">
            <w:pPr>
              <w:pStyle w:val="Standard"/>
              <w:jc w:val="both"/>
              <w:rPr>
                <w:rFonts w:eastAsia="Times New Roman"/>
                <w:color w:val="000000"/>
                <w:sz w:val="18"/>
              </w:rPr>
            </w:pPr>
            <w:r w:rsidRPr="00604C0B">
              <w:rPr>
                <w:rFonts w:eastAsia="Times New Roman"/>
                <w:sz w:val="18"/>
              </w:rPr>
              <w:t>6 рабочих дней; направление запроса- 1 рабочий день; поступление результата 5 рабочих дней</w:t>
            </w:r>
          </w:p>
        </w:tc>
        <w:tc>
          <w:tcPr>
            <w:tcW w:w="1436" w:type="dxa"/>
            <w:tcBorders>
              <w:left w:val="single" w:sz="4" w:space="0" w:color="000000"/>
              <w:bottom w:val="single" w:sz="4" w:space="0" w:color="000000"/>
              <w:right w:val="single" w:sz="4" w:space="0" w:color="000000"/>
            </w:tcBorders>
            <w:vAlign w:val="center"/>
          </w:tcPr>
          <w:p w14:paraId="6C2605D8"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c>
          <w:tcPr>
            <w:tcW w:w="1424" w:type="dxa"/>
            <w:tcBorders>
              <w:left w:val="single" w:sz="4" w:space="0" w:color="000000"/>
              <w:bottom w:val="single" w:sz="4" w:space="0" w:color="000000"/>
              <w:right w:val="single" w:sz="4" w:space="0" w:color="000000"/>
            </w:tcBorders>
            <w:vAlign w:val="center"/>
          </w:tcPr>
          <w:p w14:paraId="09BB25EF"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r>
      <w:tr w:rsidR="00484758" w14:paraId="605D397D" w14:textId="77777777" w:rsidTr="00322692">
        <w:trPr>
          <w:trHeight w:val="315"/>
        </w:trPr>
        <w:tc>
          <w:tcPr>
            <w:tcW w:w="15326" w:type="dxa"/>
            <w:gridSpan w:val="9"/>
            <w:tcBorders>
              <w:left w:val="single" w:sz="4" w:space="0" w:color="000000"/>
              <w:bottom w:val="single" w:sz="4" w:space="0" w:color="000000"/>
              <w:right w:val="single" w:sz="4" w:space="0" w:color="000000"/>
            </w:tcBorders>
            <w:shd w:val="clear" w:color="auto" w:fill="FFFFFF"/>
            <w:vAlign w:val="center"/>
          </w:tcPr>
          <w:p w14:paraId="19941102" w14:textId="77777777" w:rsidR="00484758" w:rsidRDefault="00484758" w:rsidP="00322692">
            <w:pPr>
              <w:pStyle w:val="Standard"/>
              <w:numPr>
                <w:ilvl w:val="0"/>
                <w:numId w:val="2"/>
              </w:numPr>
              <w:rPr>
                <w:rFonts w:eastAsia="Times New Roman"/>
                <w:b/>
                <w:bCs/>
                <w:color w:val="000000"/>
                <w:sz w:val="18"/>
                <w:szCs w:val="18"/>
              </w:rPr>
            </w:pPr>
            <w:r>
              <w:rPr>
                <w:rFonts w:eastAsia="Times New Roman"/>
                <w:b/>
                <w:bCs/>
                <w:color w:val="000000"/>
                <w:sz w:val="18"/>
                <w:szCs w:val="18"/>
              </w:rPr>
              <w:t xml:space="preserve">Получение разрешения на отклонение от предельных параметров разрешенного строительства, реконструкции объектов капитального строительства для </w:t>
            </w:r>
            <w:r>
              <w:rPr>
                <w:rFonts w:eastAsia="Times New Roman"/>
                <w:b/>
                <w:bCs/>
                <w:color w:val="000000"/>
                <w:sz w:val="18"/>
                <w:szCs w:val="28"/>
              </w:rPr>
              <w:t>юридических лиц</w:t>
            </w:r>
          </w:p>
        </w:tc>
      </w:tr>
      <w:tr w:rsidR="00484758" w14:paraId="236E5739" w14:textId="77777777" w:rsidTr="00322692">
        <w:trPr>
          <w:trHeight w:val="315"/>
        </w:trPr>
        <w:tc>
          <w:tcPr>
            <w:tcW w:w="1388" w:type="dxa"/>
            <w:tcBorders>
              <w:left w:val="single" w:sz="4" w:space="0" w:color="000000"/>
              <w:bottom w:val="single" w:sz="4" w:space="0" w:color="000000"/>
              <w:right w:val="single" w:sz="4" w:space="0" w:color="000000"/>
            </w:tcBorders>
            <w:shd w:val="clear" w:color="auto" w:fill="FFFFFF"/>
            <w:vAlign w:val="center"/>
          </w:tcPr>
          <w:p w14:paraId="7373605A" w14:textId="77777777" w:rsidR="00484758" w:rsidRDefault="00484758" w:rsidP="00322692">
            <w:pPr>
              <w:pStyle w:val="Standard"/>
              <w:jc w:val="center"/>
              <w:rPr>
                <w:rFonts w:eastAsia="Times New Roman"/>
                <w:b/>
                <w:bCs/>
                <w:color w:val="000000"/>
                <w:sz w:val="18"/>
              </w:rPr>
            </w:pPr>
          </w:p>
        </w:tc>
        <w:tc>
          <w:tcPr>
            <w:tcW w:w="1847" w:type="dxa"/>
            <w:tcBorders>
              <w:left w:val="single" w:sz="4" w:space="0" w:color="000000"/>
              <w:bottom w:val="single" w:sz="4" w:space="0" w:color="000000"/>
              <w:right w:val="single" w:sz="4" w:space="0" w:color="000000"/>
            </w:tcBorders>
            <w:vAlign w:val="center"/>
          </w:tcPr>
          <w:p w14:paraId="2C4444C6" w14:textId="77777777" w:rsidR="00484758" w:rsidRPr="00604C0B" w:rsidRDefault="00484758" w:rsidP="00604C0B">
            <w:pPr>
              <w:pStyle w:val="Standard"/>
              <w:jc w:val="both"/>
              <w:rPr>
                <w:rFonts w:eastAsia="Times New Roman"/>
                <w:color w:val="000000"/>
                <w:sz w:val="18"/>
              </w:rPr>
            </w:pPr>
            <w:bookmarkStart w:id="3" w:name="__DdeLink__8991_29732683131"/>
            <w:r w:rsidRPr="00604C0B">
              <w:rPr>
                <w:rFonts w:eastAsia="Times New Roman"/>
                <w:color w:val="000000"/>
                <w:sz w:val="18"/>
              </w:rPr>
              <w:t>Выписка из Единого государственного реестра недвижимости об объекте недвижимости</w:t>
            </w:r>
            <w:bookmarkEnd w:id="3"/>
          </w:p>
        </w:tc>
        <w:tc>
          <w:tcPr>
            <w:tcW w:w="2410" w:type="dxa"/>
            <w:tcBorders>
              <w:left w:val="single" w:sz="4" w:space="0" w:color="000000"/>
              <w:bottom w:val="single" w:sz="4" w:space="0" w:color="000000"/>
              <w:right w:val="single" w:sz="4" w:space="0" w:color="000000"/>
            </w:tcBorders>
            <w:vAlign w:val="center"/>
          </w:tcPr>
          <w:p w14:paraId="520F1EF2" w14:textId="77777777" w:rsidR="00484758" w:rsidRPr="00604C0B" w:rsidRDefault="00484758" w:rsidP="00604C0B">
            <w:pPr>
              <w:pStyle w:val="Standard"/>
              <w:jc w:val="both"/>
            </w:pPr>
            <w:r w:rsidRPr="00604C0B">
              <w:rPr>
                <w:rFonts w:eastAsia="Times New Roman"/>
                <w:color w:val="000000"/>
                <w:sz w:val="18"/>
              </w:rPr>
              <w:t>1. Сведения о характеристиках объекта недвижимости</w:t>
            </w:r>
          </w:p>
          <w:p w14:paraId="2922FA8A"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2. Сведения о зарегистрированных правах</w:t>
            </w:r>
          </w:p>
          <w:p w14:paraId="3DF244B1"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3. Описание местоположения земельного участка</w:t>
            </w:r>
          </w:p>
          <w:p w14:paraId="12421BDC"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4. Сведения о частях земельного участка</w:t>
            </w:r>
          </w:p>
        </w:tc>
        <w:tc>
          <w:tcPr>
            <w:tcW w:w="1574" w:type="dxa"/>
            <w:tcBorders>
              <w:left w:val="single" w:sz="4" w:space="0" w:color="000000"/>
              <w:bottom w:val="single" w:sz="4" w:space="0" w:color="000000"/>
              <w:right w:val="single" w:sz="4" w:space="0" w:color="000000"/>
            </w:tcBorders>
            <w:vAlign w:val="center"/>
          </w:tcPr>
          <w:p w14:paraId="0D338D6F"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ОМСУ</w:t>
            </w:r>
          </w:p>
        </w:tc>
        <w:tc>
          <w:tcPr>
            <w:tcW w:w="2069" w:type="dxa"/>
            <w:tcBorders>
              <w:left w:val="single" w:sz="4" w:space="0" w:color="000000"/>
              <w:bottom w:val="single" w:sz="4" w:space="0" w:color="000000"/>
              <w:right w:val="single" w:sz="4" w:space="0" w:color="000000"/>
            </w:tcBorders>
            <w:vAlign w:val="center"/>
          </w:tcPr>
          <w:p w14:paraId="0DC58BE2" w14:textId="77777777" w:rsidR="00484758" w:rsidRPr="00604C0B" w:rsidRDefault="00484758" w:rsidP="00604C0B">
            <w:pPr>
              <w:pStyle w:val="Standard"/>
              <w:jc w:val="both"/>
            </w:pPr>
            <w:bookmarkStart w:id="4" w:name="_GoBack1"/>
            <w:r w:rsidRPr="00604C0B">
              <w:rPr>
                <w:rStyle w:val="extended-textshort"/>
                <w:sz w:val="18"/>
                <w:szCs w:val="18"/>
              </w:rPr>
              <w:t>Федеральная служба государственной регистрации, кадастра и картографии</w:t>
            </w:r>
            <w:bookmarkEnd w:id="4"/>
          </w:p>
        </w:tc>
        <w:tc>
          <w:tcPr>
            <w:tcW w:w="1326" w:type="dxa"/>
            <w:tcBorders>
              <w:left w:val="single" w:sz="4" w:space="0" w:color="000000"/>
              <w:bottom w:val="single" w:sz="4" w:space="0" w:color="000000"/>
              <w:right w:val="single" w:sz="4" w:space="0" w:color="000000"/>
            </w:tcBorders>
            <w:vAlign w:val="center"/>
          </w:tcPr>
          <w:p w14:paraId="6E940530"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СМЭВ 3.0</w:t>
            </w:r>
          </w:p>
        </w:tc>
        <w:tc>
          <w:tcPr>
            <w:tcW w:w="1852" w:type="dxa"/>
            <w:tcBorders>
              <w:left w:val="single" w:sz="4" w:space="0" w:color="000000"/>
              <w:bottom w:val="single" w:sz="4" w:space="0" w:color="000000"/>
              <w:right w:val="single" w:sz="4" w:space="0" w:color="000000"/>
            </w:tcBorders>
            <w:vAlign w:val="center"/>
          </w:tcPr>
          <w:p w14:paraId="3F97E318" w14:textId="77777777" w:rsidR="00484758" w:rsidRPr="00604C0B" w:rsidRDefault="00484758" w:rsidP="00604C0B">
            <w:pPr>
              <w:pStyle w:val="Standard"/>
              <w:jc w:val="both"/>
              <w:rPr>
                <w:rFonts w:eastAsia="Times New Roman"/>
                <w:color w:val="000000"/>
                <w:sz w:val="18"/>
              </w:rPr>
            </w:pPr>
            <w:r w:rsidRPr="00604C0B">
              <w:rPr>
                <w:rFonts w:eastAsia="Times New Roman"/>
                <w:sz w:val="18"/>
              </w:rPr>
              <w:t>6 рабочих дней; направление запроса- 1 рабочий день; поступление результата 5 рабочих дней</w:t>
            </w:r>
          </w:p>
        </w:tc>
        <w:tc>
          <w:tcPr>
            <w:tcW w:w="1436" w:type="dxa"/>
            <w:tcBorders>
              <w:left w:val="single" w:sz="4" w:space="0" w:color="000000"/>
              <w:bottom w:val="single" w:sz="4" w:space="0" w:color="000000"/>
              <w:right w:val="single" w:sz="4" w:space="0" w:color="000000"/>
            </w:tcBorders>
            <w:vAlign w:val="center"/>
          </w:tcPr>
          <w:p w14:paraId="40EFF5D9"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c>
          <w:tcPr>
            <w:tcW w:w="1424" w:type="dxa"/>
            <w:tcBorders>
              <w:left w:val="single" w:sz="4" w:space="0" w:color="000000"/>
              <w:bottom w:val="single" w:sz="4" w:space="0" w:color="000000"/>
              <w:right w:val="single" w:sz="4" w:space="0" w:color="000000"/>
            </w:tcBorders>
            <w:vAlign w:val="center"/>
          </w:tcPr>
          <w:p w14:paraId="50B74F69"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r>
      <w:tr w:rsidR="00484758" w14:paraId="0391056D" w14:textId="77777777" w:rsidTr="00322692">
        <w:trPr>
          <w:trHeight w:val="315"/>
        </w:trPr>
        <w:tc>
          <w:tcPr>
            <w:tcW w:w="1388" w:type="dxa"/>
            <w:tcBorders>
              <w:left w:val="single" w:sz="4" w:space="0" w:color="000000"/>
              <w:bottom w:val="single" w:sz="4" w:space="0" w:color="000000"/>
              <w:right w:val="single" w:sz="4" w:space="0" w:color="000000"/>
            </w:tcBorders>
            <w:shd w:val="clear" w:color="auto" w:fill="FFFFFF"/>
            <w:vAlign w:val="center"/>
          </w:tcPr>
          <w:p w14:paraId="5B14E4A5" w14:textId="77777777" w:rsidR="00484758" w:rsidRDefault="00484758" w:rsidP="00322692">
            <w:pPr>
              <w:pStyle w:val="Standard"/>
              <w:jc w:val="center"/>
              <w:rPr>
                <w:rFonts w:eastAsia="Times New Roman"/>
                <w:b/>
                <w:bCs/>
                <w:color w:val="000000"/>
                <w:sz w:val="18"/>
              </w:rPr>
            </w:pPr>
          </w:p>
        </w:tc>
        <w:tc>
          <w:tcPr>
            <w:tcW w:w="1847" w:type="dxa"/>
            <w:tcBorders>
              <w:left w:val="single" w:sz="4" w:space="0" w:color="000000"/>
              <w:bottom w:val="single" w:sz="4" w:space="0" w:color="000000"/>
              <w:right w:val="single" w:sz="4" w:space="0" w:color="000000"/>
            </w:tcBorders>
            <w:vAlign w:val="center"/>
          </w:tcPr>
          <w:p w14:paraId="4B947DF5" w14:textId="77777777" w:rsidR="00484758" w:rsidRPr="00604C0B" w:rsidRDefault="00484758" w:rsidP="00604C0B">
            <w:pPr>
              <w:pStyle w:val="Standard"/>
              <w:jc w:val="both"/>
              <w:rPr>
                <w:rFonts w:eastAsia="Times New Roman"/>
                <w:color w:val="000000"/>
                <w:sz w:val="18"/>
              </w:rPr>
            </w:pPr>
          </w:p>
          <w:p w14:paraId="1AB10F0D" w14:textId="77777777" w:rsidR="00484758" w:rsidRPr="00604C0B" w:rsidRDefault="00484758" w:rsidP="00604C0B">
            <w:pPr>
              <w:pStyle w:val="Standard"/>
              <w:jc w:val="both"/>
            </w:pPr>
            <w:r w:rsidRPr="00604C0B">
              <w:rPr>
                <w:sz w:val="18"/>
              </w:rPr>
              <w:t>Выписка из Единого государственного реестра юридических лиц из Федеральной налоговой службы</w:t>
            </w:r>
          </w:p>
        </w:tc>
        <w:tc>
          <w:tcPr>
            <w:tcW w:w="2410" w:type="dxa"/>
            <w:tcBorders>
              <w:left w:val="single" w:sz="4" w:space="0" w:color="000000"/>
              <w:bottom w:val="single" w:sz="4" w:space="0" w:color="000000"/>
              <w:right w:val="single" w:sz="4" w:space="0" w:color="000000"/>
            </w:tcBorders>
            <w:vAlign w:val="center"/>
          </w:tcPr>
          <w:p w14:paraId="159B208B"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1. Сведения о регистрации юридического лица</w:t>
            </w:r>
          </w:p>
        </w:tc>
        <w:tc>
          <w:tcPr>
            <w:tcW w:w="1574" w:type="dxa"/>
            <w:tcBorders>
              <w:left w:val="single" w:sz="4" w:space="0" w:color="000000"/>
              <w:bottom w:val="single" w:sz="4" w:space="0" w:color="000000"/>
              <w:right w:val="single" w:sz="4" w:space="0" w:color="000000"/>
            </w:tcBorders>
            <w:vAlign w:val="center"/>
          </w:tcPr>
          <w:p w14:paraId="7B3C3E86"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ОМСУ</w:t>
            </w:r>
          </w:p>
        </w:tc>
        <w:tc>
          <w:tcPr>
            <w:tcW w:w="2069" w:type="dxa"/>
            <w:tcBorders>
              <w:left w:val="single" w:sz="4" w:space="0" w:color="000000"/>
              <w:bottom w:val="single" w:sz="4" w:space="0" w:color="000000"/>
              <w:right w:val="single" w:sz="4" w:space="0" w:color="000000"/>
            </w:tcBorders>
            <w:vAlign w:val="center"/>
          </w:tcPr>
          <w:p w14:paraId="51378633"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Федеральная налоговая служба</w:t>
            </w:r>
          </w:p>
        </w:tc>
        <w:tc>
          <w:tcPr>
            <w:tcW w:w="1326" w:type="dxa"/>
            <w:tcBorders>
              <w:left w:val="single" w:sz="4" w:space="0" w:color="000000"/>
              <w:bottom w:val="single" w:sz="4" w:space="0" w:color="000000"/>
              <w:right w:val="single" w:sz="4" w:space="0" w:color="000000"/>
            </w:tcBorders>
            <w:vAlign w:val="center"/>
          </w:tcPr>
          <w:p w14:paraId="5A24458A"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СМЭВ 3.0</w:t>
            </w:r>
          </w:p>
        </w:tc>
        <w:tc>
          <w:tcPr>
            <w:tcW w:w="1852" w:type="dxa"/>
            <w:tcBorders>
              <w:left w:val="single" w:sz="4" w:space="0" w:color="000000"/>
              <w:bottom w:val="single" w:sz="4" w:space="0" w:color="000000"/>
              <w:right w:val="single" w:sz="4" w:space="0" w:color="000000"/>
            </w:tcBorders>
            <w:vAlign w:val="center"/>
          </w:tcPr>
          <w:p w14:paraId="3C8CB85E" w14:textId="77777777" w:rsidR="00484758" w:rsidRPr="00604C0B" w:rsidRDefault="00484758" w:rsidP="00604C0B">
            <w:pPr>
              <w:pStyle w:val="Standard"/>
              <w:jc w:val="both"/>
              <w:rPr>
                <w:rFonts w:eastAsia="Times New Roman"/>
                <w:color w:val="000000"/>
                <w:sz w:val="18"/>
              </w:rPr>
            </w:pPr>
            <w:r w:rsidRPr="00604C0B">
              <w:rPr>
                <w:rFonts w:eastAsia="Times New Roman"/>
                <w:sz w:val="18"/>
              </w:rPr>
              <w:t>6 рабочих дней; направление запроса- 1 рабочий день; поступление результата 5 рабочих дней</w:t>
            </w:r>
          </w:p>
        </w:tc>
        <w:tc>
          <w:tcPr>
            <w:tcW w:w="1436" w:type="dxa"/>
            <w:tcBorders>
              <w:left w:val="single" w:sz="4" w:space="0" w:color="000000"/>
              <w:bottom w:val="single" w:sz="4" w:space="0" w:color="000000"/>
              <w:right w:val="single" w:sz="4" w:space="0" w:color="000000"/>
            </w:tcBorders>
            <w:vAlign w:val="center"/>
          </w:tcPr>
          <w:p w14:paraId="7D89C3F0"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c>
          <w:tcPr>
            <w:tcW w:w="1424" w:type="dxa"/>
            <w:tcBorders>
              <w:left w:val="single" w:sz="4" w:space="0" w:color="000000"/>
              <w:bottom w:val="single" w:sz="4" w:space="0" w:color="000000"/>
              <w:right w:val="single" w:sz="4" w:space="0" w:color="000000"/>
            </w:tcBorders>
            <w:vAlign w:val="center"/>
          </w:tcPr>
          <w:p w14:paraId="292ECD91"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w:t>
            </w:r>
          </w:p>
        </w:tc>
      </w:tr>
      <w:tr w:rsidR="00484758" w14:paraId="67AC2DDE" w14:textId="77777777" w:rsidTr="00322692">
        <w:trPr>
          <w:trHeight w:val="315"/>
        </w:trPr>
        <w:tc>
          <w:tcPr>
            <w:tcW w:w="1388" w:type="dxa"/>
            <w:tcBorders>
              <w:left w:val="single" w:sz="4" w:space="0" w:color="000000"/>
              <w:bottom w:val="single" w:sz="4" w:space="0" w:color="000000"/>
              <w:right w:val="single" w:sz="4" w:space="0" w:color="000000"/>
            </w:tcBorders>
            <w:shd w:val="clear" w:color="auto" w:fill="FFFFFF"/>
            <w:vAlign w:val="center"/>
          </w:tcPr>
          <w:p w14:paraId="6D89E097" w14:textId="77777777" w:rsidR="00484758" w:rsidRDefault="00484758" w:rsidP="00322692">
            <w:pPr>
              <w:pStyle w:val="Standard"/>
              <w:jc w:val="center"/>
              <w:rPr>
                <w:rFonts w:eastAsia="Times New Roman"/>
                <w:b/>
                <w:bCs/>
                <w:color w:val="000000"/>
                <w:sz w:val="18"/>
              </w:rPr>
            </w:pPr>
          </w:p>
        </w:tc>
        <w:tc>
          <w:tcPr>
            <w:tcW w:w="1847" w:type="dxa"/>
            <w:tcBorders>
              <w:left w:val="single" w:sz="4" w:space="0" w:color="000000"/>
              <w:bottom w:val="single" w:sz="4" w:space="0" w:color="000000"/>
              <w:right w:val="single" w:sz="4" w:space="0" w:color="000000"/>
            </w:tcBorders>
            <w:vAlign w:val="center"/>
          </w:tcPr>
          <w:p w14:paraId="5D79F152" w14:textId="77777777" w:rsidR="00484758" w:rsidRPr="00604C0B" w:rsidRDefault="00484758" w:rsidP="00322692">
            <w:pPr>
              <w:pStyle w:val="Standard"/>
              <w:jc w:val="center"/>
              <w:rPr>
                <w:rFonts w:eastAsia="Times New Roman"/>
                <w:color w:val="000000"/>
                <w:sz w:val="18"/>
              </w:rPr>
            </w:pPr>
          </w:p>
          <w:p w14:paraId="2A2BC95B" w14:textId="77777777" w:rsidR="00484758" w:rsidRPr="00604C0B" w:rsidRDefault="00484758" w:rsidP="00322692">
            <w:pPr>
              <w:pStyle w:val="Standard"/>
              <w:jc w:val="both"/>
            </w:pPr>
            <w:r w:rsidRPr="00604C0B">
              <w:rPr>
                <w:sz w:val="18"/>
              </w:rPr>
              <w:t>Выписка из Единого государственного реестра индивидуальных предпринимателей из Федеральной налоговой службы.</w:t>
            </w:r>
          </w:p>
        </w:tc>
        <w:tc>
          <w:tcPr>
            <w:tcW w:w="2410" w:type="dxa"/>
            <w:tcBorders>
              <w:left w:val="single" w:sz="4" w:space="0" w:color="000000"/>
              <w:bottom w:val="single" w:sz="4" w:space="0" w:color="000000"/>
              <w:right w:val="single" w:sz="4" w:space="0" w:color="000000"/>
            </w:tcBorders>
            <w:vAlign w:val="center"/>
          </w:tcPr>
          <w:p w14:paraId="6CD8777B" w14:textId="77777777" w:rsidR="00484758" w:rsidRPr="00604C0B" w:rsidRDefault="00484758" w:rsidP="00322692">
            <w:pPr>
              <w:pStyle w:val="Standard"/>
              <w:rPr>
                <w:rFonts w:eastAsia="Times New Roman"/>
                <w:color w:val="000000"/>
                <w:sz w:val="18"/>
              </w:rPr>
            </w:pPr>
            <w:r w:rsidRPr="00604C0B">
              <w:rPr>
                <w:rFonts w:eastAsia="Times New Roman"/>
                <w:color w:val="000000"/>
                <w:sz w:val="18"/>
              </w:rPr>
              <w:t>1. Сведения о регистрации индивидуального предпринимателя</w:t>
            </w:r>
          </w:p>
        </w:tc>
        <w:tc>
          <w:tcPr>
            <w:tcW w:w="1574" w:type="dxa"/>
            <w:tcBorders>
              <w:left w:val="single" w:sz="4" w:space="0" w:color="000000"/>
              <w:bottom w:val="single" w:sz="4" w:space="0" w:color="000000"/>
              <w:right w:val="single" w:sz="4" w:space="0" w:color="000000"/>
            </w:tcBorders>
            <w:vAlign w:val="center"/>
          </w:tcPr>
          <w:p w14:paraId="476C9834" w14:textId="77777777" w:rsidR="00484758" w:rsidRPr="00604C0B" w:rsidRDefault="00484758" w:rsidP="00322692">
            <w:pPr>
              <w:pStyle w:val="Standard"/>
              <w:jc w:val="center"/>
              <w:rPr>
                <w:rFonts w:eastAsia="Times New Roman"/>
                <w:color w:val="000000"/>
                <w:sz w:val="18"/>
              </w:rPr>
            </w:pPr>
            <w:r w:rsidRPr="00604C0B">
              <w:rPr>
                <w:rFonts w:eastAsia="Times New Roman"/>
                <w:color w:val="000000"/>
                <w:sz w:val="18"/>
              </w:rPr>
              <w:t>ОМСУ</w:t>
            </w:r>
          </w:p>
        </w:tc>
        <w:tc>
          <w:tcPr>
            <w:tcW w:w="2069" w:type="dxa"/>
            <w:tcBorders>
              <w:left w:val="single" w:sz="4" w:space="0" w:color="000000"/>
              <w:bottom w:val="single" w:sz="4" w:space="0" w:color="000000"/>
              <w:right w:val="single" w:sz="4" w:space="0" w:color="000000"/>
            </w:tcBorders>
            <w:vAlign w:val="center"/>
          </w:tcPr>
          <w:p w14:paraId="2C17D9BC" w14:textId="77777777" w:rsidR="00484758" w:rsidRPr="00604C0B" w:rsidRDefault="00484758" w:rsidP="00322692">
            <w:pPr>
              <w:pStyle w:val="Standard"/>
              <w:jc w:val="center"/>
              <w:rPr>
                <w:rFonts w:eastAsia="Times New Roman"/>
                <w:color w:val="000000"/>
                <w:sz w:val="18"/>
              </w:rPr>
            </w:pPr>
            <w:r w:rsidRPr="00604C0B">
              <w:rPr>
                <w:rFonts w:eastAsia="Times New Roman"/>
                <w:color w:val="000000"/>
                <w:sz w:val="18"/>
              </w:rPr>
              <w:t>Федеральная налоговая служба</w:t>
            </w:r>
          </w:p>
        </w:tc>
        <w:tc>
          <w:tcPr>
            <w:tcW w:w="1326" w:type="dxa"/>
            <w:tcBorders>
              <w:left w:val="single" w:sz="4" w:space="0" w:color="000000"/>
              <w:bottom w:val="single" w:sz="4" w:space="0" w:color="000000"/>
              <w:right w:val="single" w:sz="4" w:space="0" w:color="000000"/>
            </w:tcBorders>
            <w:vAlign w:val="center"/>
          </w:tcPr>
          <w:p w14:paraId="2A08C8C8" w14:textId="77777777" w:rsidR="00484758" w:rsidRPr="00604C0B" w:rsidRDefault="00484758" w:rsidP="00322692">
            <w:pPr>
              <w:pStyle w:val="Standard"/>
              <w:jc w:val="center"/>
              <w:rPr>
                <w:rFonts w:eastAsia="Times New Roman"/>
                <w:color w:val="000000"/>
                <w:sz w:val="18"/>
              </w:rPr>
            </w:pPr>
            <w:r w:rsidRPr="00604C0B">
              <w:rPr>
                <w:rFonts w:eastAsia="Times New Roman"/>
                <w:color w:val="000000"/>
                <w:sz w:val="18"/>
              </w:rPr>
              <w:t>СМЭВ 3.0</w:t>
            </w:r>
          </w:p>
        </w:tc>
        <w:tc>
          <w:tcPr>
            <w:tcW w:w="1852" w:type="dxa"/>
            <w:tcBorders>
              <w:left w:val="single" w:sz="4" w:space="0" w:color="000000"/>
              <w:bottom w:val="single" w:sz="4" w:space="0" w:color="000000"/>
              <w:right w:val="single" w:sz="4" w:space="0" w:color="000000"/>
            </w:tcBorders>
            <w:vAlign w:val="center"/>
          </w:tcPr>
          <w:p w14:paraId="2E0B5F13" w14:textId="77777777" w:rsidR="00484758" w:rsidRPr="00604C0B" w:rsidRDefault="00484758" w:rsidP="00322692">
            <w:pPr>
              <w:pStyle w:val="Standard"/>
              <w:jc w:val="center"/>
              <w:rPr>
                <w:rFonts w:eastAsia="Times New Roman"/>
                <w:color w:val="000000"/>
                <w:sz w:val="18"/>
              </w:rPr>
            </w:pPr>
            <w:r w:rsidRPr="00604C0B">
              <w:rPr>
                <w:rFonts w:eastAsia="Times New Roman"/>
                <w:sz w:val="18"/>
              </w:rPr>
              <w:t>6 рабочих дней; направление запроса- 1 рабочий день; поступление результата 5 рабочих дней</w:t>
            </w:r>
          </w:p>
        </w:tc>
        <w:tc>
          <w:tcPr>
            <w:tcW w:w="1436" w:type="dxa"/>
            <w:tcBorders>
              <w:left w:val="single" w:sz="4" w:space="0" w:color="000000"/>
              <w:bottom w:val="single" w:sz="4" w:space="0" w:color="000000"/>
              <w:right w:val="single" w:sz="4" w:space="0" w:color="000000"/>
            </w:tcBorders>
            <w:vAlign w:val="center"/>
          </w:tcPr>
          <w:p w14:paraId="054B1B25"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w:t>
            </w:r>
          </w:p>
        </w:tc>
        <w:tc>
          <w:tcPr>
            <w:tcW w:w="1424" w:type="dxa"/>
            <w:tcBorders>
              <w:left w:val="single" w:sz="4" w:space="0" w:color="000000"/>
              <w:bottom w:val="single" w:sz="4" w:space="0" w:color="000000"/>
              <w:right w:val="single" w:sz="4" w:space="0" w:color="000000"/>
            </w:tcBorders>
            <w:vAlign w:val="center"/>
          </w:tcPr>
          <w:p w14:paraId="2D5D199C"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w:t>
            </w:r>
          </w:p>
        </w:tc>
      </w:tr>
    </w:tbl>
    <w:p w14:paraId="53688054" w14:textId="77777777" w:rsidR="00484758" w:rsidRDefault="00484758" w:rsidP="00484758">
      <w:pPr>
        <w:pStyle w:val="Standard"/>
        <w:rPr>
          <w:b/>
        </w:rPr>
      </w:pPr>
    </w:p>
    <w:p w14:paraId="6B0FF8D2" w14:textId="77777777" w:rsidR="00484758" w:rsidRDefault="00484758" w:rsidP="00484758">
      <w:pPr>
        <w:pStyle w:val="Standard"/>
        <w:rPr>
          <w:b/>
        </w:rPr>
      </w:pPr>
      <w:r>
        <w:br w:type="page"/>
      </w:r>
    </w:p>
    <w:p w14:paraId="5EC9761D" w14:textId="77777777" w:rsidR="00484758" w:rsidRDefault="00484758" w:rsidP="00484758">
      <w:pPr>
        <w:pStyle w:val="Standard"/>
        <w:rPr>
          <w:b/>
        </w:rPr>
      </w:pPr>
      <w:r>
        <w:rPr>
          <w:b/>
        </w:rPr>
        <w:lastRenderedPageBreak/>
        <w:t>Раздел 6. "Результат "подуслуги"</w:t>
      </w:r>
    </w:p>
    <w:tbl>
      <w:tblPr>
        <w:tblW w:w="15594" w:type="dxa"/>
        <w:tblInd w:w="-313" w:type="dxa"/>
        <w:tblLayout w:type="fixed"/>
        <w:tblLook w:val="0000" w:firstRow="0" w:lastRow="0" w:firstColumn="0" w:lastColumn="0" w:noHBand="0" w:noVBand="0"/>
      </w:tblPr>
      <w:tblGrid>
        <w:gridCol w:w="573"/>
        <w:gridCol w:w="1699"/>
        <w:gridCol w:w="3688"/>
        <w:gridCol w:w="1704"/>
        <w:gridCol w:w="1703"/>
        <w:gridCol w:w="1706"/>
        <w:gridCol w:w="1985"/>
        <w:gridCol w:w="1276"/>
        <w:gridCol w:w="1260"/>
      </w:tblGrid>
      <w:tr w:rsidR="00484758" w14:paraId="41A7ECC0" w14:textId="77777777" w:rsidTr="00604C0B">
        <w:trPr>
          <w:trHeight w:val="852"/>
        </w:trPr>
        <w:tc>
          <w:tcPr>
            <w:tcW w:w="572" w:type="dxa"/>
            <w:vMerge w:val="restart"/>
            <w:tcBorders>
              <w:top w:val="single" w:sz="4" w:space="0" w:color="000000"/>
              <w:left w:val="single" w:sz="4" w:space="0" w:color="000000"/>
              <w:bottom w:val="single" w:sz="4" w:space="0" w:color="000000"/>
              <w:right w:val="single" w:sz="4" w:space="0" w:color="000000"/>
            </w:tcBorders>
            <w:shd w:val="clear" w:color="auto" w:fill="C3D69B"/>
            <w:vAlign w:val="center"/>
          </w:tcPr>
          <w:p w14:paraId="71C5310A"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w:t>
            </w:r>
          </w:p>
          <w:p w14:paraId="34F74C29"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п/п</w:t>
            </w:r>
          </w:p>
        </w:tc>
        <w:tc>
          <w:tcPr>
            <w:tcW w:w="1698" w:type="dxa"/>
            <w:vMerge w:val="restart"/>
            <w:tcBorders>
              <w:top w:val="single" w:sz="4" w:space="0" w:color="000000"/>
              <w:left w:val="single" w:sz="4" w:space="0" w:color="000000"/>
              <w:bottom w:val="single" w:sz="4" w:space="0" w:color="000000"/>
              <w:right w:val="single" w:sz="4" w:space="0" w:color="000000"/>
            </w:tcBorders>
            <w:shd w:val="clear" w:color="auto" w:fill="C3D69B"/>
            <w:vAlign w:val="center"/>
          </w:tcPr>
          <w:p w14:paraId="0E31A0BB"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Документ/документы, являющийся(иеся) результатом "подуслуги"</w:t>
            </w:r>
          </w:p>
        </w:tc>
        <w:tc>
          <w:tcPr>
            <w:tcW w:w="3688" w:type="dxa"/>
            <w:vMerge w:val="restart"/>
            <w:tcBorders>
              <w:top w:val="single" w:sz="4" w:space="0" w:color="000000"/>
              <w:left w:val="single" w:sz="4" w:space="0" w:color="000000"/>
              <w:bottom w:val="single" w:sz="4" w:space="0" w:color="000000"/>
              <w:right w:val="single" w:sz="4" w:space="0" w:color="000000"/>
            </w:tcBorders>
            <w:shd w:val="clear" w:color="auto" w:fill="C3D69B"/>
            <w:vAlign w:val="center"/>
          </w:tcPr>
          <w:p w14:paraId="20EFE5A0"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Требования к документу/документам, являющемуся(имся) результатом "подуслуги"</w:t>
            </w:r>
          </w:p>
        </w:tc>
        <w:tc>
          <w:tcPr>
            <w:tcW w:w="1704" w:type="dxa"/>
            <w:vMerge w:val="restart"/>
            <w:tcBorders>
              <w:top w:val="single" w:sz="4" w:space="0" w:color="000000"/>
              <w:left w:val="single" w:sz="4" w:space="0" w:color="000000"/>
              <w:bottom w:val="single" w:sz="4" w:space="0" w:color="000000"/>
              <w:right w:val="single" w:sz="4" w:space="0" w:color="000000"/>
            </w:tcBorders>
            <w:shd w:val="clear" w:color="auto" w:fill="C3D69B"/>
            <w:vAlign w:val="center"/>
          </w:tcPr>
          <w:p w14:paraId="2E48EDBD"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Характеристика результата "подуслуги" (положительный/отрицательный)</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C3D69B"/>
          </w:tcPr>
          <w:p w14:paraId="3ED5317E" w14:textId="77777777" w:rsidR="00484758" w:rsidRDefault="00484758" w:rsidP="00322692">
            <w:pPr>
              <w:suppressAutoHyphens w:val="0"/>
              <w:jc w:val="center"/>
              <w:textAlignment w:val="auto"/>
              <w:rPr>
                <w:b/>
                <w:bCs/>
                <w:sz w:val="18"/>
                <w:szCs w:val="18"/>
              </w:rPr>
            </w:pPr>
            <w:r>
              <w:rPr>
                <w:b/>
                <w:bCs/>
                <w:sz w:val="18"/>
                <w:szCs w:val="18"/>
              </w:rPr>
              <w:t>Форма документа/документов, являющегося(ихся) результатом "подуслуги"</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C3D69B"/>
          </w:tcPr>
          <w:p w14:paraId="13D893B4" w14:textId="77777777" w:rsidR="00484758" w:rsidRDefault="00484758" w:rsidP="00322692">
            <w:pPr>
              <w:suppressAutoHyphens w:val="0"/>
              <w:jc w:val="center"/>
              <w:textAlignment w:val="auto"/>
              <w:rPr>
                <w:b/>
                <w:bCs/>
                <w:sz w:val="18"/>
                <w:szCs w:val="18"/>
              </w:rPr>
            </w:pPr>
            <w:r>
              <w:rPr>
                <w:b/>
                <w:bCs/>
                <w:sz w:val="18"/>
                <w:szCs w:val="18"/>
              </w:rPr>
              <w:t>Образец документа/документов, являющегося(ихся) результатом "подуслуги"</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C3D69B"/>
          </w:tcPr>
          <w:p w14:paraId="76A72D90" w14:textId="77777777" w:rsidR="00484758" w:rsidRDefault="00484758" w:rsidP="00322692">
            <w:pPr>
              <w:suppressAutoHyphens w:val="0"/>
              <w:jc w:val="center"/>
              <w:textAlignment w:val="auto"/>
              <w:rPr>
                <w:b/>
                <w:bCs/>
                <w:sz w:val="18"/>
                <w:szCs w:val="18"/>
              </w:rPr>
            </w:pPr>
            <w:r>
              <w:rPr>
                <w:b/>
                <w:bCs/>
                <w:sz w:val="18"/>
                <w:szCs w:val="18"/>
              </w:rPr>
              <w:t>Способы получения результата "подуслуги"</w:t>
            </w:r>
          </w:p>
        </w:tc>
        <w:tc>
          <w:tcPr>
            <w:tcW w:w="2536" w:type="dxa"/>
            <w:gridSpan w:val="2"/>
            <w:tcBorders>
              <w:top w:val="single" w:sz="4" w:space="0" w:color="000000"/>
              <w:left w:val="single" w:sz="4" w:space="0" w:color="000000"/>
              <w:bottom w:val="single" w:sz="4" w:space="0" w:color="000000"/>
              <w:right w:val="single" w:sz="4" w:space="0" w:color="000000"/>
            </w:tcBorders>
            <w:shd w:val="clear" w:color="auto" w:fill="C3D69B"/>
            <w:vAlign w:val="center"/>
          </w:tcPr>
          <w:p w14:paraId="068BF0F7"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Срок хранения невостребованных заявителем результатов</w:t>
            </w:r>
          </w:p>
        </w:tc>
      </w:tr>
      <w:tr w:rsidR="00484758" w14:paraId="1BDAE320" w14:textId="77777777" w:rsidTr="00604C0B">
        <w:trPr>
          <w:trHeight w:val="410"/>
        </w:trPr>
        <w:tc>
          <w:tcPr>
            <w:tcW w:w="572" w:type="dxa"/>
            <w:vMerge/>
            <w:tcBorders>
              <w:top w:val="single" w:sz="4" w:space="0" w:color="000000"/>
              <w:left w:val="single" w:sz="4" w:space="0" w:color="000000"/>
              <w:bottom w:val="single" w:sz="4" w:space="0" w:color="000000"/>
              <w:right w:val="single" w:sz="4" w:space="0" w:color="000000"/>
            </w:tcBorders>
            <w:shd w:val="clear" w:color="auto" w:fill="C3D69B"/>
            <w:vAlign w:val="center"/>
          </w:tcPr>
          <w:p w14:paraId="6232645B" w14:textId="77777777" w:rsidR="00484758" w:rsidRDefault="00484758" w:rsidP="00322692"/>
        </w:tc>
        <w:tc>
          <w:tcPr>
            <w:tcW w:w="1698" w:type="dxa"/>
            <w:vMerge/>
            <w:tcBorders>
              <w:top w:val="single" w:sz="4" w:space="0" w:color="000000"/>
              <w:left w:val="single" w:sz="4" w:space="0" w:color="000000"/>
              <w:bottom w:val="single" w:sz="4" w:space="0" w:color="000000"/>
              <w:right w:val="single" w:sz="4" w:space="0" w:color="000000"/>
            </w:tcBorders>
            <w:shd w:val="clear" w:color="auto" w:fill="C3D69B"/>
            <w:vAlign w:val="center"/>
          </w:tcPr>
          <w:p w14:paraId="4240D265" w14:textId="77777777" w:rsidR="00484758" w:rsidRDefault="00484758" w:rsidP="00322692"/>
        </w:tc>
        <w:tc>
          <w:tcPr>
            <w:tcW w:w="3688" w:type="dxa"/>
            <w:vMerge/>
            <w:tcBorders>
              <w:top w:val="single" w:sz="4" w:space="0" w:color="000000"/>
              <w:left w:val="single" w:sz="4" w:space="0" w:color="000000"/>
              <w:bottom w:val="single" w:sz="4" w:space="0" w:color="000000"/>
              <w:right w:val="single" w:sz="4" w:space="0" w:color="000000"/>
            </w:tcBorders>
            <w:shd w:val="clear" w:color="auto" w:fill="C3D69B"/>
            <w:vAlign w:val="center"/>
          </w:tcPr>
          <w:p w14:paraId="4BD456A4" w14:textId="77777777" w:rsidR="00484758" w:rsidRDefault="00484758" w:rsidP="00322692"/>
        </w:tc>
        <w:tc>
          <w:tcPr>
            <w:tcW w:w="1704" w:type="dxa"/>
            <w:vMerge/>
            <w:tcBorders>
              <w:top w:val="single" w:sz="4" w:space="0" w:color="000000"/>
              <w:left w:val="single" w:sz="4" w:space="0" w:color="000000"/>
              <w:bottom w:val="single" w:sz="4" w:space="0" w:color="000000"/>
              <w:right w:val="single" w:sz="4" w:space="0" w:color="000000"/>
            </w:tcBorders>
            <w:shd w:val="clear" w:color="auto" w:fill="C3D69B"/>
            <w:vAlign w:val="center"/>
          </w:tcPr>
          <w:p w14:paraId="2C0CA546" w14:textId="77777777" w:rsidR="00484758" w:rsidRDefault="00484758" w:rsidP="00322692"/>
        </w:tc>
        <w:tc>
          <w:tcPr>
            <w:tcW w:w="1703" w:type="dxa"/>
            <w:vMerge/>
            <w:tcBorders>
              <w:top w:val="single" w:sz="4" w:space="0" w:color="000000"/>
              <w:left w:val="single" w:sz="4" w:space="0" w:color="000000"/>
              <w:bottom w:val="single" w:sz="4" w:space="0" w:color="000000"/>
              <w:right w:val="single" w:sz="4" w:space="0" w:color="000000"/>
            </w:tcBorders>
            <w:shd w:val="clear" w:color="auto" w:fill="C3D69B"/>
            <w:vAlign w:val="center"/>
          </w:tcPr>
          <w:p w14:paraId="7C2D4425" w14:textId="77777777" w:rsidR="00484758" w:rsidRDefault="00484758" w:rsidP="00322692"/>
        </w:tc>
        <w:tc>
          <w:tcPr>
            <w:tcW w:w="1706" w:type="dxa"/>
            <w:vMerge/>
            <w:tcBorders>
              <w:top w:val="single" w:sz="4" w:space="0" w:color="000000"/>
              <w:left w:val="single" w:sz="4" w:space="0" w:color="000000"/>
              <w:bottom w:val="single" w:sz="4" w:space="0" w:color="000000"/>
              <w:right w:val="single" w:sz="4" w:space="0" w:color="000000"/>
            </w:tcBorders>
            <w:shd w:val="clear" w:color="auto" w:fill="C3D69B"/>
            <w:vAlign w:val="center"/>
          </w:tcPr>
          <w:p w14:paraId="6F9C37D9" w14:textId="77777777" w:rsidR="00484758" w:rsidRDefault="00484758" w:rsidP="00322692"/>
        </w:tc>
        <w:tc>
          <w:tcPr>
            <w:tcW w:w="1985" w:type="dxa"/>
            <w:vMerge/>
            <w:tcBorders>
              <w:top w:val="single" w:sz="4" w:space="0" w:color="000000"/>
              <w:left w:val="single" w:sz="4" w:space="0" w:color="000000"/>
              <w:bottom w:val="single" w:sz="4" w:space="0" w:color="000000"/>
              <w:right w:val="single" w:sz="4" w:space="0" w:color="000000"/>
            </w:tcBorders>
            <w:shd w:val="clear" w:color="auto" w:fill="C3D69B"/>
            <w:vAlign w:val="center"/>
          </w:tcPr>
          <w:p w14:paraId="57177C23" w14:textId="77777777" w:rsidR="00484758" w:rsidRDefault="00484758" w:rsidP="00322692"/>
        </w:tc>
        <w:tc>
          <w:tcPr>
            <w:tcW w:w="1276"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3B0231BE"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в органе</w:t>
            </w:r>
          </w:p>
        </w:tc>
        <w:tc>
          <w:tcPr>
            <w:tcW w:w="1260"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5E3B167F"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в МФЦ</w:t>
            </w:r>
          </w:p>
        </w:tc>
      </w:tr>
      <w:tr w:rsidR="00484758" w14:paraId="31E56F04" w14:textId="77777777" w:rsidTr="00604C0B">
        <w:trPr>
          <w:trHeight w:val="273"/>
        </w:trPr>
        <w:tc>
          <w:tcPr>
            <w:tcW w:w="572" w:type="dxa"/>
            <w:tcBorders>
              <w:top w:val="single" w:sz="4" w:space="0" w:color="000000"/>
              <w:left w:val="single" w:sz="4" w:space="0" w:color="000000"/>
              <w:bottom w:val="single" w:sz="4" w:space="0" w:color="000000"/>
              <w:right w:val="single" w:sz="4" w:space="0" w:color="000000"/>
            </w:tcBorders>
            <w:vAlign w:val="center"/>
          </w:tcPr>
          <w:p w14:paraId="37480610"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1</w:t>
            </w:r>
          </w:p>
        </w:tc>
        <w:tc>
          <w:tcPr>
            <w:tcW w:w="1698" w:type="dxa"/>
            <w:tcBorders>
              <w:top w:val="single" w:sz="4" w:space="0" w:color="000000"/>
              <w:left w:val="single" w:sz="4" w:space="0" w:color="000000"/>
              <w:bottom w:val="single" w:sz="4" w:space="0" w:color="000000"/>
              <w:right w:val="single" w:sz="4" w:space="0" w:color="000000"/>
            </w:tcBorders>
            <w:vAlign w:val="bottom"/>
          </w:tcPr>
          <w:p w14:paraId="611D5992"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2</w:t>
            </w:r>
          </w:p>
        </w:tc>
        <w:tc>
          <w:tcPr>
            <w:tcW w:w="3688" w:type="dxa"/>
            <w:tcBorders>
              <w:top w:val="single" w:sz="4" w:space="0" w:color="000000"/>
              <w:left w:val="single" w:sz="4" w:space="0" w:color="000000"/>
              <w:bottom w:val="single" w:sz="4" w:space="0" w:color="000000"/>
              <w:right w:val="single" w:sz="4" w:space="0" w:color="000000"/>
            </w:tcBorders>
            <w:vAlign w:val="bottom"/>
          </w:tcPr>
          <w:p w14:paraId="3E021400"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3</w:t>
            </w:r>
          </w:p>
        </w:tc>
        <w:tc>
          <w:tcPr>
            <w:tcW w:w="1704" w:type="dxa"/>
            <w:tcBorders>
              <w:top w:val="single" w:sz="4" w:space="0" w:color="000000"/>
              <w:left w:val="single" w:sz="4" w:space="0" w:color="000000"/>
              <w:bottom w:val="single" w:sz="4" w:space="0" w:color="000000"/>
              <w:right w:val="single" w:sz="4" w:space="0" w:color="000000"/>
            </w:tcBorders>
            <w:vAlign w:val="bottom"/>
          </w:tcPr>
          <w:p w14:paraId="70C6154B"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4</w:t>
            </w:r>
          </w:p>
        </w:tc>
        <w:tc>
          <w:tcPr>
            <w:tcW w:w="1703" w:type="dxa"/>
            <w:tcBorders>
              <w:top w:val="single" w:sz="4" w:space="0" w:color="000000"/>
              <w:left w:val="single" w:sz="4" w:space="0" w:color="000000"/>
              <w:bottom w:val="single" w:sz="4" w:space="0" w:color="000000"/>
              <w:right w:val="single" w:sz="4" w:space="0" w:color="000000"/>
            </w:tcBorders>
            <w:vAlign w:val="bottom"/>
          </w:tcPr>
          <w:p w14:paraId="7A2BE184"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5</w:t>
            </w:r>
          </w:p>
        </w:tc>
        <w:tc>
          <w:tcPr>
            <w:tcW w:w="1706" w:type="dxa"/>
            <w:tcBorders>
              <w:top w:val="single" w:sz="4" w:space="0" w:color="000000"/>
              <w:left w:val="single" w:sz="4" w:space="0" w:color="000000"/>
              <w:bottom w:val="single" w:sz="4" w:space="0" w:color="000000"/>
              <w:right w:val="single" w:sz="4" w:space="0" w:color="000000"/>
            </w:tcBorders>
            <w:vAlign w:val="bottom"/>
          </w:tcPr>
          <w:p w14:paraId="00778E27"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6</w:t>
            </w:r>
          </w:p>
        </w:tc>
        <w:tc>
          <w:tcPr>
            <w:tcW w:w="1985" w:type="dxa"/>
            <w:tcBorders>
              <w:top w:val="single" w:sz="4" w:space="0" w:color="000000"/>
              <w:left w:val="single" w:sz="4" w:space="0" w:color="000000"/>
              <w:bottom w:val="single" w:sz="4" w:space="0" w:color="000000"/>
              <w:right w:val="single" w:sz="4" w:space="0" w:color="000000"/>
            </w:tcBorders>
            <w:vAlign w:val="bottom"/>
          </w:tcPr>
          <w:p w14:paraId="059511C3"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7</w:t>
            </w:r>
          </w:p>
        </w:tc>
        <w:tc>
          <w:tcPr>
            <w:tcW w:w="1276" w:type="dxa"/>
            <w:tcBorders>
              <w:top w:val="single" w:sz="4" w:space="0" w:color="000000"/>
              <w:left w:val="single" w:sz="4" w:space="0" w:color="000000"/>
              <w:bottom w:val="single" w:sz="4" w:space="0" w:color="000000"/>
              <w:right w:val="single" w:sz="4" w:space="0" w:color="000000"/>
            </w:tcBorders>
            <w:vAlign w:val="bottom"/>
          </w:tcPr>
          <w:p w14:paraId="42D72408"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8</w:t>
            </w:r>
          </w:p>
        </w:tc>
        <w:tc>
          <w:tcPr>
            <w:tcW w:w="1260" w:type="dxa"/>
            <w:tcBorders>
              <w:top w:val="single" w:sz="4" w:space="0" w:color="000000"/>
              <w:left w:val="single" w:sz="4" w:space="0" w:color="000000"/>
              <w:bottom w:val="single" w:sz="4" w:space="0" w:color="000000"/>
              <w:right w:val="single" w:sz="4" w:space="0" w:color="000000"/>
            </w:tcBorders>
            <w:vAlign w:val="bottom"/>
          </w:tcPr>
          <w:p w14:paraId="528E231A"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9</w:t>
            </w:r>
          </w:p>
        </w:tc>
      </w:tr>
      <w:tr w:rsidR="00484758" w14:paraId="3E522F5C" w14:textId="77777777" w:rsidTr="00322692">
        <w:trPr>
          <w:trHeight w:val="315"/>
        </w:trPr>
        <w:tc>
          <w:tcPr>
            <w:tcW w:w="15592" w:type="dxa"/>
            <w:gridSpan w:val="9"/>
            <w:tcBorders>
              <w:left w:val="single" w:sz="4" w:space="0" w:color="000000"/>
              <w:bottom w:val="single" w:sz="4" w:space="0" w:color="000000"/>
              <w:right w:val="single" w:sz="4" w:space="0" w:color="000000"/>
            </w:tcBorders>
            <w:vAlign w:val="center"/>
          </w:tcPr>
          <w:p w14:paraId="49E0CCBC" w14:textId="77777777" w:rsidR="00484758" w:rsidRDefault="00484758" w:rsidP="00322692">
            <w:pPr>
              <w:pStyle w:val="Standard"/>
              <w:numPr>
                <w:ilvl w:val="0"/>
                <w:numId w:val="3"/>
              </w:numPr>
              <w:rPr>
                <w:rFonts w:eastAsia="Times New Roman"/>
                <w:b/>
                <w:bCs/>
                <w:color w:val="000000"/>
                <w:sz w:val="18"/>
                <w:szCs w:val="18"/>
              </w:rPr>
            </w:pPr>
            <w:r>
              <w:rPr>
                <w:rFonts w:eastAsia="Times New Roman"/>
                <w:b/>
                <w:bCs/>
                <w:color w:val="000000"/>
                <w:sz w:val="18"/>
                <w:szCs w:val="18"/>
              </w:rPr>
              <w:t>Получение разрешения на отклонение от предельных параметров разрешенного строительства, реконструкции объектов капитального строительства для физических лиц</w:t>
            </w:r>
          </w:p>
          <w:p w14:paraId="501B31CC" w14:textId="77777777" w:rsidR="00484758" w:rsidRDefault="00484758" w:rsidP="00322692">
            <w:pPr>
              <w:pStyle w:val="Standard"/>
              <w:jc w:val="center"/>
              <w:rPr>
                <w:rFonts w:eastAsia="Times New Roman"/>
                <w:b/>
                <w:bCs/>
                <w:color w:val="000000"/>
                <w:sz w:val="18"/>
              </w:rPr>
            </w:pPr>
          </w:p>
        </w:tc>
      </w:tr>
      <w:tr w:rsidR="00484758" w14:paraId="6C06A97A" w14:textId="77777777" w:rsidTr="00322692">
        <w:trPr>
          <w:trHeight w:val="315"/>
        </w:trPr>
        <w:tc>
          <w:tcPr>
            <w:tcW w:w="572" w:type="dxa"/>
            <w:tcBorders>
              <w:top w:val="single" w:sz="4" w:space="0" w:color="000000"/>
              <w:left w:val="single" w:sz="4" w:space="0" w:color="000000"/>
              <w:bottom w:val="single" w:sz="4" w:space="0" w:color="000000"/>
              <w:right w:val="single" w:sz="4" w:space="0" w:color="000000"/>
            </w:tcBorders>
          </w:tcPr>
          <w:p w14:paraId="71EFA480"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1.</w:t>
            </w:r>
          </w:p>
        </w:tc>
        <w:tc>
          <w:tcPr>
            <w:tcW w:w="1698" w:type="dxa"/>
            <w:tcBorders>
              <w:top w:val="single" w:sz="4" w:space="0" w:color="000000"/>
              <w:left w:val="single" w:sz="4" w:space="0" w:color="000000"/>
              <w:bottom w:val="single" w:sz="4" w:space="0" w:color="000000"/>
              <w:right w:val="single" w:sz="4" w:space="0" w:color="000000"/>
            </w:tcBorders>
          </w:tcPr>
          <w:p w14:paraId="1186B8AA" w14:textId="77777777" w:rsidR="00484758" w:rsidRPr="00604C0B" w:rsidRDefault="00575C9A" w:rsidP="00604C0B">
            <w:pPr>
              <w:pStyle w:val="Standard"/>
              <w:jc w:val="both"/>
              <w:rPr>
                <w:rFonts w:eastAsia="Times New Roman"/>
                <w:color w:val="000000"/>
                <w:sz w:val="18"/>
              </w:rPr>
            </w:pPr>
            <w:hyperlink r:id="rId6">
              <w:r w:rsidR="00484758" w:rsidRPr="00604C0B">
                <w:rPr>
                  <w:rFonts w:eastAsia="Times New Roman"/>
                  <w:color w:val="000000"/>
                  <w:sz w:val="18"/>
                </w:rPr>
                <w:t>Решение</w:t>
              </w:r>
            </w:hyperlink>
            <w:r w:rsidR="00484758" w:rsidRPr="00604C0B">
              <w:rPr>
                <w:rFonts w:eastAsia="Times New Roman"/>
                <w:color w:val="000000"/>
                <w:sz w:val="1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8671677" w14:textId="77777777" w:rsidR="00484758" w:rsidRPr="00604C0B" w:rsidRDefault="00484758" w:rsidP="00604C0B">
            <w:pPr>
              <w:pStyle w:val="Standard"/>
              <w:jc w:val="both"/>
              <w:rPr>
                <w:rFonts w:eastAsia="Times New Roman"/>
                <w:color w:val="000000"/>
                <w:sz w:val="18"/>
              </w:rPr>
            </w:pPr>
          </w:p>
        </w:tc>
        <w:tc>
          <w:tcPr>
            <w:tcW w:w="3688" w:type="dxa"/>
            <w:tcBorders>
              <w:top w:val="single" w:sz="4" w:space="0" w:color="000000"/>
              <w:left w:val="single" w:sz="4" w:space="0" w:color="000000"/>
              <w:bottom w:val="single" w:sz="4" w:space="0" w:color="000000"/>
              <w:right w:val="single" w:sz="4" w:space="0" w:color="000000"/>
            </w:tcBorders>
          </w:tcPr>
          <w:p w14:paraId="25D5C2BA"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Разрешение на отклонение от предельных параметров разрешенного строительства, реконструкции объектов капитального строительства содержит:</w:t>
            </w:r>
          </w:p>
          <w:p w14:paraId="149C17D7"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дату, номер решения</w:t>
            </w:r>
          </w:p>
          <w:p w14:paraId="434B4469"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цель (строительство реконструкция)</w:t>
            </w:r>
          </w:p>
          <w:p w14:paraId="398C378D"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наименование объекта капитального строительства</w:t>
            </w:r>
          </w:p>
          <w:p w14:paraId="533BFA08"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кадастровый номер и адрес земельного участка</w:t>
            </w:r>
          </w:p>
          <w:p w14:paraId="3EF3EEA1"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подпись должностного лица</w:t>
            </w:r>
          </w:p>
        </w:tc>
        <w:tc>
          <w:tcPr>
            <w:tcW w:w="1704" w:type="dxa"/>
            <w:tcBorders>
              <w:top w:val="single" w:sz="4" w:space="0" w:color="000000"/>
              <w:left w:val="single" w:sz="4" w:space="0" w:color="000000"/>
              <w:bottom w:val="single" w:sz="4" w:space="0" w:color="000000"/>
              <w:right w:val="single" w:sz="4" w:space="0" w:color="000000"/>
            </w:tcBorders>
          </w:tcPr>
          <w:p w14:paraId="2F167BA5"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Положительный</w:t>
            </w:r>
          </w:p>
        </w:tc>
        <w:tc>
          <w:tcPr>
            <w:tcW w:w="1703" w:type="dxa"/>
            <w:tcBorders>
              <w:top w:val="single" w:sz="4" w:space="0" w:color="000000"/>
              <w:left w:val="single" w:sz="4" w:space="0" w:color="000000"/>
              <w:bottom w:val="single" w:sz="4" w:space="0" w:color="000000"/>
              <w:right w:val="single" w:sz="4" w:space="0" w:color="000000"/>
            </w:tcBorders>
          </w:tcPr>
          <w:p w14:paraId="0C9224AA"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Приложение № 3</w:t>
            </w:r>
          </w:p>
        </w:tc>
        <w:tc>
          <w:tcPr>
            <w:tcW w:w="1706" w:type="dxa"/>
            <w:tcBorders>
              <w:top w:val="single" w:sz="4" w:space="0" w:color="000000"/>
              <w:left w:val="single" w:sz="4" w:space="0" w:color="000000"/>
              <w:bottom w:val="single" w:sz="4" w:space="0" w:color="000000"/>
              <w:right w:val="single" w:sz="4" w:space="0" w:color="000000"/>
            </w:tcBorders>
          </w:tcPr>
          <w:p w14:paraId="5D953851"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Приложение № 4</w:t>
            </w:r>
          </w:p>
        </w:tc>
        <w:tc>
          <w:tcPr>
            <w:tcW w:w="1985" w:type="dxa"/>
            <w:tcBorders>
              <w:top w:val="single" w:sz="4" w:space="0" w:color="000000"/>
              <w:left w:val="single" w:sz="4" w:space="0" w:color="000000"/>
              <w:bottom w:val="single" w:sz="4" w:space="0" w:color="000000"/>
              <w:right w:val="single" w:sz="4" w:space="0" w:color="000000"/>
            </w:tcBorders>
          </w:tcPr>
          <w:p w14:paraId="409E5BDC" w14:textId="77777777" w:rsidR="00484758" w:rsidRPr="00604C0B" w:rsidRDefault="00484758" w:rsidP="00604C0B">
            <w:pPr>
              <w:pStyle w:val="Standard"/>
              <w:jc w:val="both"/>
              <w:rPr>
                <w:rFonts w:eastAsia="Times New Roman"/>
                <w:color w:val="000000"/>
                <w:sz w:val="18"/>
                <w:szCs w:val="28"/>
              </w:rPr>
            </w:pPr>
            <w:r w:rsidRPr="00604C0B">
              <w:rPr>
                <w:rFonts w:eastAsia="Times New Roman"/>
                <w:color w:val="000000"/>
                <w:sz w:val="18"/>
                <w:szCs w:val="28"/>
              </w:rPr>
              <w:t>1. В органе, предоставляющем услугу, на бумажном носителе.</w:t>
            </w:r>
          </w:p>
          <w:p w14:paraId="1636D7FF" w14:textId="77777777" w:rsidR="00484758" w:rsidRPr="00604C0B" w:rsidRDefault="00484758" w:rsidP="00604C0B">
            <w:pPr>
              <w:pStyle w:val="Standard"/>
              <w:jc w:val="both"/>
              <w:rPr>
                <w:rFonts w:eastAsia="Times New Roman"/>
                <w:color w:val="000000"/>
                <w:sz w:val="18"/>
                <w:szCs w:val="28"/>
              </w:rPr>
            </w:pPr>
            <w:r w:rsidRPr="00604C0B">
              <w:rPr>
                <w:rFonts w:eastAsia="Times New Roman"/>
                <w:color w:val="000000"/>
                <w:sz w:val="18"/>
                <w:szCs w:val="28"/>
              </w:rPr>
              <w:t>2. В МФЦ на бумажном носителе, полученном из органа либо на бумажном носителе, подтверждающем содержание электронного документа, являющегося результатом муниципальной услуги, поступившего из органа  в электронном формате (в соответствии с соглашением).</w:t>
            </w:r>
          </w:p>
          <w:p w14:paraId="510919A4" w14:textId="77777777" w:rsidR="00484758" w:rsidRPr="00604C0B" w:rsidRDefault="00484758" w:rsidP="00604C0B">
            <w:pPr>
              <w:pStyle w:val="Standard"/>
              <w:jc w:val="both"/>
              <w:rPr>
                <w:rFonts w:eastAsia="Times New Roman"/>
                <w:color w:val="000000"/>
                <w:sz w:val="18"/>
                <w:szCs w:val="28"/>
              </w:rPr>
            </w:pPr>
            <w:r w:rsidRPr="00604C0B">
              <w:rPr>
                <w:rFonts w:eastAsia="Times New Roman"/>
                <w:color w:val="000000"/>
                <w:sz w:val="18"/>
                <w:szCs w:val="28"/>
              </w:rPr>
              <w:t>3. Через личный кабинет на РПГУ, ЕПГУ</w:t>
            </w:r>
          </w:p>
          <w:p w14:paraId="652997C5" w14:textId="77777777" w:rsidR="00484758" w:rsidRPr="00604C0B" w:rsidRDefault="00484758" w:rsidP="00604C0B">
            <w:pPr>
              <w:pStyle w:val="Standard"/>
              <w:jc w:val="both"/>
              <w:rPr>
                <w:rFonts w:eastAsia="Times New Roman"/>
                <w:color w:val="000000"/>
                <w:sz w:val="18"/>
                <w:szCs w:val="28"/>
              </w:rPr>
            </w:pPr>
          </w:p>
        </w:tc>
        <w:tc>
          <w:tcPr>
            <w:tcW w:w="1276" w:type="dxa"/>
            <w:tcBorders>
              <w:top w:val="single" w:sz="4" w:space="0" w:color="000000"/>
              <w:left w:val="single" w:sz="4" w:space="0" w:color="000000"/>
              <w:bottom w:val="single" w:sz="4" w:space="0" w:color="000000"/>
              <w:right w:val="single" w:sz="4" w:space="0" w:color="000000"/>
            </w:tcBorders>
          </w:tcPr>
          <w:p w14:paraId="07B04FB0"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1 год</w:t>
            </w:r>
          </w:p>
        </w:tc>
        <w:tc>
          <w:tcPr>
            <w:tcW w:w="1260" w:type="dxa"/>
            <w:tcBorders>
              <w:top w:val="single" w:sz="4" w:space="0" w:color="000000"/>
              <w:left w:val="single" w:sz="4" w:space="0" w:color="000000"/>
              <w:bottom w:val="single" w:sz="4" w:space="0" w:color="000000"/>
              <w:right w:val="single" w:sz="4" w:space="0" w:color="000000"/>
            </w:tcBorders>
          </w:tcPr>
          <w:p w14:paraId="11EDD4BA" w14:textId="77777777" w:rsidR="00484758" w:rsidRPr="00604C0B" w:rsidRDefault="00484758" w:rsidP="00604C0B">
            <w:pPr>
              <w:pStyle w:val="Standard"/>
              <w:jc w:val="center"/>
              <w:rPr>
                <w:rFonts w:eastAsia="Times New Roman"/>
                <w:color w:val="000000"/>
                <w:sz w:val="18"/>
              </w:rPr>
            </w:pPr>
            <w:r w:rsidRPr="00604C0B">
              <w:rPr>
                <w:rFonts w:eastAsia="Times New Roman"/>
                <w:color w:val="000000"/>
                <w:sz w:val="18"/>
              </w:rPr>
              <w:t>1 месяц</w:t>
            </w:r>
          </w:p>
        </w:tc>
      </w:tr>
      <w:tr w:rsidR="00484758" w14:paraId="1F429CF9" w14:textId="77777777" w:rsidTr="00322692">
        <w:trPr>
          <w:trHeight w:val="315"/>
        </w:trPr>
        <w:tc>
          <w:tcPr>
            <w:tcW w:w="572" w:type="dxa"/>
            <w:tcBorders>
              <w:top w:val="single" w:sz="4" w:space="0" w:color="000000"/>
              <w:left w:val="single" w:sz="4" w:space="0" w:color="000000"/>
              <w:bottom w:val="single" w:sz="4" w:space="0" w:color="000000"/>
              <w:right w:val="single" w:sz="4" w:space="0" w:color="000000"/>
            </w:tcBorders>
          </w:tcPr>
          <w:p w14:paraId="56A09937"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2.</w:t>
            </w:r>
          </w:p>
        </w:tc>
        <w:tc>
          <w:tcPr>
            <w:tcW w:w="1698" w:type="dxa"/>
            <w:tcBorders>
              <w:top w:val="single" w:sz="4" w:space="0" w:color="000000"/>
              <w:left w:val="single" w:sz="4" w:space="0" w:color="000000"/>
              <w:bottom w:val="single" w:sz="4" w:space="0" w:color="000000"/>
              <w:right w:val="single" w:sz="4" w:space="0" w:color="000000"/>
            </w:tcBorders>
          </w:tcPr>
          <w:p w14:paraId="6A22C266" w14:textId="77777777" w:rsidR="00484758" w:rsidRPr="00604C0B" w:rsidRDefault="00575C9A" w:rsidP="00604C0B">
            <w:pPr>
              <w:pStyle w:val="Standard"/>
              <w:jc w:val="both"/>
              <w:rPr>
                <w:rFonts w:eastAsia="Times New Roman"/>
                <w:color w:val="000000"/>
                <w:sz w:val="18"/>
              </w:rPr>
            </w:pPr>
            <w:hyperlink r:id="rId7">
              <w:r w:rsidR="00484758" w:rsidRPr="00604C0B">
                <w:rPr>
                  <w:rFonts w:eastAsia="Times New Roman"/>
                  <w:color w:val="000000"/>
                  <w:sz w:val="18"/>
                </w:rPr>
                <w:t>Решение</w:t>
              </w:r>
            </w:hyperlink>
            <w:r w:rsidR="00484758" w:rsidRPr="00604C0B">
              <w:rPr>
                <w:rFonts w:eastAsia="Times New Roman"/>
                <w:color w:val="000000"/>
                <w:sz w:val="18"/>
              </w:rPr>
              <w:t xml:space="preserve"> об отказе в предоставлении муниципальной услуги</w:t>
            </w:r>
          </w:p>
          <w:p w14:paraId="5288A0B7" w14:textId="77777777" w:rsidR="00484758" w:rsidRPr="00604C0B" w:rsidRDefault="00484758" w:rsidP="00604C0B">
            <w:pPr>
              <w:pStyle w:val="Standard"/>
              <w:jc w:val="both"/>
            </w:pPr>
          </w:p>
        </w:tc>
        <w:tc>
          <w:tcPr>
            <w:tcW w:w="3688" w:type="dxa"/>
            <w:tcBorders>
              <w:top w:val="single" w:sz="4" w:space="0" w:color="000000"/>
              <w:left w:val="single" w:sz="4" w:space="0" w:color="000000"/>
              <w:bottom w:val="single" w:sz="4" w:space="0" w:color="000000"/>
              <w:right w:val="single" w:sz="4" w:space="0" w:color="000000"/>
            </w:tcBorders>
          </w:tcPr>
          <w:p w14:paraId="5E8A6844"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 xml:space="preserve"> Решение об отказе в предоставлении разрешения на отклонение от предельных параметров разрешенного строительства,</w:t>
            </w:r>
          </w:p>
          <w:p w14:paraId="7ECEE618"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реконструкции объектов капитального строительства содержит:</w:t>
            </w:r>
          </w:p>
          <w:p w14:paraId="625E2E6A"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дату, номер решения, ФИО заявителя</w:t>
            </w:r>
          </w:p>
          <w:p w14:paraId="5227708C"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описание оснований отказа</w:t>
            </w:r>
          </w:p>
          <w:p w14:paraId="4E15951B"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подпись должностного лица</w:t>
            </w:r>
          </w:p>
        </w:tc>
        <w:tc>
          <w:tcPr>
            <w:tcW w:w="1704" w:type="dxa"/>
            <w:tcBorders>
              <w:top w:val="single" w:sz="4" w:space="0" w:color="000000"/>
              <w:left w:val="single" w:sz="4" w:space="0" w:color="000000"/>
              <w:bottom w:val="single" w:sz="4" w:space="0" w:color="000000"/>
              <w:right w:val="single" w:sz="4" w:space="0" w:color="000000"/>
            </w:tcBorders>
          </w:tcPr>
          <w:p w14:paraId="2D061C61"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Отрицательный</w:t>
            </w:r>
          </w:p>
        </w:tc>
        <w:tc>
          <w:tcPr>
            <w:tcW w:w="1703" w:type="dxa"/>
            <w:tcBorders>
              <w:top w:val="single" w:sz="4" w:space="0" w:color="000000"/>
              <w:left w:val="single" w:sz="4" w:space="0" w:color="000000"/>
              <w:bottom w:val="single" w:sz="4" w:space="0" w:color="000000"/>
              <w:right w:val="single" w:sz="4" w:space="0" w:color="000000"/>
            </w:tcBorders>
          </w:tcPr>
          <w:p w14:paraId="5E7B7A78"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Приложение № 5</w:t>
            </w:r>
          </w:p>
        </w:tc>
        <w:tc>
          <w:tcPr>
            <w:tcW w:w="1706" w:type="dxa"/>
            <w:tcBorders>
              <w:top w:val="single" w:sz="4" w:space="0" w:color="000000"/>
              <w:left w:val="single" w:sz="4" w:space="0" w:color="000000"/>
              <w:bottom w:val="single" w:sz="4" w:space="0" w:color="000000"/>
              <w:right w:val="single" w:sz="4" w:space="0" w:color="000000"/>
            </w:tcBorders>
          </w:tcPr>
          <w:p w14:paraId="42164781" w14:textId="77777777" w:rsidR="00484758" w:rsidRPr="00604C0B" w:rsidRDefault="00484758" w:rsidP="00604C0B">
            <w:pPr>
              <w:pStyle w:val="Standard"/>
              <w:jc w:val="both"/>
              <w:rPr>
                <w:rFonts w:eastAsia="Times New Roman"/>
                <w:color w:val="000000"/>
                <w:sz w:val="18"/>
              </w:rPr>
            </w:pPr>
            <w:r w:rsidRPr="00604C0B">
              <w:rPr>
                <w:rFonts w:eastAsia="Times New Roman"/>
                <w:color w:val="000000"/>
                <w:sz w:val="18"/>
              </w:rPr>
              <w:t>Приложение № 6</w:t>
            </w:r>
          </w:p>
        </w:tc>
        <w:tc>
          <w:tcPr>
            <w:tcW w:w="1985" w:type="dxa"/>
            <w:tcBorders>
              <w:top w:val="single" w:sz="4" w:space="0" w:color="000000"/>
              <w:left w:val="single" w:sz="4" w:space="0" w:color="000000"/>
              <w:bottom w:val="single" w:sz="4" w:space="0" w:color="000000"/>
              <w:right w:val="single" w:sz="4" w:space="0" w:color="000000"/>
            </w:tcBorders>
          </w:tcPr>
          <w:p w14:paraId="6BC1E7A4" w14:textId="77777777" w:rsidR="00484758" w:rsidRPr="00604C0B" w:rsidRDefault="00484758" w:rsidP="00604C0B">
            <w:pPr>
              <w:pStyle w:val="Standard"/>
              <w:jc w:val="both"/>
              <w:rPr>
                <w:rFonts w:eastAsia="Times New Roman"/>
                <w:color w:val="000000"/>
                <w:sz w:val="18"/>
                <w:szCs w:val="28"/>
              </w:rPr>
            </w:pPr>
            <w:r w:rsidRPr="00604C0B">
              <w:rPr>
                <w:rFonts w:eastAsia="Times New Roman"/>
                <w:color w:val="000000"/>
                <w:sz w:val="18"/>
                <w:szCs w:val="28"/>
              </w:rPr>
              <w:t>1. В органе, предоставляющем услугу, на бумажном носителе.</w:t>
            </w:r>
          </w:p>
          <w:p w14:paraId="08E07F3C" w14:textId="6B826186" w:rsidR="00484758" w:rsidRPr="00604C0B" w:rsidRDefault="00484758" w:rsidP="00604C0B">
            <w:pPr>
              <w:pStyle w:val="Standard"/>
              <w:jc w:val="both"/>
            </w:pPr>
            <w:r w:rsidRPr="00604C0B">
              <w:rPr>
                <w:rFonts w:eastAsia="Times New Roman"/>
                <w:color w:val="000000"/>
                <w:sz w:val="18"/>
                <w:szCs w:val="28"/>
              </w:rPr>
              <w:t xml:space="preserve">2. В МФЦ на бумажном носителе, полученном из органа либо на бумажном носителе, подтверждающем содержание </w:t>
            </w:r>
            <w:r w:rsidRPr="00604C0B">
              <w:rPr>
                <w:rFonts w:eastAsia="Times New Roman"/>
                <w:color w:val="000000"/>
                <w:sz w:val="18"/>
                <w:szCs w:val="28"/>
              </w:rPr>
              <w:lastRenderedPageBreak/>
              <w:t xml:space="preserve">электронного документа, являющегося результатом муниципальной услуги, поступившего из </w:t>
            </w:r>
            <w:r w:rsidR="00604C0B" w:rsidRPr="00604C0B">
              <w:rPr>
                <w:rFonts w:eastAsia="Times New Roman"/>
                <w:color w:val="000000"/>
                <w:sz w:val="18"/>
                <w:szCs w:val="28"/>
              </w:rPr>
              <w:t>органа в</w:t>
            </w:r>
            <w:r w:rsidRPr="00604C0B">
              <w:rPr>
                <w:rFonts w:eastAsia="Times New Roman"/>
                <w:color w:val="000000"/>
                <w:sz w:val="18"/>
                <w:szCs w:val="28"/>
              </w:rPr>
              <w:t xml:space="preserve"> электронном формате (в соответствии с соглашением).</w:t>
            </w:r>
          </w:p>
          <w:p w14:paraId="277DCFA1" w14:textId="77777777" w:rsidR="00484758" w:rsidRPr="00604C0B" w:rsidRDefault="00484758" w:rsidP="00604C0B">
            <w:pPr>
              <w:pStyle w:val="Standard"/>
              <w:jc w:val="both"/>
              <w:rPr>
                <w:rFonts w:eastAsia="Times New Roman"/>
                <w:color w:val="000000"/>
                <w:sz w:val="18"/>
                <w:szCs w:val="28"/>
              </w:rPr>
            </w:pPr>
            <w:r w:rsidRPr="00604C0B">
              <w:rPr>
                <w:rFonts w:eastAsia="Times New Roman"/>
                <w:color w:val="000000"/>
                <w:sz w:val="18"/>
                <w:szCs w:val="28"/>
              </w:rPr>
              <w:t>3. Через личный кабинет на РПГУ.ЕПГУ</w:t>
            </w:r>
          </w:p>
          <w:p w14:paraId="20931B1F" w14:textId="77777777" w:rsidR="00484758" w:rsidRPr="00604C0B" w:rsidRDefault="00484758" w:rsidP="00604C0B">
            <w:pPr>
              <w:pStyle w:val="Standard"/>
              <w:jc w:val="both"/>
              <w:rPr>
                <w:rFonts w:eastAsia="Times New Roman"/>
                <w:color w:val="000000"/>
                <w:sz w:val="18"/>
                <w:szCs w:val="28"/>
              </w:rPr>
            </w:pPr>
          </w:p>
        </w:tc>
        <w:tc>
          <w:tcPr>
            <w:tcW w:w="1276" w:type="dxa"/>
            <w:tcBorders>
              <w:top w:val="single" w:sz="4" w:space="0" w:color="000000"/>
              <w:left w:val="single" w:sz="4" w:space="0" w:color="000000"/>
              <w:bottom w:val="single" w:sz="4" w:space="0" w:color="000000"/>
              <w:right w:val="single" w:sz="4" w:space="0" w:color="000000"/>
            </w:tcBorders>
          </w:tcPr>
          <w:p w14:paraId="4684409D" w14:textId="06F0D64B" w:rsidR="00484758" w:rsidRPr="00604C0B" w:rsidRDefault="00604C0B" w:rsidP="00604C0B">
            <w:pPr>
              <w:pStyle w:val="Standard"/>
              <w:jc w:val="center"/>
              <w:rPr>
                <w:rFonts w:eastAsia="Times New Roman"/>
                <w:color w:val="000000"/>
                <w:sz w:val="18"/>
              </w:rPr>
            </w:pPr>
            <w:r>
              <w:rPr>
                <w:rFonts w:eastAsia="Times New Roman"/>
                <w:color w:val="000000"/>
                <w:sz w:val="18"/>
              </w:rPr>
              <w:lastRenderedPageBreak/>
              <w:t>1 год</w:t>
            </w:r>
          </w:p>
        </w:tc>
        <w:tc>
          <w:tcPr>
            <w:tcW w:w="1260" w:type="dxa"/>
            <w:tcBorders>
              <w:top w:val="single" w:sz="4" w:space="0" w:color="000000"/>
              <w:left w:val="single" w:sz="4" w:space="0" w:color="000000"/>
              <w:bottom w:val="single" w:sz="4" w:space="0" w:color="000000"/>
              <w:right w:val="single" w:sz="4" w:space="0" w:color="000000"/>
            </w:tcBorders>
          </w:tcPr>
          <w:p w14:paraId="5AAFA465" w14:textId="1924193F" w:rsidR="00484758" w:rsidRPr="00604C0B" w:rsidRDefault="00604C0B" w:rsidP="00604C0B">
            <w:pPr>
              <w:pStyle w:val="Standard"/>
              <w:ind w:left="44"/>
              <w:rPr>
                <w:rFonts w:eastAsia="Times New Roman"/>
                <w:color w:val="000000"/>
                <w:sz w:val="18"/>
              </w:rPr>
            </w:pPr>
            <w:r>
              <w:rPr>
                <w:rFonts w:eastAsia="Times New Roman"/>
                <w:color w:val="000000"/>
                <w:sz w:val="18"/>
                <w:lang w:val="en-US"/>
              </w:rPr>
              <w:t xml:space="preserve">1 </w:t>
            </w:r>
            <w:r w:rsidR="00484758" w:rsidRPr="00604C0B">
              <w:rPr>
                <w:rFonts w:eastAsia="Times New Roman"/>
                <w:color w:val="000000"/>
                <w:sz w:val="18"/>
              </w:rPr>
              <w:t>месяц</w:t>
            </w:r>
          </w:p>
        </w:tc>
      </w:tr>
      <w:tr w:rsidR="00484758" w14:paraId="16F84FEB" w14:textId="77777777" w:rsidTr="00604C0B">
        <w:trPr>
          <w:trHeight w:val="270"/>
        </w:trPr>
        <w:tc>
          <w:tcPr>
            <w:tcW w:w="15592" w:type="dxa"/>
            <w:gridSpan w:val="9"/>
            <w:tcBorders>
              <w:left w:val="single" w:sz="4" w:space="0" w:color="000000"/>
              <w:bottom w:val="single" w:sz="4" w:space="0" w:color="000000"/>
              <w:right w:val="single" w:sz="4" w:space="0" w:color="000000"/>
            </w:tcBorders>
          </w:tcPr>
          <w:p w14:paraId="598CAD9C" w14:textId="77777777" w:rsidR="00484758" w:rsidRDefault="00484758" w:rsidP="00322692">
            <w:pPr>
              <w:pStyle w:val="Standard"/>
              <w:numPr>
                <w:ilvl w:val="0"/>
                <w:numId w:val="3"/>
              </w:numPr>
              <w:rPr>
                <w:rFonts w:eastAsia="Times New Roman"/>
                <w:b/>
                <w:bCs/>
                <w:color w:val="000000"/>
                <w:sz w:val="18"/>
                <w:szCs w:val="18"/>
              </w:rPr>
            </w:pPr>
            <w:r>
              <w:rPr>
                <w:rFonts w:eastAsia="Times New Roman"/>
                <w:b/>
                <w:bCs/>
                <w:color w:val="000000"/>
                <w:sz w:val="18"/>
                <w:szCs w:val="18"/>
              </w:rPr>
              <w:lastRenderedPageBreak/>
              <w:t>Получение разрешения на отклонение от предельных параметров разрешенного строительства, реконструкции объектов капитального строительства для юридических лиц</w:t>
            </w:r>
          </w:p>
          <w:p w14:paraId="04ED1982" w14:textId="77777777" w:rsidR="00484758" w:rsidRDefault="00484758" w:rsidP="00322692">
            <w:pPr>
              <w:pStyle w:val="Standard"/>
              <w:jc w:val="center"/>
              <w:rPr>
                <w:rFonts w:eastAsia="Times New Roman"/>
                <w:b/>
                <w:bCs/>
                <w:color w:val="000000"/>
                <w:sz w:val="18"/>
                <w:szCs w:val="18"/>
              </w:rPr>
            </w:pPr>
          </w:p>
        </w:tc>
      </w:tr>
      <w:tr w:rsidR="00484758" w14:paraId="58B33C14" w14:textId="77777777" w:rsidTr="00322692">
        <w:trPr>
          <w:trHeight w:val="315"/>
        </w:trPr>
        <w:tc>
          <w:tcPr>
            <w:tcW w:w="572" w:type="dxa"/>
            <w:tcBorders>
              <w:left w:val="single" w:sz="4" w:space="0" w:color="000000"/>
              <w:bottom w:val="single" w:sz="4" w:space="0" w:color="000000"/>
              <w:right w:val="single" w:sz="4" w:space="0" w:color="000000"/>
            </w:tcBorders>
          </w:tcPr>
          <w:p w14:paraId="4F1EACFB" w14:textId="77777777" w:rsidR="00484758" w:rsidRPr="00604C0B" w:rsidRDefault="00484758" w:rsidP="00322692">
            <w:pPr>
              <w:pStyle w:val="Standard"/>
              <w:rPr>
                <w:rFonts w:eastAsia="Times New Roman"/>
                <w:color w:val="000000"/>
                <w:sz w:val="18"/>
              </w:rPr>
            </w:pPr>
            <w:r w:rsidRPr="00604C0B">
              <w:rPr>
                <w:rFonts w:eastAsia="Times New Roman"/>
                <w:color w:val="000000"/>
                <w:sz w:val="18"/>
              </w:rPr>
              <w:t>1.</w:t>
            </w:r>
          </w:p>
        </w:tc>
        <w:tc>
          <w:tcPr>
            <w:tcW w:w="1698" w:type="dxa"/>
            <w:tcBorders>
              <w:left w:val="single" w:sz="4" w:space="0" w:color="000000"/>
              <w:bottom w:val="single" w:sz="4" w:space="0" w:color="000000"/>
              <w:right w:val="single" w:sz="4" w:space="0" w:color="000000"/>
            </w:tcBorders>
          </w:tcPr>
          <w:p w14:paraId="66DF0561" w14:textId="77777777" w:rsidR="00484758" w:rsidRPr="00604C0B" w:rsidRDefault="00575C9A" w:rsidP="00322692">
            <w:pPr>
              <w:pStyle w:val="Standard"/>
              <w:rPr>
                <w:rFonts w:eastAsia="Times New Roman"/>
                <w:color w:val="000000"/>
                <w:sz w:val="18"/>
              </w:rPr>
            </w:pPr>
            <w:hyperlink r:id="rId8">
              <w:r w:rsidR="00484758" w:rsidRPr="00604C0B">
                <w:rPr>
                  <w:rFonts w:eastAsia="Times New Roman"/>
                  <w:color w:val="000000"/>
                  <w:sz w:val="18"/>
                </w:rPr>
                <w:t>Решение</w:t>
              </w:r>
            </w:hyperlink>
            <w:r w:rsidR="00484758" w:rsidRPr="00604C0B">
              <w:rPr>
                <w:rFonts w:eastAsia="Times New Roman"/>
                <w:color w:val="000000"/>
                <w:sz w:val="1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3688" w:type="dxa"/>
            <w:tcBorders>
              <w:left w:val="single" w:sz="4" w:space="0" w:color="000000"/>
              <w:bottom w:val="single" w:sz="4" w:space="0" w:color="000000"/>
              <w:right w:val="single" w:sz="4" w:space="0" w:color="000000"/>
            </w:tcBorders>
          </w:tcPr>
          <w:p w14:paraId="14DE3F2B" w14:textId="77777777" w:rsidR="00484758" w:rsidRPr="00604C0B" w:rsidRDefault="00484758" w:rsidP="00322692">
            <w:pPr>
              <w:pStyle w:val="Standard"/>
              <w:rPr>
                <w:rFonts w:eastAsia="Times New Roman"/>
                <w:color w:val="000000"/>
                <w:sz w:val="18"/>
              </w:rPr>
            </w:pPr>
            <w:r w:rsidRPr="00604C0B">
              <w:rPr>
                <w:rFonts w:eastAsia="Times New Roman"/>
                <w:color w:val="000000"/>
                <w:sz w:val="18"/>
              </w:rPr>
              <w:t>Разрешение на отклонение от предельных параметров разрешенного строительства, реконструкции объектов капитального строительства содержит:</w:t>
            </w:r>
          </w:p>
          <w:p w14:paraId="2D2A21CC" w14:textId="77777777" w:rsidR="00484758" w:rsidRPr="00604C0B" w:rsidRDefault="00484758" w:rsidP="00322692">
            <w:pPr>
              <w:pStyle w:val="Standard"/>
              <w:rPr>
                <w:rFonts w:eastAsia="Times New Roman"/>
                <w:color w:val="000000"/>
                <w:sz w:val="18"/>
              </w:rPr>
            </w:pPr>
            <w:r w:rsidRPr="00604C0B">
              <w:rPr>
                <w:rFonts w:eastAsia="Times New Roman"/>
                <w:color w:val="000000"/>
                <w:sz w:val="18"/>
              </w:rPr>
              <w:t>дату, номер решения</w:t>
            </w:r>
          </w:p>
          <w:p w14:paraId="445F6C65" w14:textId="77777777" w:rsidR="00484758" w:rsidRPr="00604C0B" w:rsidRDefault="00484758" w:rsidP="00322692">
            <w:pPr>
              <w:pStyle w:val="Standard"/>
              <w:rPr>
                <w:rFonts w:eastAsia="Times New Roman"/>
                <w:color w:val="000000"/>
                <w:sz w:val="18"/>
              </w:rPr>
            </w:pPr>
            <w:r w:rsidRPr="00604C0B">
              <w:rPr>
                <w:rFonts w:eastAsia="Times New Roman"/>
                <w:color w:val="000000"/>
                <w:sz w:val="18"/>
              </w:rPr>
              <w:t>цель (строительство реконструкция)</w:t>
            </w:r>
          </w:p>
          <w:p w14:paraId="1BCE3E01" w14:textId="77777777" w:rsidR="00484758" w:rsidRPr="00604C0B" w:rsidRDefault="00484758" w:rsidP="00322692">
            <w:pPr>
              <w:pStyle w:val="Standard"/>
              <w:rPr>
                <w:rFonts w:eastAsia="Times New Roman"/>
                <w:color w:val="000000"/>
                <w:sz w:val="18"/>
              </w:rPr>
            </w:pPr>
            <w:r w:rsidRPr="00604C0B">
              <w:rPr>
                <w:rFonts w:eastAsia="Times New Roman"/>
                <w:color w:val="000000"/>
                <w:sz w:val="18"/>
              </w:rPr>
              <w:t>наименование объекта капитального строительства</w:t>
            </w:r>
          </w:p>
          <w:p w14:paraId="522D61A3" w14:textId="77777777" w:rsidR="00484758" w:rsidRPr="00604C0B" w:rsidRDefault="00484758" w:rsidP="00322692">
            <w:pPr>
              <w:pStyle w:val="Standard"/>
              <w:rPr>
                <w:rFonts w:eastAsia="Times New Roman"/>
                <w:color w:val="000000"/>
                <w:sz w:val="18"/>
              </w:rPr>
            </w:pPr>
            <w:r w:rsidRPr="00604C0B">
              <w:rPr>
                <w:rFonts w:eastAsia="Times New Roman"/>
                <w:color w:val="000000"/>
                <w:sz w:val="18"/>
              </w:rPr>
              <w:t>кадастровый номер и адрес земельного участка</w:t>
            </w:r>
          </w:p>
          <w:p w14:paraId="320789AD" w14:textId="77777777" w:rsidR="00484758" w:rsidRPr="00604C0B" w:rsidRDefault="00484758" w:rsidP="00322692">
            <w:pPr>
              <w:pStyle w:val="Standard"/>
              <w:rPr>
                <w:rFonts w:eastAsia="Times New Roman"/>
                <w:color w:val="000000"/>
                <w:sz w:val="18"/>
              </w:rPr>
            </w:pPr>
            <w:r w:rsidRPr="00604C0B">
              <w:rPr>
                <w:rFonts w:eastAsia="Times New Roman"/>
                <w:color w:val="000000"/>
                <w:sz w:val="18"/>
              </w:rPr>
              <w:t>подпись должностного лица</w:t>
            </w:r>
          </w:p>
        </w:tc>
        <w:tc>
          <w:tcPr>
            <w:tcW w:w="1704" w:type="dxa"/>
            <w:tcBorders>
              <w:left w:val="single" w:sz="4" w:space="0" w:color="000000"/>
              <w:bottom w:val="single" w:sz="4" w:space="0" w:color="000000"/>
              <w:right w:val="single" w:sz="4" w:space="0" w:color="000000"/>
            </w:tcBorders>
          </w:tcPr>
          <w:p w14:paraId="6639750E" w14:textId="77777777" w:rsidR="00484758" w:rsidRPr="00604C0B" w:rsidRDefault="00484758" w:rsidP="00322692">
            <w:pPr>
              <w:pStyle w:val="Standard"/>
              <w:rPr>
                <w:rFonts w:eastAsia="Times New Roman"/>
                <w:color w:val="000000"/>
                <w:sz w:val="18"/>
              </w:rPr>
            </w:pPr>
            <w:r w:rsidRPr="00604C0B">
              <w:rPr>
                <w:rFonts w:eastAsia="Times New Roman"/>
                <w:color w:val="000000"/>
                <w:sz w:val="18"/>
              </w:rPr>
              <w:t>Положительный</w:t>
            </w:r>
          </w:p>
        </w:tc>
        <w:tc>
          <w:tcPr>
            <w:tcW w:w="1703" w:type="dxa"/>
            <w:tcBorders>
              <w:left w:val="single" w:sz="4" w:space="0" w:color="000000"/>
              <w:bottom w:val="single" w:sz="4" w:space="0" w:color="000000"/>
              <w:right w:val="single" w:sz="4" w:space="0" w:color="000000"/>
            </w:tcBorders>
          </w:tcPr>
          <w:p w14:paraId="454C97AA" w14:textId="77777777" w:rsidR="00484758" w:rsidRPr="00604C0B" w:rsidRDefault="00484758" w:rsidP="00322692">
            <w:pPr>
              <w:pStyle w:val="Standard"/>
              <w:jc w:val="center"/>
              <w:rPr>
                <w:rFonts w:eastAsia="Times New Roman"/>
                <w:color w:val="000000"/>
                <w:sz w:val="18"/>
              </w:rPr>
            </w:pPr>
            <w:r w:rsidRPr="00604C0B">
              <w:rPr>
                <w:rFonts w:eastAsia="Times New Roman"/>
                <w:color w:val="000000"/>
                <w:sz w:val="18"/>
              </w:rPr>
              <w:t>Приложение № 3</w:t>
            </w:r>
          </w:p>
        </w:tc>
        <w:tc>
          <w:tcPr>
            <w:tcW w:w="1706" w:type="dxa"/>
            <w:tcBorders>
              <w:left w:val="single" w:sz="4" w:space="0" w:color="000000"/>
              <w:bottom w:val="single" w:sz="4" w:space="0" w:color="000000"/>
              <w:right w:val="single" w:sz="4" w:space="0" w:color="000000"/>
            </w:tcBorders>
          </w:tcPr>
          <w:p w14:paraId="26633F15" w14:textId="77777777" w:rsidR="00484758" w:rsidRPr="00604C0B" w:rsidRDefault="00484758" w:rsidP="00322692">
            <w:pPr>
              <w:pStyle w:val="Standard"/>
              <w:jc w:val="center"/>
              <w:rPr>
                <w:rFonts w:eastAsia="Times New Roman"/>
                <w:color w:val="000000"/>
                <w:sz w:val="18"/>
              </w:rPr>
            </w:pPr>
            <w:r w:rsidRPr="00604C0B">
              <w:rPr>
                <w:rFonts w:eastAsia="Times New Roman"/>
                <w:color w:val="000000"/>
                <w:sz w:val="18"/>
              </w:rPr>
              <w:t>Приложение № 4</w:t>
            </w:r>
          </w:p>
        </w:tc>
        <w:tc>
          <w:tcPr>
            <w:tcW w:w="1985" w:type="dxa"/>
            <w:tcBorders>
              <w:left w:val="single" w:sz="4" w:space="0" w:color="000000"/>
              <w:bottom w:val="single" w:sz="4" w:space="0" w:color="000000"/>
              <w:right w:val="single" w:sz="4" w:space="0" w:color="000000"/>
            </w:tcBorders>
          </w:tcPr>
          <w:p w14:paraId="4877D8CD" w14:textId="77777777" w:rsidR="00484758" w:rsidRPr="00604C0B" w:rsidRDefault="00484758" w:rsidP="00322692">
            <w:pPr>
              <w:pStyle w:val="Standard"/>
              <w:rPr>
                <w:rFonts w:eastAsia="Times New Roman"/>
                <w:color w:val="000000"/>
                <w:sz w:val="18"/>
                <w:szCs w:val="28"/>
              </w:rPr>
            </w:pPr>
            <w:r w:rsidRPr="00604C0B">
              <w:rPr>
                <w:rFonts w:eastAsia="Times New Roman"/>
                <w:color w:val="000000"/>
                <w:sz w:val="18"/>
                <w:szCs w:val="28"/>
              </w:rPr>
              <w:t>1. В органе, предоставляющем услугу, на бумажном носителе.</w:t>
            </w:r>
          </w:p>
          <w:p w14:paraId="38C517F3" w14:textId="77777777" w:rsidR="00484758" w:rsidRPr="00604C0B" w:rsidRDefault="00484758" w:rsidP="00322692">
            <w:pPr>
              <w:pStyle w:val="Standard"/>
              <w:rPr>
                <w:rFonts w:eastAsia="Times New Roman"/>
                <w:color w:val="000000"/>
                <w:sz w:val="18"/>
                <w:szCs w:val="28"/>
              </w:rPr>
            </w:pPr>
            <w:r w:rsidRPr="00604C0B">
              <w:rPr>
                <w:rFonts w:eastAsia="Times New Roman"/>
                <w:color w:val="000000"/>
                <w:sz w:val="18"/>
                <w:szCs w:val="28"/>
              </w:rPr>
              <w:t>2. В МФЦ на бумажном носителе, полученном из органа либо на бумажном носителе, подтверждающем содержание электронного документа, являющегося результатом муниципальной услуги, поступившего из органа  в электронном формате (в соответствии с соглашением).</w:t>
            </w:r>
          </w:p>
          <w:p w14:paraId="08E5FDCA" w14:textId="67B0C3A2" w:rsidR="00484758" w:rsidRPr="00604C0B" w:rsidRDefault="00484758" w:rsidP="00322692">
            <w:pPr>
              <w:pStyle w:val="Standard"/>
              <w:rPr>
                <w:rFonts w:eastAsia="Times New Roman"/>
                <w:color w:val="000000"/>
                <w:sz w:val="18"/>
                <w:szCs w:val="28"/>
              </w:rPr>
            </w:pPr>
            <w:r w:rsidRPr="00604C0B">
              <w:rPr>
                <w:rFonts w:eastAsia="Times New Roman"/>
                <w:color w:val="000000"/>
                <w:sz w:val="18"/>
                <w:szCs w:val="28"/>
              </w:rPr>
              <w:t>3. Через личный кабинет на РПГУ, ЕПГУ</w:t>
            </w:r>
          </w:p>
        </w:tc>
        <w:tc>
          <w:tcPr>
            <w:tcW w:w="1276" w:type="dxa"/>
            <w:tcBorders>
              <w:left w:val="single" w:sz="4" w:space="0" w:color="000000"/>
              <w:bottom w:val="single" w:sz="4" w:space="0" w:color="000000"/>
              <w:right w:val="single" w:sz="4" w:space="0" w:color="000000"/>
            </w:tcBorders>
          </w:tcPr>
          <w:p w14:paraId="7A45F423" w14:textId="77777777" w:rsidR="00484758" w:rsidRPr="00604C0B" w:rsidRDefault="00484758" w:rsidP="00322692">
            <w:pPr>
              <w:pStyle w:val="Standard"/>
              <w:jc w:val="center"/>
              <w:rPr>
                <w:rFonts w:eastAsia="Times New Roman"/>
                <w:color w:val="000000"/>
                <w:sz w:val="18"/>
              </w:rPr>
            </w:pPr>
            <w:r w:rsidRPr="00604C0B">
              <w:rPr>
                <w:rFonts w:eastAsia="Times New Roman"/>
                <w:color w:val="000000"/>
                <w:sz w:val="18"/>
              </w:rPr>
              <w:t>1 год</w:t>
            </w:r>
          </w:p>
        </w:tc>
        <w:tc>
          <w:tcPr>
            <w:tcW w:w="1260" w:type="dxa"/>
            <w:tcBorders>
              <w:left w:val="single" w:sz="4" w:space="0" w:color="000000"/>
              <w:bottom w:val="single" w:sz="4" w:space="0" w:color="000000"/>
              <w:right w:val="single" w:sz="4" w:space="0" w:color="000000"/>
            </w:tcBorders>
          </w:tcPr>
          <w:p w14:paraId="68B3E709" w14:textId="77777777" w:rsidR="00484758" w:rsidRPr="00604C0B" w:rsidRDefault="00484758" w:rsidP="00322692">
            <w:pPr>
              <w:pStyle w:val="Standard"/>
              <w:jc w:val="center"/>
              <w:rPr>
                <w:rFonts w:eastAsia="Times New Roman"/>
                <w:color w:val="000000"/>
                <w:sz w:val="18"/>
              </w:rPr>
            </w:pPr>
            <w:r w:rsidRPr="00604C0B">
              <w:rPr>
                <w:rFonts w:eastAsia="Times New Roman"/>
                <w:color w:val="000000"/>
                <w:sz w:val="18"/>
              </w:rPr>
              <w:t>1 месяц</w:t>
            </w:r>
          </w:p>
        </w:tc>
      </w:tr>
      <w:tr w:rsidR="00484758" w14:paraId="5687E5DA" w14:textId="77777777" w:rsidTr="00322692">
        <w:trPr>
          <w:trHeight w:val="315"/>
        </w:trPr>
        <w:tc>
          <w:tcPr>
            <w:tcW w:w="572" w:type="dxa"/>
            <w:tcBorders>
              <w:left w:val="single" w:sz="4" w:space="0" w:color="000000"/>
              <w:bottom w:val="single" w:sz="4" w:space="0" w:color="000000"/>
              <w:right w:val="single" w:sz="4" w:space="0" w:color="000000"/>
            </w:tcBorders>
          </w:tcPr>
          <w:p w14:paraId="6F14B61C" w14:textId="77777777" w:rsidR="00484758" w:rsidRPr="00604C0B" w:rsidRDefault="00484758" w:rsidP="00322692">
            <w:pPr>
              <w:pStyle w:val="Standard"/>
              <w:rPr>
                <w:rFonts w:eastAsia="Times New Roman"/>
                <w:color w:val="000000"/>
                <w:sz w:val="18"/>
              </w:rPr>
            </w:pPr>
            <w:r w:rsidRPr="00604C0B">
              <w:rPr>
                <w:rFonts w:eastAsia="Times New Roman"/>
                <w:color w:val="000000"/>
                <w:sz w:val="18"/>
              </w:rPr>
              <w:t>2.</w:t>
            </w:r>
          </w:p>
        </w:tc>
        <w:tc>
          <w:tcPr>
            <w:tcW w:w="1698" w:type="dxa"/>
            <w:tcBorders>
              <w:left w:val="single" w:sz="4" w:space="0" w:color="000000"/>
              <w:bottom w:val="single" w:sz="4" w:space="0" w:color="000000"/>
              <w:right w:val="single" w:sz="4" w:space="0" w:color="000000"/>
            </w:tcBorders>
          </w:tcPr>
          <w:p w14:paraId="089B5121" w14:textId="77777777" w:rsidR="00484758" w:rsidRPr="00604C0B" w:rsidRDefault="00575C9A" w:rsidP="00322692">
            <w:pPr>
              <w:pStyle w:val="Standard"/>
              <w:rPr>
                <w:rFonts w:eastAsia="Times New Roman"/>
                <w:color w:val="000000"/>
                <w:sz w:val="18"/>
              </w:rPr>
            </w:pPr>
            <w:hyperlink r:id="rId9">
              <w:r w:rsidR="00484758" w:rsidRPr="00604C0B">
                <w:rPr>
                  <w:rFonts w:eastAsia="Times New Roman"/>
                  <w:color w:val="000000"/>
                  <w:sz w:val="18"/>
                </w:rPr>
                <w:t>Решение</w:t>
              </w:r>
            </w:hyperlink>
            <w:r w:rsidR="00484758" w:rsidRPr="00604C0B">
              <w:rPr>
                <w:rFonts w:eastAsia="Times New Roman"/>
                <w:color w:val="000000"/>
                <w:sz w:val="18"/>
              </w:rPr>
              <w:t xml:space="preserve"> об отказе в предоставлении муниципальной услуги</w:t>
            </w:r>
          </w:p>
          <w:p w14:paraId="49840354" w14:textId="77777777" w:rsidR="00484758" w:rsidRPr="00604C0B" w:rsidRDefault="00484758" w:rsidP="00322692">
            <w:pPr>
              <w:pStyle w:val="Standard"/>
            </w:pPr>
          </w:p>
        </w:tc>
        <w:tc>
          <w:tcPr>
            <w:tcW w:w="3688" w:type="dxa"/>
            <w:tcBorders>
              <w:left w:val="single" w:sz="4" w:space="0" w:color="000000"/>
              <w:bottom w:val="single" w:sz="4" w:space="0" w:color="000000"/>
              <w:right w:val="single" w:sz="4" w:space="0" w:color="000000"/>
            </w:tcBorders>
          </w:tcPr>
          <w:p w14:paraId="68808B06" w14:textId="77777777" w:rsidR="00484758" w:rsidRPr="00604C0B" w:rsidRDefault="00484758" w:rsidP="00322692">
            <w:pPr>
              <w:pStyle w:val="Standard"/>
              <w:rPr>
                <w:rFonts w:eastAsia="Times New Roman"/>
                <w:color w:val="000000"/>
                <w:sz w:val="18"/>
              </w:rPr>
            </w:pPr>
            <w:r w:rsidRPr="00604C0B">
              <w:rPr>
                <w:rFonts w:eastAsia="Times New Roman"/>
                <w:color w:val="000000"/>
                <w:sz w:val="18"/>
              </w:rPr>
              <w:lastRenderedPageBreak/>
              <w:t>Решение об отказе в предоставлении разрешения на отклонение от предельных параметров разрешенного строительства,</w:t>
            </w:r>
          </w:p>
          <w:p w14:paraId="26625965" w14:textId="77777777" w:rsidR="00484758" w:rsidRPr="00604C0B" w:rsidRDefault="00484758" w:rsidP="00322692">
            <w:pPr>
              <w:pStyle w:val="Standard"/>
              <w:rPr>
                <w:rFonts w:eastAsia="Times New Roman"/>
                <w:color w:val="000000"/>
                <w:sz w:val="18"/>
              </w:rPr>
            </w:pPr>
            <w:r w:rsidRPr="00604C0B">
              <w:rPr>
                <w:rFonts w:eastAsia="Times New Roman"/>
                <w:color w:val="000000"/>
                <w:sz w:val="18"/>
              </w:rPr>
              <w:t>реконструкции объектов капитального строительства содержит:</w:t>
            </w:r>
          </w:p>
          <w:p w14:paraId="260C46F8" w14:textId="77777777" w:rsidR="00484758" w:rsidRPr="00604C0B" w:rsidRDefault="00484758" w:rsidP="00322692">
            <w:pPr>
              <w:pStyle w:val="Standard"/>
              <w:rPr>
                <w:rFonts w:eastAsia="Times New Roman"/>
                <w:color w:val="000000"/>
                <w:sz w:val="18"/>
              </w:rPr>
            </w:pPr>
            <w:r w:rsidRPr="00604C0B">
              <w:rPr>
                <w:rFonts w:eastAsia="Times New Roman"/>
                <w:color w:val="000000"/>
                <w:sz w:val="18"/>
              </w:rPr>
              <w:lastRenderedPageBreak/>
              <w:t>дату, номер решения, ФИО заявителя</w:t>
            </w:r>
          </w:p>
          <w:p w14:paraId="400B5250" w14:textId="77777777" w:rsidR="00484758" w:rsidRPr="00604C0B" w:rsidRDefault="00484758" w:rsidP="00322692">
            <w:pPr>
              <w:pStyle w:val="Standard"/>
              <w:rPr>
                <w:rFonts w:eastAsia="Times New Roman"/>
                <w:color w:val="000000"/>
                <w:sz w:val="18"/>
              </w:rPr>
            </w:pPr>
            <w:r w:rsidRPr="00604C0B">
              <w:rPr>
                <w:rFonts w:eastAsia="Times New Roman"/>
                <w:color w:val="000000"/>
                <w:sz w:val="18"/>
              </w:rPr>
              <w:t>описание оснований отказа</w:t>
            </w:r>
          </w:p>
          <w:p w14:paraId="0D61A613" w14:textId="77777777" w:rsidR="00484758" w:rsidRPr="00604C0B" w:rsidRDefault="00484758" w:rsidP="00322692">
            <w:pPr>
              <w:pStyle w:val="Standard"/>
              <w:rPr>
                <w:rFonts w:eastAsia="Times New Roman"/>
                <w:color w:val="000000"/>
                <w:sz w:val="18"/>
              </w:rPr>
            </w:pPr>
            <w:r w:rsidRPr="00604C0B">
              <w:rPr>
                <w:rFonts w:eastAsia="Times New Roman"/>
                <w:color w:val="000000"/>
                <w:sz w:val="18"/>
              </w:rPr>
              <w:t>подпись должностного лица</w:t>
            </w:r>
          </w:p>
        </w:tc>
        <w:tc>
          <w:tcPr>
            <w:tcW w:w="1704" w:type="dxa"/>
            <w:tcBorders>
              <w:left w:val="single" w:sz="4" w:space="0" w:color="000000"/>
              <w:bottom w:val="single" w:sz="4" w:space="0" w:color="000000"/>
              <w:right w:val="single" w:sz="4" w:space="0" w:color="000000"/>
            </w:tcBorders>
          </w:tcPr>
          <w:p w14:paraId="762CE6AA" w14:textId="77777777" w:rsidR="00484758" w:rsidRPr="00604C0B" w:rsidRDefault="00484758" w:rsidP="00322692">
            <w:pPr>
              <w:pStyle w:val="Standard"/>
              <w:rPr>
                <w:rFonts w:eastAsia="Times New Roman"/>
                <w:color w:val="000000"/>
                <w:sz w:val="18"/>
              </w:rPr>
            </w:pPr>
            <w:r w:rsidRPr="00604C0B">
              <w:rPr>
                <w:rFonts w:eastAsia="Times New Roman"/>
                <w:color w:val="000000"/>
                <w:sz w:val="18"/>
              </w:rPr>
              <w:lastRenderedPageBreak/>
              <w:t>Отрицательный</w:t>
            </w:r>
          </w:p>
        </w:tc>
        <w:tc>
          <w:tcPr>
            <w:tcW w:w="1703" w:type="dxa"/>
            <w:tcBorders>
              <w:left w:val="single" w:sz="4" w:space="0" w:color="000000"/>
              <w:bottom w:val="single" w:sz="4" w:space="0" w:color="000000"/>
              <w:right w:val="single" w:sz="4" w:space="0" w:color="000000"/>
            </w:tcBorders>
          </w:tcPr>
          <w:p w14:paraId="3399F7B4" w14:textId="77777777" w:rsidR="00484758" w:rsidRPr="00604C0B" w:rsidRDefault="00484758" w:rsidP="00322692">
            <w:pPr>
              <w:pStyle w:val="Standard"/>
              <w:jc w:val="center"/>
              <w:rPr>
                <w:rFonts w:eastAsia="Times New Roman"/>
                <w:color w:val="000000"/>
                <w:sz w:val="18"/>
              </w:rPr>
            </w:pPr>
            <w:r w:rsidRPr="00604C0B">
              <w:rPr>
                <w:rFonts w:eastAsia="Times New Roman"/>
                <w:color w:val="000000"/>
                <w:sz w:val="18"/>
              </w:rPr>
              <w:t>Приложение № 5</w:t>
            </w:r>
          </w:p>
        </w:tc>
        <w:tc>
          <w:tcPr>
            <w:tcW w:w="1706" w:type="dxa"/>
            <w:tcBorders>
              <w:left w:val="single" w:sz="4" w:space="0" w:color="000000"/>
              <w:bottom w:val="single" w:sz="4" w:space="0" w:color="000000"/>
              <w:right w:val="single" w:sz="4" w:space="0" w:color="000000"/>
            </w:tcBorders>
          </w:tcPr>
          <w:p w14:paraId="34C07641" w14:textId="77777777" w:rsidR="00484758" w:rsidRPr="00604C0B" w:rsidRDefault="00484758" w:rsidP="00322692">
            <w:pPr>
              <w:pStyle w:val="Standard"/>
              <w:jc w:val="center"/>
              <w:rPr>
                <w:rFonts w:eastAsia="Times New Roman"/>
                <w:color w:val="000000"/>
                <w:sz w:val="18"/>
              </w:rPr>
            </w:pPr>
            <w:r w:rsidRPr="00604C0B">
              <w:rPr>
                <w:rFonts w:eastAsia="Times New Roman"/>
                <w:color w:val="000000"/>
                <w:sz w:val="18"/>
              </w:rPr>
              <w:t>Приложение № 6</w:t>
            </w:r>
          </w:p>
        </w:tc>
        <w:tc>
          <w:tcPr>
            <w:tcW w:w="1985" w:type="dxa"/>
            <w:tcBorders>
              <w:left w:val="single" w:sz="4" w:space="0" w:color="000000"/>
              <w:bottom w:val="single" w:sz="4" w:space="0" w:color="000000"/>
              <w:right w:val="single" w:sz="4" w:space="0" w:color="000000"/>
            </w:tcBorders>
          </w:tcPr>
          <w:p w14:paraId="5685687D" w14:textId="77777777" w:rsidR="00484758" w:rsidRPr="00604C0B" w:rsidRDefault="00484758" w:rsidP="00322692">
            <w:pPr>
              <w:pStyle w:val="Standard"/>
              <w:rPr>
                <w:rFonts w:eastAsia="Times New Roman"/>
                <w:color w:val="000000"/>
                <w:sz w:val="18"/>
                <w:szCs w:val="28"/>
              </w:rPr>
            </w:pPr>
            <w:r w:rsidRPr="00604C0B">
              <w:rPr>
                <w:rFonts w:eastAsia="Times New Roman"/>
                <w:color w:val="000000"/>
                <w:sz w:val="18"/>
                <w:szCs w:val="28"/>
              </w:rPr>
              <w:t>1. В органе, предоставляющем услугу, на бумажном носителе.</w:t>
            </w:r>
          </w:p>
          <w:p w14:paraId="57066B2F" w14:textId="63269BD2" w:rsidR="00484758" w:rsidRPr="00604C0B" w:rsidRDefault="00484758" w:rsidP="00322692">
            <w:pPr>
              <w:pStyle w:val="Standard"/>
            </w:pPr>
            <w:r w:rsidRPr="00604C0B">
              <w:rPr>
                <w:rFonts w:eastAsia="Times New Roman"/>
                <w:color w:val="000000"/>
                <w:sz w:val="18"/>
                <w:szCs w:val="28"/>
              </w:rPr>
              <w:t xml:space="preserve">2. В МФЦ на </w:t>
            </w:r>
            <w:r w:rsidRPr="00604C0B">
              <w:rPr>
                <w:rFonts w:eastAsia="Times New Roman"/>
                <w:color w:val="000000"/>
                <w:sz w:val="18"/>
                <w:szCs w:val="28"/>
              </w:rPr>
              <w:lastRenderedPageBreak/>
              <w:t xml:space="preserve">бумажном носителе, полученном из органа либо на бумажном носителе, подтверждающем содержание электронного документа, являющегося результатом муниципальной услуги, поступившего из </w:t>
            </w:r>
            <w:r w:rsidR="00604C0B" w:rsidRPr="00604C0B">
              <w:rPr>
                <w:rFonts w:eastAsia="Times New Roman"/>
                <w:color w:val="000000"/>
                <w:sz w:val="18"/>
                <w:szCs w:val="28"/>
              </w:rPr>
              <w:t>органа в</w:t>
            </w:r>
            <w:r w:rsidRPr="00604C0B">
              <w:rPr>
                <w:rFonts w:eastAsia="Times New Roman"/>
                <w:color w:val="000000"/>
                <w:sz w:val="18"/>
                <w:szCs w:val="28"/>
              </w:rPr>
              <w:t xml:space="preserve"> электронном формате (в соответствии с соглашением).</w:t>
            </w:r>
          </w:p>
          <w:p w14:paraId="4E94F3C9" w14:textId="5B34BE47" w:rsidR="00484758" w:rsidRPr="00604C0B" w:rsidRDefault="00484758" w:rsidP="00322692">
            <w:pPr>
              <w:pStyle w:val="Standard"/>
              <w:rPr>
                <w:rFonts w:eastAsia="Times New Roman"/>
                <w:color w:val="000000"/>
                <w:sz w:val="18"/>
                <w:szCs w:val="28"/>
              </w:rPr>
            </w:pPr>
            <w:r w:rsidRPr="00604C0B">
              <w:rPr>
                <w:rFonts w:eastAsia="Times New Roman"/>
                <w:color w:val="000000"/>
                <w:sz w:val="18"/>
                <w:szCs w:val="28"/>
              </w:rPr>
              <w:t>3. Через личный кабинет на РПГУ.ЕПГУ</w:t>
            </w:r>
          </w:p>
        </w:tc>
        <w:tc>
          <w:tcPr>
            <w:tcW w:w="1276" w:type="dxa"/>
            <w:tcBorders>
              <w:left w:val="single" w:sz="4" w:space="0" w:color="000000"/>
              <w:bottom w:val="single" w:sz="4" w:space="0" w:color="000000"/>
              <w:right w:val="single" w:sz="4" w:space="0" w:color="000000"/>
            </w:tcBorders>
          </w:tcPr>
          <w:p w14:paraId="43595391" w14:textId="77777777" w:rsidR="00484758" w:rsidRPr="00604C0B" w:rsidRDefault="00484758" w:rsidP="00322692">
            <w:pPr>
              <w:pStyle w:val="Standard"/>
              <w:jc w:val="center"/>
              <w:rPr>
                <w:rFonts w:eastAsia="Times New Roman"/>
                <w:color w:val="000000"/>
                <w:sz w:val="18"/>
              </w:rPr>
            </w:pPr>
            <w:r w:rsidRPr="00604C0B">
              <w:rPr>
                <w:rFonts w:eastAsia="Times New Roman"/>
                <w:color w:val="000000"/>
                <w:sz w:val="18"/>
              </w:rPr>
              <w:lastRenderedPageBreak/>
              <w:t>1 год</w:t>
            </w:r>
          </w:p>
        </w:tc>
        <w:tc>
          <w:tcPr>
            <w:tcW w:w="1260" w:type="dxa"/>
            <w:tcBorders>
              <w:left w:val="single" w:sz="4" w:space="0" w:color="000000"/>
              <w:bottom w:val="single" w:sz="4" w:space="0" w:color="000000"/>
              <w:right w:val="single" w:sz="4" w:space="0" w:color="000000"/>
            </w:tcBorders>
          </w:tcPr>
          <w:p w14:paraId="54E7AA94" w14:textId="77777777" w:rsidR="00484758" w:rsidRPr="00604C0B" w:rsidRDefault="00484758" w:rsidP="00322692">
            <w:pPr>
              <w:pStyle w:val="Standard"/>
              <w:jc w:val="center"/>
              <w:rPr>
                <w:rFonts w:eastAsia="Times New Roman"/>
                <w:color w:val="000000"/>
                <w:sz w:val="18"/>
              </w:rPr>
            </w:pPr>
            <w:r w:rsidRPr="00604C0B">
              <w:rPr>
                <w:rFonts w:eastAsia="Times New Roman"/>
                <w:color w:val="000000"/>
                <w:sz w:val="18"/>
              </w:rPr>
              <w:t>1 месяц</w:t>
            </w:r>
          </w:p>
        </w:tc>
      </w:tr>
    </w:tbl>
    <w:p w14:paraId="3689C03A" w14:textId="77777777" w:rsidR="00484758" w:rsidRDefault="00484758" w:rsidP="00484758">
      <w:pPr>
        <w:pStyle w:val="Standard"/>
        <w:rPr>
          <w:b/>
        </w:rPr>
      </w:pPr>
    </w:p>
    <w:p w14:paraId="5DA0375A" w14:textId="77777777" w:rsidR="00484758" w:rsidRDefault="00484758" w:rsidP="00484758">
      <w:pPr>
        <w:pStyle w:val="Standard"/>
        <w:rPr>
          <w:b/>
        </w:rPr>
      </w:pPr>
      <w:r>
        <w:br w:type="page"/>
      </w:r>
    </w:p>
    <w:p w14:paraId="66786012" w14:textId="77777777" w:rsidR="00484758" w:rsidRDefault="00484758" w:rsidP="00484758">
      <w:pPr>
        <w:pStyle w:val="Standard"/>
        <w:rPr>
          <w:b/>
        </w:rPr>
      </w:pPr>
      <w:r>
        <w:rPr>
          <w:b/>
        </w:rPr>
        <w:lastRenderedPageBreak/>
        <w:t>Раздел 7. "Технологические процессы предоставления "подуслуги"</w:t>
      </w:r>
    </w:p>
    <w:tbl>
      <w:tblPr>
        <w:tblW w:w="14915" w:type="dxa"/>
        <w:tblLayout w:type="fixed"/>
        <w:tblLook w:val="0000" w:firstRow="0" w:lastRow="0" w:firstColumn="0" w:lastColumn="0" w:noHBand="0" w:noVBand="0"/>
      </w:tblPr>
      <w:tblGrid>
        <w:gridCol w:w="752"/>
        <w:gridCol w:w="2096"/>
        <w:gridCol w:w="4953"/>
        <w:gridCol w:w="1654"/>
        <w:gridCol w:w="1687"/>
        <w:gridCol w:w="2109"/>
        <w:gridCol w:w="1664"/>
      </w:tblGrid>
      <w:tr w:rsidR="00484758" w14:paraId="031C482C" w14:textId="77777777" w:rsidTr="00322692">
        <w:trPr>
          <w:trHeight w:val="1192"/>
        </w:trPr>
        <w:tc>
          <w:tcPr>
            <w:tcW w:w="751" w:type="dxa"/>
            <w:tcBorders>
              <w:top w:val="single" w:sz="4" w:space="0" w:color="000000"/>
              <w:left w:val="single" w:sz="4" w:space="0" w:color="000000"/>
              <w:right w:val="single" w:sz="4" w:space="0" w:color="000000"/>
            </w:tcBorders>
            <w:shd w:val="clear" w:color="auto" w:fill="C3D69B"/>
            <w:vAlign w:val="center"/>
          </w:tcPr>
          <w:p w14:paraId="330A6D5A"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w:t>
            </w:r>
          </w:p>
          <w:p w14:paraId="3211F53B"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п/п</w:t>
            </w:r>
          </w:p>
        </w:tc>
        <w:tc>
          <w:tcPr>
            <w:tcW w:w="2096" w:type="dxa"/>
            <w:tcBorders>
              <w:top w:val="single" w:sz="4" w:space="0" w:color="000000"/>
              <w:left w:val="single" w:sz="4" w:space="0" w:color="000000"/>
              <w:right w:val="single" w:sz="4" w:space="0" w:color="000000"/>
            </w:tcBorders>
            <w:shd w:val="clear" w:color="auto" w:fill="C3D69B"/>
            <w:vAlign w:val="center"/>
          </w:tcPr>
          <w:p w14:paraId="75F9A29C"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Наименование процедуры процесса</w:t>
            </w:r>
          </w:p>
        </w:tc>
        <w:tc>
          <w:tcPr>
            <w:tcW w:w="4953" w:type="dxa"/>
            <w:tcBorders>
              <w:top w:val="single" w:sz="4" w:space="0" w:color="000000"/>
              <w:left w:val="single" w:sz="4" w:space="0" w:color="000000"/>
              <w:right w:val="single" w:sz="4" w:space="0" w:color="000000"/>
            </w:tcBorders>
            <w:shd w:val="clear" w:color="auto" w:fill="C3D69B"/>
            <w:vAlign w:val="center"/>
          </w:tcPr>
          <w:p w14:paraId="04E03422"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Особенности исполнения процедуры процесса</w:t>
            </w:r>
          </w:p>
        </w:tc>
        <w:tc>
          <w:tcPr>
            <w:tcW w:w="1654" w:type="dxa"/>
            <w:tcBorders>
              <w:top w:val="single" w:sz="4" w:space="0" w:color="000000"/>
              <w:left w:val="single" w:sz="4" w:space="0" w:color="000000"/>
              <w:right w:val="single" w:sz="4" w:space="0" w:color="000000"/>
            </w:tcBorders>
            <w:shd w:val="clear" w:color="auto" w:fill="C3D69B"/>
            <w:vAlign w:val="center"/>
          </w:tcPr>
          <w:p w14:paraId="283CC0C3"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Сроки исполнения процедуры процесса</w:t>
            </w:r>
          </w:p>
        </w:tc>
        <w:tc>
          <w:tcPr>
            <w:tcW w:w="1687" w:type="dxa"/>
            <w:tcBorders>
              <w:top w:val="single" w:sz="4" w:space="0" w:color="000000"/>
              <w:left w:val="single" w:sz="4" w:space="0" w:color="000000"/>
              <w:right w:val="single" w:sz="4" w:space="0" w:color="000000"/>
            </w:tcBorders>
            <w:shd w:val="clear" w:color="auto" w:fill="C3D69B"/>
            <w:vAlign w:val="center"/>
          </w:tcPr>
          <w:p w14:paraId="3DBBCC76"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Исполнитель процедуры процесса</w:t>
            </w:r>
          </w:p>
        </w:tc>
        <w:tc>
          <w:tcPr>
            <w:tcW w:w="2109" w:type="dxa"/>
            <w:tcBorders>
              <w:top w:val="single" w:sz="4" w:space="0" w:color="000000"/>
              <w:left w:val="single" w:sz="4" w:space="0" w:color="000000"/>
              <w:right w:val="single" w:sz="4" w:space="0" w:color="000000"/>
            </w:tcBorders>
            <w:shd w:val="clear" w:color="auto" w:fill="C3D69B"/>
            <w:vAlign w:val="center"/>
          </w:tcPr>
          <w:p w14:paraId="689F999D"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Ресурсы, необходимые для выполнения процедуры процесса</w:t>
            </w:r>
          </w:p>
        </w:tc>
        <w:tc>
          <w:tcPr>
            <w:tcW w:w="1664" w:type="dxa"/>
            <w:tcBorders>
              <w:top w:val="single" w:sz="4" w:space="0" w:color="000000"/>
              <w:left w:val="single" w:sz="4" w:space="0" w:color="000000"/>
              <w:right w:val="single" w:sz="4" w:space="0" w:color="000000"/>
            </w:tcBorders>
            <w:shd w:val="clear" w:color="auto" w:fill="C3D69B"/>
            <w:vAlign w:val="center"/>
          </w:tcPr>
          <w:p w14:paraId="4DD51891"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Формы документов, необходимых для выполнения процедуры процесса</w:t>
            </w:r>
          </w:p>
        </w:tc>
      </w:tr>
      <w:tr w:rsidR="00484758" w14:paraId="65516BE0" w14:textId="77777777" w:rsidTr="00AF16AB">
        <w:trPr>
          <w:trHeight w:val="159"/>
        </w:trPr>
        <w:tc>
          <w:tcPr>
            <w:tcW w:w="751" w:type="dxa"/>
            <w:tcBorders>
              <w:top w:val="single" w:sz="4" w:space="0" w:color="000000"/>
              <w:left w:val="single" w:sz="4" w:space="0" w:color="000000"/>
              <w:bottom w:val="single" w:sz="4" w:space="0" w:color="000000"/>
              <w:right w:val="single" w:sz="4" w:space="0" w:color="000000"/>
            </w:tcBorders>
            <w:vAlign w:val="center"/>
          </w:tcPr>
          <w:p w14:paraId="6F097D20"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1</w:t>
            </w:r>
          </w:p>
        </w:tc>
        <w:tc>
          <w:tcPr>
            <w:tcW w:w="2096" w:type="dxa"/>
            <w:tcBorders>
              <w:top w:val="single" w:sz="4" w:space="0" w:color="000000"/>
              <w:left w:val="single" w:sz="4" w:space="0" w:color="000000"/>
              <w:bottom w:val="single" w:sz="4" w:space="0" w:color="000000"/>
              <w:right w:val="single" w:sz="4" w:space="0" w:color="000000"/>
            </w:tcBorders>
            <w:vAlign w:val="center"/>
          </w:tcPr>
          <w:p w14:paraId="5A1216DB"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2</w:t>
            </w:r>
          </w:p>
        </w:tc>
        <w:tc>
          <w:tcPr>
            <w:tcW w:w="4953" w:type="dxa"/>
            <w:tcBorders>
              <w:top w:val="single" w:sz="4" w:space="0" w:color="000000"/>
              <w:left w:val="single" w:sz="4" w:space="0" w:color="000000"/>
              <w:bottom w:val="single" w:sz="4" w:space="0" w:color="000000"/>
              <w:right w:val="single" w:sz="4" w:space="0" w:color="000000"/>
            </w:tcBorders>
            <w:vAlign w:val="center"/>
          </w:tcPr>
          <w:p w14:paraId="0303C56D"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3</w:t>
            </w:r>
          </w:p>
        </w:tc>
        <w:tc>
          <w:tcPr>
            <w:tcW w:w="1654" w:type="dxa"/>
            <w:tcBorders>
              <w:top w:val="single" w:sz="4" w:space="0" w:color="000000"/>
              <w:left w:val="single" w:sz="4" w:space="0" w:color="000000"/>
              <w:bottom w:val="single" w:sz="4" w:space="0" w:color="000000"/>
              <w:right w:val="single" w:sz="4" w:space="0" w:color="000000"/>
            </w:tcBorders>
            <w:vAlign w:val="center"/>
          </w:tcPr>
          <w:p w14:paraId="42B98F5C"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4</w:t>
            </w:r>
          </w:p>
        </w:tc>
        <w:tc>
          <w:tcPr>
            <w:tcW w:w="1687" w:type="dxa"/>
            <w:tcBorders>
              <w:top w:val="single" w:sz="4" w:space="0" w:color="000000"/>
              <w:left w:val="single" w:sz="4" w:space="0" w:color="000000"/>
              <w:bottom w:val="single" w:sz="4" w:space="0" w:color="000000"/>
              <w:right w:val="single" w:sz="4" w:space="0" w:color="000000"/>
            </w:tcBorders>
            <w:vAlign w:val="center"/>
          </w:tcPr>
          <w:p w14:paraId="63BD8F11"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5</w:t>
            </w:r>
          </w:p>
        </w:tc>
        <w:tc>
          <w:tcPr>
            <w:tcW w:w="2109" w:type="dxa"/>
            <w:tcBorders>
              <w:top w:val="single" w:sz="4" w:space="0" w:color="000000"/>
              <w:left w:val="single" w:sz="4" w:space="0" w:color="000000"/>
              <w:bottom w:val="single" w:sz="4" w:space="0" w:color="000000"/>
              <w:right w:val="single" w:sz="4" w:space="0" w:color="000000"/>
            </w:tcBorders>
            <w:vAlign w:val="center"/>
          </w:tcPr>
          <w:p w14:paraId="7A267D6D"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6</w:t>
            </w:r>
          </w:p>
        </w:tc>
        <w:tc>
          <w:tcPr>
            <w:tcW w:w="1664" w:type="dxa"/>
            <w:tcBorders>
              <w:top w:val="single" w:sz="4" w:space="0" w:color="000000"/>
              <w:left w:val="single" w:sz="4" w:space="0" w:color="000000"/>
              <w:bottom w:val="single" w:sz="4" w:space="0" w:color="000000"/>
              <w:right w:val="single" w:sz="4" w:space="0" w:color="000000"/>
            </w:tcBorders>
            <w:vAlign w:val="center"/>
          </w:tcPr>
          <w:p w14:paraId="31A6C146"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7</w:t>
            </w:r>
          </w:p>
        </w:tc>
      </w:tr>
      <w:tr w:rsidR="00484758" w14:paraId="13165251" w14:textId="77777777" w:rsidTr="00AF16AB">
        <w:trPr>
          <w:trHeight w:val="376"/>
        </w:trPr>
        <w:tc>
          <w:tcPr>
            <w:tcW w:w="14914" w:type="dxa"/>
            <w:gridSpan w:val="7"/>
            <w:tcBorders>
              <w:top w:val="single" w:sz="4" w:space="0" w:color="000000"/>
              <w:left w:val="single" w:sz="4" w:space="0" w:color="000000"/>
              <w:bottom w:val="single" w:sz="4" w:space="0" w:color="000000"/>
              <w:right w:val="single" w:sz="4" w:space="0" w:color="000000"/>
            </w:tcBorders>
          </w:tcPr>
          <w:p w14:paraId="7FA45B38" w14:textId="77777777" w:rsidR="00484758" w:rsidRDefault="00484758" w:rsidP="00322692">
            <w:pPr>
              <w:pStyle w:val="Standard"/>
              <w:numPr>
                <w:ilvl w:val="0"/>
                <w:numId w:val="5"/>
              </w:numPr>
              <w:rPr>
                <w:rFonts w:eastAsia="Times New Roman"/>
                <w:b/>
                <w:bCs/>
                <w:color w:val="000000"/>
                <w:sz w:val="18"/>
                <w:szCs w:val="18"/>
              </w:rPr>
            </w:pPr>
            <w:r>
              <w:rPr>
                <w:rFonts w:eastAsia="Times New Roman"/>
                <w:b/>
                <w:bCs/>
                <w:color w:val="000000"/>
                <w:sz w:val="18"/>
                <w:szCs w:val="18"/>
              </w:rPr>
              <w:t>Получение разрешения на отклонение от предельных параметров разрешенного строительства, реконструкции объектов капитального строительства для физических лиц</w:t>
            </w:r>
          </w:p>
          <w:p w14:paraId="5F4C744B" w14:textId="77777777" w:rsidR="00484758" w:rsidRDefault="00484758" w:rsidP="00322692">
            <w:pPr>
              <w:pStyle w:val="Standard"/>
              <w:jc w:val="center"/>
              <w:rPr>
                <w:rFonts w:eastAsia="Times New Roman"/>
                <w:b/>
                <w:bCs/>
                <w:color w:val="000000"/>
                <w:sz w:val="18"/>
                <w:szCs w:val="18"/>
              </w:rPr>
            </w:pPr>
          </w:p>
        </w:tc>
      </w:tr>
      <w:tr w:rsidR="00484758" w14:paraId="48966941" w14:textId="77777777" w:rsidTr="00322692">
        <w:trPr>
          <w:trHeight w:val="315"/>
        </w:trPr>
        <w:tc>
          <w:tcPr>
            <w:tcW w:w="14914" w:type="dxa"/>
            <w:gridSpan w:val="7"/>
            <w:tcBorders>
              <w:left w:val="single" w:sz="4" w:space="0" w:color="000000"/>
              <w:bottom w:val="single" w:sz="4" w:space="0" w:color="000000"/>
              <w:right w:val="single" w:sz="4" w:space="0" w:color="000000"/>
            </w:tcBorders>
            <w:vAlign w:val="center"/>
          </w:tcPr>
          <w:p w14:paraId="5A60A492" w14:textId="77777777" w:rsidR="00484758" w:rsidRDefault="00484758" w:rsidP="00322692">
            <w:pPr>
              <w:pStyle w:val="ac"/>
              <w:ind w:left="360"/>
              <w:jc w:val="center"/>
              <w:rPr>
                <w:rFonts w:eastAsia="Times New Roman"/>
                <w:b/>
                <w:bCs/>
                <w:color w:val="000000"/>
                <w:sz w:val="18"/>
              </w:rPr>
            </w:pPr>
            <w:r>
              <w:rPr>
                <w:rFonts w:eastAsia="Times New Roman"/>
                <w:b/>
                <w:bCs/>
                <w:color w:val="000000"/>
                <w:sz w:val="18"/>
              </w:rPr>
              <w:t>1.1А. Прием заявления о предоставлении муниципальной услуги и прилагаемых к нему документов (при личном обращении в ОМСУ)</w:t>
            </w:r>
          </w:p>
        </w:tc>
      </w:tr>
      <w:tr w:rsidR="00484758" w14:paraId="5E7977CA"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4D50B1E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1.1А.1</w:t>
            </w:r>
          </w:p>
        </w:tc>
        <w:tc>
          <w:tcPr>
            <w:tcW w:w="2096" w:type="dxa"/>
            <w:tcBorders>
              <w:top w:val="single" w:sz="4" w:space="0" w:color="000000"/>
              <w:left w:val="single" w:sz="4" w:space="0" w:color="000000"/>
              <w:bottom w:val="single" w:sz="4" w:space="0" w:color="000000"/>
              <w:right w:val="single" w:sz="4" w:space="0" w:color="000000"/>
            </w:tcBorders>
            <w:vAlign w:val="center"/>
          </w:tcPr>
          <w:p w14:paraId="2BC5320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Проверка наличия документа, удостоверяющего личность заявителя (представителя заявителя)</w:t>
            </w:r>
          </w:p>
        </w:tc>
        <w:tc>
          <w:tcPr>
            <w:tcW w:w="4953" w:type="dxa"/>
            <w:tcBorders>
              <w:top w:val="single" w:sz="4" w:space="0" w:color="000000"/>
              <w:left w:val="single" w:sz="4" w:space="0" w:color="000000"/>
              <w:bottom w:val="single" w:sz="4" w:space="0" w:color="000000"/>
              <w:right w:val="single" w:sz="4" w:space="0" w:color="000000"/>
            </w:tcBorders>
            <w:vAlign w:val="center"/>
          </w:tcPr>
          <w:p w14:paraId="471DD55E"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проверяет наличие у заявителя (представителя заявителя) документа, удостоверяющего личность.</w:t>
            </w:r>
          </w:p>
          <w:p w14:paraId="5E8F5D46"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отсутствия наличие у заявителя (представителя заявителя) документа, удостоверяющего личность, либо отказа предъявить такой документ, отказывает в приеме с разъяснением причин.</w:t>
            </w:r>
          </w:p>
          <w:p w14:paraId="3CFA3660"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если заявитель (представитель заявителя) настаивает на приеме документов, предлагает написать письменное обращение (жалобу) и завершает прием</w:t>
            </w:r>
          </w:p>
          <w:p w14:paraId="6604C296"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При наличии у заявителя (представителя заявителя) документа, удостоверяющего личность, специалист устанавливает факт принадлежности документа предъявителю путем сверки внешности обратившегося лица с фотографией в документе.</w:t>
            </w:r>
          </w:p>
          <w:p w14:paraId="5FA9D9CB"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если документ, удостоверяющий личность, не принадлежит предъявителю, отказывает в приеме с разъяснением причин.</w:t>
            </w:r>
          </w:p>
          <w:p w14:paraId="121530C4"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если заявитель (представитель заявителя) настаивает на приеме документов, предлагает написать письменное обращение (жалобу) и завершает прием.</w:t>
            </w:r>
          </w:p>
          <w:p w14:paraId="51FC97E2"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3. Специалист проверяет документ, удостоверяющий личность заявителя (представителя заявителя) на соответствие установленным требованиям.</w:t>
            </w:r>
          </w:p>
          <w:p w14:paraId="625B9A48"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установления факта несоответствия документа, удостоверяющего личность, установленным требованиям отказывает в приеме с разъяснением причин.</w:t>
            </w:r>
          </w:p>
          <w:p w14:paraId="6F3AAC8C"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если заявитель (представитель заявителя) настаивает на приеме документов, предлагает написать письменное обращение (жалобу).</w:t>
            </w:r>
          </w:p>
          <w:p w14:paraId="38FA6262"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4" w:type="dxa"/>
            <w:tcBorders>
              <w:top w:val="single" w:sz="4" w:space="0" w:color="000000"/>
              <w:left w:val="single" w:sz="4" w:space="0" w:color="000000"/>
              <w:bottom w:val="single" w:sz="4" w:space="0" w:color="000000"/>
              <w:right w:val="single" w:sz="4" w:space="0" w:color="000000"/>
            </w:tcBorders>
            <w:vAlign w:val="center"/>
          </w:tcPr>
          <w:p w14:paraId="789D164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5 минут</w:t>
            </w:r>
          </w:p>
        </w:tc>
        <w:tc>
          <w:tcPr>
            <w:tcW w:w="1687" w:type="dxa"/>
            <w:tcBorders>
              <w:top w:val="single" w:sz="4" w:space="0" w:color="000000"/>
              <w:left w:val="single" w:sz="4" w:space="0" w:color="000000"/>
              <w:bottom w:val="single" w:sz="4" w:space="0" w:color="000000"/>
              <w:right w:val="single" w:sz="4" w:space="0" w:color="000000"/>
            </w:tcBorders>
            <w:vAlign w:val="center"/>
          </w:tcPr>
          <w:p w14:paraId="3D6B8E7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top w:val="single" w:sz="4" w:space="0" w:color="000000"/>
              <w:left w:val="single" w:sz="4" w:space="0" w:color="000000"/>
              <w:bottom w:val="single" w:sz="4" w:space="0" w:color="000000"/>
              <w:right w:val="single" w:sz="4" w:space="0" w:color="000000"/>
            </w:tcBorders>
            <w:vAlign w:val="center"/>
          </w:tcPr>
          <w:p w14:paraId="624600F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Нет</w:t>
            </w:r>
          </w:p>
        </w:tc>
        <w:tc>
          <w:tcPr>
            <w:tcW w:w="1664" w:type="dxa"/>
            <w:tcBorders>
              <w:top w:val="single" w:sz="4" w:space="0" w:color="000000"/>
              <w:left w:val="single" w:sz="4" w:space="0" w:color="000000"/>
              <w:bottom w:val="single" w:sz="4" w:space="0" w:color="000000"/>
              <w:right w:val="single" w:sz="4" w:space="0" w:color="000000"/>
            </w:tcBorders>
            <w:vAlign w:val="center"/>
          </w:tcPr>
          <w:p w14:paraId="32A0D0D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75B9EC19"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74F5617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1.1А.2</w:t>
            </w:r>
          </w:p>
        </w:tc>
        <w:tc>
          <w:tcPr>
            <w:tcW w:w="2096" w:type="dxa"/>
            <w:tcBorders>
              <w:top w:val="single" w:sz="4" w:space="0" w:color="000000"/>
              <w:left w:val="single" w:sz="4" w:space="0" w:color="000000"/>
              <w:bottom w:val="single" w:sz="4" w:space="0" w:color="000000"/>
              <w:right w:val="single" w:sz="4" w:space="0" w:color="000000"/>
            </w:tcBorders>
            <w:vAlign w:val="center"/>
          </w:tcPr>
          <w:p w14:paraId="04A9E1D7" w14:textId="77777777" w:rsidR="00484758" w:rsidRPr="00AF16AB" w:rsidRDefault="00484758" w:rsidP="00322692">
            <w:pPr>
              <w:pStyle w:val="Standard"/>
              <w:jc w:val="center"/>
            </w:pPr>
            <w:r w:rsidRPr="00AF16AB">
              <w:rPr>
                <w:rFonts w:eastAsia="Times New Roman"/>
                <w:color w:val="000000"/>
                <w:sz w:val="18"/>
              </w:rPr>
              <w:t xml:space="preserve">Оформление и проверка представленного </w:t>
            </w:r>
            <w:r w:rsidRPr="00AF16AB">
              <w:rPr>
                <w:rFonts w:eastAsia="Times New Roman"/>
                <w:color w:val="000000"/>
                <w:sz w:val="18"/>
              </w:rPr>
              <w:lastRenderedPageBreak/>
              <w:t>заявления и документов</w:t>
            </w:r>
          </w:p>
        </w:tc>
        <w:tc>
          <w:tcPr>
            <w:tcW w:w="4953" w:type="dxa"/>
            <w:tcBorders>
              <w:top w:val="single" w:sz="4" w:space="0" w:color="000000"/>
              <w:left w:val="single" w:sz="4" w:space="0" w:color="000000"/>
              <w:bottom w:val="single" w:sz="4" w:space="0" w:color="000000"/>
              <w:right w:val="single" w:sz="4" w:space="0" w:color="000000"/>
            </w:tcBorders>
            <w:vAlign w:val="center"/>
          </w:tcPr>
          <w:p w14:paraId="0449981A" w14:textId="77777777" w:rsidR="00484758" w:rsidRPr="00AF16AB" w:rsidRDefault="00484758" w:rsidP="00322692">
            <w:pPr>
              <w:pStyle w:val="Standard"/>
            </w:pPr>
            <w:r w:rsidRPr="00AF16AB">
              <w:rPr>
                <w:rFonts w:eastAsia="Times New Roman"/>
                <w:color w:val="000000"/>
                <w:sz w:val="18"/>
              </w:rPr>
              <w:lastRenderedPageBreak/>
              <w:t xml:space="preserve">1. Выдает заявителю (представителю заявителя) бланк заявления для заполнения и при необходимости оказывает консультационную помощь при его </w:t>
            </w:r>
            <w:r w:rsidRPr="00AF16AB">
              <w:rPr>
                <w:rFonts w:eastAsia="Times New Roman"/>
                <w:color w:val="000000"/>
                <w:sz w:val="18"/>
              </w:rPr>
              <w:lastRenderedPageBreak/>
              <w:t>заполнении.</w:t>
            </w:r>
          </w:p>
          <w:p w14:paraId="165CCA41"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После заполнения заявления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14:paraId="00C7EAEC"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3. Проверяет наличие необходимых документов.</w:t>
            </w:r>
          </w:p>
          <w:p w14:paraId="108C01E8"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4. При выявлении несоответствий в заявлении либо отсутствия необходимых документов предлагает заявителю (представителю заявителя) устранить выявленные недостатки с разъяснением причин.</w:t>
            </w:r>
          </w:p>
          <w:p w14:paraId="6631CE2A"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согласия заявителя (представителя заявителя) устранить выявленные недостатки возвращает документы и прекращает прием.</w:t>
            </w:r>
          </w:p>
          <w:p w14:paraId="1FBEFF08" w14:textId="0B8C234D" w:rsidR="00484758" w:rsidRPr="00AF16AB" w:rsidRDefault="00484758" w:rsidP="00322692">
            <w:pPr>
              <w:pStyle w:val="Standard"/>
              <w:rPr>
                <w:rFonts w:eastAsia="Times New Roman"/>
                <w:color w:val="000000"/>
                <w:sz w:val="18"/>
              </w:rPr>
            </w:pPr>
            <w:r w:rsidRPr="00AF16AB">
              <w:rPr>
                <w:rFonts w:eastAsia="Times New Roman"/>
                <w:color w:val="000000"/>
                <w:sz w:val="18"/>
              </w:rPr>
              <w:t xml:space="preserve">В случае, если замечаний (недостатки) в ходе проверки заявления и документов (при наличии) не выявлены </w:t>
            </w:r>
            <w:r w:rsidR="00AF16AB" w:rsidRPr="00AF16AB">
              <w:rPr>
                <w:rFonts w:eastAsia="Times New Roman"/>
                <w:color w:val="000000"/>
                <w:sz w:val="18"/>
              </w:rPr>
              <w:t>либо заявитель</w:t>
            </w:r>
            <w:r w:rsidRPr="00AF16AB">
              <w:rPr>
                <w:rFonts w:eastAsia="Times New Roman"/>
                <w:color w:val="000000"/>
                <w:sz w:val="18"/>
              </w:rPr>
              <w:t xml:space="preserve"> (представитель заявителя) настаивает на приеме документов, специалист переходит к следующему действию.</w:t>
            </w:r>
          </w:p>
        </w:tc>
        <w:tc>
          <w:tcPr>
            <w:tcW w:w="1654" w:type="dxa"/>
            <w:tcBorders>
              <w:top w:val="single" w:sz="4" w:space="0" w:color="000000"/>
              <w:left w:val="single" w:sz="4" w:space="0" w:color="000000"/>
              <w:bottom w:val="single" w:sz="4" w:space="0" w:color="000000"/>
              <w:right w:val="single" w:sz="4" w:space="0" w:color="000000"/>
            </w:tcBorders>
            <w:vAlign w:val="center"/>
          </w:tcPr>
          <w:p w14:paraId="7D4AA8E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lastRenderedPageBreak/>
              <w:t>20 минут</w:t>
            </w:r>
          </w:p>
        </w:tc>
        <w:tc>
          <w:tcPr>
            <w:tcW w:w="1687" w:type="dxa"/>
            <w:tcBorders>
              <w:top w:val="single" w:sz="4" w:space="0" w:color="000000"/>
              <w:left w:val="single" w:sz="4" w:space="0" w:color="000000"/>
              <w:bottom w:val="single" w:sz="4" w:space="0" w:color="000000"/>
              <w:right w:val="single" w:sz="4" w:space="0" w:color="000000"/>
            </w:tcBorders>
            <w:vAlign w:val="center"/>
          </w:tcPr>
          <w:p w14:paraId="343F6FD4" w14:textId="77777777" w:rsidR="00484758" w:rsidRPr="00AF16AB" w:rsidRDefault="00484758" w:rsidP="00322692">
            <w:pPr>
              <w:pStyle w:val="Standard"/>
              <w:jc w:val="center"/>
            </w:pPr>
            <w:r w:rsidRPr="00AF16AB">
              <w:rPr>
                <w:rFonts w:eastAsia="Times New Roman"/>
                <w:color w:val="000000"/>
                <w:sz w:val="18"/>
              </w:rPr>
              <w:t>Специалист ОМСУ</w:t>
            </w:r>
          </w:p>
        </w:tc>
        <w:tc>
          <w:tcPr>
            <w:tcW w:w="2109" w:type="dxa"/>
            <w:tcBorders>
              <w:top w:val="single" w:sz="4" w:space="0" w:color="000000"/>
              <w:left w:val="single" w:sz="4" w:space="0" w:color="000000"/>
              <w:bottom w:val="single" w:sz="4" w:space="0" w:color="000000"/>
              <w:right w:val="single" w:sz="4" w:space="0" w:color="000000"/>
            </w:tcBorders>
            <w:vAlign w:val="center"/>
          </w:tcPr>
          <w:p w14:paraId="00B1E8DE" w14:textId="77777777" w:rsidR="00484758" w:rsidRPr="00AF16AB" w:rsidRDefault="00484758" w:rsidP="00322692">
            <w:pPr>
              <w:pStyle w:val="Standard"/>
              <w:jc w:val="center"/>
            </w:pPr>
            <w:r w:rsidRPr="00AF16AB">
              <w:rPr>
                <w:rFonts w:eastAsia="Times New Roman"/>
                <w:color w:val="000000"/>
                <w:sz w:val="18"/>
              </w:rPr>
              <w:t>Технологическое обеспечение:</w:t>
            </w:r>
          </w:p>
          <w:p w14:paraId="443F3FC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497D7DF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lastRenderedPageBreak/>
              <w:t>Компьютер</w:t>
            </w:r>
          </w:p>
          <w:p w14:paraId="6E558002" w14:textId="77777777" w:rsidR="00484758" w:rsidRPr="00AF16AB" w:rsidRDefault="00484758" w:rsidP="00322692">
            <w:pPr>
              <w:pStyle w:val="Standard"/>
              <w:jc w:val="center"/>
              <w:rPr>
                <w:rFonts w:eastAsia="Times New Roman"/>
                <w:color w:val="000000"/>
                <w:sz w:val="18"/>
              </w:rPr>
            </w:pPr>
          </w:p>
          <w:p w14:paraId="611CB76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Документационное обеспечение:</w:t>
            </w:r>
          </w:p>
          <w:p w14:paraId="25B59D4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Заявление</w:t>
            </w:r>
          </w:p>
        </w:tc>
        <w:tc>
          <w:tcPr>
            <w:tcW w:w="1664" w:type="dxa"/>
            <w:tcBorders>
              <w:top w:val="single" w:sz="4" w:space="0" w:color="000000"/>
              <w:left w:val="single" w:sz="4" w:space="0" w:color="000000"/>
              <w:bottom w:val="single" w:sz="4" w:space="0" w:color="000000"/>
              <w:right w:val="single" w:sz="4" w:space="0" w:color="000000"/>
            </w:tcBorders>
            <w:vAlign w:val="center"/>
          </w:tcPr>
          <w:p w14:paraId="435E731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lastRenderedPageBreak/>
              <w:t>Приложение 1</w:t>
            </w:r>
          </w:p>
          <w:p w14:paraId="1973420F" w14:textId="4D68CE10" w:rsidR="00484758" w:rsidRPr="00AF16AB" w:rsidRDefault="00AF16AB" w:rsidP="00322692">
            <w:pPr>
              <w:pStyle w:val="Standard"/>
              <w:jc w:val="center"/>
              <w:rPr>
                <w:rFonts w:eastAsia="Times New Roman"/>
                <w:color w:val="000000"/>
                <w:sz w:val="18"/>
              </w:rPr>
            </w:pPr>
            <w:r w:rsidRPr="00AF16AB">
              <w:rPr>
                <w:rFonts w:eastAsia="Times New Roman"/>
                <w:color w:val="000000"/>
                <w:sz w:val="18"/>
              </w:rPr>
              <w:t>Приложение 2</w:t>
            </w:r>
          </w:p>
        </w:tc>
      </w:tr>
      <w:tr w:rsidR="00484758" w14:paraId="1001318D"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78A3733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1.1А.3</w:t>
            </w:r>
          </w:p>
        </w:tc>
        <w:tc>
          <w:tcPr>
            <w:tcW w:w="2096" w:type="dxa"/>
            <w:tcBorders>
              <w:top w:val="single" w:sz="4" w:space="0" w:color="000000"/>
              <w:left w:val="single" w:sz="4" w:space="0" w:color="000000"/>
              <w:bottom w:val="single" w:sz="4" w:space="0" w:color="000000"/>
              <w:right w:val="single" w:sz="4" w:space="0" w:color="000000"/>
            </w:tcBorders>
            <w:vAlign w:val="center"/>
          </w:tcPr>
          <w:p w14:paraId="3186FF3C" w14:textId="71B1659F"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 xml:space="preserve">Изготовление копий документов, представленных </w:t>
            </w:r>
            <w:r w:rsidR="00AF16AB" w:rsidRPr="00AF16AB">
              <w:rPr>
                <w:rFonts w:eastAsia="Times New Roman"/>
                <w:color w:val="000000"/>
                <w:sz w:val="18"/>
              </w:rPr>
              <w:t>заявителем (представителем заявителя),</w:t>
            </w:r>
            <w:r w:rsidRPr="00AF16AB">
              <w:rPr>
                <w:rFonts w:eastAsia="Times New Roman"/>
                <w:color w:val="000000"/>
                <w:sz w:val="18"/>
              </w:rPr>
              <w:t xml:space="preserve"> или сверка копий таких документов с их оригиналами (при наличии)</w:t>
            </w:r>
          </w:p>
        </w:tc>
        <w:tc>
          <w:tcPr>
            <w:tcW w:w="4953" w:type="dxa"/>
            <w:tcBorders>
              <w:top w:val="single" w:sz="4" w:space="0" w:color="000000"/>
              <w:left w:val="single" w:sz="4" w:space="0" w:color="000000"/>
              <w:bottom w:val="single" w:sz="4" w:space="0" w:color="000000"/>
              <w:right w:val="single" w:sz="4" w:space="0" w:color="000000"/>
            </w:tcBorders>
          </w:tcPr>
          <w:p w14:paraId="22FA71F2" w14:textId="05B809BD" w:rsidR="00484758" w:rsidRPr="00AF16AB" w:rsidRDefault="00484758" w:rsidP="00322692">
            <w:pPr>
              <w:pStyle w:val="Standard"/>
              <w:rPr>
                <w:rFonts w:eastAsia="Times New Roman"/>
                <w:color w:val="000000"/>
                <w:sz w:val="18"/>
              </w:rPr>
            </w:pPr>
            <w:r w:rsidRPr="00AF16AB">
              <w:rPr>
                <w:rFonts w:eastAsia="Times New Roman"/>
                <w:color w:val="000000"/>
                <w:sz w:val="18"/>
              </w:rPr>
              <w:t xml:space="preserve">1. В случае представления заявителем (представителем заявителя) оригиналов документов, подлежащих формированию в дело в копии, специалист </w:t>
            </w:r>
            <w:r w:rsidR="00AF16AB" w:rsidRPr="00AF16AB">
              <w:rPr>
                <w:rFonts w:eastAsia="Times New Roman"/>
                <w:color w:val="000000"/>
                <w:sz w:val="18"/>
              </w:rPr>
              <w:t>изготавливает их</w:t>
            </w:r>
            <w:r w:rsidRPr="00AF16AB">
              <w:rPr>
                <w:rFonts w:eastAsia="Times New Roman"/>
                <w:color w:val="000000"/>
                <w:sz w:val="18"/>
              </w:rPr>
              <w:t xml:space="preserve"> копии и заверяет копии путем проставления надписи «Копия верна», ФИО специалиста и даты заверения.</w:t>
            </w:r>
          </w:p>
          <w:p w14:paraId="7CF21FE3"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В случае представления заявителем (представителем заявителя) копий документов, не заверенных нотариально, специалист проверяет соответствие копий оригиналам и заверяет копии путем проставления надписи «Копия верна», ФИО специалиста и даты заверения.</w:t>
            </w:r>
          </w:p>
        </w:tc>
        <w:tc>
          <w:tcPr>
            <w:tcW w:w="1654" w:type="dxa"/>
            <w:tcBorders>
              <w:top w:val="single" w:sz="4" w:space="0" w:color="000000"/>
              <w:left w:val="single" w:sz="4" w:space="0" w:color="000000"/>
              <w:bottom w:val="single" w:sz="4" w:space="0" w:color="000000"/>
              <w:right w:val="single" w:sz="4" w:space="0" w:color="000000"/>
            </w:tcBorders>
            <w:vAlign w:val="center"/>
          </w:tcPr>
          <w:p w14:paraId="6FBE328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5 минут</w:t>
            </w:r>
          </w:p>
        </w:tc>
        <w:tc>
          <w:tcPr>
            <w:tcW w:w="1687" w:type="dxa"/>
            <w:tcBorders>
              <w:top w:val="single" w:sz="4" w:space="0" w:color="000000"/>
              <w:left w:val="single" w:sz="4" w:space="0" w:color="000000"/>
              <w:bottom w:val="single" w:sz="4" w:space="0" w:color="000000"/>
              <w:right w:val="single" w:sz="4" w:space="0" w:color="000000"/>
            </w:tcBorders>
            <w:vAlign w:val="center"/>
          </w:tcPr>
          <w:p w14:paraId="6EA5A15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top w:val="single" w:sz="4" w:space="0" w:color="000000"/>
              <w:left w:val="single" w:sz="4" w:space="0" w:color="000000"/>
              <w:bottom w:val="single" w:sz="4" w:space="0" w:color="000000"/>
              <w:right w:val="single" w:sz="4" w:space="0" w:color="000000"/>
            </w:tcBorders>
            <w:vAlign w:val="center"/>
          </w:tcPr>
          <w:p w14:paraId="632B4BE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0F0C2A9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w:t>
            </w:r>
          </w:p>
          <w:p w14:paraId="60CAFA35"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Сканер (МФУ)</w:t>
            </w:r>
          </w:p>
          <w:p w14:paraId="65EDC02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Штамп для заверения</w:t>
            </w:r>
          </w:p>
        </w:tc>
        <w:tc>
          <w:tcPr>
            <w:tcW w:w="1664" w:type="dxa"/>
            <w:tcBorders>
              <w:top w:val="single" w:sz="4" w:space="0" w:color="000000"/>
              <w:left w:val="single" w:sz="4" w:space="0" w:color="000000"/>
              <w:bottom w:val="single" w:sz="4" w:space="0" w:color="000000"/>
              <w:right w:val="single" w:sz="4" w:space="0" w:color="000000"/>
            </w:tcBorders>
            <w:vAlign w:val="center"/>
          </w:tcPr>
          <w:p w14:paraId="6CF1B6D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7AC3417C"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18D6AC0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1.1А.4</w:t>
            </w:r>
          </w:p>
        </w:tc>
        <w:tc>
          <w:tcPr>
            <w:tcW w:w="2096" w:type="dxa"/>
            <w:tcBorders>
              <w:top w:val="single" w:sz="4" w:space="0" w:color="000000"/>
              <w:left w:val="single" w:sz="4" w:space="0" w:color="000000"/>
              <w:bottom w:val="single" w:sz="4" w:space="0" w:color="000000"/>
              <w:right w:val="single" w:sz="4" w:space="0" w:color="000000"/>
            </w:tcBorders>
            <w:vAlign w:val="center"/>
          </w:tcPr>
          <w:p w14:paraId="7E92CFD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Регистрация запроса</w:t>
            </w:r>
          </w:p>
        </w:tc>
        <w:tc>
          <w:tcPr>
            <w:tcW w:w="4953" w:type="dxa"/>
            <w:tcBorders>
              <w:top w:val="single" w:sz="4" w:space="0" w:color="000000"/>
              <w:left w:val="single" w:sz="4" w:space="0" w:color="000000"/>
              <w:bottom w:val="single" w:sz="4" w:space="0" w:color="000000"/>
              <w:right w:val="single" w:sz="4" w:space="0" w:color="000000"/>
            </w:tcBorders>
          </w:tcPr>
          <w:p w14:paraId="613CBE54"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Специалист присваивает регистрационный номер, указывает дату регистрации</w:t>
            </w:r>
          </w:p>
        </w:tc>
        <w:tc>
          <w:tcPr>
            <w:tcW w:w="1654" w:type="dxa"/>
            <w:tcBorders>
              <w:top w:val="single" w:sz="4" w:space="0" w:color="000000"/>
              <w:left w:val="single" w:sz="4" w:space="0" w:color="000000"/>
              <w:bottom w:val="single" w:sz="4" w:space="0" w:color="000000"/>
              <w:right w:val="single" w:sz="4" w:space="0" w:color="000000"/>
            </w:tcBorders>
            <w:vAlign w:val="center"/>
          </w:tcPr>
          <w:p w14:paraId="725E782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3 минуты</w:t>
            </w:r>
          </w:p>
        </w:tc>
        <w:tc>
          <w:tcPr>
            <w:tcW w:w="1687" w:type="dxa"/>
            <w:tcBorders>
              <w:top w:val="single" w:sz="4" w:space="0" w:color="000000"/>
              <w:left w:val="single" w:sz="4" w:space="0" w:color="000000"/>
              <w:bottom w:val="single" w:sz="4" w:space="0" w:color="000000"/>
              <w:right w:val="single" w:sz="4" w:space="0" w:color="000000"/>
            </w:tcBorders>
            <w:vAlign w:val="center"/>
          </w:tcPr>
          <w:p w14:paraId="2D344FA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top w:val="single" w:sz="4" w:space="0" w:color="000000"/>
              <w:left w:val="single" w:sz="4" w:space="0" w:color="000000"/>
              <w:bottom w:val="single" w:sz="4" w:space="0" w:color="000000"/>
              <w:right w:val="single" w:sz="4" w:space="0" w:color="000000"/>
            </w:tcBorders>
            <w:vAlign w:val="center"/>
          </w:tcPr>
          <w:p w14:paraId="4ADF96D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7EAAE7F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tc>
        <w:tc>
          <w:tcPr>
            <w:tcW w:w="1664" w:type="dxa"/>
            <w:tcBorders>
              <w:top w:val="single" w:sz="4" w:space="0" w:color="000000"/>
              <w:left w:val="single" w:sz="4" w:space="0" w:color="000000"/>
              <w:bottom w:val="single" w:sz="4" w:space="0" w:color="000000"/>
              <w:right w:val="single" w:sz="4" w:space="0" w:color="000000"/>
            </w:tcBorders>
            <w:vAlign w:val="center"/>
          </w:tcPr>
          <w:p w14:paraId="7D9290A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022C40C3"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2FB4198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1.1А.5</w:t>
            </w:r>
          </w:p>
        </w:tc>
        <w:tc>
          <w:tcPr>
            <w:tcW w:w="2096" w:type="dxa"/>
            <w:tcBorders>
              <w:top w:val="single" w:sz="4" w:space="0" w:color="000000"/>
              <w:left w:val="single" w:sz="4" w:space="0" w:color="000000"/>
              <w:bottom w:val="single" w:sz="4" w:space="0" w:color="000000"/>
              <w:right w:val="single" w:sz="4" w:space="0" w:color="000000"/>
            </w:tcBorders>
            <w:vAlign w:val="center"/>
          </w:tcPr>
          <w:p w14:paraId="2B43FDA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Выдача заявителю (его представителю) расписки в получении документов с указанием их перечня и даты получения</w:t>
            </w:r>
          </w:p>
        </w:tc>
        <w:tc>
          <w:tcPr>
            <w:tcW w:w="4953" w:type="dxa"/>
            <w:tcBorders>
              <w:top w:val="single" w:sz="4" w:space="0" w:color="000000"/>
              <w:left w:val="single" w:sz="4" w:space="0" w:color="000000"/>
              <w:bottom w:val="single" w:sz="4" w:space="0" w:color="000000"/>
              <w:right w:val="single" w:sz="4" w:space="0" w:color="000000"/>
            </w:tcBorders>
          </w:tcPr>
          <w:p w14:paraId="6A67A113"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формирует 2 экземпляра расписки в получении документов с указанием их перечня и даты получения:</w:t>
            </w:r>
          </w:p>
          <w:p w14:paraId="249B3DD4"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один экземпляр с подписью заявителя приобщает к заявлению</w:t>
            </w:r>
          </w:p>
          <w:p w14:paraId="729FC561"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второй экземпляр выдает заявителю (представителю заявителя)</w:t>
            </w:r>
          </w:p>
        </w:tc>
        <w:tc>
          <w:tcPr>
            <w:tcW w:w="1654" w:type="dxa"/>
            <w:tcBorders>
              <w:top w:val="single" w:sz="4" w:space="0" w:color="000000"/>
              <w:left w:val="single" w:sz="4" w:space="0" w:color="000000"/>
              <w:bottom w:val="single" w:sz="4" w:space="0" w:color="000000"/>
              <w:right w:val="single" w:sz="4" w:space="0" w:color="000000"/>
            </w:tcBorders>
            <w:vAlign w:val="center"/>
          </w:tcPr>
          <w:p w14:paraId="7664127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10 минут</w:t>
            </w:r>
          </w:p>
        </w:tc>
        <w:tc>
          <w:tcPr>
            <w:tcW w:w="1687" w:type="dxa"/>
            <w:tcBorders>
              <w:top w:val="single" w:sz="4" w:space="0" w:color="000000"/>
              <w:left w:val="single" w:sz="4" w:space="0" w:color="000000"/>
              <w:bottom w:val="single" w:sz="4" w:space="0" w:color="000000"/>
              <w:right w:val="single" w:sz="4" w:space="0" w:color="000000"/>
            </w:tcBorders>
            <w:vAlign w:val="center"/>
          </w:tcPr>
          <w:p w14:paraId="7826808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top w:val="single" w:sz="4" w:space="0" w:color="000000"/>
              <w:left w:val="single" w:sz="4" w:space="0" w:color="000000"/>
              <w:bottom w:val="single" w:sz="4" w:space="0" w:color="000000"/>
              <w:right w:val="single" w:sz="4" w:space="0" w:color="000000"/>
            </w:tcBorders>
            <w:vAlign w:val="center"/>
          </w:tcPr>
          <w:p w14:paraId="781CC42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029D1C2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604DC8E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232028DF" w14:textId="77777777" w:rsidR="00484758" w:rsidRPr="00AF16AB" w:rsidRDefault="00484758" w:rsidP="00322692">
            <w:pPr>
              <w:pStyle w:val="Standard"/>
              <w:jc w:val="center"/>
              <w:rPr>
                <w:rFonts w:eastAsia="Times New Roman"/>
                <w:color w:val="000000"/>
                <w:sz w:val="18"/>
              </w:rPr>
            </w:pPr>
          </w:p>
        </w:tc>
        <w:tc>
          <w:tcPr>
            <w:tcW w:w="1664" w:type="dxa"/>
            <w:tcBorders>
              <w:top w:val="single" w:sz="4" w:space="0" w:color="000000"/>
              <w:left w:val="single" w:sz="4" w:space="0" w:color="000000"/>
              <w:bottom w:val="single" w:sz="4" w:space="0" w:color="000000"/>
              <w:right w:val="single" w:sz="4" w:space="0" w:color="000000"/>
            </w:tcBorders>
            <w:vAlign w:val="center"/>
          </w:tcPr>
          <w:p w14:paraId="23CCC84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4FB66F7E" w14:textId="77777777" w:rsidTr="00322692">
        <w:trPr>
          <w:trHeight w:val="315"/>
        </w:trPr>
        <w:tc>
          <w:tcPr>
            <w:tcW w:w="14914" w:type="dxa"/>
            <w:gridSpan w:val="7"/>
            <w:tcBorders>
              <w:top w:val="single" w:sz="4" w:space="0" w:color="000000"/>
              <w:left w:val="single" w:sz="4" w:space="0" w:color="000000"/>
              <w:bottom w:val="single" w:sz="4" w:space="0" w:color="000000"/>
              <w:right w:val="single" w:sz="4" w:space="0" w:color="000000"/>
            </w:tcBorders>
            <w:vAlign w:val="center"/>
          </w:tcPr>
          <w:p w14:paraId="76BD1AB4" w14:textId="77777777" w:rsidR="00484758" w:rsidRDefault="00484758" w:rsidP="00322692">
            <w:pPr>
              <w:pStyle w:val="ac"/>
              <w:ind w:left="360"/>
              <w:jc w:val="center"/>
              <w:rPr>
                <w:rFonts w:eastAsia="Times New Roman"/>
                <w:b/>
                <w:bCs/>
                <w:color w:val="000000"/>
                <w:sz w:val="18"/>
              </w:rPr>
            </w:pPr>
            <w:r>
              <w:rPr>
                <w:rFonts w:eastAsia="Times New Roman"/>
                <w:b/>
                <w:bCs/>
                <w:color w:val="000000"/>
                <w:sz w:val="18"/>
              </w:rPr>
              <w:t>1.1Б. Прием заявления о предоставлении муниципальной услуги и прилагаемых к нему документов (при обращении в МФЦ (в случае отсутствия электронного документооборота с ОМСУ)</w:t>
            </w:r>
          </w:p>
        </w:tc>
      </w:tr>
      <w:tr w:rsidR="00484758" w14:paraId="2A03416F"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24E0082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1.1Б.1</w:t>
            </w:r>
          </w:p>
        </w:tc>
        <w:tc>
          <w:tcPr>
            <w:tcW w:w="2096" w:type="dxa"/>
            <w:tcBorders>
              <w:top w:val="single" w:sz="4" w:space="0" w:color="000000"/>
              <w:left w:val="single" w:sz="4" w:space="0" w:color="000000"/>
              <w:bottom w:val="single" w:sz="4" w:space="0" w:color="000000"/>
              <w:right w:val="single" w:sz="4" w:space="0" w:color="000000"/>
            </w:tcBorders>
            <w:vAlign w:val="center"/>
          </w:tcPr>
          <w:p w14:paraId="41A639D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 xml:space="preserve">Проверка наличия документа, удостоверяющего личность заявителя (представителя </w:t>
            </w:r>
            <w:r w:rsidRPr="00AF16AB">
              <w:rPr>
                <w:rFonts w:eastAsia="Times New Roman"/>
                <w:color w:val="000000"/>
                <w:sz w:val="18"/>
              </w:rPr>
              <w:lastRenderedPageBreak/>
              <w:t>заявителя)</w:t>
            </w:r>
          </w:p>
        </w:tc>
        <w:tc>
          <w:tcPr>
            <w:tcW w:w="4953" w:type="dxa"/>
            <w:tcBorders>
              <w:top w:val="single" w:sz="4" w:space="0" w:color="000000"/>
              <w:left w:val="single" w:sz="4" w:space="0" w:color="000000"/>
              <w:bottom w:val="single" w:sz="4" w:space="0" w:color="000000"/>
              <w:right w:val="single" w:sz="4" w:space="0" w:color="000000"/>
            </w:tcBorders>
            <w:vAlign w:val="center"/>
          </w:tcPr>
          <w:p w14:paraId="21055C8C"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lastRenderedPageBreak/>
              <w:t>1. Специалист проверяет наличие у заявителя (представителя заявителя) документа, удостоверяющего личность.</w:t>
            </w:r>
          </w:p>
          <w:p w14:paraId="65BC3B3A"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 xml:space="preserve">В случае отсутствия наличие у заявителя (представителя заявителя) документа, удостоверяющего личность, либо </w:t>
            </w:r>
            <w:r w:rsidRPr="00AF16AB">
              <w:rPr>
                <w:rFonts w:eastAsia="Times New Roman"/>
                <w:color w:val="000000"/>
                <w:sz w:val="18"/>
              </w:rPr>
              <w:lastRenderedPageBreak/>
              <w:t>отказа предъявить такой документ, отказывает в приеме с разъяснением причин.</w:t>
            </w:r>
          </w:p>
          <w:p w14:paraId="01390E25"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если заявитель (представитель заявителя) настаивает на приеме документов, предлагает написать письменное обращение (жалобу) и завершает прием.</w:t>
            </w:r>
          </w:p>
          <w:p w14:paraId="04E04E67"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При наличии у заявителя (представителя заявителя) документа, удостоверяющего личность, специалист устанавливает факт принадлежности документа предъявителю путем сверки внешности обратившегося лица с фотографией в документе.</w:t>
            </w:r>
          </w:p>
          <w:p w14:paraId="2C2C784C"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если документ, удостоверяющий личность, не принадлежит предъявителю, отказывает в приеме с разъяснением причин.</w:t>
            </w:r>
          </w:p>
          <w:p w14:paraId="410FC765"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если заявитель (представитель заявителя) настаивает на приеме документов, предлагает написать письменное обращение (жалобу) и завершает прием.</w:t>
            </w:r>
          </w:p>
          <w:p w14:paraId="156148B2"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3. Специалист проверяет документ, удостоверяющий личность заявителя (представителя заявителя) на соответствие установленным требованиям.</w:t>
            </w:r>
          </w:p>
          <w:p w14:paraId="502E8C1C"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установления факта несоответствия документа, удостоверяющего личность, установленным требованиям отказывает в приеме с разъяснением причин.</w:t>
            </w:r>
          </w:p>
          <w:p w14:paraId="24C1F7E6"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если заявитель (представитель заявителя) настаивает на приеме документов, предлагает написать письменное обращение (жалобу).</w:t>
            </w:r>
          </w:p>
          <w:p w14:paraId="404FF158"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4" w:type="dxa"/>
            <w:tcBorders>
              <w:top w:val="single" w:sz="4" w:space="0" w:color="000000"/>
              <w:left w:val="single" w:sz="4" w:space="0" w:color="000000"/>
              <w:bottom w:val="single" w:sz="4" w:space="0" w:color="000000"/>
              <w:right w:val="single" w:sz="4" w:space="0" w:color="000000"/>
            </w:tcBorders>
            <w:vAlign w:val="center"/>
          </w:tcPr>
          <w:p w14:paraId="55EA9F0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lastRenderedPageBreak/>
              <w:t>5 минут</w:t>
            </w:r>
          </w:p>
        </w:tc>
        <w:tc>
          <w:tcPr>
            <w:tcW w:w="1687" w:type="dxa"/>
            <w:tcBorders>
              <w:top w:val="single" w:sz="4" w:space="0" w:color="000000"/>
              <w:left w:val="single" w:sz="4" w:space="0" w:color="000000"/>
              <w:bottom w:val="single" w:sz="4" w:space="0" w:color="000000"/>
              <w:right w:val="single" w:sz="4" w:space="0" w:color="000000"/>
            </w:tcBorders>
            <w:vAlign w:val="center"/>
          </w:tcPr>
          <w:p w14:paraId="24E486A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top w:val="single" w:sz="4" w:space="0" w:color="000000"/>
              <w:left w:val="single" w:sz="4" w:space="0" w:color="000000"/>
              <w:bottom w:val="single" w:sz="4" w:space="0" w:color="000000"/>
              <w:right w:val="single" w:sz="4" w:space="0" w:color="000000"/>
            </w:tcBorders>
            <w:vAlign w:val="center"/>
          </w:tcPr>
          <w:p w14:paraId="6E0E485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Нет</w:t>
            </w:r>
          </w:p>
        </w:tc>
        <w:tc>
          <w:tcPr>
            <w:tcW w:w="1664" w:type="dxa"/>
            <w:tcBorders>
              <w:top w:val="single" w:sz="4" w:space="0" w:color="000000"/>
              <w:left w:val="single" w:sz="4" w:space="0" w:color="000000"/>
              <w:bottom w:val="single" w:sz="4" w:space="0" w:color="000000"/>
              <w:right w:val="single" w:sz="4" w:space="0" w:color="000000"/>
            </w:tcBorders>
            <w:vAlign w:val="center"/>
          </w:tcPr>
          <w:p w14:paraId="34FB5BF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798AB43B"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59F2161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1.1Б.2</w:t>
            </w:r>
          </w:p>
        </w:tc>
        <w:tc>
          <w:tcPr>
            <w:tcW w:w="2096" w:type="dxa"/>
            <w:tcBorders>
              <w:top w:val="single" w:sz="4" w:space="0" w:color="000000"/>
              <w:left w:val="single" w:sz="4" w:space="0" w:color="000000"/>
              <w:bottom w:val="single" w:sz="4" w:space="0" w:color="000000"/>
              <w:right w:val="single" w:sz="4" w:space="0" w:color="000000"/>
            </w:tcBorders>
            <w:vAlign w:val="center"/>
          </w:tcPr>
          <w:p w14:paraId="3746573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Оформление и проверка представленного заявления и документов</w:t>
            </w:r>
          </w:p>
        </w:tc>
        <w:tc>
          <w:tcPr>
            <w:tcW w:w="4953" w:type="dxa"/>
            <w:tcBorders>
              <w:top w:val="single" w:sz="4" w:space="0" w:color="000000"/>
              <w:left w:val="single" w:sz="4" w:space="0" w:color="000000"/>
              <w:bottom w:val="single" w:sz="4" w:space="0" w:color="000000"/>
              <w:right w:val="single" w:sz="4" w:space="0" w:color="000000"/>
            </w:tcBorders>
            <w:vAlign w:val="center"/>
          </w:tcPr>
          <w:p w14:paraId="208D5B56" w14:textId="253795E9" w:rsidR="00484758" w:rsidRPr="00AF16AB" w:rsidRDefault="00484758" w:rsidP="00322692">
            <w:pPr>
              <w:pStyle w:val="Standard"/>
              <w:rPr>
                <w:rFonts w:eastAsia="Times New Roman"/>
                <w:color w:val="000000"/>
                <w:sz w:val="18"/>
              </w:rPr>
            </w:pPr>
            <w:r w:rsidRPr="00AF16AB">
              <w:rPr>
                <w:rFonts w:eastAsia="Times New Roman"/>
                <w:color w:val="000000"/>
                <w:sz w:val="18"/>
              </w:rPr>
              <w:t xml:space="preserve">1. Специалист вносит данные заявителя (представителя </w:t>
            </w:r>
            <w:r w:rsidR="00AF16AB" w:rsidRPr="00AF16AB">
              <w:rPr>
                <w:rFonts w:eastAsia="Times New Roman"/>
                <w:color w:val="000000"/>
                <w:sz w:val="18"/>
              </w:rPr>
              <w:t>заявителя) в</w:t>
            </w:r>
            <w:r w:rsidRPr="00AF16AB">
              <w:rPr>
                <w:rFonts w:eastAsia="Times New Roman"/>
                <w:color w:val="000000"/>
                <w:sz w:val="18"/>
              </w:rPr>
              <w:t xml:space="preserve"> АИС МФЦ.</w:t>
            </w:r>
          </w:p>
          <w:p w14:paraId="69F5B11B"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В случае обращения заявителя (представителя заявителя) за двумя и более услугами, получение которых возможно в рамках комплексного запроса, специалист информирует о возможности оформления комплексного запроса.</w:t>
            </w:r>
          </w:p>
          <w:p w14:paraId="119841DC"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3.  По выбору заявителя (представителя заявителя) формирует посредством АИС МФЦ и выдает заявителю (представителю заявителя) бланк заявления (комплексного запроса) для заполнения и при необходимости оказывает консультационную помощь при его заполнении.</w:t>
            </w:r>
          </w:p>
          <w:p w14:paraId="192361BA"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4. После заполнения заявления (комплексного запроса)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14:paraId="7D68D703"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5. Проверяет наличие необходимых документов.</w:t>
            </w:r>
          </w:p>
          <w:p w14:paraId="3A0D8201"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 xml:space="preserve">6. При выявлении несоответствий в заявлении либо </w:t>
            </w:r>
            <w:r w:rsidRPr="00AF16AB">
              <w:rPr>
                <w:rFonts w:eastAsia="Times New Roman"/>
                <w:color w:val="000000"/>
                <w:sz w:val="18"/>
              </w:rPr>
              <w:lastRenderedPageBreak/>
              <w:t>отсутствия необходимых документов предлагает заявителю (представителю заявителя) устранить выявленные недостатки с разъяснением причин.</w:t>
            </w:r>
          </w:p>
          <w:p w14:paraId="33413A34"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согласия заявителя (представителя заявителя) устранить выявленные недостатки возвращает документы и прекращает прием.</w:t>
            </w:r>
          </w:p>
          <w:p w14:paraId="6862AE8F" w14:textId="7E36D19D" w:rsidR="00484758" w:rsidRPr="00AF16AB" w:rsidRDefault="00484758" w:rsidP="00322692">
            <w:pPr>
              <w:pStyle w:val="Standard"/>
              <w:rPr>
                <w:rFonts w:eastAsia="Times New Roman"/>
                <w:color w:val="000000"/>
                <w:sz w:val="18"/>
              </w:rPr>
            </w:pPr>
            <w:r w:rsidRPr="00AF16AB">
              <w:rPr>
                <w:rFonts w:eastAsia="Times New Roman"/>
                <w:color w:val="000000"/>
                <w:sz w:val="18"/>
              </w:rPr>
              <w:t xml:space="preserve">В случае, если замечаний (недостатки) в ходе проверки заявления и документов (при наличии) не выявлены </w:t>
            </w:r>
            <w:r w:rsidR="00AF16AB" w:rsidRPr="00AF16AB">
              <w:rPr>
                <w:rFonts w:eastAsia="Times New Roman"/>
                <w:color w:val="000000"/>
                <w:sz w:val="18"/>
              </w:rPr>
              <w:t>либо заявитель</w:t>
            </w:r>
            <w:r w:rsidRPr="00AF16AB">
              <w:rPr>
                <w:rFonts w:eastAsia="Times New Roman"/>
                <w:color w:val="000000"/>
                <w:sz w:val="18"/>
              </w:rPr>
              <w:t xml:space="preserve"> (представитель заявителя) настаивает на приеме документов, специалист переходит к следующему действию.</w:t>
            </w:r>
          </w:p>
        </w:tc>
        <w:tc>
          <w:tcPr>
            <w:tcW w:w="1654" w:type="dxa"/>
            <w:tcBorders>
              <w:top w:val="single" w:sz="4" w:space="0" w:color="000000"/>
              <w:left w:val="single" w:sz="4" w:space="0" w:color="000000"/>
              <w:bottom w:val="single" w:sz="4" w:space="0" w:color="000000"/>
              <w:right w:val="single" w:sz="4" w:space="0" w:color="000000"/>
            </w:tcBorders>
            <w:vAlign w:val="center"/>
          </w:tcPr>
          <w:p w14:paraId="2CCFA3B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lastRenderedPageBreak/>
              <w:t>25 минут</w:t>
            </w:r>
          </w:p>
        </w:tc>
        <w:tc>
          <w:tcPr>
            <w:tcW w:w="1687" w:type="dxa"/>
            <w:tcBorders>
              <w:top w:val="single" w:sz="4" w:space="0" w:color="000000"/>
              <w:left w:val="single" w:sz="4" w:space="0" w:color="000000"/>
              <w:bottom w:val="single" w:sz="4" w:space="0" w:color="000000"/>
              <w:right w:val="single" w:sz="4" w:space="0" w:color="000000"/>
            </w:tcBorders>
            <w:vAlign w:val="center"/>
          </w:tcPr>
          <w:p w14:paraId="34C7FE9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top w:val="single" w:sz="4" w:space="0" w:color="000000"/>
              <w:left w:val="single" w:sz="4" w:space="0" w:color="000000"/>
              <w:bottom w:val="single" w:sz="4" w:space="0" w:color="000000"/>
              <w:right w:val="single" w:sz="4" w:space="0" w:color="000000"/>
            </w:tcBorders>
            <w:vAlign w:val="center"/>
          </w:tcPr>
          <w:p w14:paraId="777FBF2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7AD5072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597FF77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1D45BF7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p w14:paraId="17CFF2C8" w14:textId="77777777" w:rsidR="00484758" w:rsidRPr="00AF16AB" w:rsidRDefault="00484758" w:rsidP="00322692">
            <w:pPr>
              <w:pStyle w:val="Standard"/>
              <w:jc w:val="center"/>
              <w:rPr>
                <w:rFonts w:eastAsia="Times New Roman"/>
                <w:color w:val="000000"/>
                <w:sz w:val="18"/>
              </w:rPr>
            </w:pPr>
          </w:p>
          <w:p w14:paraId="1FA1AA5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Документационное обеспечение:</w:t>
            </w:r>
          </w:p>
          <w:p w14:paraId="1811851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Заявление</w:t>
            </w:r>
          </w:p>
        </w:tc>
        <w:tc>
          <w:tcPr>
            <w:tcW w:w="1664" w:type="dxa"/>
            <w:tcBorders>
              <w:top w:val="single" w:sz="4" w:space="0" w:color="000000"/>
              <w:left w:val="single" w:sz="4" w:space="0" w:color="000000"/>
              <w:bottom w:val="single" w:sz="4" w:space="0" w:color="000000"/>
              <w:right w:val="single" w:sz="4" w:space="0" w:color="000000"/>
            </w:tcBorders>
            <w:vAlign w:val="center"/>
          </w:tcPr>
          <w:p w14:paraId="732C360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Приложение 1</w:t>
            </w:r>
          </w:p>
          <w:p w14:paraId="02225104" w14:textId="606C1FFB" w:rsidR="00484758" w:rsidRPr="00AF16AB" w:rsidRDefault="00AF16AB" w:rsidP="00322692">
            <w:pPr>
              <w:pStyle w:val="Standard"/>
              <w:jc w:val="center"/>
              <w:rPr>
                <w:rFonts w:eastAsia="Times New Roman"/>
                <w:color w:val="000000"/>
                <w:sz w:val="18"/>
              </w:rPr>
            </w:pPr>
            <w:r w:rsidRPr="00AF16AB">
              <w:rPr>
                <w:rFonts w:eastAsia="Times New Roman"/>
                <w:color w:val="000000"/>
                <w:sz w:val="18"/>
              </w:rPr>
              <w:t>Приложение 2</w:t>
            </w:r>
          </w:p>
        </w:tc>
      </w:tr>
      <w:tr w:rsidR="00484758" w14:paraId="46A134D1"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59313AF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1.1Б.3</w:t>
            </w:r>
          </w:p>
        </w:tc>
        <w:tc>
          <w:tcPr>
            <w:tcW w:w="2096" w:type="dxa"/>
            <w:tcBorders>
              <w:top w:val="single" w:sz="4" w:space="0" w:color="000000"/>
              <w:left w:val="single" w:sz="4" w:space="0" w:color="000000"/>
              <w:bottom w:val="single" w:sz="4" w:space="0" w:color="000000"/>
              <w:right w:val="single" w:sz="4" w:space="0" w:color="000000"/>
            </w:tcBorders>
            <w:vAlign w:val="center"/>
          </w:tcPr>
          <w:p w14:paraId="50AFE621" w14:textId="3E9391A5"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 xml:space="preserve">Изготовление копий документов, представленных </w:t>
            </w:r>
            <w:r w:rsidR="00AF16AB" w:rsidRPr="00AF16AB">
              <w:rPr>
                <w:rFonts w:eastAsia="Times New Roman"/>
                <w:color w:val="000000"/>
                <w:sz w:val="18"/>
              </w:rPr>
              <w:t>заявителем (представителем заявителя),</w:t>
            </w:r>
            <w:r w:rsidRPr="00AF16AB">
              <w:rPr>
                <w:rFonts w:eastAsia="Times New Roman"/>
                <w:color w:val="000000"/>
                <w:sz w:val="18"/>
              </w:rPr>
              <w:t xml:space="preserve"> или сверка копий таких документов с их оригиналами (при наличии)</w:t>
            </w:r>
          </w:p>
        </w:tc>
        <w:tc>
          <w:tcPr>
            <w:tcW w:w="4953" w:type="dxa"/>
            <w:tcBorders>
              <w:top w:val="single" w:sz="4" w:space="0" w:color="000000"/>
              <w:left w:val="single" w:sz="4" w:space="0" w:color="000000"/>
              <w:bottom w:val="single" w:sz="4" w:space="0" w:color="000000"/>
              <w:right w:val="single" w:sz="4" w:space="0" w:color="000000"/>
            </w:tcBorders>
          </w:tcPr>
          <w:p w14:paraId="071C5602" w14:textId="4F0B84A3" w:rsidR="00484758" w:rsidRPr="00AF16AB" w:rsidRDefault="00484758" w:rsidP="00322692">
            <w:pPr>
              <w:pStyle w:val="Standard"/>
              <w:rPr>
                <w:rFonts w:eastAsia="Times New Roman"/>
                <w:color w:val="000000"/>
                <w:sz w:val="18"/>
              </w:rPr>
            </w:pPr>
            <w:r w:rsidRPr="00AF16AB">
              <w:rPr>
                <w:rFonts w:eastAsia="Times New Roman"/>
                <w:color w:val="000000"/>
                <w:sz w:val="18"/>
              </w:rPr>
              <w:t xml:space="preserve">1. В случае представления заявителем (представителем заявителя) оригиналов документов, подлежащих формированию в дело в копии, специалист </w:t>
            </w:r>
            <w:r w:rsidR="00AF16AB" w:rsidRPr="00AF16AB">
              <w:rPr>
                <w:rFonts w:eastAsia="Times New Roman"/>
                <w:color w:val="000000"/>
                <w:sz w:val="18"/>
              </w:rPr>
              <w:t>изготавливает их</w:t>
            </w:r>
            <w:r w:rsidRPr="00AF16AB">
              <w:rPr>
                <w:rFonts w:eastAsia="Times New Roman"/>
                <w:color w:val="000000"/>
                <w:sz w:val="18"/>
              </w:rPr>
              <w:t xml:space="preserve"> копии и заверяет копии путем проставления надписи «Копия верна», ФИО специалиста и даты заверения.</w:t>
            </w:r>
          </w:p>
          <w:p w14:paraId="651C5248"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В случае представления заявителем (представителем заявителя) копий документов, не заверенных нотариально, специалист проверяет соответствие копий оригиналам и заверяет копии путем проставления надписи «Копия верна», ФИО специалиста и даты заверения.</w:t>
            </w:r>
          </w:p>
        </w:tc>
        <w:tc>
          <w:tcPr>
            <w:tcW w:w="1654" w:type="dxa"/>
            <w:tcBorders>
              <w:top w:val="single" w:sz="4" w:space="0" w:color="000000"/>
              <w:left w:val="single" w:sz="4" w:space="0" w:color="000000"/>
              <w:bottom w:val="single" w:sz="4" w:space="0" w:color="000000"/>
              <w:right w:val="single" w:sz="4" w:space="0" w:color="000000"/>
            </w:tcBorders>
            <w:vAlign w:val="center"/>
          </w:tcPr>
          <w:p w14:paraId="0A8D7FE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5 минут</w:t>
            </w:r>
          </w:p>
        </w:tc>
        <w:tc>
          <w:tcPr>
            <w:tcW w:w="1687" w:type="dxa"/>
            <w:tcBorders>
              <w:top w:val="single" w:sz="4" w:space="0" w:color="000000"/>
              <w:left w:val="single" w:sz="4" w:space="0" w:color="000000"/>
              <w:bottom w:val="single" w:sz="4" w:space="0" w:color="000000"/>
              <w:right w:val="single" w:sz="4" w:space="0" w:color="000000"/>
            </w:tcBorders>
            <w:vAlign w:val="center"/>
          </w:tcPr>
          <w:p w14:paraId="7170A26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top w:val="single" w:sz="4" w:space="0" w:color="000000"/>
              <w:left w:val="single" w:sz="4" w:space="0" w:color="000000"/>
              <w:bottom w:val="single" w:sz="4" w:space="0" w:color="000000"/>
              <w:right w:val="single" w:sz="4" w:space="0" w:color="000000"/>
            </w:tcBorders>
            <w:vAlign w:val="center"/>
          </w:tcPr>
          <w:p w14:paraId="091308F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3A4B7A0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w:t>
            </w:r>
          </w:p>
          <w:p w14:paraId="7C95C61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Сканер (МФУ)</w:t>
            </w:r>
          </w:p>
          <w:p w14:paraId="18DC84B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Штамп для заверения</w:t>
            </w:r>
          </w:p>
        </w:tc>
        <w:tc>
          <w:tcPr>
            <w:tcW w:w="1664" w:type="dxa"/>
            <w:tcBorders>
              <w:top w:val="single" w:sz="4" w:space="0" w:color="000000"/>
              <w:left w:val="single" w:sz="4" w:space="0" w:color="000000"/>
              <w:bottom w:val="single" w:sz="4" w:space="0" w:color="000000"/>
              <w:right w:val="single" w:sz="4" w:space="0" w:color="000000"/>
            </w:tcBorders>
            <w:vAlign w:val="center"/>
          </w:tcPr>
          <w:p w14:paraId="5EDC5B2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6618D82A"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31740D5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1.1Б.4</w:t>
            </w:r>
          </w:p>
        </w:tc>
        <w:tc>
          <w:tcPr>
            <w:tcW w:w="2096" w:type="dxa"/>
            <w:tcBorders>
              <w:top w:val="single" w:sz="4" w:space="0" w:color="000000"/>
              <w:left w:val="single" w:sz="4" w:space="0" w:color="000000"/>
              <w:bottom w:val="single" w:sz="4" w:space="0" w:color="000000"/>
              <w:right w:val="single" w:sz="4" w:space="0" w:color="000000"/>
            </w:tcBorders>
            <w:vAlign w:val="center"/>
          </w:tcPr>
          <w:p w14:paraId="4C31A80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Регистрация запроса</w:t>
            </w:r>
          </w:p>
        </w:tc>
        <w:tc>
          <w:tcPr>
            <w:tcW w:w="4953" w:type="dxa"/>
            <w:tcBorders>
              <w:top w:val="single" w:sz="4" w:space="0" w:color="000000"/>
              <w:left w:val="single" w:sz="4" w:space="0" w:color="000000"/>
              <w:bottom w:val="single" w:sz="4" w:space="0" w:color="000000"/>
              <w:right w:val="single" w:sz="4" w:space="0" w:color="000000"/>
            </w:tcBorders>
          </w:tcPr>
          <w:p w14:paraId="28076544"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Регистрация запроса в АИС МФЦ осуществляется путем присвоения ему номера и даты в автоматическом режиме</w:t>
            </w:r>
          </w:p>
        </w:tc>
        <w:tc>
          <w:tcPr>
            <w:tcW w:w="1654" w:type="dxa"/>
            <w:tcBorders>
              <w:top w:val="single" w:sz="4" w:space="0" w:color="000000"/>
              <w:left w:val="single" w:sz="4" w:space="0" w:color="000000"/>
              <w:bottom w:val="single" w:sz="4" w:space="0" w:color="000000"/>
              <w:right w:val="single" w:sz="4" w:space="0" w:color="000000"/>
            </w:tcBorders>
            <w:vAlign w:val="center"/>
          </w:tcPr>
          <w:p w14:paraId="3EC4A3F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 минута</w:t>
            </w:r>
          </w:p>
        </w:tc>
        <w:tc>
          <w:tcPr>
            <w:tcW w:w="1687" w:type="dxa"/>
            <w:tcBorders>
              <w:top w:val="single" w:sz="4" w:space="0" w:color="000000"/>
              <w:left w:val="single" w:sz="4" w:space="0" w:color="000000"/>
              <w:bottom w:val="single" w:sz="4" w:space="0" w:color="000000"/>
              <w:right w:val="single" w:sz="4" w:space="0" w:color="000000"/>
            </w:tcBorders>
            <w:vAlign w:val="center"/>
          </w:tcPr>
          <w:p w14:paraId="18D21DE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top w:val="single" w:sz="4" w:space="0" w:color="000000"/>
              <w:left w:val="single" w:sz="4" w:space="0" w:color="000000"/>
              <w:bottom w:val="single" w:sz="4" w:space="0" w:color="000000"/>
              <w:right w:val="single" w:sz="4" w:space="0" w:color="000000"/>
            </w:tcBorders>
            <w:vAlign w:val="center"/>
          </w:tcPr>
          <w:p w14:paraId="4FD2207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4B33CD7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1D5D56F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tc>
        <w:tc>
          <w:tcPr>
            <w:tcW w:w="1664" w:type="dxa"/>
            <w:tcBorders>
              <w:top w:val="single" w:sz="4" w:space="0" w:color="000000"/>
              <w:left w:val="single" w:sz="4" w:space="0" w:color="000000"/>
              <w:bottom w:val="single" w:sz="4" w:space="0" w:color="000000"/>
              <w:right w:val="single" w:sz="4" w:space="0" w:color="000000"/>
            </w:tcBorders>
            <w:vAlign w:val="center"/>
          </w:tcPr>
          <w:p w14:paraId="20DD552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0407298C"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6229AE0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1.1Б.5</w:t>
            </w:r>
          </w:p>
        </w:tc>
        <w:tc>
          <w:tcPr>
            <w:tcW w:w="2096" w:type="dxa"/>
            <w:tcBorders>
              <w:top w:val="single" w:sz="4" w:space="0" w:color="000000"/>
              <w:left w:val="single" w:sz="4" w:space="0" w:color="000000"/>
              <w:bottom w:val="single" w:sz="4" w:space="0" w:color="000000"/>
              <w:right w:val="single" w:sz="4" w:space="0" w:color="000000"/>
            </w:tcBorders>
            <w:vAlign w:val="center"/>
          </w:tcPr>
          <w:p w14:paraId="74063C8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Выдача заявителю (его представителю) расписки в получении документов с указанием их перечня и даты получения (комплексного запроса)</w:t>
            </w:r>
          </w:p>
        </w:tc>
        <w:tc>
          <w:tcPr>
            <w:tcW w:w="4953" w:type="dxa"/>
            <w:tcBorders>
              <w:top w:val="single" w:sz="4" w:space="0" w:color="000000"/>
              <w:left w:val="single" w:sz="4" w:space="0" w:color="000000"/>
              <w:bottom w:val="single" w:sz="4" w:space="0" w:color="000000"/>
              <w:right w:val="single" w:sz="4" w:space="0" w:color="000000"/>
            </w:tcBorders>
          </w:tcPr>
          <w:p w14:paraId="2E4CD5CB"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формирует 2 экземпляра расписки в получении документов с указанием их перечня и даты получения посредством АИС МФЦ:</w:t>
            </w:r>
          </w:p>
          <w:p w14:paraId="54B2A2FD"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один экземпляр с подписью заявителя приобщает к заявлению</w:t>
            </w:r>
          </w:p>
          <w:p w14:paraId="6423A05F"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второй экземпляр выдает заявителю (представителю заявителя).</w:t>
            </w:r>
          </w:p>
          <w:p w14:paraId="45CC3BE5"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При обращении заявителя (представителя заявителя) с комплексным запросом вместо расписки выдается второй экземпляр комплексного запроса.</w:t>
            </w:r>
          </w:p>
        </w:tc>
        <w:tc>
          <w:tcPr>
            <w:tcW w:w="1654" w:type="dxa"/>
            <w:tcBorders>
              <w:top w:val="single" w:sz="4" w:space="0" w:color="000000"/>
              <w:left w:val="single" w:sz="4" w:space="0" w:color="000000"/>
              <w:bottom w:val="single" w:sz="4" w:space="0" w:color="000000"/>
              <w:right w:val="single" w:sz="4" w:space="0" w:color="000000"/>
            </w:tcBorders>
            <w:vAlign w:val="center"/>
          </w:tcPr>
          <w:p w14:paraId="4722A2C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5 минут</w:t>
            </w:r>
          </w:p>
        </w:tc>
        <w:tc>
          <w:tcPr>
            <w:tcW w:w="1687" w:type="dxa"/>
            <w:tcBorders>
              <w:top w:val="single" w:sz="4" w:space="0" w:color="000000"/>
              <w:left w:val="single" w:sz="4" w:space="0" w:color="000000"/>
              <w:bottom w:val="single" w:sz="4" w:space="0" w:color="000000"/>
              <w:right w:val="single" w:sz="4" w:space="0" w:color="000000"/>
            </w:tcBorders>
            <w:vAlign w:val="center"/>
          </w:tcPr>
          <w:p w14:paraId="16CC477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top w:val="single" w:sz="4" w:space="0" w:color="000000"/>
              <w:left w:val="single" w:sz="4" w:space="0" w:color="000000"/>
              <w:bottom w:val="single" w:sz="4" w:space="0" w:color="000000"/>
              <w:right w:val="single" w:sz="4" w:space="0" w:color="000000"/>
            </w:tcBorders>
            <w:vAlign w:val="center"/>
          </w:tcPr>
          <w:p w14:paraId="35DDCA5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18A9257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2C0FB56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71AF027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p w14:paraId="61FE6519" w14:textId="77777777" w:rsidR="00484758" w:rsidRPr="00AF16AB" w:rsidRDefault="00484758" w:rsidP="00322692">
            <w:pPr>
              <w:pStyle w:val="Standard"/>
              <w:jc w:val="center"/>
              <w:rPr>
                <w:rFonts w:eastAsia="Times New Roman"/>
                <w:color w:val="000000"/>
                <w:sz w:val="18"/>
              </w:rPr>
            </w:pPr>
          </w:p>
        </w:tc>
        <w:tc>
          <w:tcPr>
            <w:tcW w:w="1664" w:type="dxa"/>
            <w:tcBorders>
              <w:top w:val="single" w:sz="4" w:space="0" w:color="000000"/>
              <w:left w:val="single" w:sz="4" w:space="0" w:color="000000"/>
              <w:bottom w:val="single" w:sz="4" w:space="0" w:color="000000"/>
              <w:right w:val="single" w:sz="4" w:space="0" w:color="000000"/>
            </w:tcBorders>
            <w:vAlign w:val="center"/>
          </w:tcPr>
          <w:p w14:paraId="7779503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6513801C"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21D1922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1.1Б.6</w:t>
            </w:r>
          </w:p>
        </w:tc>
        <w:tc>
          <w:tcPr>
            <w:tcW w:w="2096" w:type="dxa"/>
            <w:tcBorders>
              <w:top w:val="single" w:sz="4" w:space="0" w:color="000000"/>
              <w:left w:val="single" w:sz="4" w:space="0" w:color="000000"/>
              <w:bottom w:val="single" w:sz="4" w:space="0" w:color="000000"/>
              <w:right w:val="single" w:sz="4" w:space="0" w:color="000000"/>
            </w:tcBorders>
            <w:vAlign w:val="center"/>
          </w:tcPr>
          <w:p w14:paraId="7FE01DF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Формирование заявления (при обращении заявителя (представителя заявителя) с комплексным запросом</w:t>
            </w:r>
          </w:p>
        </w:tc>
        <w:tc>
          <w:tcPr>
            <w:tcW w:w="4953" w:type="dxa"/>
            <w:tcBorders>
              <w:top w:val="single" w:sz="4" w:space="0" w:color="000000"/>
              <w:left w:val="single" w:sz="4" w:space="0" w:color="000000"/>
              <w:bottom w:val="single" w:sz="4" w:space="0" w:color="000000"/>
              <w:right w:val="single" w:sz="4" w:space="0" w:color="000000"/>
            </w:tcBorders>
            <w:vAlign w:val="center"/>
          </w:tcPr>
          <w:p w14:paraId="53EB1B25"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На основании сведений, указанных заявителем (представителем заявителя) в комплексном запросе, формирует и подписывает заявление на муниципальную услугу, изготавливает и заверяет копию комплексного запроса</w:t>
            </w:r>
          </w:p>
        </w:tc>
        <w:tc>
          <w:tcPr>
            <w:tcW w:w="1654" w:type="dxa"/>
            <w:tcBorders>
              <w:top w:val="single" w:sz="4" w:space="0" w:color="000000"/>
              <w:left w:val="single" w:sz="4" w:space="0" w:color="000000"/>
              <w:bottom w:val="single" w:sz="4" w:space="0" w:color="000000"/>
              <w:right w:val="single" w:sz="4" w:space="0" w:color="000000"/>
            </w:tcBorders>
            <w:vAlign w:val="center"/>
          </w:tcPr>
          <w:p w14:paraId="7D7D491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 минут</w:t>
            </w:r>
          </w:p>
        </w:tc>
        <w:tc>
          <w:tcPr>
            <w:tcW w:w="1687" w:type="dxa"/>
            <w:tcBorders>
              <w:top w:val="single" w:sz="4" w:space="0" w:color="000000"/>
              <w:left w:val="single" w:sz="4" w:space="0" w:color="000000"/>
              <w:bottom w:val="single" w:sz="4" w:space="0" w:color="000000"/>
              <w:right w:val="single" w:sz="4" w:space="0" w:color="000000"/>
            </w:tcBorders>
            <w:vAlign w:val="center"/>
          </w:tcPr>
          <w:p w14:paraId="4A6A9BE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top w:val="single" w:sz="4" w:space="0" w:color="000000"/>
              <w:left w:val="single" w:sz="4" w:space="0" w:color="000000"/>
              <w:bottom w:val="single" w:sz="4" w:space="0" w:color="000000"/>
              <w:right w:val="single" w:sz="4" w:space="0" w:color="000000"/>
            </w:tcBorders>
            <w:vAlign w:val="center"/>
          </w:tcPr>
          <w:p w14:paraId="76EABF0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26AE996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133ED63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6CACA36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p w14:paraId="36052200" w14:textId="77777777" w:rsidR="00484758" w:rsidRPr="00AF16AB" w:rsidRDefault="00484758" w:rsidP="00322692">
            <w:pPr>
              <w:pStyle w:val="Standard"/>
              <w:jc w:val="center"/>
              <w:rPr>
                <w:rFonts w:eastAsia="Times New Roman"/>
                <w:color w:val="000000"/>
                <w:sz w:val="18"/>
              </w:rPr>
            </w:pPr>
          </w:p>
        </w:tc>
        <w:tc>
          <w:tcPr>
            <w:tcW w:w="1664" w:type="dxa"/>
            <w:tcBorders>
              <w:top w:val="single" w:sz="4" w:space="0" w:color="000000"/>
              <w:left w:val="single" w:sz="4" w:space="0" w:color="000000"/>
              <w:bottom w:val="single" w:sz="4" w:space="0" w:color="000000"/>
              <w:right w:val="single" w:sz="4" w:space="0" w:color="000000"/>
            </w:tcBorders>
            <w:vAlign w:val="center"/>
          </w:tcPr>
          <w:p w14:paraId="7DF6186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33CBA647"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382697B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1.1Б.7</w:t>
            </w:r>
          </w:p>
        </w:tc>
        <w:tc>
          <w:tcPr>
            <w:tcW w:w="2096" w:type="dxa"/>
            <w:tcBorders>
              <w:top w:val="single" w:sz="4" w:space="0" w:color="000000"/>
              <w:left w:val="single" w:sz="4" w:space="0" w:color="000000"/>
              <w:bottom w:val="single" w:sz="4" w:space="0" w:color="000000"/>
              <w:right w:val="single" w:sz="4" w:space="0" w:color="000000"/>
            </w:tcBorders>
            <w:vAlign w:val="center"/>
          </w:tcPr>
          <w:p w14:paraId="3B968C9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Направление документов в ОМСУ</w:t>
            </w:r>
          </w:p>
        </w:tc>
        <w:tc>
          <w:tcPr>
            <w:tcW w:w="4953" w:type="dxa"/>
            <w:tcBorders>
              <w:top w:val="single" w:sz="4" w:space="0" w:color="000000"/>
              <w:left w:val="single" w:sz="4" w:space="0" w:color="000000"/>
              <w:bottom w:val="single" w:sz="4" w:space="0" w:color="000000"/>
              <w:right w:val="single" w:sz="4" w:space="0" w:color="000000"/>
            </w:tcBorders>
            <w:vAlign w:val="center"/>
          </w:tcPr>
          <w:p w14:paraId="199C392D"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осуществляет подготовку 2 экземпляров реестра направляемых документов.</w:t>
            </w:r>
          </w:p>
          <w:p w14:paraId="194A2F4B"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Специалист осуществляет доставку документов в ОМСУ.</w:t>
            </w:r>
          </w:p>
        </w:tc>
        <w:tc>
          <w:tcPr>
            <w:tcW w:w="1654" w:type="dxa"/>
            <w:tcBorders>
              <w:top w:val="single" w:sz="4" w:space="0" w:color="000000"/>
              <w:left w:val="single" w:sz="4" w:space="0" w:color="000000"/>
              <w:bottom w:val="single" w:sz="4" w:space="0" w:color="000000"/>
              <w:right w:val="single" w:sz="4" w:space="0" w:color="000000"/>
            </w:tcBorders>
            <w:vAlign w:val="center"/>
          </w:tcPr>
          <w:p w14:paraId="4E050FB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 рабочий день</w:t>
            </w:r>
          </w:p>
        </w:tc>
        <w:tc>
          <w:tcPr>
            <w:tcW w:w="1687" w:type="dxa"/>
            <w:tcBorders>
              <w:top w:val="single" w:sz="4" w:space="0" w:color="000000"/>
              <w:left w:val="single" w:sz="4" w:space="0" w:color="000000"/>
              <w:bottom w:val="single" w:sz="4" w:space="0" w:color="000000"/>
              <w:right w:val="single" w:sz="4" w:space="0" w:color="000000"/>
            </w:tcBorders>
            <w:vAlign w:val="center"/>
          </w:tcPr>
          <w:p w14:paraId="33388D3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top w:val="single" w:sz="4" w:space="0" w:color="000000"/>
              <w:left w:val="single" w:sz="4" w:space="0" w:color="000000"/>
              <w:bottom w:val="single" w:sz="4" w:space="0" w:color="000000"/>
              <w:right w:val="single" w:sz="4" w:space="0" w:color="000000"/>
            </w:tcBorders>
            <w:vAlign w:val="center"/>
          </w:tcPr>
          <w:p w14:paraId="1B8D3CA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145BF6A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0764144F" w14:textId="07EC4519" w:rsidR="00484758" w:rsidRPr="00AF16AB" w:rsidRDefault="00484758" w:rsidP="00AF16AB">
            <w:pPr>
              <w:pStyle w:val="Standard"/>
              <w:jc w:val="center"/>
              <w:rPr>
                <w:rFonts w:eastAsia="Times New Roman"/>
                <w:color w:val="000000"/>
                <w:sz w:val="18"/>
              </w:rPr>
            </w:pPr>
            <w:r w:rsidRPr="00AF16AB">
              <w:rPr>
                <w:rFonts w:eastAsia="Times New Roman"/>
                <w:color w:val="000000"/>
                <w:sz w:val="18"/>
              </w:rPr>
              <w:t>АИС МФЦ</w:t>
            </w:r>
          </w:p>
        </w:tc>
        <w:tc>
          <w:tcPr>
            <w:tcW w:w="1664" w:type="dxa"/>
            <w:tcBorders>
              <w:top w:val="single" w:sz="4" w:space="0" w:color="000000"/>
              <w:left w:val="single" w:sz="4" w:space="0" w:color="000000"/>
              <w:bottom w:val="single" w:sz="4" w:space="0" w:color="000000"/>
              <w:right w:val="single" w:sz="4" w:space="0" w:color="000000"/>
            </w:tcBorders>
            <w:vAlign w:val="center"/>
          </w:tcPr>
          <w:p w14:paraId="256BCE0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4ED9CA13" w14:textId="77777777" w:rsidTr="00322692">
        <w:trPr>
          <w:trHeight w:val="315"/>
        </w:trPr>
        <w:tc>
          <w:tcPr>
            <w:tcW w:w="14914" w:type="dxa"/>
            <w:gridSpan w:val="7"/>
            <w:tcBorders>
              <w:top w:val="single" w:sz="4" w:space="0" w:color="000000"/>
              <w:left w:val="single" w:sz="4" w:space="0" w:color="000000"/>
              <w:bottom w:val="single" w:sz="4" w:space="0" w:color="000000"/>
              <w:right w:val="single" w:sz="4" w:space="0" w:color="000000"/>
            </w:tcBorders>
            <w:vAlign w:val="center"/>
          </w:tcPr>
          <w:p w14:paraId="26B6D36D" w14:textId="77777777" w:rsidR="00484758" w:rsidRDefault="00484758" w:rsidP="00322692">
            <w:pPr>
              <w:pStyle w:val="ac"/>
              <w:ind w:left="360"/>
              <w:jc w:val="center"/>
              <w:rPr>
                <w:rFonts w:eastAsia="Times New Roman"/>
                <w:b/>
                <w:bCs/>
                <w:color w:val="000000"/>
                <w:sz w:val="18"/>
              </w:rPr>
            </w:pPr>
            <w:r>
              <w:rPr>
                <w:rFonts w:eastAsia="Times New Roman"/>
                <w:b/>
                <w:bCs/>
                <w:color w:val="000000"/>
                <w:sz w:val="18"/>
              </w:rPr>
              <w:lastRenderedPageBreak/>
              <w:t>1.1В. Прием заявления о предоставлении муниципальной услуги и прилагаемых к нему документов (при обращении в МФЦ (в случае электронного документооборота с ОМСУ)</w:t>
            </w:r>
          </w:p>
        </w:tc>
      </w:tr>
      <w:tr w:rsidR="00484758" w14:paraId="71AE13EB"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142A0DB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1.1В.1</w:t>
            </w:r>
          </w:p>
        </w:tc>
        <w:tc>
          <w:tcPr>
            <w:tcW w:w="2096" w:type="dxa"/>
            <w:tcBorders>
              <w:top w:val="single" w:sz="4" w:space="0" w:color="000000"/>
              <w:left w:val="single" w:sz="4" w:space="0" w:color="000000"/>
              <w:bottom w:val="single" w:sz="4" w:space="0" w:color="000000"/>
              <w:right w:val="single" w:sz="4" w:space="0" w:color="000000"/>
            </w:tcBorders>
            <w:vAlign w:val="center"/>
          </w:tcPr>
          <w:p w14:paraId="2C5C5AD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Проверка наличия документа, удостоверяющего личность заявителя (представителя заявителя)</w:t>
            </w:r>
          </w:p>
        </w:tc>
        <w:tc>
          <w:tcPr>
            <w:tcW w:w="4953" w:type="dxa"/>
            <w:tcBorders>
              <w:top w:val="single" w:sz="4" w:space="0" w:color="000000"/>
              <w:left w:val="single" w:sz="4" w:space="0" w:color="000000"/>
              <w:bottom w:val="single" w:sz="4" w:space="0" w:color="000000"/>
              <w:right w:val="single" w:sz="4" w:space="0" w:color="000000"/>
            </w:tcBorders>
            <w:vAlign w:val="center"/>
          </w:tcPr>
          <w:p w14:paraId="6E163A54"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проверяет наличие у заявителя (представителя заявителя) документа, удостоверяющего личность.</w:t>
            </w:r>
          </w:p>
          <w:p w14:paraId="65C8A040"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отсутствия наличие у заявителя (представителя заявителя) документа, удостоверяющего личность, либо отказа предъявить такой документ, отказывает в приеме с разъяснением причин.</w:t>
            </w:r>
          </w:p>
          <w:p w14:paraId="5CB89B47"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если заявитель (представитель заявителя) настаивает на приеме документов, предлагает написать письменное обращение (жалобу) и завершает прием.</w:t>
            </w:r>
          </w:p>
          <w:p w14:paraId="3129DF71"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При наличии у заявителя (представителя заявителя) документа, удостоверяющего личность, специалист устанавливает факт принадлежности документа предъявителю путем сверки внешности обратившегося лица с фотографией в документе.</w:t>
            </w:r>
          </w:p>
          <w:p w14:paraId="2E6DB410"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если документ, удостоверяющий личность, не принадлежит предъявителю, отказывает в приеме с разъяснением причин.</w:t>
            </w:r>
          </w:p>
          <w:p w14:paraId="41A1A4A0"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если заявитель (представитель заявителя) настаивает на приеме документов, предлагает написать письменное обращение (жалобу) и завершает прием.</w:t>
            </w:r>
          </w:p>
          <w:p w14:paraId="71356DA8"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3. Специалист проверяет документ, удостоверяющий личность заявителя (представителя заявителя) на соответствие установленным требованиям.</w:t>
            </w:r>
          </w:p>
          <w:p w14:paraId="29BCB693"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установления факта несоответствия документа, удостоверяющего личность, установленным требованиям отказывает в приеме с разъяснением причин.</w:t>
            </w:r>
          </w:p>
          <w:p w14:paraId="47B4F8A6"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если заявитель (представитель заявителя) настаивает на приеме документов, предлагает написать письменное обращение (жалобу).</w:t>
            </w:r>
          </w:p>
          <w:p w14:paraId="04B3CA94" w14:textId="77777777" w:rsidR="00484758" w:rsidRPr="00AF16AB" w:rsidRDefault="00484758" w:rsidP="00322692">
            <w:pPr>
              <w:pStyle w:val="Standard"/>
            </w:pPr>
            <w:r w:rsidRPr="00AF16AB">
              <w:rPr>
                <w:rFonts w:eastAsia="Times New Roman"/>
                <w:color w:val="000000"/>
                <w:sz w:val="18"/>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4" w:type="dxa"/>
            <w:tcBorders>
              <w:top w:val="single" w:sz="4" w:space="0" w:color="000000"/>
              <w:left w:val="single" w:sz="4" w:space="0" w:color="000000"/>
              <w:bottom w:val="single" w:sz="4" w:space="0" w:color="000000"/>
              <w:right w:val="single" w:sz="4" w:space="0" w:color="000000"/>
            </w:tcBorders>
            <w:vAlign w:val="center"/>
          </w:tcPr>
          <w:p w14:paraId="006F542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5 минут</w:t>
            </w:r>
          </w:p>
        </w:tc>
        <w:tc>
          <w:tcPr>
            <w:tcW w:w="1687" w:type="dxa"/>
            <w:tcBorders>
              <w:top w:val="single" w:sz="4" w:space="0" w:color="000000"/>
              <w:left w:val="single" w:sz="4" w:space="0" w:color="000000"/>
              <w:bottom w:val="single" w:sz="4" w:space="0" w:color="000000"/>
              <w:right w:val="single" w:sz="4" w:space="0" w:color="000000"/>
            </w:tcBorders>
            <w:vAlign w:val="center"/>
          </w:tcPr>
          <w:p w14:paraId="49FD15F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top w:val="single" w:sz="4" w:space="0" w:color="000000"/>
              <w:left w:val="single" w:sz="4" w:space="0" w:color="000000"/>
              <w:bottom w:val="single" w:sz="4" w:space="0" w:color="000000"/>
              <w:right w:val="single" w:sz="4" w:space="0" w:color="000000"/>
            </w:tcBorders>
            <w:vAlign w:val="center"/>
          </w:tcPr>
          <w:p w14:paraId="0D4099D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Нет</w:t>
            </w:r>
          </w:p>
        </w:tc>
        <w:tc>
          <w:tcPr>
            <w:tcW w:w="1664" w:type="dxa"/>
            <w:tcBorders>
              <w:top w:val="single" w:sz="4" w:space="0" w:color="000000"/>
              <w:left w:val="single" w:sz="4" w:space="0" w:color="000000"/>
              <w:bottom w:val="single" w:sz="4" w:space="0" w:color="000000"/>
              <w:right w:val="single" w:sz="4" w:space="0" w:color="000000"/>
            </w:tcBorders>
            <w:vAlign w:val="center"/>
          </w:tcPr>
          <w:p w14:paraId="025AD51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383E1C50"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3E3F178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1.1В.2</w:t>
            </w:r>
          </w:p>
        </w:tc>
        <w:tc>
          <w:tcPr>
            <w:tcW w:w="2096" w:type="dxa"/>
            <w:tcBorders>
              <w:top w:val="single" w:sz="4" w:space="0" w:color="000000"/>
              <w:left w:val="single" w:sz="4" w:space="0" w:color="000000"/>
              <w:bottom w:val="single" w:sz="4" w:space="0" w:color="000000"/>
              <w:right w:val="single" w:sz="4" w:space="0" w:color="000000"/>
            </w:tcBorders>
            <w:vAlign w:val="center"/>
          </w:tcPr>
          <w:p w14:paraId="1576A23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Оформление и проверка представленного заявления и документов</w:t>
            </w:r>
          </w:p>
        </w:tc>
        <w:tc>
          <w:tcPr>
            <w:tcW w:w="4953" w:type="dxa"/>
            <w:tcBorders>
              <w:top w:val="single" w:sz="4" w:space="0" w:color="000000"/>
              <w:left w:val="single" w:sz="4" w:space="0" w:color="000000"/>
              <w:bottom w:val="single" w:sz="4" w:space="0" w:color="000000"/>
              <w:right w:val="single" w:sz="4" w:space="0" w:color="000000"/>
            </w:tcBorders>
            <w:vAlign w:val="center"/>
          </w:tcPr>
          <w:p w14:paraId="033AABDF" w14:textId="0435AE38" w:rsidR="00484758" w:rsidRPr="00AF16AB" w:rsidRDefault="00484758" w:rsidP="00322692">
            <w:pPr>
              <w:pStyle w:val="Standard"/>
              <w:rPr>
                <w:rFonts w:eastAsia="Times New Roman"/>
                <w:color w:val="000000"/>
                <w:sz w:val="18"/>
              </w:rPr>
            </w:pPr>
            <w:r w:rsidRPr="00AF16AB">
              <w:rPr>
                <w:rFonts w:eastAsia="Times New Roman"/>
                <w:color w:val="000000"/>
                <w:sz w:val="18"/>
              </w:rPr>
              <w:t xml:space="preserve">1. Специалист вносит данные заявителя (представителя </w:t>
            </w:r>
            <w:r w:rsidR="00AF16AB" w:rsidRPr="00AF16AB">
              <w:rPr>
                <w:rFonts w:eastAsia="Times New Roman"/>
                <w:color w:val="000000"/>
                <w:sz w:val="18"/>
              </w:rPr>
              <w:t>заявителя) в</w:t>
            </w:r>
            <w:r w:rsidRPr="00AF16AB">
              <w:rPr>
                <w:rFonts w:eastAsia="Times New Roman"/>
                <w:color w:val="000000"/>
                <w:sz w:val="18"/>
              </w:rPr>
              <w:t xml:space="preserve"> АИС МФЦ.</w:t>
            </w:r>
          </w:p>
          <w:p w14:paraId="7CE035D7"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В случае обращения заявителя (представителя заявителя) за двумя и более услугами, получение которых возможно в рамках комплексного запроса, специалист информирует о возможности оформления комплексного запроса.</w:t>
            </w:r>
          </w:p>
          <w:p w14:paraId="407E8347"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3.  По выбору заявителя (представителя заявителя) формирует посредством АИС МФЦ и выдает заявителю (представителю заявителя) бланк заявления (комплексного запроса) для заполнения и при необходимости оказывает консультационную помощь при его заполнении.</w:t>
            </w:r>
          </w:p>
          <w:p w14:paraId="507F033F"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 xml:space="preserve">4. После заполнения заявления (комплексного запроса) заявителем (представителем заявителя) либо в случае </w:t>
            </w:r>
            <w:r w:rsidRPr="00AF16AB">
              <w:rPr>
                <w:rFonts w:eastAsia="Times New Roman"/>
                <w:color w:val="000000"/>
                <w:sz w:val="18"/>
              </w:rPr>
              <w:lastRenderedPageBreak/>
              <w:t>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14:paraId="33AC7A87"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5. Проверяет наличие необходимых документов.</w:t>
            </w:r>
          </w:p>
          <w:p w14:paraId="7AE5636F"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6. При выявлении несоответствий в заявлении либо отсутствия необходимых документов предлагает заявителю (представителю заявителя) устранить выявленные недостатки с разъяснением причин.</w:t>
            </w:r>
          </w:p>
          <w:p w14:paraId="4D2483B9"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согласия заявителя (представителя заявителя) устранить выявленные недостатки возвращает документы и прекращает прием.</w:t>
            </w:r>
          </w:p>
          <w:p w14:paraId="0CDE275A" w14:textId="2502C150" w:rsidR="00484758" w:rsidRPr="00AF16AB" w:rsidRDefault="00484758" w:rsidP="00322692">
            <w:pPr>
              <w:pStyle w:val="Standard"/>
              <w:rPr>
                <w:rFonts w:eastAsia="Times New Roman"/>
                <w:color w:val="000000"/>
                <w:sz w:val="18"/>
              </w:rPr>
            </w:pPr>
            <w:r w:rsidRPr="00AF16AB">
              <w:rPr>
                <w:rFonts w:eastAsia="Times New Roman"/>
                <w:color w:val="000000"/>
                <w:sz w:val="18"/>
              </w:rPr>
              <w:t xml:space="preserve">В случае, если замечаний (недостатки) в ходе проверки заявления и документов (при наличии) не выявлены </w:t>
            </w:r>
            <w:r w:rsidR="00AF16AB" w:rsidRPr="00AF16AB">
              <w:rPr>
                <w:rFonts w:eastAsia="Times New Roman"/>
                <w:color w:val="000000"/>
                <w:sz w:val="18"/>
              </w:rPr>
              <w:t>либо заявитель</w:t>
            </w:r>
            <w:r w:rsidRPr="00AF16AB">
              <w:rPr>
                <w:rFonts w:eastAsia="Times New Roman"/>
                <w:color w:val="000000"/>
                <w:sz w:val="18"/>
              </w:rPr>
              <w:t xml:space="preserve"> (представитель заявителя) настаивает на приеме документов, специалист переходит к следующему действию.</w:t>
            </w:r>
          </w:p>
        </w:tc>
        <w:tc>
          <w:tcPr>
            <w:tcW w:w="1654" w:type="dxa"/>
            <w:tcBorders>
              <w:top w:val="single" w:sz="4" w:space="0" w:color="000000"/>
              <w:left w:val="single" w:sz="4" w:space="0" w:color="000000"/>
              <w:bottom w:val="single" w:sz="4" w:space="0" w:color="000000"/>
              <w:right w:val="single" w:sz="4" w:space="0" w:color="000000"/>
            </w:tcBorders>
            <w:vAlign w:val="center"/>
          </w:tcPr>
          <w:p w14:paraId="419864B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lastRenderedPageBreak/>
              <w:t>25 минут</w:t>
            </w:r>
          </w:p>
        </w:tc>
        <w:tc>
          <w:tcPr>
            <w:tcW w:w="1687" w:type="dxa"/>
            <w:tcBorders>
              <w:top w:val="single" w:sz="4" w:space="0" w:color="000000"/>
              <w:left w:val="single" w:sz="4" w:space="0" w:color="000000"/>
              <w:bottom w:val="single" w:sz="4" w:space="0" w:color="000000"/>
              <w:right w:val="single" w:sz="4" w:space="0" w:color="000000"/>
            </w:tcBorders>
            <w:vAlign w:val="center"/>
          </w:tcPr>
          <w:p w14:paraId="0E5B883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top w:val="single" w:sz="4" w:space="0" w:color="000000"/>
              <w:left w:val="single" w:sz="4" w:space="0" w:color="000000"/>
              <w:bottom w:val="single" w:sz="4" w:space="0" w:color="000000"/>
              <w:right w:val="single" w:sz="4" w:space="0" w:color="000000"/>
            </w:tcBorders>
            <w:vAlign w:val="center"/>
          </w:tcPr>
          <w:p w14:paraId="6886268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7D812D35"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5FB0497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08FFDE0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p w14:paraId="5AF4C2E6" w14:textId="77777777" w:rsidR="00484758" w:rsidRPr="00AF16AB" w:rsidRDefault="00484758" w:rsidP="00322692">
            <w:pPr>
              <w:pStyle w:val="Standard"/>
              <w:jc w:val="center"/>
              <w:rPr>
                <w:rFonts w:eastAsia="Times New Roman"/>
                <w:color w:val="000000"/>
                <w:sz w:val="18"/>
              </w:rPr>
            </w:pPr>
          </w:p>
          <w:p w14:paraId="7AE5D90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Документационное обеспечение:</w:t>
            </w:r>
          </w:p>
          <w:p w14:paraId="5EC3DBD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Заявление</w:t>
            </w:r>
          </w:p>
        </w:tc>
        <w:tc>
          <w:tcPr>
            <w:tcW w:w="1664" w:type="dxa"/>
            <w:tcBorders>
              <w:top w:val="single" w:sz="4" w:space="0" w:color="000000"/>
              <w:left w:val="single" w:sz="4" w:space="0" w:color="000000"/>
              <w:bottom w:val="single" w:sz="4" w:space="0" w:color="000000"/>
              <w:right w:val="single" w:sz="4" w:space="0" w:color="000000"/>
            </w:tcBorders>
            <w:vAlign w:val="center"/>
          </w:tcPr>
          <w:p w14:paraId="1AD5184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Приложение 1</w:t>
            </w:r>
          </w:p>
          <w:p w14:paraId="7C112179" w14:textId="54E3E292" w:rsidR="00484758" w:rsidRPr="00AF16AB" w:rsidRDefault="00AF16AB" w:rsidP="00322692">
            <w:pPr>
              <w:pStyle w:val="Standard"/>
              <w:jc w:val="center"/>
              <w:rPr>
                <w:rFonts w:eastAsia="Times New Roman"/>
                <w:color w:val="000000"/>
                <w:sz w:val="18"/>
              </w:rPr>
            </w:pPr>
            <w:r w:rsidRPr="00AF16AB">
              <w:rPr>
                <w:rFonts w:eastAsia="Times New Roman"/>
                <w:color w:val="000000"/>
                <w:sz w:val="18"/>
              </w:rPr>
              <w:t>Приложение 2</w:t>
            </w:r>
          </w:p>
        </w:tc>
      </w:tr>
      <w:tr w:rsidR="00484758" w14:paraId="781592A8"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41D0FE8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1.1В.3</w:t>
            </w:r>
          </w:p>
        </w:tc>
        <w:tc>
          <w:tcPr>
            <w:tcW w:w="2096" w:type="dxa"/>
            <w:tcBorders>
              <w:top w:val="single" w:sz="4" w:space="0" w:color="000000"/>
              <w:left w:val="single" w:sz="4" w:space="0" w:color="000000"/>
              <w:bottom w:val="single" w:sz="4" w:space="0" w:color="000000"/>
              <w:right w:val="single" w:sz="4" w:space="0" w:color="000000"/>
            </w:tcBorders>
            <w:vAlign w:val="center"/>
          </w:tcPr>
          <w:p w14:paraId="09C2711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Изготовление электронных образов заявления (комплексного запроса) и документов, представленных заявителем (представителем заявителя)</w:t>
            </w:r>
          </w:p>
        </w:tc>
        <w:tc>
          <w:tcPr>
            <w:tcW w:w="4953" w:type="dxa"/>
            <w:tcBorders>
              <w:top w:val="single" w:sz="4" w:space="0" w:color="000000"/>
              <w:left w:val="single" w:sz="4" w:space="0" w:color="000000"/>
              <w:bottom w:val="single" w:sz="4" w:space="0" w:color="000000"/>
              <w:right w:val="single" w:sz="4" w:space="0" w:color="000000"/>
            </w:tcBorders>
          </w:tcPr>
          <w:p w14:paraId="03796197"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осуществляет изготовление электронных образов заявления (комплексного запроса) и оригиналов (нотариально заверенных копий) документов, представленных заявителем (представителем заявителя) и их внесение в АИС МФЦ.</w:t>
            </w:r>
          </w:p>
          <w:p w14:paraId="62A1965A" w14:textId="174D00C8" w:rsidR="00484758" w:rsidRPr="00AF16AB" w:rsidRDefault="00484758" w:rsidP="00322692">
            <w:pPr>
              <w:pStyle w:val="Standard"/>
              <w:rPr>
                <w:rFonts w:eastAsia="Times New Roman"/>
                <w:color w:val="000000"/>
                <w:sz w:val="18"/>
              </w:rPr>
            </w:pPr>
            <w:r w:rsidRPr="00AF16AB">
              <w:rPr>
                <w:rFonts w:eastAsia="Times New Roman"/>
                <w:color w:val="000000"/>
                <w:sz w:val="18"/>
              </w:rPr>
              <w:t xml:space="preserve">2. Возвращает </w:t>
            </w:r>
            <w:r w:rsidR="00AF16AB" w:rsidRPr="00AF16AB">
              <w:rPr>
                <w:rFonts w:eastAsia="Times New Roman"/>
                <w:color w:val="000000"/>
                <w:sz w:val="18"/>
              </w:rPr>
              <w:t>оригиналы заявления (</w:t>
            </w:r>
            <w:r w:rsidRPr="00AF16AB">
              <w:rPr>
                <w:rFonts w:eastAsia="Times New Roman"/>
                <w:color w:val="000000"/>
                <w:sz w:val="18"/>
              </w:rPr>
              <w:t>комплексного запроса) и документов заявителю (представителю заявителя)</w:t>
            </w:r>
          </w:p>
        </w:tc>
        <w:tc>
          <w:tcPr>
            <w:tcW w:w="1654" w:type="dxa"/>
            <w:tcBorders>
              <w:top w:val="single" w:sz="4" w:space="0" w:color="000000"/>
              <w:left w:val="single" w:sz="4" w:space="0" w:color="000000"/>
              <w:bottom w:val="single" w:sz="4" w:space="0" w:color="000000"/>
              <w:right w:val="single" w:sz="4" w:space="0" w:color="000000"/>
            </w:tcBorders>
            <w:vAlign w:val="center"/>
          </w:tcPr>
          <w:p w14:paraId="6C11D2E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10 минут</w:t>
            </w:r>
          </w:p>
        </w:tc>
        <w:tc>
          <w:tcPr>
            <w:tcW w:w="1687" w:type="dxa"/>
            <w:tcBorders>
              <w:top w:val="single" w:sz="4" w:space="0" w:color="000000"/>
              <w:left w:val="single" w:sz="4" w:space="0" w:color="000000"/>
              <w:bottom w:val="single" w:sz="4" w:space="0" w:color="000000"/>
              <w:right w:val="single" w:sz="4" w:space="0" w:color="000000"/>
            </w:tcBorders>
            <w:vAlign w:val="center"/>
          </w:tcPr>
          <w:p w14:paraId="02D4204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top w:val="single" w:sz="4" w:space="0" w:color="000000"/>
              <w:left w:val="single" w:sz="4" w:space="0" w:color="000000"/>
              <w:bottom w:val="single" w:sz="4" w:space="0" w:color="000000"/>
              <w:right w:val="single" w:sz="4" w:space="0" w:color="000000"/>
            </w:tcBorders>
            <w:vAlign w:val="center"/>
          </w:tcPr>
          <w:p w14:paraId="1EE777D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30ED85D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Сканер (МФУ)</w:t>
            </w:r>
          </w:p>
          <w:p w14:paraId="2333866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tc>
        <w:tc>
          <w:tcPr>
            <w:tcW w:w="1664" w:type="dxa"/>
            <w:tcBorders>
              <w:top w:val="single" w:sz="4" w:space="0" w:color="000000"/>
              <w:left w:val="single" w:sz="4" w:space="0" w:color="000000"/>
              <w:bottom w:val="single" w:sz="4" w:space="0" w:color="000000"/>
              <w:right w:val="single" w:sz="4" w:space="0" w:color="000000"/>
            </w:tcBorders>
            <w:vAlign w:val="center"/>
          </w:tcPr>
          <w:p w14:paraId="0AB90C3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7C70571F"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6EA83595"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1.1В.4</w:t>
            </w:r>
          </w:p>
        </w:tc>
        <w:tc>
          <w:tcPr>
            <w:tcW w:w="2096" w:type="dxa"/>
            <w:tcBorders>
              <w:top w:val="single" w:sz="4" w:space="0" w:color="000000"/>
              <w:left w:val="single" w:sz="4" w:space="0" w:color="000000"/>
              <w:bottom w:val="single" w:sz="4" w:space="0" w:color="000000"/>
              <w:right w:val="single" w:sz="4" w:space="0" w:color="000000"/>
            </w:tcBorders>
            <w:vAlign w:val="center"/>
          </w:tcPr>
          <w:p w14:paraId="461C8D6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Регистрация запроса</w:t>
            </w:r>
          </w:p>
        </w:tc>
        <w:tc>
          <w:tcPr>
            <w:tcW w:w="4953" w:type="dxa"/>
            <w:tcBorders>
              <w:top w:val="single" w:sz="4" w:space="0" w:color="000000"/>
              <w:left w:val="single" w:sz="4" w:space="0" w:color="000000"/>
              <w:bottom w:val="single" w:sz="4" w:space="0" w:color="000000"/>
              <w:right w:val="single" w:sz="4" w:space="0" w:color="000000"/>
            </w:tcBorders>
          </w:tcPr>
          <w:p w14:paraId="5068FD55"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Регистрация запроса в АИС МФЦ осуществляется путем присвоения ему номера и даты в автоматическом режиме</w:t>
            </w:r>
          </w:p>
        </w:tc>
        <w:tc>
          <w:tcPr>
            <w:tcW w:w="1654" w:type="dxa"/>
            <w:tcBorders>
              <w:top w:val="single" w:sz="4" w:space="0" w:color="000000"/>
              <w:left w:val="single" w:sz="4" w:space="0" w:color="000000"/>
              <w:bottom w:val="single" w:sz="4" w:space="0" w:color="000000"/>
              <w:right w:val="single" w:sz="4" w:space="0" w:color="000000"/>
            </w:tcBorders>
            <w:vAlign w:val="center"/>
          </w:tcPr>
          <w:p w14:paraId="66CB951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 минута</w:t>
            </w:r>
          </w:p>
        </w:tc>
        <w:tc>
          <w:tcPr>
            <w:tcW w:w="1687" w:type="dxa"/>
            <w:tcBorders>
              <w:top w:val="single" w:sz="4" w:space="0" w:color="000000"/>
              <w:left w:val="single" w:sz="4" w:space="0" w:color="000000"/>
              <w:bottom w:val="single" w:sz="4" w:space="0" w:color="000000"/>
              <w:right w:val="single" w:sz="4" w:space="0" w:color="000000"/>
            </w:tcBorders>
            <w:vAlign w:val="center"/>
          </w:tcPr>
          <w:p w14:paraId="2B22C2A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top w:val="single" w:sz="4" w:space="0" w:color="000000"/>
              <w:left w:val="single" w:sz="4" w:space="0" w:color="000000"/>
              <w:bottom w:val="single" w:sz="4" w:space="0" w:color="000000"/>
              <w:right w:val="single" w:sz="4" w:space="0" w:color="000000"/>
            </w:tcBorders>
            <w:vAlign w:val="center"/>
          </w:tcPr>
          <w:p w14:paraId="6F928F2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648BC3F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60EA602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tc>
        <w:tc>
          <w:tcPr>
            <w:tcW w:w="1664" w:type="dxa"/>
            <w:tcBorders>
              <w:top w:val="single" w:sz="4" w:space="0" w:color="000000"/>
              <w:left w:val="single" w:sz="4" w:space="0" w:color="000000"/>
              <w:bottom w:val="single" w:sz="4" w:space="0" w:color="000000"/>
              <w:right w:val="single" w:sz="4" w:space="0" w:color="000000"/>
            </w:tcBorders>
            <w:vAlign w:val="center"/>
          </w:tcPr>
          <w:p w14:paraId="1A77AE8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74F818C9"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7CCB42C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1.1В.5</w:t>
            </w:r>
          </w:p>
        </w:tc>
        <w:tc>
          <w:tcPr>
            <w:tcW w:w="2096" w:type="dxa"/>
            <w:tcBorders>
              <w:top w:val="single" w:sz="4" w:space="0" w:color="000000"/>
              <w:left w:val="single" w:sz="4" w:space="0" w:color="000000"/>
              <w:bottom w:val="single" w:sz="4" w:space="0" w:color="000000"/>
              <w:right w:val="single" w:sz="4" w:space="0" w:color="000000"/>
            </w:tcBorders>
            <w:vAlign w:val="center"/>
          </w:tcPr>
          <w:p w14:paraId="1CCE030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Выдача заявителю (его представителю) расписки в получении документов с указанием их перечня и даты получения</w:t>
            </w:r>
          </w:p>
        </w:tc>
        <w:tc>
          <w:tcPr>
            <w:tcW w:w="4953" w:type="dxa"/>
            <w:tcBorders>
              <w:top w:val="single" w:sz="4" w:space="0" w:color="000000"/>
              <w:left w:val="single" w:sz="4" w:space="0" w:color="000000"/>
              <w:bottom w:val="single" w:sz="4" w:space="0" w:color="000000"/>
              <w:right w:val="single" w:sz="4" w:space="0" w:color="000000"/>
            </w:tcBorders>
          </w:tcPr>
          <w:p w14:paraId="265797BC"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формирует 2 экземпляра расписки в получении документов с указанием их перечня и даты получения посредством АИС МФЦ:</w:t>
            </w:r>
          </w:p>
          <w:p w14:paraId="0964DFDE"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один экземпляр с подписью заявителя приобщает к заявлению</w:t>
            </w:r>
          </w:p>
          <w:p w14:paraId="7DECEF95"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второй экземпляр выдает заявителю (представителю заявителя)</w:t>
            </w:r>
          </w:p>
          <w:p w14:paraId="05B02038"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При обращении заявителя (представителя заявителя) с комплексным запросом расписка не выдается, второй экземпляр комплексного запроса хранится в МФЦ в течение установленного срока.</w:t>
            </w:r>
          </w:p>
        </w:tc>
        <w:tc>
          <w:tcPr>
            <w:tcW w:w="1654" w:type="dxa"/>
            <w:tcBorders>
              <w:top w:val="single" w:sz="4" w:space="0" w:color="000000"/>
              <w:left w:val="single" w:sz="4" w:space="0" w:color="000000"/>
              <w:bottom w:val="single" w:sz="4" w:space="0" w:color="000000"/>
              <w:right w:val="single" w:sz="4" w:space="0" w:color="000000"/>
            </w:tcBorders>
            <w:vAlign w:val="center"/>
          </w:tcPr>
          <w:p w14:paraId="50D0A5D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5 минут</w:t>
            </w:r>
          </w:p>
        </w:tc>
        <w:tc>
          <w:tcPr>
            <w:tcW w:w="1687" w:type="dxa"/>
            <w:tcBorders>
              <w:top w:val="single" w:sz="4" w:space="0" w:color="000000"/>
              <w:left w:val="single" w:sz="4" w:space="0" w:color="000000"/>
              <w:bottom w:val="single" w:sz="4" w:space="0" w:color="000000"/>
              <w:right w:val="single" w:sz="4" w:space="0" w:color="000000"/>
            </w:tcBorders>
            <w:vAlign w:val="center"/>
          </w:tcPr>
          <w:p w14:paraId="6F76E3F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top w:val="single" w:sz="4" w:space="0" w:color="000000"/>
              <w:left w:val="single" w:sz="4" w:space="0" w:color="000000"/>
              <w:bottom w:val="single" w:sz="4" w:space="0" w:color="000000"/>
              <w:right w:val="single" w:sz="4" w:space="0" w:color="000000"/>
            </w:tcBorders>
            <w:vAlign w:val="center"/>
          </w:tcPr>
          <w:p w14:paraId="3F15A4F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3C67B21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7128D67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46B80AC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p w14:paraId="1D81C6F7" w14:textId="77777777" w:rsidR="00484758" w:rsidRPr="00AF16AB" w:rsidRDefault="00484758" w:rsidP="00322692">
            <w:pPr>
              <w:pStyle w:val="Standard"/>
              <w:jc w:val="center"/>
              <w:rPr>
                <w:rFonts w:eastAsia="Times New Roman"/>
                <w:color w:val="000000"/>
                <w:sz w:val="18"/>
              </w:rPr>
            </w:pPr>
          </w:p>
          <w:p w14:paraId="16BAA955" w14:textId="77777777" w:rsidR="00484758" w:rsidRPr="00AF16AB" w:rsidRDefault="00484758" w:rsidP="00322692">
            <w:pPr>
              <w:pStyle w:val="Standard"/>
              <w:jc w:val="center"/>
              <w:rPr>
                <w:rFonts w:eastAsia="Times New Roman"/>
                <w:color w:val="000000"/>
                <w:sz w:val="18"/>
              </w:rPr>
            </w:pPr>
          </w:p>
          <w:p w14:paraId="11FECCD1" w14:textId="77777777" w:rsidR="00484758" w:rsidRPr="00AF16AB" w:rsidRDefault="00484758" w:rsidP="00322692">
            <w:pPr>
              <w:pStyle w:val="Standard"/>
              <w:jc w:val="center"/>
              <w:rPr>
                <w:rFonts w:eastAsia="Times New Roman"/>
                <w:color w:val="000000"/>
                <w:sz w:val="18"/>
              </w:rPr>
            </w:pPr>
          </w:p>
        </w:tc>
        <w:tc>
          <w:tcPr>
            <w:tcW w:w="1664" w:type="dxa"/>
            <w:tcBorders>
              <w:top w:val="single" w:sz="4" w:space="0" w:color="000000"/>
              <w:left w:val="single" w:sz="4" w:space="0" w:color="000000"/>
              <w:bottom w:val="single" w:sz="4" w:space="0" w:color="000000"/>
              <w:right w:val="single" w:sz="4" w:space="0" w:color="000000"/>
            </w:tcBorders>
            <w:vAlign w:val="center"/>
          </w:tcPr>
          <w:p w14:paraId="7704247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50880FC5"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6CDBC75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1.1В.6</w:t>
            </w:r>
          </w:p>
        </w:tc>
        <w:tc>
          <w:tcPr>
            <w:tcW w:w="2096" w:type="dxa"/>
            <w:tcBorders>
              <w:top w:val="single" w:sz="4" w:space="0" w:color="000000"/>
              <w:left w:val="single" w:sz="4" w:space="0" w:color="000000"/>
              <w:bottom w:val="single" w:sz="4" w:space="0" w:color="000000"/>
              <w:right w:val="single" w:sz="4" w:space="0" w:color="000000"/>
            </w:tcBorders>
            <w:vAlign w:val="center"/>
          </w:tcPr>
          <w:p w14:paraId="467B12D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Формирование заявления (при обращении заявителя (представителя заявителя) с комплексным запросом</w:t>
            </w:r>
          </w:p>
        </w:tc>
        <w:tc>
          <w:tcPr>
            <w:tcW w:w="4953" w:type="dxa"/>
            <w:tcBorders>
              <w:top w:val="single" w:sz="4" w:space="0" w:color="000000"/>
              <w:left w:val="single" w:sz="4" w:space="0" w:color="000000"/>
              <w:bottom w:val="single" w:sz="4" w:space="0" w:color="000000"/>
              <w:right w:val="single" w:sz="4" w:space="0" w:color="000000"/>
            </w:tcBorders>
            <w:vAlign w:val="center"/>
          </w:tcPr>
          <w:p w14:paraId="7A8FCCC0"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На основании сведений, указанных заявителем (представителем заявителя) в комплексном запросе, формирует и подписывает заявление на муниципальную услугу, изготавливает электронный образ заявления и вносит его в АИС МФЦ</w:t>
            </w:r>
          </w:p>
        </w:tc>
        <w:tc>
          <w:tcPr>
            <w:tcW w:w="1654" w:type="dxa"/>
            <w:tcBorders>
              <w:top w:val="single" w:sz="4" w:space="0" w:color="000000"/>
              <w:left w:val="single" w:sz="4" w:space="0" w:color="000000"/>
              <w:bottom w:val="single" w:sz="4" w:space="0" w:color="000000"/>
              <w:right w:val="single" w:sz="4" w:space="0" w:color="000000"/>
            </w:tcBorders>
            <w:vAlign w:val="center"/>
          </w:tcPr>
          <w:p w14:paraId="79AED67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 минут</w:t>
            </w:r>
          </w:p>
        </w:tc>
        <w:tc>
          <w:tcPr>
            <w:tcW w:w="1687" w:type="dxa"/>
            <w:tcBorders>
              <w:top w:val="single" w:sz="4" w:space="0" w:color="000000"/>
              <w:left w:val="single" w:sz="4" w:space="0" w:color="000000"/>
              <w:bottom w:val="single" w:sz="4" w:space="0" w:color="000000"/>
              <w:right w:val="single" w:sz="4" w:space="0" w:color="000000"/>
            </w:tcBorders>
            <w:vAlign w:val="center"/>
          </w:tcPr>
          <w:p w14:paraId="4367534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top w:val="single" w:sz="4" w:space="0" w:color="000000"/>
              <w:left w:val="single" w:sz="4" w:space="0" w:color="000000"/>
              <w:bottom w:val="single" w:sz="4" w:space="0" w:color="000000"/>
              <w:right w:val="single" w:sz="4" w:space="0" w:color="000000"/>
            </w:tcBorders>
            <w:vAlign w:val="center"/>
          </w:tcPr>
          <w:p w14:paraId="6DF18FF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672E09F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6C4245E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08FE0455" w14:textId="24470B1F" w:rsidR="00484758" w:rsidRPr="00AF16AB" w:rsidRDefault="00484758" w:rsidP="00AF16AB">
            <w:pPr>
              <w:pStyle w:val="Standard"/>
              <w:jc w:val="center"/>
              <w:rPr>
                <w:rFonts w:eastAsia="Times New Roman"/>
                <w:color w:val="000000"/>
                <w:sz w:val="18"/>
              </w:rPr>
            </w:pPr>
            <w:r w:rsidRPr="00AF16AB">
              <w:rPr>
                <w:rFonts w:eastAsia="Times New Roman"/>
                <w:color w:val="000000"/>
                <w:sz w:val="18"/>
              </w:rPr>
              <w:t>АИС МФ</w:t>
            </w:r>
            <w:r w:rsidR="00AF16AB">
              <w:rPr>
                <w:rFonts w:eastAsia="Times New Roman"/>
                <w:color w:val="000000"/>
                <w:sz w:val="18"/>
              </w:rPr>
              <w:t>Ц</w:t>
            </w:r>
          </w:p>
        </w:tc>
        <w:tc>
          <w:tcPr>
            <w:tcW w:w="1664" w:type="dxa"/>
            <w:tcBorders>
              <w:top w:val="single" w:sz="4" w:space="0" w:color="000000"/>
              <w:left w:val="single" w:sz="4" w:space="0" w:color="000000"/>
              <w:bottom w:val="single" w:sz="4" w:space="0" w:color="000000"/>
              <w:right w:val="single" w:sz="4" w:space="0" w:color="000000"/>
            </w:tcBorders>
            <w:vAlign w:val="center"/>
          </w:tcPr>
          <w:p w14:paraId="13F8F2D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38010B95"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0ED1DC3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lastRenderedPageBreak/>
              <w:t>1.1В.7</w:t>
            </w:r>
          </w:p>
        </w:tc>
        <w:tc>
          <w:tcPr>
            <w:tcW w:w="2096" w:type="dxa"/>
            <w:tcBorders>
              <w:top w:val="single" w:sz="4" w:space="0" w:color="000000"/>
              <w:left w:val="single" w:sz="4" w:space="0" w:color="000000"/>
              <w:bottom w:val="single" w:sz="4" w:space="0" w:color="000000"/>
              <w:right w:val="single" w:sz="4" w:space="0" w:color="000000"/>
            </w:tcBorders>
            <w:vAlign w:val="center"/>
          </w:tcPr>
          <w:p w14:paraId="23FA408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Направление электронных образов документов в ОМСУ</w:t>
            </w:r>
          </w:p>
        </w:tc>
        <w:tc>
          <w:tcPr>
            <w:tcW w:w="4953" w:type="dxa"/>
            <w:tcBorders>
              <w:top w:val="single" w:sz="4" w:space="0" w:color="000000"/>
              <w:left w:val="single" w:sz="4" w:space="0" w:color="000000"/>
              <w:bottom w:val="single" w:sz="4" w:space="0" w:color="000000"/>
              <w:right w:val="single" w:sz="4" w:space="0" w:color="000000"/>
            </w:tcBorders>
            <w:vAlign w:val="center"/>
          </w:tcPr>
          <w:p w14:paraId="5289B835"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осуществляет направление электронных образов документов в ОМСУ посредством личного кабинета</w:t>
            </w:r>
          </w:p>
        </w:tc>
        <w:tc>
          <w:tcPr>
            <w:tcW w:w="1654" w:type="dxa"/>
            <w:tcBorders>
              <w:top w:val="single" w:sz="4" w:space="0" w:color="000000"/>
              <w:left w:val="single" w:sz="4" w:space="0" w:color="000000"/>
              <w:bottom w:val="single" w:sz="4" w:space="0" w:color="000000"/>
              <w:right w:val="single" w:sz="4" w:space="0" w:color="000000"/>
            </w:tcBorders>
            <w:vAlign w:val="center"/>
          </w:tcPr>
          <w:p w14:paraId="086CA23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 рабочий день</w:t>
            </w:r>
          </w:p>
        </w:tc>
        <w:tc>
          <w:tcPr>
            <w:tcW w:w="1687" w:type="dxa"/>
            <w:tcBorders>
              <w:top w:val="single" w:sz="4" w:space="0" w:color="000000"/>
              <w:left w:val="single" w:sz="4" w:space="0" w:color="000000"/>
              <w:bottom w:val="single" w:sz="4" w:space="0" w:color="000000"/>
              <w:right w:val="single" w:sz="4" w:space="0" w:color="000000"/>
            </w:tcBorders>
            <w:vAlign w:val="center"/>
          </w:tcPr>
          <w:p w14:paraId="4A9722F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top w:val="single" w:sz="4" w:space="0" w:color="000000"/>
              <w:left w:val="single" w:sz="4" w:space="0" w:color="000000"/>
              <w:bottom w:val="single" w:sz="4" w:space="0" w:color="000000"/>
              <w:right w:val="single" w:sz="4" w:space="0" w:color="000000"/>
            </w:tcBorders>
            <w:vAlign w:val="center"/>
          </w:tcPr>
          <w:p w14:paraId="23245C0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44EB68A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7071DB5F" w14:textId="54827269" w:rsidR="00484758" w:rsidRPr="00AF16AB" w:rsidRDefault="00484758" w:rsidP="00AF16AB">
            <w:pPr>
              <w:pStyle w:val="Standard"/>
              <w:jc w:val="center"/>
              <w:rPr>
                <w:rFonts w:eastAsia="Times New Roman"/>
                <w:color w:val="000000"/>
                <w:sz w:val="18"/>
              </w:rPr>
            </w:pPr>
            <w:r w:rsidRPr="00AF16AB">
              <w:rPr>
                <w:rFonts w:eastAsia="Times New Roman"/>
                <w:color w:val="000000"/>
                <w:sz w:val="18"/>
              </w:rPr>
              <w:t>АИС МФЦ</w:t>
            </w:r>
          </w:p>
        </w:tc>
        <w:tc>
          <w:tcPr>
            <w:tcW w:w="1664" w:type="dxa"/>
            <w:tcBorders>
              <w:top w:val="single" w:sz="4" w:space="0" w:color="000000"/>
              <w:left w:val="single" w:sz="4" w:space="0" w:color="000000"/>
              <w:bottom w:val="single" w:sz="4" w:space="0" w:color="000000"/>
              <w:right w:val="single" w:sz="4" w:space="0" w:color="000000"/>
            </w:tcBorders>
            <w:vAlign w:val="center"/>
          </w:tcPr>
          <w:p w14:paraId="5AF9B0D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2005B562" w14:textId="77777777" w:rsidTr="00322692">
        <w:trPr>
          <w:trHeight w:val="315"/>
        </w:trPr>
        <w:tc>
          <w:tcPr>
            <w:tcW w:w="14914" w:type="dxa"/>
            <w:gridSpan w:val="7"/>
            <w:tcBorders>
              <w:top w:val="single" w:sz="4" w:space="0" w:color="000000"/>
              <w:left w:val="single" w:sz="4" w:space="0" w:color="000000"/>
              <w:bottom w:val="single" w:sz="4" w:space="0" w:color="000000"/>
              <w:right w:val="single" w:sz="4" w:space="0" w:color="000000"/>
            </w:tcBorders>
            <w:vAlign w:val="center"/>
          </w:tcPr>
          <w:p w14:paraId="1B261BD0" w14:textId="77777777" w:rsidR="00484758" w:rsidRDefault="00484758" w:rsidP="00322692">
            <w:pPr>
              <w:pStyle w:val="ac"/>
              <w:ind w:left="360"/>
              <w:jc w:val="center"/>
              <w:rPr>
                <w:rFonts w:eastAsia="Times New Roman"/>
                <w:b/>
                <w:bCs/>
                <w:color w:val="000000"/>
                <w:sz w:val="18"/>
              </w:rPr>
            </w:pPr>
            <w:r>
              <w:rPr>
                <w:rFonts w:eastAsia="Times New Roman"/>
                <w:b/>
                <w:bCs/>
                <w:color w:val="000000"/>
                <w:sz w:val="18"/>
              </w:rPr>
              <w:t>1.1Г. Прием заявления о предоставлении муниципальной услуги и прилагаемых к нему документов (при обращении в ОМСУ в электронном формате)</w:t>
            </w:r>
          </w:p>
        </w:tc>
      </w:tr>
      <w:tr w:rsidR="00484758" w14:paraId="37190BF6"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160C3AA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1.1Г.1</w:t>
            </w:r>
          </w:p>
        </w:tc>
        <w:tc>
          <w:tcPr>
            <w:tcW w:w="2096" w:type="dxa"/>
            <w:tcBorders>
              <w:top w:val="single" w:sz="4" w:space="0" w:color="000000"/>
              <w:left w:val="single" w:sz="4" w:space="0" w:color="000000"/>
              <w:bottom w:val="single" w:sz="4" w:space="0" w:color="000000"/>
              <w:right w:val="single" w:sz="4" w:space="0" w:color="000000"/>
            </w:tcBorders>
            <w:vAlign w:val="center"/>
          </w:tcPr>
          <w:p w14:paraId="6E321E02" w14:textId="6BE03A58"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 xml:space="preserve">Проверка соответствия электронных заявления и документов </w:t>
            </w:r>
            <w:r w:rsidR="00AF16AB" w:rsidRPr="00AF16AB">
              <w:rPr>
                <w:rFonts w:eastAsia="Times New Roman"/>
                <w:color w:val="000000"/>
                <w:sz w:val="18"/>
              </w:rPr>
              <w:t>установленным требованиям</w:t>
            </w:r>
          </w:p>
        </w:tc>
        <w:tc>
          <w:tcPr>
            <w:tcW w:w="4953" w:type="dxa"/>
            <w:tcBorders>
              <w:top w:val="single" w:sz="4" w:space="0" w:color="000000"/>
              <w:left w:val="single" w:sz="4" w:space="0" w:color="000000"/>
              <w:bottom w:val="single" w:sz="4" w:space="0" w:color="000000"/>
              <w:right w:val="single" w:sz="4" w:space="0" w:color="000000"/>
            </w:tcBorders>
            <w:vAlign w:val="center"/>
          </w:tcPr>
          <w:p w14:paraId="13B625AB" w14:textId="55D67A5C" w:rsidR="00484758" w:rsidRPr="00AF16AB" w:rsidRDefault="00484758" w:rsidP="00322692">
            <w:pPr>
              <w:pStyle w:val="Standard"/>
              <w:rPr>
                <w:rFonts w:eastAsia="Times New Roman"/>
                <w:color w:val="000000"/>
                <w:sz w:val="18"/>
              </w:rPr>
            </w:pPr>
            <w:r w:rsidRPr="00AF16AB">
              <w:rPr>
                <w:rFonts w:eastAsia="Times New Roman"/>
                <w:color w:val="000000"/>
                <w:sz w:val="18"/>
              </w:rPr>
              <w:t xml:space="preserve">Специалист проверяет соответствие электронных заявления и документов (при наличии) </w:t>
            </w:r>
            <w:r w:rsidR="00AF16AB" w:rsidRPr="00AF16AB">
              <w:rPr>
                <w:rFonts w:eastAsia="Times New Roman"/>
                <w:color w:val="000000"/>
                <w:sz w:val="18"/>
              </w:rPr>
              <w:t>установленным требованиям</w:t>
            </w:r>
            <w:r w:rsidRPr="00AF16AB">
              <w:rPr>
                <w:rFonts w:eastAsia="Times New Roman"/>
                <w:color w:val="000000"/>
                <w:sz w:val="18"/>
              </w:rPr>
              <w:t>.</w:t>
            </w:r>
          </w:p>
          <w:p w14:paraId="4DCFDD2C" w14:textId="77777777" w:rsidR="00484758" w:rsidRPr="00AF16AB" w:rsidRDefault="00484758" w:rsidP="00322692">
            <w:pPr>
              <w:pStyle w:val="Standard"/>
              <w:rPr>
                <w:rFonts w:eastAsia="Times New Roman"/>
                <w:color w:val="000000"/>
                <w:sz w:val="18"/>
              </w:rPr>
            </w:pPr>
          </w:p>
        </w:tc>
        <w:tc>
          <w:tcPr>
            <w:tcW w:w="1654" w:type="dxa"/>
            <w:tcBorders>
              <w:top w:val="single" w:sz="4" w:space="0" w:color="000000"/>
              <w:left w:val="single" w:sz="4" w:space="0" w:color="000000"/>
              <w:bottom w:val="single" w:sz="4" w:space="0" w:color="000000"/>
              <w:right w:val="single" w:sz="4" w:space="0" w:color="000000"/>
            </w:tcBorders>
            <w:vAlign w:val="center"/>
          </w:tcPr>
          <w:p w14:paraId="3A64C8D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 минут</w:t>
            </w:r>
          </w:p>
        </w:tc>
        <w:tc>
          <w:tcPr>
            <w:tcW w:w="1687" w:type="dxa"/>
            <w:tcBorders>
              <w:top w:val="single" w:sz="4" w:space="0" w:color="000000"/>
              <w:left w:val="single" w:sz="4" w:space="0" w:color="000000"/>
              <w:bottom w:val="single" w:sz="4" w:space="0" w:color="000000"/>
              <w:right w:val="single" w:sz="4" w:space="0" w:color="000000"/>
            </w:tcBorders>
            <w:vAlign w:val="center"/>
          </w:tcPr>
          <w:p w14:paraId="47798A2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top w:val="single" w:sz="4" w:space="0" w:color="000000"/>
              <w:left w:val="single" w:sz="4" w:space="0" w:color="000000"/>
              <w:bottom w:val="single" w:sz="4" w:space="0" w:color="000000"/>
              <w:right w:val="single" w:sz="4" w:space="0" w:color="000000"/>
            </w:tcBorders>
            <w:vAlign w:val="center"/>
          </w:tcPr>
          <w:p w14:paraId="1CB55D1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Нет</w:t>
            </w:r>
          </w:p>
        </w:tc>
        <w:tc>
          <w:tcPr>
            <w:tcW w:w="1664" w:type="dxa"/>
            <w:tcBorders>
              <w:top w:val="single" w:sz="4" w:space="0" w:color="000000"/>
              <w:left w:val="single" w:sz="4" w:space="0" w:color="000000"/>
              <w:bottom w:val="single" w:sz="4" w:space="0" w:color="000000"/>
              <w:right w:val="single" w:sz="4" w:space="0" w:color="000000"/>
            </w:tcBorders>
            <w:vAlign w:val="center"/>
          </w:tcPr>
          <w:p w14:paraId="74C14FA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7F1CBEEE"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56ECBDF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1.1Г.2</w:t>
            </w:r>
          </w:p>
        </w:tc>
        <w:tc>
          <w:tcPr>
            <w:tcW w:w="2096" w:type="dxa"/>
            <w:tcBorders>
              <w:top w:val="single" w:sz="4" w:space="0" w:color="000000"/>
              <w:left w:val="single" w:sz="4" w:space="0" w:color="000000"/>
              <w:bottom w:val="single" w:sz="4" w:space="0" w:color="000000"/>
              <w:right w:val="single" w:sz="4" w:space="0" w:color="000000"/>
            </w:tcBorders>
            <w:vAlign w:val="center"/>
          </w:tcPr>
          <w:p w14:paraId="5341D37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Регистрация запроса</w:t>
            </w:r>
          </w:p>
        </w:tc>
        <w:tc>
          <w:tcPr>
            <w:tcW w:w="4953" w:type="dxa"/>
            <w:tcBorders>
              <w:top w:val="single" w:sz="4" w:space="0" w:color="000000"/>
              <w:left w:val="single" w:sz="4" w:space="0" w:color="000000"/>
              <w:bottom w:val="single" w:sz="4" w:space="0" w:color="000000"/>
              <w:right w:val="single" w:sz="4" w:space="0" w:color="000000"/>
            </w:tcBorders>
          </w:tcPr>
          <w:p w14:paraId="1F5AC21E"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Регистрация запроса осуществляется путем присвоения ему номера и даты в автоматическом режиме при его направлении через РПГУ, ЕПГУ</w:t>
            </w:r>
          </w:p>
        </w:tc>
        <w:tc>
          <w:tcPr>
            <w:tcW w:w="1654" w:type="dxa"/>
            <w:tcBorders>
              <w:top w:val="single" w:sz="4" w:space="0" w:color="000000"/>
              <w:left w:val="single" w:sz="4" w:space="0" w:color="000000"/>
              <w:bottom w:val="single" w:sz="4" w:space="0" w:color="000000"/>
              <w:right w:val="single" w:sz="4" w:space="0" w:color="000000"/>
            </w:tcBorders>
            <w:vAlign w:val="center"/>
          </w:tcPr>
          <w:p w14:paraId="77D5C7B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c>
          <w:tcPr>
            <w:tcW w:w="1687" w:type="dxa"/>
            <w:tcBorders>
              <w:top w:val="single" w:sz="4" w:space="0" w:color="000000"/>
              <w:left w:val="single" w:sz="4" w:space="0" w:color="000000"/>
              <w:bottom w:val="single" w:sz="4" w:space="0" w:color="000000"/>
              <w:right w:val="single" w:sz="4" w:space="0" w:color="000000"/>
            </w:tcBorders>
            <w:vAlign w:val="center"/>
          </w:tcPr>
          <w:p w14:paraId="5F5BE15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top w:val="single" w:sz="4" w:space="0" w:color="000000"/>
              <w:left w:val="single" w:sz="4" w:space="0" w:color="000000"/>
              <w:bottom w:val="single" w:sz="4" w:space="0" w:color="000000"/>
              <w:right w:val="single" w:sz="4" w:space="0" w:color="000000"/>
            </w:tcBorders>
            <w:vAlign w:val="center"/>
          </w:tcPr>
          <w:p w14:paraId="62E0BE6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62F5D35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tc>
        <w:tc>
          <w:tcPr>
            <w:tcW w:w="1664" w:type="dxa"/>
            <w:tcBorders>
              <w:top w:val="single" w:sz="4" w:space="0" w:color="000000"/>
              <w:left w:val="single" w:sz="4" w:space="0" w:color="000000"/>
              <w:bottom w:val="single" w:sz="4" w:space="0" w:color="000000"/>
              <w:right w:val="single" w:sz="4" w:space="0" w:color="000000"/>
            </w:tcBorders>
            <w:vAlign w:val="center"/>
          </w:tcPr>
          <w:p w14:paraId="0BBA24A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5E24E851"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0CD5AD5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1.1Г.3</w:t>
            </w:r>
          </w:p>
        </w:tc>
        <w:tc>
          <w:tcPr>
            <w:tcW w:w="2096" w:type="dxa"/>
            <w:tcBorders>
              <w:top w:val="single" w:sz="4" w:space="0" w:color="000000"/>
              <w:left w:val="single" w:sz="4" w:space="0" w:color="000000"/>
              <w:bottom w:val="single" w:sz="4" w:space="0" w:color="000000"/>
              <w:right w:val="single" w:sz="4" w:space="0" w:color="000000"/>
            </w:tcBorders>
            <w:vAlign w:val="center"/>
          </w:tcPr>
          <w:p w14:paraId="7C68C131" w14:textId="77777777" w:rsidR="00484758" w:rsidRPr="00AF16AB" w:rsidRDefault="00484758" w:rsidP="00322692">
            <w:pPr>
              <w:pStyle w:val="Standard"/>
              <w:jc w:val="center"/>
            </w:pPr>
            <w:r w:rsidRPr="00AF16AB">
              <w:rPr>
                <w:rFonts w:eastAsia="Times New Roman"/>
                <w:color w:val="000000"/>
                <w:sz w:val="18"/>
              </w:rPr>
              <w:t>Направление заявителю (его представителю) сообщения о получении документов с указанием регистрационного номера заявления, даты получения заявления и документов, а также перечня наименований файлов</w:t>
            </w:r>
          </w:p>
        </w:tc>
        <w:tc>
          <w:tcPr>
            <w:tcW w:w="4953" w:type="dxa"/>
            <w:tcBorders>
              <w:top w:val="single" w:sz="4" w:space="0" w:color="000000"/>
              <w:left w:val="single" w:sz="4" w:space="0" w:color="000000"/>
              <w:bottom w:val="single" w:sz="4" w:space="0" w:color="000000"/>
              <w:right w:val="single" w:sz="4" w:space="0" w:color="000000"/>
            </w:tcBorders>
          </w:tcPr>
          <w:p w14:paraId="59C87108"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Специалист подготавливает и направляет заявителю (представителю заявителя)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по указанному в заявлении адресу электронной почты или в личный кабинет заявителя (представителя заявителя)</w:t>
            </w:r>
          </w:p>
        </w:tc>
        <w:tc>
          <w:tcPr>
            <w:tcW w:w="1654" w:type="dxa"/>
            <w:tcBorders>
              <w:top w:val="single" w:sz="4" w:space="0" w:color="000000"/>
              <w:left w:val="single" w:sz="4" w:space="0" w:color="000000"/>
              <w:bottom w:val="single" w:sz="4" w:space="0" w:color="000000"/>
              <w:right w:val="single" w:sz="4" w:space="0" w:color="000000"/>
            </w:tcBorders>
            <w:vAlign w:val="center"/>
          </w:tcPr>
          <w:p w14:paraId="79A5200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 минут</w:t>
            </w:r>
          </w:p>
        </w:tc>
        <w:tc>
          <w:tcPr>
            <w:tcW w:w="1687" w:type="dxa"/>
            <w:tcBorders>
              <w:top w:val="single" w:sz="4" w:space="0" w:color="000000"/>
              <w:left w:val="single" w:sz="4" w:space="0" w:color="000000"/>
              <w:bottom w:val="single" w:sz="4" w:space="0" w:color="000000"/>
              <w:right w:val="single" w:sz="4" w:space="0" w:color="000000"/>
            </w:tcBorders>
            <w:vAlign w:val="center"/>
          </w:tcPr>
          <w:p w14:paraId="4ECAFB3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top w:val="single" w:sz="4" w:space="0" w:color="000000"/>
              <w:left w:val="single" w:sz="4" w:space="0" w:color="000000"/>
              <w:bottom w:val="single" w:sz="4" w:space="0" w:color="000000"/>
              <w:right w:val="single" w:sz="4" w:space="0" w:color="000000"/>
            </w:tcBorders>
            <w:vAlign w:val="center"/>
          </w:tcPr>
          <w:p w14:paraId="5C1385C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7401051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662DAB6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0115A374" w14:textId="77777777" w:rsidR="00484758" w:rsidRPr="00AF16AB" w:rsidRDefault="00484758" w:rsidP="00322692">
            <w:pPr>
              <w:pStyle w:val="Standard"/>
              <w:jc w:val="center"/>
              <w:rPr>
                <w:rFonts w:eastAsia="Times New Roman"/>
                <w:color w:val="000000"/>
                <w:sz w:val="18"/>
              </w:rPr>
            </w:pPr>
          </w:p>
        </w:tc>
        <w:tc>
          <w:tcPr>
            <w:tcW w:w="1664" w:type="dxa"/>
            <w:tcBorders>
              <w:top w:val="single" w:sz="4" w:space="0" w:color="000000"/>
              <w:left w:val="single" w:sz="4" w:space="0" w:color="000000"/>
              <w:bottom w:val="single" w:sz="4" w:space="0" w:color="000000"/>
              <w:right w:val="single" w:sz="4" w:space="0" w:color="000000"/>
            </w:tcBorders>
            <w:vAlign w:val="center"/>
          </w:tcPr>
          <w:p w14:paraId="362C577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6F11644C" w14:textId="77777777" w:rsidTr="00322692">
        <w:trPr>
          <w:trHeight w:val="315"/>
        </w:trPr>
        <w:tc>
          <w:tcPr>
            <w:tcW w:w="14914" w:type="dxa"/>
            <w:gridSpan w:val="7"/>
            <w:tcBorders>
              <w:top w:val="single" w:sz="4" w:space="0" w:color="000000"/>
              <w:left w:val="single" w:sz="4" w:space="0" w:color="000000"/>
              <w:bottom w:val="single" w:sz="4" w:space="0" w:color="000000"/>
              <w:right w:val="single" w:sz="4" w:space="0" w:color="000000"/>
            </w:tcBorders>
            <w:vAlign w:val="center"/>
          </w:tcPr>
          <w:p w14:paraId="48F1608A" w14:textId="77777777" w:rsidR="00484758" w:rsidRDefault="00484758" w:rsidP="00322692">
            <w:pPr>
              <w:pStyle w:val="ac"/>
              <w:ind w:left="360"/>
              <w:jc w:val="center"/>
              <w:rPr>
                <w:rFonts w:eastAsia="Times New Roman"/>
                <w:b/>
                <w:bCs/>
                <w:color w:val="000000"/>
                <w:sz w:val="18"/>
              </w:rPr>
            </w:pPr>
            <w:r>
              <w:rPr>
                <w:rFonts w:eastAsia="Times New Roman"/>
                <w:b/>
                <w:bCs/>
                <w:color w:val="000000"/>
                <w:sz w:val="18"/>
              </w:rPr>
              <w:t>1.1Д. Прием заявления о предоставлении муниципальной услуги и прилагаемых к нему документов (при поступлении заявления и документов в ОМСУ почтовым отправлением)</w:t>
            </w:r>
          </w:p>
        </w:tc>
      </w:tr>
      <w:tr w:rsidR="00484758" w14:paraId="15950416"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0941B37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1.1Д.1</w:t>
            </w:r>
          </w:p>
        </w:tc>
        <w:tc>
          <w:tcPr>
            <w:tcW w:w="2096" w:type="dxa"/>
            <w:tcBorders>
              <w:top w:val="single" w:sz="4" w:space="0" w:color="000000"/>
              <w:left w:val="single" w:sz="4" w:space="0" w:color="000000"/>
              <w:bottom w:val="single" w:sz="4" w:space="0" w:color="000000"/>
              <w:right w:val="single" w:sz="4" w:space="0" w:color="000000"/>
            </w:tcBorders>
            <w:vAlign w:val="center"/>
          </w:tcPr>
          <w:p w14:paraId="388EBFD0" w14:textId="2DE360B1"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 xml:space="preserve">Проверка соответствия поступивших заявления и документов </w:t>
            </w:r>
            <w:r w:rsidR="00AF16AB" w:rsidRPr="00AF16AB">
              <w:rPr>
                <w:rFonts w:eastAsia="Times New Roman"/>
                <w:color w:val="000000"/>
                <w:sz w:val="18"/>
              </w:rPr>
              <w:t>установленным требованиям</w:t>
            </w:r>
          </w:p>
        </w:tc>
        <w:tc>
          <w:tcPr>
            <w:tcW w:w="4953" w:type="dxa"/>
            <w:tcBorders>
              <w:top w:val="single" w:sz="4" w:space="0" w:color="000000"/>
              <w:left w:val="single" w:sz="4" w:space="0" w:color="000000"/>
              <w:bottom w:val="single" w:sz="4" w:space="0" w:color="000000"/>
              <w:right w:val="single" w:sz="4" w:space="0" w:color="000000"/>
            </w:tcBorders>
            <w:vAlign w:val="center"/>
          </w:tcPr>
          <w:p w14:paraId="57615166"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Специалист проверяет соответствие заявления и документов (при наличии) установленным требованиям и переходит к следующему действию.</w:t>
            </w:r>
          </w:p>
        </w:tc>
        <w:tc>
          <w:tcPr>
            <w:tcW w:w="1654" w:type="dxa"/>
            <w:tcBorders>
              <w:top w:val="single" w:sz="4" w:space="0" w:color="000000"/>
              <w:left w:val="single" w:sz="4" w:space="0" w:color="000000"/>
              <w:bottom w:val="single" w:sz="4" w:space="0" w:color="000000"/>
              <w:right w:val="single" w:sz="4" w:space="0" w:color="000000"/>
            </w:tcBorders>
            <w:vAlign w:val="center"/>
          </w:tcPr>
          <w:p w14:paraId="4B7C90C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 минут</w:t>
            </w:r>
          </w:p>
        </w:tc>
        <w:tc>
          <w:tcPr>
            <w:tcW w:w="1687" w:type="dxa"/>
            <w:tcBorders>
              <w:top w:val="single" w:sz="4" w:space="0" w:color="000000"/>
              <w:left w:val="single" w:sz="4" w:space="0" w:color="000000"/>
              <w:bottom w:val="single" w:sz="4" w:space="0" w:color="000000"/>
              <w:right w:val="single" w:sz="4" w:space="0" w:color="000000"/>
            </w:tcBorders>
            <w:vAlign w:val="center"/>
          </w:tcPr>
          <w:p w14:paraId="04CB945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top w:val="single" w:sz="4" w:space="0" w:color="000000"/>
              <w:left w:val="single" w:sz="4" w:space="0" w:color="000000"/>
              <w:bottom w:val="single" w:sz="4" w:space="0" w:color="000000"/>
              <w:right w:val="single" w:sz="4" w:space="0" w:color="000000"/>
            </w:tcBorders>
            <w:vAlign w:val="center"/>
          </w:tcPr>
          <w:p w14:paraId="11058F5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Нет</w:t>
            </w:r>
          </w:p>
        </w:tc>
        <w:tc>
          <w:tcPr>
            <w:tcW w:w="1664" w:type="dxa"/>
            <w:tcBorders>
              <w:top w:val="single" w:sz="4" w:space="0" w:color="000000"/>
              <w:left w:val="single" w:sz="4" w:space="0" w:color="000000"/>
              <w:bottom w:val="single" w:sz="4" w:space="0" w:color="000000"/>
              <w:right w:val="single" w:sz="4" w:space="0" w:color="000000"/>
            </w:tcBorders>
            <w:vAlign w:val="center"/>
          </w:tcPr>
          <w:p w14:paraId="1D59B58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676F80E0"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10CA7AE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1.1Д.2</w:t>
            </w:r>
          </w:p>
        </w:tc>
        <w:tc>
          <w:tcPr>
            <w:tcW w:w="2096" w:type="dxa"/>
            <w:tcBorders>
              <w:top w:val="single" w:sz="4" w:space="0" w:color="000000"/>
              <w:left w:val="single" w:sz="4" w:space="0" w:color="000000"/>
              <w:bottom w:val="single" w:sz="4" w:space="0" w:color="000000"/>
              <w:right w:val="single" w:sz="4" w:space="0" w:color="000000"/>
            </w:tcBorders>
            <w:vAlign w:val="center"/>
          </w:tcPr>
          <w:p w14:paraId="42D9277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Регистрация запроса</w:t>
            </w:r>
          </w:p>
        </w:tc>
        <w:tc>
          <w:tcPr>
            <w:tcW w:w="4953" w:type="dxa"/>
            <w:tcBorders>
              <w:top w:val="single" w:sz="4" w:space="0" w:color="000000"/>
              <w:left w:val="single" w:sz="4" w:space="0" w:color="000000"/>
              <w:bottom w:val="single" w:sz="4" w:space="0" w:color="000000"/>
              <w:right w:val="single" w:sz="4" w:space="0" w:color="000000"/>
            </w:tcBorders>
          </w:tcPr>
          <w:p w14:paraId="1FCBC145"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Специалист присваивает регистрационный номер, указывает дату регистрации</w:t>
            </w:r>
          </w:p>
        </w:tc>
        <w:tc>
          <w:tcPr>
            <w:tcW w:w="1654" w:type="dxa"/>
            <w:tcBorders>
              <w:top w:val="single" w:sz="4" w:space="0" w:color="000000"/>
              <w:left w:val="single" w:sz="4" w:space="0" w:color="000000"/>
              <w:bottom w:val="single" w:sz="4" w:space="0" w:color="000000"/>
              <w:right w:val="single" w:sz="4" w:space="0" w:color="000000"/>
            </w:tcBorders>
            <w:vAlign w:val="center"/>
          </w:tcPr>
          <w:p w14:paraId="66C2410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3 минуты</w:t>
            </w:r>
          </w:p>
        </w:tc>
        <w:tc>
          <w:tcPr>
            <w:tcW w:w="1687" w:type="dxa"/>
            <w:tcBorders>
              <w:top w:val="single" w:sz="4" w:space="0" w:color="000000"/>
              <w:left w:val="single" w:sz="4" w:space="0" w:color="000000"/>
              <w:bottom w:val="single" w:sz="4" w:space="0" w:color="000000"/>
              <w:right w:val="single" w:sz="4" w:space="0" w:color="000000"/>
            </w:tcBorders>
            <w:vAlign w:val="center"/>
          </w:tcPr>
          <w:p w14:paraId="4545253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top w:val="single" w:sz="4" w:space="0" w:color="000000"/>
              <w:left w:val="single" w:sz="4" w:space="0" w:color="000000"/>
              <w:bottom w:val="single" w:sz="4" w:space="0" w:color="000000"/>
              <w:right w:val="single" w:sz="4" w:space="0" w:color="000000"/>
            </w:tcBorders>
            <w:vAlign w:val="center"/>
          </w:tcPr>
          <w:p w14:paraId="08B0DAD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03C81E4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tc>
        <w:tc>
          <w:tcPr>
            <w:tcW w:w="1664" w:type="dxa"/>
            <w:tcBorders>
              <w:top w:val="single" w:sz="4" w:space="0" w:color="000000"/>
              <w:left w:val="single" w:sz="4" w:space="0" w:color="000000"/>
              <w:bottom w:val="single" w:sz="4" w:space="0" w:color="000000"/>
              <w:right w:val="single" w:sz="4" w:space="0" w:color="000000"/>
            </w:tcBorders>
            <w:vAlign w:val="center"/>
          </w:tcPr>
          <w:p w14:paraId="2F3D8DA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3896F974"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3BB0095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1.1Д.3</w:t>
            </w:r>
          </w:p>
        </w:tc>
        <w:tc>
          <w:tcPr>
            <w:tcW w:w="2096" w:type="dxa"/>
            <w:tcBorders>
              <w:top w:val="single" w:sz="4" w:space="0" w:color="000000"/>
              <w:left w:val="single" w:sz="4" w:space="0" w:color="000000"/>
              <w:bottom w:val="single" w:sz="4" w:space="0" w:color="000000"/>
              <w:right w:val="single" w:sz="4" w:space="0" w:color="000000"/>
            </w:tcBorders>
            <w:vAlign w:val="center"/>
          </w:tcPr>
          <w:p w14:paraId="6B62FAA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 xml:space="preserve">Направление заявителю (его представителю) расписки в получении документов с указанием их перечня </w:t>
            </w:r>
            <w:r w:rsidRPr="00AF16AB">
              <w:rPr>
                <w:rFonts w:eastAsia="Times New Roman"/>
                <w:color w:val="000000"/>
                <w:sz w:val="18"/>
              </w:rPr>
              <w:lastRenderedPageBreak/>
              <w:t>и даты получения</w:t>
            </w:r>
          </w:p>
        </w:tc>
        <w:tc>
          <w:tcPr>
            <w:tcW w:w="4953" w:type="dxa"/>
            <w:tcBorders>
              <w:top w:val="single" w:sz="4" w:space="0" w:color="000000"/>
              <w:left w:val="single" w:sz="4" w:space="0" w:color="000000"/>
              <w:bottom w:val="single" w:sz="4" w:space="0" w:color="000000"/>
              <w:right w:val="single" w:sz="4" w:space="0" w:color="000000"/>
            </w:tcBorders>
          </w:tcPr>
          <w:p w14:paraId="4F371E1A"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lastRenderedPageBreak/>
              <w:t>1. Специалист формирует 2 экземпляра расписки в получении документов с указанием их перечня и даты получения:</w:t>
            </w:r>
          </w:p>
          <w:p w14:paraId="108ABD44"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один экземпляр приобщает к заявлению;</w:t>
            </w:r>
          </w:p>
          <w:p w14:paraId="358B89CF" w14:textId="30E0CD9E" w:rsidR="00484758" w:rsidRPr="00AF16AB" w:rsidRDefault="00484758" w:rsidP="00322692">
            <w:pPr>
              <w:pStyle w:val="Standard"/>
              <w:rPr>
                <w:rFonts w:eastAsia="Times New Roman"/>
                <w:color w:val="000000"/>
                <w:sz w:val="18"/>
              </w:rPr>
            </w:pPr>
            <w:r w:rsidRPr="00AF16AB">
              <w:rPr>
                <w:rFonts w:eastAsia="Times New Roman"/>
                <w:color w:val="000000"/>
                <w:sz w:val="18"/>
              </w:rPr>
              <w:t xml:space="preserve">второй экземпляр </w:t>
            </w:r>
            <w:r w:rsidR="00AF16AB" w:rsidRPr="00AF16AB">
              <w:rPr>
                <w:rFonts w:eastAsia="Times New Roman"/>
                <w:color w:val="000000"/>
                <w:sz w:val="18"/>
              </w:rPr>
              <w:t>направляет заявителю на</w:t>
            </w:r>
            <w:r w:rsidRPr="00AF16AB">
              <w:rPr>
                <w:rFonts w:eastAsia="Times New Roman"/>
                <w:color w:val="000000"/>
                <w:sz w:val="18"/>
              </w:rPr>
              <w:t xml:space="preserve"> адрес, указанный в заявлении</w:t>
            </w:r>
          </w:p>
        </w:tc>
        <w:tc>
          <w:tcPr>
            <w:tcW w:w="1654" w:type="dxa"/>
            <w:tcBorders>
              <w:top w:val="single" w:sz="4" w:space="0" w:color="000000"/>
              <w:left w:val="single" w:sz="4" w:space="0" w:color="000000"/>
              <w:bottom w:val="single" w:sz="4" w:space="0" w:color="000000"/>
              <w:right w:val="single" w:sz="4" w:space="0" w:color="000000"/>
            </w:tcBorders>
            <w:vAlign w:val="center"/>
          </w:tcPr>
          <w:p w14:paraId="4532953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10 минут</w:t>
            </w:r>
          </w:p>
        </w:tc>
        <w:tc>
          <w:tcPr>
            <w:tcW w:w="1687" w:type="dxa"/>
            <w:tcBorders>
              <w:top w:val="single" w:sz="4" w:space="0" w:color="000000"/>
              <w:left w:val="single" w:sz="4" w:space="0" w:color="000000"/>
              <w:bottom w:val="single" w:sz="4" w:space="0" w:color="000000"/>
              <w:right w:val="single" w:sz="4" w:space="0" w:color="000000"/>
            </w:tcBorders>
            <w:vAlign w:val="center"/>
          </w:tcPr>
          <w:p w14:paraId="4092BEE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top w:val="single" w:sz="4" w:space="0" w:color="000000"/>
              <w:left w:val="single" w:sz="4" w:space="0" w:color="000000"/>
              <w:bottom w:val="single" w:sz="4" w:space="0" w:color="000000"/>
              <w:right w:val="single" w:sz="4" w:space="0" w:color="000000"/>
            </w:tcBorders>
            <w:vAlign w:val="center"/>
          </w:tcPr>
          <w:p w14:paraId="58B2D45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5F8A37A5"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5485ADC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27696ACA" w14:textId="77777777" w:rsidR="00484758" w:rsidRPr="00AF16AB" w:rsidRDefault="00484758" w:rsidP="00322692">
            <w:pPr>
              <w:pStyle w:val="Standard"/>
              <w:jc w:val="center"/>
              <w:rPr>
                <w:rFonts w:eastAsia="Times New Roman"/>
                <w:color w:val="000000"/>
                <w:sz w:val="18"/>
              </w:rPr>
            </w:pPr>
          </w:p>
        </w:tc>
        <w:tc>
          <w:tcPr>
            <w:tcW w:w="1664" w:type="dxa"/>
            <w:tcBorders>
              <w:top w:val="single" w:sz="4" w:space="0" w:color="000000"/>
              <w:left w:val="single" w:sz="4" w:space="0" w:color="000000"/>
              <w:bottom w:val="single" w:sz="4" w:space="0" w:color="000000"/>
              <w:right w:val="single" w:sz="4" w:space="0" w:color="000000"/>
            </w:tcBorders>
            <w:vAlign w:val="center"/>
          </w:tcPr>
          <w:p w14:paraId="12328EA5"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1B2C376E" w14:textId="77777777" w:rsidTr="00322692">
        <w:trPr>
          <w:trHeight w:val="315"/>
        </w:trPr>
        <w:tc>
          <w:tcPr>
            <w:tcW w:w="14914" w:type="dxa"/>
            <w:gridSpan w:val="7"/>
            <w:tcBorders>
              <w:top w:val="single" w:sz="4" w:space="0" w:color="000000"/>
              <w:left w:val="single" w:sz="4" w:space="0" w:color="000000"/>
              <w:bottom w:val="single" w:sz="4" w:space="0" w:color="000000"/>
              <w:right w:val="single" w:sz="4" w:space="0" w:color="000000"/>
            </w:tcBorders>
            <w:vAlign w:val="center"/>
          </w:tcPr>
          <w:p w14:paraId="12ECA2BF"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1.2.А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tc>
      </w:tr>
      <w:tr w:rsidR="00484758" w14:paraId="4CABC079"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0A5739B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1.2.А.1</w:t>
            </w:r>
          </w:p>
        </w:tc>
        <w:tc>
          <w:tcPr>
            <w:tcW w:w="2096" w:type="dxa"/>
            <w:tcBorders>
              <w:top w:val="single" w:sz="4" w:space="0" w:color="000000"/>
              <w:left w:val="single" w:sz="4" w:space="0" w:color="000000"/>
              <w:bottom w:val="single" w:sz="4" w:space="0" w:color="000000"/>
              <w:right w:val="single" w:sz="4" w:space="0" w:color="000000"/>
            </w:tcBorders>
            <w:vAlign w:val="center"/>
          </w:tcPr>
          <w:p w14:paraId="4F4E41F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Формирование и направление межведомственных запросов в органы (организации)</w:t>
            </w:r>
          </w:p>
        </w:tc>
        <w:tc>
          <w:tcPr>
            <w:tcW w:w="4953" w:type="dxa"/>
            <w:tcBorders>
              <w:top w:val="single" w:sz="4" w:space="0" w:color="000000"/>
              <w:left w:val="single" w:sz="4" w:space="0" w:color="000000"/>
              <w:bottom w:val="single" w:sz="4" w:space="0" w:color="000000"/>
              <w:right w:val="single" w:sz="4" w:space="0" w:color="000000"/>
            </w:tcBorders>
          </w:tcPr>
          <w:p w14:paraId="0845F083"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В случае осуществления межведомственного информационного взаимодействия с органами (организациями) в электронной форме специалист на основании сведений, указанных в заявлении, и представленных документах формирует и направляет межведомственные запросы посредством СМЭВ.</w:t>
            </w:r>
          </w:p>
          <w:p w14:paraId="7E287926"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невозможности межведомственного информационного взаимодействия с органами (организациями) в электронной форме специалист на основании сведений, указанных в заявлении, и представленных документах формирует и направляет межведомственные запросы на бумажном носителе</w:t>
            </w:r>
          </w:p>
        </w:tc>
        <w:tc>
          <w:tcPr>
            <w:tcW w:w="1654" w:type="dxa"/>
            <w:tcBorders>
              <w:top w:val="single" w:sz="4" w:space="0" w:color="000000"/>
              <w:left w:val="single" w:sz="4" w:space="0" w:color="000000"/>
              <w:bottom w:val="single" w:sz="4" w:space="0" w:color="000000"/>
              <w:right w:val="single" w:sz="4" w:space="0" w:color="000000"/>
            </w:tcBorders>
            <w:vAlign w:val="center"/>
          </w:tcPr>
          <w:p w14:paraId="71BCA36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20 минут</w:t>
            </w:r>
          </w:p>
        </w:tc>
        <w:tc>
          <w:tcPr>
            <w:tcW w:w="1687" w:type="dxa"/>
            <w:tcBorders>
              <w:top w:val="single" w:sz="4" w:space="0" w:color="000000"/>
              <w:left w:val="single" w:sz="4" w:space="0" w:color="000000"/>
              <w:bottom w:val="single" w:sz="4" w:space="0" w:color="000000"/>
              <w:right w:val="single" w:sz="4" w:space="0" w:color="000000"/>
            </w:tcBorders>
            <w:vAlign w:val="center"/>
          </w:tcPr>
          <w:p w14:paraId="6CD5CFA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top w:val="single" w:sz="4" w:space="0" w:color="000000"/>
              <w:left w:val="single" w:sz="4" w:space="0" w:color="000000"/>
              <w:bottom w:val="single" w:sz="4" w:space="0" w:color="000000"/>
              <w:right w:val="single" w:sz="4" w:space="0" w:color="000000"/>
            </w:tcBorders>
            <w:vAlign w:val="center"/>
          </w:tcPr>
          <w:p w14:paraId="618D2CA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7FF64EB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2737AD9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1E0B0FF6" w14:textId="77777777" w:rsidR="00484758" w:rsidRPr="00AF16AB" w:rsidRDefault="00484758" w:rsidP="00322692">
            <w:pPr>
              <w:pStyle w:val="Standard"/>
              <w:jc w:val="center"/>
              <w:rPr>
                <w:rFonts w:eastAsia="Times New Roman"/>
                <w:color w:val="000000"/>
                <w:sz w:val="18"/>
              </w:rPr>
            </w:pPr>
          </w:p>
        </w:tc>
        <w:tc>
          <w:tcPr>
            <w:tcW w:w="1664" w:type="dxa"/>
            <w:tcBorders>
              <w:top w:val="single" w:sz="4" w:space="0" w:color="000000"/>
              <w:left w:val="single" w:sz="4" w:space="0" w:color="000000"/>
              <w:bottom w:val="single" w:sz="4" w:space="0" w:color="000000"/>
              <w:right w:val="single" w:sz="4" w:space="0" w:color="000000"/>
            </w:tcBorders>
            <w:vAlign w:val="center"/>
          </w:tcPr>
          <w:p w14:paraId="29701A4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4D87BB72" w14:textId="77777777" w:rsidTr="00322692">
        <w:trPr>
          <w:trHeight w:val="315"/>
        </w:trPr>
        <w:tc>
          <w:tcPr>
            <w:tcW w:w="14914" w:type="dxa"/>
            <w:gridSpan w:val="7"/>
            <w:tcBorders>
              <w:top w:val="single" w:sz="4" w:space="0" w:color="000000"/>
              <w:left w:val="single" w:sz="4" w:space="0" w:color="000000"/>
              <w:bottom w:val="single" w:sz="4" w:space="0" w:color="000000"/>
              <w:right w:val="single" w:sz="4" w:space="0" w:color="000000"/>
            </w:tcBorders>
            <w:vAlign w:val="center"/>
          </w:tcPr>
          <w:p w14:paraId="7403B6C6"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1.3.А Проведение общественных обсуждений или публичных слушаний, подготовка рекомендаций Комиссии</w:t>
            </w:r>
          </w:p>
        </w:tc>
      </w:tr>
      <w:tr w:rsidR="00484758" w14:paraId="210C3555"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6B2EE57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1.3.А.1</w:t>
            </w:r>
          </w:p>
        </w:tc>
        <w:tc>
          <w:tcPr>
            <w:tcW w:w="2096" w:type="dxa"/>
            <w:tcBorders>
              <w:top w:val="single" w:sz="4" w:space="0" w:color="000000"/>
              <w:left w:val="single" w:sz="4" w:space="0" w:color="000000"/>
              <w:bottom w:val="single" w:sz="4" w:space="0" w:color="000000"/>
              <w:right w:val="single" w:sz="4" w:space="0" w:color="000000"/>
            </w:tcBorders>
            <w:vAlign w:val="center"/>
          </w:tcPr>
          <w:p w14:paraId="012528E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Организация общественных обсуждений или публичных слушаний</w:t>
            </w:r>
          </w:p>
        </w:tc>
        <w:tc>
          <w:tcPr>
            <w:tcW w:w="4953" w:type="dxa"/>
            <w:tcBorders>
              <w:top w:val="single" w:sz="4" w:space="0" w:color="000000"/>
              <w:left w:val="single" w:sz="4" w:space="0" w:color="000000"/>
              <w:bottom w:val="single" w:sz="4" w:space="0" w:color="000000"/>
              <w:right w:val="single" w:sz="4" w:space="0" w:color="000000"/>
            </w:tcBorders>
          </w:tcPr>
          <w:p w14:paraId="099DC091"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Специалист осуществляет:</w:t>
            </w:r>
          </w:p>
          <w:p w14:paraId="03F12E15"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 подготовку и размещение информации о назначении общественных обсуждений или публичных слушаний;</w:t>
            </w:r>
          </w:p>
          <w:p w14:paraId="56818B78" w14:textId="77777777" w:rsidR="00484758" w:rsidRPr="00AF16AB" w:rsidRDefault="00484758" w:rsidP="00322692">
            <w:pPr>
              <w:pStyle w:val="Standard"/>
            </w:pPr>
            <w:r w:rsidRPr="00AF16AB">
              <w:rPr>
                <w:rFonts w:eastAsia="Times New Roman"/>
                <w:color w:val="000000"/>
                <w:sz w:val="18"/>
              </w:rPr>
              <w:t>- направление оповещение о проведении общественных обсуждений или публичных слушаний правообладателям земельных участков, имеющих общие границы с земельным участком заявителя, правообладателям объектов капитального строительства, расположенных на земельных участках, имеющих общие границы с земельным участком заявителя, и правообладателям помещений, являющихся частью рассматриваемого объекта капитального строительства;</w:t>
            </w:r>
          </w:p>
          <w:p w14:paraId="42D066C1"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 размещение и проведение экспозиции или экспозиций проекта, подлежащего рассмотрению на общественных обсуждениях или публичных слушаниях;</w:t>
            </w:r>
          </w:p>
          <w:p w14:paraId="5002C856"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 сбор и регистрацию поступающих предложений и замечаний;</w:t>
            </w:r>
          </w:p>
          <w:p w14:paraId="15CC7D5C"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 передает заявление о предоставлении муниципальной услуги со всеми необходимыми документами, а также в случае проведения общественных обсуждений или публичных слушаний поступившие предложения и замечания председателю Комиссии</w:t>
            </w:r>
          </w:p>
        </w:tc>
        <w:tc>
          <w:tcPr>
            <w:tcW w:w="1654" w:type="dxa"/>
            <w:tcBorders>
              <w:top w:val="single" w:sz="4" w:space="0" w:color="000000"/>
              <w:left w:val="single" w:sz="4" w:space="0" w:color="000000"/>
              <w:bottom w:val="single" w:sz="4" w:space="0" w:color="000000"/>
              <w:right w:val="single" w:sz="4" w:space="0" w:color="000000"/>
            </w:tcBorders>
            <w:vAlign w:val="center"/>
          </w:tcPr>
          <w:p w14:paraId="60F1FE6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35 календарных дней</w:t>
            </w:r>
          </w:p>
        </w:tc>
        <w:tc>
          <w:tcPr>
            <w:tcW w:w="1687" w:type="dxa"/>
            <w:tcBorders>
              <w:top w:val="single" w:sz="4" w:space="0" w:color="000000"/>
              <w:left w:val="single" w:sz="4" w:space="0" w:color="000000"/>
              <w:bottom w:val="single" w:sz="4" w:space="0" w:color="000000"/>
              <w:right w:val="single" w:sz="4" w:space="0" w:color="000000"/>
            </w:tcBorders>
            <w:vAlign w:val="center"/>
          </w:tcPr>
          <w:p w14:paraId="3EB96FF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top w:val="single" w:sz="4" w:space="0" w:color="000000"/>
              <w:left w:val="single" w:sz="4" w:space="0" w:color="000000"/>
              <w:bottom w:val="single" w:sz="4" w:space="0" w:color="000000"/>
              <w:right w:val="single" w:sz="4" w:space="0" w:color="000000"/>
            </w:tcBorders>
            <w:vAlign w:val="center"/>
          </w:tcPr>
          <w:p w14:paraId="6B081EB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318EDB6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5083A335"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65190936" w14:textId="77777777" w:rsidR="00484758" w:rsidRPr="00AF16AB" w:rsidRDefault="00484758" w:rsidP="00322692">
            <w:pPr>
              <w:pStyle w:val="Standard"/>
              <w:jc w:val="center"/>
              <w:rPr>
                <w:rFonts w:eastAsia="Times New Roman"/>
                <w:color w:val="000000"/>
                <w:sz w:val="18"/>
              </w:rPr>
            </w:pPr>
          </w:p>
        </w:tc>
        <w:tc>
          <w:tcPr>
            <w:tcW w:w="1664" w:type="dxa"/>
            <w:tcBorders>
              <w:top w:val="single" w:sz="4" w:space="0" w:color="000000"/>
              <w:left w:val="single" w:sz="4" w:space="0" w:color="000000"/>
              <w:bottom w:val="single" w:sz="4" w:space="0" w:color="000000"/>
              <w:right w:val="single" w:sz="4" w:space="0" w:color="000000"/>
            </w:tcBorders>
            <w:vAlign w:val="center"/>
          </w:tcPr>
          <w:p w14:paraId="0C83381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5BB9B94C"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6C66C95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1.3.А.2</w:t>
            </w:r>
          </w:p>
        </w:tc>
        <w:tc>
          <w:tcPr>
            <w:tcW w:w="2096" w:type="dxa"/>
            <w:tcBorders>
              <w:top w:val="single" w:sz="4" w:space="0" w:color="000000"/>
              <w:left w:val="single" w:sz="4" w:space="0" w:color="000000"/>
              <w:bottom w:val="single" w:sz="4" w:space="0" w:color="000000"/>
              <w:right w:val="single" w:sz="4" w:space="0" w:color="000000"/>
            </w:tcBorders>
            <w:vAlign w:val="center"/>
          </w:tcPr>
          <w:p w14:paraId="3E46985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Проведение общественных обсуждений или публичных слушаний и подготовка заключения и рекомендаций</w:t>
            </w:r>
          </w:p>
        </w:tc>
        <w:tc>
          <w:tcPr>
            <w:tcW w:w="4953" w:type="dxa"/>
            <w:tcBorders>
              <w:top w:val="single" w:sz="4" w:space="0" w:color="000000"/>
              <w:left w:val="single" w:sz="4" w:space="0" w:color="000000"/>
              <w:bottom w:val="single" w:sz="4" w:space="0" w:color="000000"/>
              <w:right w:val="single" w:sz="4" w:space="0" w:color="000000"/>
            </w:tcBorders>
          </w:tcPr>
          <w:p w14:paraId="354F597C"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Председатель Комиссии проводит собрание участников общественных обсуждений или публичных слушаний</w:t>
            </w:r>
          </w:p>
          <w:p w14:paraId="4028CB01"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Специалист по результатам собрания участников. общественных обсуждений или публичных слушаний подготавливает проекты заключения и рекомендаций и передает их на подписание председателю Комиссии.</w:t>
            </w:r>
          </w:p>
          <w:p w14:paraId="7800C0D9"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Председатель Комиссии проверяет данные, указанные в проектах заключения и рекомендаций, при отсутствии замечаний принимает решение путем подписания проектов.</w:t>
            </w:r>
          </w:p>
          <w:p w14:paraId="4FF33CB7"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Специалист осуществляет публикацию заключения</w:t>
            </w:r>
          </w:p>
        </w:tc>
        <w:tc>
          <w:tcPr>
            <w:tcW w:w="1654" w:type="dxa"/>
            <w:tcBorders>
              <w:top w:val="single" w:sz="4" w:space="0" w:color="000000"/>
              <w:left w:val="single" w:sz="4" w:space="0" w:color="000000"/>
              <w:bottom w:val="single" w:sz="4" w:space="0" w:color="000000"/>
              <w:right w:val="single" w:sz="4" w:space="0" w:color="000000"/>
            </w:tcBorders>
            <w:vAlign w:val="center"/>
          </w:tcPr>
          <w:p w14:paraId="416D2A4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5 календарных дней</w:t>
            </w:r>
          </w:p>
        </w:tc>
        <w:tc>
          <w:tcPr>
            <w:tcW w:w="1687" w:type="dxa"/>
            <w:tcBorders>
              <w:top w:val="single" w:sz="4" w:space="0" w:color="000000"/>
              <w:left w:val="single" w:sz="4" w:space="0" w:color="000000"/>
              <w:bottom w:val="single" w:sz="4" w:space="0" w:color="000000"/>
              <w:right w:val="single" w:sz="4" w:space="0" w:color="000000"/>
            </w:tcBorders>
            <w:vAlign w:val="center"/>
          </w:tcPr>
          <w:p w14:paraId="13FC7C1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Председатель Комиссии,</w:t>
            </w:r>
          </w:p>
          <w:p w14:paraId="5830D645"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top w:val="single" w:sz="4" w:space="0" w:color="000000"/>
              <w:left w:val="single" w:sz="4" w:space="0" w:color="000000"/>
              <w:bottom w:val="single" w:sz="4" w:space="0" w:color="000000"/>
              <w:right w:val="single" w:sz="4" w:space="0" w:color="000000"/>
            </w:tcBorders>
            <w:vAlign w:val="center"/>
          </w:tcPr>
          <w:p w14:paraId="6498E81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590C77B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4E59C4F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64E6A3AD" w14:textId="77777777" w:rsidR="00484758" w:rsidRPr="00AF16AB" w:rsidRDefault="00484758" w:rsidP="00322692">
            <w:pPr>
              <w:pStyle w:val="Standard"/>
              <w:jc w:val="center"/>
              <w:rPr>
                <w:rFonts w:eastAsia="Times New Roman"/>
                <w:color w:val="000000"/>
                <w:sz w:val="18"/>
              </w:rPr>
            </w:pPr>
          </w:p>
        </w:tc>
        <w:tc>
          <w:tcPr>
            <w:tcW w:w="1664" w:type="dxa"/>
            <w:tcBorders>
              <w:top w:val="single" w:sz="4" w:space="0" w:color="000000"/>
              <w:left w:val="single" w:sz="4" w:space="0" w:color="000000"/>
              <w:bottom w:val="single" w:sz="4" w:space="0" w:color="000000"/>
              <w:right w:val="single" w:sz="4" w:space="0" w:color="000000"/>
            </w:tcBorders>
            <w:vAlign w:val="center"/>
          </w:tcPr>
          <w:p w14:paraId="7F22238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39A5C64E" w14:textId="77777777" w:rsidTr="00322692">
        <w:trPr>
          <w:trHeight w:val="315"/>
        </w:trPr>
        <w:tc>
          <w:tcPr>
            <w:tcW w:w="14914" w:type="dxa"/>
            <w:gridSpan w:val="7"/>
            <w:tcBorders>
              <w:top w:val="single" w:sz="4" w:space="0" w:color="000000"/>
              <w:left w:val="single" w:sz="4" w:space="0" w:color="000000"/>
              <w:bottom w:val="single" w:sz="4" w:space="0" w:color="000000"/>
              <w:right w:val="single" w:sz="4" w:space="0" w:color="000000"/>
            </w:tcBorders>
            <w:vAlign w:val="center"/>
          </w:tcPr>
          <w:p w14:paraId="7F068EEB"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lastRenderedPageBreak/>
              <w:t>1.4.А 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w:t>
            </w:r>
          </w:p>
        </w:tc>
      </w:tr>
      <w:tr w:rsidR="00484758" w14:paraId="5DE54CC9"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27B57EC5"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1.4.А.1</w:t>
            </w:r>
          </w:p>
        </w:tc>
        <w:tc>
          <w:tcPr>
            <w:tcW w:w="2096" w:type="dxa"/>
            <w:tcBorders>
              <w:top w:val="single" w:sz="4" w:space="0" w:color="000000"/>
              <w:left w:val="single" w:sz="4" w:space="0" w:color="000000"/>
              <w:bottom w:val="single" w:sz="4" w:space="0" w:color="000000"/>
              <w:right w:val="single" w:sz="4" w:space="0" w:color="000000"/>
            </w:tcBorders>
            <w:vAlign w:val="center"/>
          </w:tcPr>
          <w:p w14:paraId="78CD1CA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Подготовка проекта решения</w:t>
            </w:r>
          </w:p>
        </w:tc>
        <w:tc>
          <w:tcPr>
            <w:tcW w:w="4953" w:type="dxa"/>
            <w:tcBorders>
              <w:top w:val="single" w:sz="4" w:space="0" w:color="000000"/>
              <w:left w:val="single" w:sz="4" w:space="0" w:color="000000"/>
              <w:bottom w:val="single" w:sz="4" w:space="0" w:color="000000"/>
              <w:right w:val="single" w:sz="4" w:space="0" w:color="000000"/>
            </w:tcBorders>
          </w:tcPr>
          <w:p w14:paraId="6FD08795"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подготавливает проект решения:</w:t>
            </w:r>
          </w:p>
          <w:p w14:paraId="2DEE4E66"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A426EDB"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1654" w:type="dxa"/>
            <w:tcBorders>
              <w:top w:val="single" w:sz="4" w:space="0" w:color="000000"/>
              <w:left w:val="single" w:sz="4" w:space="0" w:color="000000"/>
              <w:bottom w:val="single" w:sz="4" w:space="0" w:color="000000"/>
              <w:right w:val="single" w:sz="4" w:space="0" w:color="000000"/>
            </w:tcBorders>
            <w:vAlign w:val="center"/>
          </w:tcPr>
          <w:p w14:paraId="51A38C3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6 календарных дней</w:t>
            </w:r>
          </w:p>
        </w:tc>
        <w:tc>
          <w:tcPr>
            <w:tcW w:w="1687" w:type="dxa"/>
            <w:tcBorders>
              <w:top w:val="single" w:sz="4" w:space="0" w:color="000000"/>
              <w:left w:val="single" w:sz="4" w:space="0" w:color="000000"/>
              <w:bottom w:val="single" w:sz="4" w:space="0" w:color="000000"/>
              <w:right w:val="single" w:sz="4" w:space="0" w:color="000000"/>
            </w:tcBorders>
            <w:vAlign w:val="center"/>
          </w:tcPr>
          <w:p w14:paraId="0A461C5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top w:val="single" w:sz="4" w:space="0" w:color="000000"/>
              <w:left w:val="single" w:sz="4" w:space="0" w:color="000000"/>
              <w:bottom w:val="single" w:sz="4" w:space="0" w:color="000000"/>
              <w:right w:val="single" w:sz="4" w:space="0" w:color="000000"/>
            </w:tcBorders>
            <w:vAlign w:val="center"/>
          </w:tcPr>
          <w:p w14:paraId="3EB984E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6E2C6935"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38CD078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2CA751EA" w14:textId="77777777" w:rsidR="00484758" w:rsidRPr="00AF16AB" w:rsidRDefault="00484758" w:rsidP="00322692">
            <w:pPr>
              <w:pStyle w:val="Standard"/>
              <w:jc w:val="center"/>
              <w:rPr>
                <w:rFonts w:eastAsia="Times New Roman"/>
                <w:color w:val="000000"/>
                <w:sz w:val="18"/>
              </w:rPr>
            </w:pPr>
          </w:p>
        </w:tc>
        <w:tc>
          <w:tcPr>
            <w:tcW w:w="1664" w:type="dxa"/>
            <w:tcBorders>
              <w:top w:val="single" w:sz="4" w:space="0" w:color="000000"/>
              <w:left w:val="single" w:sz="4" w:space="0" w:color="000000"/>
              <w:bottom w:val="single" w:sz="4" w:space="0" w:color="000000"/>
              <w:right w:val="single" w:sz="4" w:space="0" w:color="000000"/>
            </w:tcBorders>
            <w:vAlign w:val="center"/>
          </w:tcPr>
          <w:p w14:paraId="29FE3F7F" w14:textId="77777777" w:rsidR="00484758" w:rsidRPr="00AF16AB" w:rsidRDefault="00484758" w:rsidP="00322692">
            <w:pPr>
              <w:pStyle w:val="Standard"/>
              <w:jc w:val="center"/>
              <w:rPr>
                <w:rFonts w:eastAsia="Times New Roman"/>
                <w:color w:val="000000"/>
                <w:sz w:val="18"/>
              </w:rPr>
            </w:pPr>
          </w:p>
          <w:p w14:paraId="19D6BB8A" w14:textId="77777777" w:rsidR="00484758" w:rsidRPr="00AF16AB" w:rsidRDefault="00484758" w:rsidP="00322692">
            <w:pPr>
              <w:pStyle w:val="Standard"/>
              <w:jc w:val="center"/>
              <w:rPr>
                <w:rFonts w:eastAsia="Times New Roman"/>
                <w:color w:val="000000"/>
                <w:sz w:val="18"/>
              </w:rPr>
            </w:pPr>
          </w:p>
        </w:tc>
      </w:tr>
      <w:tr w:rsidR="00484758" w14:paraId="1C9AB383"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40BFA8F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1.4.А.2</w:t>
            </w:r>
          </w:p>
        </w:tc>
        <w:tc>
          <w:tcPr>
            <w:tcW w:w="2096" w:type="dxa"/>
            <w:tcBorders>
              <w:top w:val="single" w:sz="4" w:space="0" w:color="000000"/>
              <w:left w:val="single" w:sz="4" w:space="0" w:color="000000"/>
              <w:bottom w:val="single" w:sz="4" w:space="0" w:color="000000"/>
              <w:right w:val="single" w:sz="4" w:space="0" w:color="000000"/>
            </w:tcBorders>
            <w:vAlign w:val="center"/>
          </w:tcPr>
          <w:p w14:paraId="13C0EAF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Принятие решения</w:t>
            </w:r>
          </w:p>
        </w:tc>
        <w:tc>
          <w:tcPr>
            <w:tcW w:w="4953" w:type="dxa"/>
            <w:tcBorders>
              <w:top w:val="single" w:sz="4" w:space="0" w:color="000000"/>
              <w:left w:val="single" w:sz="4" w:space="0" w:color="000000"/>
              <w:bottom w:val="single" w:sz="4" w:space="0" w:color="000000"/>
              <w:right w:val="single" w:sz="4" w:space="0" w:color="000000"/>
            </w:tcBorders>
            <w:vAlign w:val="center"/>
          </w:tcPr>
          <w:p w14:paraId="6B01B44E"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Должностное лицо проверяет данные, указанные в проекте решения.</w:t>
            </w:r>
          </w:p>
          <w:p w14:paraId="3B6EFA3D"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При отсутствии замечаний принимает решение путем подписания проекта</w:t>
            </w:r>
          </w:p>
          <w:p w14:paraId="2B82D133"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3. При наличии замечаний к проекту возвращает его специалисту для повторного осуществления действий, связанных с подготовкой проекта решения</w:t>
            </w:r>
          </w:p>
        </w:tc>
        <w:tc>
          <w:tcPr>
            <w:tcW w:w="1654" w:type="dxa"/>
            <w:tcBorders>
              <w:top w:val="single" w:sz="4" w:space="0" w:color="000000"/>
              <w:left w:val="single" w:sz="4" w:space="0" w:color="000000"/>
              <w:bottom w:val="single" w:sz="4" w:space="0" w:color="000000"/>
              <w:right w:val="single" w:sz="4" w:space="0" w:color="000000"/>
            </w:tcBorders>
            <w:vAlign w:val="center"/>
          </w:tcPr>
          <w:p w14:paraId="54A05F9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5 минут</w:t>
            </w:r>
          </w:p>
        </w:tc>
        <w:tc>
          <w:tcPr>
            <w:tcW w:w="1687" w:type="dxa"/>
            <w:tcBorders>
              <w:top w:val="single" w:sz="4" w:space="0" w:color="000000"/>
              <w:left w:val="single" w:sz="4" w:space="0" w:color="000000"/>
              <w:bottom w:val="single" w:sz="4" w:space="0" w:color="000000"/>
              <w:right w:val="single" w:sz="4" w:space="0" w:color="000000"/>
            </w:tcBorders>
            <w:vAlign w:val="center"/>
          </w:tcPr>
          <w:p w14:paraId="27807B2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Должностное лицо ОМСУ</w:t>
            </w:r>
          </w:p>
        </w:tc>
        <w:tc>
          <w:tcPr>
            <w:tcW w:w="2109" w:type="dxa"/>
            <w:tcBorders>
              <w:top w:val="single" w:sz="4" w:space="0" w:color="000000"/>
              <w:left w:val="single" w:sz="4" w:space="0" w:color="000000"/>
              <w:bottom w:val="single" w:sz="4" w:space="0" w:color="000000"/>
              <w:right w:val="single" w:sz="4" w:space="0" w:color="000000"/>
            </w:tcBorders>
            <w:vAlign w:val="center"/>
          </w:tcPr>
          <w:p w14:paraId="07004ED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c>
          <w:tcPr>
            <w:tcW w:w="1664" w:type="dxa"/>
            <w:tcBorders>
              <w:top w:val="single" w:sz="4" w:space="0" w:color="000000"/>
              <w:left w:val="single" w:sz="4" w:space="0" w:color="000000"/>
              <w:bottom w:val="single" w:sz="4" w:space="0" w:color="000000"/>
              <w:right w:val="single" w:sz="4" w:space="0" w:color="000000"/>
            </w:tcBorders>
            <w:vAlign w:val="center"/>
          </w:tcPr>
          <w:p w14:paraId="31DD949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7AD60C2C" w14:textId="77777777" w:rsidTr="00322692">
        <w:trPr>
          <w:trHeight w:val="315"/>
        </w:trPr>
        <w:tc>
          <w:tcPr>
            <w:tcW w:w="14914" w:type="dxa"/>
            <w:gridSpan w:val="7"/>
            <w:tcBorders>
              <w:top w:val="single" w:sz="4" w:space="0" w:color="000000"/>
              <w:left w:val="single" w:sz="4" w:space="0" w:color="000000"/>
              <w:bottom w:val="single" w:sz="4" w:space="0" w:color="000000"/>
              <w:right w:val="single" w:sz="4" w:space="0" w:color="000000"/>
            </w:tcBorders>
            <w:vAlign w:val="center"/>
          </w:tcPr>
          <w:p w14:paraId="75E55AB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1.5.А Направление (выдача) результата предоставления муниципальной услуги (при личном обращении в ОМСУ либо поступлении документов почтовым отправлением)</w:t>
            </w:r>
          </w:p>
        </w:tc>
      </w:tr>
      <w:tr w:rsidR="00484758" w14:paraId="38EA3FFD"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009DF13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1.5.А.1</w:t>
            </w:r>
          </w:p>
        </w:tc>
        <w:tc>
          <w:tcPr>
            <w:tcW w:w="2096" w:type="dxa"/>
            <w:tcBorders>
              <w:top w:val="single" w:sz="4" w:space="0" w:color="000000"/>
              <w:left w:val="single" w:sz="4" w:space="0" w:color="000000"/>
              <w:bottom w:val="single" w:sz="4" w:space="0" w:color="000000"/>
              <w:right w:val="single" w:sz="4" w:space="0" w:color="000000"/>
            </w:tcBorders>
            <w:vAlign w:val="center"/>
          </w:tcPr>
          <w:p w14:paraId="463AAC5B" w14:textId="77777777" w:rsidR="00484758" w:rsidRPr="00AF16AB" w:rsidRDefault="00484758" w:rsidP="00322692">
            <w:pPr>
              <w:pStyle w:val="Standard"/>
              <w:jc w:val="center"/>
            </w:pPr>
            <w:r w:rsidRPr="00AF16AB">
              <w:rPr>
                <w:rFonts w:eastAsia="Times New Roman"/>
                <w:color w:val="000000"/>
                <w:sz w:val="18"/>
              </w:rPr>
              <w:t>Уведомление заявителя (представителя заявителя) о готовности решения</w:t>
            </w:r>
          </w:p>
        </w:tc>
        <w:tc>
          <w:tcPr>
            <w:tcW w:w="4953" w:type="dxa"/>
            <w:tcBorders>
              <w:top w:val="single" w:sz="4" w:space="0" w:color="000000"/>
              <w:left w:val="single" w:sz="4" w:space="0" w:color="000000"/>
              <w:bottom w:val="single" w:sz="4" w:space="0" w:color="000000"/>
              <w:right w:val="single" w:sz="4" w:space="0" w:color="000000"/>
            </w:tcBorders>
          </w:tcPr>
          <w:p w14:paraId="53F30ACE"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уведомляет заявителя (представителя заявителя) по телефону о возможности получения решения</w:t>
            </w:r>
          </w:p>
        </w:tc>
        <w:tc>
          <w:tcPr>
            <w:tcW w:w="1654" w:type="dxa"/>
            <w:tcBorders>
              <w:top w:val="single" w:sz="4" w:space="0" w:color="000000"/>
              <w:left w:val="single" w:sz="4" w:space="0" w:color="000000"/>
              <w:bottom w:val="single" w:sz="4" w:space="0" w:color="000000"/>
              <w:right w:val="single" w:sz="4" w:space="0" w:color="000000"/>
            </w:tcBorders>
            <w:vAlign w:val="center"/>
          </w:tcPr>
          <w:p w14:paraId="2DF26DC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10 минут</w:t>
            </w:r>
          </w:p>
        </w:tc>
        <w:tc>
          <w:tcPr>
            <w:tcW w:w="1687" w:type="dxa"/>
            <w:tcBorders>
              <w:top w:val="single" w:sz="4" w:space="0" w:color="000000"/>
              <w:left w:val="single" w:sz="4" w:space="0" w:color="000000"/>
              <w:bottom w:val="single" w:sz="4" w:space="0" w:color="000000"/>
              <w:right w:val="single" w:sz="4" w:space="0" w:color="000000"/>
            </w:tcBorders>
            <w:vAlign w:val="center"/>
          </w:tcPr>
          <w:p w14:paraId="486A6F8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top w:val="single" w:sz="4" w:space="0" w:color="000000"/>
              <w:left w:val="single" w:sz="4" w:space="0" w:color="000000"/>
              <w:bottom w:val="single" w:sz="4" w:space="0" w:color="000000"/>
              <w:right w:val="single" w:sz="4" w:space="0" w:color="000000"/>
            </w:tcBorders>
            <w:vAlign w:val="center"/>
          </w:tcPr>
          <w:p w14:paraId="3645F1D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345B0CA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2402780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0DC3985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Телефон</w:t>
            </w:r>
          </w:p>
        </w:tc>
        <w:tc>
          <w:tcPr>
            <w:tcW w:w="1664" w:type="dxa"/>
            <w:tcBorders>
              <w:top w:val="single" w:sz="4" w:space="0" w:color="000000"/>
              <w:left w:val="single" w:sz="4" w:space="0" w:color="000000"/>
              <w:bottom w:val="single" w:sz="4" w:space="0" w:color="000000"/>
              <w:right w:val="single" w:sz="4" w:space="0" w:color="000000"/>
            </w:tcBorders>
            <w:vAlign w:val="center"/>
          </w:tcPr>
          <w:p w14:paraId="23B6DA8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31037594"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0DA5A9A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1.5.А.2</w:t>
            </w:r>
          </w:p>
        </w:tc>
        <w:tc>
          <w:tcPr>
            <w:tcW w:w="2096" w:type="dxa"/>
            <w:tcBorders>
              <w:top w:val="single" w:sz="4" w:space="0" w:color="000000"/>
              <w:left w:val="single" w:sz="4" w:space="0" w:color="000000"/>
              <w:bottom w:val="single" w:sz="4" w:space="0" w:color="000000"/>
              <w:right w:val="single" w:sz="4" w:space="0" w:color="000000"/>
            </w:tcBorders>
            <w:vAlign w:val="center"/>
          </w:tcPr>
          <w:p w14:paraId="276B006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Направление (выдача) решения</w:t>
            </w:r>
          </w:p>
        </w:tc>
        <w:tc>
          <w:tcPr>
            <w:tcW w:w="4953" w:type="dxa"/>
            <w:tcBorders>
              <w:top w:val="single" w:sz="4" w:space="0" w:color="000000"/>
              <w:left w:val="single" w:sz="4" w:space="0" w:color="000000"/>
              <w:bottom w:val="single" w:sz="4" w:space="0" w:color="000000"/>
              <w:right w:val="single" w:sz="4" w:space="0" w:color="000000"/>
            </w:tcBorders>
          </w:tcPr>
          <w:p w14:paraId="4EFA5B5C"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осуществляет выдачу решения при личном обращении заявителя (представителя заявителя) в ОМСУ</w:t>
            </w:r>
          </w:p>
          <w:p w14:paraId="758FB541" w14:textId="77777777" w:rsidR="00484758" w:rsidRPr="00AF16AB" w:rsidRDefault="00484758" w:rsidP="00322692">
            <w:pPr>
              <w:pStyle w:val="Standard"/>
              <w:rPr>
                <w:rFonts w:eastAsia="Times New Roman"/>
                <w:color w:val="000000"/>
                <w:sz w:val="18"/>
              </w:rPr>
            </w:pPr>
          </w:p>
        </w:tc>
        <w:tc>
          <w:tcPr>
            <w:tcW w:w="1654" w:type="dxa"/>
            <w:tcBorders>
              <w:top w:val="single" w:sz="4" w:space="0" w:color="000000"/>
              <w:left w:val="single" w:sz="4" w:space="0" w:color="000000"/>
              <w:bottom w:val="single" w:sz="4" w:space="0" w:color="000000"/>
              <w:right w:val="single" w:sz="4" w:space="0" w:color="000000"/>
            </w:tcBorders>
            <w:vAlign w:val="center"/>
          </w:tcPr>
          <w:p w14:paraId="252980D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10 минут</w:t>
            </w:r>
          </w:p>
        </w:tc>
        <w:tc>
          <w:tcPr>
            <w:tcW w:w="1687" w:type="dxa"/>
            <w:tcBorders>
              <w:top w:val="single" w:sz="4" w:space="0" w:color="000000"/>
              <w:left w:val="single" w:sz="4" w:space="0" w:color="000000"/>
              <w:bottom w:val="single" w:sz="4" w:space="0" w:color="000000"/>
              <w:right w:val="single" w:sz="4" w:space="0" w:color="000000"/>
            </w:tcBorders>
            <w:vAlign w:val="center"/>
          </w:tcPr>
          <w:p w14:paraId="4440864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top w:val="single" w:sz="4" w:space="0" w:color="000000"/>
              <w:left w:val="single" w:sz="4" w:space="0" w:color="000000"/>
              <w:bottom w:val="single" w:sz="4" w:space="0" w:color="000000"/>
              <w:right w:val="single" w:sz="4" w:space="0" w:color="000000"/>
            </w:tcBorders>
            <w:vAlign w:val="center"/>
          </w:tcPr>
          <w:p w14:paraId="7A6B56C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02EC46F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tc>
        <w:tc>
          <w:tcPr>
            <w:tcW w:w="1664" w:type="dxa"/>
            <w:tcBorders>
              <w:top w:val="single" w:sz="4" w:space="0" w:color="000000"/>
              <w:left w:val="single" w:sz="4" w:space="0" w:color="000000"/>
              <w:bottom w:val="single" w:sz="4" w:space="0" w:color="000000"/>
              <w:right w:val="single" w:sz="4" w:space="0" w:color="000000"/>
            </w:tcBorders>
            <w:vAlign w:val="center"/>
          </w:tcPr>
          <w:p w14:paraId="3D6A45C5"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7D899948" w14:textId="77777777" w:rsidTr="00322692">
        <w:trPr>
          <w:trHeight w:val="315"/>
        </w:trPr>
        <w:tc>
          <w:tcPr>
            <w:tcW w:w="14914" w:type="dxa"/>
            <w:gridSpan w:val="7"/>
            <w:tcBorders>
              <w:top w:val="single" w:sz="4" w:space="0" w:color="000000"/>
              <w:left w:val="single" w:sz="4" w:space="0" w:color="000000"/>
              <w:bottom w:val="single" w:sz="4" w:space="0" w:color="000000"/>
              <w:right w:val="single" w:sz="4" w:space="0" w:color="000000"/>
            </w:tcBorders>
            <w:vAlign w:val="center"/>
          </w:tcPr>
          <w:p w14:paraId="6CC28588"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1.5.Б Направление (выдача) результата предоставления муниципальной услуги (в МФЦ на бумажном носителе, полученном из ОМСУ, в случае отсутствия электронного документооборота с ОМСУ)</w:t>
            </w:r>
          </w:p>
        </w:tc>
      </w:tr>
      <w:tr w:rsidR="00484758" w14:paraId="68BBE94B"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22CA482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1.5.Б.1</w:t>
            </w:r>
          </w:p>
        </w:tc>
        <w:tc>
          <w:tcPr>
            <w:tcW w:w="2096" w:type="dxa"/>
            <w:tcBorders>
              <w:top w:val="single" w:sz="4" w:space="0" w:color="000000"/>
              <w:left w:val="single" w:sz="4" w:space="0" w:color="000000"/>
              <w:bottom w:val="single" w:sz="4" w:space="0" w:color="000000"/>
              <w:right w:val="single" w:sz="4" w:space="0" w:color="000000"/>
            </w:tcBorders>
            <w:vAlign w:val="center"/>
          </w:tcPr>
          <w:p w14:paraId="453E064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Подготовка реестра передачи документов в МФЦ</w:t>
            </w:r>
          </w:p>
        </w:tc>
        <w:tc>
          <w:tcPr>
            <w:tcW w:w="4953" w:type="dxa"/>
            <w:tcBorders>
              <w:top w:val="single" w:sz="4" w:space="0" w:color="000000"/>
              <w:left w:val="single" w:sz="4" w:space="0" w:color="000000"/>
              <w:bottom w:val="single" w:sz="4" w:space="0" w:color="000000"/>
              <w:right w:val="single" w:sz="4" w:space="0" w:color="000000"/>
            </w:tcBorders>
          </w:tcPr>
          <w:p w14:paraId="7782FDDF"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осуществляет подготовку 2 экземпляров реестра направляемых документов.</w:t>
            </w:r>
          </w:p>
        </w:tc>
        <w:tc>
          <w:tcPr>
            <w:tcW w:w="1654" w:type="dxa"/>
            <w:tcBorders>
              <w:top w:val="single" w:sz="4" w:space="0" w:color="000000"/>
              <w:left w:val="single" w:sz="4" w:space="0" w:color="000000"/>
              <w:bottom w:val="single" w:sz="4" w:space="0" w:color="000000"/>
              <w:right w:val="single" w:sz="4" w:space="0" w:color="000000"/>
            </w:tcBorders>
            <w:vAlign w:val="center"/>
          </w:tcPr>
          <w:p w14:paraId="7752436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10 минут</w:t>
            </w:r>
          </w:p>
        </w:tc>
        <w:tc>
          <w:tcPr>
            <w:tcW w:w="1687" w:type="dxa"/>
            <w:tcBorders>
              <w:top w:val="single" w:sz="4" w:space="0" w:color="000000"/>
              <w:left w:val="single" w:sz="4" w:space="0" w:color="000000"/>
              <w:bottom w:val="single" w:sz="4" w:space="0" w:color="000000"/>
              <w:right w:val="single" w:sz="4" w:space="0" w:color="000000"/>
            </w:tcBorders>
            <w:vAlign w:val="center"/>
          </w:tcPr>
          <w:p w14:paraId="29F1B0B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top w:val="single" w:sz="4" w:space="0" w:color="000000"/>
              <w:left w:val="single" w:sz="4" w:space="0" w:color="000000"/>
              <w:bottom w:val="single" w:sz="4" w:space="0" w:color="000000"/>
              <w:right w:val="single" w:sz="4" w:space="0" w:color="000000"/>
            </w:tcBorders>
            <w:vAlign w:val="center"/>
          </w:tcPr>
          <w:p w14:paraId="38147F7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056BF505"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19A3780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tc>
        <w:tc>
          <w:tcPr>
            <w:tcW w:w="1664" w:type="dxa"/>
            <w:tcBorders>
              <w:top w:val="single" w:sz="4" w:space="0" w:color="000000"/>
              <w:left w:val="single" w:sz="4" w:space="0" w:color="000000"/>
              <w:bottom w:val="single" w:sz="4" w:space="0" w:color="000000"/>
              <w:right w:val="single" w:sz="4" w:space="0" w:color="000000"/>
            </w:tcBorders>
            <w:vAlign w:val="center"/>
          </w:tcPr>
          <w:p w14:paraId="2F40EC7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59A090E7"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0BF1C335"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1.5.Б.2</w:t>
            </w:r>
          </w:p>
        </w:tc>
        <w:tc>
          <w:tcPr>
            <w:tcW w:w="2096" w:type="dxa"/>
            <w:tcBorders>
              <w:top w:val="single" w:sz="4" w:space="0" w:color="000000"/>
              <w:left w:val="single" w:sz="4" w:space="0" w:color="000000"/>
              <w:bottom w:val="single" w:sz="4" w:space="0" w:color="000000"/>
              <w:right w:val="single" w:sz="4" w:space="0" w:color="000000"/>
            </w:tcBorders>
            <w:vAlign w:val="center"/>
          </w:tcPr>
          <w:p w14:paraId="54DA7D6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Получение документов</w:t>
            </w:r>
          </w:p>
        </w:tc>
        <w:tc>
          <w:tcPr>
            <w:tcW w:w="4953" w:type="dxa"/>
            <w:tcBorders>
              <w:top w:val="single" w:sz="4" w:space="0" w:color="000000"/>
              <w:left w:val="single" w:sz="4" w:space="0" w:color="000000"/>
              <w:bottom w:val="single" w:sz="4" w:space="0" w:color="000000"/>
              <w:right w:val="single" w:sz="4" w:space="0" w:color="000000"/>
            </w:tcBorders>
          </w:tcPr>
          <w:p w14:paraId="5D08C3C2"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осуществляет сверку документов с реестром, доставку документов в МФЦ.</w:t>
            </w:r>
          </w:p>
        </w:tc>
        <w:tc>
          <w:tcPr>
            <w:tcW w:w="1654" w:type="dxa"/>
            <w:tcBorders>
              <w:top w:val="single" w:sz="4" w:space="0" w:color="000000"/>
              <w:left w:val="single" w:sz="4" w:space="0" w:color="000000"/>
              <w:bottom w:val="single" w:sz="4" w:space="0" w:color="000000"/>
              <w:right w:val="single" w:sz="4" w:space="0" w:color="000000"/>
            </w:tcBorders>
            <w:vAlign w:val="center"/>
          </w:tcPr>
          <w:p w14:paraId="344ADB4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 рабочий день</w:t>
            </w:r>
          </w:p>
        </w:tc>
        <w:tc>
          <w:tcPr>
            <w:tcW w:w="1687" w:type="dxa"/>
            <w:tcBorders>
              <w:top w:val="single" w:sz="4" w:space="0" w:color="000000"/>
              <w:left w:val="single" w:sz="4" w:space="0" w:color="000000"/>
              <w:bottom w:val="single" w:sz="4" w:space="0" w:color="000000"/>
              <w:right w:val="single" w:sz="4" w:space="0" w:color="000000"/>
            </w:tcBorders>
            <w:vAlign w:val="center"/>
          </w:tcPr>
          <w:p w14:paraId="36CBA2B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top w:val="single" w:sz="4" w:space="0" w:color="000000"/>
              <w:left w:val="single" w:sz="4" w:space="0" w:color="000000"/>
              <w:bottom w:val="single" w:sz="4" w:space="0" w:color="000000"/>
              <w:right w:val="single" w:sz="4" w:space="0" w:color="000000"/>
            </w:tcBorders>
            <w:vAlign w:val="center"/>
          </w:tcPr>
          <w:p w14:paraId="3D2E117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c>
          <w:tcPr>
            <w:tcW w:w="1664" w:type="dxa"/>
            <w:tcBorders>
              <w:top w:val="single" w:sz="4" w:space="0" w:color="000000"/>
              <w:left w:val="single" w:sz="4" w:space="0" w:color="000000"/>
              <w:bottom w:val="single" w:sz="4" w:space="0" w:color="000000"/>
              <w:right w:val="single" w:sz="4" w:space="0" w:color="000000"/>
            </w:tcBorders>
            <w:vAlign w:val="center"/>
          </w:tcPr>
          <w:p w14:paraId="2B61951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599B7FF3"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7FE3E50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1.5.Б.3</w:t>
            </w:r>
          </w:p>
        </w:tc>
        <w:tc>
          <w:tcPr>
            <w:tcW w:w="2096" w:type="dxa"/>
            <w:tcBorders>
              <w:top w:val="single" w:sz="4" w:space="0" w:color="000000"/>
              <w:left w:val="single" w:sz="4" w:space="0" w:color="000000"/>
              <w:bottom w:val="single" w:sz="4" w:space="0" w:color="000000"/>
              <w:right w:val="single" w:sz="4" w:space="0" w:color="000000"/>
            </w:tcBorders>
            <w:vAlign w:val="center"/>
          </w:tcPr>
          <w:p w14:paraId="64D71C9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Уведомление заявителя (представителя заявителя) о готовности решения</w:t>
            </w:r>
          </w:p>
        </w:tc>
        <w:tc>
          <w:tcPr>
            <w:tcW w:w="4953" w:type="dxa"/>
            <w:tcBorders>
              <w:top w:val="single" w:sz="4" w:space="0" w:color="000000"/>
              <w:left w:val="single" w:sz="4" w:space="0" w:color="000000"/>
              <w:bottom w:val="single" w:sz="4" w:space="0" w:color="000000"/>
              <w:right w:val="single" w:sz="4" w:space="0" w:color="000000"/>
            </w:tcBorders>
          </w:tcPr>
          <w:p w14:paraId="2B705985"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вносит сведения о поступлении решения в АИС МФЦ.</w:t>
            </w:r>
          </w:p>
          <w:p w14:paraId="1027118B"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Уведомляет заявителя (представителя заявителя) о готовности решения способом, указанным заявителем (представителем заявителя) при подаче запроса.</w:t>
            </w:r>
          </w:p>
        </w:tc>
        <w:tc>
          <w:tcPr>
            <w:tcW w:w="1654" w:type="dxa"/>
            <w:tcBorders>
              <w:top w:val="single" w:sz="4" w:space="0" w:color="000000"/>
              <w:left w:val="single" w:sz="4" w:space="0" w:color="000000"/>
              <w:bottom w:val="single" w:sz="4" w:space="0" w:color="000000"/>
              <w:right w:val="single" w:sz="4" w:space="0" w:color="000000"/>
            </w:tcBorders>
            <w:vAlign w:val="center"/>
          </w:tcPr>
          <w:p w14:paraId="45D8CD4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 рабочий день</w:t>
            </w:r>
          </w:p>
        </w:tc>
        <w:tc>
          <w:tcPr>
            <w:tcW w:w="1687" w:type="dxa"/>
            <w:tcBorders>
              <w:top w:val="single" w:sz="4" w:space="0" w:color="000000"/>
              <w:left w:val="single" w:sz="4" w:space="0" w:color="000000"/>
              <w:bottom w:val="single" w:sz="4" w:space="0" w:color="000000"/>
              <w:right w:val="single" w:sz="4" w:space="0" w:color="000000"/>
            </w:tcBorders>
            <w:vAlign w:val="center"/>
          </w:tcPr>
          <w:p w14:paraId="2946DC3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top w:val="single" w:sz="4" w:space="0" w:color="000000"/>
              <w:left w:val="single" w:sz="4" w:space="0" w:color="000000"/>
              <w:bottom w:val="single" w:sz="4" w:space="0" w:color="000000"/>
              <w:right w:val="single" w:sz="4" w:space="0" w:color="000000"/>
            </w:tcBorders>
            <w:vAlign w:val="center"/>
          </w:tcPr>
          <w:p w14:paraId="1E7B7DF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029BCE2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p w14:paraId="2E40D08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078D093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Телефон</w:t>
            </w:r>
          </w:p>
          <w:p w14:paraId="48A74D9C" w14:textId="77777777" w:rsidR="00484758" w:rsidRPr="00AF16AB" w:rsidRDefault="00484758" w:rsidP="00322692">
            <w:pPr>
              <w:pStyle w:val="Standard"/>
              <w:jc w:val="center"/>
              <w:rPr>
                <w:rFonts w:eastAsia="Times New Roman"/>
                <w:color w:val="000000"/>
                <w:sz w:val="18"/>
              </w:rPr>
            </w:pPr>
          </w:p>
        </w:tc>
        <w:tc>
          <w:tcPr>
            <w:tcW w:w="1664" w:type="dxa"/>
            <w:tcBorders>
              <w:top w:val="single" w:sz="4" w:space="0" w:color="000000"/>
              <w:left w:val="single" w:sz="4" w:space="0" w:color="000000"/>
              <w:bottom w:val="single" w:sz="4" w:space="0" w:color="000000"/>
              <w:right w:val="single" w:sz="4" w:space="0" w:color="000000"/>
            </w:tcBorders>
            <w:vAlign w:val="center"/>
          </w:tcPr>
          <w:p w14:paraId="5559303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273D242C"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3D88828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1.5.Б.4</w:t>
            </w:r>
          </w:p>
        </w:tc>
        <w:tc>
          <w:tcPr>
            <w:tcW w:w="2096" w:type="dxa"/>
            <w:tcBorders>
              <w:top w:val="single" w:sz="4" w:space="0" w:color="000000"/>
              <w:left w:val="single" w:sz="4" w:space="0" w:color="000000"/>
              <w:bottom w:val="single" w:sz="4" w:space="0" w:color="000000"/>
              <w:right w:val="single" w:sz="4" w:space="0" w:color="000000"/>
            </w:tcBorders>
            <w:vAlign w:val="center"/>
          </w:tcPr>
          <w:p w14:paraId="3904CC3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Выдача решения</w:t>
            </w:r>
          </w:p>
        </w:tc>
        <w:tc>
          <w:tcPr>
            <w:tcW w:w="4953" w:type="dxa"/>
            <w:tcBorders>
              <w:top w:val="single" w:sz="4" w:space="0" w:color="000000"/>
              <w:left w:val="single" w:sz="4" w:space="0" w:color="000000"/>
              <w:bottom w:val="single" w:sz="4" w:space="0" w:color="000000"/>
              <w:right w:val="single" w:sz="4" w:space="0" w:color="000000"/>
            </w:tcBorders>
          </w:tcPr>
          <w:p w14:paraId="081C0D6A"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при личном обращении заявителя (представителя заявителя) в МФЦ осуществляет выдачу решения.</w:t>
            </w:r>
          </w:p>
          <w:p w14:paraId="373B5966"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Сведения о получении решения вносятся в АИС МФЦ.</w:t>
            </w:r>
          </w:p>
        </w:tc>
        <w:tc>
          <w:tcPr>
            <w:tcW w:w="1654" w:type="dxa"/>
            <w:tcBorders>
              <w:top w:val="single" w:sz="4" w:space="0" w:color="000000"/>
              <w:left w:val="single" w:sz="4" w:space="0" w:color="000000"/>
              <w:bottom w:val="single" w:sz="4" w:space="0" w:color="000000"/>
              <w:right w:val="single" w:sz="4" w:space="0" w:color="000000"/>
            </w:tcBorders>
            <w:vAlign w:val="center"/>
          </w:tcPr>
          <w:p w14:paraId="7AE1793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10 минут</w:t>
            </w:r>
          </w:p>
        </w:tc>
        <w:tc>
          <w:tcPr>
            <w:tcW w:w="1687" w:type="dxa"/>
            <w:tcBorders>
              <w:top w:val="single" w:sz="4" w:space="0" w:color="000000"/>
              <w:left w:val="single" w:sz="4" w:space="0" w:color="000000"/>
              <w:bottom w:val="single" w:sz="4" w:space="0" w:color="000000"/>
              <w:right w:val="single" w:sz="4" w:space="0" w:color="000000"/>
            </w:tcBorders>
            <w:vAlign w:val="center"/>
          </w:tcPr>
          <w:p w14:paraId="36F51B8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top w:val="single" w:sz="4" w:space="0" w:color="000000"/>
              <w:left w:val="single" w:sz="4" w:space="0" w:color="000000"/>
              <w:bottom w:val="single" w:sz="4" w:space="0" w:color="000000"/>
              <w:right w:val="single" w:sz="4" w:space="0" w:color="000000"/>
            </w:tcBorders>
            <w:vAlign w:val="center"/>
          </w:tcPr>
          <w:p w14:paraId="742E32B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2B5C1EB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0813787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tc>
        <w:tc>
          <w:tcPr>
            <w:tcW w:w="1664" w:type="dxa"/>
            <w:tcBorders>
              <w:top w:val="single" w:sz="4" w:space="0" w:color="000000"/>
              <w:left w:val="single" w:sz="4" w:space="0" w:color="000000"/>
              <w:bottom w:val="single" w:sz="4" w:space="0" w:color="000000"/>
              <w:right w:val="single" w:sz="4" w:space="0" w:color="000000"/>
            </w:tcBorders>
            <w:vAlign w:val="center"/>
          </w:tcPr>
          <w:p w14:paraId="6E009410" w14:textId="77777777" w:rsidR="00484758" w:rsidRPr="00AF16AB" w:rsidRDefault="00484758" w:rsidP="00322692">
            <w:pPr>
              <w:pStyle w:val="Standard"/>
              <w:jc w:val="center"/>
              <w:rPr>
                <w:rFonts w:eastAsia="Times New Roman"/>
                <w:color w:val="000000"/>
                <w:sz w:val="18"/>
              </w:rPr>
            </w:pPr>
          </w:p>
        </w:tc>
      </w:tr>
      <w:tr w:rsidR="00484758" w14:paraId="206A1A6A" w14:textId="77777777" w:rsidTr="00322692">
        <w:trPr>
          <w:trHeight w:val="315"/>
        </w:trPr>
        <w:tc>
          <w:tcPr>
            <w:tcW w:w="14914" w:type="dxa"/>
            <w:gridSpan w:val="7"/>
            <w:tcBorders>
              <w:top w:val="single" w:sz="4" w:space="0" w:color="000000"/>
              <w:left w:val="single" w:sz="4" w:space="0" w:color="000000"/>
              <w:bottom w:val="single" w:sz="4" w:space="0" w:color="000000"/>
              <w:right w:val="single" w:sz="4" w:space="0" w:color="000000"/>
            </w:tcBorders>
            <w:vAlign w:val="center"/>
          </w:tcPr>
          <w:p w14:paraId="6FA17749" w14:textId="07EE4ABA" w:rsidR="00484758" w:rsidRDefault="00484758" w:rsidP="00322692">
            <w:pPr>
              <w:pStyle w:val="Standard"/>
              <w:jc w:val="center"/>
              <w:rPr>
                <w:rFonts w:eastAsia="Times New Roman"/>
                <w:b/>
                <w:bCs/>
                <w:color w:val="000000"/>
                <w:sz w:val="18"/>
              </w:rPr>
            </w:pPr>
            <w:r>
              <w:rPr>
                <w:rFonts w:eastAsia="Times New Roman"/>
                <w:b/>
                <w:bCs/>
                <w:color w:val="000000"/>
                <w:sz w:val="18"/>
              </w:rPr>
              <w:t xml:space="preserve">1.5.В Направление (выдача) результата предоставления муниципальной услуги (в МФЦ на бумажном носителе, подтверждающем содержание электронного документа, поступившего из ОМСУ в электронном формате, в случае наличия электронного документооборота с </w:t>
            </w:r>
            <w:r w:rsidR="00AF16AB">
              <w:rPr>
                <w:rFonts w:eastAsia="Times New Roman"/>
                <w:b/>
                <w:bCs/>
                <w:color w:val="000000"/>
                <w:sz w:val="18"/>
              </w:rPr>
              <w:t>ОМСУ)</w:t>
            </w:r>
          </w:p>
        </w:tc>
      </w:tr>
      <w:tr w:rsidR="00484758" w14:paraId="10955465"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218427C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1.5.В.1</w:t>
            </w:r>
          </w:p>
        </w:tc>
        <w:tc>
          <w:tcPr>
            <w:tcW w:w="2096" w:type="dxa"/>
            <w:tcBorders>
              <w:top w:val="single" w:sz="4" w:space="0" w:color="000000"/>
              <w:left w:val="single" w:sz="4" w:space="0" w:color="000000"/>
              <w:bottom w:val="single" w:sz="4" w:space="0" w:color="000000"/>
              <w:right w:val="single" w:sz="4" w:space="0" w:color="000000"/>
            </w:tcBorders>
            <w:vAlign w:val="center"/>
          </w:tcPr>
          <w:p w14:paraId="65F5E96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 xml:space="preserve">Направление электронного </w:t>
            </w:r>
            <w:r w:rsidRPr="00AF16AB">
              <w:rPr>
                <w:rFonts w:eastAsia="Times New Roman"/>
                <w:color w:val="000000"/>
                <w:sz w:val="18"/>
              </w:rPr>
              <w:lastRenderedPageBreak/>
              <w:t>документа в МФЦ</w:t>
            </w:r>
          </w:p>
        </w:tc>
        <w:tc>
          <w:tcPr>
            <w:tcW w:w="4953" w:type="dxa"/>
            <w:tcBorders>
              <w:top w:val="single" w:sz="4" w:space="0" w:color="000000"/>
              <w:left w:val="single" w:sz="4" w:space="0" w:color="000000"/>
              <w:bottom w:val="single" w:sz="4" w:space="0" w:color="000000"/>
              <w:right w:val="single" w:sz="4" w:space="0" w:color="000000"/>
            </w:tcBorders>
          </w:tcPr>
          <w:p w14:paraId="26073F60"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lastRenderedPageBreak/>
              <w:t>1.  Специалист осуществляет направление электронного документа в МФЦ посредством СМЭВ</w:t>
            </w:r>
          </w:p>
        </w:tc>
        <w:tc>
          <w:tcPr>
            <w:tcW w:w="1654" w:type="dxa"/>
            <w:tcBorders>
              <w:top w:val="single" w:sz="4" w:space="0" w:color="000000"/>
              <w:left w:val="single" w:sz="4" w:space="0" w:color="000000"/>
              <w:bottom w:val="single" w:sz="4" w:space="0" w:color="000000"/>
              <w:right w:val="single" w:sz="4" w:space="0" w:color="000000"/>
            </w:tcBorders>
            <w:vAlign w:val="center"/>
          </w:tcPr>
          <w:p w14:paraId="7F17197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10 минут</w:t>
            </w:r>
          </w:p>
        </w:tc>
        <w:tc>
          <w:tcPr>
            <w:tcW w:w="1687" w:type="dxa"/>
            <w:tcBorders>
              <w:top w:val="single" w:sz="4" w:space="0" w:color="000000"/>
              <w:left w:val="single" w:sz="4" w:space="0" w:color="000000"/>
              <w:bottom w:val="single" w:sz="4" w:space="0" w:color="000000"/>
              <w:right w:val="single" w:sz="4" w:space="0" w:color="000000"/>
            </w:tcBorders>
            <w:vAlign w:val="center"/>
          </w:tcPr>
          <w:p w14:paraId="3439EBE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top w:val="single" w:sz="4" w:space="0" w:color="000000"/>
              <w:left w:val="single" w:sz="4" w:space="0" w:color="000000"/>
              <w:bottom w:val="single" w:sz="4" w:space="0" w:color="000000"/>
              <w:right w:val="single" w:sz="4" w:space="0" w:color="000000"/>
            </w:tcBorders>
            <w:vAlign w:val="center"/>
          </w:tcPr>
          <w:p w14:paraId="2D1B39B5"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0881B13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lastRenderedPageBreak/>
              <w:t>Компьютер</w:t>
            </w:r>
          </w:p>
        </w:tc>
        <w:tc>
          <w:tcPr>
            <w:tcW w:w="1664" w:type="dxa"/>
            <w:tcBorders>
              <w:top w:val="single" w:sz="4" w:space="0" w:color="000000"/>
              <w:left w:val="single" w:sz="4" w:space="0" w:color="000000"/>
              <w:bottom w:val="single" w:sz="4" w:space="0" w:color="000000"/>
              <w:right w:val="single" w:sz="4" w:space="0" w:color="000000"/>
            </w:tcBorders>
            <w:vAlign w:val="center"/>
          </w:tcPr>
          <w:p w14:paraId="72786A5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lastRenderedPageBreak/>
              <w:t>-</w:t>
            </w:r>
          </w:p>
        </w:tc>
      </w:tr>
      <w:tr w:rsidR="00484758" w14:paraId="37816A23"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4BD35BA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1.5.В.2</w:t>
            </w:r>
          </w:p>
        </w:tc>
        <w:tc>
          <w:tcPr>
            <w:tcW w:w="2096" w:type="dxa"/>
            <w:tcBorders>
              <w:top w:val="single" w:sz="4" w:space="0" w:color="000000"/>
              <w:left w:val="single" w:sz="4" w:space="0" w:color="000000"/>
              <w:bottom w:val="single" w:sz="4" w:space="0" w:color="000000"/>
              <w:right w:val="single" w:sz="4" w:space="0" w:color="000000"/>
            </w:tcBorders>
            <w:vAlign w:val="center"/>
          </w:tcPr>
          <w:p w14:paraId="067072B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Получение документов</w:t>
            </w:r>
          </w:p>
        </w:tc>
        <w:tc>
          <w:tcPr>
            <w:tcW w:w="4953" w:type="dxa"/>
            <w:tcBorders>
              <w:top w:val="single" w:sz="4" w:space="0" w:color="000000"/>
              <w:left w:val="single" w:sz="4" w:space="0" w:color="000000"/>
              <w:bottom w:val="single" w:sz="4" w:space="0" w:color="000000"/>
              <w:right w:val="single" w:sz="4" w:space="0" w:color="000000"/>
            </w:tcBorders>
          </w:tcPr>
          <w:p w14:paraId="22ED5D73"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осуществляет проверку электронного документа, поступившего из ОМСУ, установленным требованиям.</w:t>
            </w:r>
          </w:p>
          <w:p w14:paraId="0726DA80"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На основании сведений, содержащихся в электронном документе, осуществляет подготовку и заверение документа на бумажном носителе, подтверждающем содержание электронного документа</w:t>
            </w:r>
          </w:p>
        </w:tc>
        <w:tc>
          <w:tcPr>
            <w:tcW w:w="1654" w:type="dxa"/>
            <w:tcBorders>
              <w:top w:val="single" w:sz="4" w:space="0" w:color="000000"/>
              <w:left w:val="single" w:sz="4" w:space="0" w:color="000000"/>
              <w:bottom w:val="single" w:sz="4" w:space="0" w:color="000000"/>
              <w:right w:val="single" w:sz="4" w:space="0" w:color="000000"/>
            </w:tcBorders>
            <w:vAlign w:val="center"/>
          </w:tcPr>
          <w:p w14:paraId="78990C2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 рабочий день</w:t>
            </w:r>
          </w:p>
        </w:tc>
        <w:tc>
          <w:tcPr>
            <w:tcW w:w="1687" w:type="dxa"/>
            <w:tcBorders>
              <w:top w:val="single" w:sz="4" w:space="0" w:color="000000"/>
              <w:left w:val="single" w:sz="4" w:space="0" w:color="000000"/>
              <w:bottom w:val="single" w:sz="4" w:space="0" w:color="000000"/>
              <w:right w:val="single" w:sz="4" w:space="0" w:color="000000"/>
            </w:tcBorders>
            <w:vAlign w:val="center"/>
          </w:tcPr>
          <w:p w14:paraId="22753CF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top w:val="single" w:sz="4" w:space="0" w:color="000000"/>
              <w:left w:val="single" w:sz="4" w:space="0" w:color="000000"/>
              <w:bottom w:val="single" w:sz="4" w:space="0" w:color="000000"/>
              <w:right w:val="single" w:sz="4" w:space="0" w:color="000000"/>
            </w:tcBorders>
            <w:vAlign w:val="center"/>
          </w:tcPr>
          <w:p w14:paraId="06AFC9B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20D91A2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43CC8935"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p w14:paraId="18B87D9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78B6BA55" w14:textId="77777777" w:rsidR="00484758" w:rsidRPr="00AF16AB" w:rsidRDefault="00484758" w:rsidP="00322692">
            <w:pPr>
              <w:pStyle w:val="Standard"/>
              <w:jc w:val="center"/>
              <w:rPr>
                <w:rFonts w:eastAsia="Times New Roman"/>
                <w:color w:val="000000"/>
                <w:sz w:val="18"/>
              </w:rPr>
            </w:pPr>
          </w:p>
        </w:tc>
        <w:tc>
          <w:tcPr>
            <w:tcW w:w="1664" w:type="dxa"/>
            <w:tcBorders>
              <w:top w:val="single" w:sz="4" w:space="0" w:color="000000"/>
              <w:left w:val="single" w:sz="4" w:space="0" w:color="000000"/>
              <w:bottom w:val="single" w:sz="4" w:space="0" w:color="000000"/>
              <w:right w:val="single" w:sz="4" w:space="0" w:color="000000"/>
            </w:tcBorders>
            <w:vAlign w:val="center"/>
          </w:tcPr>
          <w:p w14:paraId="15173CB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3DF733AB"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7AD18DE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1.5.В.3</w:t>
            </w:r>
          </w:p>
        </w:tc>
        <w:tc>
          <w:tcPr>
            <w:tcW w:w="2096" w:type="dxa"/>
            <w:tcBorders>
              <w:top w:val="single" w:sz="4" w:space="0" w:color="000000"/>
              <w:left w:val="single" w:sz="4" w:space="0" w:color="000000"/>
              <w:bottom w:val="single" w:sz="4" w:space="0" w:color="000000"/>
              <w:right w:val="single" w:sz="4" w:space="0" w:color="000000"/>
            </w:tcBorders>
            <w:vAlign w:val="center"/>
          </w:tcPr>
          <w:p w14:paraId="543D411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Уведомление заявителя (представителя заявителя) о готовности решения</w:t>
            </w:r>
          </w:p>
        </w:tc>
        <w:tc>
          <w:tcPr>
            <w:tcW w:w="4953" w:type="dxa"/>
            <w:tcBorders>
              <w:top w:val="single" w:sz="4" w:space="0" w:color="000000"/>
              <w:left w:val="single" w:sz="4" w:space="0" w:color="000000"/>
              <w:bottom w:val="single" w:sz="4" w:space="0" w:color="000000"/>
              <w:right w:val="single" w:sz="4" w:space="0" w:color="000000"/>
            </w:tcBorders>
          </w:tcPr>
          <w:p w14:paraId="4CF7D4EB"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вносит сведения о поступлении решения в АИС МФЦ.</w:t>
            </w:r>
          </w:p>
          <w:p w14:paraId="5AB01DFA"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Уведомляет заявителя (представителя заявителя) о готовности решения способом, указанным заявителем (представителем заявителя) при подаче запроса.</w:t>
            </w:r>
          </w:p>
        </w:tc>
        <w:tc>
          <w:tcPr>
            <w:tcW w:w="1654" w:type="dxa"/>
            <w:tcBorders>
              <w:top w:val="single" w:sz="4" w:space="0" w:color="000000"/>
              <w:left w:val="single" w:sz="4" w:space="0" w:color="000000"/>
              <w:bottom w:val="single" w:sz="4" w:space="0" w:color="000000"/>
              <w:right w:val="single" w:sz="4" w:space="0" w:color="000000"/>
            </w:tcBorders>
            <w:vAlign w:val="center"/>
          </w:tcPr>
          <w:p w14:paraId="317ADB2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 рабочий день</w:t>
            </w:r>
          </w:p>
        </w:tc>
        <w:tc>
          <w:tcPr>
            <w:tcW w:w="1687" w:type="dxa"/>
            <w:tcBorders>
              <w:top w:val="single" w:sz="4" w:space="0" w:color="000000"/>
              <w:left w:val="single" w:sz="4" w:space="0" w:color="000000"/>
              <w:bottom w:val="single" w:sz="4" w:space="0" w:color="000000"/>
              <w:right w:val="single" w:sz="4" w:space="0" w:color="000000"/>
            </w:tcBorders>
            <w:vAlign w:val="center"/>
          </w:tcPr>
          <w:p w14:paraId="5136777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top w:val="single" w:sz="4" w:space="0" w:color="000000"/>
              <w:left w:val="single" w:sz="4" w:space="0" w:color="000000"/>
              <w:bottom w:val="single" w:sz="4" w:space="0" w:color="000000"/>
              <w:right w:val="single" w:sz="4" w:space="0" w:color="000000"/>
            </w:tcBorders>
            <w:vAlign w:val="center"/>
          </w:tcPr>
          <w:p w14:paraId="31927D6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5BE0C7F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p w14:paraId="5963D40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65CACC9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Телефон</w:t>
            </w:r>
          </w:p>
          <w:p w14:paraId="30179CD7" w14:textId="77777777" w:rsidR="00484758" w:rsidRPr="00AF16AB" w:rsidRDefault="00484758" w:rsidP="00322692">
            <w:pPr>
              <w:pStyle w:val="Standard"/>
              <w:jc w:val="center"/>
              <w:rPr>
                <w:rFonts w:eastAsia="Times New Roman"/>
                <w:color w:val="000000"/>
                <w:sz w:val="18"/>
              </w:rPr>
            </w:pPr>
          </w:p>
        </w:tc>
        <w:tc>
          <w:tcPr>
            <w:tcW w:w="1664" w:type="dxa"/>
            <w:tcBorders>
              <w:top w:val="single" w:sz="4" w:space="0" w:color="000000"/>
              <w:left w:val="single" w:sz="4" w:space="0" w:color="000000"/>
              <w:bottom w:val="single" w:sz="4" w:space="0" w:color="000000"/>
              <w:right w:val="single" w:sz="4" w:space="0" w:color="000000"/>
            </w:tcBorders>
            <w:vAlign w:val="center"/>
          </w:tcPr>
          <w:p w14:paraId="14E8B1B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45A7AE87"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4F85EDB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1.5.В.4</w:t>
            </w:r>
          </w:p>
        </w:tc>
        <w:tc>
          <w:tcPr>
            <w:tcW w:w="2096" w:type="dxa"/>
            <w:tcBorders>
              <w:top w:val="single" w:sz="4" w:space="0" w:color="000000"/>
              <w:left w:val="single" w:sz="4" w:space="0" w:color="000000"/>
              <w:bottom w:val="single" w:sz="4" w:space="0" w:color="000000"/>
              <w:right w:val="single" w:sz="4" w:space="0" w:color="000000"/>
            </w:tcBorders>
            <w:vAlign w:val="center"/>
          </w:tcPr>
          <w:p w14:paraId="5FFCF04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Выдача решения</w:t>
            </w:r>
          </w:p>
        </w:tc>
        <w:tc>
          <w:tcPr>
            <w:tcW w:w="4953" w:type="dxa"/>
            <w:tcBorders>
              <w:top w:val="single" w:sz="4" w:space="0" w:color="000000"/>
              <w:left w:val="single" w:sz="4" w:space="0" w:color="000000"/>
              <w:bottom w:val="single" w:sz="4" w:space="0" w:color="000000"/>
              <w:right w:val="single" w:sz="4" w:space="0" w:color="000000"/>
            </w:tcBorders>
          </w:tcPr>
          <w:p w14:paraId="059A9E20"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при личном обращении заявителя (представителя заявителя) в МФЦ осуществляет выдачу решения.</w:t>
            </w:r>
          </w:p>
          <w:p w14:paraId="17B0EC4C"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Сведения о получении решения вносятся в АИС МФЦ.</w:t>
            </w:r>
          </w:p>
        </w:tc>
        <w:tc>
          <w:tcPr>
            <w:tcW w:w="1654" w:type="dxa"/>
            <w:tcBorders>
              <w:top w:val="single" w:sz="4" w:space="0" w:color="000000"/>
              <w:left w:val="single" w:sz="4" w:space="0" w:color="000000"/>
              <w:bottom w:val="single" w:sz="4" w:space="0" w:color="000000"/>
              <w:right w:val="single" w:sz="4" w:space="0" w:color="000000"/>
            </w:tcBorders>
            <w:vAlign w:val="center"/>
          </w:tcPr>
          <w:p w14:paraId="7965DBB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10 минут</w:t>
            </w:r>
          </w:p>
        </w:tc>
        <w:tc>
          <w:tcPr>
            <w:tcW w:w="1687" w:type="dxa"/>
            <w:tcBorders>
              <w:top w:val="single" w:sz="4" w:space="0" w:color="000000"/>
              <w:left w:val="single" w:sz="4" w:space="0" w:color="000000"/>
              <w:bottom w:val="single" w:sz="4" w:space="0" w:color="000000"/>
              <w:right w:val="single" w:sz="4" w:space="0" w:color="000000"/>
            </w:tcBorders>
            <w:vAlign w:val="center"/>
          </w:tcPr>
          <w:p w14:paraId="53AA55C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top w:val="single" w:sz="4" w:space="0" w:color="000000"/>
              <w:left w:val="single" w:sz="4" w:space="0" w:color="000000"/>
              <w:bottom w:val="single" w:sz="4" w:space="0" w:color="000000"/>
              <w:right w:val="single" w:sz="4" w:space="0" w:color="000000"/>
            </w:tcBorders>
            <w:vAlign w:val="center"/>
          </w:tcPr>
          <w:p w14:paraId="48AA18A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4080723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1AAAA6F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tc>
        <w:tc>
          <w:tcPr>
            <w:tcW w:w="1664" w:type="dxa"/>
            <w:tcBorders>
              <w:top w:val="single" w:sz="4" w:space="0" w:color="000000"/>
              <w:left w:val="single" w:sz="4" w:space="0" w:color="000000"/>
              <w:bottom w:val="single" w:sz="4" w:space="0" w:color="000000"/>
              <w:right w:val="single" w:sz="4" w:space="0" w:color="000000"/>
            </w:tcBorders>
            <w:vAlign w:val="center"/>
          </w:tcPr>
          <w:p w14:paraId="1FD4E6D1" w14:textId="77777777" w:rsidR="00484758" w:rsidRPr="00AF16AB" w:rsidRDefault="00484758" w:rsidP="00322692">
            <w:pPr>
              <w:pStyle w:val="Standard"/>
              <w:jc w:val="center"/>
              <w:rPr>
                <w:rFonts w:eastAsia="Times New Roman"/>
                <w:color w:val="000000"/>
                <w:sz w:val="18"/>
              </w:rPr>
            </w:pPr>
          </w:p>
        </w:tc>
      </w:tr>
      <w:tr w:rsidR="00484758" w14:paraId="2AA5102B" w14:textId="77777777" w:rsidTr="00322692">
        <w:trPr>
          <w:trHeight w:val="315"/>
        </w:trPr>
        <w:tc>
          <w:tcPr>
            <w:tcW w:w="14914" w:type="dxa"/>
            <w:gridSpan w:val="7"/>
            <w:tcBorders>
              <w:top w:val="single" w:sz="4" w:space="0" w:color="000000"/>
              <w:left w:val="single" w:sz="4" w:space="0" w:color="000000"/>
              <w:bottom w:val="single" w:sz="4" w:space="0" w:color="000000"/>
              <w:right w:val="single" w:sz="4" w:space="0" w:color="000000"/>
            </w:tcBorders>
            <w:vAlign w:val="center"/>
          </w:tcPr>
          <w:p w14:paraId="4CDF3946"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1.5.Г Направление (выдача) результата предоставления муниципальной услуги (документов (при обращении в ОМСУ в электронном формате))</w:t>
            </w:r>
          </w:p>
        </w:tc>
      </w:tr>
      <w:tr w:rsidR="00484758" w14:paraId="605AD316" w14:textId="77777777" w:rsidTr="00322692">
        <w:trPr>
          <w:trHeight w:val="315"/>
        </w:trPr>
        <w:tc>
          <w:tcPr>
            <w:tcW w:w="751" w:type="dxa"/>
            <w:tcBorders>
              <w:top w:val="single" w:sz="4" w:space="0" w:color="000000"/>
              <w:left w:val="single" w:sz="4" w:space="0" w:color="000000"/>
              <w:bottom w:val="single" w:sz="4" w:space="0" w:color="000000"/>
              <w:right w:val="single" w:sz="4" w:space="0" w:color="000000"/>
            </w:tcBorders>
            <w:vAlign w:val="center"/>
          </w:tcPr>
          <w:p w14:paraId="1969FE0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1.5.Г.1</w:t>
            </w:r>
          </w:p>
        </w:tc>
        <w:tc>
          <w:tcPr>
            <w:tcW w:w="2096" w:type="dxa"/>
            <w:tcBorders>
              <w:top w:val="single" w:sz="4" w:space="0" w:color="000000"/>
              <w:left w:val="single" w:sz="4" w:space="0" w:color="000000"/>
              <w:bottom w:val="single" w:sz="4" w:space="0" w:color="000000"/>
              <w:right w:val="single" w:sz="4" w:space="0" w:color="000000"/>
            </w:tcBorders>
            <w:vAlign w:val="center"/>
          </w:tcPr>
          <w:p w14:paraId="1242A25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Направление (выдача) решения</w:t>
            </w:r>
          </w:p>
        </w:tc>
        <w:tc>
          <w:tcPr>
            <w:tcW w:w="4953" w:type="dxa"/>
            <w:tcBorders>
              <w:top w:val="single" w:sz="4" w:space="0" w:color="000000"/>
              <w:left w:val="single" w:sz="4" w:space="0" w:color="000000"/>
              <w:bottom w:val="single" w:sz="4" w:space="0" w:color="000000"/>
              <w:right w:val="single" w:sz="4" w:space="0" w:color="000000"/>
            </w:tcBorders>
          </w:tcPr>
          <w:p w14:paraId="215BAB7E"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направляет через личный кабинет заявителя уведомление о принятии решения с приложением электронной копии решения.</w:t>
            </w:r>
          </w:p>
        </w:tc>
        <w:tc>
          <w:tcPr>
            <w:tcW w:w="1654" w:type="dxa"/>
            <w:tcBorders>
              <w:top w:val="single" w:sz="4" w:space="0" w:color="000000"/>
              <w:left w:val="single" w:sz="4" w:space="0" w:color="000000"/>
              <w:bottom w:val="single" w:sz="4" w:space="0" w:color="000000"/>
              <w:right w:val="single" w:sz="4" w:space="0" w:color="000000"/>
            </w:tcBorders>
            <w:vAlign w:val="center"/>
          </w:tcPr>
          <w:p w14:paraId="54CED53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10 минут</w:t>
            </w:r>
          </w:p>
        </w:tc>
        <w:tc>
          <w:tcPr>
            <w:tcW w:w="1687" w:type="dxa"/>
            <w:tcBorders>
              <w:top w:val="single" w:sz="4" w:space="0" w:color="000000"/>
              <w:left w:val="single" w:sz="4" w:space="0" w:color="000000"/>
              <w:bottom w:val="single" w:sz="4" w:space="0" w:color="000000"/>
              <w:right w:val="single" w:sz="4" w:space="0" w:color="000000"/>
            </w:tcBorders>
            <w:vAlign w:val="center"/>
          </w:tcPr>
          <w:p w14:paraId="1DD69405"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top w:val="single" w:sz="4" w:space="0" w:color="000000"/>
              <w:left w:val="single" w:sz="4" w:space="0" w:color="000000"/>
              <w:bottom w:val="single" w:sz="4" w:space="0" w:color="000000"/>
              <w:right w:val="single" w:sz="4" w:space="0" w:color="000000"/>
            </w:tcBorders>
            <w:vAlign w:val="center"/>
          </w:tcPr>
          <w:p w14:paraId="4BF9530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36F29A1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tc>
        <w:tc>
          <w:tcPr>
            <w:tcW w:w="1664" w:type="dxa"/>
            <w:tcBorders>
              <w:top w:val="single" w:sz="4" w:space="0" w:color="000000"/>
              <w:left w:val="single" w:sz="4" w:space="0" w:color="000000"/>
              <w:bottom w:val="single" w:sz="4" w:space="0" w:color="000000"/>
              <w:right w:val="single" w:sz="4" w:space="0" w:color="000000"/>
            </w:tcBorders>
            <w:vAlign w:val="center"/>
          </w:tcPr>
          <w:p w14:paraId="140D614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760B17B7" w14:textId="77777777" w:rsidTr="00322692">
        <w:trPr>
          <w:trHeight w:val="315"/>
        </w:trPr>
        <w:tc>
          <w:tcPr>
            <w:tcW w:w="14914" w:type="dxa"/>
            <w:gridSpan w:val="7"/>
            <w:tcBorders>
              <w:left w:val="single" w:sz="4" w:space="0" w:color="000000"/>
              <w:bottom w:val="single" w:sz="4" w:space="0" w:color="000000"/>
              <w:right w:val="single" w:sz="4" w:space="0" w:color="000000"/>
            </w:tcBorders>
          </w:tcPr>
          <w:p w14:paraId="7B75ECD1" w14:textId="446F3270" w:rsidR="00484758" w:rsidRPr="00AF16AB" w:rsidRDefault="00484758" w:rsidP="00AF16AB">
            <w:pPr>
              <w:pStyle w:val="Standard"/>
              <w:numPr>
                <w:ilvl w:val="0"/>
                <w:numId w:val="5"/>
              </w:numPr>
              <w:jc w:val="center"/>
              <w:rPr>
                <w:rFonts w:eastAsia="Times New Roman"/>
                <w:b/>
                <w:bCs/>
                <w:color w:val="000000"/>
                <w:sz w:val="18"/>
                <w:szCs w:val="18"/>
              </w:rPr>
            </w:pPr>
            <w:r>
              <w:rPr>
                <w:rFonts w:eastAsia="Times New Roman"/>
                <w:b/>
                <w:bCs/>
                <w:color w:val="000000"/>
                <w:sz w:val="18"/>
                <w:szCs w:val="18"/>
              </w:rPr>
              <w:t>Получение разрешения на отклонение от предельных параметров разрешенного строительства, реконструкции объектов капитального строительства для юридических лиц</w:t>
            </w:r>
          </w:p>
        </w:tc>
      </w:tr>
      <w:tr w:rsidR="00484758" w14:paraId="00C7D3BD" w14:textId="77777777" w:rsidTr="00322692">
        <w:trPr>
          <w:trHeight w:val="315"/>
        </w:trPr>
        <w:tc>
          <w:tcPr>
            <w:tcW w:w="14914" w:type="dxa"/>
            <w:gridSpan w:val="7"/>
            <w:tcBorders>
              <w:left w:val="single" w:sz="4" w:space="0" w:color="000000"/>
              <w:bottom w:val="single" w:sz="4" w:space="0" w:color="000000"/>
              <w:right w:val="single" w:sz="4" w:space="0" w:color="000000"/>
            </w:tcBorders>
            <w:vAlign w:val="center"/>
          </w:tcPr>
          <w:p w14:paraId="2299C92F" w14:textId="77777777" w:rsidR="00484758" w:rsidRDefault="00484758" w:rsidP="00322692">
            <w:pPr>
              <w:pStyle w:val="ac"/>
              <w:ind w:left="360"/>
              <w:jc w:val="center"/>
              <w:rPr>
                <w:rFonts w:eastAsia="Times New Roman"/>
                <w:b/>
                <w:bCs/>
                <w:color w:val="000000"/>
                <w:sz w:val="18"/>
              </w:rPr>
            </w:pPr>
            <w:r>
              <w:rPr>
                <w:rFonts w:eastAsia="Times New Roman"/>
                <w:b/>
                <w:bCs/>
                <w:color w:val="000000"/>
                <w:sz w:val="18"/>
              </w:rPr>
              <w:t>1.1А. Прием заявления о предоставлении муниципальной услуги и прилагаемых к нему документов (при личном обращении в ОМСУ)</w:t>
            </w:r>
          </w:p>
        </w:tc>
      </w:tr>
      <w:tr w:rsidR="00484758" w14:paraId="538FA13F"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0D12ADF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1.1А.1</w:t>
            </w:r>
          </w:p>
        </w:tc>
        <w:tc>
          <w:tcPr>
            <w:tcW w:w="2096" w:type="dxa"/>
            <w:tcBorders>
              <w:left w:val="single" w:sz="4" w:space="0" w:color="000000"/>
              <w:bottom w:val="single" w:sz="4" w:space="0" w:color="000000"/>
              <w:right w:val="single" w:sz="4" w:space="0" w:color="000000"/>
            </w:tcBorders>
            <w:vAlign w:val="center"/>
          </w:tcPr>
          <w:p w14:paraId="20A887F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Проверка наличия документа, удостоверяющего личность заявителя (представителя заявителя)</w:t>
            </w:r>
          </w:p>
        </w:tc>
        <w:tc>
          <w:tcPr>
            <w:tcW w:w="4953" w:type="dxa"/>
            <w:tcBorders>
              <w:left w:val="single" w:sz="4" w:space="0" w:color="000000"/>
              <w:bottom w:val="single" w:sz="4" w:space="0" w:color="000000"/>
              <w:right w:val="single" w:sz="4" w:space="0" w:color="000000"/>
            </w:tcBorders>
          </w:tcPr>
          <w:p w14:paraId="7C74ECA6"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проверяет наличие у заявителя (представителя заявителя) документа, удостоверяющего личность.</w:t>
            </w:r>
          </w:p>
          <w:p w14:paraId="2CA7A3AA"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отсутствия наличие у заявителя (представителя заявителя) документа, удостоверяющего личность, либо отказа предъявить такой документ, отказывает в приеме с разъяснением причин.</w:t>
            </w:r>
          </w:p>
          <w:p w14:paraId="363E7CA9"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если заявитель (представитель заявителя) настаивает на приеме документов, предлагает написать письменное обращение (жалобу) и завершает прием</w:t>
            </w:r>
          </w:p>
          <w:p w14:paraId="16413950"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При наличии у заявителя (представителя заявителя) документа, удостоверяющего личность, специалист устанавливает факт принадлежности документа предъявителю путем сверки внешности обратившегося лица с фотографией в документе.</w:t>
            </w:r>
          </w:p>
          <w:p w14:paraId="5F406456"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если документ, удостоверяющий личность, не принадлежит предъявителю, отказывает в приеме с разъяснением причин.</w:t>
            </w:r>
          </w:p>
          <w:p w14:paraId="445632E0"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если заявитель (представитель заявителя) настаивает на приеме документов, предлагает написать письменное обращение (жалобу) и завершает прием.</w:t>
            </w:r>
          </w:p>
          <w:p w14:paraId="39EA89FA"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 xml:space="preserve">3. Специалист проверяет документ, удостоверяющий </w:t>
            </w:r>
            <w:r w:rsidRPr="00AF16AB">
              <w:rPr>
                <w:rFonts w:eastAsia="Times New Roman"/>
                <w:color w:val="000000"/>
                <w:sz w:val="18"/>
              </w:rPr>
              <w:lastRenderedPageBreak/>
              <w:t>личность заявителя (представителя заявителя) на соответствие установленным требованиям.</w:t>
            </w:r>
          </w:p>
          <w:p w14:paraId="75BC040C"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установления факта несоответствия документа, удостоверяющего личность, установленным требованиям отказывает в приеме с разъяснением причин.</w:t>
            </w:r>
          </w:p>
          <w:p w14:paraId="48F44475"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если заявитель (представитель заявителя) настаивает на приеме документов, предлагает написать письменное обращение (жалобу).</w:t>
            </w:r>
          </w:p>
          <w:p w14:paraId="5DF31F55"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4" w:type="dxa"/>
            <w:tcBorders>
              <w:left w:val="single" w:sz="4" w:space="0" w:color="000000"/>
              <w:bottom w:val="single" w:sz="4" w:space="0" w:color="000000"/>
              <w:right w:val="single" w:sz="4" w:space="0" w:color="000000"/>
            </w:tcBorders>
            <w:vAlign w:val="center"/>
          </w:tcPr>
          <w:p w14:paraId="5305F01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lastRenderedPageBreak/>
              <w:t>5 минут</w:t>
            </w:r>
          </w:p>
        </w:tc>
        <w:tc>
          <w:tcPr>
            <w:tcW w:w="1687" w:type="dxa"/>
            <w:tcBorders>
              <w:left w:val="single" w:sz="4" w:space="0" w:color="000000"/>
              <w:bottom w:val="single" w:sz="4" w:space="0" w:color="000000"/>
              <w:right w:val="single" w:sz="4" w:space="0" w:color="000000"/>
            </w:tcBorders>
            <w:vAlign w:val="center"/>
          </w:tcPr>
          <w:p w14:paraId="25D9B2D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left w:val="single" w:sz="4" w:space="0" w:color="000000"/>
              <w:bottom w:val="single" w:sz="4" w:space="0" w:color="000000"/>
              <w:right w:val="single" w:sz="4" w:space="0" w:color="000000"/>
            </w:tcBorders>
            <w:vAlign w:val="center"/>
          </w:tcPr>
          <w:p w14:paraId="2BAF03A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Нет</w:t>
            </w:r>
          </w:p>
        </w:tc>
        <w:tc>
          <w:tcPr>
            <w:tcW w:w="1664" w:type="dxa"/>
            <w:tcBorders>
              <w:left w:val="single" w:sz="4" w:space="0" w:color="000000"/>
              <w:bottom w:val="single" w:sz="4" w:space="0" w:color="000000"/>
              <w:right w:val="single" w:sz="4" w:space="0" w:color="000000"/>
            </w:tcBorders>
            <w:vAlign w:val="center"/>
          </w:tcPr>
          <w:p w14:paraId="742BE8D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3679629B"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4829C98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1.1А.2</w:t>
            </w:r>
          </w:p>
        </w:tc>
        <w:tc>
          <w:tcPr>
            <w:tcW w:w="2096" w:type="dxa"/>
            <w:tcBorders>
              <w:left w:val="single" w:sz="4" w:space="0" w:color="000000"/>
              <w:bottom w:val="single" w:sz="4" w:space="0" w:color="000000"/>
              <w:right w:val="single" w:sz="4" w:space="0" w:color="000000"/>
            </w:tcBorders>
            <w:vAlign w:val="center"/>
          </w:tcPr>
          <w:p w14:paraId="0624F924" w14:textId="77777777" w:rsidR="00484758" w:rsidRPr="00AF16AB" w:rsidRDefault="00484758" w:rsidP="00322692">
            <w:pPr>
              <w:pStyle w:val="Standard"/>
              <w:jc w:val="center"/>
            </w:pPr>
            <w:r w:rsidRPr="00AF16AB">
              <w:rPr>
                <w:rFonts w:eastAsia="Times New Roman"/>
                <w:color w:val="000000"/>
                <w:sz w:val="18"/>
              </w:rPr>
              <w:t>Оформление и проверка представленного заявления и документов</w:t>
            </w:r>
          </w:p>
        </w:tc>
        <w:tc>
          <w:tcPr>
            <w:tcW w:w="4953" w:type="dxa"/>
            <w:tcBorders>
              <w:left w:val="single" w:sz="4" w:space="0" w:color="000000"/>
              <w:bottom w:val="single" w:sz="4" w:space="0" w:color="000000"/>
              <w:right w:val="single" w:sz="4" w:space="0" w:color="000000"/>
            </w:tcBorders>
          </w:tcPr>
          <w:p w14:paraId="53769D4A" w14:textId="77777777" w:rsidR="00484758" w:rsidRPr="00AF16AB" w:rsidRDefault="00484758" w:rsidP="00322692">
            <w:pPr>
              <w:pStyle w:val="Standard"/>
            </w:pPr>
            <w:r w:rsidRPr="00AF16AB">
              <w:rPr>
                <w:rFonts w:eastAsia="Times New Roman"/>
                <w:color w:val="000000"/>
                <w:sz w:val="18"/>
              </w:rPr>
              <w:t>1. Выдает заявителю (представителю заявителя) бланк заявления для заполнения и при необходимости оказывает консультационную помощь при его заполнении.</w:t>
            </w:r>
          </w:p>
          <w:p w14:paraId="087CF71A"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После заполнения заявления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14:paraId="3D206468"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3. Проверяет наличие необходимых документов.</w:t>
            </w:r>
          </w:p>
          <w:p w14:paraId="1EB8B9F5"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4. При выявлении несоответствий в заявлении либо отсутствия необходимых документов предлагает заявителю (представителю заявителя) устранить выявленные недостатки с разъяснением причин.</w:t>
            </w:r>
          </w:p>
          <w:p w14:paraId="2FC2AD1E"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согласия заявителя (представителя заявителя) устранить выявленные недостатки возвращает документы и прекращает прием.</w:t>
            </w:r>
          </w:p>
          <w:p w14:paraId="5A782BD1" w14:textId="7A01418B" w:rsidR="00484758" w:rsidRPr="00AF16AB" w:rsidRDefault="00484758" w:rsidP="00322692">
            <w:pPr>
              <w:pStyle w:val="Standard"/>
              <w:rPr>
                <w:rFonts w:eastAsia="Times New Roman"/>
                <w:color w:val="000000"/>
                <w:sz w:val="18"/>
              </w:rPr>
            </w:pPr>
            <w:r w:rsidRPr="00AF16AB">
              <w:rPr>
                <w:rFonts w:eastAsia="Times New Roman"/>
                <w:color w:val="000000"/>
                <w:sz w:val="18"/>
              </w:rPr>
              <w:t xml:space="preserve">В случае, если замечаний (недостатки) в ходе проверки заявления и документов (при наличии) не выявлены </w:t>
            </w:r>
            <w:r w:rsidR="00AF16AB" w:rsidRPr="00AF16AB">
              <w:rPr>
                <w:rFonts w:eastAsia="Times New Roman"/>
                <w:color w:val="000000"/>
                <w:sz w:val="18"/>
              </w:rPr>
              <w:t>либо заявитель</w:t>
            </w:r>
            <w:r w:rsidRPr="00AF16AB">
              <w:rPr>
                <w:rFonts w:eastAsia="Times New Roman"/>
                <w:color w:val="000000"/>
                <w:sz w:val="18"/>
              </w:rPr>
              <w:t xml:space="preserve"> (представитель заявителя) настаивает на приеме документов, специалист переходит к следующему действию.</w:t>
            </w:r>
          </w:p>
        </w:tc>
        <w:tc>
          <w:tcPr>
            <w:tcW w:w="1654" w:type="dxa"/>
            <w:tcBorders>
              <w:left w:val="single" w:sz="4" w:space="0" w:color="000000"/>
              <w:bottom w:val="single" w:sz="4" w:space="0" w:color="000000"/>
              <w:right w:val="single" w:sz="4" w:space="0" w:color="000000"/>
            </w:tcBorders>
            <w:vAlign w:val="center"/>
          </w:tcPr>
          <w:p w14:paraId="4F35DB8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20 минут</w:t>
            </w:r>
          </w:p>
        </w:tc>
        <w:tc>
          <w:tcPr>
            <w:tcW w:w="1687" w:type="dxa"/>
            <w:tcBorders>
              <w:left w:val="single" w:sz="4" w:space="0" w:color="000000"/>
              <w:bottom w:val="single" w:sz="4" w:space="0" w:color="000000"/>
              <w:right w:val="single" w:sz="4" w:space="0" w:color="000000"/>
            </w:tcBorders>
            <w:vAlign w:val="center"/>
          </w:tcPr>
          <w:p w14:paraId="603475E8" w14:textId="77777777" w:rsidR="00484758" w:rsidRPr="00AF16AB" w:rsidRDefault="00484758" w:rsidP="00322692">
            <w:pPr>
              <w:pStyle w:val="Standard"/>
              <w:jc w:val="center"/>
            </w:pPr>
            <w:r w:rsidRPr="00AF16AB">
              <w:rPr>
                <w:rFonts w:eastAsia="Times New Roman"/>
                <w:color w:val="000000"/>
                <w:sz w:val="18"/>
              </w:rPr>
              <w:t>Специалист ОМСУ</w:t>
            </w:r>
          </w:p>
        </w:tc>
        <w:tc>
          <w:tcPr>
            <w:tcW w:w="2109" w:type="dxa"/>
            <w:tcBorders>
              <w:left w:val="single" w:sz="4" w:space="0" w:color="000000"/>
              <w:bottom w:val="single" w:sz="4" w:space="0" w:color="000000"/>
              <w:right w:val="single" w:sz="4" w:space="0" w:color="000000"/>
            </w:tcBorders>
            <w:vAlign w:val="center"/>
          </w:tcPr>
          <w:p w14:paraId="579C1C46" w14:textId="77777777" w:rsidR="00484758" w:rsidRPr="00AF16AB" w:rsidRDefault="00484758" w:rsidP="00322692">
            <w:pPr>
              <w:pStyle w:val="Standard"/>
              <w:jc w:val="center"/>
            </w:pPr>
            <w:r w:rsidRPr="00AF16AB">
              <w:rPr>
                <w:rFonts w:eastAsia="Times New Roman"/>
                <w:color w:val="000000"/>
                <w:sz w:val="18"/>
              </w:rPr>
              <w:t>Технологическое обеспечение:</w:t>
            </w:r>
          </w:p>
          <w:p w14:paraId="1AF57ED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5710275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21C32781" w14:textId="77777777" w:rsidR="00484758" w:rsidRPr="00AF16AB" w:rsidRDefault="00484758" w:rsidP="00322692">
            <w:pPr>
              <w:pStyle w:val="Standard"/>
              <w:jc w:val="center"/>
              <w:rPr>
                <w:rFonts w:eastAsia="Times New Roman"/>
                <w:color w:val="000000"/>
                <w:sz w:val="18"/>
              </w:rPr>
            </w:pPr>
          </w:p>
          <w:p w14:paraId="56CF37F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Документационное обеспечение:</w:t>
            </w:r>
          </w:p>
          <w:p w14:paraId="66A39A4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Заявление</w:t>
            </w:r>
          </w:p>
        </w:tc>
        <w:tc>
          <w:tcPr>
            <w:tcW w:w="1664" w:type="dxa"/>
            <w:tcBorders>
              <w:left w:val="single" w:sz="4" w:space="0" w:color="000000"/>
              <w:bottom w:val="single" w:sz="4" w:space="0" w:color="000000"/>
              <w:right w:val="single" w:sz="4" w:space="0" w:color="000000"/>
            </w:tcBorders>
            <w:vAlign w:val="center"/>
          </w:tcPr>
          <w:p w14:paraId="2D61BC6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Приложение 1</w:t>
            </w:r>
          </w:p>
          <w:p w14:paraId="1985A0E0" w14:textId="30AF4B20" w:rsidR="00484758" w:rsidRPr="00AF16AB" w:rsidRDefault="00AF16AB" w:rsidP="00322692">
            <w:pPr>
              <w:pStyle w:val="Standard"/>
              <w:jc w:val="center"/>
              <w:rPr>
                <w:rFonts w:eastAsia="Times New Roman"/>
                <w:color w:val="000000"/>
                <w:sz w:val="18"/>
              </w:rPr>
            </w:pPr>
            <w:r w:rsidRPr="00AF16AB">
              <w:rPr>
                <w:rFonts w:eastAsia="Times New Roman"/>
                <w:color w:val="000000"/>
                <w:sz w:val="18"/>
              </w:rPr>
              <w:t>Приложение 2</w:t>
            </w:r>
          </w:p>
        </w:tc>
      </w:tr>
      <w:tr w:rsidR="00484758" w14:paraId="648B0249"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69C894B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1.1А.3</w:t>
            </w:r>
          </w:p>
        </w:tc>
        <w:tc>
          <w:tcPr>
            <w:tcW w:w="2096" w:type="dxa"/>
            <w:tcBorders>
              <w:left w:val="single" w:sz="4" w:space="0" w:color="000000"/>
              <w:bottom w:val="single" w:sz="4" w:space="0" w:color="000000"/>
              <w:right w:val="single" w:sz="4" w:space="0" w:color="000000"/>
            </w:tcBorders>
            <w:vAlign w:val="center"/>
          </w:tcPr>
          <w:p w14:paraId="4EFF4551" w14:textId="187392B8"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 xml:space="preserve">Изготовление копий документов, представленных </w:t>
            </w:r>
            <w:r w:rsidR="00AF16AB" w:rsidRPr="00AF16AB">
              <w:rPr>
                <w:rFonts w:eastAsia="Times New Roman"/>
                <w:color w:val="000000"/>
                <w:sz w:val="18"/>
              </w:rPr>
              <w:t>заявителем (представителем заявителя),</w:t>
            </w:r>
            <w:r w:rsidRPr="00AF16AB">
              <w:rPr>
                <w:rFonts w:eastAsia="Times New Roman"/>
                <w:color w:val="000000"/>
                <w:sz w:val="18"/>
              </w:rPr>
              <w:t xml:space="preserve"> или сверка копий таких документов с их оригиналами (при наличии)</w:t>
            </w:r>
          </w:p>
        </w:tc>
        <w:tc>
          <w:tcPr>
            <w:tcW w:w="4953" w:type="dxa"/>
            <w:tcBorders>
              <w:left w:val="single" w:sz="4" w:space="0" w:color="000000"/>
              <w:bottom w:val="single" w:sz="4" w:space="0" w:color="000000"/>
              <w:right w:val="single" w:sz="4" w:space="0" w:color="000000"/>
            </w:tcBorders>
          </w:tcPr>
          <w:p w14:paraId="32131DC7" w14:textId="659DB75B" w:rsidR="00484758" w:rsidRPr="00AF16AB" w:rsidRDefault="00484758" w:rsidP="00322692">
            <w:pPr>
              <w:pStyle w:val="Standard"/>
              <w:rPr>
                <w:rFonts w:eastAsia="Times New Roman"/>
                <w:color w:val="000000"/>
                <w:sz w:val="18"/>
              </w:rPr>
            </w:pPr>
            <w:r w:rsidRPr="00AF16AB">
              <w:rPr>
                <w:rFonts w:eastAsia="Times New Roman"/>
                <w:color w:val="000000"/>
                <w:sz w:val="18"/>
              </w:rPr>
              <w:t xml:space="preserve">1. В случае представления заявителем (представителем заявителя) оригиналов документов, подлежащих формированию в дело в копии, специалист </w:t>
            </w:r>
            <w:r w:rsidR="00AF16AB" w:rsidRPr="00AF16AB">
              <w:rPr>
                <w:rFonts w:eastAsia="Times New Roman"/>
                <w:color w:val="000000"/>
                <w:sz w:val="18"/>
              </w:rPr>
              <w:t>изготавливает их</w:t>
            </w:r>
            <w:r w:rsidRPr="00AF16AB">
              <w:rPr>
                <w:rFonts w:eastAsia="Times New Roman"/>
                <w:color w:val="000000"/>
                <w:sz w:val="18"/>
              </w:rPr>
              <w:t xml:space="preserve"> копии и заверяет копии путем проставления надписи «Копия верна», ФИО специалиста и даты заверения.</w:t>
            </w:r>
          </w:p>
          <w:p w14:paraId="226A1D9B"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В случае представления заявителем (представителем заявителя) копий документов, не заверенных нотариально, специалист проверяет соответствие копий оригиналам и заверяет копии путем проставления надписи «Копия верна», ФИО специалиста и даты заверения.</w:t>
            </w:r>
          </w:p>
        </w:tc>
        <w:tc>
          <w:tcPr>
            <w:tcW w:w="1654" w:type="dxa"/>
            <w:tcBorders>
              <w:left w:val="single" w:sz="4" w:space="0" w:color="000000"/>
              <w:bottom w:val="single" w:sz="4" w:space="0" w:color="000000"/>
              <w:right w:val="single" w:sz="4" w:space="0" w:color="000000"/>
            </w:tcBorders>
            <w:vAlign w:val="center"/>
          </w:tcPr>
          <w:p w14:paraId="5BFE93A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5 минут</w:t>
            </w:r>
          </w:p>
        </w:tc>
        <w:tc>
          <w:tcPr>
            <w:tcW w:w="1687" w:type="dxa"/>
            <w:tcBorders>
              <w:left w:val="single" w:sz="4" w:space="0" w:color="000000"/>
              <w:bottom w:val="single" w:sz="4" w:space="0" w:color="000000"/>
              <w:right w:val="single" w:sz="4" w:space="0" w:color="000000"/>
            </w:tcBorders>
            <w:vAlign w:val="center"/>
          </w:tcPr>
          <w:p w14:paraId="50727CE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left w:val="single" w:sz="4" w:space="0" w:color="000000"/>
              <w:bottom w:val="single" w:sz="4" w:space="0" w:color="000000"/>
              <w:right w:val="single" w:sz="4" w:space="0" w:color="000000"/>
            </w:tcBorders>
            <w:vAlign w:val="center"/>
          </w:tcPr>
          <w:p w14:paraId="532E759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3862339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w:t>
            </w:r>
          </w:p>
          <w:p w14:paraId="2A620CD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Сканер (МФУ)</w:t>
            </w:r>
          </w:p>
          <w:p w14:paraId="0E94281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Штамп для заверения</w:t>
            </w:r>
          </w:p>
        </w:tc>
        <w:tc>
          <w:tcPr>
            <w:tcW w:w="1664" w:type="dxa"/>
            <w:tcBorders>
              <w:left w:val="single" w:sz="4" w:space="0" w:color="000000"/>
              <w:bottom w:val="single" w:sz="4" w:space="0" w:color="000000"/>
              <w:right w:val="single" w:sz="4" w:space="0" w:color="000000"/>
            </w:tcBorders>
            <w:vAlign w:val="center"/>
          </w:tcPr>
          <w:p w14:paraId="64D1ED5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493D956C"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43E3A90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1.1А.4</w:t>
            </w:r>
          </w:p>
        </w:tc>
        <w:tc>
          <w:tcPr>
            <w:tcW w:w="2096" w:type="dxa"/>
            <w:tcBorders>
              <w:left w:val="single" w:sz="4" w:space="0" w:color="000000"/>
              <w:bottom w:val="single" w:sz="4" w:space="0" w:color="000000"/>
              <w:right w:val="single" w:sz="4" w:space="0" w:color="000000"/>
            </w:tcBorders>
            <w:vAlign w:val="center"/>
          </w:tcPr>
          <w:p w14:paraId="0FD72FD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Регистрация запроса</w:t>
            </w:r>
          </w:p>
        </w:tc>
        <w:tc>
          <w:tcPr>
            <w:tcW w:w="4953" w:type="dxa"/>
            <w:tcBorders>
              <w:left w:val="single" w:sz="4" w:space="0" w:color="000000"/>
              <w:bottom w:val="single" w:sz="4" w:space="0" w:color="000000"/>
              <w:right w:val="single" w:sz="4" w:space="0" w:color="000000"/>
            </w:tcBorders>
          </w:tcPr>
          <w:p w14:paraId="4D53A9A4"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Специалист присваивает регистрационный номер, указывает дату регистрации</w:t>
            </w:r>
          </w:p>
        </w:tc>
        <w:tc>
          <w:tcPr>
            <w:tcW w:w="1654" w:type="dxa"/>
            <w:tcBorders>
              <w:left w:val="single" w:sz="4" w:space="0" w:color="000000"/>
              <w:bottom w:val="single" w:sz="4" w:space="0" w:color="000000"/>
              <w:right w:val="single" w:sz="4" w:space="0" w:color="000000"/>
            </w:tcBorders>
            <w:vAlign w:val="center"/>
          </w:tcPr>
          <w:p w14:paraId="1D9FE48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3 минуты</w:t>
            </w:r>
          </w:p>
        </w:tc>
        <w:tc>
          <w:tcPr>
            <w:tcW w:w="1687" w:type="dxa"/>
            <w:tcBorders>
              <w:left w:val="single" w:sz="4" w:space="0" w:color="000000"/>
              <w:bottom w:val="single" w:sz="4" w:space="0" w:color="000000"/>
              <w:right w:val="single" w:sz="4" w:space="0" w:color="000000"/>
            </w:tcBorders>
            <w:vAlign w:val="center"/>
          </w:tcPr>
          <w:p w14:paraId="1A0FC54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left w:val="single" w:sz="4" w:space="0" w:color="000000"/>
              <w:bottom w:val="single" w:sz="4" w:space="0" w:color="000000"/>
              <w:right w:val="single" w:sz="4" w:space="0" w:color="000000"/>
            </w:tcBorders>
            <w:vAlign w:val="center"/>
          </w:tcPr>
          <w:p w14:paraId="6A0EDB6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5704C0C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tc>
        <w:tc>
          <w:tcPr>
            <w:tcW w:w="1664" w:type="dxa"/>
            <w:tcBorders>
              <w:left w:val="single" w:sz="4" w:space="0" w:color="000000"/>
              <w:bottom w:val="single" w:sz="4" w:space="0" w:color="000000"/>
              <w:right w:val="single" w:sz="4" w:space="0" w:color="000000"/>
            </w:tcBorders>
            <w:vAlign w:val="center"/>
          </w:tcPr>
          <w:p w14:paraId="6C63BC5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2D89DD82"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5A9A2A1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lastRenderedPageBreak/>
              <w:t>1.1А.5</w:t>
            </w:r>
          </w:p>
        </w:tc>
        <w:tc>
          <w:tcPr>
            <w:tcW w:w="2096" w:type="dxa"/>
            <w:tcBorders>
              <w:left w:val="single" w:sz="4" w:space="0" w:color="000000"/>
              <w:bottom w:val="single" w:sz="4" w:space="0" w:color="000000"/>
              <w:right w:val="single" w:sz="4" w:space="0" w:color="000000"/>
            </w:tcBorders>
            <w:vAlign w:val="center"/>
          </w:tcPr>
          <w:p w14:paraId="674CEC9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Выдача заявителю (его представителю) расписки в получении документов с указанием их перечня и даты получения</w:t>
            </w:r>
          </w:p>
        </w:tc>
        <w:tc>
          <w:tcPr>
            <w:tcW w:w="4953" w:type="dxa"/>
            <w:tcBorders>
              <w:left w:val="single" w:sz="4" w:space="0" w:color="000000"/>
              <w:bottom w:val="single" w:sz="4" w:space="0" w:color="000000"/>
              <w:right w:val="single" w:sz="4" w:space="0" w:color="000000"/>
            </w:tcBorders>
          </w:tcPr>
          <w:p w14:paraId="0D1C9CCC"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формирует 2 экземпляра расписки в получении документов с указанием их перечня и даты получения:</w:t>
            </w:r>
          </w:p>
          <w:p w14:paraId="1DB7E5F9"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один экземпляр с подписью заявителя приобщает к заявлению</w:t>
            </w:r>
          </w:p>
          <w:p w14:paraId="32FE4D36"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второй экземпляр выдает заявителю (представителю заявителя)</w:t>
            </w:r>
          </w:p>
        </w:tc>
        <w:tc>
          <w:tcPr>
            <w:tcW w:w="1654" w:type="dxa"/>
            <w:tcBorders>
              <w:left w:val="single" w:sz="4" w:space="0" w:color="000000"/>
              <w:bottom w:val="single" w:sz="4" w:space="0" w:color="000000"/>
              <w:right w:val="single" w:sz="4" w:space="0" w:color="000000"/>
            </w:tcBorders>
            <w:vAlign w:val="center"/>
          </w:tcPr>
          <w:p w14:paraId="60E4DC9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10 минут</w:t>
            </w:r>
          </w:p>
        </w:tc>
        <w:tc>
          <w:tcPr>
            <w:tcW w:w="1687" w:type="dxa"/>
            <w:tcBorders>
              <w:left w:val="single" w:sz="4" w:space="0" w:color="000000"/>
              <w:bottom w:val="single" w:sz="4" w:space="0" w:color="000000"/>
              <w:right w:val="single" w:sz="4" w:space="0" w:color="000000"/>
            </w:tcBorders>
            <w:vAlign w:val="center"/>
          </w:tcPr>
          <w:p w14:paraId="46EF941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left w:val="single" w:sz="4" w:space="0" w:color="000000"/>
              <w:bottom w:val="single" w:sz="4" w:space="0" w:color="000000"/>
              <w:right w:val="single" w:sz="4" w:space="0" w:color="000000"/>
            </w:tcBorders>
            <w:vAlign w:val="center"/>
          </w:tcPr>
          <w:p w14:paraId="70117DF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6A1A425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0C71280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6C19757F" w14:textId="77777777" w:rsidR="00484758" w:rsidRPr="00AF16AB" w:rsidRDefault="00484758" w:rsidP="00322692">
            <w:pPr>
              <w:pStyle w:val="Standard"/>
              <w:jc w:val="center"/>
              <w:rPr>
                <w:rFonts w:eastAsia="Times New Roman"/>
                <w:color w:val="000000"/>
                <w:sz w:val="18"/>
              </w:rPr>
            </w:pPr>
          </w:p>
        </w:tc>
        <w:tc>
          <w:tcPr>
            <w:tcW w:w="1664" w:type="dxa"/>
            <w:tcBorders>
              <w:left w:val="single" w:sz="4" w:space="0" w:color="000000"/>
              <w:bottom w:val="single" w:sz="4" w:space="0" w:color="000000"/>
              <w:right w:val="single" w:sz="4" w:space="0" w:color="000000"/>
            </w:tcBorders>
            <w:vAlign w:val="center"/>
          </w:tcPr>
          <w:p w14:paraId="27BD8AF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2DB730A7" w14:textId="77777777" w:rsidTr="00322692">
        <w:trPr>
          <w:trHeight w:val="315"/>
        </w:trPr>
        <w:tc>
          <w:tcPr>
            <w:tcW w:w="14914" w:type="dxa"/>
            <w:gridSpan w:val="7"/>
            <w:tcBorders>
              <w:left w:val="single" w:sz="4" w:space="0" w:color="000000"/>
              <w:bottom w:val="single" w:sz="4" w:space="0" w:color="000000"/>
              <w:right w:val="single" w:sz="4" w:space="0" w:color="000000"/>
            </w:tcBorders>
            <w:vAlign w:val="center"/>
          </w:tcPr>
          <w:p w14:paraId="1D0396A6" w14:textId="77777777" w:rsidR="00484758" w:rsidRDefault="00484758" w:rsidP="00322692">
            <w:pPr>
              <w:pStyle w:val="ac"/>
              <w:ind w:left="360"/>
              <w:jc w:val="center"/>
              <w:rPr>
                <w:rFonts w:eastAsia="Times New Roman"/>
                <w:b/>
                <w:bCs/>
                <w:color w:val="000000"/>
                <w:sz w:val="18"/>
              </w:rPr>
            </w:pPr>
            <w:r>
              <w:rPr>
                <w:rFonts w:eastAsia="Times New Roman"/>
                <w:b/>
                <w:bCs/>
                <w:color w:val="000000"/>
                <w:sz w:val="18"/>
              </w:rPr>
              <w:t>1.1Б. Прием заявления о предоставлении муниципальной услуги и прилагаемых к нему документов (при обращении в МФЦ (в случае отсутствия электронного документооборота с ОМСУ)</w:t>
            </w:r>
          </w:p>
        </w:tc>
      </w:tr>
      <w:tr w:rsidR="00484758" w14:paraId="529F5696"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67D2420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1.1Б.1</w:t>
            </w:r>
          </w:p>
        </w:tc>
        <w:tc>
          <w:tcPr>
            <w:tcW w:w="2096" w:type="dxa"/>
            <w:tcBorders>
              <w:left w:val="single" w:sz="4" w:space="0" w:color="000000"/>
              <w:bottom w:val="single" w:sz="4" w:space="0" w:color="000000"/>
              <w:right w:val="single" w:sz="4" w:space="0" w:color="000000"/>
            </w:tcBorders>
            <w:vAlign w:val="center"/>
          </w:tcPr>
          <w:p w14:paraId="083C95D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Проверка наличия документа, удостоверяющего личность заявителя (представителя заявителя)</w:t>
            </w:r>
          </w:p>
        </w:tc>
        <w:tc>
          <w:tcPr>
            <w:tcW w:w="4953" w:type="dxa"/>
            <w:tcBorders>
              <w:left w:val="single" w:sz="4" w:space="0" w:color="000000"/>
              <w:bottom w:val="single" w:sz="4" w:space="0" w:color="000000"/>
              <w:right w:val="single" w:sz="4" w:space="0" w:color="000000"/>
            </w:tcBorders>
          </w:tcPr>
          <w:p w14:paraId="174DE80D"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проверяет наличие у заявителя (представителя заявителя) документа, удостоверяющего личность.</w:t>
            </w:r>
          </w:p>
          <w:p w14:paraId="22CBE702"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отсутствия наличие у заявителя (представителя заявителя) документа, удостоверяющего личность, либо отказа предъявить такой документ, отказывает в приеме с разъяснением причин.</w:t>
            </w:r>
          </w:p>
          <w:p w14:paraId="0369F89E"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если заявитель (представитель заявителя) настаивает на приеме документов, предлагает написать письменное обращение (жалобу) и завершает прием.</w:t>
            </w:r>
          </w:p>
          <w:p w14:paraId="1373846B"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При наличии у заявителя (представителя заявителя) документа, удостоверяющего личность, специалист устанавливает факт принадлежности документа предъявителю путем сверки внешности обратившегося лица с фотографией в документе.</w:t>
            </w:r>
          </w:p>
          <w:p w14:paraId="51ABA721"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если документ, удостоверяющий личность, не принадлежит предъявителю, отказывает в приеме с разъяснением причин.</w:t>
            </w:r>
          </w:p>
          <w:p w14:paraId="413787E9"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если заявитель (представитель заявителя) настаивает на приеме документов, предлагает написать письменное обращение (жалобу) и завершает прием.</w:t>
            </w:r>
          </w:p>
          <w:p w14:paraId="0A65D734"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3. Специалист проверяет документ, удостоверяющий личность заявителя (представителя заявителя) на соответствие установленным требованиям.</w:t>
            </w:r>
          </w:p>
          <w:p w14:paraId="7FFDAC65"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установления факта несоответствия документа, удостоверяющего личность, установленным требованиям отказывает в приеме с разъяснением причин.</w:t>
            </w:r>
          </w:p>
          <w:p w14:paraId="41CB9BF9"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если заявитель (представитель заявителя) настаивает на приеме документов, предлагает написать письменное обращение (жалобу).</w:t>
            </w:r>
          </w:p>
          <w:p w14:paraId="3B2B6DE8"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4" w:type="dxa"/>
            <w:tcBorders>
              <w:left w:val="single" w:sz="4" w:space="0" w:color="000000"/>
              <w:bottom w:val="single" w:sz="4" w:space="0" w:color="000000"/>
              <w:right w:val="single" w:sz="4" w:space="0" w:color="000000"/>
            </w:tcBorders>
            <w:vAlign w:val="center"/>
          </w:tcPr>
          <w:p w14:paraId="0C243DF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5 минут</w:t>
            </w:r>
          </w:p>
        </w:tc>
        <w:tc>
          <w:tcPr>
            <w:tcW w:w="1687" w:type="dxa"/>
            <w:tcBorders>
              <w:left w:val="single" w:sz="4" w:space="0" w:color="000000"/>
              <w:bottom w:val="single" w:sz="4" w:space="0" w:color="000000"/>
              <w:right w:val="single" w:sz="4" w:space="0" w:color="000000"/>
            </w:tcBorders>
            <w:vAlign w:val="center"/>
          </w:tcPr>
          <w:p w14:paraId="6569062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left w:val="single" w:sz="4" w:space="0" w:color="000000"/>
              <w:bottom w:val="single" w:sz="4" w:space="0" w:color="000000"/>
              <w:right w:val="single" w:sz="4" w:space="0" w:color="000000"/>
            </w:tcBorders>
            <w:vAlign w:val="center"/>
          </w:tcPr>
          <w:p w14:paraId="091E5B45"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Нет</w:t>
            </w:r>
          </w:p>
        </w:tc>
        <w:tc>
          <w:tcPr>
            <w:tcW w:w="1664" w:type="dxa"/>
            <w:tcBorders>
              <w:left w:val="single" w:sz="4" w:space="0" w:color="000000"/>
              <w:bottom w:val="single" w:sz="4" w:space="0" w:color="000000"/>
              <w:right w:val="single" w:sz="4" w:space="0" w:color="000000"/>
            </w:tcBorders>
            <w:vAlign w:val="center"/>
          </w:tcPr>
          <w:p w14:paraId="6CA009A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2E7BBDB6"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45C9895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1.1Б.2</w:t>
            </w:r>
          </w:p>
        </w:tc>
        <w:tc>
          <w:tcPr>
            <w:tcW w:w="2096" w:type="dxa"/>
            <w:tcBorders>
              <w:left w:val="single" w:sz="4" w:space="0" w:color="000000"/>
              <w:bottom w:val="single" w:sz="4" w:space="0" w:color="000000"/>
              <w:right w:val="single" w:sz="4" w:space="0" w:color="000000"/>
            </w:tcBorders>
            <w:vAlign w:val="center"/>
          </w:tcPr>
          <w:p w14:paraId="5FA6A81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Оформление и проверка представленного заявления и документов</w:t>
            </w:r>
          </w:p>
        </w:tc>
        <w:tc>
          <w:tcPr>
            <w:tcW w:w="4953" w:type="dxa"/>
            <w:tcBorders>
              <w:left w:val="single" w:sz="4" w:space="0" w:color="000000"/>
              <w:bottom w:val="single" w:sz="4" w:space="0" w:color="000000"/>
              <w:right w:val="single" w:sz="4" w:space="0" w:color="000000"/>
            </w:tcBorders>
          </w:tcPr>
          <w:p w14:paraId="178A8FBC" w14:textId="522E7D86" w:rsidR="00484758" w:rsidRPr="00AF16AB" w:rsidRDefault="00484758" w:rsidP="00322692">
            <w:pPr>
              <w:pStyle w:val="Standard"/>
              <w:rPr>
                <w:rFonts w:eastAsia="Times New Roman"/>
                <w:color w:val="000000"/>
                <w:sz w:val="18"/>
              </w:rPr>
            </w:pPr>
            <w:r w:rsidRPr="00AF16AB">
              <w:rPr>
                <w:rFonts w:eastAsia="Times New Roman"/>
                <w:color w:val="000000"/>
                <w:sz w:val="18"/>
              </w:rPr>
              <w:t xml:space="preserve">1. Специалист вносит данные заявителя (представителя </w:t>
            </w:r>
            <w:r w:rsidR="00AF16AB" w:rsidRPr="00AF16AB">
              <w:rPr>
                <w:rFonts w:eastAsia="Times New Roman"/>
                <w:color w:val="000000"/>
                <w:sz w:val="18"/>
              </w:rPr>
              <w:t>заявителя) в</w:t>
            </w:r>
            <w:r w:rsidRPr="00AF16AB">
              <w:rPr>
                <w:rFonts w:eastAsia="Times New Roman"/>
                <w:color w:val="000000"/>
                <w:sz w:val="18"/>
              </w:rPr>
              <w:t xml:space="preserve"> АИС МФЦ.</w:t>
            </w:r>
          </w:p>
          <w:p w14:paraId="39B8E6EE"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В случае обращения заявителя (представителя заявителя) за двумя и более услугами, получение которых возможно в рамках комплексного запроса, специалист информирует о возможности оформления комплексного запроса.</w:t>
            </w:r>
          </w:p>
          <w:p w14:paraId="058004D1"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 xml:space="preserve">3.  По выбору заявителя (представителя заявителя) </w:t>
            </w:r>
            <w:r w:rsidRPr="00AF16AB">
              <w:rPr>
                <w:rFonts w:eastAsia="Times New Roman"/>
                <w:color w:val="000000"/>
                <w:sz w:val="18"/>
              </w:rPr>
              <w:lastRenderedPageBreak/>
              <w:t>формирует посредством АИС МФЦ и выдает заявителю (представителю заявителя) бланк заявления (комплексного запроса) для заполнения и при необходимости оказывает консультационную помощь при его заполнении.</w:t>
            </w:r>
          </w:p>
          <w:p w14:paraId="1B457CED"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4. После заполнения заявления (комплексного запроса)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14:paraId="53D65003"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5. Проверяет наличие необходимых документов.</w:t>
            </w:r>
          </w:p>
          <w:p w14:paraId="5FC85A9B"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6. При выявлении несоответствий в заявлении либо отсутствия необходимых документов предлагает заявителю (представителю заявителя) устранить выявленные недостатки с разъяснением причин.</w:t>
            </w:r>
          </w:p>
          <w:p w14:paraId="2448CC25"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согласия заявителя (представителя заявителя) устранить выявленные недостатки возвращает документы и прекращает прием.</w:t>
            </w:r>
          </w:p>
          <w:p w14:paraId="17CC6722" w14:textId="792DFB97" w:rsidR="00484758" w:rsidRPr="00AF16AB" w:rsidRDefault="00484758" w:rsidP="00322692">
            <w:pPr>
              <w:pStyle w:val="Standard"/>
              <w:rPr>
                <w:rFonts w:eastAsia="Times New Roman"/>
                <w:color w:val="000000"/>
                <w:sz w:val="18"/>
              </w:rPr>
            </w:pPr>
            <w:r w:rsidRPr="00AF16AB">
              <w:rPr>
                <w:rFonts w:eastAsia="Times New Roman"/>
                <w:color w:val="000000"/>
                <w:sz w:val="18"/>
              </w:rPr>
              <w:t xml:space="preserve">В случае, если замечаний (недостатки) в ходе проверки заявления и документов (при наличии) не выявлены </w:t>
            </w:r>
            <w:r w:rsidR="00AF16AB" w:rsidRPr="00AF16AB">
              <w:rPr>
                <w:rFonts w:eastAsia="Times New Roman"/>
                <w:color w:val="000000"/>
                <w:sz w:val="18"/>
              </w:rPr>
              <w:t>либо заявитель</w:t>
            </w:r>
            <w:r w:rsidRPr="00AF16AB">
              <w:rPr>
                <w:rFonts w:eastAsia="Times New Roman"/>
                <w:color w:val="000000"/>
                <w:sz w:val="18"/>
              </w:rPr>
              <w:t xml:space="preserve"> (представитель заявителя) настаивает на приеме документов, специалист переходит к следующему действию.</w:t>
            </w:r>
          </w:p>
        </w:tc>
        <w:tc>
          <w:tcPr>
            <w:tcW w:w="1654" w:type="dxa"/>
            <w:tcBorders>
              <w:left w:val="single" w:sz="4" w:space="0" w:color="000000"/>
              <w:bottom w:val="single" w:sz="4" w:space="0" w:color="000000"/>
              <w:right w:val="single" w:sz="4" w:space="0" w:color="000000"/>
            </w:tcBorders>
            <w:vAlign w:val="center"/>
          </w:tcPr>
          <w:p w14:paraId="179D45F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lastRenderedPageBreak/>
              <w:t>25 минут</w:t>
            </w:r>
          </w:p>
        </w:tc>
        <w:tc>
          <w:tcPr>
            <w:tcW w:w="1687" w:type="dxa"/>
            <w:tcBorders>
              <w:left w:val="single" w:sz="4" w:space="0" w:color="000000"/>
              <w:bottom w:val="single" w:sz="4" w:space="0" w:color="000000"/>
              <w:right w:val="single" w:sz="4" w:space="0" w:color="000000"/>
            </w:tcBorders>
            <w:vAlign w:val="center"/>
          </w:tcPr>
          <w:p w14:paraId="0791DA9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left w:val="single" w:sz="4" w:space="0" w:color="000000"/>
              <w:bottom w:val="single" w:sz="4" w:space="0" w:color="000000"/>
              <w:right w:val="single" w:sz="4" w:space="0" w:color="000000"/>
            </w:tcBorders>
            <w:vAlign w:val="center"/>
          </w:tcPr>
          <w:p w14:paraId="017AAB3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5A0836B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08274E5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66F43DD5"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p w14:paraId="42F50E5D" w14:textId="77777777" w:rsidR="00484758" w:rsidRPr="00AF16AB" w:rsidRDefault="00484758" w:rsidP="00322692">
            <w:pPr>
              <w:pStyle w:val="Standard"/>
              <w:jc w:val="center"/>
              <w:rPr>
                <w:rFonts w:eastAsia="Times New Roman"/>
                <w:color w:val="000000"/>
                <w:sz w:val="18"/>
              </w:rPr>
            </w:pPr>
          </w:p>
          <w:p w14:paraId="4E34D48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Документационное обеспечение:</w:t>
            </w:r>
          </w:p>
          <w:p w14:paraId="5BCA61F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lastRenderedPageBreak/>
              <w:t>Заявление</w:t>
            </w:r>
          </w:p>
        </w:tc>
        <w:tc>
          <w:tcPr>
            <w:tcW w:w="1664" w:type="dxa"/>
            <w:tcBorders>
              <w:left w:val="single" w:sz="4" w:space="0" w:color="000000"/>
              <w:bottom w:val="single" w:sz="4" w:space="0" w:color="000000"/>
              <w:right w:val="single" w:sz="4" w:space="0" w:color="000000"/>
            </w:tcBorders>
            <w:vAlign w:val="center"/>
          </w:tcPr>
          <w:p w14:paraId="7E1C09A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lastRenderedPageBreak/>
              <w:t>Приложение 1</w:t>
            </w:r>
          </w:p>
          <w:p w14:paraId="14AC3BB8" w14:textId="29280A8D" w:rsidR="00484758" w:rsidRPr="00AF16AB" w:rsidRDefault="00AF16AB" w:rsidP="00322692">
            <w:pPr>
              <w:pStyle w:val="Standard"/>
              <w:jc w:val="center"/>
              <w:rPr>
                <w:rFonts w:eastAsia="Times New Roman"/>
                <w:color w:val="000000"/>
                <w:sz w:val="18"/>
              </w:rPr>
            </w:pPr>
            <w:r w:rsidRPr="00AF16AB">
              <w:rPr>
                <w:rFonts w:eastAsia="Times New Roman"/>
                <w:color w:val="000000"/>
                <w:sz w:val="18"/>
              </w:rPr>
              <w:t>Приложение 2</w:t>
            </w:r>
          </w:p>
        </w:tc>
      </w:tr>
      <w:tr w:rsidR="00484758" w14:paraId="3DA2C8AB"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5C29CDF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1.1Б.3</w:t>
            </w:r>
          </w:p>
        </w:tc>
        <w:tc>
          <w:tcPr>
            <w:tcW w:w="2096" w:type="dxa"/>
            <w:tcBorders>
              <w:left w:val="single" w:sz="4" w:space="0" w:color="000000"/>
              <w:bottom w:val="single" w:sz="4" w:space="0" w:color="000000"/>
              <w:right w:val="single" w:sz="4" w:space="0" w:color="000000"/>
            </w:tcBorders>
            <w:vAlign w:val="center"/>
          </w:tcPr>
          <w:p w14:paraId="4ACFC803" w14:textId="63CD1CC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 xml:space="preserve">Изготовление копий документов, представленных </w:t>
            </w:r>
            <w:r w:rsidR="00AF16AB" w:rsidRPr="00AF16AB">
              <w:rPr>
                <w:rFonts w:eastAsia="Times New Roman"/>
                <w:color w:val="000000"/>
                <w:sz w:val="18"/>
              </w:rPr>
              <w:t>заявителем (представителем заявителя),</w:t>
            </w:r>
            <w:r w:rsidRPr="00AF16AB">
              <w:rPr>
                <w:rFonts w:eastAsia="Times New Roman"/>
                <w:color w:val="000000"/>
                <w:sz w:val="18"/>
              </w:rPr>
              <w:t xml:space="preserve"> или сверка копий таких документов с их оригиналами (при наличии)</w:t>
            </w:r>
          </w:p>
        </w:tc>
        <w:tc>
          <w:tcPr>
            <w:tcW w:w="4953" w:type="dxa"/>
            <w:tcBorders>
              <w:left w:val="single" w:sz="4" w:space="0" w:color="000000"/>
              <w:bottom w:val="single" w:sz="4" w:space="0" w:color="000000"/>
              <w:right w:val="single" w:sz="4" w:space="0" w:color="000000"/>
            </w:tcBorders>
          </w:tcPr>
          <w:p w14:paraId="2038ECEA" w14:textId="0249430C" w:rsidR="00484758" w:rsidRPr="00AF16AB" w:rsidRDefault="00484758" w:rsidP="00322692">
            <w:pPr>
              <w:pStyle w:val="Standard"/>
              <w:rPr>
                <w:rFonts w:eastAsia="Times New Roman"/>
                <w:color w:val="000000"/>
                <w:sz w:val="18"/>
              </w:rPr>
            </w:pPr>
            <w:r w:rsidRPr="00AF16AB">
              <w:rPr>
                <w:rFonts w:eastAsia="Times New Roman"/>
                <w:color w:val="000000"/>
                <w:sz w:val="18"/>
              </w:rPr>
              <w:t xml:space="preserve">1. В случае представления заявителем (представителем заявителя) оригиналов документов, подлежащих формированию в дело в копии, специалист </w:t>
            </w:r>
            <w:r w:rsidR="00AF16AB" w:rsidRPr="00AF16AB">
              <w:rPr>
                <w:rFonts w:eastAsia="Times New Roman"/>
                <w:color w:val="000000"/>
                <w:sz w:val="18"/>
              </w:rPr>
              <w:t>изготавливает их</w:t>
            </w:r>
            <w:r w:rsidRPr="00AF16AB">
              <w:rPr>
                <w:rFonts w:eastAsia="Times New Roman"/>
                <w:color w:val="000000"/>
                <w:sz w:val="18"/>
              </w:rPr>
              <w:t xml:space="preserve"> копии и заверяет копии путем проставления надписи «Копия верна», ФИО специалиста и даты заверения.</w:t>
            </w:r>
          </w:p>
          <w:p w14:paraId="42E58DF9"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В случае представления заявителем (представителем заявителя) копий документов, не заверенных нотариально, специалист проверяет соответствие копий оригиналам и заверяет копии путем проставления надписи «Копия верна», ФИО специалиста и даты заверения.</w:t>
            </w:r>
          </w:p>
        </w:tc>
        <w:tc>
          <w:tcPr>
            <w:tcW w:w="1654" w:type="dxa"/>
            <w:tcBorders>
              <w:left w:val="single" w:sz="4" w:space="0" w:color="000000"/>
              <w:bottom w:val="single" w:sz="4" w:space="0" w:color="000000"/>
              <w:right w:val="single" w:sz="4" w:space="0" w:color="000000"/>
            </w:tcBorders>
            <w:vAlign w:val="center"/>
          </w:tcPr>
          <w:p w14:paraId="7B844F7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5 минут</w:t>
            </w:r>
          </w:p>
        </w:tc>
        <w:tc>
          <w:tcPr>
            <w:tcW w:w="1687" w:type="dxa"/>
            <w:tcBorders>
              <w:left w:val="single" w:sz="4" w:space="0" w:color="000000"/>
              <w:bottom w:val="single" w:sz="4" w:space="0" w:color="000000"/>
              <w:right w:val="single" w:sz="4" w:space="0" w:color="000000"/>
            </w:tcBorders>
            <w:vAlign w:val="center"/>
          </w:tcPr>
          <w:p w14:paraId="1DE86E8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left w:val="single" w:sz="4" w:space="0" w:color="000000"/>
              <w:bottom w:val="single" w:sz="4" w:space="0" w:color="000000"/>
              <w:right w:val="single" w:sz="4" w:space="0" w:color="000000"/>
            </w:tcBorders>
            <w:vAlign w:val="center"/>
          </w:tcPr>
          <w:p w14:paraId="78E6029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2AFE663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w:t>
            </w:r>
          </w:p>
          <w:p w14:paraId="7CA46CD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Сканер (МФУ)</w:t>
            </w:r>
          </w:p>
          <w:p w14:paraId="4AF0C05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Штамп для заверения</w:t>
            </w:r>
          </w:p>
        </w:tc>
        <w:tc>
          <w:tcPr>
            <w:tcW w:w="1664" w:type="dxa"/>
            <w:tcBorders>
              <w:left w:val="single" w:sz="4" w:space="0" w:color="000000"/>
              <w:bottom w:val="single" w:sz="4" w:space="0" w:color="000000"/>
              <w:right w:val="single" w:sz="4" w:space="0" w:color="000000"/>
            </w:tcBorders>
            <w:vAlign w:val="center"/>
          </w:tcPr>
          <w:p w14:paraId="1110694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5EEB1E92"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28F90AB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1.1Б.4</w:t>
            </w:r>
          </w:p>
        </w:tc>
        <w:tc>
          <w:tcPr>
            <w:tcW w:w="2096" w:type="dxa"/>
            <w:tcBorders>
              <w:left w:val="single" w:sz="4" w:space="0" w:color="000000"/>
              <w:bottom w:val="single" w:sz="4" w:space="0" w:color="000000"/>
              <w:right w:val="single" w:sz="4" w:space="0" w:color="000000"/>
            </w:tcBorders>
            <w:vAlign w:val="center"/>
          </w:tcPr>
          <w:p w14:paraId="751D942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Регистрация запроса</w:t>
            </w:r>
          </w:p>
        </w:tc>
        <w:tc>
          <w:tcPr>
            <w:tcW w:w="4953" w:type="dxa"/>
            <w:tcBorders>
              <w:left w:val="single" w:sz="4" w:space="0" w:color="000000"/>
              <w:bottom w:val="single" w:sz="4" w:space="0" w:color="000000"/>
              <w:right w:val="single" w:sz="4" w:space="0" w:color="000000"/>
            </w:tcBorders>
          </w:tcPr>
          <w:p w14:paraId="0AC89AEC"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Регистрация запроса в АИС МФЦ осуществляется путем присвоения ему номера и даты в автоматическом режиме</w:t>
            </w:r>
          </w:p>
        </w:tc>
        <w:tc>
          <w:tcPr>
            <w:tcW w:w="1654" w:type="dxa"/>
            <w:tcBorders>
              <w:left w:val="single" w:sz="4" w:space="0" w:color="000000"/>
              <w:bottom w:val="single" w:sz="4" w:space="0" w:color="000000"/>
              <w:right w:val="single" w:sz="4" w:space="0" w:color="000000"/>
            </w:tcBorders>
            <w:vAlign w:val="center"/>
          </w:tcPr>
          <w:p w14:paraId="4CEBF69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 минута</w:t>
            </w:r>
          </w:p>
        </w:tc>
        <w:tc>
          <w:tcPr>
            <w:tcW w:w="1687" w:type="dxa"/>
            <w:tcBorders>
              <w:left w:val="single" w:sz="4" w:space="0" w:color="000000"/>
              <w:bottom w:val="single" w:sz="4" w:space="0" w:color="000000"/>
              <w:right w:val="single" w:sz="4" w:space="0" w:color="000000"/>
            </w:tcBorders>
            <w:vAlign w:val="center"/>
          </w:tcPr>
          <w:p w14:paraId="13611605"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left w:val="single" w:sz="4" w:space="0" w:color="000000"/>
              <w:bottom w:val="single" w:sz="4" w:space="0" w:color="000000"/>
              <w:right w:val="single" w:sz="4" w:space="0" w:color="000000"/>
            </w:tcBorders>
            <w:vAlign w:val="center"/>
          </w:tcPr>
          <w:p w14:paraId="0E9672A5"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3CB8D99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1A8051C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tc>
        <w:tc>
          <w:tcPr>
            <w:tcW w:w="1664" w:type="dxa"/>
            <w:tcBorders>
              <w:left w:val="single" w:sz="4" w:space="0" w:color="000000"/>
              <w:bottom w:val="single" w:sz="4" w:space="0" w:color="000000"/>
              <w:right w:val="single" w:sz="4" w:space="0" w:color="000000"/>
            </w:tcBorders>
            <w:vAlign w:val="center"/>
          </w:tcPr>
          <w:p w14:paraId="47CEADB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684E6269"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7D009FC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1.1Б.5</w:t>
            </w:r>
          </w:p>
        </w:tc>
        <w:tc>
          <w:tcPr>
            <w:tcW w:w="2096" w:type="dxa"/>
            <w:tcBorders>
              <w:left w:val="single" w:sz="4" w:space="0" w:color="000000"/>
              <w:bottom w:val="single" w:sz="4" w:space="0" w:color="000000"/>
              <w:right w:val="single" w:sz="4" w:space="0" w:color="000000"/>
            </w:tcBorders>
            <w:vAlign w:val="center"/>
          </w:tcPr>
          <w:p w14:paraId="1BFD8B5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Выдача заявителю (его представителю) расписки в получении документов с указанием их перечня и даты получения (комплексного запроса)</w:t>
            </w:r>
          </w:p>
        </w:tc>
        <w:tc>
          <w:tcPr>
            <w:tcW w:w="4953" w:type="dxa"/>
            <w:tcBorders>
              <w:left w:val="single" w:sz="4" w:space="0" w:color="000000"/>
              <w:bottom w:val="single" w:sz="4" w:space="0" w:color="000000"/>
              <w:right w:val="single" w:sz="4" w:space="0" w:color="000000"/>
            </w:tcBorders>
          </w:tcPr>
          <w:p w14:paraId="68D7C63F"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формирует 2 экземпляра расписки в получении документов с указанием их перечня и даты получения посредством АИС МФЦ:</w:t>
            </w:r>
          </w:p>
          <w:p w14:paraId="38DD54D3"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один экземпляр с подписью заявителя приобщает к заявлению</w:t>
            </w:r>
          </w:p>
          <w:p w14:paraId="1E0BF8BF"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второй экземпляр выдает заявителю (представителю заявителя).</w:t>
            </w:r>
          </w:p>
          <w:p w14:paraId="4C5285E9"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 xml:space="preserve">При обращении заявителя (представителя заявителя) с комплексным запросом вместо расписки выдается </w:t>
            </w:r>
            <w:r w:rsidRPr="00AF16AB">
              <w:rPr>
                <w:rFonts w:eastAsia="Times New Roman"/>
                <w:color w:val="000000"/>
                <w:sz w:val="18"/>
              </w:rPr>
              <w:lastRenderedPageBreak/>
              <w:t>второй экземпляр комплексного запроса.</w:t>
            </w:r>
          </w:p>
        </w:tc>
        <w:tc>
          <w:tcPr>
            <w:tcW w:w="1654" w:type="dxa"/>
            <w:tcBorders>
              <w:left w:val="single" w:sz="4" w:space="0" w:color="000000"/>
              <w:bottom w:val="single" w:sz="4" w:space="0" w:color="000000"/>
              <w:right w:val="single" w:sz="4" w:space="0" w:color="000000"/>
            </w:tcBorders>
            <w:vAlign w:val="center"/>
          </w:tcPr>
          <w:p w14:paraId="14E8234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lastRenderedPageBreak/>
              <w:t>5 минут</w:t>
            </w:r>
          </w:p>
        </w:tc>
        <w:tc>
          <w:tcPr>
            <w:tcW w:w="1687" w:type="dxa"/>
            <w:tcBorders>
              <w:left w:val="single" w:sz="4" w:space="0" w:color="000000"/>
              <w:bottom w:val="single" w:sz="4" w:space="0" w:color="000000"/>
              <w:right w:val="single" w:sz="4" w:space="0" w:color="000000"/>
            </w:tcBorders>
            <w:vAlign w:val="center"/>
          </w:tcPr>
          <w:p w14:paraId="289DEFE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left w:val="single" w:sz="4" w:space="0" w:color="000000"/>
              <w:bottom w:val="single" w:sz="4" w:space="0" w:color="000000"/>
              <w:right w:val="single" w:sz="4" w:space="0" w:color="000000"/>
            </w:tcBorders>
            <w:vAlign w:val="center"/>
          </w:tcPr>
          <w:p w14:paraId="4E0A131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738C2C5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638D88D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47C6FFA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p w14:paraId="384ADDA6" w14:textId="77777777" w:rsidR="00484758" w:rsidRPr="00AF16AB" w:rsidRDefault="00484758" w:rsidP="00322692">
            <w:pPr>
              <w:pStyle w:val="Standard"/>
              <w:jc w:val="center"/>
              <w:rPr>
                <w:rFonts w:eastAsia="Times New Roman"/>
                <w:color w:val="000000"/>
                <w:sz w:val="18"/>
              </w:rPr>
            </w:pPr>
          </w:p>
        </w:tc>
        <w:tc>
          <w:tcPr>
            <w:tcW w:w="1664" w:type="dxa"/>
            <w:tcBorders>
              <w:left w:val="single" w:sz="4" w:space="0" w:color="000000"/>
              <w:bottom w:val="single" w:sz="4" w:space="0" w:color="000000"/>
              <w:right w:val="single" w:sz="4" w:space="0" w:color="000000"/>
            </w:tcBorders>
            <w:vAlign w:val="center"/>
          </w:tcPr>
          <w:p w14:paraId="2B25E85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7EB8332A"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2222411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1.1Б.6</w:t>
            </w:r>
          </w:p>
        </w:tc>
        <w:tc>
          <w:tcPr>
            <w:tcW w:w="2096" w:type="dxa"/>
            <w:tcBorders>
              <w:left w:val="single" w:sz="4" w:space="0" w:color="000000"/>
              <w:bottom w:val="single" w:sz="4" w:space="0" w:color="000000"/>
              <w:right w:val="single" w:sz="4" w:space="0" w:color="000000"/>
            </w:tcBorders>
            <w:vAlign w:val="center"/>
          </w:tcPr>
          <w:p w14:paraId="17270AB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Формирование заявления (при обращении заявителя (представителя заявителя) с комплексным запросом</w:t>
            </w:r>
          </w:p>
        </w:tc>
        <w:tc>
          <w:tcPr>
            <w:tcW w:w="4953" w:type="dxa"/>
            <w:tcBorders>
              <w:left w:val="single" w:sz="4" w:space="0" w:color="000000"/>
              <w:bottom w:val="single" w:sz="4" w:space="0" w:color="000000"/>
              <w:right w:val="single" w:sz="4" w:space="0" w:color="000000"/>
            </w:tcBorders>
          </w:tcPr>
          <w:p w14:paraId="4FD394CE"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На основании сведений, указанных заявителем (представителем заявителя) в комплексном запросе, формирует и подписывает заявление на муниципальную услугу, изготавливает и заверяет копию комплексного запроса</w:t>
            </w:r>
          </w:p>
        </w:tc>
        <w:tc>
          <w:tcPr>
            <w:tcW w:w="1654" w:type="dxa"/>
            <w:tcBorders>
              <w:left w:val="single" w:sz="4" w:space="0" w:color="000000"/>
              <w:bottom w:val="single" w:sz="4" w:space="0" w:color="000000"/>
              <w:right w:val="single" w:sz="4" w:space="0" w:color="000000"/>
            </w:tcBorders>
            <w:vAlign w:val="center"/>
          </w:tcPr>
          <w:p w14:paraId="030079C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 минут</w:t>
            </w:r>
          </w:p>
        </w:tc>
        <w:tc>
          <w:tcPr>
            <w:tcW w:w="1687" w:type="dxa"/>
            <w:tcBorders>
              <w:left w:val="single" w:sz="4" w:space="0" w:color="000000"/>
              <w:bottom w:val="single" w:sz="4" w:space="0" w:color="000000"/>
              <w:right w:val="single" w:sz="4" w:space="0" w:color="000000"/>
            </w:tcBorders>
            <w:vAlign w:val="center"/>
          </w:tcPr>
          <w:p w14:paraId="444BAF9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left w:val="single" w:sz="4" w:space="0" w:color="000000"/>
              <w:bottom w:val="single" w:sz="4" w:space="0" w:color="000000"/>
              <w:right w:val="single" w:sz="4" w:space="0" w:color="000000"/>
            </w:tcBorders>
            <w:vAlign w:val="center"/>
          </w:tcPr>
          <w:p w14:paraId="269B07F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248DB21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6AF55BD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61D1383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p w14:paraId="3267AD84" w14:textId="77777777" w:rsidR="00484758" w:rsidRPr="00AF16AB" w:rsidRDefault="00484758" w:rsidP="00322692">
            <w:pPr>
              <w:pStyle w:val="Standard"/>
              <w:jc w:val="center"/>
              <w:rPr>
                <w:rFonts w:eastAsia="Times New Roman"/>
                <w:color w:val="000000"/>
                <w:sz w:val="18"/>
              </w:rPr>
            </w:pPr>
          </w:p>
        </w:tc>
        <w:tc>
          <w:tcPr>
            <w:tcW w:w="1664" w:type="dxa"/>
            <w:tcBorders>
              <w:left w:val="single" w:sz="4" w:space="0" w:color="000000"/>
              <w:bottom w:val="single" w:sz="4" w:space="0" w:color="000000"/>
              <w:right w:val="single" w:sz="4" w:space="0" w:color="000000"/>
            </w:tcBorders>
            <w:vAlign w:val="center"/>
          </w:tcPr>
          <w:p w14:paraId="4E78789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4920E2D8"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7B8FD66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1.1Б.7</w:t>
            </w:r>
          </w:p>
        </w:tc>
        <w:tc>
          <w:tcPr>
            <w:tcW w:w="2096" w:type="dxa"/>
            <w:tcBorders>
              <w:left w:val="single" w:sz="4" w:space="0" w:color="000000"/>
              <w:bottom w:val="single" w:sz="4" w:space="0" w:color="000000"/>
              <w:right w:val="single" w:sz="4" w:space="0" w:color="000000"/>
            </w:tcBorders>
            <w:vAlign w:val="center"/>
          </w:tcPr>
          <w:p w14:paraId="582223A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Направление документов в ОМСУ</w:t>
            </w:r>
          </w:p>
        </w:tc>
        <w:tc>
          <w:tcPr>
            <w:tcW w:w="4953" w:type="dxa"/>
            <w:tcBorders>
              <w:left w:val="single" w:sz="4" w:space="0" w:color="000000"/>
              <w:bottom w:val="single" w:sz="4" w:space="0" w:color="000000"/>
              <w:right w:val="single" w:sz="4" w:space="0" w:color="000000"/>
            </w:tcBorders>
          </w:tcPr>
          <w:p w14:paraId="30BFD5CE"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осуществляет подготовку 2 экземпляров реестра направляемых документов.</w:t>
            </w:r>
          </w:p>
          <w:p w14:paraId="4A7A0286"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Специалист осуществляет доставку документов в ОМСУ.</w:t>
            </w:r>
          </w:p>
        </w:tc>
        <w:tc>
          <w:tcPr>
            <w:tcW w:w="1654" w:type="dxa"/>
            <w:tcBorders>
              <w:left w:val="single" w:sz="4" w:space="0" w:color="000000"/>
              <w:bottom w:val="single" w:sz="4" w:space="0" w:color="000000"/>
              <w:right w:val="single" w:sz="4" w:space="0" w:color="000000"/>
            </w:tcBorders>
            <w:vAlign w:val="center"/>
          </w:tcPr>
          <w:p w14:paraId="45BF9B7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 рабочий день</w:t>
            </w:r>
          </w:p>
        </w:tc>
        <w:tc>
          <w:tcPr>
            <w:tcW w:w="1687" w:type="dxa"/>
            <w:tcBorders>
              <w:left w:val="single" w:sz="4" w:space="0" w:color="000000"/>
              <w:bottom w:val="single" w:sz="4" w:space="0" w:color="000000"/>
              <w:right w:val="single" w:sz="4" w:space="0" w:color="000000"/>
            </w:tcBorders>
            <w:vAlign w:val="center"/>
          </w:tcPr>
          <w:p w14:paraId="62BC9E7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left w:val="single" w:sz="4" w:space="0" w:color="000000"/>
              <w:bottom w:val="single" w:sz="4" w:space="0" w:color="000000"/>
              <w:right w:val="single" w:sz="4" w:space="0" w:color="000000"/>
            </w:tcBorders>
            <w:vAlign w:val="center"/>
          </w:tcPr>
          <w:p w14:paraId="7919155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5253EAE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7868043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p w14:paraId="4976EA27" w14:textId="77777777" w:rsidR="00484758" w:rsidRPr="00AF16AB" w:rsidRDefault="00484758" w:rsidP="00322692">
            <w:pPr>
              <w:pStyle w:val="Standard"/>
              <w:jc w:val="center"/>
              <w:rPr>
                <w:rFonts w:eastAsia="Times New Roman"/>
                <w:color w:val="000000"/>
                <w:sz w:val="18"/>
              </w:rPr>
            </w:pPr>
          </w:p>
        </w:tc>
        <w:tc>
          <w:tcPr>
            <w:tcW w:w="1664" w:type="dxa"/>
            <w:tcBorders>
              <w:left w:val="single" w:sz="4" w:space="0" w:color="000000"/>
              <w:bottom w:val="single" w:sz="4" w:space="0" w:color="000000"/>
              <w:right w:val="single" w:sz="4" w:space="0" w:color="000000"/>
            </w:tcBorders>
            <w:vAlign w:val="center"/>
          </w:tcPr>
          <w:p w14:paraId="7201C64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7F3F80DA" w14:textId="77777777" w:rsidTr="00322692">
        <w:trPr>
          <w:trHeight w:val="315"/>
        </w:trPr>
        <w:tc>
          <w:tcPr>
            <w:tcW w:w="14914" w:type="dxa"/>
            <w:gridSpan w:val="7"/>
            <w:tcBorders>
              <w:left w:val="single" w:sz="4" w:space="0" w:color="000000"/>
              <w:bottom w:val="single" w:sz="4" w:space="0" w:color="000000"/>
              <w:right w:val="single" w:sz="4" w:space="0" w:color="000000"/>
            </w:tcBorders>
            <w:vAlign w:val="center"/>
          </w:tcPr>
          <w:p w14:paraId="0DAB49EB" w14:textId="77777777" w:rsidR="00484758" w:rsidRDefault="00484758" w:rsidP="00322692">
            <w:pPr>
              <w:pStyle w:val="ac"/>
              <w:ind w:left="360"/>
              <w:jc w:val="center"/>
              <w:rPr>
                <w:rFonts w:eastAsia="Times New Roman"/>
                <w:b/>
                <w:bCs/>
                <w:color w:val="000000"/>
                <w:sz w:val="18"/>
              </w:rPr>
            </w:pPr>
            <w:r>
              <w:rPr>
                <w:rFonts w:eastAsia="Times New Roman"/>
                <w:b/>
                <w:bCs/>
                <w:color w:val="000000"/>
                <w:sz w:val="18"/>
              </w:rPr>
              <w:t>1.1В. Прием заявления о предоставлении муниципальной услуги и прилагаемых к нему документов (при обращении в МФЦ (в случае электронного документооборота с ОМСУ)</w:t>
            </w:r>
          </w:p>
        </w:tc>
      </w:tr>
      <w:tr w:rsidR="00484758" w14:paraId="4986A688"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423F2C2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1.1В.1</w:t>
            </w:r>
          </w:p>
        </w:tc>
        <w:tc>
          <w:tcPr>
            <w:tcW w:w="2096" w:type="dxa"/>
            <w:tcBorders>
              <w:left w:val="single" w:sz="4" w:space="0" w:color="000000"/>
              <w:bottom w:val="single" w:sz="4" w:space="0" w:color="000000"/>
              <w:right w:val="single" w:sz="4" w:space="0" w:color="000000"/>
            </w:tcBorders>
            <w:vAlign w:val="center"/>
          </w:tcPr>
          <w:p w14:paraId="0C8D788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Проверка наличия документа, удостоверяющего личность заявителя (представителя заявителя)</w:t>
            </w:r>
          </w:p>
        </w:tc>
        <w:tc>
          <w:tcPr>
            <w:tcW w:w="4953" w:type="dxa"/>
            <w:tcBorders>
              <w:left w:val="single" w:sz="4" w:space="0" w:color="000000"/>
              <w:bottom w:val="single" w:sz="4" w:space="0" w:color="000000"/>
              <w:right w:val="single" w:sz="4" w:space="0" w:color="000000"/>
            </w:tcBorders>
          </w:tcPr>
          <w:p w14:paraId="2A54F0BD"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проверяет наличие у заявителя (представителя заявителя) документа, удостоверяющего личность.</w:t>
            </w:r>
          </w:p>
          <w:p w14:paraId="17A45083"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отсутствия наличие у заявителя (представителя заявителя) документа, удостоверяющего личность, либо отказа предъявить такой документ, отказывает в приеме с разъяснением причин.</w:t>
            </w:r>
          </w:p>
          <w:p w14:paraId="15B180DE"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если заявитель (представитель заявителя) настаивает на приеме документов, предлагает написать письменное обращение (жалобу) и завершает прием.</w:t>
            </w:r>
          </w:p>
          <w:p w14:paraId="55A97EDE"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При наличии у заявителя (представителя заявителя) документа, удостоверяющего личность, специалист устанавливает факт принадлежности документа предъявителю путем сверки внешности обратившегося лица с фотографией в документе.</w:t>
            </w:r>
          </w:p>
          <w:p w14:paraId="6274E9A8"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если документ, удостоверяющий личность, не принадлежит предъявителю, отказывает в приеме с разъяснением причин.</w:t>
            </w:r>
          </w:p>
          <w:p w14:paraId="3A34B829"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если заявитель (представитель заявителя) настаивает на приеме документов, предлагает написать письменное обращение (жалобу) и завершает прием.</w:t>
            </w:r>
          </w:p>
          <w:p w14:paraId="1389C67A"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3. Специалист проверяет документ, удостоверяющий личность заявителя (представителя заявителя) на соответствие установленным требованиям.</w:t>
            </w:r>
          </w:p>
          <w:p w14:paraId="278FF809"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установления факта несоответствия документа, удостоверяющего личность, установленным требованиям отказывает в приеме с разъяснением причин.</w:t>
            </w:r>
          </w:p>
          <w:p w14:paraId="592B3035"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если заявитель (представитель заявителя) настаивает на приеме документов, предлагает написать письменное обращение (жалобу).</w:t>
            </w:r>
          </w:p>
          <w:p w14:paraId="68E55145" w14:textId="77777777" w:rsidR="00484758" w:rsidRPr="00AF16AB" w:rsidRDefault="00484758" w:rsidP="00322692">
            <w:pPr>
              <w:pStyle w:val="Standard"/>
            </w:pPr>
            <w:r w:rsidRPr="00AF16AB">
              <w:rPr>
                <w:rFonts w:eastAsia="Times New Roman"/>
                <w:color w:val="000000"/>
                <w:sz w:val="18"/>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4" w:type="dxa"/>
            <w:tcBorders>
              <w:left w:val="single" w:sz="4" w:space="0" w:color="000000"/>
              <w:bottom w:val="single" w:sz="4" w:space="0" w:color="000000"/>
              <w:right w:val="single" w:sz="4" w:space="0" w:color="000000"/>
            </w:tcBorders>
            <w:vAlign w:val="center"/>
          </w:tcPr>
          <w:p w14:paraId="406BB31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5 минут</w:t>
            </w:r>
          </w:p>
        </w:tc>
        <w:tc>
          <w:tcPr>
            <w:tcW w:w="1687" w:type="dxa"/>
            <w:tcBorders>
              <w:left w:val="single" w:sz="4" w:space="0" w:color="000000"/>
              <w:bottom w:val="single" w:sz="4" w:space="0" w:color="000000"/>
              <w:right w:val="single" w:sz="4" w:space="0" w:color="000000"/>
            </w:tcBorders>
            <w:vAlign w:val="center"/>
          </w:tcPr>
          <w:p w14:paraId="7EC31A5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left w:val="single" w:sz="4" w:space="0" w:color="000000"/>
              <w:bottom w:val="single" w:sz="4" w:space="0" w:color="000000"/>
              <w:right w:val="single" w:sz="4" w:space="0" w:color="000000"/>
            </w:tcBorders>
            <w:vAlign w:val="center"/>
          </w:tcPr>
          <w:p w14:paraId="1DD6DF1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Нет</w:t>
            </w:r>
          </w:p>
        </w:tc>
        <w:tc>
          <w:tcPr>
            <w:tcW w:w="1664" w:type="dxa"/>
            <w:tcBorders>
              <w:left w:val="single" w:sz="4" w:space="0" w:color="000000"/>
              <w:bottom w:val="single" w:sz="4" w:space="0" w:color="000000"/>
              <w:right w:val="single" w:sz="4" w:space="0" w:color="000000"/>
            </w:tcBorders>
            <w:vAlign w:val="center"/>
          </w:tcPr>
          <w:p w14:paraId="57393A8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577A0561"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4DAF7B4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1.1В.2</w:t>
            </w:r>
          </w:p>
        </w:tc>
        <w:tc>
          <w:tcPr>
            <w:tcW w:w="2096" w:type="dxa"/>
            <w:tcBorders>
              <w:left w:val="single" w:sz="4" w:space="0" w:color="000000"/>
              <w:bottom w:val="single" w:sz="4" w:space="0" w:color="000000"/>
              <w:right w:val="single" w:sz="4" w:space="0" w:color="000000"/>
            </w:tcBorders>
            <w:vAlign w:val="center"/>
          </w:tcPr>
          <w:p w14:paraId="601A5F9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 xml:space="preserve">Оформление и </w:t>
            </w:r>
            <w:r w:rsidRPr="00AF16AB">
              <w:rPr>
                <w:rFonts w:eastAsia="Times New Roman"/>
                <w:color w:val="000000"/>
                <w:sz w:val="18"/>
              </w:rPr>
              <w:lastRenderedPageBreak/>
              <w:t>проверка представленного заявления и документов</w:t>
            </w:r>
          </w:p>
        </w:tc>
        <w:tc>
          <w:tcPr>
            <w:tcW w:w="4953" w:type="dxa"/>
            <w:tcBorders>
              <w:left w:val="single" w:sz="4" w:space="0" w:color="000000"/>
              <w:bottom w:val="single" w:sz="4" w:space="0" w:color="000000"/>
              <w:right w:val="single" w:sz="4" w:space="0" w:color="000000"/>
            </w:tcBorders>
          </w:tcPr>
          <w:p w14:paraId="6ED2E2AC" w14:textId="73679703" w:rsidR="00484758" w:rsidRPr="00AF16AB" w:rsidRDefault="00484758" w:rsidP="00322692">
            <w:pPr>
              <w:pStyle w:val="Standard"/>
              <w:rPr>
                <w:rFonts w:eastAsia="Times New Roman"/>
                <w:color w:val="000000"/>
                <w:sz w:val="18"/>
              </w:rPr>
            </w:pPr>
            <w:r w:rsidRPr="00AF16AB">
              <w:rPr>
                <w:rFonts w:eastAsia="Times New Roman"/>
                <w:color w:val="000000"/>
                <w:sz w:val="18"/>
              </w:rPr>
              <w:lastRenderedPageBreak/>
              <w:t xml:space="preserve">1. Специалист вносит данные заявителя (представителя </w:t>
            </w:r>
            <w:r w:rsidR="00AF16AB" w:rsidRPr="00AF16AB">
              <w:rPr>
                <w:rFonts w:eastAsia="Times New Roman"/>
                <w:color w:val="000000"/>
                <w:sz w:val="18"/>
              </w:rPr>
              <w:lastRenderedPageBreak/>
              <w:t>заявителя) в</w:t>
            </w:r>
            <w:r w:rsidRPr="00AF16AB">
              <w:rPr>
                <w:rFonts w:eastAsia="Times New Roman"/>
                <w:color w:val="000000"/>
                <w:sz w:val="18"/>
              </w:rPr>
              <w:t xml:space="preserve"> АИС МФЦ.</w:t>
            </w:r>
          </w:p>
          <w:p w14:paraId="2B4EDC1E"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В случае обращения заявителя (представителя заявителя) за двумя и более услугами, получение которых возможно в рамках комплексного запроса, специалист информирует о возможности оформления комплексного запроса.</w:t>
            </w:r>
          </w:p>
          <w:p w14:paraId="0B5F39A7"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3.  По выбору заявителя (представителя заявителя) формирует посредством АИС МФЦ и выдает заявителю (представителю заявителя) бланк заявления (комплексного запроса) для заполнения и при необходимости оказывает консультационную помощь при его заполнении.</w:t>
            </w:r>
          </w:p>
          <w:p w14:paraId="5F336B78"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4. После заполнения заявления (комплексного запроса)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14:paraId="52AED673"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5. Проверяет наличие необходимых документов.</w:t>
            </w:r>
          </w:p>
          <w:p w14:paraId="1865DD49"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6. При выявлении несоответствий в заявлении либо отсутствия необходимых документов предлагает заявителю (представителю заявителя) устранить выявленные недостатки с разъяснением причин.</w:t>
            </w:r>
          </w:p>
          <w:p w14:paraId="16E6F564"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согласия заявителя (представителя заявителя) устранить выявленные недостатки возвращает документы и прекращает прием.</w:t>
            </w:r>
          </w:p>
          <w:p w14:paraId="3560B5D3" w14:textId="7FC9F3E2" w:rsidR="00484758" w:rsidRPr="00AF16AB" w:rsidRDefault="00484758" w:rsidP="00322692">
            <w:pPr>
              <w:pStyle w:val="Standard"/>
              <w:rPr>
                <w:rFonts w:eastAsia="Times New Roman"/>
                <w:color w:val="000000"/>
                <w:sz w:val="18"/>
              </w:rPr>
            </w:pPr>
            <w:r w:rsidRPr="00AF16AB">
              <w:rPr>
                <w:rFonts w:eastAsia="Times New Roman"/>
                <w:color w:val="000000"/>
                <w:sz w:val="18"/>
              </w:rPr>
              <w:t xml:space="preserve">В случае, если замечаний (недостатки) в ходе проверки заявления и документов (при наличии) не выявлены </w:t>
            </w:r>
            <w:r w:rsidR="00AF16AB" w:rsidRPr="00AF16AB">
              <w:rPr>
                <w:rFonts w:eastAsia="Times New Roman"/>
                <w:color w:val="000000"/>
                <w:sz w:val="18"/>
              </w:rPr>
              <w:t>либо заявитель</w:t>
            </w:r>
            <w:r w:rsidRPr="00AF16AB">
              <w:rPr>
                <w:rFonts w:eastAsia="Times New Roman"/>
                <w:color w:val="000000"/>
                <w:sz w:val="18"/>
              </w:rPr>
              <w:t xml:space="preserve"> (представитель заявителя) настаивает на приеме документов, специалист переходит к следующему действию.</w:t>
            </w:r>
          </w:p>
        </w:tc>
        <w:tc>
          <w:tcPr>
            <w:tcW w:w="1654" w:type="dxa"/>
            <w:tcBorders>
              <w:left w:val="single" w:sz="4" w:space="0" w:color="000000"/>
              <w:bottom w:val="single" w:sz="4" w:space="0" w:color="000000"/>
              <w:right w:val="single" w:sz="4" w:space="0" w:color="000000"/>
            </w:tcBorders>
            <w:vAlign w:val="center"/>
          </w:tcPr>
          <w:p w14:paraId="5A2C37D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lastRenderedPageBreak/>
              <w:t>25 минут</w:t>
            </w:r>
          </w:p>
        </w:tc>
        <w:tc>
          <w:tcPr>
            <w:tcW w:w="1687" w:type="dxa"/>
            <w:tcBorders>
              <w:left w:val="single" w:sz="4" w:space="0" w:color="000000"/>
              <w:bottom w:val="single" w:sz="4" w:space="0" w:color="000000"/>
              <w:right w:val="single" w:sz="4" w:space="0" w:color="000000"/>
            </w:tcBorders>
            <w:vAlign w:val="center"/>
          </w:tcPr>
          <w:p w14:paraId="6D672B4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 xml:space="preserve">Специалист </w:t>
            </w:r>
            <w:r w:rsidRPr="00AF16AB">
              <w:rPr>
                <w:rFonts w:eastAsia="Times New Roman"/>
                <w:color w:val="000000"/>
                <w:sz w:val="18"/>
              </w:rPr>
              <w:lastRenderedPageBreak/>
              <w:t>МФЦ</w:t>
            </w:r>
          </w:p>
        </w:tc>
        <w:tc>
          <w:tcPr>
            <w:tcW w:w="2109" w:type="dxa"/>
            <w:tcBorders>
              <w:left w:val="single" w:sz="4" w:space="0" w:color="000000"/>
              <w:bottom w:val="single" w:sz="4" w:space="0" w:color="000000"/>
              <w:right w:val="single" w:sz="4" w:space="0" w:color="000000"/>
            </w:tcBorders>
            <w:vAlign w:val="center"/>
          </w:tcPr>
          <w:p w14:paraId="29F49D3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lastRenderedPageBreak/>
              <w:t xml:space="preserve">Технологическое </w:t>
            </w:r>
            <w:r w:rsidRPr="00AF16AB">
              <w:rPr>
                <w:rFonts w:eastAsia="Times New Roman"/>
                <w:color w:val="000000"/>
                <w:sz w:val="18"/>
              </w:rPr>
              <w:lastRenderedPageBreak/>
              <w:t>обеспечение:</w:t>
            </w:r>
          </w:p>
          <w:p w14:paraId="283FE6A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36814E5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19A6609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p w14:paraId="1ED4D25B" w14:textId="77777777" w:rsidR="00484758" w:rsidRPr="00AF16AB" w:rsidRDefault="00484758" w:rsidP="00322692">
            <w:pPr>
              <w:pStyle w:val="Standard"/>
              <w:jc w:val="center"/>
              <w:rPr>
                <w:rFonts w:eastAsia="Times New Roman"/>
                <w:color w:val="000000"/>
                <w:sz w:val="18"/>
              </w:rPr>
            </w:pPr>
          </w:p>
          <w:p w14:paraId="6596C1C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Документационное обеспечение:</w:t>
            </w:r>
          </w:p>
          <w:p w14:paraId="6395C005"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Заявление</w:t>
            </w:r>
          </w:p>
        </w:tc>
        <w:tc>
          <w:tcPr>
            <w:tcW w:w="1664" w:type="dxa"/>
            <w:tcBorders>
              <w:left w:val="single" w:sz="4" w:space="0" w:color="000000"/>
              <w:bottom w:val="single" w:sz="4" w:space="0" w:color="000000"/>
              <w:right w:val="single" w:sz="4" w:space="0" w:color="000000"/>
            </w:tcBorders>
            <w:vAlign w:val="center"/>
          </w:tcPr>
          <w:p w14:paraId="02F464E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lastRenderedPageBreak/>
              <w:t>Приложение 1</w:t>
            </w:r>
          </w:p>
          <w:p w14:paraId="74CF804D" w14:textId="2B25C44B" w:rsidR="00484758" w:rsidRPr="00AF16AB" w:rsidRDefault="00AF16AB" w:rsidP="00322692">
            <w:pPr>
              <w:pStyle w:val="Standard"/>
              <w:jc w:val="center"/>
              <w:rPr>
                <w:rFonts w:eastAsia="Times New Roman"/>
                <w:color w:val="000000"/>
                <w:sz w:val="18"/>
              </w:rPr>
            </w:pPr>
            <w:r w:rsidRPr="00AF16AB">
              <w:rPr>
                <w:rFonts w:eastAsia="Times New Roman"/>
                <w:color w:val="000000"/>
                <w:sz w:val="18"/>
              </w:rPr>
              <w:lastRenderedPageBreak/>
              <w:t>Приложение 2</w:t>
            </w:r>
          </w:p>
        </w:tc>
      </w:tr>
      <w:tr w:rsidR="00484758" w14:paraId="5EB63B6F"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7F2D514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lastRenderedPageBreak/>
              <w:t>1.1В.3</w:t>
            </w:r>
          </w:p>
        </w:tc>
        <w:tc>
          <w:tcPr>
            <w:tcW w:w="2096" w:type="dxa"/>
            <w:tcBorders>
              <w:left w:val="single" w:sz="4" w:space="0" w:color="000000"/>
              <w:bottom w:val="single" w:sz="4" w:space="0" w:color="000000"/>
              <w:right w:val="single" w:sz="4" w:space="0" w:color="000000"/>
            </w:tcBorders>
            <w:vAlign w:val="center"/>
          </w:tcPr>
          <w:p w14:paraId="0894C28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Изготовление электронных образов заявления (комплексного запроса) и документов, представленных заявителем (представителем заявителя)</w:t>
            </w:r>
          </w:p>
        </w:tc>
        <w:tc>
          <w:tcPr>
            <w:tcW w:w="4953" w:type="dxa"/>
            <w:tcBorders>
              <w:left w:val="single" w:sz="4" w:space="0" w:color="000000"/>
              <w:bottom w:val="single" w:sz="4" w:space="0" w:color="000000"/>
              <w:right w:val="single" w:sz="4" w:space="0" w:color="000000"/>
            </w:tcBorders>
          </w:tcPr>
          <w:p w14:paraId="4DF685EF"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осуществляет изготовление электронных образов заявления (комплексного запроса) и оригиналов (нотариально заверенных копий) документов, представленных заявителем (представителем заявителя) и их внесение в АИС МФЦ.</w:t>
            </w:r>
          </w:p>
          <w:p w14:paraId="057D0F13" w14:textId="2A381C9A" w:rsidR="00484758" w:rsidRPr="00AF16AB" w:rsidRDefault="00484758" w:rsidP="00322692">
            <w:pPr>
              <w:pStyle w:val="Standard"/>
              <w:rPr>
                <w:rFonts w:eastAsia="Times New Roman"/>
                <w:color w:val="000000"/>
                <w:sz w:val="18"/>
              </w:rPr>
            </w:pPr>
            <w:r w:rsidRPr="00AF16AB">
              <w:rPr>
                <w:rFonts w:eastAsia="Times New Roman"/>
                <w:color w:val="000000"/>
                <w:sz w:val="18"/>
              </w:rPr>
              <w:t xml:space="preserve">2. Возвращает </w:t>
            </w:r>
            <w:r w:rsidR="00AF16AB" w:rsidRPr="00AF16AB">
              <w:rPr>
                <w:rFonts w:eastAsia="Times New Roman"/>
                <w:color w:val="000000"/>
                <w:sz w:val="18"/>
              </w:rPr>
              <w:t>оригиналы заявления</w:t>
            </w:r>
            <w:r w:rsidRPr="00AF16AB">
              <w:rPr>
                <w:rFonts w:eastAsia="Times New Roman"/>
                <w:color w:val="000000"/>
                <w:sz w:val="18"/>
              </w:rPr>
              <w:t xml:space="preserve">  (комплексного запроса) и документов заявителю (представителю заявителя)</w:t>
            </w:r>
          </w:p>
        </w:tc>
        <w:tc>
          <w:tcPr>
            <w:tcW w:w="1654" w:type="dxa"/>
            <w:tcBorders>
              <w:left w:val="single" w:sz="4" w:space="0" w:color="000000"/>
              <w:bottom w:val="single" w:sz="4" w:space="0" w:color="000000"/>
              <w:right w:val="single" w:sz="4" w:space="0" w:color="000000"/>
            </w:tcBorders>
            <w:vAlign w:val="center"/>
          </w:tcPr>
          <w:p w14:paraId="29B7F8F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10 минут</w:t>
            </w:r>
          </w:p>
        </w:tc>
        <w:tc>
          <w:tcPr>
            <w:tcW w:w="1687" w:type="dxa"/>
            <w:tcBorders>
              <w:left w:val="single" w:sz="4" w:space="0" w:color="000000"/>
              <w:bottom w:val="single" w:sz="4" w:space="0" w:color="000000"/>
              <w:right w:val="single" w:sz="4" w:space="0" w:color="000000"/>
            </w:tcBorders>
            <w:vAlign w:val="center"/>
          </w:tcPr>
          <w:p w14:paraId="11D5C90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left w:val="single" w:sz="4" w:space="0" w:color="000000"/>
              <w:bottom w:val="single" w:sz="4" w:space="0" w:color="000000"/>
              <w:right w:val="single" w:sz="4" w:space="0" w:color="000000"/>
            </w:tcBorders>
            <w:vAlign w:val="center"/>
          </w:tcPr>
          <w:p w14:paraId="518E1A7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53990F0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Сканер (МФУ)</w:t>
            </w:r>
          </w:p>
          <w:p w14:paraId="31E37A2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tc>
        <w:tc>
          <w:tcPr>
            <w:tcW w:w="1664" w:type="dxa"/>
            <w:tcBorders>
              <w:left w:val="single" w:sz="4" w:space="0" w:color="000000"/>
              <w:bottom w:val="single" w:sz="4" w:space="0" w:color="000000"/>
              <w:right w:val="single" w:sz="4" w:space="0" w:color="000000"/>
            </w:tcBorders>
            <w:vAlign w:val="center"/>
          </w:tcPr>
          <w:p w14:paraId="7ED223D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359B3132"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1012F80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1.1В.4</w:t>
            </w:r>
          </w:p>
        </w:tc>
        <w:tc>
          <w:tcPr>
            <w:tcW w:w="2096" w:type="dxa"/>
            <w:tcBorders>
              <w:left w:val="single" w:sz="4" w:space="0" w:color="000000"/>
              <w:bottom w:val="single" w:sz="4" w:space="0" w:color="000000"/>
              <w:right w:val="single" w:sz="4" w:space="0" w:color="000000"/>
            </w:tcBorders>
            <w:vAlign w:val="center"/>
          </w:tcPr>
          <w:p w14:paraId="42C2E5B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Регистрация запроса</w:t>
            </w:r>
          </w:p>
        </w:tc>
        <w:tc>
          <w:tcPr>
            <w:tcW w:w="4953" w:type="dxa"/>
            <w:tcBorders>
              <w:left w:val="single" w:sz="4" w:space="0" w:color="000000"/>
              <w:bottom w:val="single" w:sz="4" w:space="0" w:color="000000"/>
              <w:right w:val="single" w:sz="4" w:space="0" w:color="000000"/>
            </w:tcBorders>
          </w:tcPr>
          <w:p w14:paraId="49F2580B"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Регистрация запроса в АИС МФЦ осуществляется путем присвоения ему номера и даты в автоматическом режиме</w:t>
            </w:r>
          </w:p>
        </w:tc>
        <w:tc>
          <w:tcPr>
            <w:tcW w:w="1654" w:type="dxa"/>
            <w:tcBorders>
              <w:left w:val="single" w:sz="4" w:space="0" w:color="000000"/>
              <w:bottom w:val="single" w:sz="4" w:space="0" w:color="000000"/>
              <w:right w:val="single" w:sz="4" w:space="0" w:color="000000"/>
            </w:tcBorders>
            <w:vAlign w:val="center"/>
          </w:tcPr>
          <w:p w14:paraId="7128864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 минута</w:t>
            </w:r>
          </w:p>
        </w:tc>
        <w:tc>
          <w:tcPr>
            <w:tcW w:w="1687" w:type="dxa"/>
            <w:tcBorders>
              <w:left w:val="single" w:sz="4" w:space="0" w:color="000000"/>
              <w:bottom w:val="single" w:sz="4" w:space="0" w:color="000000"/>
              <w:right w:val="single" w:sz="4" w:space="0" w:color="000000"/>
            </w:tcBorders>
            <w:vAlign w:val="center"/>
          </w:tcPr>
          <w:p w14:paraId="3AB4E57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left w:val="single" w:sz="4" w:space="0" w:color="000000"/>
              <w:bottom w:val="single" w:sz="4" w:space="0" w:color="000000"/>
              <w:right w:val="single" w:sz="4" w:space="0" w:color="000000"/>
            </w:tcBorders>
            <w:vAlign w:val="center"/>
          </w:tcPr>
          <w:p w14:paraId="48D376D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738419C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2DDE068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tc>
        <w:tc>
          <w:tcPr>
            <w:tcW w:w="1664" w:type="dxa"/>
            <w:tcBorders>
              <w:left w:val="single" w:sz="4" w:space="0" w:color="000000"/>
              <w:bottom w:val="single" w:sz="4" w:space="0" w:color="000000"/>
              <w:right w:val="single" w:sz="4" w:space="0" w:color="000000"/>
            </w:tcBorders>
            <w:vAlign w:val="center"/>
          </w:tcPr>
          <w:p w14:paraId="39ACCF5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51AA6D76"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1DBB16E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1.1В.5</w:t>
            </w:r>
          </w:p>
        </w:tc>
        <w:tc>
          <w:tcPr>
            <w:tcW w:w="2096" w:type="dxa"/>
            <w:tcBorders>
              <w:left w:val="single" w:sz="4" w:space="0" w:color="000000"/>
              <w:bottom w:val="single" w:sz="4" w:space="0" w:color="000000"/>
              <w:right w:val="single" w:sz="4" w:space="0" w:color="000000"/>
            </w:tcBorders>
            <w:vAlign w:val="center"/>
          </w:tcPr>
          <w:p w14:paraId="2D6B015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 xml:space="preserve">Выдача заявителю (его представителю) расписки в получении документов с указанием их перечня </w:t>
            </w:r>
            <w:r w:rsidRPr="00AF16AB">
              <w:rPr>
                <w:rFonts w:eastAsia="Times New Roman"/>
                <w:color w:val="000000"/>
                <w:sz w:val="18"/>
              </w:rPr>
              <w:lastRenderedPageBreak/>
              <w:t>и даты получения</w:t>
            </w:r>
          </w:p>
        </w:tc>
        <w:tc>
          <w:tcPr>
            <w:tcW w:w="4953" w:type="dxa"/>
            <w:tcBorders>
              <w:left w:val="single" w:sz="4" w:space="0" w:color="000000"/>
              <w:bottom w:val="single" w:sz="4" w:space="0" w:color="000000"/>
              <w:right w:val="single" w:sz="4" w:space="0" w:color="000000"/>
            </w:tcBorders>
          </w:tcPr>
          <w:p w14:paraId="7D1F9436"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lastRenderedPageBreak/>
              <w:t>1. Специалист формирует 2 экземпляра расписки в получении документов с указанием их перечня и даты получения посредством АИС МФЦ:</w:t>
            </w:r>
          </w:p>
          <w:p w14:paraId="3F85D680"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один экземпляр с подписью заявителя приобщает к заявлению</w:t>
            </w:r>
          </w:p>
          <w:p w14:paraId="0C82C226"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lastRenderedPageBreak/>
              <w:t>второй экземпляр выдает заявителю (представителю заявителя)</w:t>
            </w:r>
          </w:p>
          <w:p w14:paraId="0F5ED086"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При обращении заявителя (представителя заявителя) с комплексным запросом расписка не выдается, второй экземпляр комплексного запроса хранится в МФЦ в течение установленного срока.</w:t>
            </w:r>
          </w:p>
        </w:tc>
        <w:tc>
          <w:tcPr>
            <w:tcW w:w="1654" w:type="dxa"/>
            <w:tcBorders>
              <w:left w:val="single" w:sz="4" w:space="0" w:color="000000"/>
              <w:bottom w:val="single" w:sz="4" w:space="0" w:color="000000"/>
              <w:right w:val="single" w:sz="4" w:space="0" w:color="000000"/>
            </w:tcBorders>
            <w:vAlign w:val="center"/>
          </w:tcPr>
          <w:p w14:paraId="4372584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lastRenderedPageBreak/>
              <w:t>5 минут</w:t>
            </w:r>
          </w:p>
        </w:tc>
        <w:tc>
          <w:tcPr>
            <w:tcW w:w="1687" w:type="dxa"/>
            <w:tcBorders>
              <w:left w:val="single" w:sz="4" w:space="0" w:color="000000"/>
              <w:bottom w:val="single" w:sz="4" w:space="0" w:color="000000"/>
              <w:right w:val="single" w:sz="4" w:space="0" w:color="000000"/>
            </w:tcBorders>
            <w:vAlign w:val="center"/>
          </w:tcPr>
          <w:p w14:paraId="14B287F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left w:val="single" w:sz="4" w:space="0" w:color="000000"/>
              <w:bottom w:val="single" w:sz="4" w:space="0" w:color="000000"/>
              <w:right w:val="single" w:sz="4" w:space="0" w:color="000000"/>
            </w:tcBorders>
            <w:vAlign w:val="center"/>
          </w:tcPr>
          <w:p w14:paraId="2016201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0BD8D4C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18680E1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6AF177D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p w14:paraId="4C8FA476" w14:textId="77777777" w:rsidR="00484758" w:rsidRPr="00AF16AB" w:rsidRDefault="00484758" w:rsidP="00322692">
            <w:pPr>
              <w:pStyle w:val="Standard"/>
              <w:jc w:val="center"/>
              <w:rPr>
                <w:rFonts w:eastAsia="Times New Roman"/>
                <w:color w:val="000000"/>
                <w:sz w:val="18"/>
              </w:rPr>
            </w:pPr>
          </w:p>
          <w:p w14:paraId="3DA51A9C" w14:textId="77777777" w:rsidR="00484758" w:rsidRPr="00AF16AB" w:rsidRDefault="00484758" w:rsidP="00322692">
            <w:pPr>
              <w:pStyle w:val="Standard"/>
              <w:jc w:val="center"/>
              <w:rPr>
                <w:rFonts w:eastAsia="Times New Roman"/>
                <w:color w:val="000000"/>
                <w:sz w:val="18"/>
              </w:rPr>
            </w:pPr>
          </w:p>
          <w:p w14:paraId="01FAA10D" w14:textId="77777777" w:rsidR="00484758" w:rsidRPr="00AF16AB" w:rsidRDefault="00484758" w:rsidP="00322692">
            <w:pPr>
              <w:pStyle w:val="Standard"/>
              <w:jc w:val="center"/>
              <w:rPr>
                <w:rFonts w:eastAsia="Times New Roman"/>
                <w:color w:val="000000"/>
                <w:sz w:val="18"/>
              </w:rPr>
            </w:pPr>
          </w:p>
        </w:tc>
        <w:tc>
          <w:tcPr>
            <w:tcW w:w="1664" w:type="dxa"/>
            <w:tcBorders>
              <w:left w:val="single" w:sz="4" w:space="0" w:color="000000"/>
              <w:bottom w:val="single" w:sz="4" w:space="0" w:color="000000"/>
              <w:right w:val="single" w:sz="4" w:space="0" w:color="000000"/>
            </w:tcBorders>
            <w:vAlign w:val="center"/>
          </w:tcPr>
          <w:p w14:paraId="0701230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lastRenderedPageBreak/>
              <w:t>-</w:t>
            </w:r>
          </w:p>
        </w:tc>
      </w:tr>
      <w:tr w:rsidR="00484758" w14:paraId="137356F8"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12361A2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1.1В.6</w:t>
            </w:r>
          </w:p>
        </w:tc>
        <w:tc>
          <w:tcPr>
            <w:tcW w:w="2096" w:type="dxa"/>
            <w:tcBorders>
              <w:left w:val="single" w:sz="4" w:space="0" w:color="000000"/>
              <w:bottom w:val="single" w:sz="4" w:space="0" w:color="000000"/>
              <w:right w:val="single" w:sz="4" w:space="0" w:color="000000"/>
            </w:tcBorders>
            <w:vAlign w:val="center"/>
          </w:tcPr>
          <w:p w14:paraId="40953F7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Формирование заявления (при обращении заявителя (представителя заявителя) с комплексным запросом</w:t>
            </w:r>
          </w:p>
        </w:tc>
        <w:tc>
          <w:tcPr>
            <w:tcW w:w="4953" w:type="dxa"/>
            <w:tcBorders>
              <w:left w:val="single" w:sz="4" w:space="0" w:color="000000"/>
              <w:bottom w:val="single" w:sz="4" w:space="0" w:color="000000"/>
              <w:right w:val="single" w:sz="4" w:space="0" w:color="000000"/>
            </w:tcBorders>
          </w:tcPr>
          <w:p w14:paraId="38B0FCD8"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На основании сведений, указанных заявителем (представителем заявителя) в комплексном запросе, формирует и подписывает заявление на муниципальную услугу, изготавливает электронный образ заявления и вносит его в АИС МФЦ</w:t>
            </w:r>
          </w:p>
        </w:tc>
        <w:tc>
          <w:tcPr>
            <w:tcW w:w="1654" w:type="dxa"/>
            <w:tcBorders>
              <w:left w:val="single" w:sz="4" w:space="0" w:color="000000"/>
              <w:bottom w:val="single" w:sz="4" w:space="0" w:color="000000"/>
              <w:right w:val="single" w:sz="4" w:space="0" w:color="000000"/>
            </w:tcBorders>
            <w:vAlign w:val="center"/>
          </w:tcPr>
          <w:p w14:paraId="78E0B5E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 минут</w:t>
            </w:r>
          </w:p>
        </w:tc>
        <w:tc>
          <w:tcPr>
            <w:tcW w:w="1687" w:type="dxa"/>
            <w:tcBorders>
              <w:left w:val="single" w:sz="4" w:space="0" w:color="000000"/>
              <w:bottom w:val="single" w:sz="4" w:space="0" w:color="000000"/>
              <w:right w:val="single" w:sz="4" w:space="0" w:color="000000"/>
            </w:tcBorders>
            <w:vAlign w:val="center"/>
          </w:tcPr>
          <w:p w14:paraId="5FAFF53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left w:val="single" w:sz="4" w:space="0" w:color="000000"/>
              <w:bottom w:val="single" w:sz="4" w:space="0" w:color="000000"/>
              <w:right w:val="single" w:sz="4" w:space="0" w:color="000000"/>
            </w:tcBorders>
            <w:vAlign w:val="center"/>
          </w:tcPr>
          <w:p w14:paraId="7C5E970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53D561F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3C1BA94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0C39E84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p w14:paraId="248FC8D3" w14:textId="77777777" w:rsidR="00484758" w:rsidRPr="00AF16AB" w:rsidRDefault="00484758" w:rsidP="00322692">
            <w:pPr>
              <w:pStyle w:val="Standard"/>
              <w:jc w:val="center"/>
              <w:rPr>
                <w:rFonts w:eastAsia="Times New Roman"/>
                <w:color w:val="000000"/>
                <w:sz w:val="18"/>
              </w:rPr>
            </w:pPr>
          </w:p>
          <w:p w14:paraId="3B181DDF" w14:textId="77777777" w:rsidR="00484758" w:rsidRPr="00AF16AB" w:rsidRDefault="00484758" w:rsidP="00322692">
            <w:pPr>
              <w:pStyle w:val="Standard"/>
              <w:jc w:val="center"/>
              <w:rPr>
                <w:rFonts w:eastAsia="Times New Roman"/>
                <w:color w:val="000000"/>
                <w:sz w:val="18"/>
              </w:rPr>
            </w:pPr>
          </w:p>
          <w:p w14:paraId="273EB7F9" w14:textId="77777777" w:rsidR="00484758" w:rsidRPr="00AF16AB" w:rsidRDefault="00484758" w:rsidP="00322692">
            <w:pPr>
              <w:pStyle w:val="Standard"/>
              <w:jc w:val="center"/>
              <w:rPr>
                <w:rFonts w:eastAsia="Times New Roman"/>
                <w:color w:val="000000"/>
                <w:sz w:val="18"/>
              </w:rPr>
            </w:pPr>
          </w:p>
        </w:tc>
        <w:tc>
          <w:tcPr>
            <w:tcW w:w="1664" w:type="dxa"/>
            <w:tcBorders>
              <w:left w:val="single" w:sz="4" w:space="0" w:color="000000"/>
              <w:bottom w:val="single" w:sz="4" w:space="0" w:color="000000"/>
              <w:right w:val="single" w:sz="4" w:space="0" w:color="000000"/>
            </w:tcBorders>
            <w:vAlign w:val="center"/>
          </w:tcPr>
          <w:p w14:paraId="2C249BA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0CAE0054"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4ADC15A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1.1В.7</w:t>
            </w:r>
          </w:p>
        </w:tc>
        <w:tc>
          <w:tcPr>
            <w:tcW w:w="2096" w:type="dxa"/>
            <w:tcBorders>
              <w:left w:val="single" w:sz="4" w:space="0" w:color="000000"/>
              <w:bottom w:val="single" w:sz="4" w:space="0" w:color="000000"/>
              <w:right w:val="single" w:sz="4" w:space="0" w:color="000000"/>
            </w:tcBorders>
            <w:vAlign w:val="center"/>
          </w:tcPr>
          <w:p w14:paraId="78376BE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Направление электронных образов документов в ОМСУ</w:t>
            </w:r>
          </w:p>
        </w:tc>
        <w:tc>
          <w:tcPr>
            <w:tcW w:w="4953" w:type="dxa"/>
            <w:tcBorders>
              <w:left w:val="single" w:sz="4" w:space="0" w:color="000000"/>
              <w:bottom w:val="single" w:sz="4" w:space="0" w:color="000000"/>
              <w:right w:val="single" w:sz="4" w:space="0" w:color="000000"/>
            </w:tcBorders>
          </w:tcPr>
          <w:p w14:paraId="01344F26"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осуществляет направление электронных образов документов в ОМСУ посредством личного кабинета</w:t>
            </w:r>
          </w:p>
        </w:tc>
        <w:tc>
          <w:tcPr>
            <w:tcW w:w="1654" w:type="dxa"/>
            <w:tcBorders>
              <w:left w:val="single" w:sz="4" w:space="0" w:color="000000"/>
              <w:bottom w:val="single" w:sz="4" w:space="0" w:color="000000"/>
              <w:right w:val="single" w:sz="4" w:space="0" w:color="000000"/>
            </w:tcBorders>
            <w:vAlign w:val="center"/>
          </w:tcPr>
          <w:p w14:paraId="4ECD1595"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 рабочий день</w:t>
            </w:r>
          </w:p>
        </w:tc>
        <w:tc>
          <w:tcPr>
            <w:tcW w:w="1687" w:type="dxa"/>
            <w:tcBorders>
              <w:left w:val="single" w:sz="4" w:space="0" w:color="000000"/>
              <w:bottom w:val="single" w:sz="4" w:space="0" w:color="000000"/>
              <w:right w:val="single" w:sz="4" w:space="0" w:color="000000"/>
            </w:tcBorders>
            <w:vAlign w:val="center"/>
          </w:tcPr>
          <w:p w14:paraId="2CC1D87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left w:val="single" w:sz="4" w:space="0" w:color="000000"/>
              <w:bottom w:val="single" w:sz="4" w:space="0" w:color="000000"/>
              <w:right w:val="single" w:sz="4" w:space="0" w:color="000000"/>
            </w:tcBorders>
            <w:vAlign w:val="center"/>
          </w:tcPr>
          <w:p w14:paraId="239AECC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097B79E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6101197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p w14:paraId="023AD60E" w14:textId="77777777" w:rsidR="00484758" w:rsidRPr="00AF16AB" w:rsidRDefault="00484758" w:rsidP="00322692">
            <w:pPr>
              <w:pStyle w:val="Standard"/>
              <w:jc w:val="center"/>
              <w:rPr>
                <w:rFonts w:eastAsia="Times New Roman"/>
                <w:color w:val="000000"/>
                <w:sz w:val="18"/>
              </w:rPr>
            </w:pPr>
          </w:p>
          <w:p w14:paraId="2632992D" w14:textId="77777777" w:rsidR="00484758" w:rsidRPr="00AF16AB" w:rsidRDefault="00484758" w:rsidP="00322692">
            <w:pPr>
              <w:pStyle w:val="Standard"/>
              <w:jc w:val="center"/>
              <w:rPr>
                <w:rFonts w:eastAsia="Times New Roman"/>
                <w:color w:val="000000"/>
                <w:sz w:val="18"/>
              </w:rPr>
            </w:pPr>
          </w:p>
          <w:p w14:paraId="7E2B0EC4" w14:textId="77777777" w:rsidR="00484758" w:rsidRPr="00AF16AB" w:rsidRDefault="00484758" w:rsidP="00322692">
            <w:pPr>
              <w:pStyle w:val="Standard"/>
              <w:jc w:val="center"/>
              <w:rPr>
                <w:rFonts w:eastAsia="Times New Roman"/>
                <w:color w:val="000000"/>
                <w:sz w:val="18"/>
              </w:rPr>
            </w:pPr>
          </w:p>
        </w:tc>
        <w:tc>
          <w:tcPr>
            <w:tcW w:w="1664" w:type="dxa"/>
            <w:tcBorders>
              <w:left w:val="single" w:sz="4" w:space="0" w:color="000000"/>
              <w:bottom w:val="single" w:sz="4" w:space="0" w:color="000000"/>
              <w:right w:val="single" w:sz="4" w:space="0" w:color="000000"/>
            </w:tcBorders>
            <w:vAlign w:val="center"/>
          </w:tcPr>
          <w:p w14:paraId="54E2679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1E778B37" w14:textId="77777777" w:rsidTr="00322692">
        <w:trPr>
          <w:trHeight w:val="315"/>
        </w:trPr>
        <w:tc>
          <w:tcPr>
            <w:tcW w:w="14914" w:type="dxa"/>
            <w:gridSpan w:val="7"/>
            <w:tcBorders>
              <w:left w:val="single" w:sz="4" w:space="0" w:color="000000"/>
              <w:bottom w:val="single" w:sz="4" w:space="0" w:color="000000"/>
              <w:right w:val="single" w:sz="4" w:space="0" w:color="000000"/>
            </w:tcBorders>
            <w:vAlign w:val="center"/>
          </w:tcPr>
          <w:p w14:paraId="0A4F4786" w14:textId="77777777" w:rsidR="00484758" w:rsidRDefault="00484758" w:rsidP="00322692">
            <w:pPr>
              <w:pStyle w:val="ac"/>
              <w:ind w:left="360"/>
              <w:jc w:val="center"/>
              <w:rPr>
                <w:rFonts w:eastAsia="Times New Roman"/>
                <w:b/>
                <w:bCs/>
                <w:color w:val="000000"/>
                <w:sz w:val="18"/>
              </w:rPr>
            </w:pPr>
            <w:r>
              <w:rPr>
                <w:rFonts w:eastAsia="Times New Roman"/>
                <w:b/>
                <w:bCs/>
                <w:color w:val="000000"/>
                <w:sz w:val="18"/>
              </w:rPr>
              <w:t>1.1Г. Прием заявления о предоставлении муниципальной услуги и прилагаемых к нему документов (при обращении в ОМСУ в электронном формате)</w:t>
            </w:r>
          </w:p>
        </w:tc>
      </w:tr>
      <w:tr w:rsidR="00484758" w14:paraId="1483C02D"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6B2484E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1.1Г.1</w:t>
            </w:r>
          </w:p>
        </w:tc>
        <w:tc>
          <w:tcPr>
            <w:tcW w:w="2096" w:type="dxa"/>
            <w:tcBorders>
              <w:left w:val="single" w:sz="4" w:space="0" w:color="000000"/>
              <w:bottom w:val="single" w:sz="4" w:space="0" w:color="000000"/>
              <w:right w:val="single" w:sz="4" w:space="0" w:color="000000"/>
            </w:tcBorders>
            <w:vAlign w:val="center"/>
          </w:tcPr>
          <w:p w14:paraId="730BC6DE" w14:textId="3E7CE69B"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 xml:space="preserve">Проверка соответствия электронных заявления и документов </w:t>
            </w:r>
            <w:r w:rsidR="00AF16AB" w:rsidRPr="00AF16AB">
              <w:rPr>
                <w:rFonts w:eastAsia="Times New Roman"/>
                <w:color w:val="000000"/>
                <w:sz w:val="18"/>
              </w:rPr>
              <w:t>установленным требованиям</w:t>
            </w:r>
          </w:p>
        </w:tc>
        <w:tc>
          <w:tcPr>
            <w:tcW w:w="4953" w:type="dxa"/>
            <w:tcBorders>
              <w:left w:val="single" w:sz="4" w:space="0" w:color="000000"/>
              <w:bottom w:val="single" w:sz="4" w:space="0" w:color="000000"/>
              <w:right w:val="single" w:sz="4" w:space="0" w:color="000000"/>
            </w:tcBorders>
          </w:tcPr>
          <w:p w14:paraId="25D925F7"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Специалист проверяет соответствие электронных заявления и документов (при наличии) установленным требованиям.</w:t>
            </w:r>
          </w:p>
          <w:p w14:paraId="16923D30" w14:textId="77777777" w:rsidR="00484758" w:rsidRPr="00AF16AB" w:rsidRDefault="00484758" w:rsidP="00322692">
            <w:pPr>
              <w:pStyle w:val="Standard"/>
              <w:rPr>
                <w:rFonts w:eastAsia="Times New Roman"/>
                <w:color w:val="000000"/>
                <w:sz w:val="18"/>
              </w:rPr>
            </w:pPr>
          </w:p>
        </w:tc>
        <w:tc>
          <w:tcPr>
            <w:tcW w:w="1654" w:type="dxa"/>
            <w:tcBorders>
              <w:left w:val="single" w:sz="4" w:space="0" w:color="000000"/>
              <w:bottom w:val="single" w:sz="4" w:space="0" w:color="000000"/>
              <w:right w:val="single" w:sz="4" w:space="0" w:color="000000"/>
            </w:tcBorders>
            <w:vAlign w:val="center"/>
          </w:tcPr>
          <w:p w14:paraId="034226B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 минут</w:t>
            </w:r>
          </w:p>
        </w:tc>
        <w:tc>
          <w:tcPr>
            <w:tcW w:w="1687" w:type="dxa"/>
            <w:tcBorders>
              <w:left w:val="single" w:sz="4" w:space="0" w:color="000000"/>
              <w:bottom w:val="single" w:sz="4" w:space="0" w:color="000000"/>
              <w:right w:val="single" w:sz="4" w:space="0" w:color="000000"/>
            </w:tcBorders>
            <w:vAlign w:val="center"/>
          </w:tcPr>
          <w:p w14:paraId="1BD410E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left w:val="single" w:sz="4" w:space="0" w:color="000000"/>
              <w:bottom w:val="single" w:sz="4" w:space="0" w:color="000000"/>
              <w:right w:val="single" w:sz="4" w:space="0" w:color="000000"/>
            </w:tcBorders>
            <w:vAlign w:val="center"/>
          </w:tcPr>
          <w:p w14:paraId="3198256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Нет</w:t>
            </w:r>
          </w:p>
        </w:tc>
        <w:tc>
          <w:tcPr>
            <w:tcW w:w="1664" w:type="dxa"/>
            <w:tcBorders>
              <w:left w:val="single" w:sz="4" w:space="0" w:color="000000"/>
              <w:bottom w:val="single" w:sz="4" w:space="0" w:color="000000"/>
              <w:right w:val="single" w:sz="4" w:space="0" w:color="000000"/>
            </w:tcBorders>
            <w:vAlign w:val="center"/>
          </w:tcPr>
          <w:p w14:paraId="34E01B4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1392D1EA"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1D702D1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1.1Г.2</w:t>
            </w:r>
          </w:p>
        </w:tc>
        <w:tc>
          <w:tcPr>
            <w:tcW w:w="2096" w:type="dxa"/>
            <w:tcBorders>
              <w:left w:val="single" w:sz="4" w:space="0" w:color="000000"/>
              <w:bottom w:val="single" w:sz="4" w:space="0" w:color="000000"/>
              <w:right w:val="single" w:sz="4" w:space="0" w:color="000000"/>
            </w:tcBorders>
            <w:vAlign w:val="center"/>
          </w:tcPr>
          <w:p w14:paraId="737F257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Регистрация запроса</w:t>
            </w:r>
          </w:p>
        </w:tc>
        <w:tc>
          <w:tcPr>
            <w:tcW w:w="4953" w:type="dxa"/>
            <w:tcBorders>
              <w:left w:val="single" w:sz="4" w:space="0" w:color="000000"/>
              <w:bottom w:val="single" w:sz="4" w:space="0" w:color="000000"/>
              <w:right w:val="single" w:sz="4" w:space="0" w:color="000000"/>
            </w:tcBorders>
          </w:tcPr>
          <w:p w14:paraId="6FCD636D"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Регистрация запроса осуществляется путем присвоения ему номера и даты в автоматическом режиме при его направлении через РПГУ, ЕПГУ</w:t>
            </w:r>
          </w:p>
        </w:tc>
        <w:tc>
          <w:tcPr>
            <w:tcW w:w="1654" w:type="dxa"/>
            <w:tcBorders>
              <w:left w:val="single" w:sz="4" w:space="0" w:color="000000"/>
              <w:bottom w:val="single" w:sz="4" w:space="0" w:color="000000"/>
              <w:right w:val="single" w:sz="4" w:space="0" w:color="000000"/>
            </w:tcBorders>
            <w:vAlign w:val="center"/>
          </w:tcPr>
          <w:p w14:paraId="356C501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c>
          <w:tcPr>
            <w:tcW w:w="1687" w:type="dxa"/>
            <w:tcBorders>
              <w:left w:val="single" w:sz="4" w:space="0" w:color="000000"/>
              <w:bottom w:val="single" w:sz="4" w:space="0" w:color="000000"/>
              <w:right w:val="single" w:sz="4" w:space="0" w:color="000000"/>
            </w:tcBorders>
            <w:vAlign w:val="center"/>
          </w:tcPr>
          <w:p w14:paraId="1749A08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left w:val="single" w:sz="4" w:space="0" w:color="000000"/>
              <w:bottom w:val="single" w:sz="4" w:space="0" w:color="000000"/>
              <w:right w:val="single" w:sz="4" w:space="0" w:color="000000"/>
            </w:tcBorders>
            <w:vAlign w:val="center"/>
          </w:tcPr>
          <w:p w14:paraId="7EA045E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65A6166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tc>
        <w:tc>
          <w:tcPr>
            <w:tcW w:w="1664" w:type="dxa"/>
            <w:tcBorders>
              <w:left w:val="single" w:sz="4" w:space="0" w:color="000000"/>
              <w:bottom w:val="single" w:sz="4" w:space="0" w:color="000000"/>
              <w:right w:val="single" w:sz="4" w:space="0" w:color="000000"/>
            </w:tcBorders>
            <w:vAlign w:val="center"/>
          </w:tcPr>
          <w:p w14:paraId="2FB6D19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6C862C59"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028BCBD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1.1Г.3</w:t>
            </w:r>
          </w:p>
        </w:tc>
        <w:tc>
          <w:tcPr>
            <w:tcW w:w="2096" w:type="dxa"/>
            <w:tcBorders>
              <w:left w:val="single" w:sz="4" w:space="0" w:color="000000"/>
              <w:bottom w:val="single" w:sz="4" w:space="0" w:color="000000"/>
              <w:right w:val="single" w:sz="4" w:space="0" w:color="000000"/>
            </w:tcBorders>
            <w:vAlign w:val="center"/>
          </w:tcPr>
          <w:p w14:paraId="48188632" w14:textId="77777777" w:rsidR="00484758" w:rsidRPr="00AF16AB" w:rsidRDefault="00484758" w:rsidP="00322692">
            <w:pPr>
              <w:pStyle w:val="Standard"/>
              <w:jc w:val="center"/>
            </w:pPr>
            <w:r w:rsidRPr="00AF16AB">
              <w:rPr>
                <w:rFonts w:eastAsia="Times New Roman"/>
                <w:color w:val="000000"/>
                <w:sz w:val="18"/>
              </w:rPr>
              <w:t>Направление заявителю (его представителю) сообщения о получении документов с указанием регистрационного номера заявления, даты получения заявления и документов, а также перечня наименований файлов</w:t>
            </w:r>
          </w:p>
        </w:tc>
        <w:tc>
          <w:tcPr>
            <w:tcW w:w="4953" w:type="dxa"/>
            <w:tcBorders>
              <w:left w:val="single" w:sz="4" w:space="0" w:color="000000"/>
              <w:bottom w:val="single" w:sz="4" w:space="0" w:color="000000"/>
              <w:right w:val="single" w:sz="4" w:space="0" w:color="000000"/>
            </w:tcBorders>
          </w:tcPr>
          <w:p w14:paraId="6FE10CBF"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Специалист подготавливает и направляет заявителю (представителю заявителя)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по указанному в заявлении адресу электронной почты или в личный кабинет заявителя (представителя заявителя)</w:t>
            </w:r>
          </w:p>
        </w:tc>
        <w:tc>
          <w:tcPr>
            <w:tcW w:w="1654" w:type="dxa"/>
            <w:tcBorders>
              <w:left w:val="single" w:sz="4" w:space="0" w:color="000000"/>
              <w:bottom w:val="single" w:sz="4" w:space="0" w:color="000000"/>
              <w:right w:val="single" w:sz="4" w:space="0" w:color="000000"/>
            </w:tcBorders>
            <w:vAlign w:val="center"/>
          </w:tcPr>
          <w:p w14:paraId="27B2F16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 минут</w:t>
            </w:r>
          </w:p>
        </w:tc>
        <w:tc>
          <w:tcPr>
            <w:tcW w:w="1687" w:type="dxa"/>
            <w:tcBorders>
              <w:left w:val="single" w:sz="4" w:space="0" w:color="000000"/>
              <w:bottom w:val="single" w:sz="4" w:space="0" w:color="000000"/>
              <w:right w:val="single" w:sz="4" w:space="0" w:color="000000"/>
            </w:tcBorders>
            <w:vAlign w:val="center"/>
          </w:tcPr>
          <w:p w14:paraId="16E3B33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left w:val="single" w:sz="4" w:space="0" w:color="000000"/>
              <w:bottom w:val="single" w:sz="4" w:space="0" w:color="000000"/>
              <w:right w:val="single" w:sz="4" w:space="0" w:color="000000"/>
            </w:tcBorders>
            <w:vAlign w:val="center"/>
          </w:tcPr>
          <w:p w14:paraId="385E302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106AEBD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70E75BF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76C10FE3" w14:textId="77777777" w:rsidR="00484758" w:rsidRPr="00AF16AB" w:rsidRDefault="00484758" w:rsidP="00322692">
            <w:pPr>
              <w:pStyle w:val="Standard"/>
              <w:jc w:val="center"/>
              <w:rPr>
                <w:rFonts w:eastAsia="Times New Roman"/>
                <w:color w:val="000000"/>
                <w:sz w:val="18"/>
              </w:rPr>
            </w:pPr>
          </w:p>
        </w:tc>
        <w:tc>
          <w:tcPr>
            <w:tcW w:w="1664" w:type="dxa"/>
            <w:tcBorders>
              <w:left w:val="single" w:sz="4" w:space="0" w:color="000000"/>
              <w:bottom w:val="single" w:sz="4" w:space="0" w:color="000000"/>
              <w:right w:val="single" w:sz="4" w:space="0" w:color="000000"/>
            </w:tcBorders>
            <w:vAlign w:val="center"/>
          </w:tcPr>
          <w:p w14:paraId="678B77F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72CCD4CA" w14:textId="77777777" w:rsidTr="00322692">
        <w:trPr>
          <w:trHeight w:val="315"/>
        </w:trPr>
        <w:tc>
          <w:tcPr>
            <w:tcW w:w="14914" w:type="dxa"/>
            <w:gridSpan w:val="7"/>
            <w:tcBorders>
              <w:left w:val="single" w:sz="4" w:space="0" w:color="000000"/>
              <w:bottom w:val="single" w:sz="4" w:space="0" w:color="000000"/>
              <w:right w:val="single" w:sz="4" w:space="0" w:color="000000"/>
            </w:tcBorders>
            <w:vAlign w:val="center"/>
          </w:tcPr>
          <w:p w14:paraId="72604891" w14:textId="77777777" w:rsidR="00484758" w:rsidRDefault="00484758" w:rsidP="00322692">
            <w:pPr>
              <w:pStyle w:val="ac"/>
              <w:ind w:left="360"/>
              <w:jc w:val="center"/>
              <w:rPr>
                <w:rFonts w:eastAsia="Times New Roman"/>
                <w:b/>
                <w:bCs/>
                <w:color w:val="000000"/>
                <w:sz w:val="18"/>
              </w:rPr>
            </w:pPr>
            <w:r>
              <w:rPr>
                <w:rFonts w:eastAsia="Times New Roman"/>
                <w:b/>
                <w:bCs/>
                <w:color w:val="000000"/>
                <w:sz w:val="18"/>
              </w:rPr>
              <w:t>1.1Д. Прием заявления о предоставлении муниципальной услуги и прилагаемых к нему документов (при поступлении заявления и документов в ОМСУ почтовым отправлением)</w:t>
            </w:r>
          </w:p>
        </w:tc>
      </w:tr>
      <w:tr w:rsidR="00484758" w14:paraId="0EB9A5C1"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370C3BC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1.1Д.1</w:t>
            </w:r>
          </w:p>
        </w:tc>
        <w:tc>
          <w:tcPr>
            <w:tcW w:w="2096" w:type="dxa"/>
            <w:tcBorders>
              <w:left w:val="single" w:sz="4" w:space="0" w:color="000000"/>
              <w:bottom w:val="single" w:sz="4" w:space="0" w:color="000000"/>
              <w:right w:val="single" w:sz="4" w:space="0" w:color="000000"/>
            </w:tcBorders>
            <w:vAlign w:val="center"/>
          </w:tcPr>
          <w:p w14:paraId="6B5EE908" w14:textId="30804EF0"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 xml:space="preserve">Проверка соответствия </w:t>
            </w:r>
            <w:r w:rsidRPr="00AF16AB">
              <w:rPr>
                <w:rFonts w:eastAsia="Times New Roman"/>
                <w:color w:val="000000"/>
                <w:sz w:val="18"/>
              </w:rPr>
              <w:lastRenderedPageBreak/>
              <w:t xml:space="preserve">поступивших заявления и документов </w:t>
            </w:r>
            <w:r w:rsidR="00AF16AB" w:rsidRPr="00AF16AB">
              <w:rPr>
                <w:rFonts w:eastAsia="Times New Roman"/>
                <w:color w:val="000000"/>
                <w:sz w:val="18"/>
              </w:rPr>
              <w:t>установленным требованиям</w:t>
            </w:r>
          </w:p>
        </w:tc>
        <w:tc>
          <w:tcPr>
            <w:tcW w:w="4953" w:type="dxa"/>
            <w:tcBorders>
              <w:left w:val="single" w:sz="4" w:space="0" w:color="000000"/>
              <w:bottom w:val="single" w:sz="4" w:space="0" w:color="000000"/>
              <w:right w:val="single" w:sz="4" w:space="0" w:color="000000"/>
            </w:tcBorders>
          </w:tcPr>
          <w:p w14:paraId="331ED5A3"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lastRenderedPageBreak/>
              <w:t xml:space="preserve">Специалист проверяет соответствие заявления и документов (при наличии) установленным требованиям </w:t>
            </w:r>
            <w:r w:rsidRPr="00AF16AB">
              <w:rPr>
                <w:rFonts w:eastAsia="Times New Roman"/>
                <w:color w:val="000000"/>
                <w:sz w:val="18"/>
              </w:rPr>
              <w:lastRenderedPageBreak/>
              <w:t>и переходит к следующему действию.</w:t>
            </w:r>
          </w:p>
        </w:tc>
        <w:tc>
          <w:tcPr>
            <w:tcW w:w="1654" w:type="dxa"/>
            <w:tcBorders>
              <w:left w:val="single" w:sz="4" w:space="0" w:color="000000"/>
              <w:bottom w:val="single" w:sz="4" w:space="0" w:color="000000"/>
              <w:right w:val="single" w:sz="4" w:space="0" w:color="000000"/>
            </w:tcBorders>
            <w:vAlign w:val="center"/>
          </w:tcPr>
          <w:p w14:paraId="40F6A04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lastRenderedPageBreak/>
              <w:t>15 минут</w:t>
            </w:r>
          </w:p>
        </w:tc>
        <w:tc>
          <w:tcPr>
            <w:tcW w:w="1687" w:type="dxa"/>
            <w:tcBorders>
              <w:left w:val="single" w:sz="4" w:space="0" w:color="000000"/>
              <w:bottom w:val="single" w:sz="4" w:space="0" w:color="000000"/>
              <w:right w:val="single" w:sz="4" w:space="0" w:color="000000"/>
            </w:tcBorders>
            <w:vAlign w:val="center"/>
          </w:tcPr>
          <w:p w14:paraId="506F0035"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left w:val="single" w:sz="4" w:space="0" w:color="000000"/>
              <w:bottom w:val="single" w:sz="4" w:space="0" w:color="000000"/>
              <w:right w:val="single" w:sz="4" w:space="0" w:color="000000"/>
            </w:tcBorders>
            <w:vAlign w:val="center"/>
          </w:tcPr>
          <w:p w14:paraId="4D67D13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Нет</w:t>
            </w:r>
          </w:p>
        </w:tc>
        <w:tc>
          <w:tcPr>
            <w:tcW w:w="1664" w:type="dxa"/>
            <w:tcBorders>
              <w:left w:val="single" w:sz="4" w:space="0" w:color="000000"/>
              <w:bottom w:val="single" w:sz="4" w:space="0" w:color="000000"/>
              <w:right w:val="single" w:sz="4" w:space="0" w:color="000000"/>
            </w:tcBorders>
            <w:vAlign w:val="center"/>
          </w:tcPr>
          <w:p w14:paraId="22D2DEC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3F273E43"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0318A3B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1.1Д.2</w:t>
            </w:r>
          </w:p>
        </w:tc>
        <w:tc>
          <w:tcPr>
            <w:tcW w:w="2096" w:type="dxa"/>
            <w:tcBorders>
              <w:left w:val="single" w:sz="4" w:space="0" w:color="000000"/>
              <w:bottom w:val="single" w:sz="4" w:space="0" w:color="000000"/>
              <w:right w:val="single" w:sz="4" w:space="0" w:color="000000"/>
            </w:tcBorders>
            <w:vAlign w:val="center"/>
          </w:tcPr>
          <w:p w14:paraId="634CC18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Регистрация запроса</w:t>
            </w:r>
          </w:p>
        </w:tc>
        <w:tc>
          <w:tcPr>
            <w:tcW w:w="4953" w:type="dxa"/>
            <w:tcBorders>
              <w:left w:val="single" w:sz="4" w:space="0" w:color="000000"/>
              <w:bottom w:val="single" w:sz="4" w:space="0" w:color="000000"/>
              <w:right w:val="single" w:sz="4" w:space="0" w:color="000000"/>
            </w:tcBorders>
          </w:tcPr>
          <w:p w14:paraId="12AA088F"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Специалист присваивает регистрационный номер, указывает дату регистрации</w:t>
            </w:r>
          </w:p>
        </w:tc>
        <w:tc>
          <w:tcPr>
            <w:tcW w:w="1654" w:type="dxa"/>
            <w:tcBorders>
              <w:left w:val="single" w:sz="4" w:space="0" w:color="000000"/>
              <w:bottom w:val="single" w:sz="4" w:space="0" w:color="000000"/>
              <w:right w:val="single" w:sz="4" w:space="0" w:color="000000"/>
            </w:tcBorders>
            <w:vAlign w:val="center"/>
          </w:tcPr>
          <w:p w14:paraId="2017014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3 минуты</w:t>
            </w:r>
          </w:p>
        </w:tc>
        <w:tc>
          <w:tcPr>
            <w:tcW w:w="1687" w:type="dxa"/>
            <w:tcBorders>
              <w:left w:val="single" w:sz="4" w:space="0" w:color="000000"/>
              <w:bottom w:val="single" w:sz="4" w:space="0" w:color="000000"/>
              <w:right w:val="single" w:sz="4" w:space="0" w:color="000000"/>
            </w:tcBorders>
            <w:vAlign w:val="center"/>
          </w:tcPr>
          <w:p w14:paraId="2D981A5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left w:val="single" w:sz="4" w:space="0" w:color="000000"/>
              <w:bottom w:val="single" w:sz="4" w:space="0" w:color="000000"/>
              <w:right w:val="single" w:sz="4" w:space="0" w:color="000000"/>
            </w:tcBorders>
            <w:vAlign w:val="center"/>
          </w:tcPr>
          <w:p w14:paraId="3F38566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6F566CA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tc>
        <w:tc>
          <w:tcPr>
            <w:tcW w:w="1664" w:type="dxa"/>
            <w:tcBorders>
              <w:left w:val="single" w:sz="4" w:space="0" w:color="000000"/>
              <w:bottom w:val="single" w:sz="4" w:space="0" w:color="000000"/>
              <w:right w:val="single" w:sz="4" w:space="0" w:color="000000"/>
            </w:tcBorders>
            <w:vAlign w:val="center"/>
          </w:tcPr>
          <w:p w14:paraId="6192287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37B7C7B2"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5F8C72C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1.1Д.3</w:t>
            </w:r>
          </w:p>
        </w:tc>
        <w:tc>
          <w:tcPr>
            <w:tcW w:w="2096" w:type="dxa"/>
            <w:tcBorders>
              <w:left w:val="single" w:sz="4" w:space="0" w:color="000000"/>
              <w:bottom w:val="single" w:sz="4" w:space="0" w:color="000000"/>
              <w:right w:val="single" w:sz="4" w:space="0" w:color="000000"/>
            </w:tcBorders>
            <w:vAlign w:val="center"/>
          </w:tcPr>
          <w:p w14:paraId="2A1CC98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Направление заявителю (его представителю) расписки в получении документов с указанием их перечня и даты получения</w:t>
            </w:r>
          </w:p>
        </w:tc>
        <w:tc>
          <w:tcPr>
            <w:tcW w:w="4953" w:type="dxa"/>
            <w:tcBorders>
              <w:left w:val="single" w:sz="4" w:space="0" w:color="000000"/>
              <w:bottom w:val="single" w:sz="4" w:space="0" w:color="000000"/>
              <w:right w:val="single" w:sz="4" w:space="0" w:color="000000"/>
            </w:tcBorders>
          </w:tcPr>
          <w:p w14:paraId="2D6B726B"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формирует 2 экземпляра расписки в получении документов с указанием их перечня и даты получения:</w:t>
            </w:r>
          </w:p>
          <w:p w14:paraId="0E1145D2"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один экземпляр приобщает к заявлению;</w:t>
            </w:r>
          </w:p>
          <w:p w14:paraId="47B03FB0" w14:textId="25BD691B" w:rsidR="00484758" w:rsidRPr="00AF16AB" w:rsidRDefault="00484758" w:rsidP="00322692">
            <w:pPr>
              <w:pStyle w:val="Standard"/>
              <w:rPr>
                <w:rFonts w:eastAsia="Times New Roman"/>
                <w:color w:val="000000"/>
                <w:sz w:val="18"/>
              </w:rPr>
            </w:pPr>
            <w:r w:rsidRPr="00AF16AB">
              <w:rPr>
                <w:rFonts w:eastAsia="Times New Roman"/>
                <w:color w:val="000000"/>
                <w:sz w:val="18"/>
              </w:rPr>
              <w:t xml:space="preserve">второй экземпляр </w:t>
            </w:r>
            <w:r w:rsidR="00AF16AB" w:rsidRPr="00AF16AB">
              <w:rPr>
                <w:rFonts w:eastAsia="Times New Roman"/>
                <w:color w:val="000000"/>
                <w:sz w:val="18"/>
              </w:rPr>
              <w:t>направляет заявителю на</w:t>
            </w:r>
            <w:r w:rsidRPr="00AF16AB">
              <w:rPr>
                <w:rFonts w:eastAsia="Times New Roman"/>
                <w:color w:val="000000"/>
                <w:sz w:val="18"/>
              </w:rPr>
              <w:t xml:space="preserve"> адрес, указанный в заявлении</w:t>
            </w:r>
          </w:p>
        </w:tc>
        <w:tc>
          <w:tcPr>
            <w:tcW w:w="1654" w:type="dxa"/>
            <w:tcBorders>
              <w:left w:val="single" w:sz="4" w:space="0" w:color="000000"/>
              <w:bottom w:val="single" w:sz="4" w:space="0" w:color="000000"/>
              <w:right w:val="single" w:sz="4" w:space="0" w:color="000000"/>
            </w:tcBorders>
            <w:vAlign w:val="center"/>
          </w:tcPr>
          <w:p w14:paraId="4F8817D5"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10 минут</w:t>
            </w:r>
          </w:p>
        </w:tc>
        <w:tc>
          <w:tcPr>
            <w:tcW w:w="1687" w:type="dxa"/>
            <w:tcBorders>
              <w:left w:val="single" w:sz="4" w:space="0" w:color="000000"/>
              <w:bottom w:val="single" w:sz="4" w:space="0" w:color="000000"/>
              <w:right w:val="single" w:sz="4" w:space="0" w:color="000000"/>
            </w:tcBorders>
            <w:vAlign w:val="center"/>
          </w:tcPr>
          <w:p w14:paraId="3307188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left w:val="single" w:sz="4" w:space="0" w:color="000000"/>
              <w:bottom w:val="single" w:sz="4" w:space="0" w:color="000000"/>
              <w:right w:val="single" w:sz="4" w:space="0" w:color="000000"/>
            </w:tcBorders>
            <w:vAlign w:val="center"/>
          </w:tcPr>
          <w:p w14:paraId="3243C35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6CA9961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40F057C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5F657D7C" w14:textId="77777777" w:rsidR="00484758" w:rsidRPr="00AF16AB" w:rsidRDefault="00484758" w:rsidP="00322692">
            <w:pPr>
              <w:pStyle w:val="Standard"/>
              <w:jc w:val="center"/>
              <w:rPr>
                <w:rFonts w:eastAsia="Times New Roman"/>
                <w:color w:val="000000"/>
                <w:sz w:val="18"/>
              </w:rPr>
            </w:pPr>
          </w:p>
        </w:tc>
        <w:tc>
          <w:tcPr>
            <w:tcW w:w="1664" w:type="dxa"/>
            <w:tcBorders>
              <w:left w:val="single" w:sz="4" w:space="0" w:color="000000"/>
              <w:bottom w:val="single" w:sz="4" w:space="0" w:color="000000"/>
              <w:right w:val="single" w:sz="4" w:space="0" w:color="000000"/>
            </w:tcBorders>
            <w:vAlign w:val="center"/>
          </w:tcPr>
          <w:p w14:paraId="538BDD5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3D6DA9D6" w14:textId="77777777" w:rsidTr="00322692">
        <w:trPr>
          <w:trHeight w:val="315"/>
        </w:trPr>
        <w:tc>
          <w:tcPr>
            <w:tcW w:w="14914" w:type="dxa"/>
            <w:gridSpan w:val="7"/>
            <w:tcBorders>
              <w:left w:val="single" w:sz="4" w:space="0" w:color="000000"/>
              <w:bottom w:val="single" w:sz="4" w:space="0" w:color="000000"/>
              <w:right w:val="single" w:sz="4" w:space="0" w:color="000000"/>
            </w:tcBorders>
            <w:vAlign w:val="center"/>
          </w:tcPr>
          <w:p w14:paraId="2074D720"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1.2.А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tc>
      </w:tr>
      <w:tr w:rsidR="00484758" w14:paraId="5A846848"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33194DF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1.2.А.1</w:t>
            </w:r>
          </w:p>
        </w:tc>
        <w:tc>
          <w:tcPr>
            <w:tcW w:w="2096" w:type="dxa"/>
            <w:tcBorders>
              <w:left w:val="single" w:sz="4" w:space="0" w:color="000000"/>
              <w:bottom w:val="single" w:sz="4" w:space="0" w:color="000000"/>
              <w:right w:val="single" w:sz="4" w:space="0" w:color="000000"/>
            </w:tcBorders>
            <w:vAlign w:val="center"/>
          </w:tcPr>
          <w:p w14:paraId="6CD09A5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Формирование и направление межведомственных запросов в органы (организации)</w:t>
            </w:r>
          </w:p>
        </w:tc>
        <w:tc>
          <w:tcPr>
            <w:tcW w:w="4953" w:type="dxa"/>
            <w:tcBorders>
              <w:left w:val="single" w:sz="4" w:space="0" w:color="000000"/>
              <w:bottom w:val="single" w:sz="4" w:space="0" w:color="000000"/>
              <w:right w:val="single" w:sz="4" w:space="0" w:color="000000"/>
            </w:tcBorders>
          </w:tcPr>
          <w:p w14:paraId="19BD58B1"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В случае осуществления межведомственного информационного взаимодействия с органами (организациями) в электронной форме специалист на основании сведений, указанных в заявлении, и представленных документах формирует и направляет межведомственные запросы посредством СМЭВ.</w:t>
            </w:r>
          </w:p>
          <w:p w14:paraId="10003F91"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В случае невозможности межведомственного информационного взаимодействия с органами (организациями) в электронной форме специалист на основании сведений, указанных в заявлении, и представленных документах формирует и направляет межведомственные запросы на бумажном носителе</w:t>
            </w:r>
          </w:p>
        </w:tc>
        <w:tc>
          <w:tcPr>
            <w:tcW w:w="1654" w:type="dxa"/>
            <w:tcBorders>
              <w:left w:val="single" w:sz="4" w:space="0" w:color="000000"/>
              <w:bottom w:val="single" w:sz="4" w:space="0" w:color="000000"/>
              <w:right w:val="single" w:sz="4" w:space="0" w:color="000000"/>
            </w:tcBorders>
            <w:vAlign w:val="center"/>
          </w:tcPr>
          <w:p w14:paraId="7493592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20 минут</w:t>
            </w:r>
          </w:p>
        </w:tc>
        <w:tc>
          <w:tcPr>
            <w:tcW w:w="1687" w:type="dxa"/>
            <w:tcBorders>
              <w:left w:val="single" w:sz="4" w:space="0" w:color="000000"/>
              <w:bottom w:val="single" w:sz="4" w:space="0" w:color="000000"/>
              <w:right w:val="single" w:sz="4" w:space="0" w:color="000000"/>
            </w:tcBorders>
            <w:vAlign w:val="center"/>
          </w:tcPr>
          <w:p w14:paraId="53D0A90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left w:val="single" w:sz="4" w:space="0" w:color="000000"/>
              <w:bottom w:val="single" w:sz="4" w:space="0" w:color="000000"/>
              <w:right w:val="single" w:sz="4" w:space="0" w:color="000000"/>
            </w:tcBorders>
            <w:vAlign w:val="center"/>
          </w:tcPr>
          <w:p w14:paraId="06F051E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4C81AEE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2620AEE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4EE3014D" w14:textId="77777777" w:rsidR="00484758" w:rsidRPr="00AF16AB" w:rsidRDefault="00484758" w:rsidP="00322692">
            <w:pPr>
              <w:pStyle w:val="Standard"/>
              <w:jc w:val="center"/>
              <w:rPr>
                <w:rFonts w:eastAsia="Times New Roman"/>
                <w:color w:val="000000"/>
                <w:sz w:val="18"/>
              </w:rPr>
            </w:pPr>
          </w:p>
        </w:tc>
        <w:tc>
          <w:tcPr>
            <w:tcW w:w="1664" w:type="dxa"/>
            <w:tcBorders>
              <w:left w:val="single" w:sz="4" w:space="0" w:color="000000"/>
              <w:bottom w:val="single" w:sz="4" w:space="0" w:color="000000"/>
              <w:right w:val="single" w:sz="4" w:space="0" w:color="000000"/>
            </w:tcBorders>
            <w:vAlign w:val="center"/>
          </w:tcPr>
          <w:p w14:paraId="75B5CCF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63174082" w14:textId="77777777" w:rsidTr="00322692">
        <w:trPr>
          <w:trHeight w:val="315"/>
        </w:trPr>
        <w:tc>
          <w:tcPr>
            <w:tcW w:w="14914" w:type="dxa"/>
            <w:gridSpan w:val="7"/>
            <w:tcBorders>
              <w:left w:val="single" w:sz="4" w:space="0" w:color="000000"/>
              <w:bottom w:val="single" w:sz="4" w:space="0" w:color="000000"/>
              <w:right w:val="single" w:sz="4" w:space="0" w:color="000000"/>
            </w:tcBorders>
            <w:vAlign w:val="center"/>
          </w:tcPr>
          <w:p w14:paraId="24A1827A"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1.3.А Проведение общественных обсуждений или публичных слушаний, подготовка рекомендаций Комиссии</w:t>
            </w:r>
          </w:p>
        </w:tc>
      </w:tr>
      <w:tr w:rsidR="00484758" w14:paraId="04476BD6"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0E12B24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1.3.А.1</w:t>
            </w:r>
          </w:p>
        </w:tc>
        <w:tc>
          <w:tcPr>
            <w:tcW w:w="2096" w:type="dxa"/>
            <w:tcBorders>
              <w:left w:val="single" w:sz="4" w:space="0" w:color="000000"/>
              <w:bottom w:val="single" w:sz="4" w:space="0" w:color="000000"/>
              <w:right w:val="single" w:sz="4" w:space="0" w:color="000000"/>
            </w:tcBorders>
            <w:vAlign w:val="center"/>
          </w:tcPr>
          <w:p w14:paraId="7E4E8C6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Организация общественных обсуждений или публичных слушаний</w:t>
            </w:r>
          </w:p>
        </w:tc>
        <w:tc>
          <w:tcPr>
            <w:tcW w:w="4953" w:type="dxa"/>
            <w:tcBorders>
              <w:left w:val="single" w:sz="4" w:space="0" w:color="000000"/>
              <w:bottom w:val="single" w:sz="4" w:space="0" w:color="000000"/>
              <w:right w:val="single" w:sz="4" w:space="0" w:color="000000"/>
            </w:tcBorders>
          </w:tcPr>
          <w:p w14:paraId="266D7595"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Специалист осуществляет:</w:t>
            </w:r>
          </w:p>
          <w:p w14:paraId="50449C16"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 подготовку и размещение информации о назначении общественных обсуждений или публичных слушаний;</w:t>
            </w:r>
          </w:p>
          <w:p w14:paraId="7324D25A" w14:textId="77777777" w:rsidR="00484758" w:rsidRPr="00AF16AB" w:rsidRDefault="00484758" w:rsidP="00322692">
            <w:pPr>
              <w:pStyle w:val="Standard"/>
            </w:pPr>
            <w:r w:rsidRPr="00AF16AB">
              <w:rPr>
                <w:rFonts w:eastAsia="Times New Roman"/>
                <w:color w:val="000000"/>
                <w:sz w:val="18"/>
              </w:rPr>
              <w:t>- направление оповещение о проведении общественных обсуждений или публичных слушаний правообладателям земельных участков, имеющих общие границы с земельным участком заявителя, правообладателям объектов капитального строительства, расположенных на земельных участках, имеющих общие границы с земельным участком заявителя, и правообладателям помещений, являющихся частью рассматриваемого объекта капитального строительства;</w:t>
            </w:r>
          </w:p>
          <w:p w14:paraId="66A6C925"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 размещение и проведение экспозиции или экспозиций проекта, подлежащего рассмотрению на общественных обсуждениях или публичных слушаниях;</w:t>
            </w:r>
          </w:p>
          <w:p w14:paraId="277F736C"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 сбор и регистрацию поступающих предложений и замечаний;</w:t>
            </w:r>
          </w:p>
          <w:p w14:paraId="5F7BCE0C"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 xml:space="preserve">- передает заявление о предоставлении муниципальной услуги со всеми необходимыми документами, а также в </w:t>
            </w:r>
            <w:r w:rsidRPr="00AF16AB">
              <w:rPr>
                <w:rFonts w:eastAsia="Times New Roman"/>
                <w:color w:val="000000"/>
                <w:sz w:val="18"/>
              </w:rPr>
              <w:lastRenderedPageBreak/>
              <w:t>случае проведения общественных обсуждений или публичных слушаний поступившие предложения и замечания председателю Комиссии</w:t>
            </w:r>
          </w:p>
        </w:tc>
        <w:tc>
          <w:tcPr>
            <w:tcW w:w="1654" w:type="dxa"/>
            <w:tcBorders>
              <w:left w:val="single" w:sz="4" w:space="0" w:color="000000"/>
              <w:bottom w:val="single" w:sz="4" w:space="0" w:color="000000"/>
              <w:right w:val="single" w:sz="4" w:space="0" w:color="000000"/>
            </w:tcBorders>
            <w:vAlign w:val="center"/>
          </w:tcPr>
          <w:p w14:paraId="2B9C9E1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lastRenderedPageBreak/>
              <w:t>35 календарных дней</w:t>
            </w:r>
          </w:p>
        </w:tc>
        <w:tc>
          <w:tcPr>
            <w:tcW w:w="1687" w:type="dxa"/>
            <w:tcBorders>
              <w:left w:val="single" w:sz="4" w:space="0" w:color="000000"/>
              <w:bottom w:val="single" w:sz="4" w:space="0" w:color="000000"/>
              <w:right w:val="single" w:sz="4" w:space="0" w:color="000000"/>
            </w:tcBorders>
            <w:vAlign w:val="center"/>
          </w:tcPr>
          <w:p w14:paraId="3268C7B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left w:val="single" w:sz="4" w:space="0" w:color="000000"/>
              <w:bottom w:val="single" w:sz="4" w:space="0" w:color="000000"/>
              <w:right w:val="single" w:sz="4" w:space="0" w:color="000000"/>
            </w:tcBorders>
            <w:vAlign w:val="center"/>
          </w:tcPr>
          <w:p w14:paraId="78C3AE7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060A1C4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4CEA7C1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5AA885EE" w14:textId="77777777" w:rsidR="00484758" w:rsidRPr="00AF16AB" w:rsidRDefault="00484758" w:rsidP="00322692">
            <w:pPr>
              <w:pStyle w:val="Standard"/>
              <w:jc w:val="center"/>
              <w:rPr>
                <w:rFonts w:eastAsia="Times New Roman"/>
                <w:color w:val="000000"/>
                <w:sz w:val="18"/>
              </w:rPr>
            </w:pPr>
          </w:p>
        </w:tc>
        <w:tc>
          <w:tcPr>
            <w:tcW w:w="1664" w:type="dxa"/>
            <w:tcBorders>
              <w:left w:val="single" w:sz="4" w:space="0" w:color="000000"/>
              <w:bottom w:val="single" w:sz="4" w:space="0" w:color="000000"/>
              <w:right w:val="single" w:sz="4" w:space="0" w:color="000000"/>
            </w:tcBorders>
            <w:vAlign w:val="center"/>
          </w:tcPr>
          <w:p w14:paraId="0E26DF0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1615CE52"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4300A51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1.3.А.2</w:t>
            </w:r>
          </w:p>
        </w:tc>
        <w:tc>
          <w:tcPr>
            <w:tcW w:w="2096" w:type="dxa"/>
            <w:tcBorders>
              <w:left w:val="single" w:sz="4" w:space="0" w:color="000000"/>
              <w:bottom w:val="single" w:sz="4" w:space="0" w:color="000000"/>
              <w:right w:val="single" w:sz="4" w:space="0" w:color="000000"/>
            </w:tcBorders>
            <w:vAlign w:val="center"/>
          </w:tcPr>
          <w:p w14:paraId="0ACB487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Проведение общественных обсуждений или публичных слушаний и подготовка заключения и рекомендаций</w:t>
            </w:r>
          </w:p>
        </w:tc>
        <w:tc>
          <w:tcPr>
            <w:tcW w:w="4953" w:type="dxa"/>
            <w:tcBorders>
              <w:left w:val="single" w:sz="4" w:space="0" w:color="000000"/>
              <w:bottom w:val="single" w:sz="4" w:space="0" w:color="000000"/>
              <w:right w:val="single" w:sz="4" w:space="0" w:color="000000"/>
            </w:tcBorders>
          </w:tcPr>
          <w:p w14:paraId="33A7CB88"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Председатель Комиссии проводит собрание участников общественных обсуждений или публичных слушаний</w:t>
            </w:r>
          </w:p>
          <w:p w14:paraId="4737F321"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Специалист по результатам собрания участников. общественных обсуждений или публичных слушаний подготавливает проекты заключения и рекомендаций и передает их на подписание председателю Комиссии.</w:t>
            </w:r>
          </w:p>
          <w:p w14:paraId="487700D8"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Председатель Комиссии проверяет данные, указанные в проектах заключения и рекомендаций, при отсутствии замечаний принимает решение путем подписания проектов.</w:t>
            </w:r>
          </w:p>
          <w:p w14:paraId="18683FBA"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Специалист осуществляет публикацию заключения</w:t>
            </w:r>
          </w:p>
        </w:tc>
        <w:tc>
          <w:tcPr>
            <w:tcW w:w="1654" w:type="dxa"/>
            <w:tcBorders>
              <w:left w:val="single" w:sz="4" w:space="0" w:color="000000"/>
              <w:bottom w:val="single" w:sz="4" w:space="0" w:color="000000"/>
              <w:right w:val="single" w:sz="4" w:space="0" w:color="000000"/>
            </w:tcBorders>
            <w:vAlign w:val="center"/>
          </w:tcPr>
          <w:p w14:paraId="7261939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5 календарных дней</w:t>
            </w:r>
          </w:p>
        </w:tc>
        <w:tc>
          <w:tcPr>
            <w:tcW w:w="1687" w:type="dxa"/>
            <w:tcBorders>
              <w:left w:val="single" w:sz="4" w:space="0" w:color="000000"/>
              <w:bottom w:val="single" w:sz="4" w:space="0" w:color="000000"/>
              <w:right w:val="single" w:sz="4" w:space="0" w:color="000000"/>
            </w:tcBorders>
            <w:vAlign w:val="center"/>
          </w:tcPr>
          <w:p w14:paraId="2467091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Председатель Комиссии,</w:t>
            </w:r>
          </w:p>
          <w:p w14:paraId="1FD4113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left w:val="single" w:sz="4" w:space="0" w:color="000000"/>
              <w:bottom w:val="single" w:sz="4" w:space="0" w:color="000000"/>
              <w:right w:val="single" w:sz="4" w:space="0" w:color="000000"/>
            </w:tcBorders>
            <w:vAlign w:val="center"/>
          </w:tcPr>
          <w:p w14:paraId="25A559B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536FF9E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09D2074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596D0C46" w14:textId="77777777" w:rsidR="00484758" w:rsidRPr="00AF16AB" w:rsidRDefault="00484758" w:rsidP="00322692">
            <w:pPr>
              <w:pStyle w:val="Standard"/>
              <w:jc w:val="center"/>
              <w:rPr>
                <w:rFonts w:eastAsia="Times New Roman"/>
                <w:color w:val="000000"/>
                <w:sz w:val="18"/>
              </w:rPr>
            </w:pPr>
          </w:p>
        </w:tc>
        <w:tc>
          <w:tcPr>
            <w:tcW w:w="1664" w:type="dxa"/>
            <w:tcBorders>
              <w:left w:val="single" w:sz="4" w:space="0" w:color="000000"/>
              <w:bottom w:val="single" w:sz="4" w:space="0" w:color="000000"/>
              <w:right w:val="single" w:sz="4" w:space="0" w:color="000000"/>
            </w:tcBorders>
            <w:vAlign w:val="center"/>
          </w:tcPr>
          <w:p w14:paraId="477CB41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49D1162E" w14:textId="77777777" w:rsidTr="00322692">
        <w:trPr>
          <w:trHeight w:val="315"/>
        </w:trPr>
        <w:tc>
          <w:tcPr>
            <w:tcW w:w="14914" w:type="dxa"/>
            <w:gridSpan w:val="7"/>
            <w:tcBorders>
              <w:left w:val="single" w:sz="4" w:space="0" w:color="000000"/>
              <w:bottom w:val="single" w:sz="4" w:space="0" w:color="000000"/>
              <w:right w:val="single" w:sz="4" w:space="0" w:color="000000"/>
            </w:tcBorders>
            <w:vAlign w:val="center"/>
          </w:tcPr>
          <w:p w14:paraId="5D98CBD8"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1.4.А 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w:t>
            </w:r>
          </w:p>
        </w:tc>
      </w:tr>
      <w:tr w:rsidR="00484758" w14:paraId="18EDB70B"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754CAE1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1.4.А.1</w:t>
            </w:r>
          </w:p>
        </w:tc>
        <w:tc>
          <w:tcPr>
            <w:tcW w:w="2096" w:type="dxa"/>
            <w:tcBorders>
              <w:left w:val="single" w:sz="4" w:space="0" w:color="000000"/>
              <w:bottom w:val="single" w:sz="4" w:space="0" w:color="000000"/>
              <w:right w:val="single" w:sz="4" w:space="0" w:color="000000"/>
            </w:tcBorders>
            <w:vAlign w:val="center"/>
          </w:tcPr>
          <w:p w14:paraId="19BF77D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Подготовка проекта решения</w:t>
            </w:r>
          </w:p>
        </w:tc>
        <w:tc>
          <w:tcPr>
            <w:tcW w:w="4953" w:type="dxa"/>
            <w:tcBorders>
              <w:left w:val="single" w:sz="4" w:space="0" w:color="000000"/>
              <w:bottom w:val="single" w:sz="4" w:space="0" w:color="000000"/>
              <w:right w:val="single" w:sz="4" w:space="0" w:color="000000"/>
            </w:tcBorders>
          </w:tcPr>
          <w:p w14:paraId="6165DBC2"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подготавливает проект решения:</w:t>
            </w:r>
          </w:p>
          <w:p w14:paraId="1BAC7B18"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2FB047C"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1654" w:type="dxa"/>
            <w:tcBorders>
              <w:left w:val="single" w:sz="4" w:space="0" w:color="000000"/>
              <w:bottom w:val="single" w:sz="4" w:space="0" w:color="000000"/>
              <w:right w:val="single" w:sz="4" w:space="0" w:color="000000"/>
            </w:tcBorders>
            <w:vAlign w:val="center"/>
          </w:tcPr>
          <w:p w14:paraId="32E7EEC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6 календарных дней</w:t>
            </w:r>
          </w:p>
        </w:tc>
        <w:tc>
          <w:tcPr>
            <w:tcW w:w="1687" w:type="dxa"/>
            <w:tcBorders>
              <w:left w:val="single" w:sz="4" w:space="0" w:color="000000"/>
              <w:bottom w:val="single" w:sz="4" w:space="0" w:color="000000"/>
              <w:right w:val="single" w:sz="4" w:space="0" w:color="000000"/>
            </w:tcBorders>
            <w:vAlign w:val="center"/>
          </w:tcPr>
          <w:p w14:paraId="06C0FB9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left w:val="single" w:sz="4" w:space="0" w:color="000000"/>
              <w:bottom w:val="single" w:sz="4" w:space="0" w:color="000000"/>
              <w:right w:val="single" w:sz="4" w:space="0" w:color="000000"/>
            </w:tcBorders>
            <w:vAlign w:val="center"/>
          </w:tcPr>
          <w:p w14:paraId="34800CB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2F74D24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2FB3A2B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19754349" w14:textId="77777777" w:rsidR="00484758" w:rsidRPr="00AF16AB" w:rsidRDefault="00484758" w:rsidP="00322692">
            <w:pPr>
              <w:pStyle w:val="Standard"/>
              <w:jc w:val="center"/>
              <w:rPr>
                <w:rFonts w:eastAsia="Times New Roman"/>
                <w:color w:val="000000"/>
                <w:sz w:val="18"/>
              </w:rPr>
            </w:pPr>
          </w:p>
        </w:tc>
        <w:tc>
          <w:tcPr>
            <w:tcW w:w="1664" w:type="dxa"/>
            <w:tcBorders>
              <w:left w:val="single" w:sz="4" w:space="0" w:color="000000"/>
              <w:bottom w:val="single" w:sz="4" w:space="0" w:color="000000"/>
              <w:right w:val="single" w:sz="4" w:space="0" w:color="000000"/>
            </w:tcBorders>
            <w:vAlign w:val="center"/>
          </w:tcPr>
          <w:p w14:paraId="42A2F8F9" w14:textId="77777777" w:rsidR="00484758" w:rsidRPr="00AF16AB" w:rsidRDefault="00484758" w:rsidP="00322692">
            <w:pPr>
              <w:pStyle w:val="Standard"/>
              <w:jc w:val="center"/>
              <w:rPr>
                <w:rFonts w:eastAsia="Times New Roman"/>
                <w:color w:val="000000"/>
                <w:sz w:val="18"/>
              </w:rPr>
            </w:pPr>
          </w:p>
          <w:p w14:paraId="01363DCE" w14:textId="77777777" w:rsidR="00484758" w:rsidRPr="00AF16AB" w:rsidRDefault="00484758" w:rsidP="00322692">
            <w:pPr>
              <w:pStyle w:val="Standard"/>
              <w:jc w:val="center"/>
              <w:rPr>
                <w:rFonts w:eastAsia="Times New Roman"/>
                <w:color w:val="000000"/>
                <w:sz w:val="18"/>
              </w:rPr>
            </w:pPr>
          </w:p>
        </w:tc>
      </w:tr>
      <w:tr w:rsidR="00484758" w14:paraId="04A403F3"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7293E51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1.4.А.2</w:t>
            </w:r>
          </w:p>
        </w:tc>
        <w:tc>
          <w:tcPr>
            <w:tcW w:w="2096" w:type="dxa"/>
            <w:tcBorders>
              <w:left w:val="single" w:sz="4" w:space="0" w:color="000000"/>
              <w:bottom w:val="single" w:sz="4" w:space="0" w:color="000000"/>
              <w:right w:val="single" w:sz="4" w:space="0" w:color="000000"/>
            </w:tcBorders>
            <w:vAlign w:val="center"/>
          </w:tcPr>
          <w:p w14:paraId="2EC9266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Принятие решения</w:t>
            </w:r>
          </w:p>
        </w:tc>
        <w:tc>
          <w:tcPr>
            <w:tcW w:w="4953" w:type="dxa"/>
            <w:tcBorders>
              <w:left w:val="single" w:sz="4" w:space="0" w:color="000000"/>
              <w:bottom w:val="single" w:sz="4" w:space="0" w:color="000000"/>
              <w:right w:val="single" w:sz="4" w:space="0" w:color="000000"/>
            </w:tcBorders>
          </w:tcPr>
          <w:p w14:paraId="75D3C4CA"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Должностное лицо проверяет данные, указанные в проекте решения.</w:t>
            </w:r>
          </w:p>
          <w:p w14:paraId="58316521"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При отсутствии замечаний принимает решение путем подписания проекта</w:t>
            </w:r>
          </w:p>
          <w:p w14:paraId="7A01849E"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3. При наличии замечаний к проекту возвращает его специалисту для повторного осуществления действий, связанных с подготовкой проекта решения</w:t>
            </w:r>
          </w:p>
        </w:tc>
        <w:tc>
          <w:tcPr>
            <w:tcW w:w="1654" w:type="dxa"/>
            <w:tcBorders>
              <w:left w:val="single" w:sz="4" w:space="0" w:color="000000"/>
              <w:bottom w:val="single" w:sz="4" w:space="0" w:color="000000"/>
              <w:right w:val="single" w:sz="4" w:space="0" w:color="000000"/>
            </w:tcBorders>
            <w:vAlign w:val="center"/>
          </w:tcPr>
          <w:p w14:paraId="2749953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5 минут</w:t>
            </w:r>
          </w:p>
        </w:tc>
        <w:tc>
          <w:tcPr>
            <w:tcW w:w="1687" w:type="dxa"/>
            <w:tcBorders>
              <w:left w:val="single" w:sz="4" w:space="0" w:color="000000"/>
              <w:bottom w:val="single" w:sz="4" w:space="0" w:color="000000"/>
              <w:right w:val="single" w:sz="4" w:space="0" w:color="000000"/>
            </w:tcBorders>
            <w:vAlign w:val="center"/>
          </w:tcPr>
          <w:p w14:paraId="4CEF181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Должностное лицо ОМСУ</w:t>
            </w:r>
          </w:p>
        </w:tc>
        <w:tc>
          <w:tcPr>
            <w:tcW w:w="2109" w:type="dxa"/>
            <w:tcBorders>
              <w:left w:val="single" w:sz="4" w:space="0" w:color="000000"/>
              <w:bottom w:val="single" w:sz="4" w:space="0" w:color="000000"/>
              <w:right w:val="single" w:sz="4" w:space="0" w:color="000000"/>
            </w:tcBorders>
            <w:vAlign w:val="center"/>
          </w:tcPr>
          <w:p w14:paraId="0B7CA09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c>
          <w:tcPr>
            <w:tcW w:w="1664" w:type="dxa"/>
            <w:tcBorders>
              <w:left w:val="single" w:sz="4" w:space="0" w:color="000000"/>
              <w:bottom w:val="single" w:sz="4" w:space="0" w:color="000000"/>
              <w:right w:val="single" w:sz="4" w:space="0" w:color="000000"/>
            </w:tcBorders>
            <w:vAlign w:val="center"/>
          </w:tcPr>
          <w:p w14:paraId="4728D5E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3EBF9C9D" w14:textId="77777777" w:rsidTr="00322692">
        <w:trPr>
          <w:trHeight w:val="315"/>
        </w:trPr>
        <w:tc>
          <w:tcPr>
            <w:tcW w:w="14914" w:type="dxa"/>
            <w:gridSpan w:val="7"/>
            <w:tcBorders>
              <w:left w:val="single" w:sz="4" w:space="0" w:color="000000"/>
              <w:bottom w:val="single" w:sz="4" w:space="0" w:color="000000"/>
              <w:right w:val="single" w:sz="4" w:space="0" w:color="000000"/>
            </w:tcBorders>
            <w:vAlign w:val="center"/>
          </w:tcPr>
          <w:p w14:paraId="233837C1"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1.5.А Направление (выдача) результата предоставления муниципальной услуги (при личном обращении в ОМСУ либо поступлении документов почтовым отправлением)</w:t>
            </w:r>
          </w:p>
        </w:tc>
      </w:tr>
      <w:tr w:rsidR="00484758" w14:paraId="1E34767B"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57E8010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1.5.А.1</w:t>
            </w:r>
          </w:p>
        </w:tc>
        <w:tc>
          <w:tcPr>
            <w:tcW w:w="2096" w:type="dxa"/>
            <w:tcBorders>
              <w:left w:val="single" w:sz="4" w:space="0" w:color="000000"/>
              <w:bottom w:val="single" w:sz="4" w:space="0" w:color="000000"/>
              <w:right w:val="single" w:sz="4" w:space="0" w:color="000000"/>
            </w:tcBorders>
            <w:vAlign w:val="center"/>
          </w:tcPr>
          <w:p w14:paraId="7A7C937A" w14:textId="77777777" w:rsidR="00484758" w:rsidRPr="00AF16AB" w:rsidRDefault="00484758" w:rsidP="00322692">
            <w:pPr>
              <w:pStyle w:val="Standard"/>
              <w:jc w:val="center"/>
            </w:pPr>
            <w:r w:rsidRPr="00AF16AB">
              <w:rPr>
                <w:rFonts w:eastAsia="Times New Roman"/>
                <w:color w:val="000000"/>
                <w:sz w:val="18"/>
              </w:rPr>
              <w:t>Уведомление заявителя (представителя заявителя) о готовности решения</w:t>
            </w:r>
          </w:p>
        </w:tc>
        <w:tc>
          <w:tcPr>
            <w:tcW w:w="4953" w:type="dxa"/>
            <w:tcBorders>
              <w:left w:val="single" w:sz="4" w:space="0" w:color="000000"/>
              <w:bottom w:val="single" w:sz="4" w:space="0" w:color="000000"/>
              <w:right w:val="single" w:sz="4" w:space="0" w:color="000000"/>
            </w:tcBorders>
          </w:tcPr>
          <w:p w14:paraId="1832AE07"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уведомляет заявителя (представителя заявителя) по телефону о возможности получения решения</w:t>
            </w:r>
          </w:p>
        </w:tc>
        <w:tc>
          <w:tcPr>
            <w:tcW w:w="1654" w:type="dxa"/>
            <w:tcBorders>
              <w:left w:val="single" w:sz="4" w:space="0" w:color="000000"/>
              <w:bottom w:val="single" w:sz="4" w:space="0" w:color="000000"/>
              <w:right w:val="single" w:sz="4" w:space="0" w:color="000000"/>
            </w:tcBorders>
            <w:vAlign w:val="center"/>
          </w:tcPr>
          <w:p w14:paraId="6B4AFC0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10 минут</w:t>
            </w:r>
          </w:p>
        </w:tc>
        <w:tc>
          <w:tcPr>
            <w:tcW w:w="1687" w:type="dxa"/>
            <w:tcBorders>
              <w:left w:val="single" w:sz="4" w:space="0" w:color="000000"/>
              <w:bottom w:val="single" w:sz="4" w:space="0" w:color="000000"/>
              <w:right w:val="single" w:sz="4" w:space="0" w:color="000000"/>
            </w:tcBorders>
            <w:vAlign w:val="center"/>
          </w:tcPr>
          <w:p w14:paraId="36B2E525"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left w:val="single" w:sz="4" w:space="0" w:color="000000"/>
              <w:bottom w:val="single" w:sz="4" w:space="0" w:color="000000"/>
              <w:right w:val="single" w:sz="4" w:space="0" w:color="000000"/>
            </w:tcBorders>
            <w:vAlign w:val="center"/>
          </w:tcPr>
          <w:p w14:paraId="080D7F35"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08D5C1A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0B734D1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6160EC8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Телефон</w:t>
            </w:r>
          </w:p>
        </w:tc>
        <w:tc>
          <w:tcPr>
            <w:tcW w:w="1664" w:type="dxa"/>
            <w:tcBorders>
              <w:left w:val="single" w:sz="4" w:space="0" w:color="000000"/>
              <w:bottom w:val="single" w:sz="4" w:space="0" w:color="000000"/>
              <w:right w:val="single" w:sz="4" w:space="0" w:color="000000"/>
            </w:tcBorders>
            <w:vAlign w:val="center"/>
          </w:tcPr>
          <w:p w14:paraId="5E5FD9D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3D2CDBE0"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5DB205B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1.5.А.2</w:t>
            </w:r>
          </w:p>
        </w:tc>
        <w:tc>
          <w:tcPr>
            <w:tcW w:w="2096" w:type="dxa"/>
            <w:tcBorders>
              <w:left w:val="single" w:sz="4" w:space="0" w:color="000000"/>
              <w:bottom w:val="single" w:sz="4" w:space="0" w:color="000000"/>
              <w:right w:val="single" w:sz="4" w:space="0" w:color="000000"/>
            </w:tcBorders>
            <w:vAlign w:val="center"/>
          </w:tcPr>
          <w:p w14:paraId="1191AD0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Направление (выдача) решения</w:t>
            </w:r>
          </w:p>
        </w:tc>
        <w:tc>
          <w:tcPr>
            <w:tcW w:w="4953" w:type="dxa"/>
            <w:tcBorders>
              <w:left w:val="single" w:sz="4" w:space="0" w:color="000000"/>
              <w:bottom w:val="single" w:sz="4" w:space="0" w:color="000000"/>
              <w:right w:val="single" w:sz="4" w:space="0" w:color="000000"/>
            </w:tcBorders>
          </w:tcPr>
          <w:p w14:paraId="1CA68DFA"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осуществляет выдачу решения при личном обращении заявителя (представителя заявителя) в ОМСУ</w:t>
            </w:r>
          </w:p>
          <w:p w14:paraId="3CA17368" w14:textId="77777777" w:rsidR="00484758" w:rsidRPr="00AF16AB" w:rsidRDefault="00484758" w:rsidP="00322692">
            <w:pPr>
              <w:pStyle w:val="Standard"/>
              <w:rPr>
                <w:rFonts w:eastAsia="Times New Roman"/>
                <w:color w:val="000000"/>
                <w:sz w:val="18"/>
              </w:rPr>
            </w:pPr>
          </w:p>
        </w:tc>
        <w:tc>
          <w:tcPr>
            <w:tcW w:w="1654" w:type="dxa"/>
            <w:tcBorders>
              <w:left w:val="single" w:sz="4" w:space="0" w:color="000000"/>
              <w:bottom w:val="single" w:sz="4" w:space="0" w:color="000000"/>
              <w:right w:val="single" w:sz="4" w:space="0" w:color="000000"/>
            </w:tcBorders>
            <w:vAlign w:val="center"/>
          </w:tcPr>
          <w:p w14:paraId="18D5307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10 минут</w:t>
            </w:r>
          </w:p>
        </w:tc>
        <w:tc>
          <w:tcPr>
            <w:tcW w:w="1687" w:type="dxa"/>
            <w:tcBorders>
              <w:left w:val="single" w:sz="4" w:space="0" w:color="000000"/>
              <w:bottom w:val="single" w:sz="4" w:space="0" w:color="000000"/>
              <w:right w:val="single" w:sz="4" w:space="0" w:color="000000"/>
            </w:tcBorders>
            <w:vAlign w:val="center"/>
          </w:tcPr>
          <w:p w14:paraId="45B18E0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left w:val="single" w:sz="4" w:space="0" w:color="000000"/>
              <w:bottom w:val="single" w:sz="4" w:space="0" w:color="000000"/>
              <w:right w:val="single" w:sz="4" w:space="0" w:color="000000"/>
            </w:tcBorders>
            <w:vAlign w:val="center"/>
          </w:tcPr>
          <w:p w14:paraId="47A2E7A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4F9ED41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tc>
        <w:tc>
          <w:tcPr>
            <w:tcW w:w="1664" w:type="dxa"/>
            <w:tcBorders>
              <w:left w:val="single" w:sz="4" w:space="0" w:color="000000"/>
              <w:bottom w:val="single" w:sz="4" w:space="0" w:color="000000"/>
              <w:right w:val="single" w:sz="4" w:space="0" w:color="000000"/>
            </w:tcBorders>
            <w:vAlign w:val="center"/>
          </w:tcPr>
          <w:p w14:paraId="1B3AE34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6AC355C1" w14:textId="77777777" w:rsidTr="00322692">
        <w:trPr>
          <w:trHeight w:val="315"/>
        </w:trPr>
        <w:tc>
          <w:tcPr>
            <w:tcW w:w="14914" w:type="dxa"/>
            <w:gridSpan w:val="7"/>
            <w:tcBorders>
              <w:left w:val="single" w:sz="4" w:space="0" w:color="000000"/>
              <w:bottom w:val="single" w:sz="4" w:space="0" w:color="000000"/>
              <w:right w:val="single" w:sz="4" w:space="0" w:color="000000"/>
            </w:tcBorders>
            <w:vAlign w:val="center"/>
          </w:tcPr>
          <w:p w14:paraId="7CFC011B"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1.5.Б Направление (выдача) результата предоставления муниципальной услуги (в МФЦ на бумажном носителе, полученном из ОМСУ, в случае отсутствия электронного документооборота с ОМСУ)</w:t>
            </w:r>
          </w:p>
        </w:tc>
      </w:tr>
      <w:tr w:rsidR="00484758" w14:paraId="0F6A800E"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62BDAB2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1.5.Б.1</w:t>
            </w:r>
          </w:p>
        </w:tc>
        <w:tc>
          <w:tcPr>
            <w:tcW w:w="2096" w:type="dxa"/>
            <w:tcBorders>
              <w:left w:val="single" w:sz="4" w:space="0" w:color="000000"/>
              <w:bottom w:val="single" w:sz="4" w:space="0" w:color="000000"/>
              <w:right w:val="single" w:sz="4" w:space="0" w:color="000000"/>
            </w:tcBorders>
            <w:vAlign w:val="center"/>
          </w:tcPr>
          <w:p w14:paraId="215BA91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Подготовка реестра передачи документов в МФЦ</w:t>
            </w:r>
          </w:p>
        </w:tc>
        <w:tc>
          <w:tcPr>
            <w:tcW w:w="4953" w:type="dxa"/>
            <w:tcBorders>
              <w:left w:val="single" w:sz="4" w:space="0" w:color="000000"/>
              <w:bottom w:val="single" w:sz="4" w:space="0" w:color="000000"/>
              <w:right w:val="single" w:sz="4" w:space="0" w:color="000000"/>
            </w:tcBorders>
          </w:tcPr>
          <w:p w14:paraId="5471F054"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осуществляет подготовку 2 экземпляров реестра направляемых документов.</w:t>
            </w:r>
          </w:p>
        </w:tc>
        <w:tc>
          <w:tcPr>
            <w:tcW w:w="1654" w:type="dxa"/>
            <w:tcBorders>
              <w:left w:val="single" w:sz="4" w:space="0" w:color="000000"/>
              <w:bottom w:val="single" w:sz="4" w:space="0" w:color="000000"/>
              <w:right w:val="single" w:sz="4" w:space="0" w:color="000000"/>
            </w:tcBorders>
            <w:vAlign w:val="center"/>
          </w:tcPr>
          <w:p w14:paraId="321DA9B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10 минут</w:t>
            </w:r>
          </w:p>
        </w:tc>
        <w:tc>
          <w:tcPr>
            <w:tcW w:w="1687" w:type="dxa"/>
            <w:tcBorders>
              <w:left w:val="single" w:sz="4" w:space="0" w:color="000000"/>
              <w:bottom w:val="single" w:sz="4" w:space="0" w:color="000000"/>
              <w:right w:val="single" w:sz="4" w:space="0" w:color="000000"/>
            </w:tcBorders>
            <w:vAlign w:val="center"/>
          </w:tcPr>
          <w:p w14:paraId="3704E49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left w:val="single" w:sz="4" w:space="0" w:color="000000"/>
              <w:bottom w:val="single" w:sz="4" w:space="0" w:color="000000"/>
              <w:right w:val="single" w:sz="4" w:space="0" w:color="000000"/>
            </w:tcBorders>
            <w:vAlign w:val="center"/>
          </w:tcPr>
          <w:p w14:paraId="51C157A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014C9EB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7371FF1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tc>
        <w:tc>
          <w:tcPr>
            <w:tcW w:w="1664" w:type="dxa"/>
            <w:tcBorders>
              <w:left w:val="single" w:sz="4" w:space="0" w:color="000000"/>
              <w:bottom w:val="single" w:sz="4" w:space="0" w:color="000000"/>
              <w:right w:val="single" w:sz="4" w:space="0" w:color="000000"/>
            </w:tcBorders>
            <w:vAlign w:val="center"/>
          </w:tcPr>
          <w:p w14:paraId="7754E88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39BD37BC"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03BF654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1.5.Б.2</w:t>
            </w:r>
          </w:p>
        </w:tc>
        <w:tc>
          <w:tcPr>
            <w:tcW w:w="2096" w:type="dxa"/>
            <w:tcBorders>
              <w:left w:val="single" w:sz="4" w:space="0" w:color="000000"/>
              <w:bottom w:val="single" w:sz="4" w:space="0" w:color="000000"/>
              <w:right w:val="single" w:sz="4" w:space="0" w:color="000000"/>
            </w:tcBorders>
            <w:vAlign w:val="center"/>
          </w:tcPr>
          <w:p w14:paraId="609D974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Получение документов</w:t>
            </w:r>
          </w:p>
        </w:tc>
        <w:tc>
          <w:tcPr>
            <w:tcW w:w="4953" w:type="dxa"/>
            <w:tcBorders>
              <w:left w:val="single" w:sz="4" w:space="0" w:color="000000"/>
              <w:bottom w:val="single" w:sz="4" w:space="0" w:color="000000"/>
              <w:right w:val="single" w:sz="4" w:space="0" w:color="000000"/>
            </w:tcBorders>
          </w:tcPr>
          <w:p w14:paraId="18C279DC"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осуществляет сверку документов с реестром, доставку документов в МФЦ.</w:t>
            </w:r>
          </w:p>
        </w:tc>
        <w:tc>
          <w:tcPr>
            <w:tcW w:w="1654" w:type="dxa"/>
            <w:tcBorders>
              <w:left w:val="single" w:sz="4" w:space="0" w:color="000000"/>
              <w:bottom w:val="single" w:sz="4" w:space="0" w:color="000000"/>
              <w:right w:val="single" w:sz="4" w:space="0" w:color="000000"/>
            </w:tcBorders>
            <w:vAlign w:val="center"/>
          </w:tcPr>
          <w:p w14:paraId="77C99D5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 рабочий день</w:t>
            </w:r>
          </w:p>
        </w:tc>
        <w:tc>
          <w:tcPr>
            <w:tcW w:w="1687" w:type="dxa"/>
            <w:tcBorders>
              <w:left w:val="single" w:sz="4" w:space="0" w:color="000000"/>
              <w:bottom w:val="single" w:sz="4" w:space="0" w:color="000000"/>
              <w:right w:val="single" w:sz="4" w:space="0" w:color="000000"/>
            </w:tcBorders>
            <w:vAlign w:val="center"/>
          </w:tcPr>
          <w:p w14:paraId="0CA5600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left w:val="single" w:sz="4" w:space="0" w:color="000000"/>
              <w:bottom w:val="single" w:sz="4" w:space="0" w:color="000000"/>
              <w:right w:val="single" w:sz="4" w:space="0" w:color="000000"/>
            </w:tcBorders>
            <w:vAlign w:val="center"/>
          </w:tcPr>
          <w:p w14:paraId="3F61D585"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c>
          <w:tcPr>
            <w:tcW w:w="1664" w:type="dxa"/>
            <w:tcBorders>
              <w:left w:val="single" w:sz="4" w:space="0" w:color="000000"/>
              <w:bottom w:val="single" w:sz="4" w:space="0" w:color="000000"/>
              <w:right w:val="single" w:sz="4" w:space="0" w:color="000000"/>
            </w:tcBorders>
            <w:vAlign w:val="center"/>
          </w:tcPr>
          <w:p w14:paraId="2749152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5C9C0CD5"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2B0FF47A"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lastRenderedPageBreak/>
              <w:t>1.5.Б.3</w:t>
            </w:r>
          </w:p>
        </w:tc>
        <w:tc>
          <w:tcPr>
            <w:tcW w:w="2096" w:type="dxa"/>
            <w:tcBorders>
              <w:left w:val="single" w:sz="4" w:space="0" w:color="000000"/>
              <w:bottom w:val="single" w:sz="4" w:space="0" w:color="000000"/>
              <w:right w:val="single" w:sz="4" w:space="0" w:color="000000"/>
            </w:tcBorders>
            <w:vAlign w:val="center"/>
          </w:tcPr>
          <w:p w14:paraId="1E22A33F"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Уведомление заявителя (представителя заявителя) о готовности решения</w:t>
            </w:r>
          </w:p>
        </w:tc>
        <w:tc>
          <w:tcPr>
            <w:tcW w:w="4953" w:type="dxa"/>
            <w:tcBorders>
              <w:left w:val="single" w:sz="4" w:space="0" w:color="000000"/>
              <w:bottom w:val="single" w:sz="4" w:space="0" w:color="000000"/>
              <w:right w:val="single" w:sz="4" w:space="0" w:color="000000"/>
            </w:tcBorders>
          </w:tcPr>
          <w:p w14:paraId="31DD60D5"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вносит сведения о поступлении решения в АИС МФЦ.</w:t>
            </w:r>
          </w:p>
          <w:p w14:paraId="14D8A705"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Уведомляет заявителя (представителя заявителя) о готовности решения способом, указанным заявителем (представителем заявителя) при подаче запроса.</w:t>
            </w:r>
          </w:p>
        </w:tc>
        <w:tc>
          <w:tcPr>
            <w:tcW w:w="1654" w:type="dxa"/>
            <w:tcBorders>
              <w:left w:val="single" w:sz="4" w:space="0" w:color="000000"/>
              <w:bottom w:val="single" w:sz="4" w:space="0" w:color="000000"/>
              <w:right w:val="single" w:sz="4" w:space="0" w:color="000000"/>
            </w:tcBorders>
            <w:vAlign w:val="center"/>
          </w:tcPr>
          <w:p w14:paraId="568C23E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 рабочий день</w:t>
            </w:r>
          </w:p>
        </w:tc>
        <w:tc>
          <w:tcPr>
            <w:tcW w:w="1687" w:type="dxa"/>
            <w:tcBorders>
              <w:left w:val="single" w:sz="4" w:space="0" w:color="000000"/>
              <w:bottom w:val="single" w:sz="4" w:space="0" w:color="000000"/>
              <w:right w:val="single" w:sz="4" w:space="0" w:color="000000"/>
            </w:tcBorders>
            <w:vAlign w:val="center"/>
          </w:tcPr>
          <w:p w14:paraId="594A8B3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left w:val="single" w:sz="4" w:space="0" w:color="000000"/>
              <w:bottom w:val="single" w:sz="4" w:space="0" w:color="000000"/>
              <w:right w:val="single" w:sz="4" w:space="0" w:color="000000"/>
            </w:tcBorders>
            <w:vAlign w:val="center"/>
          </w:tcPr>
          <w:p w14:paraId="1BCBBA9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71C0EA45"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p w14:paraId="10E84F9B"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3B42AE9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Телефон</w:t>
            </w:r>
          </w:p>
          <w:p w14:paraId="082FF8E6" w14:textId="77777777" w:rsidR="00484758" w:rsidRPr="00AF16AB" w:rsidRDefault="00484758" w:rsidP="00322692">
            <w:pPr>
              <w:pStyle w:val="Standard"/>
              <w:jc w:val="center"/>
              <w:rPr>
                <w:rFonts w:eastAsia="Times New Roman"/>
                <w:color w:val="000000"/>
                <w:sz w:val="18"/>
              </w:rPr>
            </w:pPr>
          </w:p>
        </w:tc>
        <w:tc>
          <w:tcPr>
            <w:tcW w:w="1664" w:type="dxa"/>
            <w:tcBorders>
              <w:left w:val="single" w:sz="4" w:space="0" w:color="000000"/>
              <w:bottom w:val="single" w:sz="4" w:space="0" w:color="000000"/>
              <w:right w:val="single" w:sz="4" w:space="0" w:color="000000"/>
            </w:tcBorders>
            <w:vAlign w:val="center"/>
          </w:tcPr>
          <w:p w14:paraId="336C4B9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6989EA51"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69A53DB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1.5.Б.4</w:t>
            </w:r>
          </w:p>
        </w:tc>
        <w:tc>
          <w:tcPr>
            <w:tcW w:w="2096" w:type="dxa"/>
            <w:tcBorders>
              <w:left w:val="single" w:sz="4" w:space="0" w:color="000000"/>
              <w:bottom w:val="single" w:sz="4" w:space="0" w:color="000000"/>
              <w:right w:val="single" w:sz="4" w:space="0" w:color="000000"/>
            </w:tcBorders>
            <w:vAlign w:val="center"/>
          </w:tcPr>
          <w:p w14:paraId="033C81E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Выдача решения</w:t>
            </w:r>
          </w:p>
        </w:tc>
        <w:tc>
          <w:tcPr>
            <w:tcW w:w="4953" w:type="dxa"/>
            <w:tcBorders>
              <w:left w:val="single" w:sz="4" w:space="0" w:color="000000"/>
              <w:bottom w:val="single" w:sz="4" w:space="0" w:color="000000"/>
              <w:right w:val="single" w:sz="4" w:space="0" w:color="000000"/>
            </w:tcBorders>
          </w:tcPr>
          <w:p w14:paraId="434F284B"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при личном обращении заявителя (представителя заявителя) в МФЦ осуществляет выдачу решения.</w:t>
            </w:r>
          </w:p>
          <w:p w14:paraId="4EC9AEBF"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Сведения о получении решения вносятся в АИС МФЦ.</w:t>
            </w:r>
          </w:p>
        </w:tc>
        <w:tc>
          <w:tcPr>
            <w:tcW w:w="1654" w:type="dxa"/>
            <w:tcBorders>
              <w:left w:val="single" w:sz="4" w:space="0" w:color="000000"/>
              <w:bottom w:val="single" w:sz="4" w:space="0" w:color="000000"/>
              <w:right w:val="single" w:sz="4" w:space="0" w:color="000000"/>
            </w:tcBorders>
            <w:vAlign w:val="center"/>
          </w:tcPr>
          <w:p w14:paraId="2A41BCA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10 минут</w:t>
            </w:r>
          </w:p>
        </w:tc>
        <w:tc>
          <w:tcPr>
            <w:tcW w:w="1687" w:type="dxa"/>
            <w:tcBorders>
              <w:left w:val="single" w:sz="4" w:space="0" w:color="000000"/>
              <w:bottom w:val="single" w:sz="4" w:space="0" w:color="000000"/>
              <w:right w:val="single" w:sz="4" w:space="0" w:color="000000"/>
            </w:tcBorders>
            <w:vAlign w:val="center"/>
          </w:tcPr>
          <w:p w14:paraId="36EE9E9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left w:val="single" w:sz="4" w:space="0" w:color="000000"/>
              <w:bottom w:val="single" w:sz="4" w:space="0" w:color="000000"/>
              <w:right w:val="single" w:sz="4" w:space="0" w:color="000000"/>
            </w:tcBorders>
            <w:vAlign w:val="center"/>
          </w:tcPr>
          <w:p w14:paraId="7B46FDD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6D850C0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242B4A2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tc>
        <w:tc>
          <w:tcPr>
            <w:tcW w:w="1664" w:type="dxa"/>
            <w:tcBorders>
              <w:left w:val="single" w:sz="4" w:space="0" w:color="000000"/>
              <w:bottom w:val="single" w:sz="4" w:space="0" w:color="000000"/>
              <w:right w:val="single" w:sz="4" w:space="0" w:color="000000"/>
            </w:tcBorders>
            <w:vAlign w:val="center"/>
          </w:tcPr>
          <w:p w14:paraId="2BC96DE6" w14:textId="77777777" w:rsidR="00484758" w:rsidRPr="00AF16AB" w:rsidRDefault="00484758" w:rsidP="00322692">
            <w:pPr>
              <w:pStyle w:val="Standard"/>
              <w:jc w:val="center"/>
              <w:rPr>
                <w:rFonts w:eastAsia="Times New Roman"/>
                <w:color w:val="000000"/>
                <w:sz w:val="18"/>
              </w:rPr>
            </w:pPr>
          </w:p>
        </w:tc>
      </w:tr>
      <w:tr w:rsidR="00484758" w14:paraId="713EBD48" w14:textId="77777777" w:rsidTr="00322692">
        <w:trPr>
          <w:trHeight w:val="315"/>
        </w:trPr>
        <w:tc>
          <w:tcPr>
            <w:tcW w:w="14914" w:type="dxa"/>
            <w:gridSpan w:val="7"/>
            <w:tcBorders>
              <w:left w:val="single" w:sz="4" w:space="0" w:color="000000"/>
              <w:bottom w:val="single" w:sz="4" w:space="0" w:color="000000"/>
              <w:right w:val="single" w:sz="4" w:space="0" w:color="000000"/>
            </w:tcBorders>
            <w:vAlign w:val="center"/>
          </w:tcPr>
          <w:p w14:paraId="6AEF167E" w14:textId="40809F9E" w:rsidR="00484758" w:rsidRDefault="00484758" w:rsidP="00322692">
            <w:pPr>
              <w:pStyle w:val="Standard"/>
              <w:jc w:val="center"/>
              <w:rPr>
                <w:rFonts w:eastAsia="Times New Roman"/>
                <w:b/>
                <w:bCs/>
                <w:color w:val="000000"/>
                <w:sz w:val="18"/>
              </w:rPr>
            </w:pPr>
            <w:r>
              <w:rPr>
                <w:rFonts w:eastAsia="Times New Roman"/>
                <w:b/>
                <w:bCs/>
                <w:color w:val="000000"/>
                <w:sz w:val="18"/>
              </w:rPr>
              <w:t xml:space="preserve">1.5.В Направление (выдача) результата предоставления муниципальной услуги (в МФЦ на бумажном носителе, подтверждающем содержание электронного документа, поступившего из ОМСУ в электронном формате, в случае наличия электронного документооборота с </w:t>
            </w:r>
            <w:r w:rsidR="00AF16AB">
              <w:rPr>
                <w:rFonts w:eastAsia="Times New Roman"/>
                <w:b/>
                <w:bCs/>
                <w:color w:val="000000"/>
                <w:sz w:val="18"/>
              </w:rPr>
              <w:t>ОМСУ)</w:t>
            </w:r>
          </w:p>
        </w:tc>
      </w:tr>
      <w:tr w:rsidR="00484758" w14:paraId="0494FE8F"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0EF0676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1.5.В.1</w:t>
            </w:r>
          </w:p>
        </w:tc>
        <w:tc>
          <w:tcPr>
            <w:tcW w:w="2096" w:type="dxa"/>
            <w:tcBorders>
              <w:left w:val="single" w:sz="4" w:space="0" w:color="000000"/>
              <w:bottom w:val="single" w:sz="4" w:space="0" w:color="000000"/>
              <w:right w:val="single" w:sz="4" w:space="0" w:color="000000"/>
            </w:tcBorders>
            <w:vAlign w:val="center"/>
          </w:tcPr>
          <w:p w14:paraId="37BA76D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Направление электронного документа в МФЦ</w:t>
            </w:r>
          </w:p>
        </w:tc>
        <w:tc>
          <w:tcPr>
            <w:tcW w:w="4953" w:type="dxa"/>
            <w:tcBorders>
              <w:left w:val="single" w:sz="4" w:space="0" w:color="000000"/>
              <w:bottom w:val="single" w:sz="4" w:space="0" w:color="000000"/>
              <w:right w:val="single" w:sz="4" w:space="0" w:color="000000"/>
            </w:tcBorders>
          </w:tcPr>
          <w:p w14:paraId="076EBD7A"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осуществляет направление электронного документа в МФЦ посредством СМЭВ</w:t>
            </w:r>
          </w:p>
        </w:tc>
        <w:tc>
          <w:tcPr>
            <w:tcW w:w="1654" w:type="dxa"/>
            <w:tcBorders>
              <w:left w:val="single" w:sz="4" w:space="0" w:color="000000"/>
              <w:bottom w:val="single" w:sz="4" w:space="0" w:color="000000"/>
              <w:right w:val="single" w:sz="4" w:space="0" w:color="000000"/>
            </w:tcBorders>
            <w:vAlign w:val="center"/>
          </w:tcPr>
          <w:p w14:paraId="3E67A5D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10 минут</w:t>
            </w:r>
          </w:p>
        </w:tc>
        <w:tc>
          <w:tcPr>
            <w:tcW w:w="1687" w:type="dxa"/>
            <w:tcBorders>
              <w:left w:val="single" w:sz="4" w:space="0" w:color="000000"/>
              <w:bottom w:val="single" w:sz="4" w:space="0" w:color="000000"/>
              <w:right w:val="single" w:sz="4" w:space="0" w:color="000000"/>
            </w:tcBorders>
            <w:vAlign w:val="center"/>
          </w:tcPr>
          <w:p w14:paraId="295235F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left w:val="single" w:sz="4" w:space="0" w:color="000000"/>
              <w:bottom w:val="single" w:sz="4" w:space="0" w:color="000000"/>
              <w:right w:val="single" w:sz="4" w:space="0" w:color="000000"/>
            </w:tcBorders>
            <w:vAlign w:val="center"/>
          </w:tcPr>
          <w:p w14:paraId="51ED578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1943366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tc>
        <w:tc>
          <w:tcPr>
            <w:tcW w:w="1664" w:type="dxa"/>
            <w:tcBorders>
              <w:left w:val="single" w:sz="4" w:space="0" w:color="000000"/>
              <w:bottom w:val="single" w:sz="4" w:space="0" w:color="000000"/>
              <w:right w:val="single" w:sz="4" w:space="0" w:color="000000"/>
            </w:tcBorders>
            <w:vAlign w:val="center"/>
          </w:tcPr>
          <w:p w14:paraId="428BB46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1985F942"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62F6625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1.5.В.2</w:t>
            </w:r>
          </w:p>
        </w:tc>
        <w:tc>
          <w:tcPr>
            <w:tcW w:w="2096" w:type="dxa"/>
            <w:tcBorders>
              <w:left w:val="single" w:sz="4" w:space="0" w:color="000000"/>
              <w:bottom w:val="single" w:sz="4" w:space="0" w:color="000000"/>
              <w:right w:val="single" w:sz="4" w:space="0" w:color="000000"/>
            </w:tcBorders>
            <w:vAlign w:val="center"/>
          </w:tcPr>
          <w:p w14:paraId="21271B1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Получение документов</w:t>
            </w:r>
          </w:p>
        </w:tc>
        <w:tc>
          <w:tcPr>
            <w:tcW w:w="4953" w:type="dxa"/>
            <w:tcBorders>
              <w:left w:val="single" w:sz="4" w:space="0" w:color="000000"/>
              <w:bottom w:val="single" w:sz="4" w:space="0" w:color="000000"/>
              <w:right w:val="single" w:sz="4" w:space="0" w:color="000000"/>
            </w:tcBorders>
          </w:tcPr>
          <w:p w14:paraId="744619E3"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осуществляет проверку электронного документа, поступившего из ОМСУ, установленным требованиям.</w:t>
            </w:r>
          </w:p>
          <w:p w14:paraId="405C1AF1"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На основании сведений, содержащихся в электронном документе, осуществляет подготовку и заверение документа на бумажном носителе, подтверждающем содержание электронного документа</w:t>
            </w:r>
          </w:p>
        </w:tc>
        <w:tc>
          <w:tcPr>
            <w:tcW w:w="1654" w:type="dxa"/>
            <w:tcBorders>
              <w:left w:val="single" w:sz="4" w:space="0" w:color="000000"/>
              <w:bottom w:val="single" w:sz="4" w:space="0" w:color="000000"/>
              <w:right w:val="single" w:sz="4" w:space="0" w:color="000000"/>
            </w:tcBorders>
            <w:vAlign w:val="center"/>
          </w:tcPr>
          <w:p w14:paraId="2882649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 рабочий день</w:t>
            </w:r>
          </w:p>
        </w:tc>
        <w:tc>
          <w:tcPr>
            <w:tcW w:w="1687" w:type="dxa"/>
            <w:tcBorders>
              <w:left w:val="single" w:sz="4" w:space="0" w:color="000000"/>
              <w:bottom w:val="single" w:sz="4" w:space="0" w:color="000000"/>
              <w:right w:val="single" w:sz="4" w:space="0" w:color="000000"/>
            </w:tcBorders>
            <w:vAlign w:val="center"/>
          </w:tcPr>
          <w:p w14:paraId="2D59FB4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left w:val="single" w:sz="4" w:space="0" w:color="000000"/>
              <w:bottom w:val="single" w:sz="4" w:space="0" w:color="000000"/>
              <w:right w:val="single" w:sz="4" w:space="0" w:color="000000"/>
            </w:tcBorders>
            <w:vAlign w:val="center"/>
          </w:tcPr>
          <w:p w14:paraId="7009A76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3D675D9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Принтер (МФУ)</w:t>
            </w:r>
          </w:p>
          <w:p w14:paraId="417DBDB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p w14:paraId="0FE43C9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41F48920" w14:textId="77777777" w:rsidR="00484758" w:rsidRPr="00AF16AB" w:rsidRDefault="00484758" w:rsidP="00322692">
            <w:pPr>
              <w:pStyle w:val="Standard"/>
              <w:jc w:val="center"/>
              <w:rPr>
                <w:rFonts w:eastAsia="Times New Roman"/>
                <w:color w:val="000000"/>
                <w:sz w:val="18"/>
              </w:rPr>
            </w:pPr>
          </w:p>
        </w:tc>
        <w:tc>
          <w:tcPr>
            <w:tcW w:w="1664" w:type="dxa"/>
            <w:tcBorders>
              <w:left w:val="single" w:sz="4" w:space="0" w:color="000000"/>
              <w:bottom w:val="single" w:sz="4" w:space="0" w:color="000000"/>
              <w:right w:val="single" w:sz="4" w:space="0" w:color="000000"/>
            </w:tcBorders>
            <w:vAlign w:val="center"/>
          </w:tcPr>
          <w:p w14:paraId="5D3D738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40575FBD"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43B80C14"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1.5.В.3</w:t>
            </w:r>
          </w:p>
        </w:tc>
        <w:tc>
          <w:tcPr>
            <w:tcW w:w="2096" w:type="dxa"/>
            <w:tcBorders>
              <w:left w:val="single" w:sz="4" w:space="0" w:color="000000"/>
              <w:bottom w:val="single" w:sz="4" w:space="0" w:color="000000"/>
              <w:right w:val="single" w:sz="4" w:space="0" w:color="000000"/>
            </w:tcBorders>
            <w:vAlign w:val="center"/>
          </w:tcPr>
          <w:p w14:paraId="06B4307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Уведомление заявителя (представителя заявителя) о готовности решения</w:t>
            </w:r>
          </w:p>
        </w:tc>
        <w:tc>
          <w:tcPr>
            <w:tcW w:w="4953" w:type="dxa"/>
            <w:tcBorders>
              <w:left w:val="single" w:sz="4" w:space="0" w:color="000000"/>
              <w:bottom w:val="single" w:sz="4" w:space="0" w:color="000000"/>
              <w:right w:val="single" w:sz="4" w:space="0" w:color="000000"/>
            </w:tcBorders>
          </w:tcPr>
          <w:p w14:paraId="49B3E680"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вносит сведения о поступлении решения в АИС МФЦ.</w:t>
            </w:r>
          </w:p>
          <w:p w14:paraId="159E88DB"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Уведомляет заявителя (представителя заявителя) о готовности решения способом, указанным заявителем (представителем заявителя) при подаче запроса.</w:t>
            </w:r>
          </w:p>
        </w:tc>
        <w:tc>
          <w:tcPr>
            <w:tcW w:w="1654" w:type="dxa"/>
            <w:tcBorders>
              <w:left w:val="single" w:sz="4" w:space="0" w:color="000000"/>
              <w:bottom w:val="single" w:sz="4" w:space="0" w:color="000000"/>
              <w:right w:val="single" w:sz="4" w:space="0" w:color="000000"/>
            </w:tcBorders>
            <w:vAlign w:val="center"/>
          </w:tcPr>
          <w:p w14:paraId="7DF4F08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 рабочий день</w:t>
            </w:r>
          </w:p>
        </w:tc>
        <w:tc>
          <w:tcPr>
            <w:tcW w:w="1687" w:type="dxa"/>
            <w:tcBorders>
              <w:left w:val="single" w:sz="4" w:space="0" w:color="000000"/>
              <w:bottom w:val="single" w:sz="4" w:space="0" w:color="000000"/>
              <w:right w:val="single" w:sz="4" w:space="0" w:color="000000"/>
            </w:tcBorders>
            <w:vAlign w:val="center"/>
          </w:tcPr>
          <w:p w14:paraId="38BD5DDD"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left w:val="single" w:sz="4" w:space="0" w:color="000000"/>
              <w:bottom w:val="single" w:sz="4" w:space="0" w:color="000000"/>
              <w:right w:val="single" w:sz="4" w:space="0" w:color="000000"/>
            </w:tcBorders>
            <w:vAlign w:val="center"/>
          </w:tcPr>
          <w:p w14:paraId="53C6BEE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0A957E2E"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p w14:paraId="2416664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0A5E9B25"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Телефон</w:t>
            </w:r>
          </w:p>
          <w:p w14:paraId="6A729CC0" w14:textId="77777777" w:rsidR="00484758" w:rsidRPr="00AF16AB" w:rsidRDefault="00484758" w:rsidP="00322692">
            <w:pPr>
              <w:pStyle w:val="Standard"/>
              <w:jc w:val="center"/>
              <w:rPr>
                <w:rFonts w:eastAsia="Times New Roman"/>
                <w:color w:val="000000"/>
                <w:sz w:val="18"/>
              </w:rPr>
            </w:pPr>
          </w:p>
        </w:tc>
        <w:tc>
          <w:tcPr>
            <w:tcW w:w="1664" w:type="dxa"/>
            <w:tcBorders>
              <w:left w:val="single" w:sz="4" w:space="0" w:color="000000"/>
              <w:bottom w:val="single" w:sz="4" w:space="0" w:color="000000"/>
              <w:right w:val="single" w:sz="4" w:space="0" w:color="000000"/>
            </w:tcBorders>
            <w:vAlign w:val="center"/>
          </w:tcPr>
          <w:p w14:paraId="49F4687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r w:rsidR="00484758" w14:paraId="5505A2E5"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7300A15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1.5.В.4</w:t>
            </w:r>
          </w:p>
        </w:tc>
        <w:tc>
          <w:tcPr>
            <w:tcW w:w="2096" w:type="dxa"/>
            <w:tcBorders>
              <w:left w:val="single" w:sz="4" w:space="0" w:color="000000"/>
              <w:bottom w:val="single" w:sz="4" w:space="0" w:color="000000"/>
              <w:right w:val="single" w:sz="4" w:space="0" w:color="000000"/>
            </w:tcBorders>
            <w:vAlign w:val="center"/>
          </w:tcPr>
          <w:p w14:paraId="7A3A4B9C"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Выдача решения</w:t>
            </w:r>
          </w:p>
        </w:tc>
        <w:tc>
          <w:tcPr>
            <w:tcW w:w="4953" w:type="dxa"/>
            <w:tcBorders>
              <w:left w:val="single" w:sz="4" w:space="0" w:color="000000"/>
              <w:bottom w:val="single" w:sz="4" w:space="0" w:color="000000"/>
              <w:right w:val="single" w:sz="4" w:space="0" w:color="000000"/>
            </w:tcBorders>
          </w:tcPr>
          <w:p w14:paraId="2973AB1D"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при личном обращении заявителя (представителя заявителя) в МФЦ осуществляет выдачу решения.</w:t>
            </w:r>
          </w:p>
          <w:p w14:paraId="557852B9"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2. Сведения о получении решения вносятся в АИС МФЦ.</w:t>
            </w:r>
          </w:p>
        </w:tc>
        <w:tc>
          <w:tcPr>
            <w:tcW w:w="1654" w:type="dxa"/>
            <w:tcBorders>
              <w:left w:val="single" w:sz="4" w:space="0" w:color="000000"/>
              <w:bottom w:val="single" w:sz="4" w:space="0" w:color="000000"/>
              <w:right w:val="single" w:sz="4" w:space="0" w:color="000000"/>
            </w:tcBorders>
            <w:vAlign w:val="center"/>
          </w:tcPr>
          <w:p w14:paraId="040A5F3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10 минут</w:t>
            </w:r>
          </w:p>
        </w:tc>
        <w:tc>
          <w:tcPr>
            <w:tcW w:w="1687" w:type="dxa"/>
            <w:tcBorders>
              <w:left w:val="single" w:sz="4" w:space="0" w:color="000000"/>
              <w:bottom w:val="single" w:sz="4" w:space="0" w:color="000000"/>
              <w:right w:val="single" w:sz="4" w:space="0" w:color="000000"/>
            </w:tcBorders>
            <w:vAlign w:val="center"/>
          </w:tcPr>
          <w:p w14:paraId="1CF3C349"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МФЦ</w:t>
            </w:r>
          </w:p>
        </w:tc>
        <w:tc>
          <w:tcPr>
            <w:tcW w:w="2109" w:type="dxa"/>
            <w:tcBorders>
              <w:left w:val="single" w:sz="4" w:space="0" w:color="000000"/>
              <w:bottom w:val="single" w:sz="4" w:space="0" w:color="000000"/>
              <w:right w:val="single" w:sz="4" w:space="0" w:color="000000"/>
            </w:tcBorders>
            <w:vAlign w:val="center"/>
          </w:tcPr>
          <w:p w14:paraId="4E97762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239B82B8"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p w14:paraId="1FF27F33"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АИС МФЦ</w:t>
            </w:r>
          </w:p>
        </w:tc>
        <w:tc>
          <w:tcPr>
            <w:tcW w:w="1664" w:type="dxa"/>
            <w:tcBorders>
              <w:left w:val="single" w:sz="4" w:space="0" w:color="000000"/>
              <w:bottom w:val="single" w:sz="4" w:space="0" w:color="000000"/>
              <w:right w:val="single" w:sz="4" w:space="0" w:color="000000"/>
            </w:tcBorders>
            <w:vAlign w:val="center"/>
          </w:tcPr>
          <w:p w14:paraId="35067D67" w14:textId="77777777" w:rsidR="00484758" w:rsidRPr="00AF16AB" w:rsidRDefault="00484758" w:rsidP="00322692">
            <w:pPr>
              <w:pStyle w:val="Standard"/>
              <w:jc w:val="center"/>
              <w:rPr>
                <w:rFonts w:eastAsia="Times New Roman"/>
                <w:color w:val="000000"/>
                <w:sz w:val="18"/>
              </w:rPr>
            </w:pPr>
          </w:p>
        </w:tc>
      </w:tr>
      <w:tr w:rsidR="00484758" w14:paraId="46C3711C" w14:textId="77777777" w:rsidTr="00322692">
        <w:trPr>
          <w:trHeight w:val="315"/>
        </w:trPr>
        <w:tc>
          <w:tcPr>
            <w:tcW w:w="14914" w:type="dxa"/>
            <w:gridSpan w:val="7"/>
            <w:tcBorders>
              <w:left w:val="single" w:sz="4" w:space="0" w:color="000000"/>
              <w:bottom w:val="single" w:sz="4" w:space="0" w:color="000000"/>
              <w:right w:val="single" w:sz="4" w:space="0" w:color="000000"/>
            </w:tcBorders>
            <w:vAlign w:val="center"/>
          </w:tcPr>
          <w:p w14:paraId="54471A29"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1.5.Г Направление (выдача) результата предоставления муниципальной услуги (документов (при обращении в ОМСУ в электронном формате))</w:t>
            </w:r>
          </w:p>
        </w:tc>
      </w:tr>
      <w:tr w:rsidR="00484758" w14:paraId="3ADAFEDA" w14:textId="77777777" w:rsidTr="00322692">
        <w:trPr>
          <w:trHeight w:val="315"/>
        </w:trPr>
        <w:tc>
          <w:tcPr>
            <w:tcW w:w="751" w:type="dxa"/>
            <w:tcBorders>
              <w:left w:val="single" w:sz="4" w:space="0" w:color="000000"/>
              <w:bottom w:val="single" w:sz="4" w:space="0" w:color="000000"/>
              <w:right w:val="single" w:sz="4" w:space="0" w:color="000000"/>
            </w:tcBorders>
            <w:vAlign w:val="center"/>
          </w:tcPr>
          <w:p w14:paraId="52D70D52"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1.5.Г.1</w:t>
            </w:r>
          </w:p>
        </w:tc>
        <w:tc>
          <w:tcPr>
            <w:tcW w:w="2096" w:type="dxa"/>
            <w:tcBorders>
              <w:left w:val="single" w:sz="4" w:space="0" w:color="000000"/>
              <w:bottom w:val="single" w:sz="4" w:space="0" w:color="000000"/>
              <w:right w:val="single" w:sz="4" w:space="0" w:color="000000"/>
            </w:tcBorders>
            <w:vAlign w:val="center"/>
          </w:tcPr>
          <w:p w14:paraId="1F26EDF0"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Направление (выдача) решения</w:t>
            </w:r>
          </w:p>
        </w:tc>
        <w:tc>
          <w:tcPr>
            <w:tcW w:w="4953" w:type="dxa"/>
            <w:tcBorders>
              <w:left w:val="single" w:sz="4" w:space="0" w:color="000000"/>
              <w:bottom w:val="single" w:sz="4" w:space="0" w:color="000000"/>
              <w:right w:val="single" w:sz="4" w:space="0" w:color="000000"/>
            </w:tcBorders>
          </w:tcPr>
          <w:p w14:paraId="3382E049" w14:textId="77777777" w:rsidR="00484758" w:rsidRPr="00AF16AB" w:rsidRDefault="00484758" w:rsidP="00322692">
            <w:pPr>
              <w:pStyle w:val="Standard"/>
              <w:rPr>
                <w:rFonts w:eastAsia="Times New Roman"/>
                <w:color w:val="000000"/>
                <w:sz w:val="18"/>
              </w:rPr>
            </w:pPr>
            <w:r w:rsidRPr="00AF16AB">
              <w:rPr>
                <w:rFonts w:eastAsia="Times New Roman"/>
                <w:color w:val="000000"/>
                <w:sz w:val="18"/>
              </w:rPr>
              <w:t>1. Специалист направляет через личный кабинет заявителя уведомление о принятии решения с приложением электронной копии решения.</w:t>
            </w:r>
          </w:p>
        </w:tc>
        <w:tc>
          <w:tcPr>
            <w:tcW w:w="1654" w:type="dxa"/>
            <w:tcBorders>
              <w:left w:val="single" w:sz="4" w:space="0" w:color="000000"/>
              <w:bottom w:val="single" w:sz="4" w:space="0" w:color="000000"/>
              <w:right w:val="single" w:sz="4" w:space="0" w:color="000000"/>
            </w:tcBorders>
            <w:vAlign w:val="center"/>
          </w:tcPr>
          <w:p w14:paraId="3EE33107"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10 минут</w:t>
            </w:r>
          </w:p>
        </w:tc>
        <w:tc>
          <w:tcPr>
            <w:tcW w:w="1687" w:type="dxa"/>
            <w:tcBorders>
              <w:left w:val="single" w:sz="4" w:space="0" w:color="000000"/>
              <w:bottom w:val="single" w:sz="4" w:space="0" w:color="000000"/>
              <w:right w:val="single" w:sz="4" w:space="0" w:color="000000"/>
            </w:tcBorders>
            <w:vAlign w:val="center"/>
          </w:tcPr>
          <w:p w14:paraId="2CDCB19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Специалист ОМСУ</w:t>
            </w:r>
          </w:p>
        </w:tc>
        <w:tc>
          <w:tcPr>
            <w:tcW w:w="2109" w:type="dxa"/>
            <w:tcBorders>
              <w:left w:val="single" w:sz="4" w:space="0" w:color="000000"/>
              <w:bottom w:val="single" w:sz="4" w:space="0" w:color="000000"/>
              <w:right w:val="single" w:sz="4" w:space="0" w:color="000000"/>
            </w:tcBorders>
            <w:vAlign w:val="center"/>
          </w:tcPr>
          <w:p w14:paraId="29958B6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Технологическое обеспечение:</w:t>
            </w:r>
          </w:p>
          <w:p w14:paraId="6910D171"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Компьютер</w:t>
            </w:r>
          </w:p>
        </w:tc>
        <w:tc>
          <w:tcPr>
            <w:tcW w:w="1664" w:type="dxa"/>
            <w:tcBorders>
              <w:left w:val="single" w:sz="4" w:space="0" w:color="000000"/>
              <w:bottom w:val="single" w:sz="4" w:space="0" w:color="000000"/>
              <w:right w:val="single" w:sz="4" w:space="0" w:color="000000"/>
            </w:tcBorders>
            <w:vAlign w:val="center"/>
          </w:tcPr>
          <w:p w14:paraId="453FC7A6" w14:textId="77777777" w:rsidR="00484758" w:rsidRPr="00AF16AB" w:rsidRDefault="00484758" w:rsidP="00322692">
            <w:pPr>
              <w:pStyle w:val="Standard"/>
              <w:jc w:val="center"/>
              <w:rPr>
                <w:rFonts w:eastAsia="Times New Roman"/>
                <w:color w:val="000000"/>
                <w:sz w:val="18"/>
              </w:rPr>
            </w:pPr>
            <w:r w:rsidRPr="00AF16AB">
              <w:rPr>
                <w:rFonts w:eastAsia="Times New Roman"/>
                <w:color w:val="000000"/>
                <w:sz w:val="18"/>
              </w:rPr>
              <w:t>-</w:t>
            </w:r>
          </w:p>
        </w:tc>
      </w:tr>
    </w:tbl>
    <w:p w14:paraId="7E6FB8F9" w14:textId="77777777" w:rsidR="00484758" w:rsidRDefault="00484758" w:rsidP="00484758">
      <w:pPr>
        <w:pStyle w:val="Standard"/>
        <w:rPr>
          <w:b/>
        </w:rPr>
      </w:pPr>
    </w:p>
    <w:p w14:paraId="1F18291C" w14:textId="77777777" w:rsidR="00484758" w:rsidRDefault="00484758" w:rsidP="00484758">
      <w:pPr>
        <w:pStyle w:val="Standard"/>
        <w:rPr>
          <w:b/>
        </w:rPr>
      </w:pPr>
      <w:r>
        <w:br w:type="page"/>
      </w:r>
    </w:p>
    <w:p w14:paraId="7CEDEC5D" w14:textId="77777777" w:rsidR="00484758" w:rsidRDefault="00484758" w:rsidP="00484758">
      <w:pPr>
        <w:pStyle w:val="Standard"/>
        <w:rPr>
          <w:b/>
        </w:rPr>
      </w:pPr>
      <w:r>
        <w:rPr>
          <w:b/>
        </w:rPr>
        <w:lastRenderedPageBreak/>
        <w:t>Раздел 8. "Особенности предоставления "подуслуги" в электронной форме"</w:t>
      </w:r>
    </w:p>
    <w:tbl>
      <w:tblPr>
        <w:tblW w:w="15247" w:type="dxa"/>
        <w:tblLayout w:type="fixed"/>
        <w:tblLook w:val="0000" w:firstRow="0" w:lastRow="0" w:firstColumn="0" w:lastColumn="0" w:noHBand="0" w:noVBand="0"/>
      </w:tblPr>
      <w:tblGrid>
        <w:gridCol w:w="1868"/>
        <w:gridCol w:w="1737"/>
        <w:gridCol w:w="2366"/>
        <w:gridCol w:w="2789"/>
        <w:gridCol w:w="2153"/>
        <w:gridCol w:w="2061"/>
        <w:gridCol w:w="2273"/>
      </w:tblGrid>
      <w:tr w:rsidR="00484758" w14:paraId="26B72085" w14:textId="77777777" w:rsidTr="00322692">
        <w:trPr>
          <w:trHeight w:val="2043"/>
        </w:trPr>
        <w:tc>
          <w:tcPr>
            <w:tcW w:w="1867" w:type="dxa"/>
            <w:tcBorders>
              <w:top w:val="single" w:sz="4" w:space="0" w:color="000000"/>
              <w:left w:val="single" w:sz="4" w:space="0" w:color="000000"/>
              <w:right w:val="single" w:sz="4" w:space="0" w:color="000000"/>
            </w:tcBorders>
            <w:shd w:val="clear" w:color="auto" w:fill="C3D69B"/>
            <w:vAlign w:val="center"/>
          </w:tcPr>
          <w:p w14:paraId="4E9199C8"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Способ получения заявителем информации о сроках и порядке предоставления "подуслуги"</w:t>
            </w:r>
          </w:p>
        </w:tc>
        <w:tc>
          <w:tcPr>
            <w:tcW w:w="1737" w:type="dxa"/>
            <w:tcBorders>
              <w:top w:val="single" w:sz="4" w:space="0" w:color="000000"/>
              <w:left w:val="single" w:sz="4" w:space="0" w:color="000000"/>
              <w:right w:val="single" w:sz="4" w:space="0" w:color="000000"/>
            </w:tcBorders>
            <w:shd w:val="clear" w:color="auto" w:fill="C3D69B"/>
            <w:vAlign w:val="center"/>
          </w:tcPr>
          <w:p w14:paraId="42C55A02"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Способ записи на прием в орган, МФЦ для подачи запроса о предоставлении "подуслуги"</w:t>
            </w:r>
          </w:p>
        </w:tc>
        <w:tc>
          <w:tcPr>
            <w:tcW w:w="2366" w:type="dxa"/>
            <w:tcBorders>
              <w:top w:val="single" w:sz="4" w:space="0" w:color="000000"/>
              <w:left w:val="single" w:sz="4" w:space="0" w:color="000000"/>
              <w:bottom w:val="single" w:sz="4" w:space="0" w:color="000000"/>
              <w:right w:val="single" w:sz="4" w:space="0" w:color="000000"/>
            </w:tcBorders>
            <w:shd w:val="clear" w:color="auto" w:fill="C3D69B"/>
            <w:vAlign w:val="center"/>
          </w:tcPr>
          <w:p w14:paraId="281ADC17"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Способ формирования запроса о предоставлении "подуслуги"</w:t>
            </w:r>
          </w:p>
        </w:tc>
        <w:tc>
          <w:tcPr>
            <w:tcW w:w="2789" w:type="dxa"/>
            <w:tcBorders>
              <w:top w:val="single" w:sz="4" w:space="0" w:color="000000"/>
              <w:left w:val="single" w:sz="4" w:space="0" w:color="000000"/>
              <w:right w:val="single" w:sz="4" w:space="0" w:color="000000"/>
            </w:tcBorders>
            <w:shd w:val="clear" w:color="auto" w:fill="C3D69B"/>
            <w:vAlign w:val="center"/>
          </w:tcPr>
          <w:p w14:paraId="297A1E45" w14:textId="77777777" w:rsidR="00484758" w:rsidRDefault="00484758" w:rsidP="00322692">
            <w:pPr>
              <w:pStyle w:val="Standard"/>
              <w:jc w:val="center"/>
              <w:rPr>
                <w:rFonts w:eastAsia="Times New Roman"/>
                <w:b/>
                <w:bCs/>
                <w:color w:val="000000"/>
                <w:sz w:val="18"/>
              </w:rPr>
            </w:pPr>
          </w:p>
          <w:p w14:paraId="4CE81495" w14:textId="77777777" w:rsidR="00484758" w:rsidRDefault="00484758" w:rsidP="00322692">
            <w:pPr>
              <w:pStyle w:val="Standard"/>
              <w:jc w:val="center"/>
              <w:rPr>
                <w:rFonts w:eastAsia="Times New Roman"/>
                <w:b/>
                <w:bCs/>
                <w:color w:val="000000"/>
                <w:sz w:val="18"/>
              </w:rPr>
            </w:pPr>
            <w:r>
              <w:rPr>
                <w:b/>
                <w:sz w:val="18"/>
              </w:rPr>
              <w:t xml:space="preserve"> </w:t>
            </w:r>
            <w:r>
              <w:rPr>
                <w:rFonts w:eastAsia="Times New Roman"/>
                <w:b/>
                <w:bCs/>
                <w:color w:val="000000"/>
                <w:sz w:val="18"/>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p w14:paraId="7E6A77F5" w14:textId="77777777" w:rsidR="00484758" w:rsidRDefault="00484758" w:rsidP="00322692">
            <w:pPr>
              <w:pStyle w:val="Standard"/>
              <w:jc w:val="both"/>
            </w:pPr>
          </w:p>
          <w:p w14:paraId="5588FE6B" w14:textId="77777777" w:rsidR="00484758" w:rsidRDefault="00484758" w:rsidP="00322692">
            <w:pPr>
              <w:pStyle w:val="Standard"/>
              <w:jc w:val="center"/>
              <w:rPr>
                <w:rFonts w:eastAsia="Times New Roman"/>
                <w:b/>
                <w:bCs/>
                <w:color w:val="000000"/>
                <w:sz w:val="18"/>
              </w:rPr>
            </w:pPr>
          </w:p>
        </w:tc>
        <w:tc>
          <w:tcPr>
            <w:tcW w:w="2153" w:type="dxa"/>
            <w:tcBorders>
              <w:top w:val="single" w:sz="4" w:space="0" w:color="000000"/>
              <w:left w:val="single" w:sz="4" w:space="0" w:color="000000"/>
              <w:right w:val="single" w:sz="4" w:space="0" w:color="000000"/>
            </w:tcBorders>
            <w:shd w:val="clear" w:color="auto" w:fill="C3D69B"/>
          </w:tcPr>
          <w:p w14:paraId="03953800" w14:textId="77777777" w:rsidR="00484758" w:rsidRDefault="00484758" w:rsidP="00322692">
            <w:pPr>
              <w:suppressAutoHyphens w:val="0"/>
              <w:jc w:val="center"/>
              <w:textAlignment w:val="auto"/>
              <w:rPr>
                <w:b/>
                <w:bCs/>
                <w:sz w:val="18"/>
                <w:szCs w:val="18"/>
              </w:rPr>
            </w:pPr>
            <w:r>
              <w:rPr>
                <w:b/>
                <w:bCs/>
                <w:sz w:val="18"/>
                <w:szCs w:val="18"/>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061" w:type="dxa"/>
            <w:tcBorders>
              <w:top w:val="single" w:sz="4" w:space="0" w:color="000000"/>
              <w:left w:val="single" w:sz="4" w:space="0" w:color="000000"/>
              <w:right w:val="single" w:sz="4" w:space="0" w:color="000000"/>
            </w:tcBorders>
            <w:shd w:val="clear" w:color="auto" w:fill="C3D69B"/>
          </w:tcPr>
          <w:p w14:paraId="0E920569" w14:textId="77777777" w:rsidR="00484758" w:rsidRDefault="00484758" w:rsidP="00322692">
            <w:pPr>
              <w:suppressAutoHyphens w:val="0"/>
              <w:jc w:val="center"/>
              <w:textAlignment w:val="auto"/>
              <w:rPr>
                <w:b/>
                <w:bCs/>
                <w:sz w:val="18"/>
                <w:szCs w:val="18"/>
              </w:rPr>
            </w:pPr>
            <w:r>
              <w:rPr>
                <w:b/>
                <w:bCs/>
                <w:sz w:val="18"/>
                <w:szCs w:val="18"/>
              </w:rPr>
              <w:t>Способ получения сведений о ходе выполнения запроса о предоставлении "подуслуги"</w:t>
            </w:r>
          </w:p>
        </w:tc>
        <w:tc>
          <w:tcPr>
            <w:tcW w:w="2273" w:type="dxa"/>
            <w:tcBorders>
              <w:top w:val="single" w:sz="4" w:space="0" w:color="000000"/>
              <w:left w:val="single" w:sz="4" w:space="0" w:color="000000"/>
              <w:right w:val="single" w:sz="4" w:space="0" w:color="000000"/>
            </w:tcBorders>
            <w:shd w:val="clear" w:color="auto" w:fill="C3D69B"/>
          </w:tcPr>
          <w:p w14:paraId="12E64378" w14:textId="77777777" w:rsidR="00484758" w:rsidRDefault="00484758" w:rsidP="00322692">
            <w:pPr>
              <w:suppressAutoHyphens w:val="0"/>
              <w:jc w:val="center"/>
              <w:textAlignment w:val="auto"/>
              <w:rPr>
                <w:b/>
                <w:bCs/>
                <w:sz w:val="18"/>
                <w:szCs w:val="18"/>
              </w:rPr>
            </w:pPr>
            <w:r>
              <w:rPr>
                <w:b/>
                <w:bCs/>
                <w:sz w:val="18"/>
                <w:szCs w:val="18"/>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484758" w14:paraId="04E60E46" w14:textId="77777777" w:rsidTr="00322692">
        <w:trPr>
          <w:trHeight w:val="315"/>
        </w:trPr>
        <w:tc>
          <w:tcPr>
            <w:tcW w:w="1867" w:type="dxa"/>
            <w:tcBorders>
              <w:top w:val="single" w:sz="4" w:space="0" w:color="000000"/>
              <w:left w:val="single" w:sz="4" w:space="0" w:color="000000"/>
              <w:bottom w:val="single" w:sz="4" w:space="0" w:color="000000"/>
              <w:right w:val="single" w:sz="4" w:space="0" w:color="000000"/>
            </w:tcBorders>
            <w:vAlign w:val="center"/>
          </w:tcPr>
          <w:p w14:paraId="5A67648F" w14:textId="77777777" w:rsidR="00484758" w:rsidRDefault="00484758" w:rsidP="00322692">
            <w:pPr>
              <w:pStyle w:val="Standard"/>
              <w:jc w:val="center"/>
              <w:rPr>
                <w:rFonts w:eastAsia="Times New Roman"/>
                <w:b/>
                <w:bCs/>
                <w:color w:val="000000"/>
                <w:sz w:val="18"/>
              </w:rPr>
            </w:pPr>
            <w:r>
              <w:rPr>
                <w:rFonts w:eastAsia="Times New Roman"/>
                <w:b/>
                <w:bCs/>
                <w:color w:val="000000"/>
                <w:sz w:val="18"/>
              </w:rPr>
              <w:t>1</w:t>
            </w:r>
          </w:p>
        </w:tc>
        <w:tc>
          <w:tcPr>
            <w:tcW w:w="1737" w:type="dxa"/>
            <w:tcBorders>
              <w:top w:val="single" w:sz="4" w:space="0" w:color="000000"/>
              <w:left w:val="single" w:sz="4" w:space="0" w:color="000000"/>
              <w:bottom w:val="single" w:sz="4" w:space="0" w:color="000000"/>
              <w:right w:val="single" w:sz="4" w:space="0" w:color="000000"/>
            </w:tcBorders>
            <w:vAlign w:val="bottom"/>
          </w:tcPr>
          <w:p w14:paraId="4B899E69" w14:textId="77777777" w:rsidR="00484758" w:rsidRDefault="00484758" w:rsidP="00322692">
            <w:pPr>
              <w:pStyle w:val="Standard"/>
              <w:jc w:val="center"/>
              <w:rPr>
                <w:rFonts w:eastAsia="Times New Roman"/>
                <w:b/>
                <w:bCs/>
                <w:color w:val="000000"/>
                <w:sz w:val="18"/>
                <w:szCs w:val="22"/>
              </w:rPr>
            </w:pPr>
            <w:r>
              <w:rPr>
                <w:rFonts w:eastAsia="Times New Roman"/>
                <w:b/>
                <w:bCs/>
                <w:color w:val="000000"/>
                <w:sz w:val="18"/>
                <w:szCs w:val="22"/>
              </w:rPr>
              <w:t>2</w:t>
            </w:r>
          </w:p>
        </w:tc>
        <w:tc>
          <w:tcPr>
            <w:tcW w:w="2366" w:type="dxa"/>
            <w:tcBorders>
              <w:top w:val="single" w:sz="4" w:space="0" w:color="000000"/>
              <w:left w:val="single" w:sz="4" w:space="0" w:color="000000"/>
              <w:bottom w:val="single" w:sz="4" w:space="0" w:color="000000"/>
              <w:right w:val="single" w:sz="4" w:space="0" w:color="000000"/>
            </w:tcBorders>
            <w:vAlign w:val="bottom"/>
          </w:tcPr>
          <w:p w14:paraId="798F0186" w14:textId="77777777" w:rsidR="00484758" w:rsidRDefault="00484758" w:rsidP="00322692">
            <w:pPr>
              <w:pStyle w:val="Standard"/>
              <w:jc w:val="center"/>
              <w:rPr>
                <w:rFonts w:eastAsia="Times New Roman"/>
                <w:b/>
                <w:bCs/>
                <w:color w:val="000000"/>
                <w:sz w:val="18"/>
                <w:szCs w:val="22"/>
              </w:rPr>
            </w:pPr>
            <w:r>
              <w:rPr>
                <w:rFonts w:eastAsia="Times New Roman"/>
                <w:b/>
                <w:bCs/>
                <w:color w:val="000000"/>
                <w:sz w:val="18"/>
                <w:szCs w:val="22"/>
              </w:rPr>
              <w:t>3</w:t>
            </w:r>
          </w:p>
        </w:tc>
        <w:tc>
          <w:tcPr>
            <w:tcW w:w="2789" w:type="dxa"/>
            <w:tcBorders>
              <w:top w:val="single" w:sz="4" w:space="0" w:color="000000"/>
              <w:left w:val="single" w:sz="4" w:space="0" w:color="000000"/>
              <w:bottom w:val="single" w:sz="4" w:space="0" w:color="000000"/>
              <w:right w:val="single" w:sz="4" w:space="0" w:color="000000"/>
            </w:tcBorders>
            <w:vAlign w:val="bottom"/>
          </w:tcPr>
          <w:p w14:paraId="7E3A7AA5" w14:textId="77777777" w:rsidR="00484758" w:rsidRDefault="00484758" w:rsidP="00322692">
            <w:pPr>
              <w:pStyle w:val="Standard"/>
              <w:jc w:val="center"/>
              <w:rPr>
                <w:rFonts w:eastAsia="Times New Roman"/>
                <w:b/>
                <w:bCs/>
                <w:color w:val="000000"/>
                <w:sz w:val="18"/>
                <w:szCs w:val="22"/>
              </w:rPr>
            </w:pPr>
            <w:r>
              <w:rPr>
                <w:rFonts w:eastAsia="Times New Roman"/>
                <w:b/>
                <w:bCs/>
                <w:color w:val="000000"/>
                <w:sz w:val="18"/>
                <w:szCs w:val="22"/>
              </w:rPr>
              <w:t>4</w:t>
            </w:r>
          </w:p>
        </w:tc>
        <w:tc>
          <w:tcPr>
            <w:tcW w:w="2153" w:type="dxa"/>
            <w:tcBorders>
              <w:top w:val="single" w:sz="4" w:space="0" w:color="000000"/>
              <w:left w:val="single" w:sz="4" w:space="0" w:color="000000"/>
              <w:bottom w:val="single" w:sz="4" w:space="0" w:color="000000"/>
              <w:right w:val="single" w:sz="4" w:space="0" w:color="000000"/>
            </w:tcBorders>
            <w:vAlign w:val="bottom"/>
          </w:tcPr>
          <w:p w14:paraId="24800DA5" w14:textId="77777777" w:rsidR="00484758" w:rsidRDefault="00484758" w:rsidP="00322692">
            <w:pPr>
              <w:pStyle w:val="Standard"/>
              <w:jc w:val="center"/>
              <w:rPr>
                <w:rFonts w:eastAsia="Times New Roman"/>
                <w:b/>
                <w:bCs/>
                <w:color w:val="000000"/>
                <w:sz w:val="18"/>
                <w:szCs w:val="22"/>
              </w:rPr>
            </w:pPr>
            <w:r>
              <w:rPr>
                <w:rFonts w:eastAsia="Times New Roman"/>
                <w:b/>
                <w:bCs/>
                <w:color w:val="000000"/>
                <w:sz w:val="18"/>
                <w:szCs w:val="22"/>
              </w:rPr>
              <w:t>5</w:t>
            </w:r>
          </w:p>
        </w:tc>
        <w:tc>
          <w:tcPr>
            <w:tcW w:w="2061" w:type="dxa"/>
            <w:tcBorders>
              <w:top w:val="single" w:sz="4" w:space="0" w:color="000000"/>
              <w:left w:val="single" w:sz="4" w:space="0" w:color="000000"/>
              <w:bottom w:val="single" w:sz="4" w:space="0" w:color="000000"/>
              <w:right w:val="single" w:sz="4" w:space="0" w:color="000000"/>
            </w:tcBorders>
            <w:vAlign w:val="bottom"/>
          </w:tcPr>
          <w:p w14:paraId="5F98369A" w14:textId="77777777" w:rsidR="00484758" w:rsidRDefault="00484758" w:rsidP="00322692">
            <w:pPr>
              <w:pStyle w:val="Standard"/>
              <w:jc w:val="center"/>
              <w:rPr>
                <w:rFonts w:eastAsia="Times New Roman"/>
                <w:b/>
                <w:bCs/>
                <w:color w:val="000000"/>
                <w:sz w:val="18"/>
                <w:szCs w:val="22"/>
              </w:rPr>
            </w:pPr>
            <w:r>
              <w:rPr>
                <w:rFonts w:eastAsia="Times New Roman"/>
                <w:b/>
                <w:bCs/>
                <w:color w:val="000000"/>
                <w:sz w:val="18"/>
                <w:szCs w:val="22"/>
              </w:rPr>
              <w:t>6</w:t>
            </w:r>
          </w:p>
        </w:tc>
        <w:tc>
          <w:tcPr>
            <w:tcW w:w="2273" w:type="dxa"/>
            <w:tcBorders>
              <w:top w:val="single" w:sz="4" w:space="0" w:color="000000"/>
              <w:left w:val="single" w:sz="4" w:space="0" w:color="000000"/>
              <w:bottom w:val="single" w:sz="4" w:space="0" w:color="000000"/>
              <w:right w:val="single" w:sz="4" w:space="0" w:color="000000"/>
            </w:tcBorders>
            <w:vAlign w:val="bottom"/>
          </w:tcPr>
          <w:p w14:paraId="6D738C9B" w14:textId="77777777" w:rsidR="00484758" w:rsidRDefault="00484758" w:rsidP="00322692">
            <w:pPr>
              <w:pStyle w:val="Standard"/>
              <w:jc w:val="center"/>
              <w:rPr>
                <w:rFonts w:eastAsia="Times New Roman"/>
                <w:b/>
                <w:bCs/>
                <w:color w:val="000000"/>
                <w:sz w:val="18"/>
                <w:szCs w:val="22"/>
              </w:rPr>
            </w:pPr>
          </w:p>
        </w:tc>
      </w:tr>
      <w:tr w:rsidR="00484758" w14:paraId="65B6F7BE" w14:textId="77777777" w:rsidTr="00322692">
        <w:trPr>
          <w:trHeight w:val="315"/>
        </w:trPr>
        <w:tc>
          <w:tcPr>
            <w:tcW w:w="15246" w:type="dxa"/>
            <w:gridSpan w:val="7"/>
            <w:tcBorders>
              <w:left w:val="single" w:sz="4" w:space="0" w:color="000000"/>
              <w:bottom w:val="single" w:sz="4" w:space="0" w:color="000000"/>
              <w:right w:val="single" w:sz="4" w:space="0" w:color="000000"/>
            </w:tcBorders>
          </w:tcPr>
          <w:p w14:paraId="08BE3F91" w14:textId="77777777" w:rsidR="00484758" w:rsidRDefault="00484758" w:rsidP="00322692">
            <w:pPr>
              <w:pStyle w:val="Standard"/>
              <w:numPr>
                <w:ilvl w:val="0"/>
                <w:numId w:val="6"/>
              </w:numPr>
              <w:ind w:left="284" w:firstLine="0"/>
              <w:rPr>
                <w:rFonts w:eastAsia="Times New Roman"/>
                <w:b/>
                <w:bCs/>
                <w:color w:val="000000"/>
                <w:sz w:val="18"/>
                <w:szCs w:val="18"/>
              </w:rPr>
            </w:pPr>
            <w:r>
              <w:rPr>
                <w:rFonts w:eastAsia="Times New Roman"/>
                <w:b/>
                <w:bCs/>
                <w:color w:val="000000"/>
                <w:sz w:val="18"/>
                <w:szCs w:val="18"/>
              </w:rPr>
              <w:t>Получение разрешения на отклонение от предельных параметров разрешенного строительства, реконструкции объектов капитального строительства для физических лиц</w:t>
            </w:r>
          </w:p>
          <w:p w14:paraId="059950A2" w14:textId="77777777" w:rsidR="00484758" w:rsidRDefault="00484758" w:rsidP="00322692">
            <w:pPr>
              <w:pStyle w:val="Standard"/>
              <w:ind w:left="284"/>
              <w:jc w:val="center"/>
              <w:rPr>
                <w:rFonts w:eastAsia="Times New Roman"/>
                <w:b/>
                <w:bCs/>
                <w:color w:val="000000"/>
                <w:sz w:val="18"/>
                <w:szCs w:val="18"/>
              </w:rPr>
            </w:pPr>
          </w:p>
        </w:tc>
      </w:tr>
      <w:tr w:rsidR="00484758" w14:paraId="17D3E152" w14:textId="77777777" w:rsidTr="00322692">
        <w:trPr>
          <w:trHeight w:val="315"/>
        </w:trPr>
        <w:tc>
          <w:tcPr>
            <w:tcW w:w="1867" w:type="dxa"/>
            <w:tcBorders>
              <w:top w:val="single" w:sz="4" w:space="0" w:color="000000"/>
              <w:left w:val="single" w:sz="4" w:space="0" w:color="000000"/>
              <w:bottom w:val="single" w:sz="4" w:space="0" w:color="000000"/>
              <w:right w:val="single" w:sz="4" w:space="0" w:color="000000"/>
            </w:tcBorders>
          </w:tcPr>
          <w:p w14:paraId="374B2A43" w14:textId="77777777" w:rsidR="00484758" w:rsidRPr="00AF16AB" w:rsidRDefault="00484758" w:rsidP="00AF16AB">
            <w:pPr>
              <w:pStyle w:val="Standard"/>
              <w:ind w:left="25"/>
              <w:jc w:val="both"/>
              <w:rPr>
                <w:rFonts w:eastAsia="Times New Roman"/>
                <w:color w:val="000000"/>
                <w:sz w:val="18"/>
              </w:rPr>
            </w:pPr>
            <w:r w:rsidRPr="00AF16AB">
              <w:rPr>
                <w:rFonts w:eastAsia="Times New Roman"/>
                <w:color w:val="000000"/>
                <w:sz w:val="18"/>
              </w:rPr>
              <w:t>1. Официальный сайт органа</w:t>
            </w:r>
          </w:p>
          <w:p w14:paraId="59A117F1" w14:textId="77777777" w:rsidR="00484758" w:rsidRPr="00AF16AB" w:rsidRDefault="00484758" w:rsidP="00AF16AB">
            <w:pPr>
              <w:pStyle w:val="Standard"/>
              <w:ind w:left="25"/>
              <w:jc w:val="both"/>
              <w:rPr>
                <w:rFonts w:eastAsia="Times New Roman"/>
                <w:color w:val="000000"/>
                <w:sz w:val="18"/>
              </w:rPr>
            </w:pPr>
            <w:r w:rsidRPr="00AF16AB">
              <w:rPr>
                <w:rFonts w:eastAsia="Times New Roman"/>
                <w:color w:val="000000"/>
                <w:sz w:val="18"/>
              </w:rPr>
              <w:t>2. ЕПГУ</w:t>
            </w:r>
          </w:p>
          <w:p w14:paraId="14205CF5" w14:textId="77777777" w:rsidR="00484758" w:rsidRPr="00AF16AB" w:rsidRDefault="00484758" w:rsidP="00AF16AB">
            <w:pPr>
              <w:pStyle w:val="Standard"/>
              <w:ind w:left="25"/>
              <w:jc w:val="both"/>
              <w:rPr>
                <w:rFonts w:eastAsia="Times New Roman"/>
                <w:color w:val="000000"/>
                <w:sz w:val="18"/>
              </w:rPr>
            </w:pPr>
            <w:r w:rsidRPr="00AF16AB">
              <w:rPr>
                <w:rFonts w:eastAsia="Times New Roman"/>
                <w:color w:val="000000"/>
                <w:sz w:val="18"/>
              </w:rPr>
              <w:t>3. РПГУ</w:t>
            </w:r>
          </w:p>
        </w:tc>
        <w:tc>
          <w:tcPr>
            <w:tcW w:w="1737" w:type="dxa"/>
            <w:tcBorders>
              <w:top w:val="single" w:sz="4" w:space="0" w:color="000000"/>
              <w:left w:val="single" w:sz="4" w:space="0" w:color="000000"/>
              <w:bottom w:val="single" w:sz="4" w:space="0" w:color="000000"/>
              <w:right w:val="single" w:sz="4" w:space="0" w:color="000000"/>
            </w:tcBorders>
          </w:tcPr>
          <w:p w14:paraId="389AE5C4" w14:textId="77777777" w:rsidR="00484758" w:rsidRPr="00AF16AB" w:rsidRDefault="00484758" w:rsidP="00AF16AB">
            <w:pPr>
              <w:pStyle w:val="Standard"/>
              <w:ind w:left="7"/>
              <w:jc w:val="both"/>
              <w:rPr>
                <w:rFonts w:eastAsia="Times New Roman"/>
                <w:color w:val="000000"/>
                <w:sz w:val="18"/>
              </w:rPr>
            </w:pPr>
            <w:r w:rsidRPr="00AF16AB">
              <w:rPr>
                <w:rFonts w:eastAsia="Times New Roman"/>
                <w:color w:val="000000"/>
                <w:sz w:val="18"/>
              </w:rPr>
              <w:t>1. Запись на прием в орган:</w:t>
            </w:r>
          </w:p>
          <w:p w14:paraId="296D63FA" w14:textId="77777777" w:rsidR="00484758" w:rsidRPr="00AF16AB" w:rsidRDefault="00484758" w:rsidP="00AF16AB">
            <w:pPr>
              <w:pStyle w:val="Standard"/>
              <w:ind w:left="7"/>
              <w:jc w:val="both"/>
              <w:rPr>
                <w:rFonts w:eastAsia="Times New Roman"/>
                <w:color w:val="000000"/>
                <w:sz w:val="18"/>
              </w:rPr>
            </w:pPr>
            <w:r w:rsidRPr="00AF16AB">
              <w:rPr>
                <w:rFonts w:eastAsia="Times New Roman"/>
                <w:color w:val="000000"/>
                <w:sz w:val="18"/>
              </w:rPr>
              <w:t>- РПГУ.</w:t>
            </w:r>
          </w:p>
          <w:p w14:paraId="14F46D5F" w14:textId="77777777" w:rsidR="00484758" w:rsidRPr="00AF16AB" w:rsidRDefault="00484758" w:rsidP="00AF16AB">
            <w:pPr>
              <w:pStyle w:val="Standard"/>
              <w:ind w:left="7"/>
              <w:jc w:val="both"/>
              <w:rPr>
                <w:rFonts w:eastAsia="Times New Roman"/>
                <w:color w:val="000000"/>
                <w:sz w:val="18"/>
              </w:rPr>
            </w:pPr>
            <w:r w:rsidRPr="00AF16AB">
              <w:rPr>
                <w:rFonts w:eastAsia="Times New Roman"/>
                <w:color w:val="000000"/>
                <w:sz w:val="18"/>
              </w:rPr>
              <w:t>2. Запись на прием в МФЦ:</w:t>
            </w:r>
          </w:p>
          <w:p w14:paraId="00148565" w14:textId="77777777" w:rsidR="00484758" w:rsidRPr="00AF16AB" w:rsidRDefault="00484758" w:rsidP="00AF16AB">
            <w:pPr>
              <w:pStyle w:val="Standard"/>
              <w:ind w:left="7"/>
              <w:jc w:val="both"/>
              <w:rPr>
                <w:rFonts w:eastAsia="Times New Roman"/>
                <w:color w:val="000000"/>
                <w:sz w:val="18"/>
              </w:rPr>
            </w:pPr>
            <w:r w:rsidRPr="00AF16AB">
              <w:rPr>
                <w:rFonts w:eastAsia="Times New Roman"/>
                <w:color w:val="000000"/>
                <w:sz w:val="18"/>
              </w:rPr>
              <w:t>- официальный сайт МФЦ;</w:t>
            </w:r>
          </w:p>
          <w:p w14:paraId="2E4E29CB" w14:textId="77777777" w:rsidR="00484758" w:rsidRPr="00AF16AB" w:rsidRDefault="00484758" w:rsidP="00AF16AB">
            <w:pPr>
              <w:pStyle w:val="Standard"/>
              <w:ind w:left="7"/>
              <w:jc w:val="both"/>
              <w:rPr>
                <w:rFonts w:eastAsia="Times New Roman"/>
                <w:color w:val="000000"/>
                <w:sz w:val="18"/>
              </w:rPr>
            </w:pPr>
            <w:r w:rsidRPr="00AF16AB">
              <w:rPr>
                <w:rFonts w:eastAsia="Times New Roman"/>
                <w:color w:val="000000"/>
                <w:sz w:val="18"/>
              </w:rPr>
              <w:t>- РПГУ.</w:t>
            </w:r>
          </w:p>
        </w:tc>
        <w:tc>
          <w:tcPr>
            <w:tcW w:w="2366" w:type="dxa"/>
            <w:tcBorders>
              <w:top w:val="single" w:sz="4" w:space="0" w:color="000000"/>
              <w:left w:val="single" w:sz="4" w:space="0" w:color="000000"/>
              <w:bottom w:val="single" w:sz="4" w:space="0" w:color="000000"/>
              <w:right w:val="single" w:sz="4" w:space="0" w:color="000000"/>
            </w:tcBorders>
          </w:tcPr>
          <w:p w14:paraId="07A609C6" w14:textId="77777777" w:rsidR="00484758" w:rsidRPr="00AF16AB" w:rsidRDefault="00484758" w:rsidP="00AF16AB">
            <w:pPr>
              <w:pStyle w:val="Standard"/>
              <w:jc w:val="both"/>
            </w:pPr>
            <w:r w:rsidRPr="00AF16AB">
              <w:rPr>
                <w:rFonts w:eastAsia="Times New Roman"/>
                <w:color w:val="000000"/>
                <w:sz w:val="18"/>
              </w:rPr>
              <w:t>Через экранную форму на РПГУ</w:t>
            </w:r>
          </w:p>
        </w:tc>
        <w:tc>
          <w:tcPr>
            <w:tcW w:w="2789" w:type="dxa"/>
            <w:tcBorders>
              <w:top w:val="single" w:sz="4" w:space="0" w:color="000000"/>
              <w:left w:val="single" w:sz="4" w:space="0" w:color="000000"/>
              <w:bottom w:val="single" w:sz="4" w:space="0" w:color="000000"/>
              <w:right w:val="single" w:sz="4" w:space="0" w:color="000000"/>
            </w:tcBorders>
          </w:tcPr>
          <w:p w14:paraId="07D19473" w14:textId="77777777" w:rsidR="00484758" w:rsidRPr="00AF16AB" w:rsidRDefault="00484758" w:rsidP="00AF16AB">
            <w:pPr>
              <w:pStyle w:val="Standard"/>
              <w:jc w:val="both"/>
              <w:rPr>
                <w:rFonts w:eastAsia="Times New Roman"/>
                <w:color w:val="000000"/>
                <w:sz w:val="18"/>
              </w:rPr>
            </w:pPr>
            <w:r w:rsidRPr="00AF16AB">
              <w:rPr>
                <w:rFonts w:eastAsia="Times New Roman"/>
                <w:color w:val="000000"/>
                <w:sz w:val="18"/>
              </w:rPr>
              <w:t>Не требуется предоставление заявителем документов на бумажном носителе</w:t>
            </w:r>
          </w:p>
        </w:tc>
        <w:tc>
          <w:tcPr>
            <w:tcW w:w="2153" w:type="dxa"/>
            <w:tcBorders>
              <w:top w:val="single" w:sz="4" w:space="0" w:color="000000"/>
              <w:left w:val="single" w:sz="4" w:space="0" w:color="000000"/>
              <w:bottom w:val="single" w:sz="4" w:space="0" w:color="000000"/>
              <w:right w:val="single" w:sz="4" w:space="0" w:color="000000"/>
            </w:tcBorders>
          </w:tcPr>
          <w:p w14:paraId="0E38B701" w14:textId="77777777" w:rsidR="00484758" w:rsidRPr="00AF16AB" w:rsidRDefault="00484758" w:rsidP="00AF16AB">
            <w:pPr>
              <w:pStyle w:val="Standard"/>
              <w:jc w:val="center"/>
              <w:rPr>
                <w:rFonts w:eastAsia="Times New Roman"/>
                <w:color w:val="000000"/>
                <w:sz w:val="18"/>
              </w:rPr>
            </w:pPr>
            <w:r w:rsidRPr="00AF16AB">
              <w:rPr>
                <w:rFonts w:eastAsia="Times New Roman"/>
                <w:color w:val="000000"/>
                <w:sz w:val="18"/>
              </w:rPr>
              <w:t>Нет</w:t>
            </w:r>
          </w:p>
        </w:tc>
        <w:tc>
          <w:tcPr>
            <w:tcW w:w="2061" w:type="dxa"/>
            <w:tcBorders>
              <w:top w:val="single" w:sz="4" w:space="0" w:color="000000"/>
              <w:left w:val="single" w:sz="4" w:space="0" w:color="000000"/>
              <w:bottom w:val="single" w:sz="4" w:space="0" w:color="000000"/>
              <w:right w:val="single" w:sz="4" w:space="0" w:color="000000"/>
            </w:tcBorders>
          </w:tcPr>
          <w:p w14:paraId="30D14FD2" w14:textId="77777777" w:rsidR="00484758" w:rsidRPr="00AF16AB" w:rsidRDefault="00484758" w:rsidP="00AF16AB">
            <w:pPr>
              <w:pStyle w:val="Standard"/>
              <w:ind w:left="29"/>
              <w:jc w:val="both"/>
              <w:rPr>
                <w:rFonts w:eastAsia="Times New Roman"/>
                <w:color w:val="000000"/>
                <w:sz w:val="18"/>
              </w:rPr>
            </w:pPr>
            <w:r w:rsidRPr="00AF16AB">
              <w:rPr>
                <w:rFonts w:eastAsia="Times New Roman"/>
                <w:color w:val="000000"/>
                <w:sz w:val="18"/>
              </w:rPr>
              <w:t>Личный кабинет заявителя на РПГУ</w:t>
            </w:r>
          </w:p>
        </w:tc>
        <w:tc>
          <w:tcPr>
            <w:tcW w:w="2273" w:type="dxa"/>
            <w:tcBorders>
              <w:top w:val="single" w:sz="4" w:space="0" w:color="000000"/>
              <w:left w:val="single" w:sz="4" w:space="0" w:color="000000"/>
              <w:bottom w:val="single" w:sz="4" w:space="0" w:color="000000"/>
              <w:right w:val="single" w:sz="4" w:space="0" w:color="000000"/>
            </w:tcBorders>
          </w:tcPr>
          <w:p w14:paraId="68EFF671" w14:textId="77777777" w:rsidR="00484758" w:rsidRPr="00AF16AB" w:rsidRDefault="00484758" w:rsidP="00AF16AB">
            <w:pPr>
              <w:pStyle w:val="Standard"/>
              <w:ind w:left="-48"/>
              <w:jc w:val="both"/>
              <w:rPr>
                <w:rFonts w:eastAsia="Times New Roman"/>
                <w:color w:val="000000"/>
                <w:sz w:val="18"/>
              </w:rPr>
            </w:pPr>
            <w:r w:rsidRPr="00AF16AB">
              <w:rPr>
                <w:rFonts w:eastAsia="Times New Roman"/>
                <w:color w:val="000000"/>
                <w:sz w:val="18"/>
              </w:rPr>
              <w:t>1. Официальный сайт органа</w:t>
            </w:r>
          </w:p>
          <w:p w14:paraId="58CE2E02" w14:textId="77777777" w:rsidR="00484758" w:rsidRPr="00AF16AB" w:rsidRDefault="00484758" w:rsidP="00AF16AB">
            <w:pPr>
              <w:pStyle w:val="Standard"/>
              <w:ind w:left="-48"/>
              <w:jc w:val="both"/>
              <w:rPr>
                <w:rFonts w:eastAsia="Times New Roman"/>
                <w:color w:val="000000"/>
                <w:sz w:val="18"/>
              </w:rPr>
            </w:pPr>
            <w:r w:rsidRPr="00AF16AB">
              <w:rPr>
                <w:rFonts w:eastAsia="Times New Roman"/>
                <w:color w:val="000000"/>
                <w:sz w:val="18"/>
              </w:rPr>
              <w:t>2 ЕПГУ</w:t>
            </w:r>
          </w:p>
          <w:p w14:paraId="78C7DE36" w14:textId="77777777" w:rsidR="00484758" w:rsidRPr="00AF16AB" w:rsidRDefault="00484758" w:rsidP="00AF16AB">
            <w:pPr>
              <w:pStyle w:val="Standard"/>
              <w:ind w:left="-48"/>
              <w:jc w:val="both"/>
              <w:rPr>
                <w:rFonts w:eastAsia="Times New Roman"/>
                <w:color w:val="000000"/>
                <w:sz w:val="18"/>
              </w:rPr>
            </w:pPr>
            <w:r w:rsidRPr="00AF16AB">
              <w:rPr>
                <w:rFonts w:eastAsia="Times New Roman"/>
                <w:color w:val="000000"/>
                <w:sz w:val="18"/>
              </w:rPr>
              <w:t>3. РПГУ</w:t>
            </w:r>
          </w:p>
          <w:p w14:paraId="26A4B581" w14:textId="77777777" w:rsidR="00484758" w:rsidRPr="00AF16AB" w:rsidRDefault="00484758" w:rsidP="00AF16AB">
            <w:pPr>
              <w:pStyle w:val="Standard"/>
              <w:ind w:left="-48"/>
              <w:jc w:val="both"/>
              <w:rPr>
                <w:rFonts w:eastAsia="Times New Roman"/>
                <w:color w:val="000000"/>
                <w:sz w:val="18"/>
              </w:rPr>
            </w:pPr>
            <w:r w:rsidRPr="00AF16AB">
              <w:rPr>
                <w:rFonts w:eastAsia="Times New Roman"/>
                <w:color w:val="000000"/>
                <w:sz w:val="18"/>
              </w:rPr>
              <w:t>4.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tc>
      </w:tr>
      <w:tr w:rsidR="00484758" w14:paraId="68B5632F" w14:textId="77777777" w:rsidTr="00322692">
        <w:trPr>
          <w:trHeight w:val="315"/>
        </w:trPr>
        <w:tc>
          <w:tcPr>
            <w:tcW w:w="15246" w:type="dxa"/>
            <w:gridSpan w:val="7"/>
            <w:tcBorders>
              <w:left w:val="single" w:sz="4" w:space="0" w:color="000000"/>
              <w:bottom w:val="single" w:sz="4" w:space="0" w:color="000000"/>
              <w:right w:val="single" w:sz="4" w:space="0" w:color="000000"/>
            </w:tcBorders>
          </w:tcPr>
          <w:p w14:paraId="3677B6E5" w14:textId="77777777" w:rsidR="00484758" w:rsidRDefault="00484758" w:rsidP="00322692">
            <w:pPr>
              <w:pStyle w:val="Standard"/>
              <w:numPr>
                <w:ilvl w:val="0"/>
                <w:numId w:val="6"/>
              </w:numPr>
              <w:ind w:left="284" w:firstLine="0"/>
              <w:rPr>
                <w:rFonts w:eastAsia="Times New Roman"/>
                <w:b/>
                <w:bCs/>
                <w:color w:val="000000"/>
                <w:sz w:val="18"/>
                <w:szCs w:val="18"/>
              </w:rPr>
            </w:pPr>
            <w:r>
              <w:rPr>
                <w:rFonts w:eastAsia="Times New Roman"/>
                <w:b/>
                <w:bCs/>
                <w:color w:val="000000"/>
                <w:sz w:val="18"/>
                <w:szCs w:val="18"/>
              </w:rPr>
              <w:t>Получение разрешения на отклонение от предельных параметров разрешенного строительства, реконструкции объектов капитального строительства для юридических лиц</w:t>
            </w:r>
          </w:p>
          <w:p w14:paraId="29B03A32" w14:textId="77777777" w:rsidR="00484758" w:rsidRDefault="00484758" w:rsidP="00322692">
            <w:pPr>
              <w:pStyle w:val="Standard"/>
              <w:ind w:left="284"/>
              <w:jc w:val="center"/>
              <w:rPr>
                <w:rFonts w:eastAsia="Times New Roman"/>
                <w:b/>
                <w:bCs/>
                <w:color w:val="000000"/>
                <w:sz w:val="18"/>
                <w:szCs w:val="18"/>
              </w:rPr>
            </w:pPr>
          </w:p>
        </w:tc>
      </w:tr>
      <w:tr w:rsidR="00484758" w14:paraId="5544FCB3" w14:textId="77777777" w:rsidTr="00322692">
        <w:trPr>
          <w:trHeight w:val="315"/>
        </w:trPr>
        <w:tc>
          <w:tcPr>
            <w:tcW w:w="1867" w:type="dxa"/>
            <w:tcBorders>
              <w:left w:val="single" w:sz="4" w:space="0" w:color="000000"/>
              <w:bottom w:val="single" w:sz="4" w:space="0" w:color="000000"/>
              <w:right w:val="single" w:sz="4" w:space="0" w:color="000000"/>
            </w:tcBorders>
          </w:tcPr>
          <w:p w14:paraId="11AAE5CF" w14:textId="77777777" w:rsidR="00484758" w:rsidRPr="00AF16AB" w:rsidRDefault="00484758" w:rsidP="00AF16AB">
            <w:pPr>
              <w:pStyle w:val="Standard"/>
              <w:jc w:val="both"/>
              <w:rPr>
                <w:rFonts w:eastAsia="Times New Roman"/>
                <w:color w:val="000000"/>
                <w:sz w:val="18"/>
              </w:rPr>
            </w:pPr>
            <w:r w:rsidRPr="00AF16AB">
              <w:rPr>
                <w:rFonts w:eastAsia="Times New Roman"/>
                <w:color w:val="000000"/>
                <w:sz w:val="18"/>
              </w:rPr>
              <w:t>1. Официальный сайт органа</w:t>
            </w:r>
          </w:p>
          <w:p w14:paraId="643EE09B" w14:textId="77777777" w:rsidR="00484758" w:rsidRPr="00AF16AB" w:rsidRDefault="00484758" w:rsidP="00AF16AB">
            <w:pPr>
              <w:pStyle w:val="Standard"/>
              <w:jc w:val="both"/>
              <w:rPr>
                <w:rFonts w:eastAsia="Times New Roman"/>
                <w:color w:val="000000"/>
                <w:sz w:val="18"/>
              </w:rPr>
            </w:pPr>
            <w:r w:rsidRPr="00AF16AB">
              <w:rPr>
                <w:rFonts w:eastAsia="Times New Roman"/>
                <w:color w:val="000000"/>
                <w:sz w:val="18"/>
              </w:rPr>
              <w:t>2. ЕПГУ</w:t>
            </w:r>
          </w:p>
          <w:p w14:paraId="5B3B932B" w14:textId="77777777" w:rsidR="00484758" w:rsidRPr="00AF16AB" w:rsidRDefault="00484758" w:rsidP="00AF16AB">
            <w:pPr>
              <w:pStyle w:val="Standard"/>
              <w:jc w:val="both"/>
              <w:rPr>
                <w:rFonts w:eastAsia="Times New Roman"/>
                <w:color w:val="000000"/>
                <w:sz w:val="18"/>
              </w:rPr>
            </w:pPr>
            <w:r w:rsidRPr="00AF16AB">
              <w:rPr>
                <w:rFonts w:eastAsia="Times New Roman"/>
                <w:color w:val="000000"/>
                <w:sz w:val="18"/>
              </w:rPr>
              <w:t>3. РПГУ</w:t>
            </w:r>
          </w:p>
        </w:tc>
        <w:tc>
          <w:tcPr>
            <w:tcW w:w="1737" w:type="dxa"/>
            <w:tcBorders>
              <w:left w:val="single" w:sz="4" w:space="0" w:color="000000"/>
              <w:bottom w:val="single" w:sz="4" w:space="0" w:color="000000"/>
              <w:right w:val="single" w:sz="4" w:space="0" w:color="000000"/>
            </w:tcBorders>
          </w:tcPr>
          <w:p w14:paraId="1789B1F0" w14:textId="77777777" w:rsidR="00484758" w:rsidRPr="00AF16AB" w:rsidRDefault="00484758" w:rsidP="00AF16AB">
            <w:pPr>
              <w:pStyle w:val="Standard"/>
              <w:jc w:val="both"/>
              <w:rPr>
                <w:rFonts w:eastAsia="Times New Roman"/>
                <w:color w:val="000000"/>
                <w:sz w:val="18"/>
              </w:rPr>
            </w:pPr>
            <w:r w:rsidRPr="00AF16AB">
              <w:rPr>
                <w:rFonts w:eastAsia="Times New Roman"/>
                <w:color w:val="000000"/>
                <w:sz w:val="18"/>
              </w:rPr>
              <w:t>1. Запись на прием в орган:</w:t>
            </w:r>
          </w:p>
          <w:p w14:paraId="187C0B72" w14:textId="77777777" w:rsidR="00484758" w:rsidRPr="00AF16AB" w:rsidRDefault="00484758" w:rsidP="00AF16AB">
            <w:pPr>
              <w:pStyle w:val="Standard"/>
              <w:jc w:val="both"/>
              <w:rPr>
                <w:rFonts w:eastAsia="Times New Roman"/>
                <w:color w:val="000000"/>
                <w:sz w:val="18"/>
              </w:rPr>
            </w:pPr>
            <w:r w:rsidRPr="00AF16AB">
              <w:rPr>
                <w:rFonts w:eastAsia="Times New Roman"/>
                <w:color w:val="000000"/>
                <w:sz w:val="18"/>
              </w:rPr>
              <w:t>- РПГУ.</w:t>
            </w:r>
          </w:p>
          <w:p w14:paraId="6775B67C" w14:textId="77777777" w:rsidR="00484758" w:rsidRPr="00AF16AB" w:rsidRDefault="00484758" w:rsidP="00AF16AB">
            <w:pPr>
              <w:pStyle w:val="Standard"/>
              <w:jc w:val="both"/>
              <w:rPr>
                <w:rFonts w:eastAsia="Times New Roman"/>
                <w:color w:val="000000"/>
                <w:sz w:val="18"/>
              </w:rPr>
            </w:pPr>
            <w:r w:rsidRPr="00AF16AB">
              <w:rPr>
                <w:rFonts w:eastAsia="Times New Roman"/>
                <w:color w:val="000000"/>
                <w:sz w:val="18"/>
              </w:rPr>
              <w:t>2. Запись на прием в МФЦ:</w:t>
            </w:r>
          </w:p>
          <w:p w14:paraId="29E69774" w14:textId="77777777" w:rsidR="00484758" w:rsidRPr="00AF16AB" w:rsidRDefault="00484758" w:rsidP="00AF16AB">
            <w:pPr>
              <w:pStyle w:val="Standard"/>
              <w:jc w:val="both"/>
              <w:rPr>
                <w:rFonts w:eastAsia="Times New Roman"/>
                <w:color w:val="000000"/>
                <w:sz w:val="18"/>
              </w:rPr>
            </w:pPr>
            <w:r w:rsidRPr="00AF16AB">
              <w:rPr>
                <w:rFonts w:eastAsia="Times New Roman"/>
                <w:color w:val="000000"/>
                <w:sz w:val="18"/>
              </w:rPr>
              <w:t>- официальный сайт МФЦ;</w:t>
            </w:r>
          </w:p>
          <w:p w14:paraId="0E4CFFE8" w14:textId="77777777" w:rsidR="00484758" w:rsidRPr="00AF16AB" w:rsidRDefault="00484758" w:rsidP="00AF16AB">
            <w:pPr>
              <w:pStyle w:val="Standard"/>
              <w:jc w:val="both"/>
              <w:rPr>
                <w:rFonts w:eastAsia="Times New Roman"/>
                <w:color w:val="000000"/>
                <w:sz w:val="18"/>
              </w:rPr>
            </w:pPr>
            <w:r w:rsidRPr="00AF16AB">
              <w:rPr>
                <w:rFonts w:eastAsia="Times New Roman"/>
                <w:color w:val="000000"/>
                <w:sz w:val="18"/>
              </w:rPr>
              <w:t>- РПГУ.</w:t>
            </w:r>
          </w:p>
        </w:tc>
        <w:tc>
          <w:tcPr>
            <w:tcW w:w="2366" w:type="dxa"/>
            <w:tcBorders>
              <w:left w:val="single" w:sz="4" w:space="0" w:color="000000"/>
              <w:bottom w:val="single" w:sz="4" w:space="0" w:color="000000"/>
              <w:right w:val="single" w:sz="4" w:space="0" w:color="000000"/>
            </w:tcBorders>
          </w:tcPr>
          <w:p w14:paraId="3B0214B0" w14:textId="77777777" w:rsidR="00484758" w:rsidRPr="00AF16AB" w:rsidRDefault="00484758" w:rsidP="00AF16AB">
            <w:pPr>
              <w:pStyle w:val="Standard"/>
              <w:jc w:val="both"/>
            </w:pPr>
            <w:r w:rsidRPr="00AF16AB">
              <w:rPr>
                <w:rFonts w:eastAsia="Times New Roman"/>
                <w:color w:val="000000"/>
                <w:sz w:val="18"/>
              </w:rPr>
              <w:t>Через экранную форму на РПГУ</w:t>
            </w:r>
          </w:p>
        </w:tc>
        <w:tc>
          <w:tcPr>
            <w:tcW w:w="2789" w:type="dxa"/>
            <w:tcBorders>
              <w:left w:val="single" w:sz="4" w:space="0" w:color="000000"/>
              <w:bottom w:val="single" w:sz="4" w:space="0" w:color="000000"/>
              <w:right w:val="single" w:sz="4" w:space="0" w:color="000000"/>
            </w:tcBorders>
          </w:tcPr>
          <w:p w14:paraId="59E0809F" w14:textId="77777777" w:rsidR="00484758" w:rsidRPr="00AF16AB" w:rsidRDefault="00484758" w:rsidP="00AF16AB">
            <w:pPr>
              <w:pStyle w:val="Standard"/>
              <w:jc w:val="both"/>
              <w:rPr>
                <w:rFonts w:eastAsia="Times New Roman"/>
                <w:color w:val="000000"/>
                <w:sz w:val="18"/>
              </w:rPr>
            </w:pPr>
            <w:r w:rsidRPr="00AF16AB">
              <w:rPr>
                <w:rFonts w:eastAsia="Times New Roman"/>
                <w:color w:val="000000"/>
                <w:sz w:val="18"/>
              </w:rPr>
              <w:t>Не требуется предоставление заявителем документов на бумажном носителе</w:t>
            </w:r>
          </w:p>
        </w:tc>
        <w:tc>
          <w:tcPr>
            <w:tcW w:w="2153" w:type="dxa"/>
            <w:tcBorders>
              <w:left w:val="single" w:sz="4" w:space="0" w:color="000000"/>
              <w:bottom w:val="single" w:sz="4" w:space="0" w:color="000000"/>
              <w:right w:val="single" w:sz="4" w:space="0" w:color="000000"/>
            </w:tcBorders>
          </w:tcPr>
          <w:p w14:paraId="14B3480E" w14:textId="77777777" w:rsidR="00484758" w:rsidRPr="00AF16AB" w:rsidRDefault="00484758" w:rsidP="00AF16AB">
            <w:pPr>
              <w:pStyle w:val="Standard"/>
              <w:jc w:val="center"/>
              <w:rPr>
                <w:rFonts w:eastAsia="Times New Roman"/>
                <w:color w:val="000000"/>
                <w:sz w:val="18"/>
              </w:rPr>
            </w:pPr>
            <w:r w:rsidRPr="00AF16AB">
              <w:rPr>
                <w:rFonts w:eastAsia="Times New Roman"/>
                <w:color w:val="000000"/>
                <w:sz w:val="18"/>
              </w:rPr>
              <w:t>Нет</w:t>
            </w:r>
          </w:p>
        </w:tc>
        <w:tc>
          <w:tcPr>
            <w:tcW w:w="2061" w:type="dxa"/>
            <w:tcBorders>
              <w:left w:val="single" w:sz="4" w:space="0" w:color="000000"/>
              <w:bottom w:val="single" w:sz="4" w:space="0" w:color="000000"/>
              <w:right w:val="single" w:sz="4" w:space="0" w:color="000000"/>
            </w:tcBorders>
          </w:tcPr>
          <w:p w14:paraId="3CDFF0F7" w14:textId="77777777" w:rsidR="00484758" w:rsidRPr="00AF16AB" w:rsidRDefault="00484758" w:rsidP="00AF16AB">
            <w:pPr>
              <w:pStyle w:val="Standard"/>
              <w:jc w:val="both"/>
              <w:rPr>
                <w:rFonts w:eastAsia="Times New Roman"/>
                <w:color w:val="000000"/>
                <w:sz w:val="18"/>
              </w:rPr>
            </w:pPr>
            <w:r w:rsidRPr="00AF16AB">
              <w:rPr>
                <w:rFonts w:eastAsia="Times New Roman"/>
                <w:color w:val="000000"/>
                <w:sz w:val="18"/>
              </w:rPr>
              <w:t>Личный кабинет заявителя на РПГУ</w:t>
            </w:r>
          </w:p>
        </w:tc>
        <w:tc>
          <w:tcPr>
            <w:tcW w:w="2273" w:type="dxa"/>
            <w:tcBorders>
              <w:left w:val="single" w:sz="4" w:space="0" w:color="000000"/>
              <w:bottom w:val="single" w:sz="4" w:space="0" w:color="000000"/>
              <w:right w:val="single" w:sz="4" w:space="0" w:color="000000"/>
            </w:tcBorders>
          </w:tcPr>
          <w:p w14:paraId="762C1030" w14:textId="77777777" w:rsidR="00484758" w:rsidRPr="00AF16AB" w:rsidRDefault="00484758" w:rsidP="00AF16AB">
            <w:pPr>
              <w:pStyle w:val="Standard"/>
              <w:jc w:val="both"/>
              <w:rPr>
                <w:rFonts w:eastAsia="Times New Roman"/>
                <w:color w:val="000000"/>
                <w:sz w:val="18"/>
              </w:rPr>
            </w:pPr>
            <w:r w:rsidRPr="00AF16AB">
              <w:rPr>
                <w:rFonts w:eastAsia="Times New Roman"/>
                <w:color w:val="000000"/>
                <w:sz w:val="18"/>
              </w:rPr>
              <w:t>1. Официальный сайт органа</w:t>
            </w:r>
          </w:p>
          <w:p w14:paraId="13760730" w14:textId="77777777" w:rsidR="00484758" w:rsidRPr="00AF16AB" w:rsidRDefault="00484758" w:rsidP="00AF16AB">
            <w:pPr>
              <w:pStyle w:val="Standard"/>
              <w:jc w:val="both"/>
              <w:rPr>
                <w:rFonts w:eastAsia="Times New Roman"/>
                <w:color w:val="000000"/>
                <w:sz w:val="18"/>
              </w:rPr>
            </w:pPr>
            <w:r w:rsidRPr="00AF16AB">
              <w:rPr>
                <w:rFonts w:eastAsia="Times New Roman"/>
                <w:color w:val="000000"/>
                <w:sz w:val="18"/>
              </w:rPr>
              <w:t>2 ЕПГУ</w:t>
            </w:r>
          </w:p>
          <w:p w14:paraId="31FE78C2" w14:textId="77777777" w:rsidR="00484758" w:rsidRPr="00AF16AB" w:rsidRDefault="00484758" w:rsidP="00AF16AB">
            <w:pPr>
              <w:pStyle w:val="Standard"/>
              <w:jc w:val="both"/>
              <w:rPr>
                <w:rFonts w:eastAsia="Times New Roman"/>
                <w:color w:val="000000"/>
                <w:sz w:val="18"/>
              </w:rPr>
            </w:pPr>
            <w:r w:rsidRPr="00AF16AB">
              <w:rPr>
                <w:rFonts w:eastAsia="Times New Roman"/>
                <w:color w:val="000000"/>
                <w:sz w:val="18"/>
              </w:rPr>
              <w:t>3. РПГУ</w:t>
            </w:r>
          </w:p>
          <w:p w14:paraId="0A6B666C" w14:textId="77777777" w:rsidR="00484758" w:rsidRPr="00AF16AB" w:rsidRDefault="00484758" w:rsidP="00AF16AB">
            <w:pPr>
              <w:pStyle w:val="Standard"/>
              <w:jc w:val="both"/>
              <w:rPr>
                <w:rFonts w:eastAsia="Times New Roman"/>
                <w:color w:val="000000"/>
                <w:sz w:val="18"/>
              </w:rPr>
            </w:pPr>
            <w:r w:rsidRPr="00AF16AB">
              <w:rPr>
                <w:rFonts w:eastAsia="Times New Roman"/>
                <w:color w:val="000000"/>
                <w:sz w:val="18"/>
              </w:rPr>
              <w:t xml:space="preserve">4.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rsidRPr="00AF16AB">
              <w:rPr>
                <w:rFonts w:eastAsia="Times New Roman"/>
                <w:color w:val="000000"/>
                <w:sz w:val="18"/>
              </w:rPr>
              <w:lastRenderedPageBreak/>
              <w:t>предоставлении муниципальной услуги</w:t>
            </w:r>
          </w:p>
        </w:tc>
      </w:tr>
    </w:tbl>
    <w:p w14:paraId="529F3319" w14:textId="77777777" w:rsidR="00484758" w:rsidRDefault="00484758" w:rsidP="00484758">
      <w:pPr>
        <w:sectPr w:rsidR="00484758" w:rsidSect="00CA410F">
          <w:pgSz w:w="16838" w:h="11906" w:orient="landscape"/>
          <w:pgMar w:top="567" w:right="678" w:bottom="850" w:left="1134" w:header="0" w:footer="0" w:gutter="0"/>
          <w:cols w:space="720"/>
          <w:formProt w:val="0"/>
          <w:docGrid w:linePitch="100"/>
        </w:sectPr>
      </w:pPr>
    </w:p>
    <w:p w14:paraId="40781847" w14:textId="77777777" w:rsidR="00484758" w:rsidRDefault="00484758" w:rsidP="00484758">
      <w:pPr>
        <w:pStyle w:val="Standard"/>
        <w:jc w:val="right"/>
        <w:rPr>
          <w:b/>
        </w:rPr>
      </w:pPr>
      <w:r>
        <w:rPr>
          <w:b/>
        </w:rPr>
        <w:lastRenderedPageBreak/>
        <w:t>Приложение 1</w:t>
      </w:r>
    </w:p>
    <w:p w14:paraId="5A483F99" w14:textId="77777777" w:rsidR="00484758" w:rsidRDefault="00484758" w:rsidP="00484758">
      <w:pPr>
        <w:pStyle w:val="Standard"/>
        <w:jc w:val="both"/>
        <w:rPr>
          <w:rFonts w:cs="Courier New"/>
        </w:rPr>
      </w:pPr>
    </w:p>
    <w:p w14:paraId="20BCA853" w14:textId="77777777" w:rsidR="00484758" w:rsidRDefault="00484758" w:rsidP="00484758">
      <w:pPr>
        <w:pStyle w:val="Standard"/>
        <w:ind w:left="3912"/>
        <w:jc w:val="both"/>
      </w:pPr>
      <w:r>
        <w:t>В ________________________________________</w:t>
      </w:r>
    </w:p>
    <w:p w14:paraId="00924688" w14:textId="77777777" w:rsidR="00484758" w:rsidRDefault="00484758" w:rsidP="00484758">
      <w:pPr>
        <w:pStyle w:val="Standard"/>
        <w:ind w:left="3912"/>
        <w:jc w:val="both"/>
        <w:rPr>
          <w:vertAlign w:val="superscript"/>
        </w:rPr>
      </w:pPr>
      <w:r>
        <w:rPr>
          <w:i/>
          <w:vertAlign w:val="superscript"/>
        </w:rPr>
        <w:t>(наименование органа местного самоуправления</w:t>
      </w:r>
    </w:p>
    <w:p w14:paraId="06A882BC" w14:textId="77777777" w:rsidR="00484758" w:rsidRDefault="00484758" w:rsidP="00484758">
      <w:pPr>
        <w:pStyle w:val="Standard"/>
        <w:ind w:left="3912"/>
        <w:jc w:val="both"/>
      </w:pPr>
      <w:r>
        <w:t>__________________________________________</w:t>
      </w:r>
    </w:p>
    <w:p w14:paraId="09AC2A09" w14:textId="77777777" w:rsidR="00484758" w:rsidRDefault="00484758" w:rsidP="00484758">
      <w:pPr>
        <w:pStyle w:val="Standard"/>
        <w:ind w:left="3912"/>
        <w:jc w:val="both"/>
        <w:rPr>
          <w:vertAlign w:val="superscript"/>
        </w:rPr>
      </w:pPr>
      <w:r>
        <w:rPr>
          <w:i/>
          <w:vertAlign w:val="superscript"/>
        </w:rPr>
        <w:t>муниципального образования)</w:t>
      </w:r>
    </w:p>
    <w:p w14:paraId="2CD56209" w14:textId="77777777" w:rsidR="00484758" w:rsidRDefault="00484758" w:rsidP="00484758">
      <w:pPr>
        <w:pStyle w:val="Standard"/>
        <w:ind w:left="3912"/>
        <w:jc w:val="both"/>
      </w:pPr>
      <w:r>
        <w:t>от _______________________________________</w:t>
      </w:r>
    </w:p>
    <w:p w14:paraId="111EC7C6" w14:textId="77777777" w:rsidR="00484758" w:rsidRDefault="00484758" w:rsidP="00484758">
      <w:pPr>
        <w:pStyle w:val="Standard"/>
        <w:ind w:left="3912"/>
        <w:jc w:val="both"/>
        <w:rPr>
          <w:vertAlign w:val="superscript"/>
        </w:rPr>
      </w:pPr>
      <w:r>
        <w:rPr>
          <w:i/>
          <w:vertAlign w:val="superscript"/>
        </w:rPr>
        <w:t>(для заявителя юридического лица - полное наименование, организационно-правовая форма, сведения</w:t>
      </w:r>
    </w:p>
    <w:p w14:paraId="64E2AE13" w14:textId="77777777" w:rsidR="00484758" w:rsidRDefault="00484758" w:rsidP="00484758">
      <w:pPr>
        <w:pStyle w:val="Standard"/>
        <w:ind w:left="3912"/>
        <w:jc w:val="both"/>
        <w:rPr>
          <w:vertAlign w:val="superscript"/>
        </w:rPr>
      </w:pPr>
      <w:r>
        <w:rPr>
          <w:i/>
          <w:vertAlign w:val="superscript"/>
        </w:rPr>
        <w:t>о государственной регистрации, место нахождения, контактная информация: телефон, эл. почта;</w:t>
      </w:r>
    </w:p>
    <w:p w14:paraId="673D031D" w14:textId="77777777" w:rsidR="00484758" w:rsidRDefault="00484758" w:rsidP="00484758">
      <w:pPr>
        <w:pStyle w:val="Standard"/>
        <w:ind w:left="3912"/>
        <w:jc w:val="both"/>
        <w:rPr>
          <w:vertAlign w:val="superscript"/>
        </w:rPr>
      </w:pPr>
      <w:r>
        <w:rPr>
          <w:i/>
          <w:vertAlign w:val="superscript"/>
        </w:rPr>
        <w:t xml:space="preserve">для заявителя физического лица - фамилия, имя, отчество (при наличии), паспортные данные, </w:t>
      </w:r>
    </w:p>
    <w:p w14:paraId="2AAD652D" w14:textId="77777777" w:rsidR="00484758" w:rsidRDefault="00484758" w:rsidP="00484758">
      <w:pPr>
        <w:pStyle w:val="Standard"/>
        <w:ind w:left="3912"/>
        <w:jc w:val="both"/>
        <w:rPr>
          <w:vertAlign w:val="superscript"/>
        </w:rPr>
      </w:pPr>
      <w:r>
        <w:rPr>
          <w:i/>
          <w:vertAlign w:val="superscript"/>
        </w:rPr>
        <w:t>регистрация по месту жительства, адрес фактического проживания телефон)</w:t>
      </w:r>
    </w:p>
    <w:p w14:paraId="590F2991" w14:textId="77777777" w:rsidR="00484758" w:rsidRDefault="00484758" w:rsidP="00484758">
      <w:pPr>
        <w:pStyle w:val="Standard"/>
        <w:jc w:val="both"/>
        <w:outlineLvl w:val="0"/>
      </w:pPr>
    </w:p>
    <w:p w14:paraId="35BA7EB0" w14:textId="77777777" w:rsidR="00484758" w:rsidRDefault="00484758" w:rsidP="00484758">
      <w:pPr>
        <w:pStyle w:val="Standard"/>
        <w:jc w:val="center"/>
      </w:pPr>
      <w:r>
        <w:rPr>
          <w:b/>
        </w:rPr>
        <w:t>Заявление</w:t>
      </w:r>
    </w:p>
    <w:p w14:paraId="4E9AE5B3" w14:textId="77777777" w:rsidR="00484758" w:rsidRDefault="00484758" w:rsidP="00484758">
      <w:pPr>
        <w:pStyle w:val="Standard"/>
        <w:jc w:val="center"/>
      </w:pPr>
      <w:r>
        <w:rPr>
          <w:b/>
        </w:rPr>
        <w:t>о предоставлении разрешения на отклонение</w:t>
      </w:r>
    </w:p>
    <w:p w14:paraId="276AF3F9" w14:textId="77777777" w:rsidR="00484758" w:rsidRDefault="00484758" w:rsidP="00484758">
      <w:pPr>
        <w:pStyle w:val="Standard"/>
        <w:jc w:val="center"/>
      </w:pPr>
      <w:r>
        <w:rPr>
          <w:b/>
        </w:rPr>
        <w:t>от предельных параметров разрешенного строительства,</w:t>
      </w:r>
    </w:p>
    <w:p w14:paraId="4D1E592B" w14:textId="77777777" w:rsidR="00484758" w:rsidRDefault="00484758" w:rsidP="00484758">
      <w:pPr>
        <w:pStyle w:val="Standard"/>
        <w:jc w:val="center"/>
      </w:pPr>
      <w:r>
        <w:rPr>
          <w:b/>
        </w:rPr>
        <w:t>реконструкции объектов капитального строительства</w:t>
      </w:r>
    </w:p>
    <w:p w14:paraId="204FABED" w14:textId="77777777" w:rsidR="00484758" w:rsidRDefault="00484758" w:rsidP="00484758">
      <w:pPr>
        <w:pStyle w:val="Standard"/>
        <w:jc w:val="both"/>
      </w:pPr>
    </w:p>
    <w:p w14:paraId="2B836CC1" w14:textId="77777777" w:rsidR="00484758" w:rsidRDefault="00484758" w:rsidP="00484758">
      <w:pPr>
        <w:pStyle w:val="Standard"/>
        <w:ind w:firstLine="709"/>
        <w:jc w:val="both"/>
      </w:pPr>
      <w: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w:t>
      </w:r>
    </w:p>
    <w:p w14:paraId="6BEFF0CB" w14:textId="77777777" w:rsidR="00484758" w:rsidRDefault="00484758" w:rsidP="00484758">
      <w:pPr>
        <w:pStyle w:val="Standard"/>
        <w:jc w:val="both"/>
      </w:pPr>
      <w:r>
        <w:t>__________________________________________________________________________________</w:t>
      </w:r>
    </w:p>
    <w:p w14:paraId="6EF57CED" w14:textId="77777777" w:rsidR="00484758" w:rsidRDefault="00484758" w:rsidP="00484758">
      <w:pPr>
        <w:pStyle w:val="Standard"/>
        <w:jc w:val="center"/>
        <w:rPr>
          <w:vertAlign w:val="superscript"/>
        </w:rPr>
      </w:pPr>
      <w:r>
        <w:rPr>
          <w:i/>
          <w:vertAlign w:val="superscript"/>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w:t>
      </w:r>
    </w:p>
    <w:p w14:paraId="5AC68090" w14:textId="77777777" w:rsidR="00484758" w:rsidRDefault="00484758" w:rsidP="00484758">
      <w:pPr>
        <w:pStyle w:val="Standard"/>
        <w:jc w:val="both"/>
      </w:pPr>
      <w:r>
        <w:t>__________________________________________________________________________________</w:t>
      </w:r>
    </w:p>
    <w:p w14:paraId="0C3F06E2" w14:textId="77777777" w:rsidR="00484758" w:rsidRDefault="00484758" w:rsidP="00484758">
      <w:pPr>
        <w:pStyle w:val="Standard"/>
        <w:jc w:val="both"/>
      </w:pPr>
      <w:r>
        <w:t>__________________________________________________________________________________</w:t>
      </w:r>
    </w:p>
    <w:p w14:paraId="68F7B529" w14:textId="77777777" w:rsidR="00484758" w:rsidRDefault="00484758" w:rsidP="00484758">
      <w:pPr>
        <w:pStyle w:val="Standard"/>
        <w:jc w:val="center"/>
        <w:rPr>
          <w:vertAlign w:val="superscript"/>
        </w:rPr>
      </w:pPr>
      <w:r>
        <w:rPr>
          <w:i/>
          <w:vertAlign w:val="superscript"/>
        </w:rPr>
        <w:t>сведения об объекте капитального строительства: кадастровый номер, площадь, этажность, назначение</w:t>
      </w:r>
    </w:p>
    <w:p w14:paraId="01EDD46B" w14:textId="77777777" w:rsidR="00484758" w:rsidRDefault="00484758" w:rsidP="00484758">
      <w:pPr>
        <w:pStyle w:val="Standard"/>
        <w:ind w:firstLine="709"/>
        <w:jc w:val="both"/>
      </w:pPr>
      <w:r>
        <w:t>Параметры планируемых к размещению объектов капитального строительства_________</w:t>
      </w:r>
    </w:p>
    <w:p w14:paraId="1BFABD47" w14:textId="77777777" w:rsidR="00484758" w:rsidRDefault="00484758" w:rsidP="00484758">
      <w:pPr>
        <w:pStyle w:val="Standard"/>
        <w:jc w:val="both"/>
      </w:pPr>
      <w:r>
        <w:t>__________________________________________________________________________________</w:t>
      </w:r>
    </w:p>
    <w:p w14:paraId="7D3C0D4E" w14:textId="77777777" w:rsidR="00484758" w:rsidRDefault="00484758" w:rsidP="00484758">
      <w:pPr>
        <w:pStyle w:val="Standard"/>
        <w:jc w:val="both"/>
      </w:pPr>
      <w:r>
        <w:t>__________________________________________________________________________________</w:t>
      </w:r>
    </w:p>
    <w:p w14:paraId="03D7693E" w14:textId="77777777" w:rsidR="00484758" w:rsidRDefault="00484758" w:rsidP="00484758">
      <w:pPr>
        <w:pStyle w:val="Standard"/>
        <w:ind w:firstLine="709"/>
        <w:jc w:val="both"/>
      </w:pPr>
      <w:r>
        <w:t>Обоснование запрашиваемого отклонения от предельных параметров разрешенного     строительства, реконструкции объекта капитального строительства ________________________</w:t>
      </w:r>
    </w:p>
    <w:p w14:paraId="79ED2565" w14:textId="77777777" w:rsidR="00484758" w:rsidRDefault="00484758" w:rsidP="00484758">
      <w:pPr>
        <w:pStyle w:val="Standard"/>
        <w:jc w:val="both"/>
      </w:pPr>
      <w:r>
        <w:t>__________________________________________________________________________________</w:t>
      </w:r>
    </w:p>
    <w:p w14:paraId="19C08489" w14:textId="77777777" w:rsidR="00484758" w:rsidRDefault="00484758" w:rsidP="00484758">
      <w:pPr>
        <w:pStyle w:val="Standard"/>
        <w:jc w:val="both"/>
      </w:pPr>
      <w:r>
        <w:t>__________________________________________________________________________________</w:t>
      </w:r>
    </w:p>
    <w:p w14:paraId="09A94487" w14:textId="77777777" w:rsidR="00484758" w:rsidRDefault="00484758" w:rsidP="00484758">
      <w:pPr>
        <w:pStyle w:val="Standard"/>
        <w:ind w:firstLine="709"/>
        <w:jc w:val="both"/>
      </w:pPr>
      <w:r>
        <w:t>К заявлению прилагаются следующие документы:</w:t>
      </w:r>
    </w:p>
    <w:p w14:paraId="3DB6B0D5" w14:textId="77777777" w:rsidR="00484758" w:rsidRDefault="00484758" w:rsidP="00484758">
      <w:pPr>
        <w:pStyle w:val="Standard"/>
        <w:jc w:val="center"/>
        <w:rPr>
          <w:vertAlign w:val="superscript"/>
        </w:rPr>
      </w:pPr>
      <w:r>
        <w:rPr>
          <w:i/>
          <w:vertAlign w:val="superscript"/>
        </w:rPr>
        <w:t>(указывается перечень прилагаемых документов)</w:t>
      </w:r>
    </w:p>
    <w:p w14:paraId="24AAA14A" w14:textId="77777777" w:rsidR="00484758" w:rsidRDefault="00484758" w:rsidP="00484758">
      <w:pPr>
        <w:pStyle w:val="Standard"/>
        <w:jc w:val="both"/>
      </w:pPr>
      <w:r>
        <w:t>1. ____________________________________________________________________</w:t>
      </w:r>
    </w:p>
    <w:p w14:paraId="40FA596B" w14:textId="77777777" w:rsidR="00484758" w:rsidRDefault="00484758" w:rsidP="00484758">
      <w:pPr>
        <w:pStyle w:val="Standard"/>
        <w:jc w:val="both"/>
      </w:pPr>
      <w:r>
        <w:t>2. ____________________________________________________________________</w:t>
      </w:r>
    </w:p>
    <w:p w14:paraId="5F4526ED" w14:textId="77777777" w:rsidR="00484758" w:rsidRDefault="00484758" w:rsidP="00484758">
      <w:pPr>
        <w:pStyle w:val="Standard"/>
        <w:jc w:val="both"/>
      </w:pPr>
      <w:r>
        <w:t>3. ____________________________________________________________________</w:t>
      </w:r>
    </w:p>
    <w:p w14:paraId="7AF32FC1" w14:textId="77777777" w:rsidR="00484758" w:rsidRDefault="00484758" w:rsidP="00484758">
      <w:pPr>
        <w:pStyle w:val="Standard"/>
        <w:jc w:val="both"/>
      </w:pPr>
      <w:r>
        <w:t>4. ____________________________________________________________________</w:t>
      </w:r>
    </w:p>
    <w:p w14:paraId="5E7C0143" w14:textId="77777777" w:rsidR="00484758" w:rsidRDefault="00484758" w:rsidP="00484758">
      <w:pPr>
        <w:pStyle w:val="Standard"/>
        <w:jc w:val="both"/>
      </w:pPr>
      <w:r>
        <w:t>5._____________________________________________________________________</w:t>
      </w:r>
    </w:p>
    <w:p w14:paraId="564954CF" w14:textId="77777777" w:rsidR="00484758" w:rsidRDefault="00484758" w:rsidP="00484758">
      <w:pPr>
        <w:pStyle w:val="Standard"/>
        <w:ind w:firstLine="709"/>
        <w:jc w:val="both"/>
      </w:pPr>
      <w:r>
        <w:t>Результат предоставления муниципальной услуги, прошу предоставить:</w:t>
      </w:r>
    </w:p>
    <w:p w14:paraId="56477180" w14:textId="77777777" w:rsidR="00484758" w:rsidRDefault="00484758" w:rsidP="00484758">
      <w:pPr>
        <w:pStyle w:val="Standard"/>
        <w:jc w:val="both"/>
      </w:pPr>
      <w:r>
        <w:t>___________________________________________________________________________________</w:t>
      </w:r>
    </w:p>
    <w:p w14:paraId="0DDA0F59" w14:textId="77777777" w:rsidR="00484758" w:rsidRDefault="00484758" w:rsidP="00484758">
      <w:pPr>
        <w:pStyle w:val="Standard"/>
        <w:jc w:val="center"/>
        <w:rPr>
          <w:vertAlign w:val="superscript"/>
        </w:rPr>
      </w:pPr>
      <w:r>
        <w:rPr>
          <w:i/>
          <w:vertAlign w:val="superscript"/>
        </w:rPr>
        <w:t>(указать способ получения результата предоставления муниципальной услуги)</w:t>
      </w:r>
    </w:p>
    <w:p w14:paraId="018B86A1" w14:textId="77777777" w:rsidR="00484758" w:rsidRDefault="00484758" w:rsidP="00484758">
      <w:pPr>
        <w:pStyle w:val="Standard"/>
        <w:jc w:val="both"/>
      </w:pPr>
    </w:p>
    <w:p w14:paraId="60B871ED" w14:textId="77777777" w:rsidR="00484758" w:rsidRDefault="00484758" w:rsidP="00484758">
      <w:pPr>
        <w:pStyle w:val="Standard"/>
        <w:jc w:val="both"/>
      </w:pPr>
      <w:r>
        <w:t>______________________           _____________________       ______________________________</w:t>
      </w:r>
    </w:p>
    <w:p w14:paraId="1EF78E15" w14:textId="77777777" w:rsidR="00484758" w:rsidRDefault="00484758" w:rsidP="00484758">
      <w:pPr>
        <w:pStyle w:val="Standard"/>
        <w:jc w:val="both"/>
        <w:rPr>
          <w:vertAlign w:val="superscript"/>
        </w:rPr>
      </w:pPr>
      <w:r>
        <w:rPr>
          <w:vertAlign w:val="superscript"/>
        </w:rPr>
        <w:t xml:space="preserve">                            (дата)                                                                                   (подпись)                                                                                         (ФИО)</w:t>
      </w:r>
    </w:p>
    <w:p w14:paraId="1A1279AC" w14:textId="77777777" w:rsidR="00484758" w:rsidRDefault="00484758" w:rsidP="00484758">
      <w:pPr>
        <w:pStyle w:val="Standard"/>
        <w:jc w:val="both"/>
        <w:rPr>
          <w:rFonts w:cs="Courier New"/>
        </w:rPr>
      </w:pPr>
    </w:p>
    <w:p w14:paraId="51D27E3F" w14:textId="77777777" w:rsidR="00484758" w:rsidRDefault="00484758" w:rsidP="00484758">
      <w:pPr>
        <w:pStyle w:val="Standard"/>
        <w:jc w:val="both"/>
      </w:pPr>
    </w:p>
    <w:p w14:paraId="13420AA9" w14:textId="77777777" w:rsidR="00484758" w:rsidRDefault="00484758" w:rsidP="00484758">
      <w:pPr>
        <w:pStyle w:val="Standard"/>
        <w:jc w:val="both"/>
        <w:rPr>
          <w:rFonts w:cs="Courier New"/>
        </w:rPr>
      </w:pPr>
    </w:p>
    <w:p w14:paraId="679FABB7" w14:textId="77777777" w:rsidR="00484758" w:rsidRDefault="00484758" w:rsidP="00484758">
      <w:pPr>
        <w:rPr>
          <w:b/>
          <w:sz w:val="24"/>
          <w:szCs w:val="24"/>
        </w:rPr>
      </w:pPr>
      <w:r>
        <w:br w:type="page"/>
      </w:r>
    </w:p>
    <w:p w14:paraId="738B7FC4" w14:textId="77777777" w:rsidR="00484758" w:rsidRDefault="00484758" w:rsidP="00484758">
      <w:pPr>
        <w:pStyle w:val="Standard"/>
        <w:jc w:val="right"/>
        <w:rPr>
          <w:b/>
        </w:rPr>
      </w:pPr>
      <w:r>
        <w:rPr>
          <w:b/>
        </w:rPr>
        <w:lastRenderedPageBreak/>
        <w:t>Приложение 2</w:t>
      </w:r>
    </w:p>
    <w:p w14:paraId="49B17ECF" w14:textId="77777777" w:rsidR="00484758" w:rsidRDefault="00484758" w:rsidP="00484758">
      <w:pPr>
        <w:pStyle w:val="Standard"/>
        <w:jc w:val="right"/>
        <w:rPr>
          <w:b/>
        </w:rPr>
      </w:pPr>
    </w:p>
    <w:p w14:paraId="65E1BDA6" w14:textId="1ADA7F7B" w:rsidR="00484758" w:rsidRDefault="00484758" w:rsidP="0028709A">
      <w:pPr>
        <w:pStyle w:val="Standard"/>
        <w:ind w:left="3402"/>
        <w:jc w:val="both"/>
      </w:pPr>
      <w:r>
        <w:rPr>
          <w:u w:val="single"/>
        </w:rPr>
        <w:t xml:space="preserve">В </w:t>
      </w:r>
      <w:r w:rsidR="0028709A">
        <w:rPr>
          <w:u w:val="single"/>
        </w:rPr>
        <w:t>Администрацию городского округа «Александровск-Сахалинский район»</w:t>
      </w:r>
    </w:p>
    <w:p w14:paraId="203567CB" w14:textId="77777777" w:rsidR="00484758" w:rsidRDefault="00484758" w:rsidP="00484758">
      <w:pPr>
        <w:pStyle w:val="Standard"/>
        <w:ind w:left="3402"/>
        <w:jc w:val="both"/>
        <w:rPr>
          <w:vertAlign w:val="superscript"/>
        </w:rPr>
      </w:pPr>
      <w:r>
        <w:rPr>
          <w:i/>
          <w:vertAlign w:val="superscript"/>
        </w:rPr>
        <w:t>(наименование органа местного самоуправления муниципального образования)</w:t>
      </w:r>
    </w:p>
    <w:p w14:paraId="3BDB8C18" w14:textId="77777777" w:rsidR="00484758" w:rsidRDefault="00484758" w:rsidP="00484758">
      <w:pPr>
        <w:pStyle w:val="Standard"/>
        <w:ind w:left="3402"/>
        <w:jc w:val="both"/>
      </w:pPr>
      <w:r>
        <w:rPr>
          <w:u w:val="single"/>
        </w:rPr>
        <w:t>от Иванова В.Ю. паспорт РФ 6415 0000000</w:t>
      </w:r>
    </w:p>
    <w:p w14:paraId="709A5B25" w14:textId="7643DFA1" w:rsidR="00484758" w:rsidRDefault="00484758" w:rsidP="00484758">
      <w:pPr>
        <w:pStyle w:val="Standard"/>
        <w:ind w:left="3402"/>
        <w:jc w:val="both"/>
      </w:pPr>
      <w:r>
        <w:rPr>
          <w:u w:val="single"/>
        </w:rPr>
        <w:t>г.</w:t>
      </w:r>
      <w:r w:rsidR="0028709A">
        <w:rPr>
          <w:u w:val="single"/>
        </w:rPr>
        <w:t>Александровск-Сахалинский</w:t>
      </w:r>
      <w:r>
        <w:rPr>
          <w:u w:val="single"/>
        </w:rPr>
        <w:t>, ул.</w:t>
      </w:r>
      <w:r w:rsidR="00615AE8">
        <w:rPr>
          <w:u w:val="single"/>
        </w:rPr>
        <w:t xml:space="preserve"> Ленина</w:t>
      </w:r>
      <w:r>
        <w:rPr>
          <w:u w:val="single"/>
        </w:rPr>
        <w:t xml:space="preserve"> 136-22 тел. </w:t>
      </w:r>
      <w:r>
        <w:rPr>
          <w:i/>
        </w:rPr>
        <w:t>8 800 12345678</w:t>
      </w:r>
    </w:p>
    <w:p w14:paraId="6CA77FE4" w14:textId="77777777" w:rsidR="00484758" w:rsidRDefault="00484758" w:rsidP="00484758">
      <w:pPr>
        <w:pStyle w:val="Standard"/>
        <w:ind w:left="3402"/>
        <w:jc w:val="both"/>
        <w:rPr>
          <w:vertAlign w:val="superscript"/>
        </w:rPr>
      </w:pPr>
      <w:r>
        <w:rPr>
          <w:i/>
          <w:vertAlign w:val="superscript"/>
        </w:rPr>
        <w:t>(для заявителя юридического лица - полное наименование, организационно-правовая форма, сведения</w:t>
      </w:r>
    </w:p>
    <w:p w14:paraId="70E24BEE" w14:textId="77777777" w:rsidR="00484758" w:rsidRDefault="00484758" w:rsidP="00484758">
      <w:pPr>
        <w:pStyle w:val="Standard"/>
        <w:ind w:left="3402"/>
        <w:jc w:val="both"/>
        <w:rPr>
          <w:vertAlign w:val="superscript"/>
        </w:rPr>
      </w:pPr>
      <w:r>
        <w:rPr>
          <w:i/>
          <w:vertAlign w:val="superscript"/>
        </w:rPr>
        <w:t>о государственной регистрации,</w:t>
      </w:r>
      <w:r>
        <w:rPr>
          <w:vertAlign w:val="superscript"/>
        </w:rPr>
        <w:t xml:space="preserve"> </w:t>
      </w:r>
      <w:r>
        <w:rPr>
          <w:i/>
          <w:vertAlign w:val="superscript"/>
        </w:rPr>
        <w:t>место нахождения, контактная информация:</w:t>
      </w:r>
    </w:p>
    <w:p w14:paraId="3487DE46" w14:textId="77777777" w:rsidR="00484758" w:rsidRDefault="00484758" w:rsidP="00484758">
      <w:pPr>
        <w:pStyle w:val="Standard"/>
        <w:ind w:left="3402"/>
        <w:jc w:val="both"/>
        <w:rPr>
          <w:vertAlign w:val="superscript"/>
        </w:rPr>
      </w:pPr>
      <w:r>
        <w:rPr>
          <w:i/>
          <w:vertAlign w:val="superscript"/>
        </w:rPr>
        <w:t>телефон, эл. почта;</w:t>
      </w:r>
      <w:r>
        <w:rPr>
          <w:vertAlign w:val="superscript"/>
        </w:rPr>
        <w:t xml:space="preserve"> </w:t>
      </w:r>
      <w:r>
        <w:rPr>
          <w:i/>
          <w:vertAlign w:val="superscript"/>
        </w:rPr>
        <w:t>для заявителя физического лица -фамилия, имя, отчество (при наличии),</w:t>
      </w:r>
    </w:p>
    <w:p w14:paraId="5B670429" w14:textId="77777777" w:rsidR="00484758" w:rsidRDefault="00484758" w:rsidP="00484758">
      <w:pPr>
        <w:pStyle w:val="Standard"/>
        <w:ind w:left="3402"/>
        <w:jc w:val="both"/>
        <w:rPr>
          <w:vertAlign w:val="superscript"/>
        </w:rPr>
      </w:pPr>
      <w:r>
        <w:rPr>
          <w:i/>
          <w:vertAlign w:val="superscript"/>
        </w:rPr>
        <w:t>паспортные данные, регистрация по месту жительства, адрес фактического проживания телефон)</w:t>
      </w:r>
    </w:p>
    <w:p w14:paraId="1A1785D8" w14:textId="77777777" w:rsidR="00484758" w:rsidRDefault="00484758" w:rsidP="00484758">
      <w:pPr>
        <w:pStyle w:val="Standard"/>
        <w:jc w:val="both"/>
        <w:outlineLvl w:val="0"/>
      </w:pPr>
    </w:p>
    <w:p w14:paraId="137666FE" w14:textId="77777777" w:rsidR="00484758" w:rsidRDefault="00484758" w:rsidP="00484758">
      <w:pPr>
        <w:pStyle w:val="Standard"/>
        <w:jc w:val="center"/>
      </w:pPr>
      <w:r>
        <w:rPr>
          <w:b/>
        </w:rPr>
        <w:t>Заявление</w:t>
      </w:r>
    </w:p>
    <w:p w14:paraId="4059E89A" w14:textId="77777777" w:rsidR="00484758" w:rsidRDefault="00484758" w:rsidP="00484758">
      <w:pPr>
        <w:pStyle w:val="Standard"/>
        <w:jc w:val="center"/>
      </w:pPr>
      <w:r>
        <w:rPr>
          <w:b/>
        </w:rPr>
        <w:t>о предоставлении разрешения на отклонение</w:t>
      </w:r>
    </w:p>
    <w:p w14:paraId="543D3CFA" w14:textId="77777777" w:rsidR="00484758" w:rsidRDefault="00484758" w:rsidP="00484758">
      <w:pPr>
        <w:pStyle w:val="Standard"/>
        <w:jc w:val="center"/>
      </w:pPr>
      <w:r>
        <w:rPr>
          <w:b/>
        </w:rPr>
        <w:t>от предельных параметров разрешенного строительства,</w:t>
      </w:r>
    </w:p>
    <w:p w14:paraId="4C592547" w14:textId="77777777" w:rsidR="00484758" w:rsidRDefault="00484758" w:rsidP="00484758">
      <w:pPr>
        <w:pStyle w:val="Standard"/>
        <w:jc w:val="center"/>
      </w:pPr>
      <w:r>
        <w:rPr>
          <w:b/>
        </w:rPr>
        <w:t>реконструкции объектов капитального строительства</w:t>
      </w:r>
    </w:p>
    <w:p w14:paraId="12F7E232" w14:textId="77777777" w:rsidR="00484758" w:rsidRDefault="00484758" w:rsidP="00484758">
      <w:pPr>
        <w:pStyle w:val="Standard"/>
        <w:jc w:val="both"/>
      </w:pPr>
    </w:p>
    <w:p w14:paraId="4AAD63FE" w14:textId="77777777" w:rsidR="00484758" w:rsidRDefault="00484758" w:rsidP="00484758">
      <w:pPr>
        <w:pStyle w:val="Standard"/>
        <w:jc w:val="both"/>
      </w:pPr>
      <w: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Pr>
          <w:u w:val="single"/>
        </w:rPr>
        <w:t xml:space="preserve">Общественное питания (код 4.6) </w:t>
      </w:r>
    </w:p>
    <w:p w14:paraId="78E1DA37" w14:textId="1395F47C" w:rsidR="00484758" w:rsidRDefault="00484758" w:rsidP="00484758">
      <w:pPr>
        <w:pStyle w:val="Standard"/>
        <w:jc w:val="both"/>
        <w:rPr>
          <w:u w:val="single"/>
        </w:rPr>
      </w:pPr>
      <w:r>
        <w:rPr>
          <w:u w:val="single"/>
        </w:rPr>
        <w:t>65:</w:t>
      </w:r>
      <w:r w:rsidR="00615AE8">
        <w:rPr>
          <w:u w:val="single"/>
        </w:rPr>
        <w:t>20</w:t>
      </w:r>
      <w:r>
        <w:rPr>
          <w:u w:val="single"/>
        </w:rPr>
        <w:t>:0000000:127, г.</w:t>
      </w:r>
      <w:r w:rsidR="0028709A">
        <w:rPr>
          <w:u w:val="single"/>
        </w:rPr>
        <w:t>Александровск-Сахалинский</w:t>
      </w:r>
      <w:r>
        <w:rPr>
          <w:u w:val="single"/>
        </w:rPr>
        <w:t>, ул.</w:t>
      </w:r>
      <w:r w:rsidR="00615AE8">
        <w:rPr>
          <w:u w:val="single"/>
        </w:rPr>
        <w:t>Ленина</w:t>
      </w:r>
      <w:r>
        <w:rPr>
          <w:u w:val="single"/>
        </w:rPr>
        <w:t>, 1, площадь 800 кв.м., для жилого дома</w:t>
      </w:r>
    </w:p>
    <w:p w14:paraId="0B7D731C" w14:textId="77777777" w:rsidR="00484758" w:rsidRDefault="00484758" w:rsidP="00484758">
      <w:pPr>
        <w:pStyle w:val="Standard"/>
        <w:jc w:val="both"/>
        <w:rPr>
          <w:vertAlign w:val="superscript"/>
        </w:rPr>
      </w:pPr>
      <w:r>
        <w:rPr>
          <w:i/>
          <w:vertAlign w:val="superscript"/>
        </w:rPr>
        <w:t>сведения о земельном участке: адрес, кадастровый номер, площадь,</w:t>
      </w:r>
      <w:r>
        <w:rPr>
          <w:vertAlign w:val="superscript"/>
        </w:rPr>
        <w:t xml:space="preserve"> </w:t>
      </w:r>
      <w:r>
        <w:rPr>
          <w:i/>
          <w:vertAlign w:val="superscript"/>
        </w:rPr>
        <w:t>вид разрешенного использования, реквизиты градостроительного плана</w:t>
      </w:r>
      <w:r>
        <w:rPr>
          <w:vertAlign w:val="superscript"/>
        </w:rPr>
        <w:t xml:space="preserve"> </w:t>
      </w:r>
      <w:r>
        <w:rPr>
          <w:i/>
          <w:vertAlign w:val="superscript"/>
        </w:rPr>
        <w:t>земельного участка (при наличии)</w:t>
      </w:r>
    </w:p>
    <w:p w14:paraId="66B5A7DA" w14:textId="2E0DE2E9" w:rsidR="00484758" w:rsidRDefault="00484758" w:rsidP="00484758">
      <w:pPr>
        <w:pStyle w:val="Standard"/>
        <w:jc w:val="both"/>
        <w:rPr>
          <w:u w:val="single"/>
        </w:rPr>
      </w:pPr>
      <w:r>
        <w:rPr>
          <w:u w:val="single"/>
        </w:rPr>
        <w:t>65:</w:t>
      </w:r>
      <w:r w:rsidR="00615AE8">
        <w:rPr>
          <w:u w:val="single"/>
        </w:rPr>
        <w:t>20</w:t>
      </w:r>
      <w:r>
        <w:rPr>
          <w:u w:val="single"/>
        </w:rPr>
        <w:t>:0000000:236, площадь 50 кв.м., 1 этаж, жилой дом</w:t>
      </w:r>
    </w:p>
    <w:p w14:paraId="61F53640" w14:textId="77777777" w:rsidR="00484758" w:rsidRDefault="00484758" w:rsidP="00484758">
      <w:pPr>
        <w:pStyle w:val="Standard"/>
        <w:jc w:val="both"/>
        <w:rPr>
          <w:vertAlign w:val="superscript"/>
        </w:rPr>
      </w:pPr>
      <w:r>
        <w:rPr>
          <w:i/>
          <w:vertAlign w:val="superscript"/>
        </w:rPr>
        <w:t>сведения об объекте капитального строительства: кадастровый номер,</w:t>
      </w:r>
      <w:r>
        <w:rPr>
          <w:vertAlign w:val="superscript"/>
        </w:rPr>
        <w:t xml:space="preserve"> </w:t>
      </w:r>
      <w:r>
        <w:rPr>
          <w:i/>
          <w:vertAlign w:val="superscript"/>
        </w:rPr>
        <w:t>площадь, этажность, назначение</w:t>
      </w:r>
    </w:p>
    <w:p w14:paraId="172F3036" w14:textId="77777777" w:rsidR="00484758" w:rsidRDefault="00484758" w:rsidP="00484758">
      <w:pPr>
        <w:pStyle w:val="Standard"/>
        <w:ind w:firstLine="709"/>
        <w:jc w:val="both"/>
      </w:pPr>
      <w:r>
        <w:t xml:space="preserve">Параметры планируемых к размещению объектов капитального строительства </w:t>
      </w:r>
      <w:r>
        <w:rPr>
          <w:u w:val="single"/>
        </w:rPr>
        <w:t>500 кв.м., 2 этажа</w:t>
      </w:r>
    </w:p>
    <w:p w14:paraId="08593DDE" w14:textId="77777777" w:rsidR="00484758" w:rsidRDefault="00484758" w:rsidP="00484758">
      <w:pPr>
        <w:pStyle w:val="Standard"/>
        <w:ind w:firstLine="709"/>
        <w:jc w:val="both"/>
      </w:pPr>
      <w:r>
        <w:t xml:space="preserve">Обоснование запрашиваемого отклонения от предельных параметров разрешенного     строительства, реконструкции объекта капитального строительства: </w:t>
      </w:r>
      <w:r>
        <w:rPr>
          <w:u w:val="single"/>
        </w:rPr>
        <w:t>участок не правильной формы, с севера участок заужен до 1 м</w:t>
      </w:r>
    </w:p>
    <w:p w14:paraId="62A7349B" w14:textId="77777777" w:rsidR="00484758" w:rsidRDefault="00484758" w:rsidP="00484758">
      <w:pPr>
        <w:pStyle w:val="Standard"/>
        <w:ind w:firstLine="709"/>
        <w:jc w:val="both"/>
      </w:pPr>
      <w:r>
        <w:t>К заявлению прилагаются следующие документы:</w:t>
      </w:r>
    </w:p>
    <w:p w14:paraId="4399F8AC" w14:textId="77777777" w:rsidR="00484758" w:rsidRDefault="00484758" w:rsidP="00484758">
      <w:pPr>
        <w:pStyle w:val="Standard"/>
        <w:ind w:firstLine="709"/>
        <w:jc w:val="both"/>
        <w:rPr>
          <w:vertAlign w:val="superscript"/>
        </w:rPr>
      </w:pPr>
      <w:r>
        <w:rPr>
          <w:i/>
          <w:vertAlign w:val="superscript"/>
        </w:rPr>
        <w:t>(указывается перечень прилагаемых документов)</w:t>
      </w:r>
    </w:p>
    <w:p w14:paraId="04E5BA93" w14:textId="77777777" w:rsidR="00484758" w:rsidRDefault="00484758" w:rsidP="00484758">
      <w:pPr>
        <w:pStyle w:val="Standard"/>
        <w:jc w:val="both"/>
      </w:pPr>
      <w:r>
        <w:t>1.</w:t>
      </w:r>
      <w:r>
        <w:rPr>
          <w:i/>
          <w:iCs/>
          <w:u w:val="single"/>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7C3355F1" w14:textId="77777777" w:rsidR="00484758" w:rsidRDefault="00484758" w:rsidP="00484758">
      <w:pPr>
        <w:pStyle w:val="Standard"/>
        <w:jc w:val="both"/>
      </w:pPr>
      <w:r>
        <w:t xml:space="preserve">2. </w:t>
      </w:r>
      <w:r>
        <w:rPr>
          <w:i/>
          <w:iCs/>
          <w:u w:val="single"/>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14:paraId="5874F5C3" w14:textId="77777777" w:rsidR="00484758" w:rsidRDefault="00484758" w:rsidP="00484758">
      <w:pPr>
        <w:pStyle w:val="Standard"/>
        <w:jc w:val="both"/>
      </w:pPr>
      <w:r>
        <w:t>3. ____________________________________________________________________</w:t>
      </w:r>
    </w:p>
    <w:p w14:paraId="1A051362" w14:textId="77777777" w:rsidR="00484758" w:rsidRDefault="00484758" w:rsidP="00484758">
      <w:pPr>
        <w:pStyle w:val="Standard"/>
        <w:jc w:val="both"/>
      </w:pPr>
      <w:r>
        <w:t>4. ____________________________________________________________________</w:t>
      </w:r>
    </w:p>
    <w:p w14:paraId="4FC54C66" w14:textId="77777777" w:rsidR="00484758" w:rsidRDefault="00484758" w:rsidP="00484758">
      <w:pPr>
        <w:pStyle w:val="Standard"/>
        <w:jc w:val="both"/>
      </w:pPr>
      <w:r>
        <w:t>5._____________________________________________________________________</w:t>
      </w:r>
    </w:p>
    <w:p w14:paraId="5F10CEED" w14:textId="77777777" w:rsidR="00484758" w:rsidRDefault="00484758" w:rsidP="00484758">
      <w:pPr>
        <w:pStyle w:val="Standard"/>
        <w:ind w:firstLine="709"/>
        <w:jc w:val="both"/>
      </w:pPr>
      <w:r>
        <w:t xml:space="preserve">Результат предоставления муниципальной услуги, прошу предоставить: </w:t>
      </w:r>
      <w:r>
        <w:rPr>
          <w:u w:val="single"/>
        </w:rPr>
        <w:t xml:space="preserve">на адрес электронной почты </w:t>
      </w:r>
      <w:r>
        <w:rPr>
          <w:u w:val="single"/>
          <w:lang w:val="en-US"/>
        </w:rPr>
        <w:t>vbn</w:t>
      </w:r>
      <w:r>
        <w:rPr>
          <w:u w:val="single"/>
        </w:rPr>
        <w:t>@</w:t>
      </w:r>
      <w:r>
        <w:rPr>
          <w:u w:val="single"/>
          <w:lang w:val="en-US"/>
        </w:rPr>
        <w:t>yandex</w:t>
      </w:r>
      <w:r>
        <w:rPr>
          <w:u w:val="single"/>
        </w:rPr>
        <w:t>.</w:t>
      </w:r>
      <w:r>
        <w:rPr>
          <w:u w:val="single"/>
          <w:lang w:val="en-US"/>
        </w:rPr>
        <w:t>ru</w:t>
      </w:r>
    </w:p>
    <w:p w14:paraId="22DF4D31" w14:textId="77777777" w:rsidR="00484758" w:rsidRDefault="00484758" w:rsidP="00484758">
      <w:pPr>
        <w:pStyle w:val="Standard"/>
        <w:jc w:val="both"/>
        <w:rPr>
          <w:vertAlign w:val="superscript"/>
        </w:rPr>
      </w:pPr>
      <w:r>
        <w:rPr>
          <w:i/>
          <w:vertAlign w:val="superscript"/>
        </w:rPr>
        <w:t>(указать способ получения результата предоставления муниципальной услуги)</w:t>
      </w:r>
    </w:p>
    <w:p w14:paraId="6BA10446" w14:textId="77777777" w:rsidR="00484758" w:rsidRDefault="00484758" w:rsidP="00484758">
      <w:pPr>
        <w:pStyle w:val="Standard"/>
        <w:jc w:val="both"/>
        <w:rPr>
          <w:u w:val="single"/>
        </w:rPr>
      </w:pPr>
      <w:r>
        <w:rPr>
          <w:u w:val="single"/>
        </w:rPr>
        <w:t>01/01/2022                                                                                                                          Иванов В.Ю.</w:t>
      </w:r>
    </w:p>
    <w:p w14:paraId="1B2DE978" w14:textId="77777777" w:rsidR="00484758" w:rsidRDefault="00484758" w:rsidP="00484758">
      <w:pPr>
        <w:pStyle w:val="Standard"/>
        <w:jc w:val="both"/>
        <w:rPr>
          <w:vertAlign w:val="superscript"/>
        </w:rPr>
      </w:pPr>
      <w:r>
        <w:rPr>
          <w:vertAlign w:val="superscript"/>
        </w:rPr>
        <w:t xml:space="preserve">             (дата)                                                                                                                 (подпись)                                                                                         (ФИО)</w:t>
      </w:r>
    </w:p>
    <w:p w14:paraId="4B6253C5" w14:textId="77777777" w:rsidR="00484758" w:rsidRDefault="00484758" w:rsidP="00484758">
      <w:pPr>
        <w:pStyle w:val="Standard"/>
        <w:spacing w:after="159"/>
        <w:jc w:val="center"/>
        <w:rPr>
          <w:b/>
        </w:rPr>
      </w:pPr>
    </w:p>
    <w:p w14:paraId="163488BB" w14:textId="77777777" w:rsidR="00484758" w:rsidRDefault="00484758" w:rsidP="00484758">
      <w:pPr>
        <w:pStyle w:val="Standard"/>
        <w:spacing w:after="159"/>
        <w:jc w:val="center"/>
        <w:rPr>
          <w:b/>
        </w:rPr>
      </w:pPr>
    </w:p>
    <w:p w14:paraId="786E3171" w14:textId="77777777" w:rsidR="00484758" w:rsidRDefault="00484758" w:rsidP="00484758">
      <w:pPr>
        <w:pStyle w:val="Standard"/>
        <w:spacing w:after="159"/>
        <w:jc w:val="center"/>
        <w:rPr>
          <w:b/>
        </w:rPr>
      </w:pPr>
    </w:p>
    <w:p w14:paraId="397CFDC0" w14:textId="3BCC87EA" w:rsidR="00157EDF" w:rsidRDefault="00157EDF" w:rsidP="00484758">
      <w:pPr>
        <w:pStyle w:val="Standard"/>
        <w:spacing w:after="159"/>
        <w:jc w:val="right"/>
        <w:rPr>
          <w:b/>
        </w:rPr>
      </w:pPr>
      <w:r>
        <w:rPr>
          <w:rFonts w:ascii="Courier New" w:hAnsi="Courier New"/>
          <w:noProof/>
          <w:sz w:val="18"/>
        </w:rPr>
        <mc:AlternateContent>
          <mc:Choice Requires="wps">
            <w:drawing>
              <wp:anchor distT="0" distB="0" distL="114300" distR="114300" simplePos="0" relativeHeight="251662336" behindDoc="0" locked="0" layoutInCell="1" allowOverlap="1" wp14:anchorId="7F351C0F" wp14:editId="383B4B5A">
                <wp:simplePos x="0" y="0"/>
                <wp:positionH relativeFrom="margin">
                  <wp:align>right</wp:align>
                </wp:positionH>
                <wp:positionV relativeFrom="paragraph">
                  <wp:posOffset>394335</wp:posOffset>
                </wp:positionV>
                <wp:extent cx="6304915" cy="2051685"/>
                <wp:effectExtent l="0" t="0" r="0" b="0"/>
                <wp:wrapSquare wrapText="bothSides"/>
                <wp:docPr id="11" name="Врезка2"/>
                <wp:cNvGraphicFramePr/>
                <a:graphic xmlns:a="http://schemas.openxmlformats.org/drawingml/2006/main">
                  <a:graphicData uri="http://schemas.microsoft.com/office/word/2010/wordprocessingShape">
                    <wps:wsp>
                      <wps:cNvSpPr txBox="1"/>
                      <wps:spPr>
                        <a:xfrm>
                          <a:off x="0" y="0"/>
                          <a:ext cx="6304915" cy="2051824"/>
                        </a:xfrm>
                        <a:prstGeom prst="rect">
                          <a:avLst/>
                        </a:prstGeom>
                        <a:solidFill>
                          <a:srgbClr val="FFFFFF">
                            <a:alpha val="0"/>
                          </a:srgbClr>
                        </a:solidFill>
                        <a:ln>
                          <a:noFill/>
                          <a:prstDash/>
                        </a:ln>
                      </wps:spPr>
                      <wps:txbx>
                        <w:txbxContent>
                          <w:p w14:paraId="448DA442" w14:textId="77777777" w:rsidR="00443561" w:rsidRPr="00443561" w:rsidRDefault="00443561" w:rsidP="00443561">
                            <w:pPr>
                              <w:widowControl/>
                              <w:suppressAutoHyphens w:val="0"/>
                              <w:jc w:val="center"/>
                              <w:textAlignment w:val="auto"/>
                              <w:rPr>
                                <w:rFonts w:eastAsia="Times New Roman"/>
                                <w:sz w:val="24"/>
                                <w:szCs w:val="24"/>
                                <w:lang w:eastAsia="ru-RU"/>
                              </w:rPr>
                            </w:pPr>
                            <w:r w:rsidRPr="00443561">
                              <w:rPr>
                                <w:rFonts w:eastAsia="Times New Roman"/>
                                <w:b/>
                                <w:noProof/>
                                <w:sz w:val="24"/>
                                <w:szCs w:val="24"/>
                                <w:lang w:eastAsia="ru-RU"/>
                              </w:rPr>
                              <w:drawing>
                                <wp:inline distT="0" distB="0" distL="0" distR="0" wp14:anchorId="58E5B429" wp14:editId="78887973">
                                  <wp:extent cx="847493" cy="1120775"/>
                                  <wp:effectExtent l="0" t="0" r="0" b="317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843" cy="1220422"/>
                                          </a:xfrm>
                                          <a:prstGeom prst="rect">
                                            <a:avLst/>
                                          </a:prstGeom>
                                          <a:noFill/>
                                          <a:ln>
                                            <a:noFill/>
                                          </a:ln>
                                        </pic:spPr>
                                      </pic:pic>
                                    </a:graphicData>
                                  </a:graphic>
                                </wp:inline>
                              </w:drawing>
                            </w:r>
                          </w:p>
                          <w:p w14:paraId="08E34CB0" w14:textId="77777777" w:rsidR="00443561" w:rsidRPr="00443561" w:rsidRDefault="00443561" w:rsidP="00443561">
                            <w:pPr>
                              <w:widowControl/>
                              <w:suppressAutoHyphens w:val="0"/>
                              <w:jc w:val="center"/>
                              <w:textAlignment w:val="auto"/>
                              <w:rPr>
                                <w:rFonts w:eastAsia="Times New Roman"/>
                                <w:b/>
                                <w:sz w:val="24"/>
                                <w:szCs w:val="24"/>
                                <w:lang w:eastAsia="ru-RU"/>
                              </w:rPr>
                            </w:pPr>
                            <w:r w:rsidRPr="00443561">
                              <w:rPr>
                                <w:rFonts w:eastAsia="Times New Roman"/>
                                <w:b/>
                                <w:sz w:val="24"/>
                                <w:szCs w:val="24"/>
                                <w:lang w:eastAsia="ru-RU"/>
                              </w:rPr>
                              <w:t>АДМИНИСТРАЦИЯ</w:t>
                            </w:r>
                          </w:p>
                          <w:p w14:paraId="1301A97F" w14:textId="77777777" w:rsidR="00443561" w:rsidRPr="00443561" w:rsidRDefault="00443561" w:rsidP="00443561">
                            <w:pPr>
                              <w:widowControl/>
                              <w:suppressAutoHyphens w:val="0"/>
                              <w:jc w:val="center"/>
                              <w:textAlignment w:val="auto"/>
                              <w:rPr>
                                <w:rFonts w:eastAsia="Times New Roman"/>
                                <w:b/>
                                <w:sz w:val="24"/>
                                <w:szCs w:val="24"/>
                                <w:lang w:eastAsia="ru-RU"/>
                              </w:rPr>
                            </w:pPr>
                            <w:r w:rsidRPr="00443561">
                              <w:rPr>
                                <w:rFonts w:eastAsia="Times New Roman"/>
                                <w:b/>
                                <w:sz w:val="24"/>
                                <w:szCs w:val="24"/>
                                <w:lang w:eastAsia="ru-RU"/>
                              </w:rPr>
                              <w:t>ГОРОДСКОГО ОКРУГА</w:t>
                            </w:r>
                          </w:p>
                          <w:p w14:paraId="41D03166" w14:textId="77777777" w:rsidR="00443561" w:rsidRPr="00443561" w:rsidRDefault="00443561" w:rsidP="00443561">
                            <w:pPr>
                              <w:widowControl/>
                              <w:suppressAutoHyphens w:val="0"/>
                              <w:jc w:val="center"/>
                              <w:textAlignment w:val="auto"/>
                              <w:rPr>
                                <w:rFonts w:eastAsia="Times New Roman"/>
                                <w:b/>
                                <w:sz w:val="24"/>
                                <w:szCs w:val="24"/>
                                <w:lang w:eastAsia="ru-RU"/>
                              </w:rPr>
                            </w:pPr>
                            <w:r w:rsidRPr="00443561">
                              <w:rPr>
                                <w:rFonts w:eastAsia="Times New Roman"/>
                                <w:b/>
                                <w:sz w:val="24"/>
                                <w:szCs w:val="24"/>
                                <w:lang w:eastAsia="ru-RU"/>
                              </w:rPr>
                              <w:t xml:space="preserve">«АЛЕКСАНДРОВСК-САХАЛИНСКИЙ РАЙОН» </w:t>
                            </w:r>
                          </w:p>
                          <w:p w14:paraId="6B03DBBC" w14:textId="77777777" w:rsidR="00443561" w:rsidRPr="00443561" w:rsidRDefault="00443561" w:rsidP="00443561">
                            <w:pPr>
                              <w:widowControl/>
                              <w:suppressAutoHyphens w:val="0"/>
                              <w:jc w:val="center"/>
                              <w:textAlignment w:val="auto"/>
                              <w:rPr>
                                <w:rFonts w:eastAsia="Times New Roman"/>
                                <w:b/>
                                <w:sz w:val="24"/>
                                <w:szCs w:val="24"/>
                                <w:lang w:eastAsia="ru-RU"/>
                              </w:rPr>
                            </w:pPr>
                            <w:r w:rsidRPr="00443561">
                              <w:rPr>
                                <w:rFonts w:eastAsia="Times New Roman"/>
                                <w:b/>
                                <w:sz w:val="24"/>
                                <w:szCs w:val="24"/>
                                <w:lang w:eastAsia="ru-RU"/>
                              </w:rPr>
                              <w:t>САХАЛИНСКОЙ ОБЛАСТИ РОССИЙСКОЙ ФЕДЕРАЦИИ</w:t>
                            </w:r>
                          </w:p>
                          <w:p w14:paraId="5C1ED5C4" w14:textId="0E11B8A8" w:rsidR="0028709A" w:rsidRPr="00443561" w:rsidRDefault="00443561" w:rsidP="00443561">
                            <w:pPr>
                              <w:pStyle w:val="af2"/>
                              <w:jc w:val="center"/>
                              <w:rPr>
                                <w:rFonts w:ascii="Arial" w:hAnsi="Arial"/>
                              </w:rPr>
                            </w:pPr>
                            <w:r w:rsidRPr="00443561">
                              <w:rPr>
                                <w:rFonts w:eastAsia="Times New Roman" w:cs="Times New Roman"/>
                                <w:b/>
                                <w:kern w:val="0"/>
                              </w:rPr>
                              <w:t>ПОСТАНОВЛЕНИЕ</w:t>
                            </w:r>
                          </w:p>
                          <w:p w14:paraId="25FBA55C" w14:textId="3278131D" w:rsidR="0028709A" w:rsidRDefault="0028709A" w:rsidP="0028709A">
                            <w:pPr>
                              <w:pStyle w:val="Standard"/>
                              <w:tabs>
                                <w:tab w:val="left" w:pos="567"/>
                              </w:tabs>
                            </w:pPr>
                          </w:p>
                          <w:p w14:paraId="42037624" w14:textId="77777777" w:rsidR="0028709A" w:rsidRDefault="0028709A" w:rsidP="0028709A">
                            <w:pPr>
                              <w:pStyle w:val="Standard"/>
                              <w:tabs>
                                <w:tab w:val="left" w:pos="567"/>
                              </w:tabs>
                              <w:jc w:val="center"/>
                              <w:rPr>
                                <w:sz w:val="26"/>
                                <w:szCs w:val="26"/>
                              </w:rPr>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F351C0F" id="_x0000_t202" coordsize="21600,21600" o:spt="202" path="m,l,21600r21600,l21600,xe">
                <v:stroke joinstyle="miter"/>
                <v:path gradientshapeok="t" o:connecttype="rect"/>
              </v:shapetype>
              <v:shape id="Врезка2" o:spid="_x0000_s1026" type="#_x0000_t202" style="position:absolute;left:0;text-align:left;margin-left:445.25pt;margin-top:31.05pt;width:496.45pt;height:161.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" stroked="f">
                <v:fill opacity="0"/>
                <v:textbox inset="0,0,0,0">
                  <w:txbxContent>
                    <w:p w14:paraId="448DA442" w14:textId="77777777" w:rsidR="00443561" w:rsidRPr="00443561" w:rsidRDefault="00443561" w:rsidP="00443561">
                      <w:pPr>
                        <w:widowControl/>
                        <w:suppressAutoHyphens w:val="0"/>
                        <w:jc w:val="center"/>
                        <w:textAlignment w:val="auto"/>
                        <w:rPr>
                          <w:rFonts w:eastAsia="Times New Roman"/>
                          <w:sz w:val="24"/>
                          <w:szCs w:val="24"/>
                          <w:lang w:eastAsia="ru-RU"/>
                        </w:rPr>
                      </w:pPr>
                      <w:r w:rsidRPr="00443561">
                        <w:rPr>
                          <w:rFonts w:eastAsia="Times New Roman"/>
                          <w:b/>
                          <w:noProof/>
                          <w:sz w:val="24"/>
                          <w:szCs w:val="24"/>
                          <w:lang w:eastAsia="ru-RU"/>
                        </w:rPr>
                        <w:drawing>
                          <wp:inline distT="0" distB="0" distL="0" distR="0" wp14:anchorId="58E5B429" wp14:editId="78887973">
                            <wp:extent cx="847493" cy="1120775"/>
                            <wp:effectExtent l="0" t="0" r="0" b="317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843" cy="1220422"/>
                                    </a:xfrm>
                                    <a:prstGeom prst="rect">
                                      <a:avLst/>
                                    </a:prstGeom>
                                    <a:noFill/>
                                    <a:ln>
                                      <a:noFill/>
                                    </a:ln>
                                  </pic:spPr>
                                </pic:pic>
                              </a:graphicData>
                            </a:graphic>
                          </wp:inline>
                        </w:drawing>
                      </w:r>
                    </w:p>
                    <w:p w14:paraId="08E34CB0" w14:textId="77777777" w:rsidR="00443561" w:rsidRPr="00443561" w:rsidRDefault="00443561" w:rsidP="00443561">
                      <w:pPr>
                        <w:widowControl/>
                        <w:suppressAutoHyphens w:val="0"/>
                        <w:jc w:val="center"/>
                        <w:textAlignment w:val="auto"/>
                        <w:rPr>
                          <w:rFonts w:eastAsia="Times New Roman"/>
                          <w:b/>
                          <w:sz w:val="24"/>
                          <w:szCs w:val="24"/>
                          <w:lang w:eastAsia="ru-RU"/>
                        </w:rPr>
                      </w:pPr>
                      <w:r w:rsidRPr="00443561">
                        <w:rPr>
                          <w:rFonts w:eastAsia="Times New Roman"/>
                          <w:b/>
                          <w:sz w:val="24"/>
                          <w:szCs w:val="24"/>
                          <w:lang w:eastAsia="ru-RU"/>
                        </w:rPr>
                        <w:t>АДМИНИСТРАЦИЯ</w:t>
                      </w:r>
                    </w:p>
                    <w:p w14:paraId="1301A97F" w14:textId="77777777" w:rsidR="00443561" w:rsidRPr="00443561" w:rsidRDefault="00443561" w:rsidP="00443561">
                      <w:pPr>
                        <w:widowControl/>
                        <w:suppressAutoHyphens w:val="0"/>
                        <w:jc w:val="center"/>
                        <w:textAlignment w:val="auto"/>
                        <w:rPr>
                          <w:rFonts w:eastAsia="Times New Roman"/>
                          <w:b/>
                          <w:sz w:val="24"/>
                          <w:szCs w:val="24"/>
                          <w:lang w:eastAsia="ru-RU"/>
                        </w:rPr>
                      </w:pPr>
                      <w:r w:rsidRPr="00443561">
                        <w:rPr>
                          <w:rFonts w:eastAsia="Times New Roman"/>
                          <w:b/>
                          <w:sz w:val="24"/>
                          <w:szCs w:val="24"/>
                          <w:lang w:eastAsia="ru-RU"/>
                        </w:rPr>
                        <w:t>ГОРОДСКОГО ОКРУГА</w:t>
                      </w:r>
                    </w:p>
                    <w:p w14:paraId="41D03166" w14:textId="77777777" w:rsidR="00443561" w:rsidRPr="00443561" w:rsidRDefault="00443561" w:rsidP="00443561">
                      <w:pPr>
                        <w:widowControl/>
                        <w:suppressAutoHyphens w:val="0"/>
                        <w:jc w:val="center"/>
                        <w:textAlignment w:val="auto"/>
                        <w:rPr>
                          <w:rFonts w:eastAsia="Times New Roman"/>
                          <w:b/>
                          <w:sz w:val="24"/>
                          <w:szCs w:val="24"/>
                          <w:lang w:eastAsia="ru-RU"/>
                        </w:rPr>
                      </w:pPr>
                      <w:r w:rsidRPr="00443561">
                        <w:rPr>
                          <w:rFonts w:eastAsia="Times New Roman"/>
                          <w:b/>
                          <w:sz w:val="24"/>
                          <w:szCs w:val="24"/>
                          <w:lang w:eastAsia="ru-RU"/>
                        </w:rPr>
                        <w:t xml:space="preserve">«АЛЕКСАНДРОВСК-САХАЛИНСКИЙ РАЙОН» </w:t>
                      </w:r>
                    </w:p>
                    <w:p w14:paraId="6B03DBBC" w14:textId="77777777" w:rsidR="00443561" w:rsidRPr="00443561" w:rsidRDefault="00443561" w:rsidP="00443561">
                      <w:pPr>
                        <w:widowControl/>
                        <w:suppressAutoHyphens w:val="0"/>
                        <w:jc w:val="center"/>
                        <w:textAlignment w:val="auto"/>
                        <w:rPr>
                          <w:rFonts w:eastAsia="Times New Roman"/>
                          <w:b/>
                          <w:sz w:val="24"/>
                          <w:szCs w:val="24"/>
                          <w:lang w:eastAsia="ru-RU"/>
                        </w:rPr>
                      </w:pPr>
                      <w:r w:rsidRPr="00443561">
                        <w:rPr>
                          <w:rFonts w:eastAsia="Times New Roman"/>
                          <w:b/>
                          <w:sz w:val="24"/>
                          <w:szCs w:val="24"/>
                          <w:lang w:eastAsia="ru-RU"/>
                        </w:rPr>
                        <w:t>САХАЛИНСКОЙ ОБЛАСТИ РОССИЙСКОЙ ФЕДЕРАЦИИ</w:t>
                      </w:r>
                    </w:p>
                    <w:p w14:paraId="5C1ED5C4" w14:textId="0E11B8A8" w:rsidR="0028709A" w:rsidRPr="00443561" w:rsidRDefault="00443561" w:rsidP="00443561">
                      <w:pPr>
                        <w:pStyle w:val="af2"/>
                        <w:jc w:val="center"/>
                        <w:rPr>
                          <w:rFonts w:ascii="Arial" w:hAnsi="Arial"/>
                        </w:rPr>
                      </w:pPr>
                      <w:r w:rsidRPr="00443561">
                        <w:rPr>
                          <w:rFonts w:eastAsia="Times New Roman" w:cs="Times New Roman"/>
                          <w:b/>
                          <w:kern w:val="0"/>
                        </w:rPr>
                        <w:t>ПОСТАНОВЛЕНИЕ</w:t>
                      </w:r>
                    </w:p>
                    <w:p w14:paraId="25FBA55C" w14:textId="3278131D" w:rsidR="0028709A" w:rsidRDefault="0028709A" w:rsidP="0028709A">
                      <w:pPr>
                        <w:pStyle w:val="Standard"/>
                        <w:tabs>
                          <w:tab w:val="left" w:pos="567"/>
                        </w:tabs>
                      </w:pPr>
                    </w:p>
                    <w:p w14:paraId="42037624" w14:textId="77777777" w:rsidR="0028709A" w:rsidRDefault="0028709A" w:rsidP="0028709A">
                      <w:pPr>
                        <w:pStyle w:val="Standard"/>
                        <w:tabs>
                          <w:tab w:val="left" w:pos="567"/>
                        </w:tabs>
                        <w:jc w:val="center"/>
                        <w:rPr>
                          <w:sz w:val="26"/>
                          <w:szCs w:val="26"/>
                        </w:rPr>
                      </w:pPr>
                    </w:p>
                  </w:txbxContent>
                </v:textbox>
                <w10:wrap type="square" anchorx="margin"/>
              </v:shape>
            </w:pict>
          </mc:Fallback>
        </mc:AlternateContent>
      </w:r>
      <w:r>
        <w:rPr>
          <w:b/>
        </w:rPr>
        <w:t>Приложение 3</w:t>
      </w:r>
    </w:p>
    <w:p w14:paraId="6834B996" w14:textId="508988F3" w:rsidR="00443561" w:rsidRDefault="00443561" w:rsidP="00484758">
      <w:pPr>
        <w:jc w:val="both"/>
        <w:rPr>
          <w:sz w:val="24"/>
          <w:szCs w:val="24"/>
        </w:rPr>
      </w:pPr>
      <w:r w:rsidRPr="00443561">
        <w:rPr>
          <w:rFonts w:eastAsia="Times New Roman"/>
          <w:noProof/>
          <w:szCs w:val="28"/>
          <w:lang w:eastAsia="ru-RU"/>
        </w:rPr>
        <w:drawing>
          <wp:inline distT="0" distB="0" distL="0" distR="0" wp14:anchorId="07AC923D" wp14:editId="6A0B761C">
            <wp:extent cx="6140605" cy="112018"/>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5655" cy="122873"/>
                    </a:xfrm>
                    <a:prstGeom prst="rect">
                      <a:avLst/>
                    </a:prstGeom>
                    <a:noFill/>
                    <a:ln>
                      <a:noFill/>
                    </a:ln>
                  </pic:spPr>
                </pic:pic>
              </a:graphicData>
            </a:graphic>
          </wp:inline>
        </w:drawing>
      </w:r>
    </w:p>
    <w:p w14:paraId="6ED4BF2A" w14:textId="77777777" w:rsidR="00443561" w:rsidRDefault="00443561" w:rsidP="00443561">
      <w:pPr>
        <w:ind w:firstLine="709"/>
        <w:jc w:val="both"/>
        <w:rPr>
          <w:szCs w:val="28"/>
        </w:rPr>
      </w:pPr>
    </w:p>
    <w:p w14:paraId="04B5ACA0" w14:textId="3041FEB2" w:rsidR="00443561" w:rsidRPr="00443561" w:rsidRDefault="00443561" w:rsidP="00443561">
      <w:pPr>
        <w:jc w:val="both"/>
        <w:rPr>
          <w:szCs w:val="28"/>
        </w:rPr>
      </w:pPr>
      <w:r w:rsidRPr="00443561">
        <w:rPr>
          <w:szCs w:val="28"/>
        </w:rPr>
        <w:t xml:space="preserve">от </w:t>
      </w:r>
      <w:sdt>
        <w:sdtPr>
          <w:rPr>
            <w:szCs w:val="28"/>
            <w:u w:val="single"/>
          </w:rPr>
          <w:alias w:val="{RegDate}"/>
          <w:tag w:val="{RegDate}"/>
          <w:id w:val="377906705"/>
          <w:placeholder>
            <w:docPart w:val="F836698131A346F5ABADBF44DBC18517"/>
          </w:placeholder>
          <w:showingPlcHdr/>
        </w:sdtPr>
        <w:sdtContent>
          <w:r w:rsidRPr="00443561">
            <w:rPr>
              <w:szCs w:val="28"/>
            </w:rPr>
            <w:t>_______________</w:t>
          </w:r>
        </w:sdtContent>
      </w:sdt>
      <w:r w:rsidRPr="00443561">
        <w:rPr>
          <w:szCs w:val="28"/>
        </w:rPr>
        <w:t xml:space="preserve"> № </w:t>
      </w:r>
      <w:sdt>
        <w:sdtPr>
          <w:rPr>
            <w:szCs w:val="28"/>
            <w:u w:val="single"/>
            <w:lang w:val="en-US"/>
          </w:rPr>
          <w:alias w:val="{RegNumber}"/>
          <w:tag w:val="{RegNumber}"/>
          <w:id w:val="-404678849"/>
          <w:placeholder>
            <w:docPart w:val="E92F51DBD323453D8F8A8A9403E14406"/>
          </w:placeholder>
          <w:showingPlcHdr/>
        </w:sdtPr>
        <w:sdtContent>
          <w:r w:rsidRPr="00443561">
            <w:rPr>
              <w:szCs w:val="28"/>
            </w:rPr>
            <w:t>_______________</w:t>
          </w:r>
        </w:sdtContent>
      </w:sdt>
    </w:p>
    <w:p w14:paraId="622DBA9F" w14:textId="77777777" w:rsidR="00443561" w:rsidRDefault="00443561" w:rsidP="00443561">
      <w:pPr>
        <w:ind w:firstLine="709"/>
        <w:jc w:val="both"/>
        <w:rPr>
          <w:szCs w:val="28"/>
        </w:rPr>
      </w:pPr>
    </w:p>
    <w:p w14:paraId="2F860E5B" w14:textId="72B6998D" w:rsidR="00443561" w:rsidRDefault="00443561" w:rsidP="00443561">
      <w:pPr>
        <w:jc w:val="both"/>
        <w:rPr>
          <w:sz w:val="24"/>
          <w:szCs w:val="24"/>
        </w:rPr>
      </w:pPr>
      <w:r w:rsidRPr="00443561">
        <w:rPr>
          <w:szCs w:val="28"/>
        </w:rPr>
        <w:t>г. Александровск-Сахалинский</w:t>
      </w:r>
    </w:p>
    <w:p w14:paraId="1ABF4AE5" w14:textId="77777777" w:rsidR="00443561" w:rsidRDefault="00443561" w:rsidP="00443561">
      <w:pPr>
        <w:jc w:val="both"/>
        <w:rPr>
          <w:sz w:val="24"/>
          <w:szCs w:val="24"/>
        </w:rPr>
      </w:pPr>
    </w:p>
    <w:p w14:paraId="47342299" w14:textId="77777777" w:rsidR="00484758" w:rsidRPr="00443561" w:rsidRDefault="00484758" w:rsidP="00443561">
      <w:pPr>
        <w:jc w:val="both"/>
        <w:rPr>
          <w:szCs w:val="28"/>
        </w:rPr>
      </w:pPr>
      <w:r w:rsidRPr="00443561">
        <w:rPr>
          <w:szCs w:val="28"/>
        </w:rPr>
        <w:t>О предоставлении разрешения</w:t>
      </w:r>
    </w:p>
    <w:p w14:paraId="36201AD4" w14:textId="36DC517C" w:rsidR="00484758" w:rsidRPr="00443561" w:rsidRDefault="00484758" w:rsidP="00443561">
      <w:pPr>
        <w:jc w:val="both"/>
        <w:rPr>
          <w:szCs w:val="28"/>
        </w:rPr>
      </w:pPr>
      <w:r w:rsidRPr="00443561">
        <w:rPr>
          <w:szCs w:val="28"/>
        </w:rPr>
        <w:t>на отклонение от предельных параметров</w:t>
      </w:r>
    </w:p>
    <w:p w14:paraId="08B2094A" w14:textId="5E13502D" w:rsidR="00484758" w:rsidRPr="00443561" w:rsidRDefault="00484758" w:rsidP="00443561">
      <w:pPr>
        <w:jc w:val="both"/>
        <w:rPr>
          <w:szCs w:val="28"/>
        </w:rPr>
      </w:pPr>
      <w:r w:rsidRPr="00443561">
        <w:rPr>
          <w:szCs w:val="28"/>
        </w:rPr>
        <w:t>разрешенного строительства, реконструкции</w:t>
      </w:r>
    </w:p>
    <w:p w14:paraId="311B204B" w14:textId="77777777" w:rsidR="00484758" w:rsidRPr="00443561" w:rsidRDefault="00484758" w:rsidP="00443561">
      <w:pPr>
        <w:jc w:val="both"/>
        <w:rPr>
          <w:szCs w:val="28"/>
        </w:rPr>
      </w:pPr>
      <w:r w:rsidRPr="00443561">
        <w:rPr>
          <w:szCs w:val="28"/>
        </w:rPr>
        <w:t>объектов капитального строительства</w:t>
      </w:r>
    </w:p>
    <w:p w14:paraId="71A0DC99" w14:textId="77777777" w:rsidR="00157EDF" w:rsidRPr="00443561" w:rsidRDefault="00484758" w:rsidP="00443561">
      <w:pPr>
        <w:jc w:val="both"/>
        <w:rPr>
          <w:szCs w:val="28"/>
        </w:rPr>
      </w:pPr>
      <w:r w:rsidRPr="00443561">
        <w:rPr>
          <w:szCs w:val="28"/>
        </w:rPr>
        <w:t>на территории городского округа</w:t>
      </w:r>
    </w:p>
    <w:p w14:paraId="78B2B0DD" w14:textId="0EEE9398" w:rsidR="00484758" w:rsidRPr="00443561" w:rsidRDefault="00157EDF" w:rsidP="00443561">
      <w:pPr>
        <w:jc w:val="both"/>
        <w:rPr>
          <w:szCs w:val="28"/>
        </w:rPr>
      </w:pPr>
      <w:r w:rsidRPr="00443561">
        <w:rPr>
          <w:szCs w:val="28"/>
        </w:rPr>
        <w:t xml:space="preserve"> «Александровск-Сахалинский район»</w:t>
      </w:r>
    </w:p>
    <w:p w14:paraId="7A380365" w14:textId="67D91B06" w:rsidR="00484758" w:rsidRPr="00443561" w:rsidRDefault="00484758" w:rsidP="00443561">
      <w:pPr>
        <w:ind w:firstLine="709"/>
        <w:jc w:val="both"/>
        <w:rPr>
          <w:szCs w:val="28"/>
        </w:rPr>
      </w:pPr>
    </w:p>
    <w:p w14:paraId="51E7364C" w14:textId="77777777" w:rsidR="00484758" w:rsidRPr="00443561" w:rsidRDefault="00484758" w:rsidP="00443561">
      <w:pPr>
        <w:ind w:firstLine="709"/>
        <w:jc w:val="both"/>
        <w:outlineLvl w:val="0"/>
        <w:rPr>
          <w:szCs w:val="28"/>
        </w:rPr>
      </w:pPr>
    </w:p>
    <w:p w14:paraId="2E1ADE26" w14:textId="4F92FB5D" w:rsidR="00484758" w:rsidRPr="00443561" w:rsidRDefault="00484758" w:rsidP="00443561">
      <w:pPr>
        <w:ind w:firstLine="709"/>
        <w:jc w:val="both"/>
        <w:rPr>
          <w:szCs w:val="28"/>
        </w:rPr>
      </w:pPr>
      <w:r w:rsidRPr="00443561">
        <w:rPr>
          <w:szCs w:val="28"/>
        </w:rPr>
        <w:t xml:space="preserve">В соответствии с Градостроительным </w:t>
      </w:r>
      <w:hyperlink r:id="rId12">
        <w:r w:rsidRPr="00443561">
          <w:rPr>
            <w:szCs w:val="28"/>
          </w:rPr>
          <w:t>кодексом</w:t>
        </w:r>
      </w:hyperlink>
      <w:r w:rsidRPr="00443561">
        <w:rPr>
          <w:szCs w:val="28"/>
        </w:rPr>
        <w:t xml:space="preserve"> Российской Федерации, Федеральным  </w:t>
      </w:r>
      <w:hyperlink r:id="rId13">
        <w:r w:rsidRPr="00443561">
          <w:rPr>
            <w:szCs w:val="28"/>
          </w:rPr>
          <w:t>законом</w:t>
        </w:r>
      </w:hyperlink>
      <w:r w:rsidRPr="00443561">
        <w:rPr>
          <w:szCs w:val="28"/>
        </w:rPr>
        <w:t xml:space="preserve"> от 06.10.2003 N 131-ФЗ "Об общих принципах организации местного самоуправления в Российской Федерации", Правилами землепользования и застройки на территории городского округа </w:t>
      </w:r>
      <w:r w:rsidR="00B87CCA" w:rsidRPr="00443561">
        <w:rPr>
          <w:szCs w:val="28"/>
        </w:rPr>
        <w:t>«александровск-Сахалинский район»</w:t>
      </w:r>
      <w:r w:rsidRPr="00443561">
        <w:rPr>
          <w:szCs w:val="28"/>
        </w:rPr>
        <w:t>, утвержденными постановлением администрации</w:t>
      </w:r>
      <w:r w:rsidR="00B87CCA" w:rsidRPr="00443561">
        <w:rPr>
          <w:szCs w:val="28"/>
        </w:rPr>
        <w:t xml:space="preserve"> городского округа «Александровск-Сахалинский район»</w:t>
      </w:r>
      <w:r w:rsidRPr="00443561">
        <w:rPr>
          <w:szCs w:val="28"/>
        </w:rPr>
        <w:t xml:space="preserve">, на основании заключения по результатам  публичных слушаний/общественных обсуждений от _____________ (в случае их проведения), рекомендаций Комиссии по подготовке проектов правил землепользования  и застройки (протокол от ____________ N _______), администрация </w:t>
      </w:r>
      <w:r w:rsidR="00471E5F" w:rsidRPr="00443561">
        <w:rPr>
          <w:szCs w:val="28"/>
        </w:rPr>
        <w:t xml:space="preserve">городского округа «Александровск-Сахалинский район» </w:t>
      </w:r>
      <w:r w:rsidRPr="00443561">
        <w:rPr>
          <w:b/>
          <w:szCs w:val="28"/>
        </w:rPr>
        <w:t>постановляет</w:t>
      </w:r>
      <w:r w:rsidRPr="00443561">
        <w:rPr>
          <w:szCs w:val="28"/>
        </w:rPr>
        <w:t>:</w:t>
      </w:r>
    </w:p>
    <w:p w14:paraId="57C917CB" w14:textId="77777777" w:rsidR="00484758" w:rsidRPr="00443561" w:rsidRDefault="00484758" w:rsidP="00443561">
      <w:pPr>
        <w:ind w:firstLine="709"/>
        <w:jc w:val="both"/>
        <w:rPr>
          <w:szCs w:val="28"/>
        </w:rPr>
      </w:pPr>
    </w:p>
    <w:p w14:paraId="58A2A53B" w14:textId="122AD728" w:rsidR="00484758" w:rsidRPr="00443561" w:rsidRDefault="00484758" w:rsidP="00443561">
      <w:pPr>
        <w:ind w:firstLine="709"/>
        <w:jc w:val="both"/>
        <w:rPr>
          <w:szCs w:val="28"/>
        </w:rPr>
      </w:pPr>
      <w:r w:rsidRPr="00443561">
        <w:rPr>
          <w:szCs w:val="28"/>
        </w:rPr>
        <w:t>1.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 в отношении земельного участка с кадастровым номером __________________, расположенного по адресу: ________________________________________________________________</w:t>
      </w:r>
      <w:r w:rsidR="00AD2969">
        <w:rPr>
          <w:szCs w:val="28"/>
        </w:rPr>
        <w:t>___</w:t>
      </w:r>
    </w:p>
    <w:p w14:paraId="72A9A425" w14:textId="77777777" w:rsidR="00484758" w:rsidRPr="00443561" w:rsidRDefault="00484758" w:rsidP="00443561">
      <w:pPr>
        <w:ind w:firstLine="709"/>
        <w:jc w:val="center"/>
        <w:rPr>
          <w:szCs w:val="28"/>
          <w:vertAlign w:val="superscript"/>
        </w:rPr>
      </w:pPr>
      <w:r w:rsidRPr="00443561">
        <w:rPr>
          <w:szCs w:val="28"/>
          <w:vertAlign w:val="superscript"/>
        </w:rPr>
        <w:t>(указывается адрес)</w:t>
      </w:r>
    </w:p>
    <w:p w14:paraId="710B05DE" w14:textId="39BABE5A" w:rsidR="00484758" w:rsidRPr="00443561" w:rsidRDefault="00484758" w:rsidP="00AD2969">
      <w:pPr>
        <w:jc w:val="both"/>
        <w:rPr>
          <w:szCs w:val="28"/>
        </w:rPr>
      </w:pPr>
      <w:r w:rsidRPr="00443561">
        <w:rPr>
          <w:szCs w:val="28"/>
        </w:rPr>
        <w:t>_________________________________________________________</w:t>
      </w:r>
      <w:r w:rsidR="00AD2969">
        <w:rPr>
          <w:szCs w:val="28"/>
        </w:rPr>
        <w:t>____</w:t>
      </w:r>
      <w:r w:rsidRPr="00443561">
        <w:rPr>
          <w:szCs w:val="28"/>
        </w:rPr>
        <w:t>______________</w:t>
      </w:r>
      <w:r w:rsidR="00443561">
        <w:rPr>
          <w:szCs w:val="28"/>
        </w:rPr>
        <w:t>______________________________________________________</w:t>
      </w:r>
      <w:r w:rsidR="00AD2969">
        <w:rPr>
          <w:szCs w:val="28"/>
        </w:rPr>
        <w:t>_____</w:t>
      </w:r>
    </w:p>
    <w:p w14:paraId="4EECFB2D" w14:textId="77777777" w:rsidR="00484758" w:rsidRPr="00443561" w:rsidRDefault="00484758" w:rsidP="00443561">
      <w:pPr>
        <w:ind w:firstLine="709"/>
        <w:jc w:val="center"/>
        <w:rPr>
          <w:szCs w:val="28"/>
          <w:vertAlign w:val="superscript"/>
        </w:rPr>
      </w:pPr>
      <w:r w:rsidRPr="00443561">
        <w:rPr>
          <w:szCs w:val="28"/>
          <w:vertAlign w:val="superscript"/>
        </w:rPr>
        <w:t>(указывается наименование предельного параметра и показатель предоставляемого отклонения)</w:t>
      </w:r>
    </w:p>
    <w:p w14:paraId="2AB5A824" w14:textId="77777777" w:rsidR="00B87CCA" w:rsidRPr="00443561" w:rsidRDefault="00B87CCA" w:rsidP="00443561">
      <w:pPr>
        <w:ind w:firstLine="709"/>
        <w:jc w:val="both"/>
        <w:rPr>
          <w:szCs w:val="28"/>
        </w:rPr>
      </w:pPr>
      <w:r w:rsidRPr="00443561">
        <w:rPr>
          <w:szCs w:val="28"/>
        </w:rPr>
        <w:t>2. Опубликовать настоящее постановление в газете «Красное знамя» и разместить на официальном сайте городского округа «Александровск-Сахалинский район».</w:t>
      </w:r>
    </w:p>
    <w:p w14:paraId="1600298C" w14:textId="77777777" w:rsidR="00B87CCA" w:rsidRPr="00443561" w:rsidRDefault="00B87CCA" w:rsidP="00443561">
      <w:pPr>
        <w:ind w:firstLine="709"/>
        <w:jc w:val="both"/>
        <w:rPr>
          <w:szCs w:val="28"/>
        </w:rPr>
      </w:pPr>
    </w:p>
    <w:p w14:paraId="1F46A9BE" w14:textId="11BEE24F" w:rsidR="00B87CCA" w:rsidRPr="00443561" w:rsidRDefault="00B87CCA" w:rsidP="00443561">
      <w:pPr>
        <w:pStyle w:val="a8"/>
        <w:spacing w:after="0" w:line="240" w:lineRule="auto"/>
        <w:ind w:right="184" w:firstLine="709"/>
        <w:jc w:val="both"/>
        <w:rPr>
          <w:szCs w:val="28"/>
        </w:rPr>
      </w:pPr>
      <w:r w:rsidRPr="00443561">
        <w:rPr>
          <w:szCs w:val="28"/>
        </w:rPr>
        <w:t xml:space="preserve">3. Контроль за исполнением настоящего постановления возложить на вице-мэра городского округа </w:t>
      </w:r>
      <w:r w:rsidR="00443561" w:rsidRPr="00443561">
        <w:rPr>
          <w:szCs w:val="28"/>
        </w:rPr>
        <w:t>«Александровск-Сахалинский район»,</w:t>
      </w:r>
      <w:r w:rsidRPr="00443561">
        <w:rPr>
          <w:szCs w:val="28"/>
        </w:rPr>
        <w:t xml:space="preserve"> курирующ</w:t>
      </w:r>
      <w:r w:rsidR="00443561" w:rsidRPr="00443561">
        <w:rPr>
          <w:szCs w:val="28"/>
        </w:rPr>
        <w:t>его</w:t>
      </w:r>
      <w:r w:rsidRPr="00443561">
        <w:rPr>
          <w:szCs w:val="28"/>
        </w:rPr>
        <w:t xml:space="preserve"> вопросы архитектуры и градостроительства.</w:t>
      </w:r>
    </w:p>
    <w:p w14:paraId="57946C41" w14:textId="09050793" w:rsidR="00484758" w:rsidRDefault="00484758" w:rsidP="00443561">
      <w:pPr>
        <w:pStyle w:val="Standard"/>
        <w:ind w:firstLine="709"/>
      </w:pPr>
    </w:p>
    <w:p w14:paraId="21003E50" w14:textId="21634779" w:rsidR="00443561" w:rsidRDefault="00443561" w:rsidP="00443561">
      <w:pPr>
        <w:pStyle w:val="Standard"/>
        <w:ind w:firstLine="709"/>
      </w:pPr>
    </w:p>
    <w:p w14:paraId="78B9C093" w14:textId="091DBC85" w:rsidR="00443561" w:rsidRDefault="00443561" w:rsidP="00443561">
      <w:pPr>
        <w:pStyle w:val="Standard"/>
        <w:ind w:firstLine="709"/>
      </w:pPr>
    </w:p>
    <w:p w14:paraId="54D5EA32" w14:textId="77777777" w:rsidR="00443561" w:rsidRDefault="00443561" w:rsidP="00443561">
      <w:pPr>
        <w:pStyle w:val="Standard"/>
        <w:ind w:firstLine="709"/>
      </w:pPr>
    </w:p>
    <w:p w14:paraId="18197D02" w14:textId="77777777" w:rsidR="00443561" w:rsidRPr="00443561" w:rsidRDefault="00443561" w:rsidP="00443561">
      <w:pPr>
        <w:widowControl/>
        <w:suppressAutoHyphens w:val="0"/>
        <w:ind w:left="-108"/>
        <w:textAlignment w:val="auto"/>
        <w:rPr>
          <w:rFonts w:eastAsia="Times New Roman"/>
          <w:b/>
          <w:szCs w:val="28"/>
          <w:lang w:eastAsia="ru-RU"/>
        </w:rPr>
      </w:pPr>
      <w:r w:rsidRPr="00443561">
        <w:rPr>
          <w:rFonts w:eastAsia="Times New Roman"/>
          <w:b/>
          <w:szCs w:val="28"/>
          <w:lang w:eastAsia="ru-RU"/>
        </w:rPr>
        <w:t xml:space="preserve">Мэр городского округа </w:t>
      </w:r>
    </w:p>
    <w:p w14:paraId="7409E848" w14:textId="25344DF9" w:rsidR="00484758" w:rsidRDefault="00443561" w:rsidP="00443561">
      <w:pPr>
        <w:pStyle w:val="Standard"/>
        <w:tabs>
          <w:tab w:val="left" w:pos="8640"/>
        </w:tabs>
        <w:spacing w:after="159"/>
        <w:rPr>
          <w:b/>
        </w:rPr>
      </w:pPr>
      <w:r w:rsidRPr="00443561">
        <w:rPr>
          <w:rFonts w:eastAsia="Times New Roman" w:cs="Times New Roman"/>
          <w:b/>
          <w:kern w:val="0"/>
          <w:sz w:val="28"/>
          <w:szCs w:val="28"/>
        </w:rPr>
        <w:t>«Александровск-Сахалинский район»</w:t>
      </w:r>
      <w:r w:rsidR="00AD2969">
        <w:rPr>
          <w:rFonts w:eastAsia="Times New Roman" w:cs="Times New Roman"/>
          <w:b/>
          <w:kern w:val="0"/>
          <w:sz w:val="28"/>
          <w:szCs w:val="28"/>
        </w:rPr>
        <w:t xml:space="preserve">                                                     </w:t>
      </w:r>
      <w:r>
        <w:rPr>
          <w:rFonts w:eastAsia="Times New Roman" w:cs="Times New Roman"/>
          <w:b/>
          <w:kern w:val="0"/>
          <w:sz w:val="28"/>
          <w:szCs w:val="28"/>
        </w:rPr>
        <w:t>ФИО</w:t>
      </w:r>
    </w:p>
    <w:p w14:paraId="3B20F6DC" w14:textId="77777777" w:rsidR="00484758" w:rsidRDefault="00484758" w:rsidP="00484758">
      <w:pPr>
        <w:pStyle w:val="Standard"/>
        <w:spacing w:after="159"/>
        <w:jc w:val="right"/>
        <w:rPr>
          <w:b/>
        </w:rPr>
      </w:pPr>
    </w:p>
    <w:p w14:paraId="7AAB348E" w14:textId="77777777" w:rsidR="00484758" w:rsidRDefault="00484758" w:rsidP="00484758">
      <w:pPr>
        <w:pStyle w:val="Standard"/>
        <w:spacing w:after="159"/>
        <w:jc w:val="right"/>
        <w:rPr>
          <w:b/>
        </w:rPr>
      </w:pPr>
    </w:p>
    <w:p w14:paraId="150C153D" w14:textId="77777777" w:rsidR="00484758" w:rsidRDefault="00484758" w:rsidP="00484758">
      <w:pPr>
        <w:pStyle w:val="Standard"/>
        <w:spacing w:after="159"/>
        <w:jc w:val="right"/>
        <w:rPr>
          <w:b/>
        </w:rPr>
      </w:pPr>
    </w:p>
    <w:p w14:paraId="0B977D23" w14:textId="59569BF2" w:rsidR="00484758" w:rsidRDefault="00484758" w:rsidP="00484758">
      <w:pPr>
        <w:pStyle w:val="Standard"/>
        <w:spacing w:after="159"/>
        <w:jc w:val="right"/>
        <w:rPr>
          <w:b/>
        </w:rPr>
      </w:pPr>
    </w:p>
    <w:p w14:paraId="6AA969C1" w14:textId="004AFEF6" w:rsidR="00EA1E30" w:rsidRDefault="00EA1E30" w:rsidP="00484758">
      <w:pPr>
        <w:pStyle w:val="Standard"/>
        <w:spacing w:after="159"/>
        <w:jc w:val="right"/>
        <w:rPr>
          <w:b/>
        </w:rPr>
      </w:pPr>
    </w:p>
    <w:p w14:paraId="5823E1C8" w14:textId="73999B42" w:rsidR="00EA1E30" w:rsidRDefault="00EA1E30" w:rsidP="00484758">
      <w:pPr>
        <w:pStyle w:val="Standard"/>
        <w:spacing w:after="159"/>
        <w:jc w:val="right"/>
        <w:rPr>
          <w:b/>
        </w:rPr>
      </w:pPr>
    </w:p>
    <w:p w14:paraId="66E626E3" w14:textId="266ED2AB" w:rsidR="00EA1E30" w:rsidRDefault="00EA1E30" w:rsidP="00484758">
      <w:pPr>
        <w:pStyle w:val="Standard"/>
        <w:spacing w:after="159"/>
        <w:jc w:val="right"/>
        <w:rPr>
          <w:b/>
        </w:rPr>
      </w:pPr>
    </w:p>
    <w:p w14:paraId="0494BBCC" w14:textId="58F53422" w:rsidR="00EA1E30" w:rsidRDefault="00EA1E30" w:rsidP="00484758">
      <w:pPr>
        <w:pStyle w:val="Standard"/>
        <w:spacing w:after="159"/>
        <w:jc w:val="right"/>
        <w:rPr>
          <w:b/>
        </w:rPr>
      </w:pPr>
    </w:p>
    <w:p w14:paraId="51DDF0F0" w14:textId="4A71194E" w:rsidR="00EA1E30" w:rsidRDefault="00EA1E30" w:rsidP="00484758">
      <w:pPr>
        <w:pStyle w:val="Standard"/>
        <w:spacing w:after="159"/>
        <w:jc w:val="right"/>
        <w:rPr>
          <w:b/>
        </w:rPr>
      </w:pPr>
    </w:p>
    <w:p w14:paraId="6FE49150" w14:textId="2EA78AF2" w:rsidR="00EA1E30" w:rsidRDefault="00EA1E30" w:rsidP="00484758">
      <w:pPr>
        <w:pStyle w:val="Standard"/>
        <w:spacing w:after="159"/>
        <w:jc w:val="right"/>
        <w:rPr>
          <w:b/>
        </w:rPr>
      </w:pPr>
    </w:p>
    <w:p w14:paraId="6C8A3A81" w14:textId="0DF369D7" w:rsidR="00EA1E30" w:rsidRDefault="00EA1E30" w:rsidP="00484758">
      <w:pPr>
        <w:pStyle w:val="Standard"/>
        <w:spacing w:after="159"/>
        <w:jc w:val="right"/>
        <w:rPr>
          <w:b/>
        </w:rPr>
      </w:pPr>
    </w:p>
    <w:p w14:paraId="4E302410" w14:textId="27E4542E" w:rsidR="00EA1E30" w:rsidRDefault="00EA1E30" w:rsidP="00484758">
      <w:pPr>
        <w:pStyle w:val="Standard"/>
        <w:spacing w:after="159"/>
        <w:jc w:val="right"/>
        <w:rPr>
          <w:b/>
        </w:rPr>
      </w:pPr>
    </w:p>
    <w:p w14:paraId="7D7E1E6E" w14:textId="6A626B3A" w:rsidR="00EA1E30" w:rsidRDefault="00EA1E30" w:rsidP="00484758">
      <w:pPr>
        <w:pStyle w:val="Standard"/>
        <w:spacing w:after="159"/>
        <w:jc w:val="right"/>
        <w:rPr>
          <w:b/>
        </w:rPr>
      </w:pPr>
    </w:p>
    <w:p w14:paraId="5CB88748" w14:textId="2E2AAE9F" w:rsidR="00EA1E30" w:rsidRDefault="00EA1E30" w:rsidP="00484758">
      <w:pPr>
        <w:pStyle w:val="Standard"/>
        <w:spacing w:after="159"/>
        <w:jc w:val="right"/>
        <w:rPr>
          <w:b/>
        </w:rPr>
      </w:pPr>
    </w:p>
    <w:p w14:paraId="3679DEF5" w14:textId="7C6B24A2" w:rsidR="00EA1E30" w:rsidRDefault="00EA1E30" w:rsidP="00484758">
      <w:pPr>
        <w:pStyle w:val="Standard"/>
        <w:spacing w:after="159"/>
        <w:jc w:val="right"/>
        <w:rPr>
          <w:b/>
        </w:rPr>
      </w:pPr>
    </w:p>
    <w:p w14:paraId="35694D91" w14:textId="23D1911D" w:rsidR="00EA1E30" w:rsidRDefault="00EA1E30" w:rsidP="00484758">
      <w:pPr>
        <w:pStyle w:val="Standard"/>
        <w:spacing w:after="159"/>
        <w:jc w:val="right"/>
        <w:rPr>
          <w:b/>
        </w:rPr>
      </w:pPr>
    </w:p>
    <w:p w14:paraId="39B8CC6B" w14:textId="0186F845" w:rsidR="00EA1E30" w:rsidRDefault="00EA1E30" w:rsidP="00484758">
      <w:pPr>
        <w:pStyle w:val="Standard"/>
        <w:spacing w:after="159"/>
        <w:jc w:val="right"/>
        <w:rPr>
          <w:b/>
        </w:rPr>
      </w:pPr>
    </w:p>
    <w:p w14:paraId="31EF28EA" w14:textId="3F01552D" w:rsidR="00EA1E30" w:rsidRDefault="00EA1E30" w:rsidP="00484758">
      <w:pPr>
        <w:pStyle w:val="Standard"/>
        <w:spacing w:after="159"/>
        <w:jc w:val="right"/>
        <w:rPr>
          <w:b/>
        </w:rPr>
      </w:pPr>
    </w:p>
    <w:p w14:paraId="312D7F38" w14:textId="39765DA9" w:rsidR="00EA1E30" w:rsidRDefault="00EA1E30" w:rsidP="00484758">
      <w:pPr>
        <w:pStyle w:val="Standard"/>
        <w:spacing w:after="159"/>
        <w:jc w:val="right"/>
        <w:rPr>
          <w:b/>
        </w:rPr>
      </w:pPr>
    </w:p>
    <w:p w14:paraId="0CF3FFD4" w14:textId="07AA1CEB" w:rsidR="00EA1E30" w:rsidRDefault="00EA1E30" w:rsidP="00484758">
      <w:pPr>
        <w:pStyle w:val="Standard"/>
        <w:spacing w:after="159"/>
        <w:jc w:val="right"/>
        <w:rPr>
          <w:b/>
        </w:rPr>
      </w:pPr>
    </w:p>
    <w:p w14:paraId="24241FFD" w14:textId="18EC04BB" w:rsidR="00EA1E30" w:rsidRDefault="00EA1E30" w:rsidP="00484758">
      <w:pPr>
        <w:pStyle w:val="Standard"/>
        <w:spacing w:after="159"/>
        <w:jc w:val="right"/>
        <w:rPr>
          <w:b/>
        </w:rPr>
      </w:pPr>
    </w:p>
    <w:p w14:paraId="317E28EA" w14:textId="4FF46E93" w:rsidR="00EA1E30" w:rsidRDefault="00EA1E30" w:rsidP="00484758">
      <w:pPr>
        <w:pStyle w:val="Standard"/>
        <w:spacing w:after="159"/>
        <w:jc w:val="right"/>
        <w:rPr>
          <w:b/>
        </w:rPr>
      </w:pPr>
    </w:p>
    <w:p w14:paraId="6F42E7DF" w14:textId="74C65A7B" w:rsidR="00EA1E30" w:rsidRDefault="00EA1E30" w:rsidP="00484758">
      <w:pPr>
        <w:pStyle w:val="Standard"/>
        <w:spacing w:after="159"/>
        <w:jc w:val="right"/>
        <w:rPr>
          <w:b/>
        </w:rPr>
      </w:pPr>
    </w:p>
    <w:p w14:paraId="788A2647" w14:textId="66EB6CE6" w:rsidR="00EA1E30" w:rsidRDefault="00EA1E30" w:rsidP="00484758">
      <w:pPr>
        <w:pStyle w:val="Standard"/>
        <w:spacing w:after="159"/>
        <w:jc w:val="right"/>
        <w:rPr>
          <w:b/>
        </w:rPr>
      </w:pPr>
    </w:p>
    <w:p w14:paraId="70BD9E2D" w14:textId="356A1065" w:rsidR="00EA1E30" w:rsidRDefault="00EA1E30" w:rsidP="00484758">
      <w:pPr>
        <w:pStyle w:val="Standard"/>
        <w:spacing w:after="159"/>
        <w:jc w:val="right"/>
        <w:rPr>
          <w:b/>
        </w:rPr>
      </w:pPr>
    </w:p>
    <w:p w14:paraId="4103C9D5" w14:textId="5A88E2B8" w:rsidR="00EA1E30" w:rsidRDefault="00EA1E30" w:rsidP="00484758">
      <w:pPr>
        <w:pStyle w:val="Standard"/>
        <w:spacing w:after="159"/>
        <w:jc w:val="right"/>
        <w:rPr>
          <w:b/>
        </w:rPr>
      </w:pPr>
    </w:p>
    <w:p w14:paraId="506E83AF" w14:textId="3ABEBE6B" w:rsidR="004A2E4E" w:rsidRDefault="004A2E4E" w:rsidP="00484758">
      <w:pPr>
        <w:pStyle w:val="Standard"/>
        <w:spacing w:after="159"/>
        <w:jc w:val="right"/>
        <w:rPr>
          <w:b/>
        </w:rPr>
      </w:pPr>
    </w:p>
    <w:p w14:paraId="6793691F" w14:textId="6E72491D" w:rsidR="004A2E4E" w:rsidRDefault="004A2E4E" w:rsidP="004A2E4E">
      <w:pPr>
        <w:pStyle w:val="Standard"/>
        <w:spacing w:after="159"/>
        <w:jc w:val="right"/>
        <w:rPr>
          <w:b/>
        </w:rPr>
      </w:pPr>
      <w:r>
        <w:rPr>
          <w:rFonts w:ascii="Courier New" w:hAnsi="Courier New"/>
          <w:noProof/>
          <w:sz w:val="18"/>
        </w:rPr>
        <mc:AlternateContent>
          <mc:Choice Requires="wps">
            <w:drawing>
              <wp:anchor distT="0" distB="0" distL="114300" distR="114300" simplePos="0" relativeHeight="251664384" behindDoc="0" locked="0" layoutInCell="1" allowOverlap="1" wp14:anchorId="2D5A6211" wp14:editId="7F70F4EC">
                <wp:simplePos x="0" y="0"/>
                <wp:positionH relativeFrom="margin">
                  <wp:align>right</wp:align>
                </wp:positionH>
                <wp:positionV relativeFrom="paragraph">
                  <wp:posOffset>394335</wp:posOffset>
                </wp:positionV>
                <wp:extent cx="6304915" cy="2051685"/>
                <wp:effectExtent l="0" t="0" r="0" b="0"/>
                <wp:wrapSquare wrapText="bothSides"/>
                <wp:docPr id="18" name="Врезка2"/>
                <wp:cNvGraphicFramePr/>
                <a:graphic xmlns:a="http://schemas.openxmlformats.org/drawingml/2006/main">
                  <a:graphicData uri="http://schemas.microsoft.com/office/word/2010/wordprocessingShape">
                    <wps:wsp>
                      <wps:cNvSpPr txBox="1"/>
                      <wps:spPr>
                        <a:xfrm>
                          <a:off x="0" y="0"/>
                          <a:ext cx="6304915" cy="2051824"/>
                        </a:xfrm>
                        <a:prstGeom prst="rect">
                          <a:avLst/>
                        </a:prstGeom>
                        <a:solidFill>
                          <a:srgbClr val="FFFFFF">
                            <a:alpha val="0"/>
                          </a:srgbClr>
                        </a:solidFill>
                        <a:ln>
                          <a:noFill/>
                          <a:prstDash/>
                        </a:ln>
                      </wps:spPr>
                      <wps:txbx>
                        <w:txbxContent>
                          <w:p w14:paraId="20E49FBB" w14:textId="77777777" w:rsidR="004A2E4E" w:rsidRPr="00443561" w:rsidRDefault="004A2E4E" w:rsidP="004A2E4E">
                            <w:pPr>
                              <w:widowControl/>
                              <w:suppressAutoHyphens w:val="0"/>
                              <w:jc w:val="center"/>
                              <w:textAlignment w:val="auto"/>
                              <w:rPr>
                                <w:rFonts w:eastAsia="Times New Roman"/>
                                <w:sz w:val="24"/>
                                <w:szCs w:val="24"/>
                                <w:lang w:eastAsia="ru-RU"/>
                              </w:rPr>
                            </w:pPr>
                            <w:r w:rsidRPr="00443561">
                              <w:rPr>
                                <w:rFonts w:eastAsia="Times New Roman"/>
                                <w:b/>
                                <w:noProof/>
                                <w:sz w:val="24"/>
                                <w:szCs w:val="24"/>
                                <w:lang w:eastAsia="ru-RU"/>
                              </w:rPr>
                              <w:drawing>
                                <wp:inline distT="0" distB="0" distL="0" distR="0" wp14:anchorId="380820A5" wp14:editId="2AD925FF">
                                  <wp:extent cx="847493" cy="1120775"/>
                                  <wp:effectExtent l="0" t="0" r="0" b="3175"/>
                                  <wp:docPr id="20" name="Рисунок 20"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843" cy="1220422"/>
                                          </a:xfrm>
                                          <a:prstGeom prst="rect">
                                            <a:avLst/>
                                          </a:prstGeom>
                                          <a:noFill/>
                                          <a:ln>
                                            <a:noFill/>
                                          </a:ln>
                                        </pic:spPr>
                                      </pic:pic>
                                    </a:graphicData>
                                  </a:graphic>
                                </wp:inline>
                              </w:drawing>
                            </w:r>
                          </w:p>
                          <w:p w14:paraId="7DD088C5" w14:textId="77777777" w:rsidR="004A2E4E" w:rsidRPr="00443561" w:rsidRDefault="004A2E4E" w:rsidP="004A2E4E">
                            <w:pPr>
                              <w:widowControl/>
                              <w:suppressAutoHyphens w:val="0"/>
                              <w:jc w:val="center"/>
                              <w:textAlignment w:val="auto"/>
                              <w:rPr>
                                <w:rFonts w:eastAsia="Times New Roman"/>
                                <w:b/>
                                <w:sz w:val="24"/>
                                <w:szCs w:val="24"/>
                                <w:lang w:eastAsia="ru-RU"/>
                              </w:rPr>
                            </w:pPr>
                            <w:r w:rsidRPr="00443561">
                              <w:rPr>
                                <w:rFonts w:eastAsia="Times New Roman"/>
                                <w:b/>
                                <w:sz w:val="24"/>
                                <w:szCs w:val="24"/>
                                <w:lang w:eastAsia="ru-RU"/>
                              </w:rPr>
                              <w:t>АДМИНИСТРАЦИЯ</w:t>
                            </w:r>
                          </w:p>
                          <w:p w14:paraId="441BE47A" w14:textId="77777777" w:rsidR="004A2E4E" w:rsidRPr="00443561" w:rsidRDefault="004A2E4E" w:rsidP="004A2E4E">
                            <w:pPr>
                              <w:widowControl/>
                              <w:suppressAutoHyphens w:val="0"/>
                              <w:jc w:val="center"/>
                              <w:textAlignment w:val="auto"/>
                              <w:rPr>
                                <w:rFonts w:eastAsia="Times New Roman"/>
                                <w:b/>
                                <w:sz w:val="24"/>
                                <w:szCs w:val="24"/>
                                <w:lang w:eastAsia="ru-RU"/>
                              </w:rPr>
                            </w:pPr>
                            <w:r w:rsidRPr="00443561">
                              <w:rPr>
                                <w:rFonts w:eastAsia="Times New Roman"/>
                                <w:b/>
                                <w:sz w:val="24"/>
                                <w:szCs w:val="24"/>
                                <w:lang w:eastAsia="ru-RU"/>
                              </w:rPr>
                              <w:t>ГОРОДСКОГО ОКРУГА</w:t>
                            </w:r>
                          </w:p>
                          <w:p w14:paraId="7D190059" w14:textId="77777777" w:rsidR="004A2E4E" w:rsidRPr="00443561" w:rsidRDefault="004A2E4E" w:rsidP="004A2E4E">
                            <w:pPr>
                              <w:widowControl/>
                              <w:suppressAutoHyphens w:val="0"/>
                              <w:jc w:val="center"/>
                              <w:textAlignment w:val="auto"/>
                              <w:rPr>
                                <w:rFonts w:eastAsia="Times New Roman"/>
                                <w:b/>
                                <w:sz w:val="24"/>
                                <w:szCs w:val="24"/>
                                <w:lang w:eastAsia="ru-RU"/>
                              </w:rPr>
                            </w:pPr>
                            <w:r w:rsidRPr="00443561">
                              <w:rPr>
                                <w:rFonts w:eastAsia="Times New Roman"/>
                                <w:b/>
                                <w:sz w:val="24"/>
                                <w:szCs w:val="24"/>
                                <w:lang w:eastAsia="ru-RU"/>
                              </w:rPr>
                              <w:t xml:space="preserve">«АЛЕКСАНДРОВСК-САХАЛИНСКИЙ РАЙОН» </w:t>
                            </w:r>
                          </w:p>
                          <w:p w14:paraId="432F42FA" w14:textId="77777777" w:rsidR="004A2E4E" w:rsidRPr="00443561" w:rsidRDefault="004A2E4E" w:rsidP="004A2E4E">
                            <w:pPr>
                              <w:widowControl/>
                              <w:suppressAutoHyphens w:val="0"/>
                              <w:jc w:val="center"/>
                              <w:textAlignment w:val="auto"/>
                              <w:rPr>
                                <w:rFonts w:eastAsia="Times New Roman"/>
                                <w:b/>
                                <w:sz w:val="24"/>
                                <w:szCs w:val="24"/>
                                <w:lang w:eastAsia="ru-RU"/>
                              </w:rPr>
                            </w:pPr>
                            <w:r w:rsidRPr="00443561">
                              <w:rPr>
                                <w:rFonts w:eastAsia="Times New Roman"/>
                                <w:b/>
                                <w:sz w:val="24"/>
                                <w:szCs w:val="24"/>
                                <w:lang w:eastAsia="ru-RU"/>
                              </w:rPr>
                              <w:t>САХАЛИНСКОЙ ОБЛАСТИ РОССИЙСКОЙ ФЕДЕРАЦИИ</w:t>
                            </w:r>
                          </w:p>
                          <w:p w14:paraId="07295959" w14:textId="77777777" w:rsidR="004A2E4E" w:rsidRPr="00443561" w:rsidRDefault="004A2E4E" w:rsidP="004A2E4E">
                            <w:pPr>
                              <w:pStyle w:val="af2"/>
                              <w:jc w:val="center"/>
                              <w:rPr>
                                <w:rFonts w:ascii="Arial" w:hAnsi="Arial"/>
                              </w:rPr>
                            </w:pPr>
                            <w:r w:rsidRPr="00443561">
                              <w:rPr>
                                <w:rFonts w:eastAsia="Times New Roman" w:cs="Times New Roman"/>
                                <w:b/>
                                <w:kern w:val="0"/>
                              </w:rPr>
                              <w:t>ПОСТАНОВЛЕНИЕ</w:t>
                            </w:r>
                          </w:p>
                          <w:p w14:paraId="58556DB8" w14:textId="77777777" w:rsidR="004A2E4E" w:rsidRDefault="004A2E4E" w:rsidP="004A2E4E">
                            <w:pPr>
                              <w:pStyle w:val="Standard"/>
                              <w:tabs>
                                <w:tab w:val="left" w:pos="567"/>
                              </w:tabs>
                            </w:pPr>
                          </w:p>
                          <w:p w14:paraId="605F0322" w14:textId="77777777" w:rsidR="004A2E4E" w:rsidRDefault="004A2E4E" w:rsidP="004A2E4E">
                            <w:pPr>
                              <w:pStyle w:val="Standard"/>
                              <w:tabs>
                                <w:tab w:val="left" w:pos="567"/>
                              </w:tabs>
                              <w:jc w:val="center"/>
                              <w:rPr>
                                <w:sz w:val="26"/>
                                <w:szCs w:val="26"/>
                              </w:rPr>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D5A6211" id="_x0000_s1027" type="#_x0000_t202" style="position:absolute;left:0;text-align:left;margin-left:445.25pt;margin-top:31.05pt;width:496.45pt;height:161.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" stroked="f">
                <v:fill opacity="0"/>
                <v:textbox inset="0,0,0,0">
                  <w:txbxContent>
                    <w:p w14:paraId="20E49FBB" w14:textId="77777777" w:rsidR="004A2E4E" w:rsidRPr="00443561" w:rsidRDefault="004A2E4E" w:rsidP="004A2E4E">
                      <w:pPr>
                        <w:widowControl/>
                        <w:suppressAutoHyphens w:val="0"/>
                        <w:jc w:val="center"/>
                        <w:textAlignment w:val="auto"/>
                        <w:rPr>
                          <w:rFonts w:eastAsia="Times New Roman"/>
                          <w:sz w:val="24"/>
                          <w:szCs w:val="24"/>
                          <w:lang w:eastAsia="ru-RU"/>
                        </w:rPr>
                      </w:pPr>
                      <w:r w:rsidRPr="00443561">
                        <w:rPr>
                          <w:rFonts w:eastAsia="Times New Roman"/>
                          <w:b/>
                          <w:noProof/>
                          <w:sz w:val="24"/>
                          <w:szCs w:val="24"/>
                          <w:lang w:eastAsia="ru-RU"/>
                        </w:rPr>
                        <w:drawing>
                          <wp:inline distT="0" distB="0" distL="0" distR="0" wp14:anchorId="380820A5" wp14:editId="2AD925FF">
                            <wp:extent cx="847493" cy="1120775"/>
                            <wp:effectExtent l="0" t="0" r="0" b="3175"/>
                            <wp:docPr id="20" name="Рисунок 20"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843" cy="1220422"/>
                                    </a:xfrm>
                                    <a:prstGeom prst="rect">
                                      <a:avLst/>
                                    </a:prstGeom>
                                    <a:noFill/>
                                    <a:ln>
                                      <a:noFill/>
                                    </a:ln>
                                  </pic:spPr>
                                </pic:pic>
                              </a:graphicData>
                            </a:graphic>
                          </wp:inline>
                        </w:drawing>
                      </w:r>
                    </w:p>
                    <w:p w14:paraId="7DD088C5" w14:textId="77777777" w:rsidR="004A2E4E" w:rsidRPr="00443561" w:rsidRDefault="004A2E4E" w:rsidP="004A2E4E">
                      <w:pPr>
                        <w:widowControl/>
                        <w:suppressAutoHyphens w:val="0"/>
                        <w:jc w:val="center"/>
                        <w:textAlignment w:val="auto"/>
                        <w:rPr>
                          <w:rFonts w:eastAsia="Times New Roman"/>
                          <w:b/>
                          <w:sz w:val="24"/>
                          <w:szCs w:val="24"/>
                          <w:lang w:eastAsia="ru-RU"/>
                        </w:rPr>
                      </w:pPr>
                      <w:r w:rsidRPr="00443561">
                        <w:rPr>
                          <w:rFonts w:eastAsia="Times New Roman"/>
                          <w:b/>
                          <w:sz w:val="24"/>
                          <w:szCs w:val="24"/>
                          <w:lang w:eastAsia="ru-RU"/>
                        </w:rPr>
                        <w:t>АДМИНИСТРАЦИЯ</w:t>
                      </w:r>
                    </w:p>
                    <w:p w14:paraId="441BE47A" w14:textId="77777777" w:rsidR="004A2E4E" w:rsidRPr="00443561" w:rsidRDefault="004A2E4E" w:rsidP="004A2E4E">
                      <w:pPr>
                        <w:widowControl/>
                        <w:suppressAutoHyphens w:val="0"/>
                        <w:jc w:val="center"/>
                        <w:textAlignment w:val="auto"/>
                        <w:rPr>
                          <w:rFonts w:eastAsia="Times New Roman"/>
                          <w:b/>
                          <w:sz w:val="24"/>
                          <w:szCs w:val="24"/>
                          <w:lang w:eastAsia="ru-RU"/>
                        </w:rPr>
                      </w:pPr>
                      <w:r w:rsidRPr="00443561">
                        <w:rPr>
                          <w:rFonts w:eastAsia="Times New Roman"/>
                          <w:b/>
                          <w:sz w:val="24"/>
                          <w:szCs w:val="24"/>
                          <w:lang w:eastAsia="ru-RU"/>
                        </w:rPr>
                        <w:t>ГОРОДСКОГО ОКРУГА</w:t>
                      </w:r>
                    </w:p>
                    <w:p w14:paraId="7D190059" w14:textId="77777777" w:rsidR="004A2E4E" w:rsidRPr="00443561" w:rsidRDefault="004A2E4E" w:rsidP="004A2E4E">
                      <w:pPr>
                        <w:widowControl/>
                        <w:suppressAutoHyphens w:val="0"/>
                        <w:jc w:val="center"/>
                        <w:textAlignment w:val="auto"/>
                        <w:rPr>
                          <w:rFonts w:eastAsia="Times New Roman"/>
                          <w:b/>
                          <w:sz w:val="24"/>
                          <w:szCs w:val="24"/>
                          <w:lang w:eastAsia="ru-RU"/>
                        </w:rPr>
                      </w:pPr>
                      <w:r w:rsidRPr="00443561">
                        <w:rPr>
                          <w:rFonts w:eastAsia="Times New Roman"/>
                          <w:b/>
                          <w:sz w:val="24"/>
                          <w:szCs w:val="24"/>
                          <w:lang w:eastAsia="ru-RU"/>
                        </w:rPr>
                        <w:t xml:space="preserve">«АЛЕКСАНДРОВСК-САХАЛИНСКИЙ РАЙОН» </w:t>
                      </w:r>
                    </w:p>
                    <w:p w14:paraId="432F42FA" w14:textId="77777777" w:rsidR="004A2E4E" w:rsidRPr="00443561" w:rsidRDefault="004A2E4E" w:rsidP="004A2E4E">
                      <w:pPr>
                        <w:widowControl/>
                        <w:suppressAutoHyphens w:val="0"/>
                        <w:jc w:val="center"/>
                        <w:textAlignment w:val="auto"/>
                        <w:rPr>
                          <w:rFonts w:eastAsia="Times New Roman"/>
                          <w:b/>
                          <w:sz w:val="24"/>
                          <w:szCs w:val="24"/>
                          <w:lang w:eastAsia="ru-RU"/>
                        </w:rPr>
                      </w:pPr>
                      <w:r w:rsidRPr="00443561">
                        <w:rPr>
                          <w:rFonts w:eastAsia="Times New Roman"/>
                          <w:b/>
                          <w:sz w:val="24"/>
                          <w:szCs w:val="24"/>
                          <w:lang w:eastAsia="ru-RU"/>
                        </w:rPr>
                        <w:t>САХАЛИНСКОЙ ОБЛАСТИ РОССИЙСКОЙ ФЕДЕРАЦИИ</w:t>
                      </w:r>
                    </w:p>
                    <w:p w14:paraId="07295959" w14:textId="77777777" w:rsidR="004A2E4E" w:rsidRPr="00443561" w:rsidRDefault="004A2E4E" w:rsidP="004A2E4E">
                      <w:pPr>
                        <w:pStyle w:val="af2"/>
                        <w:jc w:val="center"/>
                        <w:rPr>
                          <w:rFonts w:ascii="Arial" w:hAnsi="Arial"/>
                        </w:rPr>
                      </w:pPr>
                      <w:r w:rsidRPr="00443561">
                        <w:rPr>
                          <w:rFonts w:eastAsia="Times New Roman" w:cs="Times New Roman"/>
                          <w:b/>
                          <w:kern w:val="0"/>
                        </w:rPr>
                        <w:t>ПОСТАНОВЛЕНИЕ</w:t>
                      </w:r>
                    </w:p>
                    <w:p w14:paraId="58556DB8" w14:textId="77777777" w:rsidR="004A2E4E" w:rsidRDefault="004A2E4E" w:rsidP="004A2E4E">
                      <w:pPr>
                        <w:pStyle w:val="Standard"/>
                        <w:tabs>
                          <w:tab w:val="left" w:pos="567"/>
                        </w:tabs>
                      </w:pPr>
                    </w:p>
                    <w:p w14:paraId="605F0322" w14:textId="77777777" w:rsidR="004A2E4E" w:rsidRDefault="004A2E4E" w:rsidP="004A2E4E">
                      <w:pPr>
                        <w:pStyle w:val="Standard"/>
                        <w:tabs>
                          <w:tab w:val="left" w:pos="567"/>
                        </w:tabs>
                        <w:jc w:val="center"/>
                        <w:rPr>
                          <w:sz w:val="26"/>
                          <w:szCs w:val="26"/>
                        </w:rPr>
                      </w:pPr>
                    </w:p>
                  </w:txbxContent>
                </v:textbox>
                <w10:wrap type="square" anchorx="margin"/>
              </v:shape>
            </w:pict>
          </mc:Fallback>
        </mc:AlternateContent>
      </w:r>
      <w:r>
        <w:rPr>
          <w:b/>
        </w:rPr>
        <w:t xml:space="preserve">Приложение </w:t>
      </w:r>
      <w:r>
        <w:rPr>
          <w:b/>
        </w:rPr>
        <w:t>4</w:t>
      </w:r>
    </w:p>
    <w:p w14:paraId="1D34C107" w14:textId="77777777" w:rsidR="004A2E4E" w:rsidRDefault="004A2E4E" w:rsidP="004A2E4E">
      <w:pPr>
        <w:jc w:val="both"/>
        <w:rPr>
          <w:sz w:val="24"/>
          <w:szCs w:val="24"/>
        </w:rPr>
      </w:pPr>
      <w:r w:rsidRPr="00443561">
        <w:rPr>
          <w:rFonts w:eastAsia="Times New Roman"/>
          <w:noProof/>
          <w:szCs w:val="28"/>
          <w:lang w:eastAsia="ru-RU"/>
        </w:rPr>
        <w:drawing>
          <wp:inline distT="0" distB="0" distL="0" distR="0" wp14:anchorId="2B70FE44" wp14:editId="28D74C59">
            <wp:extent cx="6140605" cy="112018"/>
            <wp:effectExtent l="0" t="0" r="0" b="254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5655" cy="122873"/>
                    </a:xfrm>
                    <a:prstGeom prst="rect">
                      <a:avLst/>
                    </a:prstGeom>
                    <a:noFill/>
                    <a:ln>
                      <a:noFill/>
                    </a:ln>
                  </pic:spPr>
                </pic:pic>
              </a:graphicData>
            </a:graphic>
          </wp:inline>
        </w:drawing>
      </w:r>
    </w:p>
    <w:p w14:paraId="0BDDD933" w14:textId="77777777" w:rsidR="004A2E4E" w:rsidRDefault="004A2E4E" w:rsidP="004A2E4E">
      <w:pPr>
        <w:ind w:firstLine="709"/>
        <w:jc w:val="both"/>
        <w:rPr>
          <w:szCs w:val="28"/>
        </w:rPr>
      </w:pPr>
    </w:p>
    <w:p w14:paraId="58E24115" w14:textId="77777777" w:rsidR="004A2E4E" w:rsidRPr="00443561" w:rsidRDefault="004A2E4E" w:rsidP="004A2E4E">
      <w:pPr>
        <w:jc w:val="both"/>
        <w:rPr>
          <w:szCs w:val="28"/>
        </w:rPr>
      </w:pPr>
      <w:r w:rsidRPr="00443561">
        <w:rPr>
          <w:szCs w:val="28"/>
        </w:rPr>
        <w:t xml:space="preserve">от </w:t>
      </w:r>
      <w:sdt>
        <w:sdtPr>
          <w:rPr>
            <w:szCs w:val="28"/>
            <w:u w:val="single"/>
          </w:rPr>
          <w:alias w:val="{RegDate}"/>
          <w:tag w:val="{RegDate}"/>
          <w:id w:val="-407003651"/>
          <w:placeholder>
            <w:docPart w:val="BF0D2AE68A964B7D880C382E1F60D7C6"/>
          </w:placeholder>
          <w:showingPlcHdr/>
        </w:sdtPr>
        <w:sdtContent>
          <w:r w:rsidRPr="00443561">
            <w:rPr>
              <w:szCs w:val="28"/>
            </w:rPr>
            <w:t>_______________</w:t>
          </w:r>
        </w:sdtContent>
      </w:sdt>
      <w:r w:rsidRPr="00443561">
        <w:rPr>
          <w:szCs w:val="28"/>
        </w:rPr>
        <w:t xml:space="preserve"> № </w:t>
      </w:r>
      <w:sdt>
        <w:sdtPr>
          <w:rPr>
            <w:szCs w:val="28"/>
            <w:u w:val="single"/>
            <w:lang w:val="en-US"/>
          </w:rPr>
          <w:alias w:val="{RegNumber}"/>
          <w:tag w:val="{RegNumber}"/>
          <w:id w:val="1360857976"/>
          <w:placeholder>
            <w:docPart w:val="60F35A8A8FFA48F9895422C0FA8E5324"/>
          </w:placeholder>
          <w:showingPlcHdr/>
        </w:sdtPr>
        <w:sdtContent>
          <w:r w:rsidRPr="00443561">
            <w:rPr>
              <w:szCs w:val="28"/>
            </w:rPr>
            <w:t>_______________</w:t>
          </w:r>
        </w:sdtContent>
      </w:sdt>
    </w:p>
    <w:p w14:paraId="7AE7AE5F" w14:textId="77777777" w:rsidR="004A2E4E" w:rsidRDefault="004A2E4E" w:rsidP="004A2E4E">
      <w:pPr>
        <w:ind w:firstLine="709"/>
        <w:jc w:val="both"/>
        <w:rPr>
          <w:szCs w:val="28"/>
        </w:rPr>
      </w:pPr>
    </w:p>
    <w:p w14:paraId="25197A5C" w14:textId="77777777" w:rsidR="004A2E4E" w:rsidRDefault="004A2E4E" w:rsidP="004A2E4E">
      <w:pPr>
        <w:jc w:val="both"/>
        <w:rPr>
          <w:sz w:val="24"/>
          <w:szCs w:val="24"/>
        </w:rPr>
      </w:pPr>
      <w:r w:rsidRPr="00443561">
        <w:rPr>
          <w:szCs w:val="28"/>
        </w:rPr>
        <w:t>г. Александровск-Сахалинский</w:t>
      </w:r>
    </w:p>
    <w:p w14:paraId="5D77DB09" w14:textId="77777777" w:rsidR="004A2E4E" w:rsidRDefault="004A2E4E" w:rsidP="004A2E4E">
      <w:pPr>
        <w:jc w:val="both"/>
        <w:rPr>
          <w:sz w:val="24"/>
          <w:szCs w:val="24"/>
        </w:rPr>
      </w:pPr>
    </w:p>
    <w:p w14:paraId="51A47769" w14:textId="77777777" w:rsidR="004A2E4E" w:rsidRDefault="004A2E4E" w:rsidP="004A2E4E">
      <w:pPr>
        <w:jc w:val="both"/>
        <w:rPr>
          <w:szCs w:val="28"/>
        </w:rPr>
      </w:pPr>
      <w:r>
        <w:rPr>
          <w:szCs w:val="28"/>
        </w:rPr>
        <w:t>О</w:t>
      </w:r>
      <w:r w:rsidRPr="004A2E4E">
        <w:rPr>
          <w:szCs w:val="28"/>
        </w:rPr>
        <w:t xml:space="preserve">б отказе в предоставлении </w:t>
      </w:r>
    </w:p>
    <w:p w14:paraId="6294A93E" w14:textId="77777777" w:rsidR="004A2E4E" w:rsidRDefault="004A2E4E" w:rsidP="004A2E4E">
      <w:pPr>
        <w:jc w:val="both"/>
        <w:rPr>
          <w:szCs w:val="28"/>
        </w:rPr>
      </w:pPr>
      <w:r w:rsidRPr="004A2E4E">
        <w:rPr>
          <w:szCs w:val="28"/>
        </w:rPr>
        <w:t xml:space="preserve">разрешения на отклонение </w:t>
      </w:r>
    </w:p>
    <w:p w14:paraId="258A73EF" w14:textId="77777777" w:rsidR="004A2E4E" w:rsidRDefault="004A2E4E" w:rsidP="004A2E4E">
      <w:pPr>
        <w:jc w:val="both"/>
        <w:rPr>
          <w:szCs w:val="28"/>
        </w:rPr>
      </w:pPr>
      <w:r w:rsidRPr="004A2E4E">
        <w:rPr>
          <w:szCs w:val="28"/>
        </w:rPr>
        <w:t xml:space="preserve">от предельных параметров </w:t>
      </w:r>
    </w:p>
    <w:p w14:paraId="5B6E5ECA" w14:textId="7B9F3392" w:rsidR="004A2E4E" w:rsidRPr="004A2E4E" w:rsidRDefault="004A2E4E" w:rsidP="004A2E4E">
      <w:pPr>
        <w:jc w:val="both"/>
        <w:rPr>
          <w:szCs w:val="28"/>
        </w:rPr>
      </w:pPr>
      <w:r w:rsidRPr="004A2E4E">
        <w:rPr>
          <w:szCs w:val="28"/>
        </w:rPr>
        <w:t>разрешенного строительства,</w:t>
      </w:r>
    </w:p>
    <w:p w14:paraId="2DA3925E" w14:textId="77777777" w:rsidR="004A2E4E" w:rsidRDefault="004A2E4E" w:rsidP="004A2E4E">
      <w:pPr>
        <w:jc w:val="both"/>
        <w:rPr>
          <w:szCs w:val="28"/>
        </w:rPr>
      </w:pPr>
      <w:r w:rsidRPr="004A2E4E">
        <w:rPr>
          <w:szCs w:val="28"/>
        </w:rPr>
        <w:t xml:space="preserve">реконструкции объектов </w:t>
      </w:r>
    </w:p>
    <w:p w14:paraId="34EB0C40" w14:textId="4B8E5018" w:rsidR="004A2E4E" w:rsidRPr="00443561" w:rsidRDefault="004A2E4E" w:rsidP="004A2E4E">
      <w:pPr>
        <w:jc w:val="both"/>
        <w:rPr>
          <w:szCs w:val="28"/>
        </w:rPr>
      </w:pPr>
      <w:r w:rsidRPr="004A2E4E">
        <w:rPr>
          <w:szCs w:val="28"/>
        </w:rPr>
        <w:t>капитального строительства</w:t>
      </w:r>
    </w:p>
    <w:p w14:paraId="3841BEC7" w14:textId="77777777" w:rsidR="004A2E4E" w:rsidRPr="00443561" w:rsidRDefault="004A2E4E" w:rsidP="004A2E4E">
      <w:pPr>
        <w:jc w:val="both"/>
        <w:rPr>
          <w:szCs w:val="28"/>
        </w:rPr>
      </w:pPr>
      <w:r w:rsidRPr="00443561">
        <w:rPr>
          <w:szCs w:val="28"/>
        </w:rPr>
        <w:t>на территории городского округа</w:t>
      </w:r>
    </w:p>
    <w:p w14:paraId="4D40B5BA" w14:textId="77777777" w:rsidR="004A2E4E" w:rsidRPr="00443561" w:rsidRDefault="004A2E4E" w:rsidP="004A2E4E">
      <w:pPr>
        <w:jc w:val="both"/>
        <w:rPr>
          <w:szCs w:val="28"/>
        </w:rPr>
      </w:pPr>
      <w:r w:rsidRPr="00443561">
        <w:rPr>
          <w:szCs w:val="28"/>
        </w:rPr>
        <w:t xml:space="preserve"> «Александровск-Сахалинский район»</w:t>
      </w:r>
    </w:p>
    <w:p w14:paraId="46888DD1" w14:textId="77777777" w:rsidR="004A2E4E" w:rsidRPr="00443561" w:rsidRDefault="004A2E4E" w:rsidP="004A2E4E">
      <w:pPr>
        <w:ind w:firstLine="709"/>
        <w:jc w:val="both"/>
        <w:rPr>
          <w:szCs w:val="28"/>
        </w:rPr>
      </w:pPr>
    </w:p>
    <w:p w14:paraId="7FB55E51" w14:textId="77777777" w:rsidR="004A2E4E" w:rsidRPr="00443561" w:rsidRDefault="004A2E4E" w:rsidP="004A2E4E">
      <w:pPr>
        <w:ind w:firstLine="709"/>
        <w:jc w:val="both"/>
        <w:outlineLvl w:val="0"/>
        <w:rPr>
          <w:szCs w:val="28"/>
        </w:rPr>
      </w:pPr>
    </w:p>
    <w:p w14:paraId="6BF04FFF" w14:textId="77777777" w:rsidR="004A2E4E" w:rsidRPr="00443561" w:rsidRDefault="004A2E4E" w:rsidP="004A2E4E">
      <w:pPr>
        <w:ind w:firstLine="709"/>
        <w:jc w:val="both"/>
        <w:rPr>
          <w:szCs w:val="28"/>
        </w:rPr>
      </w:pPr>
      <w:r w:rsidRPr="00443561">
        <w:rPr>
          <w:szCs w:val="28"/>
        </w:rPr>
        <w:t xml:space="preserve">В соответствии с Градостроительным </w:t>
      </w:r>
      <w:hyperlink r:id="rId14">
        <w:r w:rsidRPr="00443561">
          <w:rPr>
            <w:szCs w:val="28"/>
          </w:rPr>
          <w:t>кодексом</w:t>
        </w:r>
      </w:hyperlink>
      <w:r w:rsidRPr="00443561">
        <w:rPr>
          <w:szCs w:val="28"/>
        </w:rPr>
        <w:t xml:space="preserve"> Российской Федерации, Федеральным  </w:t>
      </w:r>
      <w:hyperlink r:id="rId15">
        <w:r w:rsidRPr="00443561">
          <w:rPr>
            <w:szCs w:val="28"/>
          </w:rPr>
          <w:t>законом</w:t>
        </w:r>
      </w:hyperlink>
      <w:r w:rsidRPr="00443561">
        <w:rPr>
          <w:szCs w:val="28"/>
        </w:rPr>
        <w:t xml:space="preserve"> от 06.10.2003 N 131-ФЗ "Об общих принципах организации местного самоуправления в Российской Федерации", Правилами землепользования и застройки на территории городского округа «александровск-Сахалинский район», утвержденными постановлением администрации городского округа «Александровск-Сахалинский район», на основании заключения по результатам  публичных слушаний/общественных обсуждений от _____________ (в случае их проведения), рекомендаций Комиссии по подготовке проектов правил землепользования  и застройки (протокол от ____________ N _______), администрация городского округа «Александровск-Сахалинский район» </w:t>
      </w:r>
      <w:r w:rsidRPr="00443561">
        <w:rPr>
          <w:b/>
          <w:szCs w:val="28"/>
        </w:rPr>
        <w:t>постановляет</w:t>
      </w:r>
      <w:r w:rsidRPr="00443561">
        <w:rPr>
          <w:szCs w:val="28"/>
        </w:rPr>
        <w:t>:</w:t>
      </w:r>
    </w:p>
    <w:p w14:paraId="7D39CC2A" w14:textId="77777777" w:rsidR="004A2E4E" w:rsidRPr="00443561" w:rsidRDefault="004A2E4E" w:rsidP="004A2E4E">
      <w:pPr>
        <w:ind w:firstLine="709"/>
        <w:jc w:val="both"/>
        <w:rPr>
          <w:szCs w:val="28"/>
        </w:rPr>
      </w:pPr>
    </w:p>
    <w:p w14:paraId="7C887198" w14:textId="03569B20" w:rsidR="004A2E4E" w:rsidRPr="00443561" w:rsidRDefault="004A2E4E" w:rsidP="004A2E4E">
      <w:pPr>
        <w:ind w:firstLine="709"/>
        <w:jc w:val="both"/>
        <w:rPr>
          <w:szCs w:val="28"/>
        </w:rPr>
      </w:pPr>
      <w:r w:rsidRPr="00443561">
        <w:rPr>
          <w:szCs w:val="28"/>
        </w:rPr>
        <w:t xml:space="preserve">1. </w:t>
      </w:r>
      <w:r w:rsidR="00575C9A">
        <w:rPr>
          <w:szCs w:val="28"/>
        </w:rPr>
        <w:t>Отказать в п</w:t>
      </w:r>
      <w:r w:rsidRPr="00443561">
        <w:rPr>
          <w:szCs w:val="28"/>
        </w:rPr>
        <w:t>редостав</w:t>
      </w:r>
      <w:r w:rsidR="00575C9A">
        <w:rPr>
          <w:szCs w:val="28"/>
        </w:rPr>
        <w:t>лении</w:t>
      </w:r>
      <w:r w:rsidRPr="00443561">
        <w:rPr>
          <w:szCs w:val="28"/>
        </w:rPr>
        <w:t xml:space="preserve"> разрешени</w:t>
      </w:r>
      <w:r w:rsidR="00575C9A">
        <w:rPr>
          <w:szCs w:val="28"/>
        </w:rPr>
        <w:t>я</w:t>
      </w:r>
      <w:r w:rsidRPr="00443561">
        <w:rPr>
          <w:szCs w:val="28"/>
        </w:rPr>
        <w:t xml:space="preserve"> на отклонение от предельных параметров разрешенного     строительства, реконструкции объектов капитального</w:t>
      </w:r>
      <w:r w:rsidR="00575C9A">
        <w:rPr>
          <w:szCs w:val="28"/>
        </w:rPr>
        <w:t xml:space="preserve"> </w:t>
      </w:r>
      <w:r w:rsidRPr="00443561">
        <w:rPr>
          <w:szCs w:val="28"/>
        </w:rPr>
        <w:t>строительства "_______________________________________________" в отношении земельного участка с кадастровым номером __________________, расположенного по адресу: ________________________________________________________________</w:t>
      </w:r>
      <w:r>
        <w:rPr>
          <w:szCs w:val="28"/>
        </w:rPr>
        <w:t>___</w:t>
      </w:r>
    </w:p>
    <w:p w14:paraId="197AD313" w14:textId="77777777" w:rsidR="004A2E4E" w:rsidRPr="00443561" w:rsidRDefault="004A2E4E" w:rsidP="004A2E4E">
      <w:pPr>
        <w:ind w:firstLine="709"/>
        <w:jc w:val="center"/>
        <w:rPr>
          <w:szCs w:val="28"/>
          <w:vertAlign w:val="superscript"/>
        </w:rPr>
      </w:pPr>
      <w:r w:rsidRPr="00443561">
        <w:rPr>
          <w:szCs w:val="28"/>
          <w:vertAlign w:val="superscript"/>
        </w:rPr>
        <w:t>(указывается адрес)</w:t>
      </w:r>
    </w:p>
    <w:p w14:paraId="18004750" w14:textId="77777777" w:rsidR="004A2E4E" w:rsidRPr="00443561" w:rsidRDefault="004A2E4E" w:rsidP="004A2E4E">
      <w:pPr>
        <w:jc w:val="both"/>
        <w:rPr>
          <w:szCs w:val="28"/>
        </w:rPr>
      </w:pPr>
      <w:r w:rsidRPr="00443561">
        <w:rPr>
          <w:szCs w:val="28"/>
        </w:rPr>
        <w:t>_________________________________________________________</w:t>
      </w:r>
      <w:r>
        <w:rPr>
          <w:szCs w:val="28"/>
        </w:rPr>
        <w:t>____</w:t>
      </w:r>
      <w:r w:rsidRPr="00443561">
        <w:rPr>
          <w:szCs w:val="28"/>
        </w:rPr>
        <w:t>______________</w:t>
      </w:r>
      <w:r>
        <w:rPr>
          <w:szCs w:val="28"/>
        </w:rPr>
        <w:t>___________________________________________________________</w:t>
      </w:r>
    </w:p>
    <w:p w14:paraId="5DBC7F82" w14:textId="77777777" w:rsidR="004A2E4E" w:rsidRPr="00443561" w:rsidRDefault="004A2E4E" w:rsidP="004A2E4E">
      <w:pPr>
        <w:ind w:firstLine="709"/>
        <w:jc w:val="center"/>
        <w:rPr>
          <w:szCs w:val="28"/>
          <w:vertAlign w:val="superscript"/>
        </w:rPr>
      </w:pPr>
      <w:r w:rsidRPr="00443561">
        <w:rPr>
          <w:szCs w:val="28"/>
          <w:vertAlign w:val="superscript"/>
        </w:rPr>
        <w:t>(указывается наименование предельного параметра и показатель предоставляемого отклонения)</w:t>
      </w:r>
    </w:p>
    <w:p w14:paraId="237487F4" w14:textId="77777777" w:rsidR="004A2E4E" w:rsidRPr="00443561" w:rsidRDefault="004A2E4E" w:rsidP="004A2E4E">
      <w:pPr>
        <w:ind w:firstLine="709"/>
        <w:jc w:val="both"/>
        <w:rPr>
          <w:szCs w:val="28"/>
        </w:rPr>
      </w:pPr>
      <w:r w:rsidRPr="00443561">
        <w:rPr>
          <w:szCs w:val="28"/>
        </w:rPr>
        <w:t>2. Опубликовать настоящее постановление в газете «Красное знамя» и разместить на официальном сайте городского округа «Александровск-Сахалинский район».</w:t>
      </w:r>
    </w:p>
    <w:p w14:paraId="48905A6E" w14:textId="77777777" w:rsidR="004A2E4E" w:rsidRPr="00443561" w:rsidRDefault="004A2E4E" w:rsidP="004A2E4E">
      <w:pPr>
        <w:ind w:firstLine="709"/>
        <w:jc w:val="both"/>
        <w:rPr>
          <w:szCs w:val="28"/>
        </w:rPr>
      </w:pPr>
    </w:p>
    <w:p w14:paraId="64EA100A" w14:textId="77777777" w:rsidR="004A2E4E" w:rsidRPr="00443561" w:rsidRDefault="004A2E4E" w:rsidP="004A2E4E">
      <w:pPr>
        <w:pStyle w:val="a8"/>
        <w:spacing w:after="0" w:line="240" w:lineRule="auto"/>
        <w:ind w:right="184" w:firstLine="709"/>
        <w:jc w:val="both"/>
        <w:rPr>
          <w:szCs w:val="28"/>
        </w:rPr>
      </w:pPr>
      <w:r w:rsidRPr="00443561">
        <w:rPr>
          <w:szCs w:val="28"/>
        </w:rPr>
        <w:t>3. Контроль за исполнением настоящего постановления возложить на вице-мэра городского округа «Александровск-Сахалинский район», курирующего вопросы архитектуры и градостроительства.</w:t>
      </w:r>
    </w:p>
    <w:p w14:paraId="027646EC" w14:textId="77777777" w:rsidR="004A2E4E" w:rsidRDefault="004A2E4E" w:rsidP="004A2E4E">
      <w:pPr>
        <w:pStyle w:val="Standard"/>
        <w:ind w:firstLine="709"/>
      </w:pPr>
    </w:p>
    <w:p w14:paraId="0E8B85CF" w14:textId="77777777" w:rsidR="004A2E4E" w:rsidRDefault="004A2E4E" w:rsidP="004A2E4E">
      <w:pPr>
        <w:pStyle w:val="Standard"/>
        <w:ind w:firstLine="709"/>
      </w:pPr>
    </w:p>
    <w:p w14:paraId="199900EA" w14:textId="77777777" w:rsidR="004A2E4E" w:rsidRDefault="004A2E4E" w:rsidP="004A2E4E">
      <w:pPr>
        <w:pStyle w:val="Standard"/>
        <w:ind w:firstLine="709"/>
      </w:pPr>
    </w:p>
    <w:p w14:paraId="1DC4C9A8" w14:textId="77777777" w:rsidR="004A2E4E" w:rsidRDefault="004A2E4E" w:rsidP="004A2E4E">
      <w:pPr>
        <w:pStyle w:val="Standard"/>
        <w:ind w:firstLine="709"/>
      </w:pPr>
    </w:p>
    <w:p w14:paraId="2178F1CC" w14:textId="77777777" w:rsidR="004A2E4E" w:rsidRPr="00443561" w:rsidRDefault="004A2E4E" w:rsidP="004A2E4E">
      <w:pPr>
        <w:widowControl/>
        <w:suppressAutoHyphens w:val="0"/>
        <w:ind w:left="-108"/>
        <w:textAlignment w:val="auto"/>
        <w:rPr>
          <w:rFonts w:eastAsia="Times New Roman"/>
          <w:b/>
          <w:szCs w:val="28"/>
          <w:lang w:eastAsia="ru-RU"/>
        </w:rPr>
      </w:pPr>
      <w:r w:rsidRPr="00443561">
        <w:rPr>
          <w:rFonts w:eastAsia="Times New Roman"/>
          <w:b/>
          <w:szCs w:val="28"/>
          <w:lang w:eastAsia="ru-RU"/>
        </w:rPr>
        <w:t xml:space="preserve">Мэр городского округа </w:t>
      </w:r>
    </w:p>
    <w:p w14:paraId="37E0E8B1" w14:textId="77777777" w:rsidR="004A2E4E" w:rsidRDefault="004A2E4E" w:rsidP="004A2E4E">
      <w:pPr>
        <w:pStyle w:val="Standard"/>
        <w:tabs>
          <w:tab w:val="left" w:pos="8640"/>
        </w:tabs>
        <w:spacing w:after="159"/>
        <w:rPr>
          <w:b/>
        </w:rPr>
      </w:pPr>
      <w:r w:rsidRPr="00443561">
        <w:rPr>
          <w:rFonts w:eastAsia="Times New Roman" w:cs="Times New Roman"/>
          <w:b/>
          <w:kern w:val="0"/>
          <w:sz w:val="28"/>
          <w:szCs w:val="28"/>
        </w:rPr>
        <w:t>«Александровск-Сахалинский район»</w:t>
      </w:r>
      <w:r>
        <w:rPr>
          <w:rFonts w:eastAsia="Times New Roman" w:cs="Times New Roman"/>
          <w:b/>
          <w:kern w:val="0"/>
          <w:sz w:val="28"/>
          <w:szCs w:val="28"/>
        </w:rPr>
        <w:t xml:space="preserve">                                                     ФИО</w:t>
      </w:r>
    </w:p>
    <w:p w14:paraId="4A4B9003" w14:textId="77777777" w:rsidR="004A2E4E" w:rsidRDefault="004A2E4E" w:rsidP="004A2E4E">
      <w:pPr>
        <w:pStyle w:val="Standard"/>
        <w:spacing w:after="159"/>
        <w:jc w:val="right"/>
        <w:rPr>
          <w:b/>
        </w:rPr>
      </w:pPr>
    </w:p>
    <w:p w14:paraId="429BF3A6" w14:textId="4FE0A864" w:rsidR="004A2E4E" w:rsidRDefault="004A2E4E" w:rsidP="004A2E4E">
      <w:pPr>
        <w:pStyle w:val="Standard"/>
        <w:tabs>
          <w:tab w:val="left" w:pos="351"/>
        </w:tabs>
        <w:spacing w:after="159"/>
        <w:rPr>
          <w:b/>
        </w:rPr>
      </w:pPr>
    </w:p>
    <w:p w14:paraId="4DA84F20" w14:textId="77777777" w:rsidR="00484758" w:rsidRDefault="00484758" w:rsidP="00484758">
      <w:pPr>
        <w:pStyle w:val="Standard"/>
        <w:spacing w:after="159"/>
        <w:jc w:val="right"/>
        <w:rPr>
          <w:b/>
        </w:rPr>
      </w:pPr>
    </w:p>
    <w:sectPr w:rsidR="00484758" w:rsidSect="00443561">
      <w:pgSz w:w="11906" w:h="16838"/>
      <w:pgMar w:top="568" w:right="1080" w:bottom="426" w:left="1418"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022E7"/>
    <w:multiLevelType w:val="hybridMultilevel"/>
    <w:tmpl w:val="A40AA1E2"/>
    <w:lvl w:ilvl="0" w:tplc="1F2675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1F3008"/>
    <w:multiLevelType w:val="hybridMultilevel"/>
    <w:tmpl w:val="E72043F0"/>
    <w:lvl w:ilvl="0" w:tplc="6E86A9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08D7CA4"/>
    <w:multiLevelType w:val="multilevel"/>
    <w:tmpl w:val="04BC094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28F86ADF"/>
    <w:multiLevelType w:val="multilevel"/>
    <w:tmpl w:val="85EE62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34354BE"/>
    <w:multiLevelType w:val="multilevel"/>
    <w:tmpl w:val="7C401C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20B6A0C"/>
    <w:multiLevelType w:val="multilevel"/>
    <w:tmpl w:val="1AE2D7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CAB737F"/>
    <w:multiLevelType w:val="multilevel"/>
    <w:tmpl w:val="465A4F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B916216"/>
    <w:multiLevelType w:val="multilevel"/>
    <w:tmpl w:val="6EC645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7D090C17"/>
    <w:multiLevelType w:val="multilevel"/>
    <w:tmpl w:val="187CB92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3"/>
  </w:num>
  <w:num w:numId="2">
    <w:abstractNumId w:val="6"/>
  </w:num>
  <w:num w:numId="3">
    <w:abstractNumId w:val="5"/>
  </w:num>
  <w:num w:numId="4">
    <w:abstractNumId w:val="4"/>
  </w:num>
  <w:num w:numId="5">
    <w:abstractNumId w:val="8"/>
  </w:num>
  <w:num w:numId="6">
    <w:abstractNumId w:val="2"/>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5B"/>
    <w:rsid w:val="00157EDF"/>
    <w:rsid w:val="0028709A"/>
    <w:rsid w:val="0039493F"/>
    <w:rsid w:val="003B5A89"/>
    <w:rsid w:val="00443561"/>
    <w:rsid w:val="00471E5F"/>
    <w:rsid w:val="00484758"/>
    <w:rsid w:val="004A2E4E"/>
    <w:rsid w:val="004E0D37"/>
    <w:rsid w:val="004F326A"/>
    <w:rsid w:val="00575C9A"/>
    <w:rsid w:val="00604C0B"/>
    <w:rsid w:val="00615AE8"/>
    <w:rsid w:val="0063665B"/>
    <w:rsid w:val="007F4212"/>
    <w:rsid w:val="00945F21"/>
    <w:rsid w:val="00AD2969"/>
    <w:rsid w:val="00AF16AB"/>
    <w:rsid w:val="00B87CCA"/>
    <w:rsid w:val="00CA410F"/>
    <w:rsid w:val="00EA1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04DE3C"/>
  <w15:chartTrackingRefBased/>
  <w15:docId w15:val="{9FB2DF61-515B-4ADF-87D6-1BE231CB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758"/>
    <w:pPr>
      <w:widowControl w:val="0"/>
      <w:suppressAutoHyphens/>
      <w:spacing w:after="0" w:line="240" w:lineRule="auto"/>
      <w:textAlignment w:val="baseline"/>
    </w:pPr>
    <w:rPr>
      <w:rFonts w:ascii="Times New Roman" w:eastAsia="Calibri" w:hAnsi="Times New Roman" w:cs="Times New Roman"/>
      <w:sz w:val="28"/>
      <w:szCs w:val="20"/>
    </w:rPr>
  </w:style>
  <w:style w:type="paragraph" w:styleId="1">
    <w:name w:val="heading 1"/>
    <w:basedOn w:val="a"/>
    <w:next w:val="a"/>
    <w:link w:val="10"/>
    <w:uiPriority w:val="9"/>
    <w:qFormat/>
    <w:rsid w:val="002870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Standard"/>
    <w:link w:val="20"/>
    <w:qFormat/>
    <w:rsid w:val="00484758"/>
    <w:pPr>
      <w:keepNext/>
      <w:spacing w:before="240" w:after="120"/>
      <w:jc w:val="center"/>
      <w:outlineLvl w:val="1"/>
    </w:pPr>
    <w:rPr>
      <w:rFonts w:eastAsia="Times New Roman"/>
      <w:b/>
      <w:sz w:val="20"/>
      <w:lang w:eastAsia="ar-SA"/>
    </w:rPr>
  </w:style>
  <w:style w:type="paragraph" w:styleId="3">
    <w:name w:val="heading 3"/>
    <w:basedOn w:val="Standard"/>
    <w:link w:val="30"/>
    <w:qFormat/>
    <w:rsid w:val="00484758"/>
    <w:pPr>
      <w:keepNext/>
      <w:spacing w:before="240" w:after="120"/>
      <w:outlineLvl w:val="2"/>
    </w:pPr>
    <w:rPr>
      <w:rFonts w:eastAsia="Times New Roman"/>
      <w:b/>
      <w:sz w:val="20"/>
      <w:lang w:eastAsia="ar-SA"/>
    </w:rPr>
  </w:style>
  <w:style w:type="paragraph" w:styleId="5">
    <w:name w:val="heading 5"/>
    <w:basedOn w:val="a"/>
    <w:next w:val="a"/>
    <w:link w:val="50"/>
    <w:uiPriority w:val="9"/>
    <w:semiHidden/>
    <w:unhideWhenUsed/>
    <w:qFormat/>
    <w:rsid w:val="0028709A"/>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484758"/>
    <w:rPr>
      <w:rFonts w:ascii="Times New Roman" w:eastAsia="Times New Roman" w:hAnsi="Times New Roman" w:cs="Tahoma"/>
      <w:b/>
      <w:kern w:val="2"/>
      <w:sz w:val="20"/>
      <w:szCs w:val="24"/>
      <w:lang w:eastAsia="ar-SA"/>
    </w:rPr>
  </w:style>
  <w:style w:type="character" w:customStyle="1" w:styleId="30">
    <w:name w:val="Заголовок 3 Знак"/>
    <w:basedOn w:val="a0"/>
    <w:link w:val="3"/>
    <w:qFormat/>
    <w:rsid w:val="00484758"/>
    <w:rPr>
      <w:rFonts w:ascii="Times New Roman" w:eastAsia="Times New Roman" w:hAnsi="Times New Roman" w:cs="Tahoma"/>
      <w:b/>
      <w:kern w:val="2"/>
      <w:sz w:val="20"/>
      <w:szCs w:val="24"/>
      <w:lang w:eastAsia="ar-SA"/>
    </w:rPr>
  </w:style>
  <w:style w:type="character" w:customStyle="1" w:styleId="a3">
    <w:name w:val="Мой Знак"/>
    <w:basedOn w:val="a0"/>
    <w:qFormat/>
    <w:rsid w:val="00484758"/>
    <w:rPr>
      <w:rFonts w:ascii="Times New Roman" w:eastAsia="Times New Roman" w:hAnsi="Times New Roman" w:cs="Calibri"/>
      <w:sz w:val="28"/>
      <w:szCs w:val="20"/>
      <w:lang w:eastAsia="ru-RU"/>
    </w:rPr>
  </w:style>
  <w:style w:type="character" w:customStyle="1" w:styleId="a4">
    <w:name w:val="Текст выноски Знак"/>
    <w:basedOn w:val="a0"/>
    <w:qFormat/>
    <w:rsid w:val="00484758"/>
    <w:rPr>
      <w:rFonts w:ascii="Tahoma" w:eastAsia="Tahoma" w:hAnsi="Tahoma" w:cs="Tahoma"/>
      <w:sz w:val="16"/>
      <w:szCs w:val="16"/>
    </w:rPr>
  </w:style>
  <w:style w:type="character" w:customStyle="1" w:styleId="11">
    <w:name w:val="Гиперссылка1"/>
    <w:basedOn w:val="a0"/>
    <w:qFormat/>
    <w:rsid w:val="00484758"/>
    <w:rPr>
      <w:color w:val="0000FF"/>
      <w:u w:val="single"/>
    </w:rPr>
  </w:style>
  <w:style w:type="character" w:customStyle="1" w:styleId="a5">
    <w:name w:val="Посещённая гиперссылка"/>
    <w:basedOn w:val="a0"/>
    <w:rsid w:val="00484758"/>
    <w:rPr>
      <w:color w:val="800080"/>
      <w:u w:val="single"/>
    </w:rPr>
  </w:style>
  <w:style w:type="character" w:customStyle="1" w:styleId="12">
    <w:name w:val="Выделение1"/>
    <w:basedOn w:val="a0"/>
    <w:qFormat/>
    <w:rsid w:val="00484758"/>
    <w:rPr>
      <w:i/>
      <w:iCs/>
    </w:rPr>
  </w:style>
  <w:style w:type="character" w:customStyle="1" w:styleId="s10">
    <w:name w:val="s_10"/>
    <w:basedOn w:val="a0"/>
    <w:qFormat/>
    <w:rsid w:val="00484758"/>
  </w:style>
  <w:style w:type="character" w:customStyle="1" w:styleId="a6">
    <w:name w:val="Основной текст Знак"/>
    <w:basedOn w:val="a0"/>
    <w:qFormat/>
    <w:rsid w:val="00484758"/>
    <w:rPr>
      <w:rFonts w:eastAsia="Times New Roman"/>
      <w:b/>
      <w:sz w:val="20"/>
      <w:lang w:eastAsia="ar-SA"/>
    </w:rPr>
  </w:style>
  <w:style w:type="character" w:customStyle="1" w:styleId="21">
    <w:name w:val="Основной текст 2 Знак"/>
    <w:basedOn w:val="a0"/>
    <w:qFormat/>
    <w:rsid w:val="00484758"/>
    <w:rPr>
      <w:rFonts w:eastAsia="Times New Roman"/>
      <w:sz w:val="20"/>
      <w:lang w:eastAsia="ar-SA"/>
    </w:rPr>
  </w:style>
  <w:style w:type="character" w:customStyle="1" w:styleId="extended-textshort">
    <w:name w:val="extended-text__short"/>
    <w:basedOn w:val="a0"/>
    <w:qFormat/>
    <w:rsid w:val="00484758"/>
  </w:style>
  <w:style w:type="character" w:customStyle="1" w:styleId="a7">
    <w:name w:val="Символ нумерации"/>
    <w:qFormat/>
    <w:rsid w:val="00484758"/>
  </w:style>
  <w:style w:type="character" w:customStyle="1" w:styleId="-">
    <w:name w:val="Интернет-ссылка"/>
    <w:rsid w:val="00484758"/>
    <w:rPr>
      <w:color w:val="000080"/>
      <w:u w:val="single"/>
    </w:rPr>
  </w:style>
  <w:style w:type="paragraph" w:customStyle="1" w:styleId="13">
    <w:name w:val="Заголовок1"/>
    <w:basedOn w:val="Standard"/>
    <w:next w:val="Textbody"/>
    <w:qFormat/>
    <w:rsid w:val="00484758"/>
    <w:pPr>
      <w:keepNext/>
      <w:spacing w:before="240" w:after="120"/>
    </w:pPr>
    <w:rPr>
      <w:rFonts w:ascii="Liberation Sans" w:eastAsia="Microsoft YaHei" w:hAnsi="Liberation Sans" w:cs="Mangal"/>
      <w:szCs w:val="28"/>
    </w:rPr>
  </w:style>
  <w:style w:type="paragraph" w:styleId="a8">
    <w:name w:val="Body Text"/>
    <w:basedOn w:val="a"/>
    <w:link w:val="14"/>
    <w:rsid w:val="00484758"/>
    <w:pPr>
      <w:spacing w:after="140" w:line="276" w:lineRule="auto"/>
    </w:pPr>
  </w:style>
  <w:style w:type="character" w:customStyle="1" w:styleId="14">
    <w:name w:val="Основной текст Знак1"/>
    <w:basedOn w:val="a0"/>
    <w:link w:val="a8"/>
    <w:rsid w:val="00484758"/>
    <w:rPr>
      <w:rFonts w:ascii="Times New Roman" w:eastAsia="Calibri" w:hAnsi="Times New Roman" w:cs="Times New Roman"/>
      <w:sz w:val="28"/>
      <w:szCs w:val="20"/>
    </w:rPr>
  </w:style>
  <w:style w:type="paragraph" w:styleId="a9">
    <w:name w:val="List"/>
    <w:basedOn w:val="Textbody"/>
    <w:rsid w:val="00484758"/>
    <w:rPr>
      <w:rFonts w:cs="Mangal"/>
    </w:rPr>
  </w:style>
  <w:style w:type="paragraph" w:styleId="aa">
    <w:name w:val="caption"/>
    <w:basedOn w:val="Standard"/>
    <w:qFormat/>
    <w:rsid w:val="00484758"/>
    <w:pPr>
      <w:suppressLineNumbers/>
      <w:spacing w:before="120" w:after="120"/>
    </w:pPr>
    <w:rPr>
      <w:rFonts w:cs="Mangal"/>
      <w:i/>
      <w:iCs/>
    </w:rPr>
  </w:style>
  <w:style w:type="paragraph" w:customStyle="1" w:styleId="15">
    <w:name w:val="Указатель1"/>
    <w:basedOn w:val="a"/>
    <w:qFormat/>
    <w:rsid w:val="00484758"/>
    <w:pPr>
      <w:suppressLineNumbers/>
    </w:pPr>
    <w:rPr>
      <w:rFonts w:cs="Arial"/>
    </w:rPr>
  </w:style>
  <w:style w:type="paragraph" w:customStyle="1" w:styleId="Standard">
    <w:name w:val="Standard"/>
    <w:qFormat/>
    <w:rsid w:val="00484758"/>
    <w:pPr>
      <w:widowControl w:val="0"/>
      <w:suppressAutoHyphens/>
      <w:spacing w:after="0" w:line="240" w:lineRule="auto"/>
      <w:textAlignment w:val="baseline"/>
    </w:pPr>
    <w:rPr>
      <w:rFonts w:ascii="Times New Roman" w:eastAsia="Andale Sans UI" w:hAnsi="Times New Roman" w:cs="Tahoma"/>
      <w:kern w:val="2"/>
      <w:sz w:val="24"/>
      <w:szCs w:val="24"/>
      <w:lang w:eastAsia="ru-RU"/>
    </w:rPr>
  </w:style>
  <w:style w:type="paragraph" w:customStyle="1" w:styleId="Textbody">
    <w:name w:val="Text body"/>
    <w:basedOn w:val="Standard"/>
    <w:qFormat/>
    <w:rsid w:val="00484758"/>
    <w:rPr>
      <w:rFonts w:eastAsia="Times New Roman"/>
      <w:b/>
      <w:sz w:val="20"/>
      <w:lang w:eastAsia="ar-SA"/>
    </w:rPr>
  </w:style>
  <w:style w:type="paragraph" w:customStyle="1" w:styleId="ab">
    <w:name w:val="Мой"/>
    <w:basedOn w:val="Standard"/>
    <w:autoRedefine/>
    <w:qFormat/>
    <w:rsid w:val="00484758"/>
    <w:pPr>
      <w:ind w:firstLine="709"/>
      <w:jc w:val="both"/>
    </w:pPr>
    <w:rPr>
      <w:rFonts w:eastAsia="Times New Roman" w:cs="Calibri"/>
    </w:rPr>
  </w:style>
  <w:style w:type="paragraph" w:styleId="ac">
    <w:name w:val="List Paragraph"/>
    <w:basedOn w:val="Standard"/>
    <w:qFormat/>
    <w:rsid w:val="00484758"/>
    <w:pPr>
      <w:ind w:left="720"/>
    </w:pPr>
  </w:style>
  <w:style w:type="paragraph" w:styleId="ad">
    <w:name w:val="Balloon Text"/>
    <w:basedOn w:val="Standard"/>
    <w:link w:val="16"/>
    <w:qFormat/>
    <w:rsid w:val="00484758"/>
    <w:rPr>
      <w:rFonts w:ascii="Tahoma" w:eastAsia="Tahoma" w:hAnsi="Tahoma"/>
      <w:sz w:val="16"/>
      <w:szCs w:val="16"/>
    </w:rPr>
  </w:style>
  <w:style w:type="character" w:customStyle="1" w:styleId="16">
    <w:name w:val="Текст выноски Знак1"/>
    <w:basedOn w:val="a0"/>
    <w:link w:val="ad"/>
    <w:rsid w:val="00484758"/>
    <w:rPr>
      <w:rFonts w:ascii="Tahoma" w:eastAsia="Tahoma" w:hAnsi="Tahoma" w:cs="Tahoma"/>
      <w:kern w:val="2"/>
      <w:sz w:val="16"/>
      <w:szCs w:val="16"/>
      <w:lang w:eastAsia="ru-RU"/>
    </w:rPr>
  </w:style>
  <w:style w:type="paragraph" w:styleId="ae">
    <w:name w:val="Normal (Web)"/>
    <w:basedOn w:val="Standard"/>
    <w:qFormat/>
    <w:rsid w:val="00484758"/>
    <w:pPr>
      <w:spacing w:before="280" w:after="280"/>
    </w:pPr>
    <w:rPr>
      <w:rFonts w:eastAsia="Times New Roman"/>
    </w:rPr>
  </w:style>
  <w:style w:type="paragraph" w:customStyle="1" w:styleId="fancybox-margin">
    <w:name w:val="fancybox-margin"/>
    <w:basedOn w:val="Standard"/>
    <w:qFormat/>
    <w:rsid w:val="00484758"/>
    <w:pPr>
      <w:spacing w:before="280" w:after="280"/>
      <w:ind w:right="255"/>
    </w:pPr>
    <w:rPr>
      <w:rFonts w:eastAsia="Times New Roman"/>
    </w:rPr>
  </w:style>
  <w:style w:type="paragraph" w:customStyle="1" w:styleId="uptlsharemorepopup">
    <w:name w:val="uptl_share_more_popup"/>
    <w:basedOn w:val="Standard"/>
    <w:qFormat/>
    <w:rsid w:val="00484758"/>
    <w:pPr>
      <w:pBdr>
        <w:top w:val="single" w:sz="6" w:space="4" w:color="E0E0E0"/>
        <w:left w:val="single" w:sz="6" w:space="0" w:color="E0E0E0"/>
        <w:bottom w:val="single" w:sz="6" w:space="0" w:color="E0E0E0"/>
        <w:right w:val="single" w:sz="6" w:space="0" w:color="E0E0E0"/>
      </w:pBdr>
      <w:shd w:val="clear" w:color="auto" w:fill="FFFFFF"/>
      <w:spacing w:before="280" w:after="280"/>
    </w:pPr>
    <w:rPr>
      <w:rFonts w:eastAsia="Times New Roman"/>
      <w:color w:val="595959"/>
    </w:rPr>
  </w:style>
  <w:style w:type="paragraph" w:customStyle="1" w:styleId="uptltoolbar">
    <w:name w:val="uptl_toolbar"/>
    <w:basedOn w:val="Standard"/>
    <w:qFormat/>
    <w:rsid w:val="00484758"/>
    <w:rPr>
      <w:rFonts w:eastAsia="Times New Roman"/>
    </w:rPr>
  </w:style>
  <w:style w:type="paragraph" w:customStyle="1" w:styleId="utlfollow-popup-panel-wrapper">
    <w:name w:val="__utl_follow-popup-panel-wrapper"/>
    <w:basedOn w:val="Standard"/>
    <w:qFormat/>
    <w:rsid w:val="00484758"/>
    <w:pPr>
      <w:pBdr>
        <w:top w:val="single" w:sz="6" w:space="0" w:color="E4E4E4"/>
        <w:left w:val="single" w:sz="6" w:space="0" w:color="E4E4E4"/>
        <w:bottom w:val="single" w:sz="6" w:space="0" w:color="E4E4E4"/>
        <w:right w:val="single" w:sz="6" w:space="0" w:color="E4E4E4"/>
      </w:pBdr>
      <w:shd w:val="clear" w:color="auto" w:fill="FFFFFF"/>
      <w:spacing w:before="280" w:after="280"/>
      <w:jc w:val="center"/>
    </w:pPr>
    <w:rPr>
      <w:rFonts w:eastAsia="Times New Roman"/>
    </w:rPr>
  </w:style>
  <w:style w:type="paragraph" w:customStyle="1" w:styleId="utlopaquemask">
    <w:name w:val="__utl__opaque_mask"/>
    <w:basedOn w:val="Standard"/>
    <w:qFormat/>
    <w:rsid w:val="00484758"/>
    <w:pPr>
      <w:shd w:val="clear" w:color="auto" w:fill="000000"/>
      <w:spacing w:before="280" w:after="280"/>
    </w:pPr>
    <w:rPr>
      <w:rFonts w:eastAsia="Times New Roman"/>
    </w:rPr>
  </w:style>
  <w:style w:type="paragraph" w:customStyle="1" w:styleId="fbinvisible">
    <w:name w:val="fb_invisible"/>
    <w:basedOn w:val="Standard"/>
    <w:qFormat/>
    <w:rsid w:val="00484758"/>
    <w:pPr>
      <w:spacing w:before="280" w:after="280"/>
    </w:pPr>
    <w:rPr>
      <w:rFonts w:eastAsia="Times New Roman"/>
      <w:vanish/>
    </w:rPr>
  </w:style>
  <w:style w:type="paragraph" w:customStyle="1" w:styleId="fbreset">
    <w:name w:val="fb_reset"/>
    <w:basedOn w:val="Standard"/>
    <w:qFormat/>
    <w:rsid w:val="00484758"/>
    <w:rPr>
      <w:rFonts w:ascii="Tahoma" w:eastAsia="Times New Roman" w:hAnsi="Tahoma"/>
      <w:color w:val="000000"/>
      <w:sz w:val="17"/>
      <w:szCs w:val="17"/>
    </w:rPr>
  </w:style>
  <w:style w:type="paragraph" w:customStyle="1" w:styleId="fbdialogadvanced">
    <w:name w:val="fb_dialog_advanced"/>
    <w:basedOn w:val="Standard"/>
    <w:qFormat/>
    <w:rsid w:val="00484758"/>
    <w:pPr>
      <w:spacing w:before="280" w:after="280"/>
    </w:pPr>
    <w:rPr>
      <w:rFonts w:eastAsia="Times New Roman"/>
    </w:rPr>
  </w:style>
  <w:style w:type="paragraph" w:customStyle="1" w:styleId="fbdialogcontent">
    <w:name w:val="fb_dialog_content"/>
    <w:basedOn w:val="Standard"/>
    <w:qFormat/>
    <w:rsid w:val="00484758"/>
    <w:pPr>
      <w:shd w:val="clear" w:color="auto" w:fill="FFFFFF"/>
      <w:spacing w:before="280" w:after="280"/>
    </w:pPr>
    <w:rPr>
      <w:rFonts w:eastAsia="Times New Roman"/>
      <w:color w:val="373737"/>
    </w:rPr>
  </w:style>
  <w:style w:type="paragraph" w:customStyle="1" w:styleId="fbdialogcloseicon">
    <w:name w:val="fb_dialog_close_icon"/>
    <w:basedOn w:val="Standard"/>
    <w:qFormat/>
    <w:rsid w:val="00484758"/>
    <w:pPr>
      <w:spacing w:before="280" w:after="280"/>
    </w:pPr>
    <w:rPr>
      <w:rFonts w:eastAsia="Times New Roman"/>
    </w:rPr>
  </w:style>
  <w:style w:type="paragraph" w:customStyle="1" w:styleId="fbdialogpadding">
    <w:name w:val="fb_dialog_padding"/>
    <w:basedOn w:val="Standard"/>
    <w:qFormat/>
    <w:rsid w:val="00484758"/>
    <w:pPr>
      <w:spacing w:before="280" w:after="280"/>
    </w:pPr>
    <w:rPr>
      <w:rFonts w:eastAsia="Times New Roman"/>
    </w:rPr>
  </w:style>
  <w:style w:type="paragraph" w:customStyle="1" w:styleId="fbdialogiframe">
    <w:name w:val="fb_dialog_iframe"/>
    <w:basedOn w:val="Standard"/>
    <w:qFormat/>
    <w:rsid w:val="00484758"/>
    <w:pPr>
      <w:spacing w:before="280" w:after="280" w:line="0" w:lineRule="atLeast"/>
    </w:pPr>
    <w:rPr>
      <w:rFonts w:eastAsia="Times New Roman"/>
    </w:rPr>
  </w:style>
  <w:style w:type="paragraph" w:customStyle="1" w:styleId="fbiframewidgetfluid">
    <w:name w:val="fb_iframe_widget_fluid"/>
    <w:basedOn w:val="Standard"/>
    <w:qFormat/>
    <w:rsid w:val="00484758"/>
    <w:pPr>
      <w:spacing w:before="280" w:after="280"/>
    </w:pPr>
    <w:rPr>
      <w:rFonts w:eastAsia="Times New Roman"/>
    </w:rPr>
  </w:style>
  <w:style w:type="paragraph" w:customStyle="1" w:styleId="utl-site-link">
    <w:name w:val="utl-site-link"/>
    <w:basedOn w:val="Standard"/>
    <w:qFormat/>
    <w:rsid w:val="00484758"/>
    <w:pPr>
      <w:spacing w:before="280" w:after="280"/>
    </w:pPr>
    <w:rPr>
      <w:rFonts w:eastAsia="Times New Roman"/>
    </w:rPr>
  </w:style>
  <w:style w:type="paragraph" w:customStyle="1" w:styleId="sn-label">
    <w:name w:val="sn-label"/>
    <w:basedOn w:val="Standard"/>
    <w:qFormat/>
    <w:rsid w:val="00484758"/>
    <w:pPr>
      <w:spacing w:before="280" w:after="280"/>
    </w:pPr>
    <w:rPr>
      <w:rFonts w:eastAsia="Times New Roman"/>
    </w:rPr>
  </w:style>
  <w:style w:type="paragraph" w:customStyle="1" w:styleId="uptlsharemorepopuppanel">
    <w:name w:val="uptl_share_more_popup_panel"/>
    <w:basedOn w:val="Standard"/>
    <w:qFormat/>
    <w:rsid w:val="00484758"/>
    <w:pPr>
      <w:spacing w:before="280" w:after="280"/>
    </w:pPr>
    <w:rPr>
      <w:rFonts w:eastAsia="Times New Roman"/>
    </w:rPr>
  </w:style>
  <w:style w:type="paragraph" w:customStyle="1" w:styleId="uptlsharemorepopupnote">
    <w:name w:val="uptl_share_more_popup__note"/>
    <w:basedOn w:val="Standard"/>
    <w:qFormat/>
    <w:rsid w:val="00484758"/>
    <w:pPr>
      <w:spacing w:before="280" w:after="280"/>
    </w:pPr>
    <w:rPr>
      <w:rFonts w:eastAsia="Times New Roman"/>
    </w:rPr>
  </w:style>
  <w:style w:type="paragraph" w:customStyle="1" w:styleId="uptlsharemorepopupnotemobile">
    <w:name w:val="uptl_share_more_popup__note_mobile"/>
    <w:basedOn w:val="Standard"/>
    <w:qFormat/>
    <w:rsid w:val="00484758"/>
    <w:pPr>
      <w:spacing w:before="280" w:after="280"/>
    </w:pPr>
    <w:rPr>
      <w:rFonts w:eastAsia="Times New Roman"/>
    </w:rPr>
  </w:style>
  <w:style w:type="paragraph" w:customStyle="1" w:styleId="uptlsharemorepopuplist">
    <w:name w:val="uptl_share_more_popup__list"/>
    <w:basedOn w:val="Standard"/>
    <w:qFormat/>
    <w:rsid w:val="00484758"/>
    <w:pPr>
      <w:spacing w:before="280" w:after="280"/>
    </w:pPr>
    <w:rPr>
      <w:rFonts w:eastAsia="Times New Roman"/>
    </w:rPr>
  </w:style>
  <w:style w:type="paragraph" w:customStyle="1" w:styleId="separator">
    <w:name w:val="separator"/>
    <w:basedOn w:val="Standard"/>
    <w:qFormat/>
    <w:rsid w:val="00484758"/>
    <w:pPr>
      <w:spacing w:before="280" w:after="280"/>
    </w:pPr>
    <w:rPr>
      <w:rFonts w:eastAsia="Times New Roman"/>
    </w:rPr>
  </w:style>
  <w:style w:type="paragraph" w:customStyle="1" w:styleId="utlclose">
    <w:name w:val="__utl_close"/>
    <w:basedOn w:val="Standard"/>
    <w:qFormat/>
    <w:rsid w:val="00484758"/>
    <w:pPr>
      <w:spacing w:before="280" w:after="280"/>
    </w:pPr>
    <w:rPr>
      <w:rFonts w:eastAsia="Times New Roman"/>
    </w:rPr>
  </w:style>
  <w:style w:type="paragraph" w:customStyle="1" w:styleId="utl-also-icon">
    <w:name w:val="utl-also-icon"/>
    <w:basedOn w:val="Standard"/>
    <w:qFormat/>
    <w:rsid w:val="00484758"/>
    <w:pPr>
      <w:spacing w:before="280" w:after="280"/>
    </w:pPr>
    <w:rPr>
      <w:rFonts w:eastAsia="Times New Roman"/>
    </w:rPr>
  </w:style>
  <w:style w:type="paragraph" w:customStyle="1" w:styleId="utllogo">
    <w:name w:val="__utl_logo"/>
    <w:basedOn w:val="Standard"/>
    <w:qFormat/>
    <w:rsid w:val="00484758"/>
    <w:pPr>
      <w:spacing w:before="280" w:after="280"/>
    </w:pPr>
    <w:rPr>
      <w:rFonts w:eastAsia="Times New Roman"/>
    </w:rPr>
  </w:style>
  <w:style w:type="paragraph" w:customStyle="1" w:styleId="utlfollowusbtn">
    <w:name w:val="__utl__followusbtn"/>
    <w:basedOn w:val="Standard"/>
    <w:qFormat/>
    <w:rsid w:val="00484758"/>
    <w:pPr>
      <w:spacing w:before="280" w:after="280"/>
    </w:pPr>
    <w:rPr>
      <w:rFonts w:eastAsia="Times New Roman"/>
    </w:rPr>
  </w:style>
  <w:style w:type="paragraph" w:customStyle="1" w:styleId="utlfollowusbtnsmall">
    <w:name w:val="__utl__followusbtnsmall"/>
    <w:basedOn w:val="Standard"/>
    <w:qFormat/>
    <w:rsid w:val="00484758"/>
    <w:pPr>
      <w:spacing w:before="280" w:after="280"/>
    </w:pPr>
    <w:rPr>
      <w:rFonts w:eastAsia="Times New Roman"/>
    </w:rPr>
  </w:style>
  <w:style w:type="paragraph" w:customStyle="1" w:styleId="uptlcontainer-share">
    <w:name w:val="uptl_container-share"/>
    <w:basedOn w:val="Standard"/>
    <w:qFormat/>
    <w:rsid w:val="00484758"/>
    <w:pPr>
      <w:spacing w:before="280" w:after="280"/>
    </w:pPr>
    <w:rPr>
      <w:rFonts w:eastAsia="Times New Roman"/>
    </w:rPr>
  </w:style>
  <w:style w:type="paragraph" w:customStyle="1" w:styleId="dialogtitle">
    <w:name w:val="dialog_title"/>
    <w:basedOn w:val="Standard"/>
    <w:qFormat/>
    <w:rsid w:val="00484758"/>
    <w:pPr>
      <w:spacing w:before="280" w:after="280"/>
    </w:pPr>
    <w:rPr>
      <w:rFonts w:eastAsia="Times New Roman"/>
    </w:rPr>
  </w:style>
  <w:style w:type="paragraph" w:customStyle="1" w:styleId="dialogtitlespan">
    <w:name w:val="dialog_title&gt;span"/>
    <w:basedOn w:val="Standard"/>
    <w:qFormat/>
    <w:rsid w:val="00484758"/>
    <w:pPr>
      <w:spacing w:before="280" w:after="280"/>
    </w:pPr>
    <w:rPr>
      <w:rFonts w:eastAsia="Times New Roman"/>
    </w:rPr>
  </w:style>
  <w:style w:type="paragraph" w:customStyle="1" w:styleId="dialogheader">
    <w:name w:val="dialog_header"/>
    <w:basedOn w:val="Standard"/>
    <w:qFormat/>
    <w:rsid w:val="00484758"/>
    <w:pPr>
      <w:spacing w:before="280" w:after="280"/>
    </w:pPr>
    <w:rPr>
      <w:rFonts w:eastAsia="Times New Roman"/>
    </w:rPr>
  </w:style>
  <w:style w:type="paragraph" w:customStyle="1" w:styleId="touchablebutton">
    <w:name w:val="touchable_button"/>
    <w:basedOn w:val="Standard"/>
    <w:qFormat/>
    <w:rsid w:val="00484758"/>
    <w:pPr>
      <w:spacing w:before="280" w:after="280"/>
    </w:pPr>
    <w:rPr>
      <w:rFonts w:eastAsia="Times New Roman"/>
    </w:rPr>
  </w:style>
  <w:style w:type="paragraph" w:customStyle="1" w:styleId="dialogcontent">
    <w:name w:val="dialog_content"/>
    <w:basedOn w:val="Standard"/>
    <w:qFormat/>
    <w:rsid w:val="00484758"/>
    <w:pPr>
      <w:spacing w:before="280" w:after="280"/>
    </w:pPr>
    <w:rPr>
      <w:rFonts w:eastAsia="Times New Roman"/>
    </w:rPr>
  </w:style>
  <w:style w:type="paragraph" w:customStyle="1" w:styleId="dialogfooter">
    <w:name w:val="dialog_footer"/>
    <w:basedOn w:val="Standard"/>
    <w:qFormat/>
    <w:rsid w:val="00484758"/>
    <w:pPr>
      <w:spacing w:before="280" w:after="280"/>
    </w:pPr>
    <w:rPr>
      <w:rFonts w:eastAsia="Times New Roman"/>
    </w:rPr>
  </w:style>
  <w:style w:type="paragraph" w:customStyle="1" w:styleId="uptlsharepromoblock">
    <w:name w:val="uptl_share_promo_block"/>
    <w:basedOn w:val="Standard"/>
    <w:qFormat/>
    <w:rsid w:val="00484758"/>
    <w:pPr>
      <w:spacing w:before="280" w:after="280"/>
    </w:pPr>
    <w:rPr>
      <w:rFonts w:eastAsia="Times New Roman"/>
    </w:rPr>
  </w:style>
  <w:style w:type="paragraph" w:customStyle="1" w:styleId="uptlsharemorepopupclose">
    <w:name w:val="uptl_share_more_popup_close"/>
    <w:basedOn w:val="Standard"/>
    <w:qFormat/>
    <w:rsid w:val="00484758"/>
    <w:pPr>
      <w:spacing w:before="280" w:after="280"/>
    </w:pPr>
    <w:rPr>
      <w:rFonts w:eastAsia="Times New Roman"/>
    </w:rPr>
  </w:style>
  <w:style w:type="paragraph" w:customStyle="1" w:styleId="headercenter">
    <w:name w:val="header_center"/>
    <w:basedOn w:val="Standard"/>
    <w:qFormat/>
    <w:rsid w:val="00484758"/>
    <w:pPr>
      <w:spacing w:before="280" w:after="280"/>
    </w:pPr>
    <w:rPr>
      <w:rFonts w:eastAsia="Times New Roman"/>
    </w:rPr>
  </w:style>
  <w:style w:type="paragraph" w:customStyle="1" w:styleId="sn-icon">
    <w:name w:val="sn-icon"/>
    <w:basedOn w:val="Standard"/>
    <w:qFormat/>
    <w:rsid w:val="00484758"/>
    <w:pPr>
      <w:spacing w:before="280" w:after="280"/>
    </w:pPr>
    <w:rPr>
      <w:rFonts w:eastAsia="Times New Roman"/>
    </w:rPr>
  </w:style>
  <w:style w:type="paragraph" w:customStyle="1" w:styleId="small-logo-icon">
    <w:name w:val="small-logo-icon"/>
    <w:basedOn w:val="Standard"/>
    <w:qFormat/>
    <w:rsid w:val="00484758"/>
    <w:pPr>
      <w:spacing w:before="280" w:after="280"/>
    </w:pPr>
    <w:rPr>
      <w:rFonts w:eastAsia="Times New Roman"/>
    </w:rPr>
  </w:style>
  <w:style w:type="paragraph" w:customStyle="1" w:styleId="sn-icon-16">
    <w:name w:val="sn-icon-16"/>
    <w:basedOn w:val="Standard"/>
    <w:qFormat/>
    <w:rsid w:val="00484758"/>
    <w:pPr>
      <w:spacing w:before="280" w:after="280" w:line="240" w:lineRule="atLeast"/>
    </w:pPr>
    <w:rPr>
      <w:rFonts w:eastAsia="Times New Roman"/>
    </w:rPr>
  </w:style>
  <w:style w:type="paragraph" w:customStyle="1" w:styleId="h6f3517a0">
    <w:name w:val="h6f3517a0"/>
    <w:basedOn w:val="Standard"/>
    <w:qFormat/>
    <w:rsid w:val="00484758"/>
    <w:rPr>
      <w:rFonts w:eastAsia="Times New Roman"/>
    </w:rPr>
  </w:style>
  <w:style w:type="paragraph" w:customStyle="1" w:styleId="d3a50a0a0">
    <w:name w:val="d3a50a0a0"/>
    <w:basedOn w:val="Standard"/>
    <w:qFormat/>
    <w:rsid w:val="00484758"/>
    <w:pPr>
      <w:spacing w:before="280" w:after="280"/>
    </w:pPr>
    <w:rPr>
      <w:rFonts w:eastAsia="Times New Roman"/>
    </w:rPr>
  </w:style>
  <w:style w:type="paragraph" w:customStyle="1" w:styleId="vf1782837">
    <w:name w:val="vf1782837"/>
    <w:basedOn w:val="Standard"/>
    <w:qFormat/>
    <w:rsid w:val="00484758"/>
    <w:pPr>
      <w:spacing w:before="280" w:after="280"/>
    </w:pPr>
    <w:rPr>
      <w:rFonts w:eastAsia="Times New Roman"/>
    </w:rPr>
  </w:style>
  <w:style w:type="paragraph" w:customStyle="1" w:styleId="yd1c37b16">
    <w:name w:val="yd1c37b16"/>
    <w:basedOn w:val="Standard"/>
    <w:qFormat/>
    <w:rsid w:val="00484758"/>
    <w:pPr>
      <w:spacing w:before="280" w:after="280"/>
    </w:pPr>
    <w:rPr>
      <w:rFonts w:eastAsia="Times New Roman"/>
    </w:rPr>
  </w:style>
  <w:style w:type="paragraph" w:customStyle="1" w:styleId="b257ca83e">
    <w:name w:val="b257ca83e"/>
    <w:basedOn w:val="Standard"/>
    <w:qFormat/>
    <w:rsid w:val="00484758"/>
    <w:pPr>
      <w:spacing w:before="280" w:after="280"/>
    </w:pPr>
    <w:rPr>
      <w:rFonts w:eastAsia="Times New Roman"/>
    </w:rPr>
  </w:style>
  <w:style w:type="paragraph" w:customStyle="1" w:styleId="d8e1c3d6b">
    <w:name w:val="d8e1c3d6b"/>
    <w:basedOn w:val="Standard"/>
    <w:qFormat/>
    <w:rsid w:val="00484758"/>
    <w:pPr>
      <w:spacing w:before="280" w:after="280"/>
    </w:pPr>
    <w:rPr>
      <w:rFonts w:eastAsia="Times New Roman"/>
    </w:rPr>
  </w:style>
  <w:style w:type="paragraph" w:customStyle="1" w:styleId="gfbdc1c7f">
    <w:name w:val="gfbdc1c7f"/>
    <w:basedOn w:val="Standard"/>
    <w:qFormat/>
    <w:rsid w:val="00484758"/>
    <w:pPr>
      <w:spacing w:before="280" w:after="280"/>
    </w:pPr>
    <w:rPr>
      <w:rFonts w:eastAsia="Times New Roman"/>
    </w:rPr>
  </w:style>
  <w:style w:type="paragraph" w:customStyle="1" w:styleId="l4d80217b">
    <w:name w:val="l4d80217b"/>
    <w:basedOn w:val="Standard"/>
    <w:qFormat/>
    <w:rsid w:val="00484758"/>
    <w:pPr>
      <w:spacing w:before="280" w:after="280"/>
    </w:pPr>
    <w:rPr>
      <w:rFonts w:eastAsia="Times New Roman"/>
    </w:rPr>
  </w:style>
  <w:style w:type="paragraph" w:customStyle="1" w:styleId="x9f81b59">
    <w:name w:val="x9f81b59"/>
    <w:basedOn w:val="Standard"/>
    <w:qFormat/>
    <w:rsid w:val="00484758"/>
    <w:pPr>
      <w:spacing w:before="280" w:after="280"/>
    </w:pPr>
    <w:rPr>
      <w:rFonts w:eastAsia="Times New Roman"/>
    </w:rPr>
  </w:style>
  <w:style w:type="paragraph" w:customStyle="1" w:styleId="g2cca3f98">
    <w:name w:val="g2cca3f98"/>
    <w:basedOn w:val="Standard"/>
    <w:qFormat/>
    <w:rsid w:val="00484758"/>
    <w:pPr>
      <w:spacing w:before="280" w:after="280"/>
    </w:pPr>
    <w:rPr>
      <w:rFonts w:eastAsia="Times New Roman"/>
    </w:rPr>
  </w:style>
  <w:style w:type="paragraph" w:customStyle="1" w:styleId="kd23e4a18">
    <w:name w:val="kd23e4a18"/>
    <w:basedOn w:val="Standard"/>
    <w:qFormat/>
    <w:rsid w:val="00484758"/>
    <w:pPr>
      <w:spacing w:before="280" w:after="280"/>
    </w:pPr>
    <w:rPr>
      <w:rFonts w:eastAsia="Times New Roman"/>
    </w:rPr>
  </w:style>
  <w:style w:type="paragraph" w:customStyle="1" w:styleId="n71befabe">
    <w:name w:val="n71befabe"/>
    <w:basedOn w:val="Standard"/>
    <w:qFormat/>
    <w:rsid w:val="00484758"/>
    <w:pPr>
      <w:spacing w:before="280" w:after="280"/>
    </w:pPr>
    <w:rPr>
      <w:rFonts w:eastAsia="Times New Roman"/>
    </w:rPr>
  </w:style>
  <w:style w:type="paragraph" w:customStyle="1" w:styleId="w1824cb63">
    <w:name w:val="w1824cb63"/>
    <w:basedOn w:val="Standard"/>
    <w:qFormat/>
    <w:rsid w:val="00484758"/>
    <w:pPr>
      <w:spacing w:before="280" w:after="280"/>
    </w:pPr>
    <w:rPr>
      <w:rFonts w:eastAsia="Times New Roman"/>
    </w:rPr>
  </w:style>
  <w:style w:type="paragraph" w:customStyle="1" w:styleId="k8e379a6d">
    <w:name w:val="k8e379a6d"/>
    <w:basedOn w:val="Standard"/>
    <w:qFormat/>
    <w:rsid w:val="00484758"/>
    <w:pPr>
      <w:spacing w:before="280" w:after="280"/>
    </w:pPr>
    <w:rPr>
      <w:rFonts w:eastAsia="Times New Roman"/>
    </w:rPr>
  </w:style>
  <w:style w:type="paragraph" w:customStyle="1" w:styleId="de40e3391">
    <w:name w:val="de40e3391"/>
    <w:basedOn w:val="Standard"/>
    <w:qFormat/>
    <w:rsid w:val="00484758"/>
    <w:pPr>
      <w:spacing w:before="280" w:after="280"/>
    </w:pPr>
    <w:rPr>
      <w:rFonts w:eastAsia="Times New Roman"/>
    </w:rPr>
  </w:style>
  <w:style w:type="paragraph" w:customStyle="1" w:styleId="v4f5bad76">
    <w:name w:val="v4f5bad76"/>
    <w:basedOn w:val="Standard"/>
    <w:qFormat/>
    <w:rsid w:val="00484758"/>
    <w:pPr>
      <w:spacing w:before="280" w:after="280"/>
    </w:pPr>
    <w:rPr>
      <w:rFonts w:eastAsia="Times New Roman"/>
    </w:rPr>
  </w:style>
  <w:style w:type="paragraph" w:customStyle="1" w:styleId="j522f8c5a">
    <w:name w:val="j522f8c5a"/>
    <w:basedOn w:val="Standard"/>
    <w:qFormat/>
    <w:rsid w:val="00484758"/>
    <w:pPr>
      <w:spacing w:before="280" w:after="280"/>
    </w:pPr>
    <w:rPr>
      <w:rFonts w:eastAsia="Times New Roman"/>
    </w:rPr>
  </w:style>
  <w:style w:type="paragraph" w:customStyle="1" w:styleId="hd673fdfa">
    <w:name w:val="hd673fdfa"/>
    <w:basedOn w:val="Standard"/>
    <w:qFormat/>
    <w:rsid w:val="00484758"/>
    <w:pPr>
      <w:spacing w:before="280" w:after="280"/>
    </w:pPr>
    <w:rPr>
      <w:rFonts w:eastAsia="Times New Roman"/>
    </w:rPr>
  </w:style>
  <w:style w:type="paragraph" w:customStyle="1" w:styleId="vee48ad9e">
    <w:name w:val="vee48ad9e"/>
    <w:basedOn w:val="Standard"/>
    <w:qFormat/>
    <w:rsid w:val="00484758"/>
    <w:pPr>
      <w:spacing w:before="280" w:after="280"/>
    </w:pPr>
    <w:rPr>
      <w:rFonts w:eastAsia="Times New Roman"/>
    </w:rPr>
  </w:style>
  <w:style w:type="paragraph" w:customStyle="1" w:styleId="j3ed66d86">
    <w:name w:val="j3ed66d86"/>
    <w:basedOn w:val="Standard"/>
    <w:qFormat/>
    <w:rsid w:val="00484758"/>
    <w:pPr>
      <w:spacing w:before="280" w:after="280"/>
    </w:pPr>
    <w:rPr>
      <w:rFonts w:eastAsia="Times New Roman"/>
    </w:rPr>
  </w:style>
  <w:style w:type="paragraph" w:customStyle="1" w:styleId="p7a14c0a6">
    <w:name w:val="p7a14c0a6"/>
    <w:basedOn w:val="Standard"/>
    <w:qFormat/>
    <w:rsid w:val="00484758"/>
    <w:pPr>
      <w:spacing w:before="280" w:after="280"/>
    </w:pPr>
    <w:rPr>
      <w:rFonts w:eastAsia="Times New Roman"/>
    </w:rPr>
  </w:style>
  <w:style w:type="paragraph" w:customStyle="1" w:styleId="bffadb93">
    <w:name w:val="bffadb93"/>
    <w:basedOn w:val="Standard"/>
    <w:qFormat/>
    <w:rsid w:val="00484758"/>
    <w:pPr>
      <w:spacing w:before="280" w:after="280"/>
    </w:pPr>
    <w:rPr>
      <w:rFonts w:eastAsia="Times New Roman"/>
    </w:rPr>
  </w:style>
  <w:style w:type="paragraph" w:customStyle="1" w:styleId="t88b2df2">
    <w:name w:val="t88b2df2"/>
    <w:basedOn w:val="Standard"/>
    <w:qFormat/>
    <w:rsid w:val="00484758"/>
    <w:pPr>
      <w:spacing w:before="280" w:after="280"/>
    </w:pPr>
    <w:rPr>
      <w:rFonts w:eastAsia="Times New Roman"/>
    </w:rPr>
  </w:style>
  <w:style w:type="paragraph" w:customStyle="1" w:styleId="mf34534fd">
    <w:name w:val="mf34534fd"/>
    <w:basedOn w:val="Standard"/>
    <w:qFormat/>
    <w:rsid w:val="00484758"/>
    <w:pPr>
      <w:spacing w:before="280" w:after="280"/>
    </w:pPr>
    <w:rPr>
      <w:rFonts w:eastAsia="Times New Roman"/>
    </w:rPr>
  </w:style>
  <w:style w:type="paragraph" w:customStyle="1" w:styleId="s142781f">
    <w:name w:val="s142781f"/>
    <w:basedOn w:val="Standard"/>
    <w:qFormat/>
    <w:rsid w:val="00484758"/>
    <w:pPr>
      <w:spacing w:before="280" w:after="280"/>
    </w:pPr>
    <w:rPr>
      <w:rFonts w:eastAsia="Times New Roman"/>
    </w:rPr>
  </w:style>
  <w:style w:type="paragraph" w:customStyle="1" w:styleId="l24564082">
    <w:name w:val="l24564082"/>
    <w:basedOn w:val="Standard"/>
    <w:qFormat/>
    <w:rsid w:val="00484758"/>
    <w:pPr>
      <w:spacing w:before="280" w:after="280"/>
    </w:pPr>
    <w:rPr>
      <w:rFonts w:eastAsia="Times New Roman"/>
    </w:rPr>
  </w:style>
  <w:style w:type="paragraph" w:customStyle="1" w:styleId="ba0528b9b">
    <w:name w:val="ba0528b9b"/>
    <w:basedOn w:val="Standard"/>
    <w:qFormat/>
    <w:rsid w:val="00484758"/>
    <w:pPr>
      <w:spacing w:before="280" w:after="280"/>
    </w:pPr>
    <w:rPr>
      <w:rFonts w:eastAsia="Times New Roman"/>
    </w:rPr>
  </w:style>
  <w:style w:type="paragraph" w:customStyle="1" w:styleId="small-logo">
    <w:name w:val="small-logo"/>
    <w:basedOn w:val="Standard"/>
    <w:qFormat/>
    <w:rsid w:val="00484758"/>
    <w:pPr>
      <w:spacing w:before="280" w:after="280"/>
    </w:pPr>
    <w:rPr>
      <w:rFonts w:eastAsia="Times New Roman"/>
    </w:rPr>
  </w:style>
  <w:style w:type="paragraph" w:customStyle="1" w:styleId="follow-style-11">
    <w:name w:val="follow-style-11"/>
    <w:basedOn w:val="Standard"/>
    <w:qFormat/>
    <w:rsid w:val="00484758"/>
    <w:pPr>
      <w:spacing w:before="280" w:after="280"/>
    </w:pPr>
    <w:rPr>
      <w:rFonts w:eastAsia="Times New Roman"/>
    </w:rPr>
  </w:style>
  <w:style w:type="paragraph" w:customStyle="1" w:styleId="bold">
    <w:name w:val="__bold"/>
    <w:basedOn w:val="Standard"/>
    <w:qFormat/>
    <w:rsid w:val="00484758"/>
    <w:pPr>
      <w:spacing w:before="280" w:after="280"/>
    </w:pPr>
    <w:rPr>
      <w:rFonts w:eastAsia="Times New Roman"/>
    </w:rPr>
  </w:style>
  <w:style w:type="paragraph" w:customStyle="1" w:styleId="bd40597df">
    <w:name w:val="bd40597df"/>
    <w:basedOn w:val="Standard"/>
    <w:qFormat/>
    <w:rsid w:val="00484758"/>
    <w:pPr>
      <w:spacing w:before="280" w:after="280"/>
    </w:pPr>
    <w:rPr>
      <w:rFonts w:eastAsia="Times New Roman"/>
    </w:rPr>
  </w:style>
  <w:style w:type="paragraph" w:customStyle="1" w:styleId="utl-site-link1">
    <w:name w:val="utl-site-link1"/>
    <w:basedOn w:val="Standard"/>
    <w:qFormat/>
    <w:rsid w:val="00484758"/>
    <w:pPr>
      <w:spacing w:before="280" w:after="280"/>
    </w:pPr>
    <w:rPr>
      <w:rFonts w:eastAsia="Times New Roman"/>
      <w:vanish/>
    </w:rPr>
  </w:style>
  <w:style w:type="paragraph" w:customStyle="1" w:styleId="sn-label1">
    <w:name w:val="sn-label1"/>
    <w:basedOn w:val="Standard"/>
    <w:qFormat/>
    <w:rsid w:val="00484758"/>
    <w:pPr>
      <w:spacing w:before="280" w:after="280"/>
    </w:pPr>
    <w:rPr>
      <w:rFonts w:ascii="Arial" w:eastAsia="Times New Roman" w:hAnsi="Arial" w:cs="Arial"/>
      <w:color w:val="595959"/>
    </w:rPr>
  </w:style>
  <w:style w:type="paragraph" w:customStyle="1" w:styleId="uptlsharemorepopuppanel1">
    <w:name w:val="uptl_share_more_popup_panel1"/>
    <w:basedOn w:val="Standard"/>
    <w:qFormat/>
    <w:rsid w:val="00484758"/>
    <w:pPr>
      <w:spacing w:before="280" w:after="280"/>
    </w:pPr>
    <w:rPr>
      <w:rFonts w:eastAsia="Times New Roman"/>
    </w:rPr>
  </w:style>
  <w:style w:type="paragraph" w:customStyle="1" w:styleId="uptlsharepromoblock1">
    <w:name w:val="uptl_share_promo_block1"/>
    <w:basedOn w:val="Standard"/>
    <w:qFormat/>
    <w:rsid w:val="00484758"/>
    <w:pPr>
      <w:spacing w:before="280" w:after="280"/>
    </w:pPr>
    <w:rPr>
      <w:rFonts w:eastAsia="Times New Roman"/>
    </w:rPr>
  </w:style>
  <w:style w:type="paragraph" w:customStyle="1" w:styleId="uptlsharemorepopupclose1">
    <w:name w:val="uptl_share_more_popup_close1"/>
    <w:basedOn w:val="Standard"/>
    <w:qFormat/>
    <w:rsid w:val="00484758"/>
    <w:pPr>
      <w:spacing w:before="280" w:after="280"/>
    </w:pPr>
    <w:rPr>
      <w:rFonts w:eastAsia="Times New Roman"/>
    </w:rPr>
  </w:style>
  <w:style w:type="paragraph" w:customStyle="1" w:styleId="uptlsharemorepopupnote1">
    <w:name w:val="uptl_share_more_popup__note1"/>
    <w:basedOn w:val="Standard"/>
    <w:qFormat/>
    <w:rsid w:val="00484758"/>
    <w:pPr>
      <w:spacing w:before="30" w:after="30"/>
    </w:pPr>
    <w:rPr>
      <w:rFonts w:eastAsia="Times New Roman"/>
      <w:sz w:val="15"/>
      <w:szCs w:val="15"/>
    </w:rPr>
  </w:style>
  <w:style w:type="paragraph" w:customStyle="1" w:styleId="uptlsharemorepopupnotemobile1">
    <w:name w:val="uptl_share_more_popup__note_mobile1"/>
    <w:basedOn w:val="Standard"/>
    <w:qFormat/>
    <w:rsid w:val="00484758"/>
    <w:pPr>
      <w:spacing w:before="280" w:after="280"/>
    </w:pPr>
    <w:rPr>
      <w:rFonts w:eastAsia="Times New Roman"/>
      <w:vanish/>
    </w:rPr>
  </w:style>
  <w:style w:type="paragraph" w:customStyle="1" w:styleId="small-logo1">
    <w:name w:val="small-logo1"/>
    <w:basedOn w:val="Standard"/>
    <w:qFormat/>
    <w:rsid w:val="00484758"/>
    <w:pPr>
      <w:spacing w:before="280" w:after="280"/>
    </w:pPr>
    <w:rPr>
      <w:rFonts w:eastAsia="Times New Roman"/>
      <w:sz w:val="21"/>
      <w:szCs w:val="21"/>
    </w:rPr>
  </w:style>
  <w:style w:type="paragraph" w:customStyle="1" w:styleId="bold1">
    <w:name w:val="__bold1"/>
    <w:basedOn w:val="Standard"/>
    <w:qFormat/>
    <w:rsid w:val="00484758"/>
    <w:pPr>
      <w:spacing w:before="280" w:after="280"/>
    </w:pPr>
    <w:rPr>
      <w:rFonts w:eastAsia="Times New Roman"/>
      <w:b/>
      <w:bCs/>
    </w:rPr>
  </w:style>
  <w:style w:type="paragraph" w:customStyle="1" w:styleId="small-logo-icon1">
    <w:name w:val="small-logo-icon1"/>
    <w:basedOn w:val="Standard"/>
    <w:qFormat/>
    <w:rsid w:val="00484758"/>
    <w:pPr>
      <w:spacing w:before="280" w:after="280"/>
      <w:ind w:right="45"/>
      <w:textAlignment w:val="center"/>
    </w:pPr>
    <w:rPr>
      <w:rFonts w:eastAsia="Times New Roman"/>
    </w:rPr>
  </w:style>
  <w:style w:type="paragraph" w:customStyle="1" w:styleId="uptlsharemorepopuplist1">
    <w:name w:val="uptl_share_more_popup__list1"/>
    <w:basedOn w:val="Standard"/>
    <w:qFormat/>
    <w:rsid w:val="00484758"/>
    <w:rPr>
      <w:rFonts w:eastAsia="Times New Roman"/>
    </w:rPr>
  </w:style>
  <w:style w:type="paragraph" w:customStyle="1" w:styleId="separator1">
    <w:name w:val="separator1"/>
    <w:basedOn w:val="Standard"/>
    <w:qFormat/>
    <w:rsid w:val="00484758"/>
    <w:pPr>
      <w:spacing w:before="90" w:after="90" w:line="15" w:lineRule="atLeast"/>
    </w:pPr>
    <w:rPr>
      <w:rFonts w:eastAsia="Times New Roman"/>
    </w:rPr>
  </w:style>
  <w:style w:type="paragraph" w:customStyle="1" w:styleId="sn-icon1">
    <w:name w:val="sn-icon1"/>
    <w:basedOn w:val="Standard"/>
    <w:qFormat/>
    <w:rsid w:val="00484758"/>
    <w:pPr>
      <w:spacing w:before="280" w:after="280"/>
      <w:textAlignment w:val="center"/>
    </w:pPr>
    <w:rPr>
      <w:rFonts w:eastAsia="Times New Roman"/>
    </w:rPr>
  </w:style>
  <w:style w:type="paragraph" w:customStyle="1" w:styleId="sn-label2">
    <w:name w:val="sn-label2"/>
    <w:basedOn w:val="Standard"/>
    <w:qFormat/>
    <w:rsid w:val="00484758"/>
    <w:pPr>
      <w:spacing w:before="280" w:after="280" w:line="288" w:lineRule="atLeast"/>
      <w:textAlignment w:val="center"/>
    </w:pPr>
    <w:rPr>
      <w:rFonts w:ascii="Arial" w:eastAsia="Times New Roman" w:hAnsi="Arial" w:cs="Arial"/>
      <w:color w:val="595959"/>
      <w:sz w:val="21"/>
      <w:szCs w:val="21"/>
    </w:rPr>
  </w:style>
  <w:style w:type="paragraph" w:customStyle="1" w:styleId="utlclose1">
    <w:name w:val="__utl_close1"/>
    <w:basedOn w:val="Standard"/>
    <w:qFormat/>
    <w:rsid w:val="00484758"/>
    <w:pPr>
      <w:spacing w:before="300" w:after="300"/>
    </w:pPr>
    <w:rPr>
      <w:rFonts w:eastAsia="Times New Roman"/>
    </w:rPr>
  </w:style>
  <w:style w:type="paragraph" w:customStyle="1" w:styleId="utl-also-icon1">
    <w:name w:val="utl-also-icon1"/>
    <w:basedOn w:val="Standard"/>
    <w:qFormat/>
    <w:rsid w:val="00484758"/>
    <w:pPr>
      <w:spacing w:before="300" w:after="150"/>
    </w:pPr>
    <w:rPr>
      <w:rFonts w:eastAsia="Times New Roman"/>
    </w:rPr>
  </w:style>
  <w:style w:type="paragraph" w:customStyle="1" w:styleId="utllogo1">
    <w:name w:val="__utl_logo1"/>
    <w:basedOn w:val="Standard"/>
    <w:qFormat/>
    <w:rsid w:val="00484758"/>
    <w:pPr>
      <w:ind w:left="45" w:right="45"/>
      <w:textAlignment w:val="bottom"/>
    </w:pPr>
    <w:rPr>
      <w:rFonts w:eastAsia="Times New Roman"/>
    </w:rPr>
  </w:style>
  <w:style w:type="paragraph" w:customStyle="1" w:styleId="utlfollowusbtn1">
    <w:name w:val="__utl__followusbtn1"/>
    <w:basedOn w:val="Standard"/>
    <w:qFormat/>
    <w:rsid w:val="00484758"/>
    <w:pPr>
      <w:shd w:val="clear" w:color="auto" w:fill="CCCCCC"/>
      <w:spacing w:before="300" w:after="225"/>
    </w:pPr>
    <w:rPr>
      <w:rFonts w:eastAsia="Times New Roman"/>
      <w:caps/>
      <w:color w:val="FFFFFF"/>
    </w:rPr>
  </w:style>
  <w:style w:type="paragraph" w:customStyle="1" w:styleId="utlfollowusbtn2">
    <w:name w:val="__utl__followusbtn2"/>
    <w:basedOn w:val="Standard"/>
    <w:qFormat/>
    <w:rsid w:val="00484758"/>
    <w:pPr>
      <w:shd w:val="clear" w:color="auto" w:fill="CCCCCC"/>
      <w:spacing w:before="300" w:after="225"/>
    </w:pPr>
    <w:rPr>
      <w:rFonts w:eastAsia="Times New Roman"/>
      <w:caps/>
      <w:color w:val="FFFFFF"/>
    </w:rPr>
  </w:style>
  <w:style w:type="paragraph" w:customStyle="1" w:styleId="utlfollowusbtnsmall1">
    <w:name w:val="__utl__followusbtnsmall1"/>
    <w:basedOn w:val="Standard"/>
    <w:qFormat/>
    <w:rsid w:val="00484758"/>
    <w:pPr>
      <w:spacing w:before="300" w:after="300" w:line="450" w:lineRule="atLeast"/>
      <w:ind w:left="75"/>
      <w:textAlignment w:val="center"/>
    </w:pPr>
    <w:rPr>
      <w:rFonts w:eastAsia="Times New Roman"/>
      <w:color w:val="FFFFFF"/>
      <w:sz w:val="45"/>
      <w:szCs w:val="45"/>
    </w:rPr>
  </w:style>
  <w:style w:type="paragraph" w:customStyle="1" w:styleId="uptlcontainer-share1">
    <w:name w:val="uptl_container-share1"/>
    <w:basedOn w:val="Standard"/>
    <w:qFormat/>
    <w:rsid w:val="00484758"/>
    <w:pPr>
      <w:spacing w:before="280" w:after="280"/>
    </w:pPr>
    <w:rPr>
      <w:rFonts w:eastAsia="Times New Roman"/>
    </w:rPr>
  </w:style>
  <w:style w:type="paragraph" w:customStyle="1" w:styleId="follow-style-111">
    <w:name w:val="follow-style-111"/>
    <w:basedOn w:val="Standard"/>
    <w:qFormat/>
    <w:rsid w:val="00484758"/>
    <w:pPr>
      <w:pBdr>
        <w:top w:val="single" w:sz="12" w:space="0" w:color="000000"/>
        <w:left w:val="single" w:sz="12" w:space="0" w:color="000000"/>
        <w:bottom w:val="single" w:sz="12" w:space="0" w:color="000000"/>
        <w:right w:val="single" w:sz="12" w:space="0" w:color="000000"/>
      </w:pBdr>
      <w:spacing w:before="280" w:after="280"/>
    </w:pPr>
    <w:rPr>
      <w:rFonts w:eastAsia="Times New Roman"/>
    </w:rPr>
  </w:style>
  <w:style w:type="paragraph" w:customStyle="1" w:styleId="sn-icon2">
    <w:name w:val="sn-icon2"/>
    <w:basedOn w:val="Standard"/>
    <w:qFormat/>
    <w:rsid w:val="00484758"/>
    <w:pPr>
      <w:pBdr>
        <w:top w:val="single" w:sz="12" w:space="0" w:color="000000"/>
        <w:left w:val="single" w:sz="12" w:space="0" w:color="000000"/>
        <w:bottom w:val="single" w:sz="12" w:space="0" w:color="000000"/>
        <w:right w:val="single" w:sz="12" w:space="0" w:color="000000"/>
      </w:pBdr>
    </w:pPr>
    <w:rPr>
      <w:rFonts w:eastAsia="Times New Roman"/>
    </w:rPr>
  </w:style>
  <w:style w:type="paragraph" w:customStyle="1" w:styleId="sn-icon3">
    <w:name w:val="sn-icon3"/>
    <w:basedOn w:val="Standard"/>
    <w:qFormat/>
    <w:rsid w:val="00484758"/>
    <w:pPr>
      <w:pBdr>
        <w:top w:val="single" w:sz="12" w:space="0" w:color="000000"/>
        <w:left w:val="single" w:sz="12" w:space="0" w:color="000000"/>
        <w:bottom w:val="single" w:sz="12" w:space="0" w:color="000000"/>
        <w:right w:val="single" w:sz="12" w:space="0" w:color="000000"/>
      </w:pBdr>
    </w:pPr>
    <w:rPr>
      <w:rFonts w:eastAsia="Times New Roman"/>
    </w:rPr>
  </w:style>
  <w:style w:type="paragraph" w:customStyle="1" w:styleId="sn-icon-161">
    <w:name w:val="sn-icon-161"/>
    <w:basedOn w:val="Standard"/>
    <w:qFormat/>
    <w:rsid w:val="00484758"/>
    <w:pPr>
      <w:spacing w:before="280" w:after="280" w:line="240" w:lineRule="atLeast"/>
    </w:pPr>
    <w:rPr>
      <w:rFonts w:eastAsia="Times New Roman"/>
    </w:rPr>
  </w:style>
  <w:style w:type="paragraph" w:customStyle="1" w:styleId="sn-icon-162">
    <w:name w:val="sn-icon-162"/>
    <w:basedOn w:val="Standard"/>
    <w:qFormat/>
    <w:rsid w:val="00484758"/>
    <w:pPr>
      <w:spacing w:before="280" w:after="280" w:line="240" w:lineRule="atLeast"/>
    </w:pPr>
    <w:rPr>
      <w:rFonts w:eastAsia="Times New Roman"/>
    </w:rPr>
  </w:style>
  <w:style w:type="paragraph" w:customStyle="1" w:styleId="sn-icon-163">
    <w:name w:val="sn-icon-163"/>
    <w:basedOn w:val="Standard"/>
    <w:qFormat/>
    <w:rsid w:val="00484758"/>
    <w:pPr>
      <w:spacing w:before="280" w:after="280" w:line="240" w:lineRule="atLeast"/>
    </w:pPr>
    <w:rPr>
      <w:rFonts w:eastAsia="Times New Roman"/>
    </w:rPr>
  </w:style>
  <w:style w:type="paragraph" w:customStyle="1" w:styleId="sn-icon-164">
    <w:name w:val="sn-icon-164"/>
    <w:basedOn w:val="Standard"/>
    <w:qFormat/>
    <w:rsid w:val="00484758"/>
    <w:pPr>
      <w:spacing w:before="280" w:after="280" w:line="240" w:lineRule="atLeast"/>
    </w:pPr>
    <w:rPr>
      <w:rFonts w:eastAsia="Times New Roman"/>
    </w:rPr>
  </w:style>
  <w:style w:type="paragraph" w:customStyle="1" w:styleId="sn-icon4">
    <w:name w:val="sn-icon4"/>
    <w:basedOn w:val="Standard"/>
    <w:qFormat/>
    <w:rsid w:val="00484758"/>
    <w:rPr>
      <w:rFonts w:eastAsia="Times New Roman"/>
    </w:rPr>
  </w:style>
  <w:style w:type="paragraph" w:customStyle="1" w:styleId="sn-icon5">
    <w:name w:val="sn-icon5"/>
    <w:basedOn w:val="Standard"/>
    <w:qFormat/>
    <w:rsid w:val="00484758"/>
    <w:pPr>
      <w:spacing w:line="300" w:lineRule="atLeast"/>
    </w:pPr>
    <w:rPr>
      <w:rFonts w:eastAsia="Times New Roman"/>
      <w:sz w:val="30"/>
      <w:szCs w:val="30"/>
    </w:rPr>
  </w:style>
  <w:style w:type="paragraph" w:customStyle="1" w:styleId="sn-icon6">
    <w:name w:val="sn-icon6"/>
    <w:basedOn w:val="Standard"/>
    <w:qFormat/>
    <w:rsid w:val="00484758"/>
    <w:pPr>
      <w:spacing w:line="450" w:lineRule="atLeast"/>
    </w:pPr>
    <w:rPr>
      <w:rFonts w:eastAsia="Times New Roman"/>
      <w:sz w:val="45"/>
      <w:szCs w:val="45"/>
    </w:rPr>
  </w:style>
  <w:style w:type="paragraph" w:customStyle="1" w:styleId="sn-icon7">
    <w:name w:val="sn-icon7"/>
    <w:basedOn w:val="Standard"/>
    <w:qFormat/>
    <w:rsid w:val="00484758"/>
    <w:pPr>
      <w:spacing w:line="600" w:lineRule="atLeast"/>
    </w:pPr>
    <w:rPr>
      <w:rFonts w:eastAsia="Times New Roman"/>
      <w:sz w:val="60"/>
      <w:szCs w:val="60"/>
    </w:rPr>
  </w:style>
  <w:style w:type="paragraph" w:customStyle="1" w:styleId="sn-icon8">
    <w:name w:val="sn-icon8"/>
    <w:basedOn w:val="Standard"/>
    <w:qFormat/>
    <w:rsid w:val="00484758"/>
    <w:pPr>
      <w:shd w:val="clear" w:color="auto" w:fill="EFEFF0"/>
      <w:spacing w:before="280" w:after="280"/>
    </w:pPr>
    <w:rPr>
      <w:rFonts w:eastAsia="Times New Roman"/>
      <w:color w:val="AAB1B8"/>
    </w:rPr>
  </w:style>
  <w:style w:type="paragraph" w:customStyle="1" w:styleId="sn-icon9">
    <w:name w:val="sn-icon9"/>
    <w:basedOn w:val="Standard"/>
    <w:qFormat/>
    <w:rsid w:val="00484758"/>
    <w:pPr>
      <w:shd w:val="clear" w:color="auto" w:fill="EFEFF0"/>
      <w:spacing w:before="280" w:after="280"/>
    </w:pPr>
    <w:rPr>
      <w:rFonts w:eastAsia="Times New Roman"/>
      <w:color w:val="AAB1B8"/>
    </w:rPr>
  </w:style>
  <w:style w:type="paragraph" w:customStyle="1" w:styleId="sn-icon10">
    <w:name w:val="sn-icon10"/>
    <w:basedOn w:val="Standard"/>
    <w:qFormat/>
    <w:rsid w:val="00484758"/>
    <w:pPr>
      <w:shd w:val="clear" w:color="auto" w:fill="EFEFF0"/>
      <w:spacing w:before="280" w:after="280"/>
    </w:pPr>
    <w:rPr>
      <w:rFonts w:eastAsia="Times New Roman"/>
      <w:color w:val="AAB1B8"/>
    </w:rPr>
  </w:style>
  <w:style w:type="paragraph" w:customStyle="1" w:styleId="sn-icon11">
    <w:name w:val="sn-icon11"/>
    <w:basedOn w:val="Standard"/>
    <w:qFormat/>
    <w:rsid w:val="00484758"/>
    <w:pPr>
      <w:shd w:val="clear" w:color="auto" w:fill="EFEFF0"/>
      <w:spacing w:before="280" w:after="280"/>
    </w:pPr>
    <w:rPr>
      <w:rFonts w:eastAsia="Times New Roman"/>
      <w:color w:val="AAB1B8"/>
    </w:rPr>
  </w:style>
  <w:style w:type="paragraph" w:customStyle="1" w:styleId="sn-icon12">
    <w:name w:val="sn-icon12"/>
    <w:basedOn w:val="Standard"/>
    <w:qFormat/>
    <w:rsid w:val="00484758"/>
    <w:pPr>
      <w:spacing w:before="280" w:after="280"/>
    </w:pPr>
    <w:rPr>
      <w:rFonts w:eastAsia="Times New Roman"/>
    </w:rPr>
  </w:style>
  <w:style w:type="paragraph" w:customStyle="1" w:styleId="sn-icon13">
    <w:name w:val="sn-icon13"/>
    <w:basedOn w:val="Standard"/>
    <w:qFormat/>
    <w:rsid w:val="00484758"/>
    <w:pPr>
      <w:spacing w:before="280" w:after="280"/>
    </w:pPr>
    <w:rPr>
      <w:rFonts w:eastAsia="Times New Roman"/>
    </w:rPr>
  </w:style>
  <w:style w:type="paragraph" w:customStyle="1" w:styleId="sn-icon14">
    <w:name w:val="sn-icon14"/>
    <w:basedOn w:val="Standard"/>
    <w:qFormat/>
    <w:rsid w:val="00484758"/>
    <w:pPr>
      <w:spacing w:before="280" w:after="280"/>
    </w:pPr>
    <w:rPr>
      <w:rFonts w:eastAsia="Times New Roman"/>
    </w:rPr>
  </w:style>
  <w:style w:type="paragraph" w:customStyle="1" w:styleId="sn-icon15">
    <w:name w:val="sn-icon15"/>
    <w:basedOn w:val="Standard"/>
    <w:qFormat/>
    <w:rsid w:val="00484758"/>
    <w:pPr>
      <w:spacing w:before="280" w:after="280"/>
    </w:pPr>
    <w:rPr>
      <w:rFonts w:eastAsia="Times New Roman"/>
    </w:rPr>
  </w:style>
  <w:style w:type="paragraph" w:customStyle="1" w:styleId="sn-icon16">
    <w:name w:val="sn-icon16"/>
    <w:basedOn w:val="Standard"/>
    <w:qFormat/>
    <w:rsid w:val="00484758"/>
    <w:pPr>
      <w:shd w:val="clear" w:color="auto" w:fill="000000"/>
      <w:spacing w:before="280" w:after="280"/>
    </w:pPr>
    <w:rPr>
      <w:rFonts w:eastAsia="Times New Roman"/>
      <w:color w:val="FFFFFF"/>
    </w:rPr>
  </w:style>
  <w:style w:type="paragraph" w:customStyle="1" w:styleId="sn-icon17">
    <w:name w:val="sn-icon17"/>
    <w:basedOn w:val="Standard"/>
    <w:qFormat/>
    <w:rsid w:val="00484758"/>
    <w:pPr>
      <w:shd w:val="clear" w:color="auto" w:fill="000000"/>
      <w:spacing w:before="280" w:after="280"/>
    </w:pPr>
    <w:rPr>
      <w:rFonts w:eastAsia="Times New Roman"/>
      <w:color w:val="FFFFFF"/>
    </w:rPr>
  </w:style>
  <w:style w:type="paragraph" w:customStyle="1" w:styleId="sn-icon18">
    <w:name w:val="sn-icon18"/>
    <w:basedOn w:val="Standard"/>
    <w:qFormat/>
    <w:rsid w:val="00484758"/>
    <w:pPr>
      <w:shd w:val="clear" w:color="auto" w:fill="000000"/>
      <w:spacing w:before="280" w:after="280"/>
    </w:pPr>
    <w:rPr>
      <w:rFonts w:eastAsia="Times New Roman"/>
      <w:color w:val="FFFFFF"/>
    </w:rPr>
  </w:style>
  <w:style w:type="paragraph" w:customStyle="1" w:styleId="sn-icon19">
    <w:name w:val="sn-icon19"/>
    <w:basedOn w:val="Standard"/>
    <w:qFormat/>
    <w:rsid w:val="00484758"/>
    <w:pPr>
      <w:shd w:val="clear" w:color="auto" w:fill="000000"/>
      <w:spacing w:before="280" w:after="280"/>
    </w:pPr>
    <w:rPr>
      <w:rFonts w:eastAsia="Times New Roman"/>
      <w:color w:val="FFFFFF"/>
    </w:rPr>
  </w:style>
  <w:style w:type="paragraph" w:customStyle="1" w:styleId="bd40597df1">
    <w:name w:val="bd40597df1"/>
    <w:basedOn w:val="Standard"/>
    <w:qFormat/>
    <w:rsid w:val="00484758"/>
    <w:pPr>
      <w:spacing w:before="280" w:after="280"/>
    </w:pPr>
    <w:rPr>
      <w:rFonts w:eastAsia="Times New Roman"/>
    </w:rPr>
  </w:style>
  <w:style w:type="paragraph" w:customStyle="1" w:styleId="d3a50a0a01">
    <w:name w:val="d3a50a0a01"/>
    <w:basedOn w:val="Standard"/>
    <w:qFormat/>
    <w:rsid w:val="00484758"/>
    <w:pPr>
      <w:spacing w:before="280" w:after="280"/>
    </w:pPr>
    <w:rPr>
      <w:rFonts w:eastAsia="Times New Roman"/>
    </w:rPr>
  </w:style>
  <w:style w:type="paragraph" w:customStyle="1" w:styleId="vf17828371">
    <w:name w:val="vf17828371"/>
    <w:basedOn w:val="Standard"/>
    <w:qFormat/>
    <w:rsid w:val="00484758"/>
    <w:pPr>
      <w:spacing w:before="280" w:after="280"/>
      <w:ind w:left="12240"/>
    </w:pPr>
    <w:rPr>
      <w:rFonts w:eastAsia="Times New Roman"/>
    </w:rPr>
  </w:style>
  <w:style w:type="paragraph" w:customStyle="1" w:styleId="yd1c37b161">
    <w:name w:val="yd1c37b161"/>
    <w:basedOn w:val="Standard"/>
    <w:qFormat/>
    <w:rsid w:val="00484758"/>
    <w:pPr>
      <w:shd w:val="clear" w:color="auto" w:fill="FFFFFF"/>
      <w:spacing w:before="280" w:after="280"/>
    </w:pPr>
    <w:rPr>
      <w:rFonts w:eastAsia="Times New Roman"/>
    </w:rPr>
  </w:style>
  <w:style w:type="paragraph" w:customStyle="1" w:styleId="vf17828372">
    <w:name w:val="vf17828372"/>
    <w:basedOn w:val="Standard"/>
    <w:qFormat/>
    <w:rsid w:val="00484758"/>
    <w:pPr>
      <w:spacing w:before="280" w:after="280"/>
      <w:ind w:left="12240"/>
    </w:pPr>
    <w:rPr>
      <w:rFonts w:eastAsia="Times New Roman"/>
    </w:rPr>
  </w:style>
  <w:style w:type="paragraph" w:customStyle="1" w:styleId="b257ca83e1">
    <w:name w:val="b257ca83e1"/>
    <w:basedOn w:val="Standard"/>
    <w:qFormat/>
    <w:rsid w:val="00484758"/>
    <w:pPr>
      <w:spacing w:before="280" w:after="280"/>
    </w:pPr>
    <w:rPr>
      <w:rFonts w:eastAsia="Times New Roman"/>
    </w:rPr>
  </w:style>
  <w:style w:type="paragraph" w:customStyle="1" w:styleId="d8e1c3d6b1">
    <w:name w:val="d8e1c3d6b1"/>
    <w:basedOn w:val="Standard"/>
    <w:qFormat/>
    <w:rsid w:val="00484758"/>
    <w:pPr>
      <w:shd w:val="clear" w:color="auto" w:fill="333333"/>
      <w:spacing w:after="280" w:line="270" w:lineRule="atLeast"/>
      <w:ind w:right="120"/>
    </w:pPr>
    <w:rPr>
      <w:rFonts w:eastAsia="Times New Roman"/>
      <w:color w:val="FFFFFF"/>
      <w:sz w:val="17"/>
      <w:szCs w:val="17"/>
    </w:rPr>
  </w:style>
  <w:style w:type="paragraph" w:customStyle="1" w:styleId="gfbdc1c7f1">
    <w:name w:val="gfbdc1c7f1"/>
    <w:basedOn w:val="Standard"/>
    <w:qFormat/>
    <w:rsid w:val="00484758"/>
    <w:pPr>
      <w:pBdr>
        <w:top w:val="single" w:sz="36" w:space="0" w:color="000000"/>
        <w:left w:val="single" w:sz="36" w:space="0" w:color="000000"/>
        <w:bottom w:val="single" w:sz="36" w:space="0" w:color="000000"/>
        <w:right w:val="single" w:sz="36" w:space="0" w:color="000000"/>
      </w:pBdr>
      <w:spacing w:before="280" w:after="280"/>
    </w:pPr>
    <w:rPr>
      <w:rFonts w:eastAsia="Times New Roman"/>
    </w:rPr>
  </w:style>
  <w:style w:type="paragraph" w:customStyle="1" w:styleId="l4d80217b1">
    <w:name w:val="l4d80217b1"/>
    <w:basedOn w:val="Standard"/>
    <w:qFormat/>
    <w:rsid w:val="00484758"/>
    <w:pPr>
      <w:spacing w:before="280" w:after="280"/>
    </w:pPr>
    <w:rPr>
      <w:rFonts w:eastAsia="Times New Roman"/>
      <w:color w:val="FFFFFF"/>
      <w:spacing w:val="10"/>
    </w:rPr>
  </w:style>
  <w:style w:type="paragraph" w:customStyle="1" w:styleId="x9f81b591">
    <w:name w:val="x9f81b591"/>
    <w:basedOn w:val="Standard"/>
    <w:qFormat/>
    <w:rsid w:val="00484758"/>
    <w:pPr>
      <w:spacing w:before="280" w:after="280"/>
    </w:pPr>
    <w:rPr>
      <w:rFonts w:eastAsia="Times New Roman"/>
    </w:rPr>
  </w:style>
  <w:style w:type="paragraph" w:customStyle="1" w:styleId="g2cca3f981">
    <w:name w:val="g2cca3f981"/>
    <w:basedOn w:val="Standard"/>
    <w:qFormat/>
    <w:rsid w:val="00484758"/>
    <w:pPr>
      <w:spacing w:line="240" w:lineRule="atLeast"/>
      <w:ind w:left="-45" w:right="-45"/>
      <w:jc w:val="center"/>
    </w:pPr>
    <w:rPr>
      <w:rFonts w:eastAsia="Times New Roman"/>
      <w:sz w:val="27"/>
      <w:szCs w:val="27"/>
    </w:rPr>
  </w:style>
  <w:style w:type="paragraph" w:customStyle="1" w:styleId="kd23e4a181">
    <w:name w:val="kd23e4a181"/>
    <w:basedOn w:val="Standard"/>
    <w:qFormat/>
    <w:rsid w:val="00484758"/>
    <w:pPr>
      <w:spacing w:before="280" w:after="280"/>
    </w:pPr>
    <w:rPr>
      <w:rFonts w:eastAsia="Times New Roman"/>
    </w:rPr>
  </w:style>
  <w:style w:type="paragraph" w:customStyle="1" w:styleId="d8e1c3d6b2">
    <w:name w:val="d8e1c3d6b2"/>
    <w:basedOn w:val="Standard"/>
    <w:qFormat/>
    <w:rsid w:val="00484758"/>
    <w:pPr>
      <w:shd w:val="clear" w:color="auto" w:fill="333333"/>
      <w:spacing w:after="280" w:line="270" w:lineRule="atLeast"/>
      <w:ind w:right="120"/>
    </w:pPr>
    <w:rPr>
      <w:rFonts w:eastAsia="Times New Roman"/>
      <w:vanish/>
      <w:color w:val="FFFFFF"/>
      <w:sz w:val="17"/>
      <w:szCs w:val="17"/>
    </w:rPr>
  </w:style>
  <w:style w:type="paragraph" w:customStyle="1" w:styleId="d8e1c3d6b3">
    <w:name w:val="d8e1c3d6b3"/>
    <w:basedOn w:val="Standard"/>
    <w:qFormat/>
    <w:rsid w:val="00484758"/>
    <w:pPr>
      <w:shd w:val="clear" w:color="auto" w:fill="333333"/>
      <w:spacing w:after="280" w:line="270" w:lineRule="atLeast"/>
      <w:ind w:right="120"/>
    </w:pPr>
    <w:rPr>
      <w:rFonts w:eastAsia="Times New Roman"/>
      <w:vanish/>
      <w:color w:val="FFFFFF"/>
      <w:sz w:val="17"/>
      <w:szCs w:val="17"/>
    </w:rPr>
  </w:style>
  <w:style w:type="paragraph" w:customStyle="1" w:styleId="d8e1c3d6b4">
    <w:name w:val="d8e1c3d6b4"/>
    <w:basedOn w:val="Standard"/>
    <w:qFormat/>
    <w:rsid w:val="00484758"/>
    <w:pPr>
      <w:shd w:val="clear" w:color="auto" w:fill="333333"/>
      <w:spacing w:after="280" w:line="285" w:lineRule="atLeast"/>
      <w:ind w:right="120"/>
    </w:pPr>
    <w:rPr>
      <w:rFonts w:eastAsia="Times New Roman"/>
      <w:color w:val="FFFFFF"/>
      <w:sz w:val="17"/>
      <w:szCs w:val="17"/>
    </w:rPr>
  </w:style>
  <w:style w:type="paragraph" w:customStyle="1" w:styleId="x9f81b592">
    <w:name w:val="x9f81b592"/>
    <w:basedOn w:val="Standard"/>
    <w:qFormat/>
    <w:rsid w:val="00484758"/>
    <w:pPr>
      <w:spacing w:before="280" w:after="280"/>
    </w:pPr>
    <w:rPr>
      <w:rFonts w:eastAsia="Times New Roman"/>
    </w:rPr>
  </w:style>
  <w:style w:type="paragraph" w:customStyle="1" w:styleId="g2cca3f982">
    <w:name w:val="g2cca3f982"/>
    <w:basedOn w:val="Standard"/>
    <w:qFormat/>
    <w:rsid w:val="00484758"/>
    <w:pPr>
      <w:spacing w:line="240" w:lineRule="atLeast"/>
      <w:ind w:left="-75" w:right="-75"/>
      <w:jc w:val="center"/>
    </w:pPr>
    <w:rPr>
      <w:rFonts w:eastAsia="Times New Roman"/>
      <w:sz w:val="38"/>
      <w:szCs w:val="38"/>
    </w:rPr>
  </w:style>
  <w:style w:type="paragraph" w:customStyle="1" w:styleId="d8e1c3d6b5">
    <w:name w:val="d8e1c3d6b5"/>
    <w:basedOn w:val="Standard"/>
    <w:qFormat/>
    <w:rsid w:val="00484758"/>
    <w:pPr>
      <w:shd w:val="clear" w:color="auto" w:fill="333333"/>
      <w:spacing w:after="280" w:line="330" w:lineRule="atLeast"/>
      <w:ind w:right="135"/>
    </w:pPr>
    <w:rPr>
      <w:rFonts w:eastAsia="Times New Roman"/>
      <w:color w:val="FFFFFF"/>
      <w:sz w:val="20"/>
    </w:rPr>
  </w:style>
  <w:style w:type="paragraph" w:customStyle="1" w:styleId="gfbdc1c7f2">
    <w:name w:val="gfbdc1c7f2"/>
    <w:basedOn w:val="Standard"/>
    <w:qFormat/>
    <w:rsid w:val="00484758"/>
    <w:pPr>
      <w:pBdr>
        <w:top w:val="single" w:sz="48" w:space="0" w:color="000000"/>
        <w:left w:val="single" w:sz="48" w:space="0" w:color="000000"/>
        <w:bottom w:val="single" w:sz="48" w:space="0" w:color="000000"/>
        <w:right w:val="single" w:sz="48" w:space="0" w:color="000000"/>
      </w:pBdr>
      <w:spacing w:before="280" w:after="280"/>
    </w:pPr>
    <w:rPr>
      <w:rFonts w:eastAsia="Times New Roman"/>
    </w:rPr>
  </w:style>
  <w:style w:type="paragraph" w:customStyle="1" w:styleId="x9f81b593">
    <w:name w:val="x9f81b593"/>
    <w:basedOn w:val="Standard"/>
    <w:qFormat/>
    <w:rsid w:val="00484758"/>
    <w:pPr>
      <w:spacing w:before="280" w:after="280"/>
    </w:pPr>
    <w:rPr>
      <w:rFonts w:eastAsia="Times New Roman"/>
    </w:rPr>
  </w:style>
  <w:style w:type="paragraph" w:customStyle="1" w:styleId="n71befabe1">
    <w:name w:val="n71befabe1"/>
    <w:basedOn w:val="Standard"/>
    <w:qFormat/>
    <w:rsid w:val="00484758"/>
    <w:pPr>
      <w:spacing w:before="280" w:after="280"/>
    </w:pPr>
    <w:rPr>
      <w:rFonts w:eastAsia="Times New Roman"/>
      <w:color w:val="000000"/>
      <w:sz w:val="20"/>
    </w:rPr>
  </w:style>
  <w:style w:type="paragraph" w:customStyle="1" w:styleId="w1824cb631">
    <w:name w:val="w1824cb631"/>
    <w:basedOn w:val="Standard"/>
    <w:qFormat/>
    <w:rsid w:val="00484758"/>
    <w:pPr>
      <w:spacing w:before="280" w:after="280"/>
      <w:ind w:left="150"/>
    </w:pPr>
    <w:rPr>
      <w:rFonts w:eastAsia="Times New Roman"/>
    </w:rPr>
  </w:style>
  <w:style w:type="paragraph" w:customStyle="1" w:styleId="k8e379a6d1">
    <w:name w:val="k8e379a6d1"/>
    <w:basedOn w:val="Standard"/>
    <w:qFormat/>
    <w:rsid w:val="00484758"/>
    <w:pPr>
      <w:spacing w:before="280" w:after="280"/>
    </w:pPr>
    <w:rPr>
      <w:rFonts w:eastAsia="Times New Roman"/>
      <w:sz w:val="23"/>
      <w:szCs w:val="23"/>
    </w:rPr>
  </w:style>
  <w:style w:type="paragraph" w:customStyle="1" w:styleId="de40e33911">
    <w:name w:val="de40e33911"/>
    <w:basedOn w:val="Standard"/>
    <w:qFormat/>
    <w:rsid w:val="00484758"/>
    <w:pPr>
      <w:spacing w:before="280" w:after="280"/>
    </w:pPr>
    <w:rPr>
      <w:rFonts w:eastAsia="Times New Roman"/>
      <w:sz w:val="20"/>
    </w:rPr>
  </w:style>
  <w:style w:type="paragraph" w:customStyle="1" w:styleId="v4f5bad761">
    <w:name w:val="v4f5bad761"/>
    <w:basedOn w:val="Standard"/>
    <w:qFormat/>
    <w:rsid w:val="00484758"/>
    <w:pPr>
      <w:spacing w:before="280" w:after="280"/>
    </w:pPr>
    <w:rPr>
      <w:rFonts w:eastAsia="Times New Roman"/>
    </w:rPr>
  </w:style>
  <w:style w:type="paragraph" w:customStyle="1" w:styleId="j522f8c5a1">
    <w:name w:val="j522f8c5a1"/>
    <w:basedOn w:val="Standard"/>
    <w:qFormat/>
    <w:rsid w:val="00484758"/>
    <w:pPr>
      <w:spacing w:before="280" w:after="280"/>
    </w:pPr>
    <w:rPr>
      <w:rFonts w:eastAsia="Times New Roman"/>
      <w:b/>
      <w:bCs/>
    </w:rPr>
  </w:style>
  <w:style w:type="paragraph" w:customStyle="1" w:styleId="hd673fdfa1">
    <w:name w:val="hd673fdfa1"/>
    <w:basedOn w:val="Standard"/>
    <w:qFormat/>
    <w:rsid w:val="00484758"/>
    <w:pPr>
      <w:spacing w:before="280" w:after="280"/>
    </w:pPr>
    <w:rPr>
      <w:rFonts w:eastAsia="Times New Roman"/>
      <w:b/>
      <w:bCs/>
      <w:vanish/>
    </w:rPr>
  </w:style>
  <w:style w:type="paragraph" w:customStyle="1" w:styleId="vee48ad9e1">
    <w:name w:val="vee48ad9e1"/>
    <w:basedOn w:val="Standard"/>
    <w:qFormat/>
    <w:rsid w:val="00484758"/>
    <w:rPr>
      <w:rFonts w:eastAsia="Times New Roman"/>
    </w:rPr>
  </w:style>
  <w:style w:type="paragraph" w:customStyle="1" w:styleId="j3ed66d861">
    <w:name w:val="j3ed66d861"/>
    <w:basedOn w:val="Standard"/>
    <w:qFormat/>
    <w:rsid w:val="00484758"/>
    <w:pPr>
      <w:spacing w:before="75" w:after="75"/>
    </w:pPr>
    <w:rPr>
      <w:rFonts w:eastAsia="Times New Roman"/>
    </w:rPr>
  </w:style>
  <w:style w:type="paragraph" w:customStyle="1" w:styleId="p7a14c0a61">
    <w:name w:val="p7a14c0a61"/>
    <w:basedOn w:val="Standard"/>
    <w:qFormat/>
    <w:rsid w:val="00484758"/>
    <w:pPr>
      <w:spacing w:before="280" w:after="280"/>
    </w:pPr>
    <w:rPr>
      <w:rFonts w:eastAsia="Times New Roman"/>
      <w:vanish/>
    </w:rPr>
  </w:style>
  <w:style w:type="paragraph" w:customStyle="1" w:styleId="bffadb931">
    <w:name w:val="bffadb931"/>
    <w:basedOn w:val="Standard"/>
    <w:qFormat/>
    <w:rsid w:val="00484758"/>
    <w:pPr>
      <w:pBdr>
        <w:top w:val="single" w:sz="6" w:space="4" w:color="C8C8C8"/>
        <w:left w:val="single" w:sz="6" w:space="4" w:color="C8C8C8"/>
        <w:bottom w:val="single" w:sz="6" w:space="4" w:color="C8C8C8"/>
        <w:right w:val="single" w:sz="6" w:space="4" w:color="C8C8C8"/>
      </w:pBdr>
      <w:shd w:val="clear" w:color="auto" w:fill="FFFFFF"/>
      <w:spacing w:before="280" w:after="280"/>
      <w:jc w:val="center"/>
    </w:pPr>
    <w:rPr>
      <w:rFonts w:eastAsia="Times New Roman"/>
      <w:color w:val="555555"/>
    </w:rPr>
  </w:style>
  <w:style w:type="paragraph" w:customStyle="1" w:styleId="bffadb932">
    <w:name w:val="bffadb932"/>
    <w:basedOn w:val="Standard"/>
    <w:qFormat/>
    <w:rsid w:val="00484758"/>
    <w:pPr>
      <w:pBdr>
        <w:top w:val="single" w:sz="6" w:space="4" w:color="C8C8C8"/>
        <w:left w:val="single" w:sz="6" w:space="4" w:color="C8C8C8"/>
        <w:bottom w:val="single" w:sz="6" w:space="4" w:color="C8C8C8"/>
        <w:right w:val="single" w:sz="6" w:space="4" w:color="C8C8C8"/>
      </w:pBdr>
      <w:shd w:val="clear" w:color="auto" w:fill="FFFFFF"/>
      <w:spacing w:before="280" w:after="280"/>
      <w:jc w:val="center"/>
    </w:pPr>
    <w:rPr>
      <w:rFonts w:eastAsia="Times New Roman"/>
      <w:color w:val="555555"/>
    </w:rPr>
  </w:style>
  <w:style w:type="paragraph" w:customStyle="1" w:styleId="bffadb933">
    <w:name w:val="bffadb933"/>
    <w:basedOn w:val="Standard"/>
    <w:qFormat/>
    <w:rsid w:val="00484758"/>
    <w:pPr>
      <w:pBdr>
        <w:top w:val="single" w:sz="6" w:space="4" w:color="C8C8C8"/>
        <w:left w:val="single" w:sz="6" w:space="4" w:color="C8C8C8"/>
        <w:bottom w:val="single" w:sz="6" w:space="4" w:color="C8C8C8"/>
        <w:right w:val="single" w:sz="6" w:space="4" w:color="C8C8C8"/>
      </w:pBdr>
      <w:shd w:val="clear" w:color="auto" w:fill="FFFFFF"/>
      <w:spacing w:before="280" w:after="280"/>
      <w:jc w:val="center"/>
    </w:pPr>
    <w:rPr>
      <w:rFonts w:eastAsia="Times New Roman"/>
      <w:color w:val="555555"/>
    </w:rPr>
  </w:style>
  <w:style w:type="paragraph" w:customStyle="1" w:styleId="bffadb934">
    <w:name w:val="bffadb934"/>
    <w:basedOn w:val="Standard"/>
    <w:qFormat/>
    <w:rsid w:val="00484758"/>
    <w:pPr>
      <w:pBdr>
        <w:top w:val="single" w:sz="6" w:space="4" w:color="333333"/>
        <w:left w:val="single" w:sz="6" w:space="4" w:color="333333"/>
        <w:bottom w:val="single" w:sz="6" w:space="4" w:color="333333"/>
        <w:right w:val="single" w:sz="6" w:space="4" w:color="333333"/>
      </w:pBdr>
      <w:shd w:val="clear" w:color="auto" w:fill="FFFFFF"/>
      <w:spacing w:before="280" w:after="280"/>
      <w:jc w:val="center"/>
    </w:pPr>
    <w:rPr>
      <w:rFonts w:eastAsia="Times New Roman"/>
      <w:color w:val="333333"/>
    </w:rPr>
  </w:style>
  <w:style w:type="paragraph" w:customStyle="1" w:styleId="t88b2df21">
    <w:name w:val="t88b2df21"/>
    <w:basedOn w:val="Standard"/>
    <w:qFormat/>
    <w:rsid w:val="00484758"/>
    <w:pPr>
      <w:spacing w:before="280" w:after="280"/>
    </w:pPr>
    <w:rPr>
      <w:rFonts w:eastAsia="Times New Roman"/>
    </w:rPr>
  </w:style>
  <w:style w:type="paragraph" w:customStyle="1" w:styleId="mf34534fd1">
    <w:name w:val="mf34534fd1"/>
    <w:basedOn w:val="Standard"/>
    <w:qFormat/>
    <w:rsid w:val="00484758"/>
    <w:pPr>
      <w:spacing w:before="280" w:after="280"/>
    </w:pPr>
    <w:rPr>
      <w:rFonts w:eastAsia="Times New Roman"/>
      <w:vanish/>
    </w:rPr>
  </w:style>
  <w:style w:type="paragraph" w:customStyle="1" w:styleId="s142781f1">
    <w:name w:val="s142781f1"/>
    <w:basedOn w:val="Standard"/>
    <w:qFormat/>
    <w:rsid w:val="00484758"/>
    <w:pPr>
      <w:spacing w:before="280" w:after="280"/>
    </w:pPr>
    <w:rPr>
      <w:rFonts w:eastAsia="Times New Roman"/>
      <w:vanish/>
    </w:rPr>
  </w:style>
  <w:style w:type="paragraph" w:customStyle="1" w:styleId="l245640821">
    <w:name w:val="l245640821"/>
    <w:basedOn w:val="Standard"/>
    <w:qFormat/>
    <w:rsid w:val="00484758"/>
    <w:pPr>
      <w:spacing w:before="280" w:after="280"/>
    </w:pPr>
    <w:rPr>
      <w:rFonts w:eastAsia="Times New Roman"/>
    </w:rPr>
  </w:style>
  <w:style w:type="paragraph" w:customStyle="1" w:styleId="ba0528b9b1">
    <w:name w:val="ba0528b9b1"/>
    <w:basedOn w:val="Standard"/>
    <w:qFormat/>
    <w:rsid w:val="00484758"/>
    <w:pPr>
      <w:pBdr>
        <w:top w:val="single" w:sz="6" w:space="0" w:color="CCCCCC"/>
        <w:left w:val="single" w:sz="6" w:space="0" w:color="CCCCCC"/>
        <w:bottom w:val="single" w:sz="6" w:space="0" w:color="CCCCCC"/>
        <w:right w:val="single" w:sz="6" w:space="0" w:color="CCCCCC"/>
      </w:pBdr>
      <w:spacing w:before="280" w:after="280"/>
    </w:pPr>
    <w:rPr>
      <w:rFonts w:eastAsia="Times New Roman"/>
    </w:rPr>
  </w:style>
  <w:style w:type="paragraph" w:customStyle="1" w:styleId="mf34534fd2">
    <w:name w:val="mf34534fd2"/>
    <w:basedOn w:val="Standard"/>
    <w:qFormat/>
    <w:rsid w:val="00484758"/>
    <w:pPr>
      <w:spacing w:before="280" w:after="280"/>
    </w:pPr>
    <w:rPr>
      <w:rFonts w:eastAsia="Times New Roman"/>
    </w:rPr>
  </w:style>
  <w:style w:type="paragraph" w:customStyle="1" w:styleId="s142781f2">
    <w:name w:val="s142781f2"/>
    <w:basedOn w:val="Standard"/>
    <w:qFormat/>
    <w:rsid w:val="00484758"/>
    <w:pPr>
      <w:spacing w:before="280" w:after="280"/>
    </w:pPr>
    <w:rPr>
      <w:rFonts w:eastAsia="Times New Roman"/>
    </w:rPr>
  </w:style>
  <w:style w:type="paragraph" w:customStyle="1" w:styleId="dialogtitle1">
    <w:name w:val="dialog_title1"/>
    <w:basedOn w:val="Standard"/>
    <w:qFormat/>
    <w:rsid w:val="00484758"/>
    <w:pPr>
      <w:pBdr>
        <w:top w:val="single" w:sz="6" w:space="0" w:color="365899"/>
        <w:left w:val="single" w:sz="6" w:space="0" w:color="365899"/>
        <w:bottom w:val="single" w:sz="6" w:space="0" w:color="365899"/>
        <w:right w:val="single" w:sz="6" w:space="0" w:color="365899"/>
      </w:pBdr>
      <w:shd w:val="clear" w:color="auto" w:fill="6D84B4"/>
    </w:pPr>
    <w:rPr>
      <w:rFonts w:eastAsia="Times New Roman"/>
      <w:b/>
      <w:bCs/>
      <w:color w:val="FFFFFF"/>
      <w:sz w:val="21"/>
      <w:szCs w:val="21"/>
    </w:rPr>
  </w:style>
  <w:style w:type="paragraph" w:customStyle="1" w:styleId="dialogtitlespan1">
    <w:name w:val="dialog_title&gt;span1"/>
    <w:basedOn w:val="Standard"/>
    <w:qFormat/>
    <w:rsid w:val="00484758"/>
    <w:pPr>
      <w:spacing w:before="280" w:after="280"/>
    </w:pPr>
    <w:rPr>
      <w:rFonts w:eastAsia="Times New Roman"/>
    </w:rPr>
  </w:style>
  <w:style w:type="paragraph" w:customStyle="1" w:styleId="dialogheader1">
    <w:name w:val="dialog_header1"/>
    <w:basedOn w:val="Standard"/>
    <w:qFormat/>
    <w:rsid w:val="00484758"/>
    <w:pPr>
      <w:spacing w:before="280" w:after="280"/>
      <w:textAlignment w:val="center"/>
    </w:pPr>
    <w:rPr>
      <w:rFonts w:ascii="Helvetica" w:eastAsia="Times New Roman" w:hAnsi="Helvetica" w:cs="Helvetica"/>
      <w:b/>
      <w:bCs/>
      <w:color w:val="FFFFFF"/>
      <w:sz w:val="21"/>
      <w:szCs w:val="21"/>
    </w:rPr>
  </w:style>
  <w:style w:type="paragraph" w:customStyle="1" w:styleId="touchablebutton1">
    <w:name w:val="touchable_button1"/>
    <w:basedOn w:val="Standard"/>
    <w:qFormat/>
    <w:rsid w:val="00484758"/>
    <w:pPr>
      <w:pBdr>
        <w:top w:val="single" w:sz="6" w:space="3" w:color="29487D"/>
        <w:left w:val="single" w:sz="6" w:space="9" w:color="29487D"/>
        <w:bottom w:val="single" w:sz="6" w:space="3" w:color="29487D"/>
        <w:right w:val="single" w:sz="6" w:space="9" w:color="29487D"/>
      </w:pBdr>
      <w:spacing w:before="45" w:after="280" w:line="270" w:lineRule="atLeast"/>
    </w:pPr>
    <w:rPr>
      <w:rFonts w:eastAsia="Times New Roman"/>
    </w:rPr>
  </w:style>
  <w:style w:type="paragraph" w:customStyle="1" w:styleId="headercenter1">
    <w:name w:val="header_center1"/>
    <w:basedOn w:val="Standard"/>
    <w:qFormat/>
    <w:rsid w:val="00484758"/>
    <w:pPr>
      <w:spacing w:before="280" w:after="280" w:line="270" w:lineRule="atLeast"/>
      <w:jc w:val="center"/>
      <w:textAlignment w:val="center"/>
    </w:pPr>
    <w:rPr>
      <w:rFonts w:eastAsia="Times New Roman"/>
      <w:b/>
      <w:bCs/>
      <w:color w:val="FFFFFF"/>
    </w:rPr>
  </w:style>
  <w:style w:type="paragraph" w:customStyle="1" w:styleId="dialogcontent1">
    <w:name w:val="dialog_content1"/>
    <w:basedOn w:val="Standard"/>
    <w:qFormat/>
    <w:rsid w:val="00484758"/>
    <w:pPr>
      <w:pBdr>
        <w:top w:val="single" w:sz="2" w:space="0" w:color="4A4A4A"/>
        <w:left w:val="single" w:sz="2" w:space="0" w:color="4A4A4A"/>
        <w:bottom w:val="single" w:sz="2" w:space="0" w:color="4A4A4A"/>
        <w:right w:val="single" w:sz="2" w:space="0" w:color="4A4A4A"/>
      </w:pBdr>
      <w:spacing w:before="280" w:after="280"/>
    </w:pPr>
    <w:rPr>
      <w:rFonts w:eastAsia="Times New Roman"/>
    </w:rPr>
  </w:style>
  <w:style w:type="paragraph" w:customStyle="1" w:styleId="dialogfooter1">
    <w:name w:val="dialog_footer1"/>
    <w:basedOn w:val="Standard"/>
    <w:qFormat/>
    <w:rsid w:val="00484758"/>
    <w:pPr>
      <w:pBdr>
        <w:top w:val="single" w:sz="6" w:space="0" w:color="CCCCCC"/>
        <w:left w:val="single" w:sz="6" w:space="0" w:color="CCCCCC"/>
        <w:bottom w:val="single" w:sz="6" w:space="0" w:color="CCCCCC"/>
        <w:right w:val="single" w:sz="6" w:space="0" w:color="CCCCCC"/>
      </w:pBdr>
      <w:shd w:val="clear" w:color="auto" w:fill="F5F6F7"/>
      <w:spacing w:before="280" w:after="280"/>
    </w:pPr>
    <w:rPr>
      <w:rFonts w:eastAsia="Times New Roman"/>
    </w:rPr>
  </w:style>
  <w:style w:type="paragraph" w:customStyle="1" w:styleId="s3">
    <w:name w:val="s_3"/>
    <w:basedOn w:val="Standard"/>
    <w:qFormat/>
    <w:rsid w:val="00484758"/>
    <w:pPr>
      <w:spacing w:before="280" w:after="280"/>
    </w:pPr>
    <w:rPr>
      <w:rFonts w:eastAsia="Times New Roman"/>
    </w:rPr>
  </w:style>
  <w:style w:type="paragraph" w:customStyle="1" w:styleId="s16">
    <w:name w:val="s_16"/>
    <w:basedOn w:val="Standard"/>
    <w:qFormat/>
    <w:rsid w:val="00484758"/>
    <w:pPr>
      <w:spacing w:before="280" w:after="280"/>
    </w:pPr>
    <w:rPr>
      <w:rFonts w:eastAsia="Times New Roman"/>
    </w:rPr>
  </w:style>
  <w:style w:type="paragraph" w:customStyle="1" w:styleId="s1">
    <w:name w:val="s_1"/>
    <w:basedOn w:val="Standard"/>
    <w:qFormat/>
    <w:rsid w:val="00484758"/>
    <w:pPr>
      <w:spacing w:before="280" w:after="280"/>
    </w:pPr>
    <w:rPr>
      <w:rFonts w:eastAsia="Times New Roman"/>
    </w:rPr>
  </w:style>
  <w:style w:type="paragraph" w:styleId="22">
    <w:name w:val="Body Text 2"/>
    <w:basedOn w:val="Standard"/>
    <w:link w:val="210"/>
    <w:qFormat/>
    <w:rsid w:val="00484758"/>
    <w:rPr>
      <w:rFonts w:eastAsia="Times New Roman"/>
      <w:sz w:val="20"/>
      <w:lang w:eastAsia="ar-SA"/>
    </w:rPr>
  </w:style>
  <w:style w:type="character" w:customStyle="1" w:styleId="210">
    <w:name w:val="Основной текст 2 Знак1"/>
    <w:basedOn w:val="a0"/>
    <w:link w:val="22"/>
    <w:rsid w:val="00484758"/>
    <w:rPr>
      <w:rFonts w:ascii="Times New Roman" w:eastAsia="Times New Roman" w:hAnsi="Times New Roman" w:cs="Tahoma"/>
      <w:kern w:val="2"/>
      <w:sz w:val="20"/>
      <w:szCs w:val="24"/>
      <w:lang w:eastAsia="ar-SA"/>
    </w:rPr>
  </w:style>
  <w:style w:type="paragraph" w:customStyle="1" w:styleId="af">
    <w:name w:val="Содержимое таблицы"/>
    <w:basedOn w:val="Standard"/>
    <w:qFormat/>
    <w:rsid w:val="00484758"/>
    <w:pPr>
      <w:suppressLineNumbers/>
    </w:pPr>
    <w:rPr>
      <w:rFonts w:eastAsia="Times New Roman" w:cs="Times New Roman"/>
      <w:sz w:val="28"/>
      <w:lang w:eastAsia="zh-CN" w:bidi="hi-IN"/>
    </w:rPr>
  </w:style>
  <w:style w:type="paragraph" w:customStyle="1" w:styleId="af0">
    <w:name w:val="Заголовок таблицы"/>
    <w:basedOn w:val="af"/>
    <w:qFormat/>
    <w:rsid w:val="00484758"/>
    <w:pPr>
      <w:jc w:val="center"/>
    </w:pPr>
    <w:rPr>
      <w:b/>
      <w:bCs/>
    </w:rPr>
  </w:style>
  <w:style w:type="paragraph" w:customStyle="1" w:styleId="af1">
    <w:name w:val="Колонтитул"/>
    <w:basedOn w:val="a"/>
    <w:qFormat/>
    <w:rsid w:val="00484758"/>
  </w:style>
  <w:style w:type="paragraph" w:styleId="af2">
    <w:name w:val="footer"/>
    <w:basedOn w:val="Standard"/>
    <w:link w:val="af3"/>
    <w:rsid w:val="00484758"/>
    <w:pPr>
      <w:suppressLineNumbers/>
      <w:tabs>
        <w:tab w:val="center" w:pos="4819"/>
        <w:tab w:val="right" w:pos="9638"/>
      </w:tabs>
    </w:pPr>
  </w:style>
  <w:style w:type="character" w:customStyle="1" w:styleId="af3">
    <w:name w:val="Нижний колонтитул Знак"/>
    <w:basedOn w:val="a0"/>
    <w:link w:val="af2"/>
    <w:rsid w:val="00484758"/>
    <w:rPr>
      <w:rFonts w:ascii="Times New Roman" w:eastAsia="Andale Sans UI" w:hAnsi="Times New Roman" w:cs="Tahoma"/>
      <w:kern w:val="2"/>
      <w:sz w:val="24"/>
      <w:szCs w:val="24"/>
      <w:lang w:eastAsia="ru-RU"/>
    </w:rPr>
  </w:style>
  <w:style w:type="paragraph" w:customStyle="1" w:styleId="af4">
    <w:name w:val="Содержимое врезки"/>
    <w:basedOn w:val="a"/>
    <w:qFormat/>
    <w:rsid w:val="00484758"/>
  </w:style>
  <w:style w:type="numbering" w:customStyle="1" w:styleId="17">
    <w:name w:val="Нет списка1"/>
    <w:qFormat/>
    <w:rsid w:val="00484758"/>
  </w:style>
  <w:style w:type="character" w:customStyle="1" w:styleId="10">
    <w:name w:val="Заголовок 1 Знак"/>
    <w:basedOn w:val="a0"/>
    <w:link w:val="1"/>
    <w:uiPriority w:val="9"/>
    <w:rsid w:val="0028709A"/>
    <w:rPr>
      <w:rFonts w:asciiTheme="majorHAnsi" w:eastAsiaTheme="majorEastAsia" w:hAnsiTheme="majorHAnsi" w:cstheme="majorBidi"/>
      <w:color w:val="2F5496" w:themeColor="accent1" w:themeShade="BF"/>
      <w:sz w:val="32"/>
      <w:szCs w:val="32"/>
    </w:rPr>
  </w:style>
  <w:style w:type="character" w:customStyle="1" w:styleId="50">
    <w:name w:val="Заголовок 5 Знак"/>
    <w:basedOn w:val="a0"/>
    <w:link w:val="5"/>
    <w:uiPriority w:val="9"/>
    <w:semiHidden/>
    <w:rsid w:val="0028709A"/>
    <w:rPr>
      <w:rFonts w:asciiTheme="majorHAnsi" w:eastAsiaTheme="majorEastAsia" w:hAnsiTheme="majorHAnsi" w:cstheme="majorBidi"/>
      <w:color w:val="2F5496" w:themeColor="accent1" w:themeShade="BF"/>
      <w:sz w:val="28"/>
      <w:szCs w:val="20"/>
    </w:rPr>
  </w:style>
  <w:style w:type="character" w:styleId="af5">
    <w:name w:val="Hyperlink"/>
    <w:basedOn w:val="a0"/>
    <w:uiPriority w:val="99"/>
    <w:unhideWhenUsed/>
    <w:rsid w:val="0028709A"/>
    <w:rPr>
      <w:color w:val="0563C1" w:themeColor="hyperlink"/>
      <w:u w:val="single"/>
    </w:rPr>
  </w:style>
  <w:style w:type="paragraph" w:styleId="af6">
    <w:name w:val="annotation text"/>
    <w:basedOn w:val="a"/>
    <w:link w:val="af7"/>
    <w:uiPriority w:val="99"/>
    <w:semiHidden/>
    <w:unhideWhenUsed/>
    <w:rsid w:val="00443561"/>
    <w:rPr>
      <w:sz w:val="20"/>
    </w:rPr>
  </w:style>
  <w:style w:type="character" w:customStyle="1" w:styleId="af7">
    <w:name w:val="Текст примечания Знак"/>
    <w:basedOn w:val="a0"/>
    <w:link w:val="af6"/>
    <w:uiPriority w:val="99"/>
    <w:semiHidden/>
    <w:rsid w:val="00443561"/>
    <w:rPr>
      <w:rFonts w:ascii="Times New Roman" w:eastAsia="Calibri" w:hAnsi="Times New Roman" w:cs="Times New Roman"/>
      <w:sz w:val="20"/>
      <w:szCs w:val="20"/>
    </w:rPr>
  </w:style>
  <w:style w:type="paragraph" w:styleId="af8">
    <w:name w:val="annotation subject"/>
    <w:basedOn w:val="af6"/>
    <w:next w:val="af6"/>
    <w:link w:val="af9"/>
    <w:uiPriority w:val="99"/>
    <w:semiHidden/>
    <w:unhideWhenUsed/>
    <w:rsid w:val="00443561"/>
    <w:pPr>
      <w:widowControl/>
      <w:suppressAutoHyphens w:val="0"/>
      <w:spacing w:after="200"/>
      <w:textAlignment w:val="auto"/>
    </w:pPr>
    <w:rPr>
      <w:rFonts w:ascii="Calibri" w:hAnsi="Calibri"/>
      <w:b/>
      <w:bCs/>
    </w:rPr>
  </w:style>
  <w:style w:type="character" w:customStyle="1" w:styleId="af9">
    <w:name w:val="Тема примечания Знак"/>
    <w:basedOn w:val="af7"/>
    <w:link w:val="af8"/>
    <w:uiPriority w:val="99"/>
    <w:semiHidden/>
    <w:rsid w:val="0044356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1F74DD1B2F40591EE2388E5F65F58885F416E5DBB641BFC72A7E93C5B9B601DB924C0CFB2026BE7F0B131EECD8B568A0C979650C6763070D703183D2W1I" TargetMode="External"/><Relationship Id="rId13" Type="http://schemas.openxmlformats.org/officeDocument/2006/relationships/hyperlink" Target="consultantplus://offline/ref=3C7792F0A3A7846EF0A781867C82AD3E8599E91D5361EB6D65F1CD5F2256A75AA0DB6F49373E2176B5261EAA94UChF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EBABF82FCE83F933B78E814B901B38BF2CE670DE012FC3817AD256AB7C3BD19D8E62A2A0A11A9938B164AEE2EB195606222A655264D3C7A96A4ADB8Eh1XDI" TargetMode="External"/><Relationship Id="rId12" Type="http://schemas.openxmlformats.org/officeDocument/2006/relationships/hyperlink" Target="consultantplus://offline/ref=3C7792F0A3A7846EF0A781867C82AD3E859BEE145266EB6D65F1CD5F2256A75AA0DB6F49373E2176B5261EAA94UChF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41F74DD1B2F40591EE2388E5F65F58885F416E5DBB641BFC72A7E93C5B9B601DB924C0CFB2026BE7F0B131EECD8B568A0C979650C6763070D703183D2W1I" TargetMode="Externa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3C7792F0A3A7846EF0A781867C82AD3E8599E91D5361EB6D65F1CD5F2256A75AA0DB6F49373E2176B5261EAA94UChFE"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EBABF82FCE83F933B78E814B901B38BF2CE670DE012FC3817AD256AB7C3BD19D8E62A2A0A11A9938B164AEE2EB195606222A655264D3C7A96A4ADB8Eh1XDI" TargetMode="External"/><Relationship Id="rId14" Type="http://schemas.openxmlformats.org/officeDocument/2006/relationships/hyperlink" Target="consultantplus://offline/ref=3C7792F0A3A7846EF0A781867C82AD3E859BEE145266EB6D65F1CD5F2256A75AA0DB6F49373E2176B5261EAA94UChF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36698131A346F5ABADBF44DBC18517"/>
        <w:category>
          <w:name w:val="Общие"/>
          <w:gallery w:val="placeholder"/>
        </w:category>
        <w:types>
          <w:type w:val="bbPlcHdr"/>
        </w:types>
        <w:behaviors>
          <w:behavior w:val="content"/>
        </w:behaviors>
        <w:guid w:val="{E648EA02-0796-4A91-A949-E1C599ACD4DB}"/>
      </w:docPartPr>
      <w:docPartBody>
        <w:p w:rsidR="00000000" w:rsidRDefault="00F6738D" w:rsidP="00F6738D">
          <w:pPr>
            <w:pStyle w:val="F836698131A346F5ABADBF44DBC18517"/>
          </w:pPr>
          <w:r w:rsidRPr="00F75ACB">
            <w:rPr>
              <w:rFonts w:ascii="Times New Roman" w:hAnsi="Times New Roman" w:cs="Times New Roman"/>
              <w:sz w:val="28"/>
              <w:szCs w:val="28"/>
              <w:lang w:val="en-US"/>
            </w:rPr>
            <w:t>_______________</w:t>
          </w:r>
        </w:p>
      </w:docPartBody>
    </w:docPart>
    <w:docPart>
      <w:docPartPr>
        <w:name w:val="E92F51DBD323453D8F8A8A9403E14406"/>
        <w:category>
          <w:name w:val="Общие"/>
          <w:gallery w:val="placeholder"/>
        </w:category>
        <w:types>
          <w:type w:val="bbPlcHdr"/>
        </w:types>
        <w:behaviors>
          <w:behavior w:val="content"/>
        </w:behaviors>
        <w:guid w:val="{48727921-A00A-483D-B977-E51E6D4B1D41}"/>
      </w:docPartPr>
      <w:docPartBody>
        <w:p w:rsidR="00000000" w:rsidRDefault="00F6738D" w:rsidP="00F6738D">
          <w:pPr>
            <w:pStyle w:val="E92F51DBD323453D8F8A8A9403E14406"/>
          </w:pPr>
          <w:r w:rsidRPr="00F75ACB">
            <w:rPr>
              <w:rFonts w:ascii="Times New Roman" w:hAnsi="Times New Roman" w:cs="Times New Roman"/>
              <w:sz w:val="28"/>
              <w:szCs w:val="28"/>
              <w:lang w:val="en-US"/>
            </w:rPr>
            <w:t>_______________</w:t>
          </w:r>
        </w:p>
      </w:docPartBody>
    </w:docPart>
    <w:docPart>
      <w:docPartPr>
        <w:name w:val="BF0D2AE68A964B7D880C382E1F60D7C6"/>
        <w:category>
          <w:name w:val="Общие"/>
          <w:gallery w:val="placeholder"/>
        </w:category>
        <w:types>
          <w:type w:val="bbPlcHdr"/>
        </w:types>
        <w:behaviors>
          <w:behavior w:val="content"/>
        </w:behaviors>
        <w:guid w:val="{F8814E28-0DE9-4E06-9C1B-1C7CA5C069CE}"/>
      </w:docPartPr>
      <w:docPartBody>
        <w:p w:rsidR="00000000" w:rsidRDefault="00F6738D" w:rsidP="00F6738D">
          <w:pPr>
            <w:pStyle w:val="BF0D2AE68A964B7D880C382E1F60D7C6"/>
          </w:pPr>
          <w:r w:rsidRPr="00F75ACB">
            <w:rPr>
              <w:rFonts w:ascii="Times New Roman" w:hAnsi="Times New Roman" w:cs="Times New Roman"/>
              <w:sz w:val="28"/>
              <w:szCs w:val="28"/>
              <w:lang w:val="en-US"/>
            </w:rPr>
            <w:t>_______________</w:t>
          </w:r>
        </w:p>
      </w:docPartBody>
    </w:docPart>
    <w:docPart>
      <w:docPartPr>
        <w:name w:val="60F35A8A8FFA48F9895422C0FA8E5324"/>
        <w:category>
          <w:name w:val="Общие"/>
          <w:gallery w:val="placeholder"/>
        </w:category>
        <w:types>
          <w:type w:val="bbPlcHdr"/>
        </w:types>
        <w:behaviors>
          <w:behavior w:val="content"/>
        </w:behaviors>
        <w:guid w:val="{E08859DD-739D-4A0D-872C-54A97863B9D5}"/>
      </w:docPartPr>
      <w:docPartBody>
        <w:p w:rsidR="00000000" w:rsidRDefault="00F6738D" w:rsidP="00F6738D">
          <w:pPr>
            <w:pStyle w:val="60F35A8A8FFA48F9895422C0FA8E5324"/>
          </w:pPr>
          <w:r w:rsidRPr="00F75ACB">
            <w:rPr>
              <w:rFonts w:ascii="Times New Roman" w:hAnsi="Times New Roman" w:cs="Times New Roman"/>
              <w:sz w:val="28"/>
              <w:szCs w:val="28"/>
              <w:lang w:val="en-US"/>
            </w:rPr>
            <w:t>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8D"/>
    <w:rsid w:val="00F6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CEE6CD903347F1951B2E730CE9D3DB">
    <w:name w:val="C9CEE6CD903347F1951B2E730CE9D3DB"/>
    <w:rsid w:val="00F6738D"/>
  </w:style>
  <w:style w:type="paragraph" w:customStyle="1" w:styleId="BC074F51260D42C2A37416BD7AE3B030">
    <w:name w:val="BC074F51260D42C2A37416BD7AE3B030"/>
    <w:rsid w:val="00F6738D"/>
  </w:style>
  <w:style w:type="paragraph" w:customStyle="1" w:styleId="B45DEE04D4EA418E9CE82DDEEE85C65F">
    <w:name w:val="B45DEE04D4EA418E9CE82DDEEE85C65F"/>
    <w:rsid w:val="00F6738D"/>
  </w:style>
  <w:style w:type="paragraph" w:customStyle="1" w:styleId="16C63A07F30B4BE1B1F3E7C1C38A3740">
    <w:name w:val="16C63A07F30B4BE1B1F3E7C1C38A3740"/>
    <w:rsid w:val="00F6738D"/>
  </w:style>
  <w:style w:type="paragraph" w:customStyle="1" w:styleId="94CE829AAFA646A78BE964F9A47D8F78">
    <w:name w:val="94CE829AAFA646A78BE964F9A47D8F78"/>
    <w:rsid w:val="00F6738D"/>
  </w:style>
  <w:style w:type="paragraph" w:customStyle="1" w:styleId="A4D92C0B9F3C43A9817322005D1D3EEA">
    <w:name w:val="A4D92C0B9F3C43A9817322005D1D3EEA"/>
    <w:rsid w:val="00F6738D"/>
  </w:style>
  <w:style w:type="paragraph" w:customStyle="1" w:styleId="F836698131A346F5ABADBF44DBC18517">
    <w:name w:val="F836698131A346F5ABADBF44DBC18517"/>
    <w:rsid w:val="00F6738D"/>
  </w:style>
  <w:style w:type="paragraph" w:customStyle="1" w:styleId="E92F51DBD323453D8F8A8A9403E14406">
    <w:name w:val="E92F51DBD323453D8F8A8A9403E14406"/>
    <w:rsid w:val="00F6738D"/>
  </w:style>
  <w:style w:type="paragraph" w:customStyle="1" w:styleId="075D5104958142D3B89BA986A4FE445D">
    <w:name w:val="075D5104958142D3B89BA986A4FE445D"/>
    <w:rsid w:val="00F6738D"/>
  </w:style>
  <w:style w:type="paragraph" w:customStyle="1" w:styleId="5D59190890E444E1B89C419004700A2A">
    <w:name w:val="5D59190890E444E1B89C419004700A2A"/>
    <w:rsid w:val="00F6738D"/>
  </w:style>
  <w:style w:type="paragraph" w:customStyle="1" w:styleId="AB345588F87942368607365E2BDAB9D2">
    <w:name w:val="AB345588F87942368607365E2BDAB9D2"/>
    <w:rsid w:val="00F6738D"/>
  </w:style>
  <w:style w:type="paragraph" w:customStyle="1" w:styleId="1160F6C4136944B6B5C0D6A62F6BFE60">
    <w:name w:val="1160F6C4136944B6B5C0D6A62F6BFE60"/>
    <w:rsid w:val="00F6738D"/>
  </w:style>
  <w:style w:type="paragraph" w:customStyle="1" w:styleId="E94362E847514FA79936954A66DE2B1F">
    <w:name w:val="E94362E847514FA79936954A66DE2B1F"/>
    <w:rsid w:val="00F6738D"/>
  </w:style>
  <w:style w:type="paragraph" w:customStyle="1" w:styleId="D68F984DD92D45E880E03C794C71CF2B">
    <w:name w:val="D68F984DD92D45E880E03C794C71CF2B"/>
    <w:rsid w:val="00F6738D"/>
  </w:style>
  <w:style w:type="paragraph" w:customStyle="1" w:styleId="E3F554ADFBE64A51B6BE7447A77064AC">
    <w:name w:val="E3F554ADFBE64A51B6BE7447A77064AC"/>
    <w:rsid w:val="00F6738D"/>
  </w:style>
  <w:style w:type="paragraph" w:customStyle="1" w:styleId="35A6E0E4DCF94A83BEE6B69DBB76E9C7">
    <w:name w:val="35A6E0E4DCF94A83BEE6B69DBB76E9C7"/>
    <w:rsid w:val="00F6738D"/>
  </w:style>
  <w:style w:type="paragraph" w:customStyle="1" w:styleId="BF0D2AE68A964B7D880C382E1F60D7C6">
    <w:name w:val="BF0D2AE68A964B7D880C382E1F60D7C6"/>
    <w:rsid w:val="00F6738D"/>
  </w:style>
  <w:style w:type="paragraph" w:customStyle="1" w:styleId="60F35A8A8FFA48F9895422C0FA8E5324">
    <w:name w:val="60F35A8A8FFA48F9895422C0FA8E5324"/>
    <w:rsid w:val="00F67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C12F8-42A0-417B-B517-35F326E7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56</Pages>
  <Words>16730</Words>
  <Characters>95361</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Романчеева Виктория Ю.</dc:creator>
  <cp:keywords/>
  <dc:description/>
  <cp:lastModifiedBy>Романчеева Виктория Ю.</cp:lastModifiedBy>
  <cp:revision>16</cp:revision>
  <dcterms:created xsi:type="dcterms:W3CDTF">2023-03-21T05:33:00Z</dcterms:created>
  <dcterms:modified xsi:type="dcterms:W3CDTF">2023-05-26T03:57:00Z</dcterms:modified>
</cp:coreProperties>
</file>