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6B4C" w14:textId="7E122583" w:rsidR="009A3162" w:rsidRDefault="009A3162" w:rsidP="009A3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6218B" w14:textId="77777777" w:rsidR="009A3162" w:rsidRDefault="009A3162" w:rsidP="00A73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5F643B" w14:textId="77777777" w:rsidR="009A3162" w:rsidRPr="007415B1" w:rsidRDefault="009A3162" w:rsidP="00A73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0193B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904B8AC" wp14:editId="652D6B6F">
            <wp:extent cx="800100" cy="1057275"/>
            <wp:effectExtent l="0" t="0" r="0" b="9525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A382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14:paraId="1421791D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 гг.</w:t>
      </w:r>
    </w:p>
    <w:p w14:paraId="632FFA91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42AC6CE2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6BD9FCA1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7F7012" wp14:editId="25FB27DA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A739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AC4FD91" w14:textId="43E04A41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C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Pr="009A31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12405E93" w14:textId="77777777" w:rsidR="009A3162" w:rsidRPr="009A3162" w:rsidRDefault="009A3162" w:rsidP="009A3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октября 2024 года</w:t>
      </w:r>
    </w:p>
    <w:p w14:paraId="4A78D809" w14:textId="77777777" w:rsidR="009A3162" w:rsidRPr="009A3162" w:rsidRDefault="009A3162" w:rsidP="009A3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 24 созыв 7</w:t>
      </w:r>
    </w:p>
    <w:p w14:paraId="5D54503D" w14:textId="77777777" w:rsidR="00A73151" w:rsidRPr="007415B1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</w:tblGrid>
      <w:tr w:rsidR="00A73151" w:rsidRPr="007415B1" w14:paraId="6EA18968" w14:textId="77777777" w:rsidTr="005E12FC">
        <w:tc>
          <w:tcPr>
            <w:tcW w:w="4786" w:type="dxa"/>
          </w:tcPr>
          <w:p w14:paraId="06971F89" w14:textId="238659F0" w:rsidR="00A73151" w:rsidRPr="009A3162" w:rsidRDefault="00A73151" w:rsidP="005E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5C490F" w:rsidRPr="009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внесении изменений в </w:t>
            </w:r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Прави</w:t>
            </w:r>
            <w:r w:rsid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ла землепользования и застройки </w:t>
            </w:r>
            <w:r w:rsidR="001065C3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муниципального образования</w:t>
            </w:r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городской округ «Александровск-Сахалинский район» II этап села Виахту, Михайловка, Мгачи, </w:t>
            </w:r>
            <w:proofErr w:type="spellStart"/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Хоэ</w:t>
            </w:r>
            <w:proofErr w:type="spellEnd"/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, </w:t>
            </w:r>
            <w:proofErr w:type="spellStart"/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Трамбаус</w:t>
            </w:r>
            <w:proofErr w:type="spellEnd"/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, Танги, </w:t>
            </w:r>
            <w:proofErr w:type="spellStart"/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Арково</w:t>
            </w:r>
            <w:proofErr w:type="spellEnd"/>
            <w:r w:rsidR="005C490F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, Арково-Берег, Чеховское, Дуэ, Мангидай, Корсаковка</w:t>
            </w:r>
          </w:p>
        </w:tc>
      </w:tr>
    </w:tbl>
    <w:p w14:paraId="4621554A" w14:textId="77777777" w:rsidR="00A73151" w:rsidRPr="009A3162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078EB" w14:textId="4E6CD8E9" w:rsidR="00A73151" w:rsidRPr="009A3162" w:rsidRDefault="00A73151" w:rsidP="009A3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31, 32 Градостроительного кодекса Российской Федерации </w:t>
      </w:r>
      <w:r w:rsidRPr="009A3162">
        <w:rPr>
          <w:rFonts w:ascii="Times New Roman" w:hAnsi="Times New Roman" w:cs="Times New Roman"/>
          <w:sz w:val="24"/>
          <w:szCs w:val="24"/>
        </w:rPr>
        <w:t>от 29.12.2004 № 190-ФЗ</w:t>
      </w: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25 Устава городского округа «Александровск-Сахалинский район», принятого Решением Собрания городского округа «Александровск-Сахалин</w:t>
      </w:r>
      <w:r w:rsidR="009A3162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район» от 30.01.2019 № 18</w:t>
      </w:r>
    </w:p>
    <w:p w14:paraId="053B7D02" w14:textId="77777777" w:rsidR="00A73151" w:rsidRPr="009A3162" w:rsidRDefault="00A73151" w:rsidP="00A73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5A97" w14:textId="77777777" w:rsidR="00A73151" w:rsidRPr="009A3162" w:rsidRDefault="00A73151" w:rsidP="00A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249B3AC8" w14:textId="77777777" w:rsidR="00A73151" w:rsidRPr="009A3162" w:rsidRDefault="00A73151" w:rsidP="00A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1A0EF05F" w14:textId="77777777" w:rsidR="009A3162" w:rsidRPr="009A3162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ECFEE" w14:textId="77777777" w:rsidR="009A3162" w:rsidRPr="009A3162" w:rsidRDefault="009A3162" w:rsidP="009A3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5C490F" w:rsidRPr="009A316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Правила землепользования и застройки муниципального образования городской округ «Александровск-Сахалинский район» II этап села Виахту, Михайловка, Мгачи, </w:t>
      </w:r>
      <w:proofErr w:type="spellStart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Хоэ</w:t>
      </w:r>
      <w:proofErr w:type="spellEnd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</w:t>
      </w:r>
      <w:proofErr w:type="spellStart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Трамбаус</w:t>
      </w:r>
      <w:proofErr w:type="spellEnd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Танги, </w:t>
      </w:r>
      <w:proofErr w:type="spellStart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Арково</w:t>
      </w:r>
      <w:proofErr w:type="spellEnd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, Арково-Берег, Чеховское, Дуэ, Мангидай, Корсаковка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решением Собрания городского округа «Александровск – Сахалинский район» от </w:t>
      </w:r>
      <w:r w:rsidR="005C490F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10.10.2018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C490F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F865E0" w14:textId="77777777" w:rsidR="009A3162" w:rsidRPr="009A3162" w:rsidRDefault="009A3162" w:rsidP="009A3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Правила землепользования и застройки </w:t>
      </w:r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муниципального образования городской округ «Александровск-Сахалинский район» </w:t>
      </w:r>
      <w:bookmarkStart w:id="0" w:name="_Hlk157424410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II этап села Виахту, Михайловка, Мгачи, </w:t>
      </w:r>
      <w:proofErr w:type="spellStart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Хоэ</w:t>
      </w:r>
      <w:proofErr w:type="spellEnd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</w:t>
      </w:r>
      <w:proofErr w:type="spellStart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Трамбаус</w:t>
      </w:r>
      <w:proofErr w:type="spellEnd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Танги, </w:t>
      </w:r>
      <w:proofErr w:type="spellStart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Арково</w:t>
      </w:r>
      <w:proofErr w:type="spellEnd"/>
      <w:r w:rsidR="005C490F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, Арково-Берег, Чеховское, Дуэ, Мангидай, Корсаковка</w:t>
      </w:r>
      <w:r w:rsidR="005C490F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(</w:t>
      </w:r>
      <w:r w:rsidR="001065C3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рилагается).</w:t>
      </w:r>
    </w:p>
    <w:p w14:paraId="7023A5BA" w14:textId="77777777" w:rsidR="009A3162" w:rsidRPr="009A3162" w:rsidRDefault="009A3162" w:rsidP="009A3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29BBCDA5" w14:textId="77777777" w:rsidR="009A3162" w:rsidRPr="009A3162" w:rsidRDefault="009A3162" w:rsidP="009A3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в газете "Красное знамя" и разместить на официальном сайте городского округа «Александровск-Сахалинский район» в сети «Интернет».</w:t>
      </w:r>
    </w:p>
    <w:p w14:paraId="7EDA7BE7" w14:textId="77777777" w:rsidR="009A3162" w:rsidRPr="009A3162" w:rsidRDefault="009A3162" w:rsidP="009A3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</w:t>
      </w: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41E5EB1F" w14:textId="14BA09FD" w:rsidR="00A73151" w:rsidRPr="009A3162" w:rsidRDefault="009A3162" w:rsidP="009A3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C79ECA3" w14:textId="77777777" w:rsidR="00A73151" w:rsidRPr="009A3162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0407" w14:textId="77777777" w:rsidR="00A73151" w:rsidRPr="009A3162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778"/>
        <w:gridCol w:w="4428"/>
      </w:tblGrid>
      <w:tr w:rsidR="00A73151" w:rsidRPr="009A3162" w14:paraId="6CDCEF0B" w14:textId="77777777" w:rsidTr="005E12FC">
        <w:trPr>
          <w:trHeight w:val="538"/>
        </w:trPr>
        <w:tc>
          <w:tcPr>
            <w:tcW w:w="5778" w:type="dxa"/>
            <w:shd w:val="clear" w:color="auto" w:fill="auto"/>
          </w:tcPr>
          <w:p w14:paraId="033F6015" w14:textId="77777777" w:rsidR="00A73151" w:rsidRPr="009A3162" w:rsidRDefault="00A73151" w:rsidP="005E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городского округа</w:t>
            </w:r>
          </w:p>
          <w:p w14:paraId="3155A972" w14:textId="77777777" w:rsidR="00A73151" w:rsidRPr="009A3162" w:rsidRDefault="00A73151" w:rsidP="005E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«Александровск-Сахалинский район»</w:t>
            </w:r>
          </w:p>
        </w:tc>
        <w:tc>
          <w:tcPr>
            <w:tcW w:w="4428" w:type="dxa"/>
            <w:shd w:val="clear" w:color="auto" w:fill="auto"/>
          </w:tcPr>
          <w:p w14:paraId="3E524D83" w14:textId="77777777" w:rsidR="00A73151" w:rsidRPr="009A3162" w:rsidRDefault="00A73151" w:rsidP="005E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767475ED" w14:textId="77777777" w:rsidR="00A73151" w:rsidRPr="009A3162" w:rsidRDefault="00A73151" w:rsidP="005E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Добродомов</w:t>
            </w:r>
          </w:p>
        </w:tc>
      </w:tr>
    </w:tbl>
    <w:p w14:paraId="2237E771" w14:textId="31E3E5B5" w:rsidR="00A73151" w:rsidRPr="007415B1" w:rsidRDefault="00A73151" w:rsidP="009A3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362B0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8DDF2D" wp14:editId="21B770A1">
            <wp:extent cx="800100" cy="10572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BD72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14:paraId="1429B182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 гг.</w:t>
      </w:r>
    </w:p>
    <w:p w14:paraId="1E8B7BB4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68157A0F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9A3162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1AF89134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689B92" wp14:editId="6924E3AA">
            <wp:extent cx="57435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461E" w14:textId="77777777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F79B8A6" w14:textId="02CAA01E" w:rsidR="009A3162" w:rsidRPr="009A3162" w:rsidRDefault="009A3162" w:rsidP="009A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C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 </w:t>
      </w:r>
      <w:r w:rsidRPr="009A31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5BADAAA5" w14:textId="77777777" w:rsidR="009A3162" w:rsidRPr="009A3162" w:rsidRDefault="009A3162" w:rsidP="009A3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октября 2024 года</w:t>
      </w:r>
    </w:p>
    <w:p w14:paraId="30785CD3" w14:textId="77777777" w:rsidR="009A3162" w:rsidRPr="009A3162" w:rsidRDefault="009A3162" w:rsidP="009A3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 24 созыв 7</w:t>
      </w:r>
    </w:p>
    <w:p w14:paraId="30C66F6F" w14:textId="77777777" w:rsidR="00A73151" w:rsidRPr="009A3162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</w:tblGrid>
      <w:tr w:rsidR="00A73151" w:rsidRPr="009A3162" w14:paraId="7244AC2D" w14:textId="77777777" w:rsidTr="005E12FC">
        <w:tc>
          <w:tcPr>
            <w:tcW w:w="4503" w:type="dxa"/>
          </w:tcPr>
          <w:p w14:paraId="47ADD156" w14:textId="60D4B2A6" w:rsidR="00A73151" w:rsidRPr="009A3162" w:rsidRDefault="002F0E9A" w:rsidP="005E1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9A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внесении изменений в </w:t>
            </w:r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Правила землепользования и застройки </w:t>
            </w:r>
            <w:r w:rsidR="001065C3"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муниципального образования</w:t>
            </w:r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городской округ «Александровск-Сахалинский район» II этап села Виахту, Михайловка, Мгачи, </w:t>
            </w:r>
            <w:proofErr w:type="spellStart"/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Хоэ</w:t>
            </w:r>
            <w:proofErr w:type="spellEnd"/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, </w:t>
            </w:r>
            <w:proofErr w:type="spellStart"/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Трамбаус</w:t>
            </w:r>
            <w:proofErr w:type="spellEnd"/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, Танги, </w:t>
            </w:r>
            <w:proofErr w:type="spellStart"/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Арково</w:t>
            </w:r>
            <w:proofErr w:type="spellEnd"/>
            <w:r w:rsidRPr="009A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, Арково-Берег, Чеховское, Дуэ, Мангидай, Корсаковка</w:t>
            </w:r>
          </w:p>
        </w:tc>
      </w:tr>
    </w:tbl>
    <w:p w14:paraId="4F8E35AE" w14:textId="77777777" w:rsidR="00A73151" w:rsidRPr="009A3162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27B6E" w14:textId="4308E064" w:rsidR="00A73151" w:rsidRPr="009A3162" w:rsidRDefault="00A73151" w:rsidP="009A3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31, 32 Градостроительного кодекса Российской Федерации</w:t>
      </w:r>
      <w:r w:rsidRPr="009A3162">
        <w:rPr>
          <w:rFonts w:ascii="Times New Roman" w:hAnsi="Times New Roman" w:cs="Times New Roman"/>
          <w:sz w:val="24"/>
          <w:szCs w:val="24"/>
        </w:rPr>
        <w:t xml:space="preserve"> от 29.12.2004 № 190-ФЗ</w:t>
      </w: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25 Устава городского округа «Александровск-Сахалинский район», принятого Решением Собрания городского округа «Александровск-Сахалин</w:t>
      </w:r>
      <w:r w:rsidR="009A3162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район» от 30.01.2019 № 18</w:t>
      </w:r>
    </w:p>
    <w:p w14:paraId="6615FEF4" w14:textId="77777777" w:rsidR="00A73151" w:rsidRPr="009A3162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2C83B" w14:textId="77777777" w:rsidR="00A73151" w:rsidRPr="009A3162" w:rsidRDefault="00A73151" w:rsidP="00A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ГОРОДСКОГО ОКРУГА</w:t>
      </w:r>
    </w:p>
    <w:p w14:paraId="3B28675C" w14:textId="77777777" w:rsidR="00A73151" w:rsidRPr="009A3162" w:rsidRDefault="00A73151" w:rsidP="00A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 РЕШИЛО:</w:t>
      </w:r>
    </w:p>
    <w:p w14:paraId="18120BDE" w14:textId="77777777" w:rsidR="00A73151" w:rsidRPr="009A3162" w:rsidRDefault="00A73151" w:rsidP="00A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7B467" w14:textId="77777777" w:rsidR="009A3162" w:rsidRPr="009A3162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0E9A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2F0E9A" w:rsidRPr="009A316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Правила землепользования и застройки муниципального образования городской округ «Александровск-Сахалинский район» II этап села Виахту, Михайловка, Мгачи, </w:t>
      </w:r>
      <w:proofErr w:type="spellStart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Хоэ</w:t>
      </w:r>
      <w:proofErr w:type="spellEnd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</w:t>
      </w:r>
      <w:proofErr w:type="spellStart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Трамбаус</w:t>
      </w:r>
      <w:proofErr w:type="spellEnd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Танги, </w:t>
      </w:r>
      <w:proofErr w:type="spellStart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Арково</w:t>
      </w:r>
      <w:proofErr w:type="spellEnd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, Арково-Берег, Чеховское, Дуэ, Мангидай, Корсаковка</w:t>
      </w:r>
      <w:r w:rsidR="002F0E9A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решением Собрания городского округа «Александровск – Сахалинский район» от 10.10.2018 № 8. </w:t>
      </w:r>
    </w:p>
    <w:p w14:paraId="36B1604F" w14:textId="77777777" w:rsidR="009A3162" w:rsidRPr="009A3162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Правила землепользования и застройки муниципального образования городской округ «Александровск-Сахалинский район» II этап села Виахту, Михайловка, Мгачи, </w:t>
      </w:r>
      <w:proofErr w:type="spellStart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Хоэ</w:t>
      </w:r>
      <w:proofErr w:type="spellEnd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</w:t>
      </w:r>
      <w:proofErr w:type="spellStart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Трамбаус</w:t>
      </w:r>
      <w:proofErr w:type="spellEnd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, Танги, </w:t>
      </w:r>
      <w:proofErr w:type="spellStart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Арково</w:t>
      </w:r>
      <w:proofErr w:type="spellEnd"/>
      <w:r w:rsidR="002F0E9A" w:rsidRPr="009A3162">
        <w:rPr>
          <w:rFonts w:ascii="Times New Roman" w:eastAsia="SimSun" w:hAnsi="Times New Roman" w:cs="Times New Roman"/>
          <w:bCs/>
          <w:kern w:val="3"/>
          <w:sz w:val="24"/>
          <w:szCs w:val="24"/>
        </w:rPr>
        <w:t>, Арково-Берег, Чеховское, Дуэ, Мангидай, Корсаковка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(</w:t>
      </w:r>
      <w:r w:rsidR="001065C3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рилагается).</w:t>
      </w:r>
    </w:p>
    <w:p w14:paraId="34DEC9A4" w14:textId="77777777" w:rsidR="009A3162" w:rsidRPr="009A3162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A3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газете "Красное знамя" и разместить на официальном сайте городского округа «Александровск-Сахалинский район» в сети «Интернет».</w:t>
      </w:r>
    </w:p>
    <w:p w14:paraId="0FBEBA02" w14:textId="77777777" w:rsidR="009A3162" w:rsidRPr="009A3162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</w:t>
      </w: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1B63D7D9" w14:textId="731BC836" w:rsidR="00A73151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вице-мэра городского округа «Александровск-Сахалинский район»</w:t>
      </w:r>
      <w:r w:rsidR="00942C98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C98" w:rsidRPr="009A3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вопросам архитектуры и строительства)</w:t>
      </w:r>
      <w:r w:rsidR="00A73151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CBB67" w14:textId="40D48488" w:rsidR="009A3162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487E" w14:textId="77777777" w:rsidR="009A3162" w:rsidRPr="009A3162" w:rsidRDefault="009A3162" w:rsidP="009A31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городского округа </w:t>
      </w:r>
    </w:p>
    <w:p w14:paraId="33ED2D73" w14:textId="739D5D9B" w:rsidR="009A3162" w:rsidRDefault="009A3162" w:rsidP="009A31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В.И. Антонюк</w:t>
      </w:r>
    </w:p>
    <w:p w14:paraId="5B573AF6" w14:textId="77777777" w:rsidR="009A3162" w:rsidRPr="009A3162" w:rsidRDefault="009A3162" w:rsidP="009A3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BC301" w14:textId="0B27DD40" w:rsidR="006A779D" w:rsidRPr="009A3162" w:rsidRDefault="00AC3EE4" w:rsidP="006A77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9A3162" w:rsidRPr="009A3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2024 год</w:t>
      </w:r>
    </w:p>
    <w:sectPr w:rsidR="006A779D" w:rsidRPr="009A3162" w:rsidSect="007415B1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4F5D" w14:textId="77777777" w:rsidR="00E607D1" w:rsidRDefault="00E607D1" w:rsidP="00E654EF">
      <w:pPr>
        <w:spacing w:after="0" w:line="240" w:lineRule="auto"/>
      </w:pPr>
      <w:r>
        <w:separator/>
      </w:r>
    </w:p>
  </w:endnote>
  <w:endnote w:type="continuationSeparator" w:id="0">
    <w:p w14:paraId="2CA5C985" w14:textId="77777777" w:rsidR="00E607D1" w:rsidRDefault="00E607D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4FEC" w14:textId="77777777" w:rsidR="00E607D1" w:rsidRDefault="00E607D1" w:rsidP="00E654EF">
      <w:pPr>
        <w:spacing w:after="0" w:line="240" w:lineRule="auto"/>
      </w:pPr>
      <w:r>
        <w:separator/>
      </w:r>
    </w:p>
  </w:footnote>
  <w:footnote w:type="continuationSeparator" w:id="0">
    <w:p w14:paraId="7D0B3F8A" w14:textId="77777777" w:rsidR="00E607D1" w:rsidRDefault="00E607D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DF6C47"/>
    <w:multiLevelType w:val="hybridMultilevel"/>
    <w:tmpl w:val="3FEE08A0"/>
    <w:lvl w:ilvl="0" w:tplc="93406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FE5"/>
    <w:multiLevelType w:val="hybridMultilevel"/>
    <w:tmpl w:val="6A721658"/>
    <w:lvl w:ilvl="0" w:tplc="9C76E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036FB"/>
    <w:multiLevelType w:val="hybridMultilevel"/>
    <w:tmpl w:val="6A721658"/>
    <w:lvl w:ilvl="0" w:tplc="9C76E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9C5DE5"/>
    <w:multiLevelType w:val="hybridMultilevel"/>
    <w:tmpl w:val="3FEE08A0"/>
    <w:lvl w:ilvl="0" w:tplc="9340682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210AE"/>
    <w:multiLevelType w:val="multilevel"/>
    <w:tmpl w:val="F55A1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B7F3F"/>
    <w:rsid w:val="000C0A91"/>
    <w:rsid w:val="000C689B"/>
    <w:rsid w:val="000D0D92"/>
    <w:rsid w:val="000D293F"/>
    <w:rsid w:val="000E7993"/>
    <w:rsid w:val="001065C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D68CC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E3265"/>
    <w:rsid w:val="002F0E9A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5BBB"/>
    <w:rsid w:val="00436BE1"/>
    <w:rsid w:val="00444137"/>
    <w:rsid w:val="004458F3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29E6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B1D"/>
    <w:rsid w:val="00500FE8"/>
    <w:rsid w:val="00504A12"/>
    <w:rsid w:val="00512FFF"/>
    <w:rsid w:val="005160C7"/>
    <w:rsid w:val="005322EB"/>
    <w:rsid w:val="00535A8D"/>
    <w:rsid w:val="0054183B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97682"/>
    <w:rsid w:val="005A0D8A"/>
    <w:rsid w:val="005B7B19"/>
    <w:rsid w:val="005C01FB"/>
    <w:rsid w:val="005C490F"/>
    <w:rsid w:val="005D39FE"/>
    <w:rsid w:val="005E3926"/>
    <w:rsid w:val="00610546"/>
    <w:rsid w:val="00615235"/>
    <w:rsid w:val="00623CB1"/>
    <w:rsid w:val="00626352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A779D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154D"/>
    <w:rsid w:val="006F2B9E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15B1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731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1B29"/>
    <w:rsid w:val="00926DA9"/>
    <w:rsid w:val="00931406"/>
    <w:rsid w:val="00932A87"/>
    <w:rsid w:val="00933D1E"/>
    <w:rsid w:val="009426EE"/>
    <w:rsid w:val="00942C98"/>
    <w:rsid w:val="0095482A"/>
    <w:rsid w:val="0095701B"/>
    <w:rsid w:val="00963B34"/>
    <w:rsid w:val="00963F46"/>
    <w:rsid w:val="00964D73"/>
    <w:rsid w:val="00980BEC"/>
    <w:rsid w:val="0098151E"/>
    <w:rsid w:val="00991668"/>
    <w:rsid w:val="00996BF3"/>
    <w:rsid w:val="009978E2"/>
    <w:rsid w:val="009A316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4532"/>
    <w:rsid w:val="00A05A44"/>
    <w:rsid w:val="00A1029A"/>
    <w:rsid w:val="00A10529"/>
    <w:rsid w:val="00A10E91"/>
    <w:rsid w:val="00A2711D"/>
    <w:rsid w:val="00A27167"/>
    <w:rsid w:val="00A30A7D"/>
    <w:rsid w:val="00A32021"/>
    <w:rsid w:val="00A36577"/>
    <w:rsid w:val="00A36993"/>
    <w:rsid w:val="00A40749"/>
    <w:rsid w:val="00A44B61"/>
    <w:rsid w:val="00A51830"/>
    <w:rsid w:val="00A5403A"/>
    <w:rsid w:val="00A652D1"/>
    <w:rsid w:val="00A73151"/>
    <w:rsid w:val="00A73AEB"/>
    <w:rsid w:val="00A760B1"/>
    <w:rsid w:val="00A87208"/>
    <w:rsid w:val="00A9470D"/>
    <w:rsid w:val="00A95A59"/>
    <w:rsid w:val="00A97B4E"/>
    <w:rsid w:val="00AA4DE1"/>
    <w:rsid w:val="00AA52BC"/>
    <w:rsid w:val="00AA6770"/>
    <w:rsid w:val="00AB26B1"/>
    <w:rsid w:val="00AB621F"/>
    <w:rsid w:val="00AB7856"/>
    <w:rsid w:val="00AC271F"/>
    <w:rsid w:val="00AC3EE4"/>
    <w:rsid w:val="00AC68E9"/>
    <w:rsid w:val="00AC6EF6"/>
    <w:rsid w:val="00AD4E24"/>
    <w:rsid w:val="00AD5492"/>
    <w:rsid w:val="00AE1846"/>
    <w:rsid w:val="00AE4DF4"/>
    <w:rsid w:val="00AF246D"/>
    <w:rsid w:val="00B012F7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A7434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701D9"/>
    <w:rsid w:val="00C74BA2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365E"/>
    <w:rsid w:val="00DA1B2B"/>
    <w:rsid w:val="00DC4B25"/>
    <w:rsid w:val="00DE2D3B"/>
    <w:rsid w:val="00DF0244"/>
    <w:rsid w:val="00E0256B"/>
    <w:rsid w:val="00E076B8"/>
    <w:rsid w:val="00E11C99"/>
    <w:rsid w:val="00E11F1F"/>
    <w:rsid w:val="00E12255"/>
    <w:rsid w:val="00E1396E"/>
    <w:rsid w:val="00E25263"/>
    <w:rsid w:val="00E252CB"/>
    <w:rsid w:val="00E2711D"/>
    <w:rsid w:val="00E27B97"/>
    <w:rsid w:val="00E36CA5"/>
    <w:rsid w:val="00E46A1C"/>
    <w:rsid w:val="00E5365E"/>
    <w:rsid w:val="00E607D1"/>
    <w:rsid w:val="00E6191D"/>
    <w:rsid w:val="00E654EF"/>
    <w:rsid w:val="00E72202"/>
    <w:rsid w:val="00E72217"/>
    <w:rsid w:val="00E7718C"/>
    <w:rsid w:val="00E800D2"/>
    <w:rsid w:val="00E80C7F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4751"/>
    <w:rsid w:val="00ED7B59"/>
    <w:rsid w:val="00EE36B1"/>
    <w:rsid w:val="00EE5A32"/>
    <w:rsid w:val="00EF3D4F"/>
    <w:rsid w:val="00EF5971"/>
    <w:rsid w:val="00F00492"/>
    <w:rsid w:val="00F20DC6"/>
    <w:rsid w:val="00F21AB8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C7532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4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631AF-BAEA-43C6-94F4-119B606417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Романчеева Виктория Ю.</cp:lastModifiedBy>
  <cp:revision>2</cp:revision>
  <cp:lastPrinted>2024-10-18T01:30:00Z</cp:lastPrinted>
  <dcterms:created xsi:type="dcterms:W3CDTF">2024-10-31T03:23:00Z</dcterms:created>
  <dcterms:modified xsi:type="dcterms:W3CDTF">2024-10-31T03:23:00Z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