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780A" w14:textId="77777777" w:rsidR="00CF5A09" w:rsidRPr="00CF5A09" w:rsidRDefault="00CF5A09" w:rsidP="00CF5A09">
      <w:pPr>
        <w:spacing w:after="0" w:line="240" w:lineRule="auto"/>
        <w:rPr>
          <w:rFonts w:ascii="Times New Roman" w:eastAsia="Times New Roman" w:hAnsi="Times New Roman" w:cs="Times New Roman"/>
          <w:sz w:val="24"/>
          <w:szCs w:val="24"/>
          <w:lang w:eastAsia="ru-RU"/>
        </w:rPr>
      </w:pPr>
    </w:p>
    <w:p w14:paraId="3E829522" w14:textId="77777777" w:rsidR="00DE4AC5" w:rsidRPr="002C2E48" w:rsidRDefault="002C5C57" w:rsidP="00DE4AC5">
      <w:pPr>
        <w:pStyle w:val="Textbody"/>
        <w:spacing w:after="0"/>
        <w:ind w:firstLine="567"/>
        <w:jc w:val="right"/>
        <w:rPr>
          <w:rFonts w:ascii="Times New Roman" w:hAnsi="Times New Roman"/>
          <w:sz w:val="24"/>
          <w:szCs w:val="24"/>
        </w:rPr>
      </w:pPr>
      <w:r>
        <w:rPr>
          <w:rFonts w:ascii="Times New Roman" w:eastAsia="Times New Roman" w:hAnsi="Times New Roman"/>
          <w:b/>
          <w:bCs/>
          <w:sz w:val="24"/>
          <w:szCs w:val="24"/>
        </w:rPr>
        <w:tab/>
      </w:r>
      <w:r w:rsidR="00DE4AC5">
        <w:t xml:space="preserve"> </w:t>
      </w:r>
      <w:r w:rsidR="00DE4AC5" w:rsidRPr="002C2E48">
        <w:rPr>
          <w:rFonts w:ascii="Times New Roman" w:hAnsi="Times New Roman"/>
          <w:sz w:val="24"/>
          <w:szCs w:val="24"/>
        </w:rPr>
        <w:t>Утвержден</w:t>
      </w:r>
    </w:p>
    <w:p w14:paraId="32A01D4F" w14:textId="77777777" w:rsidR="00DE4AC5" w:rsidRPr="002C2E48" w:rsidRDefault="00DE4AC5" w:rsidP="00DE4AC5">
      <w:pPr>
        <w:pStyle w:val="Textbody"/>
        <w:spacing w:after="0"/>
        <w:ind w:firstLine="567"/>
        <w:jc w:val="right"/>
        <w:rPr>
          <w:rFonts w:ascii="Times New Roman" w:hAnsi="Times New Roman"/>
          <w:sz w:val="24"/>
          <w:szCs w:val="24"/>
        </w:rPr>
      </w:pPr>
      <w:r w:rsidRPr="002C2E48">
        <w:rPr>
          <w:rFonts w:ascii="Times New Roman" w:hAnsi="Times New Roman"/>
          <w:sz w:val="24"/>
          <w:szCs w:val="24"/>
        </w:rPr>
        <w:t>постановлением администрации</w:t>
      </w:r>
    </w:p>
    <w:p w14:paraId="43911F04" w14:textId="77777777" w:rsidR="00DE4AC5" w:rsidRPr="002C2E48" w:rsidRDefault="00DE4AC5" w:rsidP="00DE4AC5">
      <w:pPr>
        <w:pStyle w:val="Textbody"/>
        <w:spacing w:after="0"/>
        <w:ind w:firstLine="567"/>
        <w:jc w:val="right"/>
        <w:rPr>
          <w:rFonts w:ascii="Times New Roman" w:hAnsi="Times New Roman"/>
          <w:sz w:val="24"/>
          <w:szCs w:val="24"/>
        </w:rPr>
      </w:pPr>
      <w:r w:rsidRPr="002C2E48">
        <w:rPr>
          <w:rFonts w:ascii="Times New Roman" w:hAnsi="Times New Roman"/>
          <w:sz w:val="24"/>
          <w:szCs w:val="24"/>
        </w:rPr>
        <w:t>городского округа «Александровск-Сахалинский район»</w:t>
      </w:r>
    </w:p>
    <w:p w14:paraId="4DD6A57A" w14:textId="77777777" w:rsidR="00C6582C" w:rsidRPr="002C2E48" w:rsidRDefault="00DE4AC5" w:rsidP="00DE4AC5">
      <w:pPr>
        <w:pStyle w:val="Textbody"/>
        <w:spacing w:after="0"/>
        <w:ind w:firstLine="567"/>
        <w:jc w:val="right"/>
        <w:rPr>
          <w:rFonts w:ascii="Times New Roman" w:hAnsi="Times New Roman"/>
          <w:sz w:val="24"/>
          <w:szCs w:val="24"/>
        </w:rPr>
      </w:pPr>
      <w:r w:rsidRPr="002C2E48">
        <w:rPr>
          <w:rFonts w:ascii="Times New Roman" w:hAnsi="Times New Roman"/>
          <w:sz w:val="24"/>
          <w:szCs w:val="24"/>
        </w:rPr>
        <w:t xml:space="preserve"> </w:t>
      </w:r>
      <w:r w:rsidR="008A6E14" w:rsidRPr="002C2E48">
        <w:rPr>
          <w:rFonts w:ascii="Times New Roman" w:eastAsia="Times New Roman" w:hAnsi="Times New Roman"/>
          <w:sz w:val="24"/>
          <w:szCs w:val="24"/>
          <w:lang w:eastAsia="ru-RU"/>
        </w:rPr>
        <w:t>от 28.12.2017 г. № 843</w:t>
      </w:r>
      <w:r w:rsidRPr="002C2E48">
        <w:rPr>
          <w:rFonts w:ascii="Times New Roman" w:hAnsi="Times New Roman"/>
          <w:sz w:val="24"/>
          <w:szCs w:val="24"/>
        </w:rPr>
        <w:t xml:space="preserve"> </w:t>
      </w:r>
    </w:p>
    <w:p w14:paraId="46D1D673" w14:textId="77777777" w:rsidR="00C6582C" w:rsidRPr="002C2E48" w:rsidRDefault="00C6582C" w:rsidP="00DE4AC5">
      <w:pPr>
        <w:pStyle w:val="Textbody"/>
        <w:spacing w:after="0"/>
        <w:ind w:firstLine="567"/>
        <w:jc w:val="right"/>
        <w:rPr>
          <w:rFonts w:ascii="Times New Roman" w:hAnsi="Times New Roman"/>
          <w:bCs/>
          <w:sz w:val="24"/>
          <w:szCs w:val="24"/>
        </w:rPr>
      </w:pPr>
      <w:r w:rsidRPr="002C2E48">
        <w:rPr>
          <w:rFonts w:ascii="Times New Roman" w:hAnsi="Times New Roman"/>
          <w:bCs/>
          <w:sz w:val="24"/>
          <w:szCs w:val="24"/>
        </w:rPr>
        <w:t xml:space="preserve">(в ред. от 27.07.2018 №456, от 03.12.2018 №797, </w:t>
      </w:r>
    </w:p>
    <w:p w14:paraId="69DAC0E5" w14:textId="77777777" w:rsidR="002C2E48" w:rsidRPr="002C2E48" w:rsidRDefault="00C6582C" w:rsidP="00DE4AC5">
      <w:pPr>
        <w:pStyle w:val="Textbody"/>
        <w:spacing w:after="0"/>
        <w:ind w:firstLine="567"/>
        <w:jc w:val="right"/>
        <w:rPr>
          <w:rFonts w:ascii="Times New Roman" w:hAnsi="Times New Roman"/>
          <w:bCs/>
          <w:sz w:val="24"/>
          <w:szCs w:val="24"/>
        </w:rPr>
      </w:pPr>
      <w:r w:rsidRPr="002C2E48">
        <w:rPr>
          <w:rFonts w:ascii="Times New Roman" w:hAnsi="Times New Roman"/>
          <w:bCs/>
          <w:sz w:val="24"/>
          <w:szCs w:val="24"/>
        </w:rPr>
        <w:t>от 25.11.2019 №772, от 09.06.2021 №351</w:t>
      </w:r>
      <w:r w:rsidR="002C2E48" w:rsidRPr="002C2E48">
        <w:rPr>
          <w:rFonts w:ascii="Times New Roman" w:hAnsi="Times New Roman"/>
          <w:bCs/>
          <w:sz w:val="24"/>
          <w:szCs w:val="24"/>
        </w:rPr>
        <w:t>,</w:t>
      </w:r>
    </w:p>
    <w:p w14:paraId="315FA296" w14:textId="6D4B1A23" w:rsidR="00DE4AC5" w:rsidRPr="002C2E48" w:rsidRDefault="002C2E48" w:rsidP="00DE4AC5">
      <w:pPr>
        <w:pStyle w:val="Textbody"/>
        <w:spacing w:after="0"/>
        <w:ind w:firstLine="567"/>
        <w:jc w:val="right"/>
        <w:rPr>
          <w:rFonts w:ascii="Times New Roman" w:hAnsi="Times New Roman"/>
          <w:bCs/>
          <w:sz w:val="24"/>
          <w:szCs w:val="24"/>
        </w:rPr>
      </w:pPr>
      <w:r w:rsidRPr="002C2E48">
        <w:rPr>
          <w:rFonts w:ascii="Times New Roman" w:hAnsi="Times New Roman"/>
          <w:bCs/>
          <w:sz w:val="24"/>
          <w:szCs w:val="24"/>
        </w:rPr>
        <w:t>от 15.10.2024</w:t>
      </w:r>
      <w:r w:rsidR="0029406B">
        <w:rPr>
          <w:rFonts w:ascii="Times New Roman" w:hAnsi="Times New Roman"/>
          <w:bCs/>
          <w:sz w:val="24"/>
          <w:szCs w:val="24"/>
        </w:rPr>
        <w:t xml:space="preserve"> </w:t>
      </w:r>
      <w:r w:rsidRPr="002C2E48">
        <w:rPr>
          <w:rFonts w:ascii="Times New Roman" w:hAnsi="Times New Roman"/>
          <w:bCs/>
          <w:sz w:val="24"/>
          <w:szCs w:val="24"/>
        </w:rPr>
        <w:t>№790</w:t>
      </w:r>
      <w:r w:rsidR="004579DE">
        <w:rPr>
          <w:rFonts w:ascii="Times New Roman" w:hAnsi="Times New Roman"/>
          <w:bCs/>
          <w:sz w:val="24"/>
          <w:szCs w:val="24"/>
        </w:rPr>
        <w:t>, от 08.04.2025 №316</w:t>
      </w:r>
      <w:r w:rsidR="00C6582C" w:rsidRPr="002C2E48">
        <w:rPr>
          <w:rFonts w:ascii="Times New Roman" w:hAnsi="Times New Roman"/>
          <w:bCs/>
          <w:sz w:val="24"/>
          <w:szCs w:val="24"/>
        </w:rPr>
        <w:t>)</w:t>
      </w:r>
      <w:r w:rsidR="00DE4AC5" w:rsidRPr="002C2E48">
        <w:rPr>
          <w:rFonts w:ascii="Times New Roman" w:hAnsi="Times New Roman"/>
          <w:bCs/>
          <w:sz w:val="24"/>
          <w:szCs w:val="24"/>
        </w:rPr>
        <w:t xml:space="preserve">  </w:t>
      </w:r>
    </w:p>
    <w:p w14:paraId="3CED2EEE" w14:textId="77777777" w:rsidR="00DE4AC5" w:rsidRDefault="00DE4AC5" w:rsidP="00DE4AC5">
      <w:pPr>
        <w:pStyle w:val="ConsPlusTitle"/>
        <w:jc w:val="center"/>
      </w:pPr>
    </w:p>
    <w:p w14:paraId="2A515A84" w14:textId="2AA731A2" w:rsidR="00DE4AC5" w:rsidRDefault="00DE4AC5" w:rsidP="00DE4AC5">
      <w:pPr>
        <w:pStyle w:val="Textbody"/>
        <w:spacing w:after="0"/>
        <w:ind w:firstLine="567"/>
        <w:jc w:val="right"/>
        <w:rPr>
          <w:sz w:val="24"/>
          <w:szCs w:val="24"/>
        </w:rPr>
      </w:pPr>
      <w:r>
        <w:rPr>
          <w:rFonts w:ascii="Times New Roman" w:eastAsia="Times New Roman" w:hAnsi="Times New Roman"/>
          <w:b/>
          <w:bCs/>
          <w:sz w:val="24"/>
          <w:szCs w:val="24"/>
        </w:rPr>
        <w:tab/>
      </w:r>
      <w:r>
        <w:rPr>
          <w:rFonts w:ascii="Times New Roman" w:eastAsia="Times New Roman" w:hAnsi="Times New Roman"/>
          <w:b/>
          <w:bCs/>
          <w:sz w:val="24"/>
          <w:szCs w:val="24"/>
        </w:rPr>
        <w:tab/>
      </w:r>
      <w:r>
        <w:rPr>
          <w:sz w:val="24"/>
          <w:szCs w:val="24"/>
        </w:rPr>
        <w:t xml:space="preserve"> </w:t>
      </w:r>
      <w:r w:rsidRPr="00BC5E1E">
        <w:rPr>
          <w:sz w:val="24"/>
          <w:szCs w:val="24"/>
        </w:rPr>
        <w:t xml:space="preserve">   </w:t>
      </w:r>
    </w:p>
    <w:p w14:paraId="2A955742" w14:textId="77777777" w:rsidR="009A4471" w:rsidRPr="005701B8" w:rsidRDefault="009A4471" w:rsidP="005701B8">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5701B8">
        <w:rPr>
          <w:rFonts w:ascii="Times New Roman" w:eastAsia="Times New Roman" w:hAnsi="Times New Roman" w:cs="Times New Roman"/>
          <w:b/>
          <w:bCs/>
          <w:sz w:val="28"/>
          <w:szCs w:val="28"/>
          <w:lang w:eastAsia="zh-CN"/>
        </w:rPr>
        <w:t>АДМИНИСТРАТИВНЫЙ РЕГЛАМЕНТ</w:t>
      </w:r>
    </w:p>
    <w:p w14:paraId="3E414BC7" w14:textId="6ECBD8DA" w:rsidR="009A4471" w:rsidRPr="005701B8" w:rsidRDefault="009A4471" w:rsidP="005701B8">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5701B8">
        <w:rPr>
          <w:rFonts w:ascii="Times New Roman" w:eastAsia="Times New Roman" w:hAnsi="Times New Roman" w:cs="Times New Roman"/>
          <w:b/>
          <w:bCs/>
          <w:sz w:val="28"/>
          <w:szCs w:val="28"/>
          <w:lang w:eastAsia="zh-CN"/>
        </w:rPr>
        <w:t>по предоставлению муниципальной услуги «Предоставление земельных участков бесплатно в собственность граждан</w:t>
      </w:r>
      <w:r w:rsidR="003A0A31">
        <w:rPr>
          <w:rFonts w:ascii="Times New Roman" w:eastAsia="Times New Roman" w:hAnsi="Times New Roman" w:cs="Times New Roman"/>
          <w:b/>
          <w:bCs/>
          <w:sz w:val="28"/>
          <w:szCs w:val="28"/>
          <w:lang w:eastAsia="zh-CN"/>
        </w:rPr>
        <w:t>,</w:t>
      </w:r>
      <w:r w:rsidRPr="005701B8">
        <w:rPr>
          <w:rFonts w:ascii="Times New Roman" w:eastAsia="Times New Roman" w:hAnsi="Times New Roman" w:cs="Times New Roman"/>
          <w:b/>
          <w:bCs/>
          <w:sz w:val="28"/>
          <w:szCs w:val="28"/>
          <w:lang w:eastAsia="zh-CN"/>
        </w:rPr>
        <w:t xml:space="preserve"> имеющих трех и более детей» </w:t>
      </w:r>
    </w:p>
    <w:p w14:paraId="6A04F219" w14:textId="77777777" w:rsidR="009A4471" w:rsidRPr="005701B8" w:rsidRDefault="009A4471" w:rsidP="005701B8">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14:paraId="5AC89CFF" w14:textId="77777777" w:rsidR="009A4471" w:rsidRPr="005701B8" w:rsidRDefault="009A4471" w:rsidP="005701B8">
      <w:pPr>
        <w:widowControl w:val="0"/>
        <w:suppressAutoHyphens/>
        <w:autoSpaceDE w:val="0"/>
        <w:spacing w:after="0" w:line="240" w:lineRule="auto"/>
        <w:ind w:hanging="1042"/>
        <w:contextualSpacing/>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Раздел 1. ОБЩИЕ ПОЛОЖЕНИЯ</w:t>
      </w:r>
    </w:p>
    <w:p w14:paraId="5D3BBC66" w14:textId="77777777" w:rsidR="009A4471" w:rsidRPr="005701B8" w:rsidRDefault="009A4471" w:rsidP="005701B8">
      <w:pPr>
        <w:widowControl w:val="0"/>
        <w:suppressAutoHyphens/>
        <w:autoSpaceDE w:val="0"/>
        <w:spacing w:after="0" w:line="240" w:lineRule="auto"/>
        <w:contextualSpacing/>
        <w:jc w:val="center"/>
        <w:rPr>
          <w:rFonts w:ascii="Times New Roman" w:eastAsia="Times New Roman" w:hAnsi="Times New Roman" w:cs="Times New Roman"/>
          <w:sz w:val="28"/>
          <w:szCs w:val="28"/>
          <w:lang w:eastAsia="zh-CN"/>
        </w:rPr>
      </w:pPr>
    </w:p>
    <w:p w14:paraId="57B7861F" w14:textId="77777777" w:rsidR="009A4471" w:rsidRPr="005701B8" w:rsidRDefault="009A4471" w:rsidP="005701B8">
      <w:pPr>
        <w:widowControl w:val="0"/>
        <w:numPr>
          <w:ilvl w:val="1"/>
          <w:numId w:val="3"/>
        </w:numPr>
        <w:suppressAutoHyphens/>
        <w:autoSpaceDE w:val="0"/>
        <w:spacing w:after="0" w:line="240" w:lineRule="auto"/>
        <w:ind w:left="0"/>
        <w:contextualSpacing/>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Предмет регулирования административного регламента</w:t>
      </w:r>
    </w:p>
    <w:p w14:paraId="36A130C6" w14:textId="77777777" w:rsidR="009A4471" w:rsidRPr="005701B8" w:rsidRDefault="009A4471" w:rsidP="005701B8">
      <w:pPr>
        <w:widowControl w:val="0"/>
        <w:suppressAutoHyphens/>
        <w:autoSpaceDE w:val="0"/>
        <w:spacing w:after="0" w:line="240" w:lineRule="auto"/>
        <w:contextualSpacing/>
        <w:jc w:val="both"/>
        <w:rPr>
          <w:rFonts w:ascii="Times New Roman" w:eastAsia="Times New Roman" w:hAnsi="Times New Roman" w:cs="Times New Roman"/>
          <w:sz w:val="28"/>
          <w:szCs w:val="28"/>
          <w:lang w:eastAsia="zh-CN"/>
        </w:rPr>
      </w:pPr>
    </w:p>
    <w:p w14:paraId="60D8E9C7" w14:textId="77777777" w:rsidR="009A4471" w:rsidRPr="005701B8" w:rsidRDefault="009A4471" w:rsidP="005701B8">
      <w:pPr>
        <w:suppressAutoHyphens/>
        <w:spacing w:after="0" w:line="240" w:lineRule="auto"/>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земельных участков бесплатно в собственность граждан, имеющих трех и более детей».</w:t>
      </w:r>
    </w:p>
    <w:p w14:paraId="7C8D6CED" w14:textId="77777777" w:rsidR="009A4471" w:rsidRPr="005701B8" w:rsidRDefault="009A4471" w:rsidP="005701B8">
      <w:pPr>
        <w:suppressAutoHyphens/>
        <w:spacing w:after="0" w:line="240" w:lineRule="auto"/>
        <w:rPr>
          <w:rFonts w:ascii="Times New Roman" w:eastAsia="Times New Roman" w:hAnsi="Times New Roman" w:cs="Times New Roman"/>
          <w:sz w:val="28"/>
          <w:szCs w:val="28"/>
          <w:lang w:eastAsia="zh-CN"/>
        </w:rPr>
      </w:pPr>
    </w:p>
    <w:p w14:paraId="5898C70B" w14:textId="77777777" w:rsidR="009A4471" w:rsidRPr="005701B8" w:rsidRDefault="009A4471" w:rsidP="005701B8">
      <w:pPr>
        <w:suppressAutoHyphens/>
        <w:spacing w:after="0" w:line="240" w:lineRule="auto"/>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1.2. Круг заявителей</w:t>
      </w:r>
    </w:p>
    <w:p w14:paraId="7818D014" w14:textId="77777777" w:rsidR="009A4471" w:rsidRPr="005701B8" w:rsidRDefault="009A4471" w:rsidP="005701B8">
      <w:pPr>
        <w:suppressAutoHyphens/>
        <w:spacing w:after="0" w:line="240" w:lineRule="auto"/>
        <w:rPr>
          <w:rFonts w:ascii="Times New Roman" w:eastAsia="Times New Roman" w:hAnsi="Times New Roman" w:cs="Times New Roman"/>
          <w:sz w:val="28"/>
          <w:szCs w:val="28"/>
          <w:lang w:eastAsia="zh-CN"/>
        </w:rPr>
      </w:pPr>
    </w:p>
    <w:p w14:paraId="5C1C89E1" w14:textId="008EF3FB" w:rsidR="00C717A2" w:rsidRDefault="009A4471" w:rsidP="005701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1.2.1. Заявителями являются </w:t>
      </w:r>
      <w:r w:rsidR="005701B8" w:rsidRPr="005701B8">
        <w:rPr>
          <w:rFonts w:ascii="Times New Roman" w:eastAsia="Times New Roman" w:hAnsi="Times New Roman" w:cs="Times New Roman"/>
          <w:sz w:val="28"/>
          <w:szCs w:val="28"/>
          <w:lang w:eastAsia="zh-CN"/>
        </w:rPr>
        <w:t xml:space="preserve">физические лица - </w:t>
      </w:r>
      <w:r w:rsidRPr="005701B8">
        <w:rPr>
          <w:rFonts w:ascii="Times New Roman" w:eastAsia="Times New Roman" w:hAnsi="Times New Roman" w:cs="Times New Roman"/>
          <w:sz w:val="28"/>
          <w:szCs w:val="28"/>
          <w:lang w:eastAsia="zh-CN"/>
        </w:rPr>
        <w:t>граждане Российской Федерации, постоянно проживающие на территории Сахалинской области не менее 10 лет и состоящие на учете в качестве нуждающихся в жилых помещениях или имеющие основания для постановки их на данный учет, имеющие трех и более детей в возрасте до 18 лет, совместно с ними проживающих (в том числе усыновленных, пасынков и падчериц), а также детей, обучающихся по очной форме обучения в образовательных организациях всех типов, - до окончания обучения, но не более чем до достижения ими возраста 23 лет (при этом не учитываются дети, в отношении которых данные граждане были лишены родительских прав, в отношении которых было отменено усыновление)</w:t>
      </w:r>
      <w:r w:rsidR="005701B8" w:rsidRPr="005701B8">
        <w:rPr>
          <w:rFonts w:ascii="Times New Roman" w:hAnsi="Times New Roman" w:cs="Times New Roman"/>
          <w:sz w:val="28"/>
          <w:szCs w:val="28"/>
        </w:rPr>
        <w:t xml:space="preserve"> либо их уполномоченные представители, обратившиеся в орган, предоставляющий муниципальные услуги, либо в организации, участвующие в предоставлении муниципальных услуг, либо в другие организации, в которых размещается муниципальное задание,</w:t>
      </w:r>
      <w:hyperlink r:id="rId11" w:history="1"/>
      <w:r w:rsidR="005701B8" w:rsidRPr="005701B8">
        <w:rPr>
          <w:rFonts w:ascii="Times New Roman" w:hAnsi="Times New Roman" w:cs="Times New Roman"/>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r w:rsidRPr="005701B8">
        <w:rPr>
          <w:rFonts w:ascii="Times New Roman" w:eastAsia="Times New Roman" w:hAnsi="Times New Roman" w:cs="Times New Roman"/>
          <w:sz w:val="28"/>
          <w:szCs w:val="28"/>
          <w:lang w:eastAsia="zh-CN"/>
        </w:rPr>
        <w:t xml:space="preserve"> </w:t>
      </w:r>
    </w:p>
    <w:p w14:paraId="6B8052F6" w14:textId="77777777" w:rsidR="0043436E" w:rsidRPr="0043436E" w:rsidRDefault="0043436E" w:rsidP="0043436E">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3436E">
        <w:rPr>
          <w:rFonts w:ascii="Times New Roman" w:eastAsia="Times New Roman" w:hAnsi="Times New Roman" w:cs="Times New Roman"/>
          <w:sz w:val="28"/>
          <w:szCs w:val="28"/>
          <w:lang w:eastAsia="ru-RU"/>
        </w:rPr>
        <w:lastRenderedPageBreak/>
        <w:t>Правом на получение земельного участка имеют лица, принятые в установленном порядке и состоящие на учете граждан, имеющих право на предоставление земельных участков бесплатно в собственность.</w:t>
      </w:r>
    </w:p>
    <w:p w14:paraId="4DE25168" w14:textId="77777777" w:rsidR="00C717A2" w:rsidRPr="005701B8" w:rsidRDefault="00C717A2" w:rsidP="005701B8">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1.2.2. Полномочиями выступать от имени заявителей при взаимодействии с органами местного самоуправления при предоставлении муниципальной услуги обладают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(далее-представители).</w:t>
      </w:r>
    </w:p>
    <w:p w14:paraId="4BEBC51C"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EF59A77" w14:textId="1961A702" w:rsidR="009A4471" w:rsidRPr="005701B8" w:rsidRDefault="005701B8" w:rsidP="005701B8">
      <w:pPr>
        <w:widowControl w:val="0"/>
        <w:tabs>
          <w:tab w:val="left" w:pos="0"/>
        </w:tabs>
        <w:suppressAutoHyphens/>
        <w:autoSpaceDE w:val="0"/>
        <w:autoSpaceDN w:val="0"/>
        <w:spacing w:after="0" w:line="240" w:lineRule="auto"/>
        <w:jc w:val="center"/>
        <w:rPr>
          <w:rFonts w:ascii="Times New Roman" w:eastAsia="Times New Roman" w:hAnsi="Times New Roman" w:cs="Times New Roman"/>
          <w:sz w:val="28"/>
          <w:szCs w:val="28"/>
        </w:rPr>
      </w:pPr>
      <w:bookmarkStart w:id="0" w:name="Par227"/>
      <w:bookmarkEnd w:id="0"/>
      <w:r>
        <w:t xml:space="preserve">                                   </w:t>
      </w:r>
      <w:r w:rsidRPr="005701B8">
        <w:rPr>
          <w:rFonts w:ascii="Times New Roman" w:hAnsi="Times New Roman" w:cs="Times New Roman"/>
          <w:sz w:val="28"/>
          <w:szCs w:val="28"/>
        </w:rPr>
        <w:t>1.</w:t>
      </w:r>
      <w:proofErr w:type="gramStart"/>
      <w:r w:rsidRPr="005701B8">
        <w:rPr>
          <w:rFonts w:ascii="Times New Roman" w:hAnsi="Times New Roman" w:cs="Times New Roman"/>
          <w:sz w:val="28"/>
          <w:szCs w:val="28"/>
        </w:rPr>
        <w:t>3.</w:t>
      </w:r>
      <w:r w:rsidR="009A4471" w:rsidRPr="005701B8">
        <w:rPr>
          <w:rFonts w:ascii="Times New Roman" w:eastAsia="Times New Roman" w:hAnsi="Times New Roman" w:cs="Times New Roman"/>
          <w:sz w:val="28"/>
          <w:szCs w:val="28"/>
        </w:rPr>
        <w:t>Требования</w:t>
      </w:r>
      <w:proofErr w:type="gramEnd"/>
      <w:r w:rsidR="009A4471" w:rsidRPr="005701B8">
        <w:rPr>
          <w:rFonts w:ascii="Times New Roman" w:eastAsia="Times New Roman" w:hAnsi="Times New Roman" w:cs="Times New Roman"/>
          <w:sz w:val="28"/>
          <w:szCs w:val="28"/>
        </w:rPr>
        <w:t xml:space="preserve"> к порядку информирования о порядке предоставления муниципальной услуги</w:t>
      </w:r>
    </w:p>
    <w:p w14:paraId="1F339229" w14:textId="77777777" w:rsidR="009A4471" w:rsidRPr="005701B8" w:rsidRDefault="009A4471" w:rsidP="005701B8">
      <w:pPr>
        <w:widowControl w:val="0"/>
        <w:tabs>
          <w:tab w:val="left" w:pos="0"/>
        </w:tabs>
        <w:suppressAutoHyphens/>
        <w:autoSpaceDE w:val="0"/>
        <w:autoSpaceDN w:val="0"/>
        <w:spacing w:after="0" w:line="240" w:lineRule="auto"/>
        <w:rPr>
          <w:rFonts w:ascii="Times New Roman" w:eastAsia="Times New Roman" w:hAnsi="Times New Roman" w:cs="Times New Roman"/>
          <w:sz w:val="28"/>
          <w:szCs w:val="28"/>
        </w:rPr>
      </w:pPr>
    </w:p>
    <w:p w14:paraId="187AFAF3" w14:textId="50F92514"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1.3.1. Информация по вопросам предоставления муниципа</w:t>
      </w:r>
      <w:r w:rsidR="005701B8">
        <w:rPr>
          <w:rFonts w:ascii="Times New Roman" w:eastAsia="Times New Roman" w:hAnsi="Times New Roman" w:cs="Times New Roman"/>
          <w:sz w:val="28"/>
          <w:szCs w:val="28"/>
        </w:rPr>
        <w:t>льной услуги                 со</w:t>
      </w:r>
      <w:r w:rsidRPr="005701B8">
        <w:rPr>
          <w:rFonts w:ascii="Times New Roman" w:eastAsia="Times New Roman" w:hAnsi="Times New Roman" w:cs="Times New Roman"/>
          <w:sz w:val="28"/>
          <w:szCs w:val="28"/>
        </w:rPr>
        <w:t>общается заявителям:</w:t>
      </w:r>
    </w:p>
    <w:p w14:paraId="40F9FDC4" w14:textId="7279B5B9"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при личном обращении в орган местного самоуправления, предоставляющий муниципальную услугу (далее – ОМСУ) – Комитет по управлению муниципальной собственностью Александровск-Сахалинск</w:t>
      </w:r>
      <w:r w:rsidR="008E198D">
        <w:rPr>
          <w:rFonts w:ascii="Times New Roman" w:eastAsia="Times New Roman" w:hAnsi="Times New Roman" w:cs="Times New Roman"/>
          <w:sz w:val="28"/>
          <w:szCs w:val="28"/>
        </w:rPr>
        <w:t xml:space="preserve">ого муниципального </w:t>
      </w:r>
      <w:proofErr w:type="gramStart"/>
      <w:r w:rsidR="008E198D">
        <w:rPr>
          <w:rFonts w:ascii="Times New Roman" w:eastAsia="Times New Roman" w:hAnsi="Times New Roman" w:cs="Times New Roman"/>
          <w:sz w:val="28"/>
          <w:szCs w:val="28"/>
        </w:rPr>
        <w:t>округа</w:t>
      </w:r>
      <w:r w:rsidRPr="005701B8">
        <w:rPr>
          <w:rFonts w:ascii="Times New Roman" w:eastAsia="Times New Roman" w:hAnsi="Times New Roman" w:cs="Times New Roman"/>
          <w:sz w:val="28"/>
          <w:szCs w:val="28"/>
        </w:rPr>
        <w:t xml:space="preserve">  </w:t>
      </w:r>
      <w:r w:rsidR="0010101A" w:rsidRPr="005701B8">
        <w:rPr>
          <w:rFonts w:ascii="Times New Roman" w:eastAsia="Times New Roman" w:hAnsi="Times New Roman" w:cs="Times New Roman"/>
          <w:sz w:val="28"/>
          <w:szCs w:val="28"/>
        </w:rPr>
        <w:t>по</w:t>
      </w:r>
      <w:proofErr w:type="gramEnd"/>
      <w:r w:rsidRPr="005701B8">
        <w:rPr>
          <w:rFonts w:ascii="Times New Roman" w:eastAsia="Times New Roman" w:hAnsi="Times New Roman" w:cs="Times New Roman"/>
          <w:sz w:val="28"/>
          <w:szCs w:val="28"/>
        </w:rPr>
        <w:t xml:space="preserve"> адресу: 694420, город Александровск-Сахалинский, ул. Советская, д.7, </w:t>
      </w:r>
      <w:proofErr w:type="spellStart"/>
      <w:r w:rsidRPr="005701B8">
        <w:rPr>
          <w:rFonts w:ascii="Times New Roman" w:eastAsia="Times New Roman" w:hAnsi="Times New Roman" w:cs="Times New Roman"/>
          <w:sz w:val="28"/>
          <w:szCs w:val="28"/>
        </w:rPr>
        <w:t>каб</w:t>
      </w:r>
      <w:proofErr w:type="spellEnd"/>
      <w:r w:rsidRPr="005701B8">
        <w:rPr>
          <w:rFonts w:ascii="Times New Roman" w:eastAsia="Times New Roman" w:hAnsi="Times New Roman" w:cs="Times New Roman"/>
          <w:sz w:val="28"/>
          <w:szCs w:val="28"/>
        </w:rPr>
        <w:t>. 206, график приема граждан: вторник, четверг с 11.00 до 16.00, обед с 13.00 до 14.00</w:t>
      </w:r>
    </w:p>
    <w:p w14:paraId="5189189A"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при обращении с использованием средств телефонной связи по номерам телефонов (42434) 4-29-61;</w:t>
      </w:r>
    </w:p>
    <w:p w14:paraId="1381A1F7" w14:textId="0CC1B561"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 при письменном обращении в </w:t>
      </w:r>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xml:space="preserve"> по адресу: 694420, Сахалинская область, г. Александровск-Сахалинский, ул. Советская, д. 7, либо в электронном виде по адресу электронной почты komitet_2003@mail.ru </w:t>
      </w:r>
    </w:p>
    <w:p w14:paraId="6F2F4849" w14:textId="77777777" w:rsidR="009A4471" w:rsidRPr="005701B8" w:rsidRDefault="009A4471" w:rsidP="005701B8">
      <w:pPr>
        <w:suppressAutoHyphens/>
        <w:autoSpaceDE w:val="0"/>
        <w:spacing w:after="0" w:line="240" w:lineRule="auto"/>
        <w:ind w:firstLine="709"/>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посредством размещения сведений:</w:t>
      </w:r>
    </w:p>
    <w:p w14:paraId="03F50445" w14:textId="77777777" w:rsidR="009A4471" w:rsidRPr="005701B8" w:rsidRDefault="009A4471" w:rsidP="005701B8">
      <w:pPr>
        <w:suppressAutoHyphens/>
        <w:autoSpaceDE w:val="0"/>
        <w:spacing w:after="0" w:line="240" w:lineRule="auto"/>
        <w:ind w:firstLine="709"/>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а) на официальном Интернет-сайте www.aleks-sakh.ru;</w:t>
      </w:r>
    </w:p>
    <w:p w14:paraId="69B18655"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б) в региональной государственной информационной системе «Портал                  государственных и муниципальных услуг (функций) Сахалинской области» (далее-РПГУ) https://uslugi.admsakhalin.ru;</w:t>
      </w:r>
    </w:p>
    <w:p w14:paraId="5A7B5EB7" w14:textId="77777777" w:rsidR="009A4471" w:rsidRPr="005701B8" w:rsidRDefault="009A4471" w:rsidP="005701B8">
      <w:pPr>
        <w:suppressAutoHyphens/>
        <w:autoSpaceDE w:val="0"/>
        <w:spacing w:after="0" w:line="240" w:lineRule="auto"/>
        <w:ind w:firstLine="708"/>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в) в федеральной государственной информационной системе «Единый пор-тал государственных и муниципальных услуг (функций) (далее-ЕПГУ) http://www.gosuslugi.ru;</w:t>
      </w:r>
    </w:p>
    <w:p w14:paraId="49ED8BA4" w14:textId="3195243F"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г) на информационном стенде, расположенном </w:t>
      </w:r>
      <w:proofErr w:type="gramStart"/>
      <w:r w:rsidRPr="005701B8">
        <w:rPr>
          <w:rFonts w:ascii="Times New Roman" w:eastAsia="Times New Roman" w:hAnsi="Times New Roman" w:cs="Times New Roman"/>
          <w:sz w:val="28"/>
          <w:szCs w:val="28"/>
        </w:rPr>
        <w:t xml:space="preserve">в  </w:t>
      </w:r>
      <w:r w:rsidR="00B16642" w:rsidRPr="005701B8">
        <w:rPr>
          <w:rFonts w:ascii="Times New Roman" w:eastAsia="Times New Roman" w:hAnsi="Times New Roman" w:cs="Times New Roman"/>
          <w:sz w:val="28"/>
          <w:szCs w:val="28"/>
        </w:rPr>
        <w:t>ОМСУ</w:t>
      </w:r>
      <w:proofErr w:type="gramEnd"/>
      <w:r w:rsidRPr="005701B8">
        <w:rPr>
          <w:rFonts w:ascii="Times New Roman" w:eastAsia="Times New Roman" w:hAnsi="Times New Roman" w:cs="Times New Roman"/>
          <w:sz w:val="28"/>
          <w:szCs w:val="28"/>
        </w:rPr>
        <w:t>.</w:t>
      </w:r>
    </w:p>
    <w:p w14:paraId="3912E167"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1.3.2. Сведения о ходе предоставления муниципальной услуги сообщаются заявителям:</w:t>
      </w:r>
    </w:p>
    <w:p w14:paraId="245E098E" w14:textId="46047B4F"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 при личном обращении в </w:t>
      </w:r>
      <w:r w:rsidR="006D690E"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w:t>
      </w:r>
    </w:p>
    <w:p w14:paraId="46A15DF5" w14:textId="447B7A44"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 при обращении в </w:t>
      </w:r>
      <w:r w:rsidR="006D690E" w:rsidRPr="005701B8">
        <w:rPr>
          <w:rFonts w:ascii="Times New Roman" w:eastAsia="Times New Roman" w:hAnsi="Times New Roman" w:cs="Times New Roman"/>
          <w:sz w:val="28"/>
          <w:szCs w:val="28"/>
        </w:rPr>
        <w:t>ОМСУ с и</w:t>
      </w:r>
      <w:r w:rsidRPr="005701B8">
        <w:rPr>
          <w:rFonts w:ascii="Times New Roman" w:eastAsia="Times New Roman" w:hAnsi="Times New Roman" w:cs="Times New Roman"/>
          <w:sz w:val="28"/>
          <w:szCs w:val="28"/>
        </w:rPr>
        <w:t>спользованием средств телефонной связи;</w:t>
      </w:r>
    </w:p>
    <w:p w14:paraId="379E63E2" w14:textId="7DC044DD"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 при письменном обращении в </w:t>
      </w:r>
      <w:proofErr w:type="spellStart"/>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по</w:t>
      </w:r>
      <w:proofErr w:type="spellEnd"/>
      <w:r w:rsidRPr="005701B8">
        <w:rPr>
          <w:rFonts w:ascii="Times New Roman" w:eastAsia="Times New Roman" w:hAnsi="Times New Roman" w:cs="Times New Roman"/>
          <w:sz w:val="28"/>
          <w:szCs w:val="28"/>
        </w:rPr>
        <w:t xml:space="preserve"> почте либо в электронном виде;</w:t>
      </w:r>
    </w:p>
    <w:p w14:paraId="526AB3CF"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1.3.3. Информирование проводится в форме:</w:t>
      </w:r>
    </w:p>
    <w:p w14:paraId="6280FCD1"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устного информирования;</w:t>
      </w:r>
    </w:p>
    <w:p w14:paraId="096FB7FE" w14:textId="77777777" w:rsidR="009A4471" w:rsidRPr="005701B8" w:rsidRDefault="009A4471" w:rsidP="005701B8">
      <w:pPr>
        <w:suppressAutoHyphens/>
        <w:autoSpaceDE w:val="0"/>
        <w:spacing w:after="0" w:line="240" w:lineRule="auto"/>
        <w:ind w:firstLine="709"/>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письменного информирования.</w:t>
      </w:r>
    </w:p>
    <w:p w14:paraId="1DF24B7D" w14:textId="474AD47B"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lastRenderedPageBreak/>
        <w:t xml:space="preserve">1.3.3.1. Устное информирование осуществляется специалистами </w:t>
      </w:r>
      <w:proofErr w:type="gramStart"/>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xml:space="preserve"> </w:t>
      </w:r>
      <w:r w:rsidR="005701B8">
        <w:rPr>
          <w:rFonts w:ascii="Times New Roman" w:eastAsia="Times New Roman" w:hAnsi="Times New Roman" w:cs="Times New Roman"/>
          <w:sz w:val="28"/>
          <w:szCs w:val="28"/>
        </w:rPr>
        <w:t xml:space="preserve"> и</w:t>
      </w:r>
      <w:proofErr w:type="gramEnd"/>
      <w:r w:rsidR="005701B8">
        <w:rPr>
          <w:rFonts w:ascii="Times New Roman" w:eastAsia="Times New Roman" w:hAnsi="Times New Roman" w:cs="Times New Roman"/>
          <w:sz w:val="28"/>
          <w:szCs w:val="28"/>
        </w:rPr>
        <w:t xml:space="preserve"> (или) МФЦ </w:t>
      </w:r>
      <w:r w:rsidRPr="005701B8">
        <w:rPr>
          <w:rFonts w:ascii="Times New Roman" w:eastAsia="Times New Roman" w:hAnsi="Times New Roman" w:cs="Times New Roman"/>
          <w:sz w:val="28"/>
          <w:szCs w:val="28"/>
        </w:rPr>
        <w:t>при обращении заявителей за информацией лично или по телефону.</w:t>
      </w:r>
    </w:p>
    <w:p w14:paraId="7346C76F" w14:textId="1A2F3202"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Специалисты, осуществляющие устное ин</w:t>
      </w:r>
      <w:r w:rsidR="003172AA">
        <w:rPr>
          <w:rFonts w:ascii="Times New Roman" w:eastAsia="Times New Roman" w:hAnsi="Times New Roman" w:cs="Times New Roman"/>
          <w:sz w:val="28"/>
          <w:szCs w:val="28"/>
        </w:rPr>
        <w:t xml:space="preserve">формирование, принимают все </w:t>
      </w:r>
      <w:r w:rsidRPr="005701B8">
        <w:rPr>
          <w:rFonts w:ascii="Times New Roman" w:eastAsia="Times New Roman" w:hAnsi="Times New Roman" w:cs="Times New Roman"/>
          <w:sz w:val="28"/>
          <w:szCs w:val="28"/>
        </w:rPr>
        <w:t>необходимые меры для дачи полного и оперативного ответа на поставленные вопросы.</w:t>
      </w:r>
    </w:p>
    <w:p w14:paraId="7D5DE308"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Устное информирование каждого заявителя осуществляется в течение времени, необходимого для его информирования.</w:t>
      </w:r>
    </w:p>
    <w:p w14:paraId="15DBB7E6" w14:textId="1C2E5D8C"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1.3.3.2. При ответах на телефонные звонки специалисты </w:t>
      </w:r>
      <w:proofErr w:type="gramStart"/>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xml:space="preserve">  подробно</w:t>
      </w:r>
      <w:proofErr w:type="gramEnd"/>
      <w:r w:rsidRPr="005701B8">
        <w:rPr>
          <w:rFonts w:ascii="Times New Roman" w:eastAsia="Times New Roman" w:hAnsi="Times New Roman" w:cs="Times New Roman"/>
          <w:sz w:val="28"/>
          <w:szCs w:val="28"/>
        </w:rPr>
        <w:t xml:space="preserve">, в корректной форме, информируют обратившихся заявителей по интересующим их вопросам. Ответ должен начинаться с информации о наименовании </w:t>
      </w:r>
      <w:r w:rsidR="002C5C57"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в который обратился заявитель, фамилии, имени, отчестве и должности специалиста, принявшего телефонный звонок.</w:t>
      </w:r>
    </w:p>
    <w:p w14:paraId="292AAE20" w14:textId="2813EA80"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При устном обращении заявителя (по телефону) специалисты </w:t>
      </w:r>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6566C49C"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1.3.3.3.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32917D59" w14:textId="00D520C9"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B16642" w:rsidRPr="005701B8">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w:t>
      </w:r>
    </w:p>
    <w:p w14:paraId="12828FA9"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35CDEF15"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859C44F" w14:textId="01392010"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1.3.4. Информация, указанная в пунктах 1.3.1 — 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на информационном стенде </w:t>
      </w:r>
      <w:r w:rsidR="003172AA">
        <w:rPr>
          <w:rFonts w:ascii="Times New Roman" w:eastAsia="Times New Roman" w:hAnsi="Times New Roman" w:cs="Times New Roman"/>
          <w:sz w:val="28"/>
          <w:szCs w:val="28"/>
        </w:rPr>
        <w:t>ОМСУ</w:t>
      </w:r>
      <w:r w:rsidRPr="005701B8">
        <w:rPr>
          <w:rFonts w:ascii="Times New Roman" w:eastAsia="Times New Roman" w:hAnsi="Times New Roman" w:cs="Times New Roman"/>
          <w:sz w:val="28"/>
          <w:szCs w:val="28"/>
        </w:rPr>
        <w:t>, официальном Интернет-сайте, РПГУ и ЕПГУ.</w:t>
      </w:r>
    </w:p>
    <w:p w14:paraId="66CCCFB5" w14:textId="33DE6A3B"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1.3.5.</w:t>
      </w:r>
      <w:r w:rsidR="003172AA">
        <w:rPr>
          <w:rFonts w:ascii="Times New Roman" w:eastAsia="Times New Roman" w:hAnsi="Times New Roman" w:cs="Times New Roman"/>
          <w:sz w:val="28"/>
          <w:szCs w:val="28"/>
        </w:rPr>
        <w:t xml:space="preserve"> </w:t>
      </w:r>
      <w:r w:rsidRPr="005701B8">
        <w:rPr>
          <w:rFonts w:ascii="Times New Roman" w:eastAsia="Times New Roman" w:hAnsi="Times New Roman" w:cs="Times New Roman"/>
          <w:sz w:val="28"/>
          <w:szCs w:val="28"/>
        </w:rPr>
        <w:t xml:space="preserve">Информирование заявителей специалистами многофункционального центра предоставления государственных и муниципальных услуг (далее-МФЦ) и размещение информации о предоставлении муниципальной услуги в МФЦ осуществляется при  наличии </w:t>
      </w:r>
      <w:r w:rsidRPr="005701B8">
        <w:rPr>
          <w:rFonts w:ascii="Times New Roman" w:eastAsia="Times New Roman" w:hAnsi="Times New Roman" w:cs="Times New Roman"/>
          <w:sz w:val="28"/>
          <w:szCs w:val="28"/>
        </w:rPr>
        <w:lastRenderedPageBreak/>
        <w:t xml:space="preserve">соглашения о  взаимодействии между </w:t>
      </w:r>
      <w:r w:rsidR="00B16642" w:rsidRPr="005701B8">
        <w:rPr>
          <w:rFonts w:ascii="Times New Roman" w:eastAsia="Times New Roman" w:hAnsi="Times New Roman" w:cs="Times New Roman"/>
          <w:sz w:val="28"/>
          <w:szCs w:val="28"/>
        </w:rPr>
        <w:t xml:space="preserve">ОМСУ </w:t>
      </w:r>
      <w:r w:rsidR="00FD3478" w:rsidRPr="005701B8">
        <w:rPr>
          <w:rFonts w:ascii="Times New Roman" w:eastAsia="Times New Roman" w:hAnsi="Times New Roman" w:cs="Times New Roman"/>
          <w:sz w:val="28"/>
          <w:szCs w:val="28"/>
        </w:rPr>
        <w:t xml:space="preserve">и </w:t>
      </w:r>
      <w:r w:rsidRPr="005701B8">
        <w:rPr>
          <w:rFonts w:ascii="Times New Roman" w:eastAsia="Times New Roman" w:hAnsi="Times New Roman" w:cs="Times New Roman"/>
          <w:sz w:val="28"/>
          <w:szCs w:val="28"/>
        </w:rPr>
        <w:t xml:space="preserve">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5A4937C2"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1.3.6. На ЕПГУ и РПГУ размещается следующая информация.</w:t>
      </w:r>
    </w:p>
    <w:p w14:paraId="45ECE19F" w14:textId="4F7A0ED5" w:rsidR="009A4471" w:rsidRPr="005701B8" w:rsidRDefault="009A4471" w:rsidP="005701B8">
      <w:pPr>
        <w:suppressAutoHyphens/>
        <w:autoSpaceDE w:val="0"/>
        <w:spacing w:after="0" w:line="240" w:lineRule="auto"/>
        <w:ind w:firstLine="708"/>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B4097E">
        <w:rPr>
          <w:rFonts w:ascii="Times New Roman" w:eastAsia="Times New Roman" w:hAnsi="Times New Roman" w:cs="Times New Roman"/>
          <w:sz w:val="28"/>
          <w:szCs w:val="28"/>
        </w:rPr>
        <w:t>так</w:t>
      </w:r>
      <w:r w:rsidRPr="005701B8">
        <w:rPr>
          <w:rFonts w:ascii="Times New Roman" w:eastAsia="Times New Roman" w:hAnsi="Times New Roman" w:cs="Times New Roman"/>
          <w:sz w:val="28"/>
          <w:szCs w:val="28"/>
        </w:rPr>
        <w:t>же перечень документов, которые заявитель вправе представить по собственной инициативе;</w:t>
      </w:r>
    </w:p>
    <w:p w14:paraId="2B9869EE"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2) круг заявителей;</w:t>
      </w:r>
    </w:p>
    <w:p w14:paraId="112488C9"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3) срок предоставления муниципальной услуги;</w:t>
      </w:r>
    </w:p>
    <w:p w14:paraId="41A038C6"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4) результат предоставления муниципальной услуги, порядок представления документа, являющегося результатом </w:t>
      </w:r>
      <w:proofErr w:type="gramStart"/>
      <w:r w:rsidRPr="005701B8">
        <w:rPr>
          <w:rFonts w:ascii="Times New Roman" w:eastAsia="Times New Roman" w:hAnsi="Times New Roman" w:cs="Times New Roman"/>
          <w:sz w:val="28"/>
          <w:szCs w:val="28"/>
        </w:rPr>
        <w:t>предоставления  муниципальной</w:t>
      </w:r>
      <w:proofErr w:type="gramEnd"/>
      <w:r w:rsidRPr="005701B8">
        <w:rPr>
          <w:rFonts w:ascii="Times New Roman" w:eastAsia="Times New Roman" w:hAnsi="Times New Roman" w:cs="Times New Roman"/>
          <w:sz w:val="28"/>
          <w:szCs w:val="28"/>
        </w:rPr>
        <w:t xml:space="preserve"> услуги;</w:t>
      </w:r>
    </w:p>
    <w:p w14:paraId="3AAECEC9"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5) размер государственной пошлины, взимаемой с заявителя при предоставлении </w:t>
      </w:r>
      <w:proofErr w:type="gramStart"/>
      <w:r w:rsidRPr="005701B8">
        <w:rPr>
          <w:rFonts w:ascii="Times New Roman" w:eastAsia="Times New Roman" w:hAnsi="Times New Roman" w:cs="Times New Roman"/>
          <w:sz w:val="28"/>
          <w:szCs w:val="28"/>
        </w:rPr>
        <w:t>муниципальной  услуги</w:t>
      </w:r>
      <w:proofErr w:type="gramEnd"/>
      <w:r w:rsidRPr="005701B8">
        <w:rPr>
          <w:rFonts w:ascii="Times New Roman" w:eastAsia="Times New Roman" w:hAnsi="Times New Roman" w:cs="Times New Roman"/>
          <w:sz w:val="28"/>
          <w:szCs w:val="28"/>
        </w:rPr>
        <w:t>;</w:t>
      </w:r>
    </w:p>
    <w:p w14:paraId="5F3FBA1A"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6) исчерпывающий перечень оснований для приостановления или отказа в предоставлении </w:t>
      </w:r>
      <w:proofErr w:type="gramStart"/>
      <w:r w:rsidRPr="005701B8">
        <w:rPr>
          <w:rFonts w:ascii="Times New Roman" w:eastAsia="Times New Roman" w:hAnsi="Times New Roman" w:cs="Times New Roman"/>
          <w:sz w:val="28"/>
          <w:szCs w:val="28"/>
        </w:rPr>
        <w:t>муниципальной  услуги</w:t>
      </w:r>
      <w:proofErr w:type="gramEnd"/>
      <w:r w:rsidRPr="005701B8">
        <w:rPr>
          <w:rFonts w:ascii="Times New Roman" w:eastAsia="Times New Roman" w:hAnsi="Times New Roman" w:cs="Times New Roman"/>
          <w:sz w:val="28"/>
          <w:szCs w:val="28"/>
        </w:rPr>
        <w:t>;</w:t>
      </w:r>
    </w:p>
    <w:p w14:paraId="2AD3636B"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(государственной) услуги;</w:t>
      </w:r>
    </w:p>
    <w:p w14:paraId="0A99CFE6"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(государственной) услуги.</w:t>
      </w:r>
    </w:p>
    <w:p w14:paraId="49C95DBB"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Информация на ЕПГУ и РПГУ о порядке и сроках предоставления </w:t>
      </w:r>
      <w:proofErr w:type="gramStart"/>
      <w:r w:rsidRPr="005701B8">
        <w:rPr>
          <w:rFonts w:ascii="Times New Roman" w:eastAsia="Times New Roman" w:hAnsi="Times New Roman" w:cs="Times New Roman"/>
          <w:sz w:val="28"/>
          <w:szCs w:val="28"/>
        </w:rPr>
        <w:t>муниципальной  услуги</w:t>
      </w:r>
      <w:proofErr w:type="gramEnd"/>
      <w:r w:rsidRPr="005701B8">
        <w:rPr>
          <w:rFonts w:ascii="Times New Roman" w:eastAsia="Times New Roman" w:hAnsi="Times New Roman" w:cs="Times New Roman"/>
          <w:sz w:val="28"/>
          <w:szCs w:val="28"/>
        </w:rPr>
        <w:t xml:space="preserve">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14:paraId="4D1DAB18"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39A199" w14:textId="77777777" w:rsidR="009A4471" w:rsidRPr="005701B8" w:rsidRDefault="009A4471" w:rsidP="005701B8">
      <w:pPr>
        <w:suppressAutoHyphens/>
        <w:autoSpaceDE w:val="0"/>
        <w:spacing w:after="0" w:line="240" w:lineRule="auto"/>
        <w:ind w:firstLine="709"/>
        <w:jc w:val="both"/>
        <w:rPr>
          <w:rFonts w:ascii="Times New Roman" w:eastAsia="Times New Roman" w:hAnsi="Times New Roman" w:cs="Times New Roman"/>
          <w:sz w:val="28"/>
          <w:szCs w:val="28"/>
        </w:rPr>
      </w:pPr>
    </w:p>
    <w:p w14:paraId="6BF910F1"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Раздел 2. </w:t>
      </w:r>
      <w:r w:rsidRPr="005701B8">
        <w:rPr>
          <w:rFonts w:ascii="Times New Roman" w:eastAsia="Times New Roman" w:hAnsi="Times New Roman" w:cs="Times New Roman"/>
          <w:caps/>
          <w:sz w:val="28"/>
          <w:szCs w:val="28"/>
          <w:lang w:eastAsia="zh-CN"/>
        </w:rPr>
        <w:t>Стандарт предоставления муниципальной услуги</w:t>
      </w:r>
    </w:p>
    <w:p w14:paraId="4D0BEDC1" w14:textId="77777777" w:rsidR="009A4471" w:rsidRPr="005701B8" w:rsidRDefault="009A4471" w:rsidP="005701B8">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14:paraId="5DACD6DC" w14:textId="77777777" w:rsidR="009A4471" w:rsidRPr="005701B8" w:rsidRDefault="009A4471" w:rsidP="005701B8">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 Наименование муниципальной услуги</w:t>
      </w:r>
    </w:p>
    <w:p w14:paraId="4ABB9648"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19811243"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Наименование муниципальной услуги «</w:t>
      </w:r>
      <w:r w:rsidRPr="005701B8">
        <w:rPr>
          <w:rFonts w:ascii="Times New Roman" w:eastAsia="Times New Roman" w:hAnsi="Times New Roman" w:cs="Times New Roman"/>
          <w:bCs/>
          <w:sz w:val="28"/>
          <w:szCs w:val="28"/>
          <w:lang w:eastAsia="zh-CN"/>
        </w:rPr>
        <w:t xml:space="preserve">Предоставление земельных участков бесплатно в собственность </w:t>
      </w:r>
      <w:proofErr w:type="gramStart"/>
      <w:r w:rsidRPr="005701B8">
        <w:rPr>
          <w:rFonts w:ascii="Times New Roman" w:eastAsia="Times New Roman" w:hAnsi="Times New Roman" w:cs="Times New Roman"/>
          <w:bCs/>
          <w:sz w:val="28"/>
          <w:szCs w:val="28"/>
          <w:lang w:eastAsia="zh-CN"/>
        </w:rPr>
        <w:t>граждан</w:t>
      </w:r>
      <w:proofErr w:type="gramEnd"/>
      <w:r w:rsidRPr="005701B8">
        <w:rPr>
          <w:rFonts w:ascii="Times New Roman" w:eastAsia="Times New Roman" w:hAnsi="Times New Roman" w:cs="Times New Roman"/>
          <w:bCs/>
          <w:sz w:val="28"/>
          <w:szCs w:val="28"/>
          <w:lang w:eastAsia="zh-CN"/>
        </w:rPr>
        <w:t xml:space="preserve"> имеющих трех и более детей</w:t>
      </w:r>
      <w:r w:rsidRPr="005701B8">
        <w:rPr>
          <w:rFonts w:ascii="Times New Roman" w:eastAsia="Times New Roman" w:hAnsi="Times New Roman" w:cs="Times New Roman"/>
          <w:sz w:val="28"/>
          <w:szCs w:val="28"/>
          <w:lang w:eastAsia="zh-CN"/>
        </w:rPr>
        <w:t>».</w:t>
      </w:r>
    </w:p>
    <w:p w14:paraId="07A66079"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14CFA40D" w14:textId="77777777" w:rsidR="009A4471" w:rsidRPr="005701B8" w:rsidRDefault="009A4471" w:rsidP="005701B8">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lastRenderedPageBreak/>
        <w:t>2.2. Наименование органа местного самоуправления Сахалинской области, непосредственно предоставляющего муниципальную услугу</w:t>
      </w:r>
    </w:p>
    <w:p w14:paraId="7CD552FF"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1EDDFD65" w14:textId="4579407C"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Предоставление муниципальной услуги осуществляется Комитетом по управлению муниципальной собственностью </w:t>
      </w:r>
      <w:r w:rsidR="0029406B">
        <w:rPr>
          <w:rFonts w:ascii="Times New Roman" w:eastAsia="Times New Roman" w:hAnsi="Times New Roman" w:cs="Times New Roman"/>
          <w:sz w:val="28"/>
          <w:szCs w:val="28"/>
          <w:lang w:eastAsia="zh-CN"/>
        </w:rPr>
        <w:t>А</w:t>
      </w:r>
      <w:r w:rsidRPr="005701B8">
        <w:rPr>
          <w:rFonts w:ascii="Times New Roman" w:eastAsia="Times New Roman" w:hAnsi="Times New Roman" w:cs="Times New Roman"/>
          <w:sz w:val="28"/>
          <w:szCs w:val="28"/>
          <w:lang w:eastAsia="zh-CN"/>
        </w:rPr>
        <w:t>лександровск-Сахалинск</w:t>
      </w:r>
      <w:r w:rsidR="0029406B">
        <w:rPr>
          <w:rFonts w:ascii="Times New Roman" w:eastAsia="Times New Roman" w:hAnsi="Times New Roman" w:cs="Times New Roman"/>
          <w:sz w:val="28"/>
          <w:szCs w:val="28"/>
          <w:lang w:eastAsia="zh-CN"/>
        </w:rPr>
        <w:t>ого мун</w:t>
      </w:r>
      <w:r w:rsidRPr="005701B8">
        <w:rPr>
          <w:rFonts w:ascii="Times New Roman" w:eastAsia="Times New Roman" w:hAnsi="Times New Roman" w:cs="Times New Roman"/>
          <w:sz w:val="28"/>
          <w:szCs w:val="28"/>
          <w:lang w:eastAsia="zh-CN"/>
        </w:rPr>
        <w:t>и</w:t>
      </w:r>
      <w:r w:rsidR="0029406B">
        <w:rPr>
          <w:rFonts w:ascii="Times New Roman" w:eastAsia="Times New Roman" w:hAnsi="Times New Roman" w:cs="Times New Roman"/>
          <w:sz w:val="28"/>
          <w:szCs w:val="28"/>
          <w:lang w:eastAsia="zh-CN"/>
        </w:rPr>
        <w:t>ципального округа</w:t>
      </w:r>
      <w:r w:rsidRPr="005701B8">
        <w:rPr>
          <w:rFonts w:ascii="Times New Roman" w:eastAsia="Times New Roman" w:hAnsi="Times New Roman" w:cs="Times New Roman"/>
          <w:sz w:val="28"/>
          <w:szCs w:val="28"/>
          <w:lang w:eastAsia="zh-CN"/>
        </w:rPr>
        <w:t xml:space="preserve"> (далее -</w:t>
      </w:r>
      <w:r w:rsidR="00B16642" w:rsidRPr="005701B8">
        <w:rPr>
          <w:rFonts w:ascii="Times New Roman" w:eastAsia="Times New Roman" w:hAnsi="Times New Roman" w:cs="Times New Roman"/>
          <w:sz w:val="28"/>
          <w:szCs w:val="28"/>
          <w:lang w:eastAsia="zh-CN"/>
        </w:rPr>
        <w:t xml:space="preserve"> ОМСУ</w:t>
      </w:r>
      <w:r w:rsidRPr="005701B8">
        <w:rPr>
          <w:rFonts w:ascii="Times New Roman" w:eastAsia="Times New Roman" w:hAnsi="Times New Roman" w:cs="Times New Roman"/>
          <w:sz w:val="28"/>
          <w:szCs w:val="28"/>
          <w:lang w:eastAsia="zh-CN"/>
        </w:rPr>
        <w:t>).</w:t>
      </w:r>
    </w:p>
    <w:p w14:paraId="454ECFCD"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sz w:val="28"/>
          <w:szCs w:val="28"/>
          <w:lang w:eastAsia="zh-CN"/>
        </w:rPr>
        <w:t>За получением муниципальной услуги заявитель может также обратиться в государственное бюджетное учреждение Сахалинской области «Многофункциональный центр предоставления государственных и муниципальных услуг».</w:t>
      </w:r>
    </w:p>
    <w:p w14:paraId="7B86C994" w14:textId="03854340"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При предоставлении муниципальной услуги </w:t>
      </w:r>
      <w:r w:rsidR="00B16642"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xml:space="preserve"> осуществляет межведомственное информационное взаимодействие со следующими органами и организациями:</w:t>
      </w:r>
    </w:p>
    <w:p w14:paraId="7CF0385C"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Управлением Федеральной службы государственной регистрации, кадастра и картографии по Сахалинской области;</w:t>
      </w:r>
    </w:p>
    <w:p w14:paraId="26AF1C88"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color w:val="000000"/>
          <w:sz w:val="28"/>
          <w:szCs w:val="28"/>
          <w:lang w:eastAsia="zh-CN"/>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Сахалинской области;</w:t>
      </w:r>
    </w:p>
    <w:p w14:paraId="6CD7D2CD" w14:textId="25672C5A" w:rsidR="009A4471" w:rsidRDefault="00D97BAF"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97BAF">
        <w:rPr>
          <w:rFonts w:ascii="Times New Roman" w:eastAsia="Times New Roman" w:hAnsi="Times New Roman" w:cs="Times New Roman"/>
          <w:sz w:val="28"/>
          <w:szCs w:val="28"/>
          <w:lang w:eastAsia="ru-RU"/>
        </w:rPr>
        <w:t>ОМСУ не вправе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14:paraId="021D4E91" w14:textId="77777777" w:rsidR="00D97BAF" w:rsidRPr="00D97BAF" w:rsidRDefault="00D97BAF"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EBEFFD4"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2.3. Результат предоставления муниципальной услуги</w:t>
      </w:r>
    </w:p>
    <w:p w14:paraId="70693D82"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106987BC"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Результатом предоставления муниципальной услуги является:</w:t>
      </w:r>
    </w:p>
    <w:p w14:paraId="3B88F32A" w14:textId="087B7BC4"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при положительном решении – постановление администрации </w:t>
      </w:r>
      <w:r w:rsidR="0029406B">
        <w:rPr>
          <w:rFonts w:ascii="Times New Roman" w:eastAsia="Times New Roman" w:hAnsi="Times New Roman" w:cs="Times New Roman"/>
          <w:sz w:val="28"/>
          <w:szCs w:val="28"/>
          <w:lang w:eastAsia="zh-CN"/>
        </w:rPr>
        <w:t>Але</w:t>
      </w:r>
      <w:r w:rsidRPr="005701B8">
        <w:rPr>
          <w:rFonts w:ascii="Times New Roman" w:eastAsia="Times New Roman" w:hAnsi="Times New Roman" w:cs="Times New Roman"/>
          <w:sz w:val="28"/>
          <w:szCs w:val="28"/>
          <w:lang w:eastAsia="zh-CN"/>
        </w:rPr>
        <w:t>ксандровск-Сахалинск</w:t>
      </w:r>
      <w:r w:rsidR="0029406B">
        <w:rPr>
          <w:rFonts w:ascii="Times New Roman" w:eastAsia="Times New Roman" w:hAnsi="Times New Roman" w:cs="Times New Roman"/>
          <w:sz w:val="28"/>
          <w:szCs w:val="28"/>
          <w:lang w:eastAsia="zh-CN"/>
        </w:rPr>
        <w:t xml:space="preserve">ого муниципального округа Сахалинской области </w:t>
      </w:r>
      <w:r w:rsidRPr="005701B8">
        <w:rPr>
          <w:rFonts w:ascii="Times New Roman" w:eastAsia="Times New Roman" w:hAnsi="Times New Roman" w:cs="Times New Roman"/>
          <w:sz w:val="28"/>
          <w:szCs w:val="28"/>
          <w:lang w:eastAsia="zh-CN"/>
        </w:rPr>
        <w:t>о предоставлении в общую долевую собственность бесплатно земельного участка для индивидуального жилищного строительства;</w:t>
      </w:r>
    </w:p>
    <w:p w14:paraId="0FE5711F" w14:textId="2280FCAE"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при отрицательном решении – мотивированный отказ, оформленный на бланке </w:t>
      </w:r>
      <w:r w:rsidR="00D041DE" w:rsidRPr="005701B8">
        <w:rPr>
          <w:rFonts w:ascii="Times New Roman" w:eastAsia="Times New Roman" w:hAnsi="Times New Roman" w:cs="Times New Roman"/>
          <w:sz w:val="28"/>
          <w:szCs w:val="28"/>
          <w:lang w:eastAsia="zh-CN"/>
        </w:rPr>
        <w:t>ОМСУ.</w:t>
      </w:r>
    </w:p>
    <w:p w14:paraId="5399C369" w14:textId="77777777" w:rsidR="00FD3478" w:rsidRPr="005701B8" w:rsidRDefault="00FD3478" w:rsidP="005701B8">
      <w:pPr>
        <w:pStyle w:val="ConsPlusNormal"/>
        <w:jc w:val="both"/>
      </w:pPr>
      <w:r w:rsidRPr="005701B8">
        <w:rPr>
          <w:color w:val="FF0000"/>
        </w:rPr>
        <w:t xml:space="preserve">         </w:t>
      </w:r>
      <w:r w:rsidRPr="005701B8">
        <w:t xml:space="preserve">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Административного регламента. </w:t>
      </w:r>
    </w:p>
    <w:p w14:paraId="70316416"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31D9982E"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2.4. Срок предоставления муниципальной услуги</w:t>
      </w:r>
    </w:p>
    <w:p w14:paraId="03AFDDAE"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0CD7FBD6" w14:textId="4A986856" w:rsidR="009A4471" w:rsidRPr="00D777C7" w:rsidRDefault="00D041DE" w:rsidP="005701B8">
      <w:pPr>
        <w:suppressAutoHyphens/>
        <w:spacing w:after="0" w:line="240" w:lineRule="auto"/>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w:t>
      </w:r>
      <w:r w:rsidR="00D777C7" w:rsidRPr="00D777C7">
        <w:rPr>
          <w:rFonts w:ascii="Times New Roman" w:eastAsia="Times New Roman" w:hAnsi="Times New Roman" w:cs="Times New Roman"/>
          <w:sz w:val="28"/>
          <w:szCs w:val="28"/>
          <w:lang w:eastAsia="zh-CN"/>
        </w:rPr>
        <w:t>Срок предоставления муниципальной услуги - в течение 30 дней со дня поступления заявления от заявителя в ОМСУ</w:t>
      </w:r>
      <w:r w:rsidR="009A4471" w:rsidRPr="00D777C7">
        <w:rPr>
          <w:rFonts w:ascii="Times New Roman" w:eastAsia="Times New Roman" w:hAnsi="Times New Roman" w:cs="Times New Roman"/>
          <w:sz w:val="28"/>
          <w:szCs w:val="28"/>
          <w:lang w:eastAsia="zh-CN"/>
        </w:rPr>
        <w:t>.</w:t>
      </w:r>
    </w:p>
    <w:p w14:paraId="54E4E6E1" w14:textId="77777777" w:rsidR="009A4471" w:rsidRPr="005701B8" w:rsidRDefault="009A4471" w:rsidP="005701B8">
      <w:pPr>
        <w:suppressAutoHyphens/>
        <w:spacing w:after="0" w:line="240" w:lineRule="auto"/>
        <w:rPr>
          <w:rFonts w:ascii="Times New Roman" w:eastAsia="Times New Roman" w:hAnsi="Times New Roman" w:cs="Times New Roman"/>
          <w:sz w:val="28"/>
          <w:szCs w:val="28"/>
          <w:lang w:eastAsia="zh-CN"/>
        </w:rPr>
      </w:pPr>
    </w:p>
    <w:p w14:paraId="6C7A3109"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2.5. Правовые основания для предоставления муниципальной услуги </w:t>
      </w:r>
    </w:p>
    <w:p w14:paraId="26B8044E"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7C89FCAC"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Предоставление муниципальной услуги осуществляется в соответствии со следующими нормативными правовыми актами:</w:t>
      </w:r>
    </w:p>
    <w:p w14:paraId="54AF589B"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-Конституцией Российской Федерации, принятой всенародным голосованием от 12.12.1993 («Российская газета» от 21.01.2009г., №7);</w:t>
      </w:r>
    </w:p>
    <w:p w14:paraId="65E7118A"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14:paraId="6C98D62A"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Федеральным законом Российской Федерации от </w:t>
      </w:r>
      <w:proofErr w:type="gramStart"/>
      <w:r w:rsidRPr="005701B8">
        <w:rPr>
          <w:rFonts w:ascii="Times New Roman" w:eastAsia="Times New Roman" w:hAnsi="Times New Roman" w:cs="Times New Roman"/>
          <w:sz w:val="28"/>
          <w:szCs w:val="28"/>
          <w:lang w:eastAsia="zh-CN"/>
        </w:rPr>
        <w:t>25.10.2001  №</w:t>
      </w:r>
      <w:proofErr w:type="gramEnd"/>
      <w:r w:rsidRPr="005701B8">
        <w:rPr>
          <w:rFonts w:ascii="Times New Roman" w:eastAsia="Times New Roman" w:hAnsi="Times New Roman" w:cs="Times New Roman"/>
          <w:sz w:val="28"/>
          <w:szCs w:val="28"/>
          <w:lang w:eastAsia="zh-CN"/>
        </w:rPr>
        <w:t xml:space="preserve">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14:paraId="3E5CECD7"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Федеральным законом от 27.07.2010 № 210-ФЗ «Об организации предоставления государственных и муниципальных услуг» («Российская газета», № 168, 30.07.2010);</w:t>
      </w:r>
    </w:p>
    <w:p w14:paraId="0DF6B705"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14:paraId="5C459D05" w14:textId="77777777" w:rsidR="007667BD" w:rsidRPr="005701B8" w:rsidRDefault="007667BD"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14:paraId="4CD7F629"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Распоряжением Правительства Российской Федерации от </w:t>
      </w:r>
      <w:proofErr w:type="gramStart"/>
      <w:r w:rsidRPr="005701B8">
        <w:rPr>
          <w:rFonts w:ascii="Times New Roman" w:eastAsia="Times New Roman" w:hAnsi="Times New Roman" w:cs="Times New Roman"/>
          <w:sz w:val="28"/>
          <w:szCs w:val="28"/>
          <w:lang w:eastAsia="zh-CN"/>
        </w:rPr>
        <w:t>17.12.2009  №</w:t>
      </w:r>
      <w:proofErr w:type="gramEnd"/>
      <w:r w:rsidRPr="005701B8">
        <w:rPr>
          <w:rFonts w:ascii="Times New Roman" w:eastAsia="Times New Roman" w:hAnsi="Times New Roman" w:cs="Times New Roman"/>
          <w:sz w:val="28"/>
          <w:szCs w:val="28"/>
          <w:lang w:eastAsia="zh-CN"/>
        </w:rPr>
        <w:t xml:space="preserve">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w:t>
      </w:r>
    </w:p>
    <w:p w14:paraId="140B5757" w14:textId="0D91A4FB"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sz w:val="28"/>
          <w:szCs w:val="28"/>
          <w:lang w:eastAsia="zh-CN"/>
        </w:rPr>
        <w:t>-</w:t>
      </w:r>
      <w:r w:rsidRPr="005701B8">
        <w:rPr>
          <w:rFonts w:ascii="Times New Roman" w:eastAsia="Times New Roman" w:hAnsi="Times New Roman" w:cs="Times New Roman"/>
          <w:color w:val="333333"/>
          <w:sz w:val="28"/>
          <w:szCs w:val="28"/>
          <w:lang w:eastAsia="zh-CN"/>
        </w:rPr>
        <w:t xml:space="preserve"> </w:t>
      </w:r>
      <w:r w:rsidRPr="005701B8">
        <w:rPr>
          <w:rFonts w:ascii="Times New Roman" w:eastAsia="Times New Roman" w:hAnsi="Times New Roman" w:cs="Times New Roman"/>
          <w:sz w:val="28"/>
          <w:szCs w:val="28"/>
          <w:lang w:eastAsia="zh-CN"/>
        </w:rPr>
        <w:t>Законом Сахалинской области от 24.11.2011 № 124-</w:t>
      </w:r>
      <w:r w:rsidR="00B4097E">
        <w:rPr>
          <w:rFonts w:ascii="Times New Roman" w:eastAsia="Times New Roman" w:hAnsi="Times New Roman" w:cs="Times New Roman"/>
          <w:sz w:val="28"/>
          <w:szCs w:val="28"/>
          <w:lang w:eastAsia="zh-CN"/>
        </w:rPr>
        <w:t>ЗО</w:t>
      </w:r>
      <w:r w:rsidRPr="005701B8">
        <w:rPr>
          <w:rFonts w:ascii="Times New Roman" w:eastAsia="Times New Roman" w:hAnsi="Times New Roman" w:cs="Times New Roman"/>
          <w:sz w:val="28"/>
          <w:szCs w:val="28"/>
          <w:lang w:eastAsia="zh-CN"/>
        </w:rPr>
        <w:t xml:space="preserve"> «О бесплатном предоставлении земельных участков в собственность граждан, имеющих трех и более детей» («Губернские ведомости» № 216 (3903), 29.11.2011);</w:t>
      </w:r>
    </w:p>
    <w:p w14:paraId="12227349" w14:textId="7B13479E"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Федеральным законом от 24.07.2007 № 221-ФЗ «О </w:t>
      </w:r>
      <w:r w:rsidR="00D041DE" w:rsidRPr="005701B8">
        <w:rPr>
          <w:rFonts w:ascii="Times New Roman" w:eastAsia="Times New Roman" w:hAnsi="Times New Roman" w:cs="Times New Roman"/>
          <w:sz w:val="28"/>
          <w:szCs w:val="28"/>
          <w:lang w:eastAsia="zh-CN"/>
        </w:rPr>
        <w:t>кадастровой деятельности</w:t>
      </w:r>
      <w:r w:rsidRPr="005701B8">
        <w:rPr>
          <w:rFonts w:ascii="Times New Roman" w:eastAsia="Times New Roman" w:hAnsi="Times New Roman" w:cs="Times New Roman"/>
          <w:sz w:val="28"/>
          <w:szCs w:val="28"/>
          <w:lang w:eastAsia="zh-CN"/>
        </w:rPr>
        <w:t>» («Собрание законодательства РФ», 30.07.2007, № 31, ст. 4017, «Российская газета», № 165, 01.08.2007, «Парламентская газета», № 99-101, 09.08.2007).</w:t>
      </w:r>
    </w:p>
    <w:p w14:paraId="4EAD605B" w14:textId="58AC82BE" w:rsidR="009A4471"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0023">
        <w:rPr>
          <w:rFonts w:ascii="Times New Roman" w:eastAsia="Times New Roman" w:hAnsi="Times New Roman" w:cs="Times New Roman"/>
          <w:sz w:val="28"/>
          <w:szCs w:val="28"/>
          <w:lang w:eastAsia="zh-CN"/>
        </w:rPr>
        <w:t>-</w:t>
      </w:r>
      <w:r w:rsidR="00110023" w:rsidRPr="00110023">
        <w:rPr>
          <w:rFonts w:ascii="Times New Roman" w:eastAsia="Times New Roman" w:hAnsi="Times New Roman" w:cs="Times New Roman"/>
          <w:sz w:val="28"/>
          <w:szCs w:val="28"/>
          <w:lang w:eastAsia="ru-RU"/>
        </w:rPr>
        <w:t>Уставом Александровск-Сахалинск</w:t>
      </w:r>
      <w:r w:rsidR="0029406B">
        <w:rPr>
          <w:rFonts w:ascii="Times New Roman" w:eastAsia="Times New Roman" w:hAnsi="Times New Roman" w:cs="Times New Roman"/>
          <w:sz w:val="28"/>
          <w:szCs w:val="28"/>
          <w:lang w:eastAsia="ru-RU"/>
        </w:rPr>
        <w:t>ого муниципального округа</w:t>
      </w:r>
      <w:r w:rsidR="00110023" w:rsidRPr="00110023">
        <w:rPr>
          <w:rFonts w:ascii="Times New Roman" w:eastAsia="Times New Roman" w:hAnsi="Times New Roman" w:cs="Times New Roman"/>
          <w:sz w:val="28"/>
          <w:szCs w:val="28"/>
          <w:lang w:eastAsia="ru-RU"/>
        </w:rPr>
        <w:t xml:space="preserve">, принятого решением Собрания </w:t>
      </w:r>
      <w:r w:rsidR="0029406B">
        <w:rPr>
          <w:rFonts w:ascii="Times New Roman" w:eastAsia="Times New Roman" w:hAnsi="Times New Roman" w:cs="Times New Roman"/>
          <w:sz w:val="28"/>
          <w:szCs w:val="28"/>
          <w:lang w:eastAsia="ru-RU"/>
        </w:rPr>
        <w:t>муниципального округа</w:t>
      </w:r>
      <w:r w:rsidR="00110023" w:rsidRPr="00110023">
        <w:rPr>
          <w:rFonts w:ascii="Times New Roman" w:eastAsia="Times New Roman" w:hAnsi="Times New Roman" w:cs="Times New Roman"/>
          <w:sz w:val="28"/>
          <w:szCs w:val="28"/>
          <w:lang w:eastAsia="ru-RU"/>
        </w:rPr>
        <w:t xml:space="preserve"> «Александровск-Сахалинский район» от</w:t>
      </w:r>
      <w:r w:rsidR="00110023">
        <w:rPr>
          <w:rFonts w:ascii="Times New Roman" w:eastAsia="Times New Roman" w:hAnsi="Times New Roman" w:cs="Times New Roman"/>
          <w:sz w:val="28"/>
          <w:szCs w:val="28"/>
          <w:lang w:eastAsia="ru-RU"/>
        </w:rPr>
        <w:t xml:space="preserve"> </w:t>
      </w:r>
      <w:r w:rsidR="00110023" w:rsidRPr="00110023">
        <w:rPr>
          <w:rFonts w:ascii="Times New Roman" w:eastAsia="Times New Roman" w:hAnsi="Times New Roman" w:cs="Times New Roman"/>
          <w:sz w:val="28"/>
          <w:szCs w:val="28"/>
          <w:lang w:eastAsia="ru-RU"/>
        </w:rPr>
        <w:t>30 января 2019 года № 18 (опубликовано в газете «Красное знамя» от 22.02.2019 года, № 6-8(138916)</w:t>
      </w:r>
      <w:r w:rsidRPr="00110023">
        <w:rPr>
          <w:rFonts w:ascii="Times New Roman" w:eastAsia="Times New Roman" w:hAnsi="Times New Roman" w:cs="Times New Roman"/>
          <w:sz w:val="28"/>
          <w:szCs w:val="28"/>
          <w:lang w:eastAsia="zh-CN"/>
        </w:rPr>
        <w:t>;</w:t>
      </w:r>
    </w:p>
    <w:p w14:paraId="482E159D" w14:textId="77777777" w:rsidR="001C0FE0" w:rsidRDefault="001C0FE0"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2B000DDD"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5701B8">
        <w:rPr>
          <w:rFonts w:ascii="Times New Roman" w:eastAsia="Times New Roman" w:hAnsi="Times New Roman" w:cs="Times New Roman"/>
          <w:sz w:val="28"/>
          <w:szCs w:val="28"/>
          <w:lang w:eastAsia="zh-CN"/>
        </w:rPr>
        <w:lastRenderedPageBreak/>
        <w:t>инициативе, так как они подлежат представлению в рамках межведомственного информационного взаимодействия</w:t>
      </w:r>
    </w:p>
    <w:p w14:paraId="3C20AB5B"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381CF242" w14:textId="77777777" w:rsidR="007667BD" w:rsidRPr="005701B8" w:rsidRDefault="007667BD" w:rsidP="005701B8">
      <w:pPr>
        <w:widowControl w:val="0"/>
        <w:suppressAutoHyphens/>
        <w:autoSpaceDE w:val="0"/>
        <w:spacing w:after="0" w:line="240" w:lineRule="auto"/>
        <w:ind w:firstLine="709"/>
        <w:jc w:val="both"/>
        <w:rPr>
          <w:rFonts w:ascii="Times New Roman" w:eastAsia="Times New Roman" w:hAnsi="Times New Roman" w:cs="Times New Roman"/>
          <w:color w:val="800000"/>
          <w:sz w:val="28"/>
          <w:szCs w:val="28"/>
          <w:lang w:eastAsia="zh-CN"/>
        </w:rPr>
      </w:pPr>
      <w:r w:rsidRPr="005701B8">
        <w:rPr>
          <w:rFonts w:ascii="Times New Roman" w:eastAsia="Times New Roman" w:hAnsi="Times New Roman" w:cs="Times New Roman"/>
          <w:sz w:val="28"/>
          <w:szCs w:val="28"/>
          <w:lang w:eastAsia="zh-CN"/>
        </w:rPr>
        <w:t xml:space="preserve">2.6.1. Для получения муниципальной услуги заявитель предоставляет в ОМСУ следующие документы: </w:t>
      </w:r>
    </w:p>
    <w:p w14:paraId="0C9D919E"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1) документ, подтверждающий полномочия представителя </w:t>
      </w:r>
      <w:proofErr w:type="gramStart"/>
      <w:r w:rsidRPr="005701B8">
        <w:rPr>
          <w:rFonts w:ascii="Times New Roman" w:eastAsia="Times New Roman" w:hAnsi="Times New Roman" w:cs="Times New Roman"/>
          <w:sz w:val="28"/>
          <w:szCs w:val="28"/>
          <w:lang w:eastAsia="zh-CN"/>
        </w:rPr>
        <w:t xml:space="preserve">заявителя, в </w:t>
      </w:r>
      <w:r w:rsidRPr="005701B8">
        <w:rPr>
          <w:rFonts w:ascii="Times New Roman" w:eastAsia="Times New Roman" w:hAnsi="Times New Roman" w:cs="Times New Roman"/>
          <w:color w:val="000000"/>
          <w:sz w:val="28"/>
          <w:szCs w:val="28"/>
          <w:lang w:eastAsia="zh-CN"/>
        </w:rPr>
        <w:t>случае, если</w:t>
      </w:r>
      <w:proofErr w:type="gramEnd"/>
      <w:r w:rsidRPr="005701B8">
        <w:rPr>
          <w:rFonts w:ascii="Times New Roman" w:eastAsia="Times New Roman" w:hAnsi="Times New Roman" w:cs="Times New Roman"/>
          <w:color w:val="000000"/>
          <w:sz w:val="28"/>
          <w:szCs w:val="28"/>
          <w:lang w:eastAsia="zh-CN"/>
        </w:rPr>
        <w:t xml:space="preserve"> с заявлением обращается представитель заявителя;</w:t>
      </w:r>
    </w:p>
    <w:p w14:paraId="13E8026A"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Par142"/>
      <w:bookmarkEnd w:id="1"/>
      <w:r w:rsidRPr="005701B8">
        <w:rPr>
          <w:rFonts w:ascii="Times New Roman" w:eastAsia="Times New Roman" w:hAnsi="Times New Roman" w:cs="Times New Roman"/>
          <w:sz w:val="28"/>
          <w:szCs w:val="28"/>
          <w:lang w:eastAsia="zh-CN"/>
        </w:rPr>
        <w:t xml:space="preserve">2) </w:t>
      </w:r>
      <w:r w:rsidRPr="005701B8">
        <w:rPr>
          <w:rFonts w:ascii="Times New Roman" w:eastAsia="Times New Roman" w:hAnsi="Times New Roman" w:cs="Times New Roman"/>
          <w:color w:val="000000"/>
          <w:sz w:val="28"/>
          <w:szCs w:val="28"/>
          <w:lang w:eastAsia="zh-CN"/>
        </w:rPr>
        <w:t>копии документов, удостоверяющих личности всех членов многодетной семьи;</w:t>
      </w:r>
    </w:p>
    <w:p w14:paraId="46B14FD5"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sz w:val="28"/>
          <w:szCs w:val="28"/>
          <w:lang w:eastAsia="zh-CN"/>
        </w:rPr>
        <w:t xml:space="preserve">3) </w:t>
      </w:r>
      <w:r w:rsidRPr="005701B8">
        <w:rPr>
          <w:rFonts w:ascii="Times New Roman" w:eastAsia="Times New Roman" w:hAnsi="Times New Roman" w:cs="Times New Roman"/>
          <w:color w:val="000000"/>
          <w:sz w:val="28"/>
          <w:szCs w:val="28"/>
          <w:lang w:eastAsia="zh-CN"/>
        </w:rPr>
        <w:t>копии документов, подтверждающих родственные отношения членов многодетной семьи (свидетельства о рождении ребенка, свидетельства об усыновлении (удочерении) ребенка, свидетельства об установлении отцовства, свидетельства о заключении брака) и (или) установление опеки или попечительства;</w:t>
      </w:r>
    </w:p>
    <w:p w14:paraId="1B50887B"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color w:val="000000"/>
          <w:sz w:val="28"/>
          <w:szCs w:val="28"/>
          <w:lang w:eastAsia="zh-CN"/>
        </w:rPr>
        <w:t>4)</w:t>
      </w:r>
      <w:r w:rsidRPr="005701B8">
        <w:rPr>
          <w:rFonts w:ascii="Times New Roman" w:eastAsia="Times New Roman" w:hAnsi="Times New Roman" w:cs="Times New Roman"/>
          <w:sz w:val="28"/>
          <w:szCs w:val="28"/>
          <w:lang w:eastAsia="zh-CN"/>
        </w:rPr>
        <w:t xml:space="preserve"> копия вступившего в законную силу решения суда об усыновлении (удочерении) ребенка;</w:t>
      </w:r>
    </w:p>
    <w:p w14:paraId="7B9091F3"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5) документ, выданный органом, осуществляющим регистрационный учет граждан, подтверждающий постоянное проживание детей совместно с заявителем на территории Сахалинской области (справка о составе семьи, копия домовой книги или выписка из нее);</w:t>
      </w:r>
    </w:p>
    <w:p w14:paraId="743C0B1D"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6) справка, выданная образовательным учреждением, подтверждающая очную форму обучения ребенка старше 18 лет, но не более чем до достижения им возраста 23 лет.</w:t>
      </w:r>
    </w:p>
    <w:p w14:paraId="1F1744F5" w14:textId="77777777" w:rsidR="007667BD" w:rsidRPr="005701B8" w:rsidRDefault="007667BD" w:rsidP="005701B8">
      <w:pPr>
        <w:widowControl w:val="0"/>
        <w:autoSpaceDE w:val="0"/>
        <w:autoSpaceDN w:val="0"/>
        <w:adjustRightInd w:val="0"/>
        <w:spacing w:after="0" w:line="240" w:lineRule="auto"/>
        <w:ind w:firstLine="539"/>
        <w:jc w:val="both"/>
        <w:rPr>
          <w:rFonts w:ascii="Times New Roman" w:hAnsi="Times New Roman" w:cs="Times New Roman"/>
          <w:sz w:val="28"/>
          <w:szCs w:val="28"/>
          <w:lang w:eastAsia="ru-RU"/>
        </w:rPr>
      </w:pPr>
      <w:r w:rsidRPr="005701B8">
        <w:rPr>
          <w:rFonts w:ascii="Times New Roman" w:hAnsi="Times New Roman" w:cs="Times New Roman"/>
          <w:color w:val="000000"/>
          <w:sz w:val="28"/>
          <w:szCs w:val="28"/>
          <w:lang w:eastAsia="ru-RU"/>
        </w:rPr>
        <w:t xml:space="preserve">   2.6.2. </w:t>
      </w:r>
      <w:r w:rsidRPr="005701B8">
        <w:rPr>
          <w:rFonts w:ascii="Times New Roman" w:hAnsi="Times New Roman" w:cs="Times New Roman"/>
          <w:sz w:val="28"/>
          <w:szCs w:val="28"/>
          <w:lang w:eastAsia="ru-RU"/>
        </w:rPr>
        <w:t>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w:t>
      </w:r>
    </w:p>
    <w:p w14:paraId="4EC14B4E"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1) кадастровый паспорт либо кадастровую выписку на испрашиваемый земельный участок;</w:t>
      </w:r>
    </w:p>
    <w:p w14:paraId="6872CB32" w14:textId="0D1C4E01" w:rsidR="009A4471" w:rsidRPr="005701B8" w:rsidRDefault="009A4471" w:rsidP="005701B8">
      <w:pPr>
        <w:suppressAutoHyphens/>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 выписку из Единого государственного реестра </w:t>
      </w:r>
      <w:r w:rsidR="007667BD" w:rsidRPr="005701B8">
        <w:rPr>
          <w:rFonts w:ascii="Times New Roman" w:eastAsia="Times New Roman" w:hAnsi="Times New Roman" w:cs="Times New Roman"/>
          <w:sz w:val="28"/>
          <w:szCs w:val="28"/>
          <w:lang w:eastAsia="zh-CN"/>
        </w:rPr>
        <w:t>недвижимости</w:t>
      </w:r>
      <w:r w:rsidRPr="005701B8">
        <w:rPr>
          <w:rFonts w:ascii="Times New Roman" w:eastAsia="Times New Roman" w:hAnsi="Times New Roman" w:cs="Times New Roman"/>
          <w:sz w:val="28"/>
          <w:szCs w:val="28"/>
          <w:lang w:eastAsia="zh-CN"/>
        </w:rPr>
        <w:t xml:space="preserve"> (далее – ЕГР</w:t>
      </w:r>
      <w:r w:rsidR="007667BD" w:rsidRPr="005701B8">
        <w:rPr>
          <w:rFonts w:ascii="Times New Roman" w:eastAsia="Times New Roman" w:hAnsi="Times New Roman" w:cs="Times New Roman"/>
          <w:sz w:val="28"/>
          <w:szCs w:val="28"/>
          <w:lang w:eastAsia="zh-CN"/>
        </w:rPr>
        <w:t>Н</w:t>
      </w:r>
      <w:r w:rsidRPr="005701B8">
        <w:rPr>
          <w:rFonts w:ascii="Times New Roman" w:eastAsia="Times New Roman" w:hAnsi="Times New Roman" w:cs="Times New Roman"/>
          <w:sz w:val="28"/>
          <w:szCs w:val="28"/>
          <w:lang w:eastAsia="zh-CN"/>
        </w:rPr>
        <w:t>)</w:t>
      </w:r>
      <w:r w:rsidR="007667BD" w:rsidRPr="005701B8">
        <w:rPr>
          <w:rFonts w:ascii="Times New Roman" w:eastAsia="Times New Roman" w:hAnsi="Times New Roman" w:cs="Times New Roman"/>
          <w:sz w:val="28"/>
          <w:szCs w:val="28"/>
          <w:lang w:eastAsia="zh-CN"/>
        </w:rPr>
        <w:t xml:space="preserve"> на земельный участок</w:t>
      </w:r>
      <w:r w:rsidRPr="005701B8">
        <w:rPr>
          <w:rFonts w:ascii="Times New Roman" w:eastAsia="Times New Roman" w:hAnsi="Times New Roman" w:cs="Times New Roman"/>
          <w:sz w:val="28"/>
          <w:szCs w:val="28"/>
          <w:lang w:eastAsia="zh-CN"/>
        </w:rPr>
        <w:t xml:space="preserve"> или уведомление об отсутствии в ЕГР</w:t>
      </w:r>
      <w:r w:rsidR="007667BD" w:rsidRPr="005701B8">
        <w:rPr>
          <w:rFonts w:ascii="Times New Roman" w:eastAsia="Times New Roman" w:hAnsi="Times New Roman" w:cs="Times New Roman"/>
          <w:sz w:val="28"/>
          <w:szCs w:val="28"/>
          <w:lang w:eastAsia="zh-CN"/>
        </w:rPr>
        <w:t>Н</w:t>
      </w:r>
      <w:r w:rsidRPr="005701B8">
        <w:rPr>
          <w:rFonts w:ascii="Times New Roman" w:eastAsia="Times New Roman" w:hAnsi="Times New Roman" w:cs="Times New Roman"/>
          <w:sz w:val="28"/>
          <w:szCs w:val="28"/>
          <w:lang w:eastAsia="zh-CN"/>
        </w:rPr>
        <w:t xml:space="preserve"> запрашиваемых сведений на указанный земельный участок;</w:t>
      </w:r>
    </w:p>
    <w:p w14:paraId="16EA3188" w14:textId="77777777" w:rsidR="009A4471" w:rsidRPr="005701B8" w:rsidRDefault="009A4471" w:rsidP="005701B8">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sz w:val="28"/>
          <w:szCs w:val="28"/>
          <w:lang w:eastAsia="zh-CN"/>
        </w:rPr>
        <w:t xml:space="preserve">3) </w:t>
      </w:r>
      <w:r w:rsidRPr="005701B8">
        <w:rPr>
          <w:rFonts w:ascii="Times New Roman" w:eastAsia="Times New Roman" w:hAnsi="Times New Roman" w:cs="Times New Roman"/>
          <w:color w:val="000000"/>
          <w:sz w:val="28"/>
          <w:szCs w:val="28"/>
          <w:lang w:eastAsia="zh-CN"/>
        </w:rPr>
        <w:t xml:space="preserve">справку органа опеки и попечительства о наличии либо отсутствии </w:t>
      </w:r>
      <w:proofErr w:type="gramStart"/>
      <w:r w:rsidRPr="005701B8">
        <w:rPr>
          <w:rFonts w:ascii="Times New Roman" w:eastAsia="Times New Roman" w:hAnsi="Times New Roman" w:cs="Times New Roman"/>
          <w:color w:val="000000"/>
          <w:sz w:val="28"/>
          <w:szCs w:val="28"/>
          <w:lang w:eastAsia="zh-CN"/>
        </w:rPr>
        <w:t>детей,  в</w:t>
      </w:r>
      <w:proofErr w:type="gramEnd"/>
      <w:r w:rsidRPr="005701B8">
        <w:rPr>
          <w:rFonts w:ascii="Times New Roman" w:eastAsia="Times New Roman" w:hAnsi="Times New Roman" w:cs="Times New Roman"/>
          <w:color w:val="000000"/>
          <w:sz w:val="28"/>
          <w:szCs w:val="28"/>
          <w:lang w:eastAsia="zh-CN"/>
        </w:rPr>
        <w:t xml:space="preserve"> отношении которых родители лишены родительских прав или ограничены в родительских правах; в отношении которых отменено усыновление;  вступивших в брак до достижения возраста восемнадцати лет;</w:t>
      </w:r>
    </w:p>
    <w:p w14:paraId="4AC75845" w14:textId="77777777" w:rsidR="007667BD" w:rsidRPr="005701B8" w:rsidRDefault="007667BD" w:rsidP="005701B8">
      <w:pPr>
        <w:widowControl w:val="0"/>
        <w:tabs>
          <w:tab w:val="left" w:pos="9214"/>
        </w:tab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5C922588"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xml:space="preserve">Электронные документы должны соответствовать требованиям, установленным в </w:t>
      </w:r>
      <w:hyperlink w:anchor="P313" w:history="1">
        <w:r w:rsidRPr="005701B8">
          <w:rPr>
            <w:rFonts w:ascii="Times New Roman" w:hAnsi="Times New Roman" w:cs="Times New Roman"/>
            <w:sz w:val="28"/>
            <w:szCs w:val="28"/>
            <w:lang w:eastAsia="ru-RU"/>
          </w:rPr>
          <w:t>подразделе 2.14</w:t>
        </w:r>
      </w:hyperlink>
      <w:r w:rsidRPr="005701B8">
        <w:rPr>
          <w:rFonts w:ascii="Times New Roman" w:hAnsi="Times New Roman" w:cs="Times New Roman"/>
          <w:sz w:val="28"/>
          <w:szCs w:val="28"/>
          <w:lang w:eastAsia="ru-RU"/>
        </w:rPr>
        <w:t>. административного регламента.</w:t>
      </w:r>
    </w:p>
    <w:p w14:paraId="6DB6C3C5"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78155F4"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xml:space="preserve">Копии документов, прилагаемые к заявлению и направленные заявителем по почте, должны быть удостоверены в установленном </w:t>
      </w:r>
      <w:r w:rsidRPr="005701B8">
        <w:rPr>
          <w:rFonts w:ascii="Times New Roman" w:hAnsi="Times New Roman" w:cs="Times New Roman"/>
          <w:sz w:val="28"/>
          <w:szCs w:val="28"/>
          <w:lang w:eastAsia="ru-RU"/>
        </w:rPr>
        <w:lastRenderedPageBreak/>
        <w:t>законодательством порядке либо в течение 3 рабочих дней оригиналы данных документов подлежат предъявлению в ОМСУ.</w:t>
      </w:r>
    </w:p>
    <w:p w14:paraId="45795763" w14:textId="7DAB1025" w:rsidR="004F0770" w:rsidRDefault="004F0770" w:rsidP="004F0770">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2.6.4. Запрещается требовать от заявителя:</w:t>
      </w:r>
    </w:p>
    <w:p w14:paraId="4996C1F1"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79B0C26"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w:t>
      </w:r>
      <w:r>
        <w:rPr>
          <w:rFonts w:ascii="Times New Roman" w:eastAsia="Calibri" w:hAnsi="Times New Roman" w:cs="Times New Roman"/>
          <w:sz w:val="28"/>
          <w:szCs w:val="28"/>
        </w:rPr>
        <w:t xml:space="preserve"> </w:t>
      </w:r>
      <w:r w:rsidRPr="004634AD">
        <w:rPr>
          <w:rFonts w:ascii="Times New Roman" w:eastAsia="Calibri" w:hAnsi="Times New Roman" w:cs="Times New Roman"/>
          <w:sz w:val="28"/>
          <w:szCs w:val="28"/>
        </w:rPr>
        <w:t>№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22DE03A"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FFE36B"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C44B40"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87A5C0" w14:textId="77777777" w:rsidR="00F67AE3" w:rsidRPr="004634AD"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sidRPr="004634AD">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EE85DF" w14:textId="77777777" w:rsidR="00F67AE3" w:rsidRPr="004634AD" w:rsidRDefault="00F67AE3" w:rsidP="00F67AE3">
      <w:pPr>
        <w:widowControl w:val="0"/>
        <w:autoSpaceDE w:val="0"/>
        <w:autoSpaceDN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4634AD">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w:t>
      </w:r>
      <w:r w:rsidRPr="004634AD">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6975CC5" w14:textId="7F13E11F" w:rsidR="00F67AE3" w:rsidRPr="00F67AE3" w:rsidRDefault="00F67AE3" w:rsidP="00F67AE3">
      <w:pPr>
        <w:widowControl w:val="0"/>
        <w:autoSpaceDE w:val="0"/>
        <w:autoSpaceDN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 4</w:t>
      </w:r>
      <w:r w:rsidRPr="00BC161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BC161D">
          <w:rPr>
            <w:rFonts w:ascii="Times New Roman" w:hAnsi="Times New Roman" w:cs="Times New Roman"/>
            <w:sz w:val="28"/>
            <w:szCs w:val="28"/>
          </w:rPr>
          <w:t>пунктом 7.2 части 1 статьи 16</w:t>
        </w:r>
      </w:hyperlink>
      <w:r w:rsidRPr="00BC161D">
        <w:rPr>
          <w:rFonts w:ascii="Times New Roman" w:hAnsi="Times New Roman" w:cs="Times New Roman"/>
          <w:sz w:val="28"/>
          <w:szCs w:val="28"/>
        </w:rPr>
        <w:t xml:space="preserve"> </w:t>
      </w:r>
      <w:r w:rsidRPr="00BC161D">
        <w:rPr>
          <w:rFonts w:ascii="Times New Roman" w:eastAsia="Times New Roman" w:hAnsi="Times New Roman" w:cs="Times New Roman"/>
          <w:sz w:val="28"/>
          <w:szCs w:val="28"/>
          <w:lang w:eastAsia="ru-RU"/>
        </w:rPr>
        <w:t>Федерального закона от 27.07.2010 №210-ФЗ «Об организации предоставлении государственных и муниципальных услуг»</w:t>
      </w:r>
      <w:r w:rsidRPr="00BC161D">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8"/>
          <w:szCs w:val="28"/>
        </w:rPr>
        <w:t>.</w:t>
      </w:r>
    </w:p>
    <w:p w14:paraId="14820628" w14:textId="06A0849B"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2.6.5.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5B32EAA5"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B60AC09"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6B4A4EB"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6B27A86E" w14:textId="77777777" w:rsidR="007667BD" w:rsidRPr="005701B8" w:rsidRDefault="007667BD" w:rsidP="005701B8">
      <w:pPr>
        <w:widowControl w:val="0"/>
        <w:suppressAutoHyphens/>
        <w:autoSpaceDE w:val="0"/>
        <w:autoSpaceDN w:val="0"/>
        <w:spacing w:after="0" w:line="240" w:lineRule="auto"/>
        <w:ind w:firstLine="709"/>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70ED18ED"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52E22DC4" w14:textId="77777777" w:rsidR="009A4471" w:rsidRPr="005701B8" w:rsidRDefault="009A4471" w:rsidP="005701B8">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2.7. Исчерпывающий перечень оснований для отказа в приеме документов, необходимых для предоставления муниципальной услуги</w:t>
      </w:r>
    </w:p>
    <w:p w14:paraId="1CC4B71C" w14:textId="77777777" w:rsidR="00FD3478" w:rsidRPr="005701B8" w:rsidRDefault="00FD3478" w:rsidP="005701B8">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14:paraId="4A028C59" w14:textId="77777777" w:rsidR="009A4471" w:rsidRPr="005701B8" w:rsidRDefault="009A4471" w:rsidP="003172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Оснований для отказа в приеме документов, необходимых для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не предусмотрено.</w:t>
      </w:r>
    </w:p>
    <w:p w14:paraId="5ECF0B7F"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7CA07523" w14:textId="62A5C6BD" w:rsidR="00D67BC5" w:rsidRDefault="00D67BC5" w:rsidP="00D67BC5">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67BC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2BACBE8" w14:textId="77777777" w:rsidR="00D67BC5" w:rsidRPr="00D67BC5" w:rsidRDefault="00D67BC5" w:rsidP="00D67BC5">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67BC5">
        <w:rPr>
          <w:rFonts w:ascii="Times New Roman" w:eastAsia="Times New Roman" w:hAnsi="Times New Roman" w:cs="Times New Roman"/>
          <w:sz w:val="28"/>
          <w:szCs w:val="28"/>
          <w:lang w:eastAsia="ru-RU"/>
        </w:rPr>
        <w:lastRenderedPageBreak/>
        <w:t>2.8.1. Основания для приостановления муниципальной услуги отсутствуют.</w:t>
      </w:r>
    </w:p>
    <w:p w14:paraId="432D576D" w14:textId="77777777" w:rsidR="00D67BC5" w:rsidRPr="00D67BC5" w:rsidRDefault="00D67BC5" w:rsidP="00D67BC5">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67BC5">
        <w:rPr>
          <w:rFonts w:ascii="Times New Roman" w:eastAsia="Times New Roman" w:hAnsi="Times New Roman" w:cs="Times New Roman"/>
          <w:sz w:val="28"/>
          <w:szCs w:val="28"/>
          <w:lang w:eastAsia="ru-RU"/>
        </w:rPr>
        <w:t xml:space="preserve">2.8.2. Основанием для отказа в предоставлении муниципальной услуги являются: </w:t>
      </w:r>
    </w:p>
    <w:p w14:paraId="3D7FC9C3"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1) обращение с заявлением в ОМСУ ненадлежащего заявителя, не имеющего полномочий для предоставления интересов лица, имеющего право на предоставление земельного участка;</w:t>
      </w:r>
    </w:p>
    <w:p w14:paraId="6A6C1D85"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2) обращение с заявлением в ОМСУ лица, не являющееся лицом, имеющим трех и более детей;</w:t>
      </w:r>
    </w:p>
    <w:p w14:paraId="50B575CB"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3) обращение с заявлением в ОМСУ лица, которое уже воспользовалось правом оформления в собственность бесплатно земельного участка для индивидуального жилищного строительства;</w:t>
      </w:r>
    </w:p>
    <w:p w14:paraId="5C74DDF6"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 xml:space="preserve">4) непредставление документов, </w:t>
      </w:r>
      <w:proofErr w:type="gramStart"/>
      <w:r w:rsidRPr="00D67BC5">
        <w:rPr>
          <w:rFonts w:ascii="Times New Roman" w:eastAsia="Times New Roman" w:hAnsi="Times New Roman" w:cs="Times New Roman"/>
          <w:sz w:val="28"/>
          <w:szCs w:val="28"/>
          <w:lang w:eastAsia="zh-CN"/>
        </w:rPr>
        <w:t>указанных  в</w:t>
      </w:r>
      <w:proofErr w:type="gramEnd"/>
      <w:r w:rsidRPr="00D67BC5">
        <w:rPr>
          <w:rFonts w:ascii="Times New Roman" w:eastAsia="Times New Roman" w:hAnsi="Times New Roman" w:cs="Times New Roman"/>
          <w:sz w:val="28"/>
          <w:szCs w:val="28"/>
          <w:lang w:eastAsia="zh-CN"/>
        </w:rPr>
        <w:t xml:space="preserve"> пунктах 2.6.1, 2.6.2 подраздела 2.6 настоящего административного регламента;</w:t>
      </w:r>
    </w:p>
    <w:p w14:paraId="0A7411D1"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5)  поступление от заявителя письменного отказа от заявления;</w:t>
      </w:r>
    </w:p>
    <w:p w14:paraId="21DC4489" w14:textId="77777777"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6) при поступлении определения или решения суда о понуждении ОМСУ отказать заявителю в представлении муниципальной услуги;</w:t>
      </w:r>
    </w:p>
    <w:p w14:paraId="1A3E0BCC" w14:textId="685CC09B" w:rsidR="00D67BC5" w:rsidRPr="00D67BC5" w:rsidRDefault="00D67BC5" w:rsidP="00D67BC5">
      <w:pPr>
        <w:tabs>
          <w:tab w:val="left" w:pos="720"/>
        </w:tabs>
        <w:suppressAutoHyphens/>
        <w:spacing w:after="0" w:line="240" w:lineRule="auto"/>
        <w:ind w:firstLine="709"/>
        <w:jc w:val="both"/>
        <w:rPr>
          <w:rFonts w:ascii="Times New Roman" w:eastAsia="Times New Roman" w:hAnsi="Times New Roman" w:cs="Times New Roman"/>
          <w:sz w:val="28"/>
          <w:szCs w:val="28"/>
          <w:lang w:eastAsia="zh-CN"/>
        </w:rPr>
      </w:pPr>
      <w:r w:rsidRPr="00D67BC5">
        <w:rPr>
          <w:rFonts w:ascii="Times New Roman" w:eastAsia="Times New Roman" w:hAnsi="Times New Roman" w:cs="Times New Roman"/>
          <w:sz w:val="28"/>
          <w:szCs w:val="28"/>
          <w:lang w:eastAsia="zh-CN"/>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w:t>
      </w:r>
    </w:p>
    <w:p w14:paraId="51865E09" w14:textId="77777777" w:rsidR="009A4471" w:rsidRPr="005701B8" w:rsidRDefault="009A4471" w:rsidP="005701B8">
      <w:pPr>
        <w:tabs>
          <w:tab w:val="left" w:pos="720"/>
        </w:tabs>
        <w:suppressAutoHyphens/>
        <w:spacing w:after="0" w:line="240" w:lineRule="auto"/>
        <w:ind w:firstLine="709"/>
        <w:jc w:val="both"/>
        <w:rPr>
          <w:rFonts w:ascii="Times New Roman" w:eastAsia="Times New Roman" w:hAnsi="Times New Roman" w:cs="Times New Roman"/>
          <w:spacing w:val="-6"/>
          <w:sz w:val="28"/>
          <w:szCs w:val="28"/>
          <w:lang w:eastAsia="zh-CN"/>
        </w:rPr>
      </w:pPr>
    </w:p>
    <w:p w14:paraId="2AD24FF8"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2.9. Размер платы, взимаемой с заявителя при предоставлении муниципальной услуги</w:t>
      </w:r>
    </w:p>
    <w:p w14:paraId="6152A89F"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3B1BB933"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Предоставление муниципальной услуги осуществляется бесплатно. </w:t>
      </w:r>
    </w:p>
    <w:p w14:paraId="319CA069"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60C2AF8A" w14:textId="314ECD98"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002C5C57" w:rsidRPr="005701B8">
        <w:rPr>
          <w:rFonts w:ascii="Times New Roman" w:eastAsia="Times New Roman" w:hAnsi="Times New Roman" w:cs="Times New Roman"/>
          <w:sz w:val="28"/>
          <w:szCs w:val="28"/>
          <w:lang w:eastAsia="zh-CN"/>
        </w:rPr>
        <w:t>муниципальн</w:t>
      </w:r>
      <w:r w:rsidR="00646303" w:rsidRPr="005701B8">
        <w:rPr>
          <w:rFonts w:ascii="Times New Roman" w:eastAsia="Times New Roman" w:hAnsi="Times New Roman" w:cs="Times New Roman"/>
          <w:sz w:val="28"/>
          <w:szCs w:val="28"/>
          <w:lang w:eastAsia="zh-CN"/>
        </w:rPr>
        <w:t>ой</w:t>
      </w:r>
      <w:r w:rsidRPr="005701B8">
        <w:rPr>
          <w:rFonts w:ascii="Times New Roman" w:eastAsia="Times New Roman" w:hAnsi="Times New Roman" w:cs="Times New Roman"/>
          <w:sz w:val="28"/>
          <w:szCs w:val="28"/>
          <w:lang w:eastAsia="zh-CN"/>
        </w:rPr>
        <w:t xml:space="preserve"> услуг</w:t>
      </w:r>
      <w:r w:rsidR="00646303" w:rsidRPr="005701B8">
        <w:rPr>
          <w:rFonts w:ascii="Times New Roman" w:eastAsia="Times New Roman" w:hAnsi="Times New Roman" w:cs="Times New Roman"/>
          <w:sz w:val="28"/>
          <w:szCs w:val="28"/>
          <w:lang w:eastAsia="zh-CN"/>
        </w:rPr>
        <w:t>и</w:t>
      </w:r>
    </w:p>
    <w:p w14:paraId="27D52158"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1CEAF642" w14:textId="3C244151" w:rsidR="00646303" w:rsidRPr="005701B8" w:rsidRDefault="00646303" w:rsidP="005701B8">
      <w:pPr>
        <w:suppressAutoHyphens/>
        <w:spacing w:after="0" w:line="240" w:lineRule="auto"/>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 в</w:t>
      </w:r>
      <w:r w:rsidRPr="005701B8">
        <w:rPr>
          <w:rFonts w:ascii="Times New Roman" w:eastAsia="Times New Roman" w:hAnsi="Times New Roman" w:cs="Times New Roman"/>
          <w:color w:val="FF0000"/>
          <w:sz w:val="28"/>
          <w:szCs w:val="28"/>
          <w:lang w:eastAsia="zh-CN"/>
        </w:rPr>
        <w:t xml:space="preserve"> </w:t>
      </w:r>
      <w:r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color w:val="FF0000"/>
          <w:sz w:val="28"/>
          <w:szCs w:val="28"/>
          <w:lang w:eastAsia="zh-CN"/>
        </w:rPr>
        <w:t xml:space="preserve"> </w:t>
      </w:r>
      <w:r w:rsidRPr="005701B8">
        <w:rPr>
          <w:rFonts w:ascii="Times New Roman" w:eastAsia="Times New Roman" w:hAnsi="Times New Roman" w:cs="Times New Roman"/>
          <w:sz w:val="28"/>
          <w:szCs w:val="28"/>
          <w:lang w:eastAsia="zh-CN"/>
        </w:rPr>
        <w:t>не должен превышать 15 минут.</w:t>
      </w:r>
    </w:p>
    <w:p w14:paraId="772C0434" w14:textId="77777777" w:rsidR="00646303" w:rsidRPr="005701B8" w:rsidRDefault="00646303"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19FAEBB4"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2.11. Срок регистрации запроса заявителя о предоставлении муниципальной услуги</w:t>
      </w:r>
    </w:p>
    <w:p w14:paraId="4A310559"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55A70092" w14:textId="69043653"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Регистрация запроса заявителя о предоставлении муниципальной услуги осуществляется в день поступления запроса в </w:t>
      </w:r>
      <w:r w:rsidR="00646303"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или МФЦ.</w:t>
      </w:r>
    </w:p>
    <w:p w14:paraId="02CDC7B2"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2B72A54C"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683C1FD6"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659E53AB"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lastRenderedPageBreak/>
        <w:t>2.12. Требования к помещениям, в которых предоставляются муниципальные услуги</w:t>
      </w:r>
    </w:p>
    <w:p w14:paraId="05FCBBCA"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4BBCE0BD"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2806A0E2" w14:textId="5E2D3258" w:rsidR="009A4471" w:rsidRPr="005701B8" w:rsidRDefault="00345092"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A4471" w:rsidRPr="005701B8">
        <w:rPr>
          <w:rFonts w:ascii="Times New Roman" w:eastAsia="Times New Roman" w:hAnsi="Times New Roman" w:cs="Times New Roman"/>
          <w:sz w:val="28"/>
          <w:szCs w:val="28"/>
          <w:lang w:eastAsia="zh-CN"/>
        </w:rPr>
        <w:t xml:space="preserve">Помещения, в которых предоставляется муниципальная </w:t>
      </w:r>
      <w:r>
        <w:rPr>
          <w:rFonts w:ascii="Times New Roman" w:eastAsia="Times New Roman" w:hAnsi="Times New Roman" w:cs="Times New Roman"/>
          <w:sz w:val="28"/>
          <w:szCs w:val="28"/>
          <w:lang w:eastAsia="zh-CN"/>
        </w:rPr>
        <w:t xml:space="preserve"> </w:t>
      </w:r>
      <w:r w:rsidR="009A4471" w:rsidRPr="005701B8">
        <w:rPr>
          <w:rFonts w:ascii="Times New Roman" w:eastAsia="Times New Roman" w:hAnsi="Times New Roman" w:cs="Times New Roman"/>
          <w:sz w:val="28"/>
          <w:szCs w:val="28"/>
          <w:lang w:eastAsia="zh-CN"/>
        </w:rPr>
        <w:t xml:space="preserve">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2156B8FF"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В здании, где организуется прием заявителей, предусматриваются места общественного пользования (туалеты).</w:t>
      </w:r>
    </w:p>
    <w:p w14:paraId="1703DFA3"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2CA602F9" w14:textId="77777777" w:rsidR="00646303" w:rsidRPr="005701B8" w:rsidRDefault="009A4471" w:rsidP="005701B8">
      <w:pPr>
        <w:widowControl w:val="0"/>
        <w:suppressAutoHyphens/>
        <w:autoSpaceDE w:val="0"/>
        <w:autoSpaceDN w:val="0"/>
        <w:spacing w:after="0" w:line="240" w:lineRule="auto"/>
        <w:ind w:firstLine="567"/>
        <w:jc w:val="both"/>
        <w:rPr>
          <w:rFonts w:ascii="Times New Roman" w:hAnsi="Times New Roman" w:cs="Times New Roman"/>
          <w:sz w:val="28"/>
          <w:szCs w:val="28"/>
        </w:rPr>
      </w:pPr>
      <w:r w:rsidRPr="005701B8">
        <w:rPr>
          <w:rFonts w:ascii="Times New Roman" w:eastAsia="Times New Roman" w:hAnsi="Times New Roman" w:cs="Times New Roman"/>
          <w:sz w:val="28"/>
          <w:szCs w:val="28"/>
          <w:lang w:eastAsia="zh-CN"/>
        </w:rPr>
        <w:t xml:space="preserve">2.12.3. </w:t>
      </w:r>
      <w:r w:rsidR="00646303" w:rsidRPr="005701B8">
        <w:rPr>
          <w:rFonts w:ascii="Times New Roman" w:eastAsia="Times New Roman" w:hAnsi="Times New Roman" w:cs="Times New Roman"/>
          <w:sz w:val="28"/>
          <w:szCs w:val="28"/>
          <w:lang w:eastAsia="zh-CN"/>
        </w:rPr>
        <w:t xml:space="preserve">Места для информирования заявителей оборудуются информационными стендами, на которых размещается визуальная и текстовая информация </w:t>
      </w:r>
      <w:r w:rsidR="00646303" w:rsidRPr="005701B8">
        <w:rPr>
          <w:rFonts w:ascii="Times New Roman" w:hAnsi="Times New Roman" w:cs="Times New Roman"/>
          <w:sz w:val="28"/>
          <w:szCs w:val="28"/>
        </w:rPr>
        <w:t xml:space="preserve">с образцами заполнения и перечнем документов, необходимых для </w:t>
      </w:r>
      <w:proofErr w:type="gramStart"/>
      <w:r w:rsidR="00646303" w:rsidRPr="005701B8">
        <w:rPr>
          <w:rFonts w:ascii="Times New Roman" w:hAnsi="Times New Roman" w:cs="Times New Roman"/>
          <w:sz w:val="28"/>
          <w:szCs w:val="28"/>
        </w:rPr>
        <w:t>предоставления  каждой</w:t>
      </w:r>
      <w:proofErr w:type="gramEnd"/>
      <w:r w:rsidR="00646303" w:rsidRPr="005701B8">
        <w:rPr>
          <w:rFonts w:ascii="Times New Roman" w:hAnsi="Times New Roman" w:cs="Times New Roman"/>
          <w:sz w:val="28"/>
          <w:szCs w:val="28"/>
        </w:rPr>
        <w:t xml:space="preserve"> муниципальной услуги.</w:t>
      </w:r>
    </w:p>
    <w:p w14:paraId="4B195790"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2.12.4. Помещения, предназначенные для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26411E0F"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2.12.5. В целях обеспечения доступности муниципальной услуги для инвалидов должны быть обеспечены:</w:t>
      </w:r>
    </w:p>
    <w:p w14:paraId="2B2AEAC2"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287CEEFE"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BE949EF"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сопровождение инвалидов, имеющих стойкие расстройства функции зрения и самостоятельного передвижения;</w:t>
      </w:r>
    </w:p>
    <w:p w14:paraId="1FC6307D"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13EFD03"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5701B8">
        <w:rPr>
          <w:rFonts w:ascii="Times New Roman" w:eastAsia="Times New Roman" w:hAnsi="Times New Roman" w:cs="Times New Roman"/>
          <w:sz w:val="28"/>
          <w:szCs w:val="28"/>
          <w:lang w:eastAsia="zh-CN"/>
        </w:rPr>
        <w:lastRenderedPageBreak/>
        <w:t>информации знаками, выполненными рельефно-точечным шрифтом Брайля;</w:t>
      </w:r>
    </w:p>
    <w:p w14:paraId="387D0826"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допуск сурдопереводчика и </w:t>
      </w:r>
      <w:proofErr w:type="spellStart"/>
      <w:r w:rsidRPr="005701B8">
        <w:rPr>
          <w:rFonts w:ascii="Times New Roman" w:eastAsia="Times New Roman" w:hAnsi="Times New Roman" w:cs="Times New Roman"/>
          <w:sz w:val="28"/>
          <w:szCs w:val="28"/>
          <w:lang w:eastAsia="zh-CN"/>
        </w:rPr>
        <w:t>тифлосурдопереводчика</w:t>
      </w:r>
      <w:proofErr w:type="spellEnd"/>
      <w:r w:rsidRPr="005701B8">
        <w:rPr>
          <w:rFonts w:ascii="Times New Roman" w:eastAsia="Times New Roman" w:hAnsi="Times New Roman" w:cs="Times New Roman"/>
          <w:sz w:val="28"/>
          <w:szCs w:val="28"/>
          <w:lang w:eastAsia="zh-CN"/>
        </w:rPr>
        <w:t>;</w:t>
      </w:r>
    </w:p>
    <w:p w14:paraId="2FAE6C27"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177DF8C"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ab/>
        <w:t>- оказание инвалидам помощи в преодолении барьеров, мешающих получению ими услуг наравне с другими лицами.</w:t>
      </w:r>
    </w:p>
    <w:p w14:paraId="7EC7CD5B"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(В случае невозможности обеспечения вышеперечисленных требований в полном </w:t>
      </w:r>
      <w:proofErr w:type="gramStart"/>
      <w:r w:rsidRPr="005701B8">
        <w:rPr>
          <w:rFonts w:ascii="Times New Roman" w:eastAsia="Times New Roman" w:hAnsi="Times New Roman" w:cs="Times New Roman"/>
          <w:sz w:val="28"/>
          <w:szCs w:val="28"/>
          <w:lang w:eastAsia="zh-CN"/>
        </w:rPr>
        <w:t>объеме,  для</w:t>
      </w:r>
      <w:proofErr w:type="gramEnd"/>
      <w:r w:rsidRPr="005701B8">
        <w:rPr>
          <w:rFonts w:ascii="Times New Roman" w:eastAsia="Times New Roman" w:hAnsi="Times New Roman" w:cs="Times New Roman"/>
          <w:sz w:val="28"/>
          <w:szCs w:val="28"/>
          <w:lang w:eastAsia="zh-CN"/>
        </w:rPr>
        <w:t xml:space="preserve"> удовлетворения минимальных потребностей инвалидов, либо, когда это возможно, предоставление необходимых услуг оказывается по месту жительства инвалида или в дистанционном режиме).</w:t>
      </w:r>
    </w:p>
    <w:p w14:paraId="521E118C"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6693FA81"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55FE0E1D"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2.13. Показатели доступности и качества муниципальных услуг</w:t>
      </w:r>
    </w:p>
    <w:p w14:paraId="0E7053EB"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065008A2"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2.13.1. Показатели доступности и качества муниципальных услуг:</w:t>
      </w:r>
    </w:p>
    <w:p w14:paraId="4767F369"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доступность информации о порядке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w:t>
      </w:r>
    </w:p>
    <w:p w14:paraId="79F1E4B3"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FDF93E6"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получения муниципальной услуги в электронном виде с использованием ЕПГУ, РПГУ;</w:t>
      </w:r>
    </w:p>
    <w:p w14:paraId="4F39B58C"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возможность получения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в МФЦ;</w:t>
      </w:r>
    </w:p>
    <w:p w14:paraId="73F69146"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количество взаимодействий заявителя с должностными лицами при предоставлении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и их продолжительность;</w:t>
      </w:r>
    </w:p>
    <w:p w14:paraId="55302D54"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соблюдение сроков предоставления муниципальной услуги;</w:t>
      </w:r>
    </w:p>
    <w:p w14:paraId="3447D5F2"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достоверность предоставляемой заявителям информации о порядке предоставления муниципальной услуги, о ходе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w:t>
      </w:r>
    </w:p>
    <w:p w14:paraId="42E76401" w14:textId="2B5C35C8"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отсутствие обоснованных жалоб со стороны заявителей на решения и (или) действия (бездействие) </w:t>
      </w:r>
      <w:r w:rsidR="00646303"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муниципальных служащих </w:t>
      </w:r>
      <w:r w:rsidR="00646303"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при предоставлении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w:t>
      </w:r>
    </w:p>
    <w:p w14:paraId="41F451F4"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2.13.2. Показатели доступности и качества муниципальных услуг при предоставлении в электронном виде:</w:t>
      </w:r>
    </w:p>
    <w:p w14:paraId="54F8E471"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получения информации о порядке и сроках предоставления услуги, с использованием ЕПГУ, РПГУ;</w:t>
      </w:r>
    </w:p>
    <w:p w14:paraId="6B60A4FB"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возможность записи на прием в орган для подачи запроса о предоставлении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посредством ЕПГУ, РПГУ;</w:t>
      </w:r>
    </w:p>
    <w:p w14:paraId="75A61A88"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формирования запроса заявителем на ЕПГУ, РПГУ;</w:t>
      </w:r>
    </w:p>
    <w:p w14:paraId="0054BC3C"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возможность прием и регистрации органом запроса и иных документов, </w:t>
      </w:r>
      <w:r w:rsidRPr="005701B8">
        <w:rPr>
          <w:rFonts w:ascii="Times New Roman" w:eastAsia="Times New Roman" w:hAnsi="Times New Roman" w:cs="Times New Roman"/>
          <w:sz w:val="28"/>
          <w:szCs w:val="28"/>
          <w:lang w:eastAsia="zh-CN"/>
        </w:rPr>
        <w:lastRenderedPageBreak/>
        <w:t>необходимых для предоставления муниципальной услуги, поданных посредством ЕПГУ, РПГУ;</w:t>
      </w:r>
    </w:p>
    <w:p w14:paraId="4DC601C5"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оплаты государственной пошлины за предоставление муниципальной услуги с использованием ЕПГУ, РПГУ;</w:t>
      </w:r>
    </w:p>
    <w:p w14:paraId="403EB058"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возможность получения результата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в форме документа на бумажном носителе или в форме электронного документа;</w:t>
      </w:r>
    </w:p>
    <w:p w14:paraId="3FFFF6A9" w14:textId="777777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возможность оценить доступность и качество муниципальной услуги на ЕПГУ, РПГУ;</w:t>
      </w:r>
    </w:p>
    <w:p w14:paraId="59A6914D" w14:textId="5FC2DA77" w:rsidR="009A4471" w:rsidRPr="005701B8" w:rsidRDefault="009A4471" w:rsidP="005701B8">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возможность направления в электронной форме, жалобы на решения и действия (бездействия) </w:t>
      </w:r>
      <w:r w:rsidR="005D5ECE"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предоставляющего </w:t>
      </w:r>
      <w:proofErr w:type="gramStart"/>
      <w:r w:rsidRPr="005701B8">
        <w:rPr>
          <w:rFonts w:ascii="Times New Roman" w:eastAsia="Times New Roman" w:hAnsi="Times New Roman" w:cs="Times New Roman"/>
          <w:sz w:val="28"/>
          <w:szCs w:val="28"/>
          <w:lang w:eastAsia="zh-CN"/>
        </w:rPr>
        <w:t>муниципальную  услугу</w:t>
      </w:r>
      <w:proofErr w:type="gramEnd"/>
      <w:r w:rsidRPr="005701B8">
        <w:rPr>
          <w:rFonts w:ascii="Times New Roman" w:eastAsia="Times New Roman" w:hAnsi="Times New Roman" w:cs="Times New Roman"/>
          <w:sz w:val="28"/>
          <w:szCs w:val="28"/>
          <w:lang w:eastAsia="zh-CN"/>
        </w:rPr>
        <w:t xml:space="preserve">, должностного лица </w:t>
      </w:r>
      <w:r w:rsidR="00646303"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в ходе предоставления услуги.</w:t>
      </w:r>
    </w:p>
    <w:p w14:paraId="662123FE"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206EAC21"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2.14. Иные требования, в том числе учитывающие возможность</w:t>
      </w:r>
    </w:p>
    <w:p w14:paraId="50CE3432"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и особенности предоставления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в МФЦ и особенности предоставления муниципальной услуги в электронной форме</w:t>
      </w:r>
    </w:p>
    <w:p w14:paraId="11B54393" w14:textId="77777777" w:rsidR="009A4471" w:rsidRPr="005701B8" w:rsidRDefault="009A4471" w:rsidP="005701B8">
      <w:pPr>
        <w:widowControl w:val="0"/>
        <w:suppressAutoHyphens/>
        <w:autoSpaceDE w:val="0"/>
        <w:spacing w:after="0" w:line="240" w:lineRule="auto"/>
        <w:ind w:firstLine="540"/>
        <w:jc w:val="center"/>
        <w:rPr>
          <w:rFonts w:ascii="Times New Roman" w:eastAsia="Times New Roman" w:hAnsi="Times New Roman" w:cs="Times New Roman"/>
          <w:sz w:val="28"/>
          <w:szCs w:val="28"/>
          <w:lang w:eastAsia="zh-CN"/>
        </w:rPr>
      </w:pPr>
    </w:p>
    <w:p w14:paraId="71EE16F8" w14:textId="7C6D555E"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2.14.1. Предоставление муниципальной услуги в МФЦ осуществляется в соответствии с соглашением о взаимодействии, заключенным между </w:t>
      </w:r>
      <w:r w:rsidR="00646303"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sz w:val="28"/>
          <w:szCs w:val="28"/>
          <w:lang w:eastAsia="zh-CN"/>
        </w:rPr>
        <w:t xml:space="preserve"> и МФЦ, с момента вступления в силу указанного соглашения.</w:t>
      </w:r>
    </w:p>
    <w:p w14:paraId="55F42D9D"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 63-ФЗ "Об электронной подписи".</w:t>
      </w:r>
    </w:p>
    <w:p w14:paraId="1386D441"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Простая электронная подпись используется для подписания документа, указанного в пункте 2.6.1 подраздела 2.6. раздела 2 настоящего административного регламента.</w:t>
      </w:r>
    </w:p>
    <w:p w14:paraId="36896A86"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При обращении за получением муниципальной услуги, оказываемой с применением усиленной квалифицированной электронной подписи используется средства криптографической защиты информации КриптоПро, класса защиты не ниже КС2.</w:t>
      </w:r>
    </w:p>
    <w:p w14:paraId="50C87743"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Усиленная квалифицированная электронная подпись используется для подписания документов, указанных в абзацах третьем-четвертом настоящего административного регламента.</w:t>
      </w:r>
    </w:p>
    <w:p w14:paraId="3594245A"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В случае если для получения </w:t>
      </w:r>
      <w:proofErr w:type="gramStart"/>
      <w:r w:rsidRPr="005701B8">
        <w:rPr>
          <w:rFonts w:ascii="Times New Roman" w:eastAsia="Times New Roman" w:hAnsi="Times New Roman" w:cs="Times New Roman"/>
          <w:sz w:val="28"/>
          <w:szCs w:val="28"/>
          <w:lang w:eastAsia="zh-CN"/>
        </w:rPr>
        <w:t>муниципальной  услуги</w:t>
      </w:r>
      <w:proofErr w:type="gramEnd"/>
      <w:r w:rsidRPr="005701B8">
        <w:rPr>
          <w:rFonts w:ascii="Times New Roman" w:eastAsia="Times New Roman" w:hAnsi="Times New Roman" w:cs="Times New Roman"/>
          <w:sz w:val="28"/>
          <w:szCs w:val="28"/>
          <w:lang w:eastAsia="zh-CN"/>
        </w:rPr>
        <w:t xml:space="preserve">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0F435076"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2.14.3. Требования к электронным документам и электронным образам документов, предоставляемым через «Личный кабинет»:</w:t>
      </w:r>
    </w:p>
    <w:p w14:paraId="24728873" w14:textId="4DA4AEF6" w:rsidR="009A4471" w:rsidRPr="005701B8" w:rsidRDefault="005D5ECE"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1)</w:t>
      </w:r>
      <w:r w:rsidR="009A4471" w:rsidRPr="005701B8">
        <w:rPr>
          <w:rFonts w:ascii="Times New Roman" w:eastAsia="Times New Roman" w:hAnsi="Times New Roman" w:cs="Times New Roman"/>
          <w:sz w:val="28"/>
          <w:szCs w:val="28"/>
          <w:lang w:eastAsia="zh-CN"/>
        </w:rPr>
        <w:t xml:space="preserve">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58E9657D"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 допускается предоставлять файлы следующих форматов: </w:t>
      </w:r>
      <w:proofErr w:type="spellStart"/>
      <w:r w:rsidRPr="005701B8">
        <w:rPr>
          <w:rFonts w:ascii="Times New Roman" w:eastAsia="Times New Roman" w:hAnsi="Times New Roman" w:cs="Times New Roman"/>
          <w:sz w:val="28"/>
          <w:szCs w:val="28"/>
          <w:lang w:eastAsia="zh-CN"/>
        </w:rPr>
        <w:t>txt</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rtf</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doc</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lastRenderedPageBreak/>
        <w:t>docx</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pdf</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xls</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xlsx</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jpg</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tiff</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gif</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rar</w:t>
      </w:r>
      <w:proofErr w:type="spellEnd"/>
      <w:r w:rsidRPr="005701B8">
        <w:rPr>
          <w:rFonts w:ascii="Times New Roman" w:eastAsia="Times New Roman" w:hAnsi="Times New Roman" w:cs="Times New Roman"/>
          <w:sz w:val="28"/>
          <w:szCs w:val="28"/>
          <w:lang w:eastAsia="zh-CN"/>
        </w:rPr>
        <w:t xml:space="preserve">, </w:t>
      </w:r>
      <w:proofErr w:type="spellStart"/>
      <w:r w:rsidRPr="005701B8">
        <w:rPr>
          <w:rFonts w:ascii="Times New Roman" w:eastAsia="Times New Roman" w:hAnsi="Times New Roman" w:cs="Times New Roman"/>
          <w:sz w:val="28"/>
          <w:szCs w:val="28"/>
          <w:lang w:eastAsia="zh-CN"/>
        </w:rPr>
        <w:t>zip</w:t>
      </w:r>
      <w:proofErr w:type="spellEnd"/>
      <w:r w:rsidRPr="005701B8">
        <w:rPr>
          <w:rFonts w:ascii="Times New Roman" w:eastAsia="Times New Roman" w:hAnsi="Times New Roman" w:cs="Times New Roman"/>
          <w:sz w:val="28"/>
          <w:szCs w:val="28"/>
          <w:lang w:eastAsia="zh-CN"/>
        </w:rPr>
        <w:t>. Предоставление файлов, имеющих форматы, отличные от указанных, не допускается;</w:t>
      </w:r>
    </w:p>
    <w:p w14:paraId="0CE751B7" w14:textId="1F16A7B1" w:rsidR="009A4471" w:rsidRPr="005701B8" w:rsidRDefault="005D5ECE"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w:t>
      </w:r>
      <w:r w:rsidR="009A4471" w:rsidRPr="005701B8">
        <w:rPr>
          <w:rFonts w:ascii="Times New Roman" w:eastAsia="Times New Roman" w:hAnsi="Times New Roman" w:cs="Times New Roman"/>
          <w:sz w:val="28"/>
          <w:szCs w:val="28"/>
          <w:lang w:eastAsia="zh-CN"/>
        </w:rPr>
        <w:t xml:space="preserve">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136A323" w14:textId="77B0D224" w:rsidR="009A4471" w:rsidRPr="005701B8" w:rsidRDefault="005D5ECE"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3)</w:t>
      </w:r>
      <w:r w:rsidR="009A4471" w:rsidRPr="005701B8">
        <w:rPr>
          <w:rFonts w:ascii="Times New Roman" w:eastAsia="Times New Roman" w:hAnsi="Times New Roman" w:cs="Times New Roman"/>
          <w:sz w:val="28"/>
          <w:szCs w:val="28"/>
          <w:lang w:eastAsia="zh-CN"/>
        </w:rPr>
        <w:t xml:space="preserve">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481D3E65" w14:textId="5A4531FC" w:rsidR="009A4471" w:rsidRPr="005701B8" w:rsidRDefault="005D5ECE"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4)</w:t>
      </w:r>
      <w:r w:rsidR="009A4471" w:rsidRPr="005701B8">
        <w:rPr>
          <w:rFonts w:ascii="Times New Roman" w:eastAsia="Times New Roman" w:hAnsi="Times New Roman" w:cs="Times New Roman"/>
          <w:sz w:val="28"/>
          <w:szCs w:val="28"/>
          <w:lang w:eastAsia="zh-CN"/>
        </w:rPr>
        <w:t xml:space="preserve"> файлы не должны содержать вирусов и вредоносных программ.</w:t>
      </w:r>
    </w:p>
    <w:p w14:paraId="24EF89E0"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4892068" w14:textId="77777777" w:rsidR="009A4471" w:rsidRPr="005701B8" w:rsidRDefault="009A4471"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lang w:eastAsia="zh-CN"/>
        </w:rPr>
      </w:pPr>
    </w:p>
    <w:p w14:paraId="6BACFAF0" w14:textId="77777777" w:rsidR="009A4471" w:rsidRPr="005701B8" w:rsidRDefault="009A4471"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lang w:eastAsia="zh-CN"/>
        </w:rPr>
      </w:pPr>
    </w:p>
    <w:p w14:paraId="3807155F" w14:textId="77777777" w:rsidR="005D5ECE" w:rsidRPr="005701B8" w:rsidRDefault="005D5ECE"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Раздел 3</w:t>
      </w:r>
      <w:r w:rsidRPr="005701B8">
        <w:rPr>
          <w:rFonts w:ascii="Times New Roman" w:eastAsia="Times New Roman" w:hAnsi="Times New Roman" w:cs="Times New Roman"/>
          <w:sz w:val="28"/>
          <w:szCs w:val="28"/>
          <w:lang w:eastAsia="zh-CN"/>
        </w:rPr>
        <w:t xml:space="preserve"> </w:t>
      </w:r>
      <w:r w:rsidRPr="005701B8">
        <w:rPr>
          <w:rFonts w:ascii="Times New Roman" w:eastAsia="Times New Roman" w:hAnsi="Times New Roman" w:cs="Times New Roman"/>
          <w:sz w:val="28"/>
          <w:szCs w:val="28"/>
        </w:rPr>
        <w:t>СОСТАВ, ПОСЛЕДОВАТЕЛЬНОСТЬ И</w:t>
      </w:r>
    </w:p>
    <w:p w14:paraId="02CBBBED" w14:textId="77777777" w:rsidR="005D5ECE" w:rsidRPr="005701B8" w:rsidRDefault="005D5ECE"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СРОКИ ВЫПОЛНЕНИЯ АДМИНИСТРАТИВНЫХ ПРОЦЕДУР, ТРЕБОВАНИЯ К ПОРЯДКУ ИХ ВЫПОЛНЕНИЯ, В ТОМ ЧИСЛЕ ОСОБЕННОСТИ ВЫПОЛНЕНИЯ АДМИНИСТРАТИВНЫХ ПРОЦЕДУР</w:t>
      </w:r>
    </w:p>
    <w:p w14:paraId="5CF5217A" w14:textId="77777777" w:rsidR="005D5ECE" w:rsidRPr="005701B8" w:rsidRDefault="005D5ECE"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 xml:space="preserve">В ЭЛЕКТРОННОЙ ФОРМЕ, А </w:t>
      </w:r>
      <w:proofErr w:type="gramStart"/>
      <w:r w:rsidRPr="005701B8">
        <w:rPr>
          <w:rFonts w:ascii="Times New Roman" w:eastAsia="Times New Roman" w:hAnsi="Times New Roman" w:cs="Times New Roman"/>
          <w:sz w:val="28"/>
          <w:szCs w:val="28"/>
        </w:rPr>
        <w:t>ТАКЖЕ  ОСОБЕННОСТИ</w:t>
      </w:r>
      <w:proofErr w:type="gramEnd"/>
    </w:p>
    <w:p w14:paraId="43122FDF" w14:textId="77777777" w:rsidR="005D5ECE" w:rsidRPr="005701B8" w:rsidRDefault="005D5ECE" w:rsidP="005701B8">
      <w:pPr>
        <w:widowControl w:val="0"/>
        <w:suppressAutoHyphens/>
        <w:autoSpaceDE w:val="0"/>
        <w:spacing w:after="0" w:line="240" w:lineRule="auto"/>
        <w:ind w:firstLine="567"/>
        <w:contextualSpacing/>
        <w:jc w:val="center"/>
        <w:rPr>
          <w:rFonts w:ascii="Times New Roman" w:eastAsia="Times New Roman" w:hAnsi="Times New Roman" w:cs="Times New Roman"/>
          <w:sz w:val="28"/>
          <w:szCs w:val="28"/>
        </w:rPr>
      </w:pPr>
      <w:r w:rsidRPr="005701B8">
        <w:rPr>
          <w:rFonts w:ascii="Times New Roman" w:eastAsia="Times New Roman" w:hAnsi="Times New Roman" w:cs="Times New Roman"/>
          <w:sz w:val="28"/>
          <w:szCs w:val="28"/>
        </w:rPr>
        <w:t>ВЫПОЛНЕНИЯ АДМИНИСТРАТИВНЫХ ПРОЦЕДУР В МНОГОФУНКЦИОНАЛЬНЫХ ЦЕНТРАХ</w:t>
      </w:r>
    </w:p>
    <w:p w14:paraId="03F50A0B" w14:textId="77777777" w:rsidR="009A4471" w:rsidRPr="005701B8" w:rsidRDefault="009A4471" w:rsidP="005701B8">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rPr>
      </w:pPr>
    </w:p>
    <w:p w14:paraId="7CF63041" w14:textId="77777777" w:rsidR="005D5ECE" w:rsidRPr="005701B8" w:rsidRDefault="005D5ECE" w:rsidP="005701B8">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3.1. Исчерпывающий перечень административных процедур</w:t>
      </w:r>
    </w:p>
    <w:p w14:paraId="0BA61B76" w14:textId="77777777" w:rsidR="005D5ECE" w:rsidRPr="005701B8" w:rsidRDefault="005D5ECE" w:rsidP="005701B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783C6E" w14:textId="77777777" w:rsidR="005D5ECE" w:rsidRPr="005701B8" w:rsidRDefault="005D5ECE" w:rsidP="005701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78E842E1"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1) прием и регистрация заявления о предоставлении муниципальной услуги;</w:t>
      </w:r>
    </w:p>
    <w:p w14:paraId="015A9D7D"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2) формирование и направление межведомственных запросов в органы </w:t>
      </w:r>
      <w:r w:rsidRPr="005701B8">
        <w:rPr>
          <w:rFonts w:ascii="Times New Roman" w:eastAsia="Times New Roman" w:hAnsi="Times New Roman" w:cs="Times New Roman"/>
          <w:sz w:val="28"/>
          <w:szCs w:val="28"/>
          <w:lang w:eastAsia="zh-CN"/>
        </w:rPr>
        <w:lastRenderedPageBreak/>
        <w:t>и организации, участвующие в предоставлении муниципальной услуги;</w:t>
      </w:r>
    </w:p>
    <w:p w14:paraId="0C587FAF"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3) рассмотрение представленных документов, принятие решения о предоставлении или об отказе в предоставлении муниципальной услуги и издание постановления о предоставлении земельного участка бесплатно в собственность;</w:t>
      </w:r>
    </w:p>
    <w:p w14:paraId="3A2703B0"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4) выдача (направление) заявителю документов, являющихся результатом предоставления муниципальной услуги.</w:t>
      </w:r>
    </w:p>
    <w:p w14:paraId="6F320BE8" w14:textId="6D38D8C8" w:rsidR="00AC67F3" w:rsidRPr="00AC67F3" w:rsidRDefault="00AC67F3" w:rsidP="00AC67F3">
      <w:pPr>
        <w:pStyle w:val="ConsPlusNormal"/>
        <w:ind w:firstLine="540"/>
        <w:jc w:val="both"/>
      </w:pPr>
      <w:r>
        <w:rPr>
          <w:rFonts w:eastAsia="Calibri"/>
        </w:rPr>
        <w:t xml:space="preserve">   5) </w:t>
      </w:r>
      <w:r w:rsidRPr="00AC67F3">
        <w:rPr>
          <w:rFonts w:eastAsia="Calibri"/>
        </w:rPr>
        <w:t xml:space="preserve">в рамках исполнения отдельных административных действий, указанных в </w:t>
      </w:r>
      <w:r>
        <w:rPr>
          <w:rFonts w:eastAsia="Calibri"/>
        </w:rPr>
        <w:t>части</w:t>
      </w:r>
      <w:r w:rsidRPr="00AC67F3">
        <w:rPr>
          <w:rFonts w:eastAsia="Calibri"/>
        </w:rPr>
        <w:t xml:space="preserve"> 3.2</w:t>
      </w:r>
      <w:r>
        <w:rPr>
          <w:rFonts w:eastAsia="Calibri"/>
        </w:rPr>
        <w:t xml:space="preserve"> раздела 3</w:t>
      </w:r>
      <w:r w:rsidRPr="00AC67F3">
        <w:rPr>
          <w:rFonts w:eastAsia="Calibri"/>
        </w:rPr>
        <w:t xml:space="preserve"> Регламента, и связанных в том числе с использованием пространственных данных, допускается использование федеральной географической информационной системы, обеспечивающей функционирование национальной системы пространственных данных.</w:t>
      </w:r>
    </w:p>
    <w:p w14:paraId="05C5553D"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2256E9EE" w14:textId="77777777" w:rsidR="005D5ECE" w:rsidRPr="005701B8" w:rsidRDefault="005D5ECE" w:rsidP="005701B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 xml:space="preserve">3.2. Наименование и содержание административных процедур </w:t>
      </w:r>
    </w:p>
    <w:p w14:paraId="7B590EB2" w14:textId="1B69B8BF" w:rsidR="005D5ECE" w:rsidRPr="005701B8" w:rsidRDefault="005D5ECE" w:rsidP="005701B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3.2.1.</w:t>
      </w:r>
      <w:r w:rsidR="00440FB7" w:rsidRPr="005701B8">
        <w:rPr>
          <w:rFonts w:ascii="Times New Roman" w:eastAsia="Times New Roman" w:hAnsi="Times New Roman" w:cs="Times New Roman"/>
          <w:sz w:val="28"/>
          <w:szCs w:val="28"/>
          <w:lang w:eastAsia="ru-RU"/>
        </w:rPr>
        <w:t xml:space="preserve"> </w:t>
      </w:r>
      <w:r w:rsidRPr="005701B8">
        <w:rPr>
          <w:rFonts w:ascii="Times New Roman" w:eastAsia="Times New Roman" w:hAnsi="Times New Roman" w:cs="Times New Roman"/>
          <w:sz w:val="28"/>
          <w:szCs w:val="28"/>
          <w:lang w:eastAsia="ru-RU"/>
        </w:rPr>
        <w:t>Прием и регистрация запроса и документов,</w:t>
      </w:r>
    </w:p>
    <w:p w14:paraId="2295CE8F" w14:textId="77777777" w:rsidR="005D5ECE" w:rsidRPr="005701B8" w:rsidRDefault="005D5ECE" w:rsidP="005701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необходимых для предоставления муниципальной услуги</w:t>
      </w:r>
    </w:p>
    <w:p w14:paraId="6821FC38" w14:textId="77777777" w:rsidR="005D5ECE" w:rsidRPr="005701B8" w:rsidRDefault="005D5ECE" w:rsidP="005701B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AD5D9FD" w14:textId="075E08C8" w:rsidR="005D5ECE" w:rsidRPr="005701B8" w:rsidRDefault="005D5ECE" w:rsidP="005701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представление заявителем либо его законным представителем в ОМСУ </w:t>
      </w:r>
      <w:proofErr w:type="gramStart"/>
      <w:r w:rsidR="00440FB7" w:rsidRPr="005701B8">
        <w:rPr>
          <w:rFonts w:ascii="Times New Roman" w:eastAsia="Times New Roman" w:hAnsi="Times New Roman" w:cs="Times New Roman"/>
          <w:sz w:val="28"/>
          <w:szCs w:val="28"/>
          <w:lang w:eastAsia="ru-RU"/>
        </w:rPr>
        <w:t xml:space="preserve">заявления </w:t>
      </w:r>
      <w:r w:rsidRPr="005701B8">
        <w:rPr>
          <w:rFonts w:ascii="Times New Roman" w:eastAsia="Times New Roman" w:hAnsi="Times New Roman" w:cs="Times New Roman"/>
          <w:sz w:val="28"/>
          <w:szCs w:val="28"/>
          <w:lang w:eastAsia="ru-RU"/>
        </w:rPr>
        <w:t xml:space="preserve"> о</w:t>
      </w:r>
      <w:proofErr w:type="gramEnd"/>
      <w:r w:rsidRPr="005701B8">
        <w:rPr>
          <w:rFonts w:ascii="Times New Roman" w:eastAsia="Times New Roman" w:hAnsi="Times New Roman" w:cs="Times New Roman"/>
          <w:sz w:val="28"/>
          <w:szCs w:val="28"/>
          <w:lang w:eastAsia="ru-RU"/>
        </w:rPr>
        <w:t xml:space="preserve"> предоставлении муниципальной услуги.</w:t>
      </w:r>
    </w:p>
    <w:p w14:paraId="7918C375" w14:textId="756BD10D" w:rsidR="005D5ECE" w:rsidRPr="005701B8" w:rsidRDefault="005D5ECE" w:rsidP="005701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За</w:t>
      </w:r>
      <w:r w:rsidR="00440FB7" w:rsidRPr="005701B8">
        <w:rPr>
          <w:rFonts w:ascii="Times New Roman" w:eastAsia="Times New Roman" w:hAnsi="Times New Roman" w:cs="Times New Roman"/>
          <w:sz w:val="28"/>
          <w:szCs w:val="28"/>
          <w:lang w:eastAsia="ru-RU"/>
        </w:rPr>
        <w:t>явление</w:t>
      </w:r>
      <w:r w:rsidRPr="005701B8">
        <w:rPr>
          <w:rFonts w:ascii="Times New Roman" w:eastAsia="Times New Roman" w:hAnsi="Times New Roman" w:cs="Times New Roman"/>
          <w:sz w:val="28"/>
          <w:szCs w:val="28"/>
          <w:lang w:eastAsia="ru-RU"/>
        </w:rPr>
        <w:t xml:space="preserve"> о предоставлении муниципальной услуги представляется:</w:t>
      </w:r>
    </w:p>
    <w:p w14:paraId="460F45C8" w14:textId="77777777" w:rsidR="005D5ECE" w:rsidRPr="005701B8" w:rsidRDefault="005D5ECE" w:rsidP="005701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1B8">
        <w:rPr>
          <w:rFonts w:ascii="Times New Roman" w:eastAsia="Times New Roman" w:hAnsi="Times New Roman" w:cs="Times New Roman"/>
          <w:sz w:val="28"/>
          <w:szCs w:val="28"/>
          <w:lang w:eastAsia="ru-RU"/>
        </w:rPr>
        <w:t>- посредством личного обращения заявителя в ОМСУ;</w:t>
      </w:r>
    </w:p>
    <w:p w14:paraId="52F4E13F" w14:textId="77777777" w:rsidR="005D5ECE" w:rsidRPr="005701B8" w:rsidRDefault="005D5ECE" w:rsidP="005701B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701B8">
        <w:rPr>
          <w:rFonts w:ascii="Times New Roman" w:eastAsia="Calibri" w:hAnsi="Times New Roman" w:cs="Times New Roman"/>
          <w:sz w:val="28"/>
          <w:szCs w:val="28"/>
          <w:lang w:eastAsia="ru-RU"/>
        </w:rPr>
        <w:t>- почтовым отправлением;</w:t>
      </w:r>
    </w:p>
    <w:p w14:paraId="198C777F" w14:textId="2735F7FC" w:rsidR="00440FB7"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3.2.1</w:t>
      </w:r>
      <w:r w:rsidR="00440FB7" w:rsidRPr="005701B8">
        <w:rPr>
          <w:rFonts w:ascii="Times New Roman" w:eastAsia="Times New Roman" w:hAnsi="Times New Roman" w:cs="Times New Roman"/>
          <w:color w:val="000000"/>
          <w:sz w:val="28"/>
          <w:szCs w:val="28"/>
          <w:lang w:eastAsia="zh-CN"/>
        </w:rPr>
        <w:t>.2.</w:t>
      </w:r>
      <w:r w:rsidRPr="005701B8">
        <w:rPr>
          <w:rFonts w:ascii="Times New Roman" w:eastAsia="Times New Roman" w:hAnsi="Times New Roman" w:cs="Times New Roman"/>
          <w:color w:val="000000"/>
          <w:sz w:val="28"/>
          <w:szCs w:val="28"/>
          <w:lang w:eastAsia="zh-CN"/>
        </w:rPr>
        <w:t xml:space="preserve"> </w:t>
      </w:r>
      <w:r w:rsidR="00440FB7" w:rsidRPr="005701B8">
        <w:rPr>
          <w:rFonts w:ascii="Times New Roman" w:eastAsia="Times New Roman" w:hAnsi="Times New Roman" w:cs="Times New Roman"/>
          <w:color w:val="000000"/>
          <w:sz w:val="28"/>
          <w:szCs w:val="28"/>
          <w:lang w:eastAsia="zh-CN"/>
        </w:rPr>
        <w:t>В состав административной процедуры входят следующие административные действия:</w:t>
      </w:r>
    </w:p>
    <w:p w14:paraId="1930F21F" w14:textId="77777777" w:rsidR="00440FB7" w:rsidRPr="005701B8" w:rsidRDefault="00440FB7" w:rsidP="005701B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701B8">
        <w:rPr>
          <w:rFonts w:ascii="Times New Roman" w:eastAsia="Calibri" w:hAnsi="Times New Roman" w:cs="Times New Roman"/>
          <w:sz w:val="28"/>
          <w:szCs w:val="28"/>
          <w:lang w:eastAsia="ru-RU"/>
        </w:rPr>
        <w:t>3.2.1.2.1. Установление личности заявителя (представителя заявителя), в том числе проверка документа, удостоверяющего личность (статус) указанного лица.</w:t>
      </w:r>
    </w:p>
    <w:p w14:paraId="05C54AE9" w14:textId="77777777" w:rsidR="00440FB7" w:rsidRPr="005701B8" w:rsidRDefault="00440FB7" w:rsidP="005701B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701B8">
        <w:rPr>
          <w:rFonts w:ascii="Times New Roman" w:eastAsia="Calibri" w:hAnsi="Times New Roman" w:cs="Times New Roman"/>
          <w:sz w:val="28"/>
          <w:szCs w:val="28"/>
          <w:lang w:eastAsia="ru-RU"/>
        </w:rPr>
        <w:t>3.2.1.2.2. Проверка правильности заполнения заявления.</w:t>
      </w:r>
    </w:p>
    <w:p w14:paraId="7CD7703B" w14:textId="77777777" w:rsidR="00440FB7" w:rsidRPr="005701B8" w:rsidRDefault="00440FB7" w:rsidP="005701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1B8">
        <w:rPr>
          <w:rFonts w:ascii="Times New Roman" w:eastAsia="Calibri" w:hAnsi="Times New Roman" w:cs="Times New Roman"/>
          <w:sz w:val="28"/>
          <w:szCs w:val="28"/>
          <w:lang w:eastAsia="ru-RU"/>
        </w:rPr>
        <w:t>3.2.1.2.3. Регистрация заявления и приложенных к нему документов.</w:t>
      </w:r>
    </w:p>
    <w:p w14:paraId="4FF743BE" w14:textId="6F705CA0"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3.2.1.</w:t>
      </w:r>
      <w:r w:rsidR="00440FB7" w:rsidRPr="005701B8">
        <w:rPr>
          <w:rFonts w:ascii="Times New Roman" w:eastAsia="Times New Roman" w:hAnsi="Times New Roman" w:cs="Times New Roman"/>
          <w:color w:val="000000"/>
          <w:sz w:val="28"/>
          <w:szCs w:val="28"/>
          <w:lang w:eastAsia="zh-CN"/>
        </w:rPr>
        <w:t>3</w:t>
      </w:r>
      <w:r w:rsidRPr="005701B8">
        <w:rPr>
          <w:rFonts w:ascii="Times New Roman" w:eastAsia="Times New Roman" w:hAnsi="Times New Roman" w:cs="Times New Roman"/>
          <w:color w:val="000000"/>
          <w:sz w:val="28"/>
          <w:szCs w:val="28"/>
          <w:lang w:eastAsia="zh-CN"/>
        </w:rPr>
        <w:t>. 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5BEEB686" w14:textId="7FFF01B1"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 </w:t>
      </w:r>
      <w:r w:rsidR="00D437C0" w:rsidRPr="005701B8">
        <w:rPr>
          <w:rFonts w:ascii="Times New Roman" w:eastAsia="Times New Roman" w:hAnsi="Times New Roman" w:cs="Times New Roman"/>
          <w:color w:val="000000"/>
          <w:sz w:val="28"/>
          <w:szCs w:val="28"/>
          <w:lang w:eastAsia="zh-CN"/>
        </w:rPr>
        <w:t xml:space="preserve">за </w:t>
      </w:r>
      <w:r w:rsidRPr="005701B8">
        <w:rPr>
          <w:rFonts w:ascii="Times New Roman" w:eastAsia="Times New Roman" w:hAnsi="Times New Roman" w:cs="Times New Roman"/>
          <w:color w:val="000000"/>
          <w:sz w:val="28"/>
          <w:szCs w:val="28"/>
          <w:lang w:eastAsia="zh-CN"/>
        </w:rPr>
        <w:t xml:space="preserve">прием и регистрацию заявления, поступившего по почте или представленного заявителем лично в адрес </w:t>
      </w:r>
      <w:r w:rsidR="00476D03"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xml:space="preserve"> специалист </w:t>
      </w:r>
      <w:r w:rsidR="00FD3478"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ответственный за работу с обращениями;</w:t>
      </w:r>
    </w:p>
    <w:p w14:paraId="0E5E7D41" w14:textId="402361C6" w:rsidR="005F7FF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14:paraId="5F45DE8C" w14:textId="77777777" w:rsidR="00D437C0" w:rsidRPr="005701B8" w:rsidRDefault="00D437C0" w:rsidP="005701B8">
      <w:pPr>
        <w:widowControl w:val="0"/>
        <w:autoSpaceDE w:val="0"/>
        <w:autoSpaceDN w:val="0"/>
        <w:spacing w:after="0" w:line="240" w:lineRule="auto"/>
        <w:ind w:firstLine="709"/>
        <w:jc w:val="both"/>
        <w:rPr>
          <w:rFonts w:ascii="Times New Roman" w:hAnsi="Times New Roman" w:cs="Times New Roman"/>
          <w:sz w:val="28"/>
          <w:szCs w:val="28"/>
          <w:highlight w:val="yellow"/>
        </w:rPr>
      </w:pPr>
      <w:r w:rsidRPr="005701B8">
        <w:rPr>
          <w:rFonts w:ascii="Times New Roman" w:hAnsi="Times New Roman" w:cs="Times New Roman"/>
          <w:sz w:val="28"/>
          <w:szCs w:val="28"/>
        </w:rPr>
        <w:t xml:space="preserve">3.2.1.4. Критерием принятия решения в рамках настоящей административной процедуры является </w:t>
      </w:r>
      <w:r w:rsidRPr="005701B8">
        <w:rPr>
          <w:rFonts w:ascii="Times New Roman" w:eastAsia="Calibri" w:hAnsi="Times New Roman" w:cs="Times New Roman"/>
          <w:sz w:val="28"/>
          <w:szCs w:val="28"/>
        </w:rPr>
        <w:t xml:space="preserve">поступление заявления о </w:t>
      </w:r>
      <w:r w:rsidRPr="005701B8">
        <w:rPr>
          <w:rFonts w:ascii="Times New Roman" w:eastAsia="Calibri" w:hAnsi="Times New Roman" w:cs="Times New Roman"/>
          <w:sz w:val="28"/>
          <w:szCs w:val="28"/>
        </w:rPr>
        <w:lastRenderedPageBreak/>
        <w:t>предоставлении муниципальной услуги и прилагаемых к нему документов.</w:t>
      </w:r>
    </w:p>
    <w:p w14:paraId="1677777B" w14:textId="77777777" w:rsidR="00D437C0" w:rsidRPr="005701B8" w:rsidRDefault="00D437C0" w:rsidP="005701B8">
      <w:pPr>
        <w:widowControl w:val="0"/>
        <w:autoSpaceDE w:val="0"/>
        <w:autoSpaceDN w:val="0"/>
        <w:spacing w:after="0" w:line="240" w:lineRule="auto"/>
        <w:ind w:firstLine="709"/>
        <w:jc w:val="both"/>
        <w:rPr>
          <w:rFonts w:ascii="Times New Roman" w:hAnsi="Times New Roman" w:cs="Times New Roman"/>
          <w:sz w:val="28"/>
          <w:szCs w:val="28"/>
        </w:rPr>
      </w:pPr>
      <w:r w:rsidRPr="005701B8">
        <w:rPr>
          <w:rFonts w:ascii="Times New Roman" w:hAnsi="Times New Roman" w:cs="Times New Roman"/>
          <w:sz w:val="28"/>
          <w:szCs w:val="28"/>
        </w:rPr>
        <w:t>3.2.1.5. Результатом выполнения административной процедуры является прием и регистрация заявления о предоставлении муниципальной услуги и прилагаемых к нему документов.</w:t>
      </w:r>
    </w:p>
    <w:p w14:paraId="5D1BC1E5" w14:textId="3389FA1D" w:rsidR="009A4471" w:rsidRPr="005701B8" w:rsidRDefault="00D437C0" w:rsidP="005701B8">
      <w:pPr>
        <w:widowControl w:val="0"/>
        <w:autoSpaceDE w:val="0"/>
        <w:autoSpaceDN w:val="0"/>
        <w:spacing w:after="0" w:line="240" w:lineRule="auto"/>
        <w:ind w:firstLine="709"/>
        <w:jc w:val="both"/>
        <w:rPr>
          <w:rFonts w:ascii="Times New Roman" w:eastAsia="Calibri" w:hAnsi="Times New Roman" w:cs="Times New Roman"/>
          <w:sz w:val="28"/>
          <w:szCs w:val="28"/>
        </w:rPr>
      </w:pPr>
      <w:r w:rsidRPr="005701B8">
        <w:rPr>
          <w:rFonts w:ascii="Times New Roman" w:hAnsi="Times New Roman" w:cs="Times New Roman"/>
          <w:sz w:val="28"/>
          <w:szCs w:val="28"/>
        </w:rPr>
        <w:t xml:space="preserve">3.2.1.6. Способом фиксации результата выполнения административной процедуры является </w:t>
      </w:r>
      <w:r w:rsidRPr="005701B8">
        <w:rPr>
          <w:rFonts w:ascii="Times New Roman" w:eastAsia="Calibri" w:hAnsi="Times New Roman" w:cs="Times New Roman"/>
          <w:sz w:val="28"/>
          <w:szCs w:val="28"/>
        </w:rPr>
        <w:t>присвоение заявителю регистрационного номера.</w:t>
      </w:r>
    </w:p>
    <w:p w14:paraId="3E2F0E6C" w14:textId="77777777" w:rsidR="006B1D7E" w:rsidRPr="005701B8" w:rsidRDefault="006B1D7E" w:rsidP="005701B8">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p>
    <w:p w14:paraId="25684493" w14:textId="5A6D499B" w:rsidR="0091785C" w:rsidRDefault="0091785C" w:rsidP="0091785C">
      <w:pPr>
        <w:widowControl w:val="0"/>
        <w:suppressAutoHyphens/>
        <w:spacing w:after="0" w:line="240" w:lineRule="auto"/>
        <w:ind w:firstLine="709"/>
        <w:jc w:val="center"/>
        <w:rPr>
          <w:rFonts w:ascii="Times New Roman" w:eastAsia="Times New Roman" w:hAnsi="Times New Roman" w:cs="Times New Roman"/>
          <w:color w:val="000000"/>
          <w:sz w:val="28"/>
          <w:szCs w:val="28"/>
          <w:lang w:eastAsia="zh-CN"/>
        </w:rPr>
      </w:pPr>
      <w:bookmarkStart w:id="2" w:name="Par259"/>
      <w:bookmarkEnd w:id="2"/>
      <w:r>
        <w:rPr>
          <w:rFonts w:ascii="Times New Roman" w:eastAsia="Times New Roman" w:hAnsi="Times New Roman" w:cs="Times New Roman"/>
          <w:color w:val="000000"/>
          <w:sz w:val="28"/>
          <w:szCs w:val="28"/>
          <w:lang w:eastAsia="zh-CN"/>
        </w:rPr>
        <w:t xml:space="preserve">             </w:t>
      </w:r>
      <w:r w:rsidR="009A4471" w:rsidRPr="005701B8">
        <w:rPr>
          <w:rFonts w:ascii="Times New Roman" w:eastAsia="Times New Roman" w:hAnsi="Times New Roman" w:cs="Times New Roman"/>
          <w:color w:val="000000"/>
          <w:sz w:val="28"/>
          <w:szCs w:val="28"/>
          <w:lang w:eastAsia="zh-CN"/>
        </w:rPr>
        <w:t>3.2.2</w:t>
      </w:r>
      <w:r w:rsidR="00197E15" w:rsidRPr="005701B8">
        <w:rPr>
          <w:rFonts w:ascii="Times New Roman" w:eastAsia="Times New Roman" w:hAnsi="Times New Roman" w:cs="Times New Roman"/>
          <w:color w:val="000000"/>
          <w:sz w:val="28"/>
          <w:szCs w:val="28"/>
          <w:lang w:eastAsia="zh-CN"/>
        </w:rPr>
        <w:t>.</w:t>
      </w:r>
      <w:r w:rsidR="009A4471" w:rsidRPr="005701B8">
        <w:rPr>
          <w:rFonts w:ascii="Times New Roman" w:eastAsia="Times New Roman" w:hAnsi="Times New Roman" w:cs="Times New Roman"/>
          <w:color w:val="000000"/>
          <w:sz w:val="28"/>
          <w:szCs w:val="28"/>
          <w:lang w:eastAsia="zh-CN"/>
        </w:rPr>
        <w:t xml:space="preserve"> Формирование и направление межведомственных</w:t>
      </w:r>
    </w:p>
    <w:p w14:paraId="0CEA4470" w14:textId="29296071" w:rsidR="009A4471" w:rsidRDefault="009A4471" w:rsidP="0091785C">
      <w:pPr>
        <w:widowControl w:val="0"/>
        <w:suppressAutoHyphens/>
        <w:spacing w:after="0" w:line="240" w:lineRule="auto"/>
        <w:ind w:firstLine="709"/>
        <w:jc w:val="center"/>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запросов в органы и организации, участвующие в предоставлении </w:t>
      </w:r>
      <w:r w:rsidR="0091785C">
        <w:rPr>
          <w:rFonts w:ascii="Times New Roman" w:eastAsia="Times New Roman" w:hAnsi="Times New Roman" w:cs="Times New Roman"/>
          <w:color w:val="000000"/>
          <w:sz w:val="28"/>
          <w:szCs w:val="28"/>
          <w:lang w:eastAsia="zh-CN"/>
        </w:rPr>
        <w:t xml:space="preserve">            </w:t>
      </w:r>
      <w:r w:rsidRPr="005701B8">
        <w:rPr>
          <w:rFonts w:ascii="Times New Roman" w:eastAsia="Times New Roman" w:hAnsi="Times New Roman" w:cs="Times New Roman"/>
          <w:color w:val="000000"/>
          <w:sz w:val="28"/>
          <w:szCs w:val="28"/>
          <w:lang w:eastAsia="zh-CN"/>
        </w:rPr>
        <w:t>муниципальной услуги.</w:t>
      </w:r>
    </w:p>
    <w:p w14:paraId="3443D404" w14:textId="77777777" w:rsidR="0091785C" w:rsidRPr="005701B8" w:rsidRDefault="0091785C" w:rsidP="0091785C">
      <w:pPr>
        <w:widowControl w:val="0"/>
        <w:suppressAutoHyphens/>
        <w:spacing w:after="0" w:line="240" w:lineRule="auto"/>
        <w:ind w:firstLine="709"/>
        <w:jc w:val="center"/>
        <w:rPr>
          <w:rFonts w:ascii="Times New Roman" w:eastAsia="Times New Roman" w:hAnsi="Times New Roman" w:cs="Times New Roman"/>
          <w:color w:val="000000"/>
          <w:sz w:val="28"/>
          <w:szCs w:val="28"/>
          <w:lang w:eastAsia="zh-CN"/>
        </w:rPr>
      </w:pPr>
    </w:p>
    <w:p w14:paraId="125032CA" w14:textId="3324B356" w:rsidR="009A4471" w:rsidRPr="005701B8" w:rsidRDefault="009A4471" w:rsidP="0091785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3.2.2.1. Основанием для начала административной процедуры является поступление зарегистрированного заявления к специалисту </w:t>
      </w:r>
      <w:r w:rsidR="00D437C0"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ответственному за предоставление муниципальной услуги.</w:t>
      </w:r>
    </w:p>
    <w:p w14:paraId="1A9BE77D" w14:textId="212CB218" w:rsidR="00C55ECC" w:rsidRPr="005701B8" w:rsidRDefault="00C55ECC"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3.2.2.2. В состав административной процедуры входят следующие административные действия:</w:t>
      </w:r>
    </w:p>
    <w:p w14:paraId="47082B5A" w14:textId="52FA8962" w:rsidR="00197E15" w:rsidRPr="005701B8" w:rsidRDefault="00197E15"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3.2.2.</w:t>
      </w:r>
      <w:r w:rsidR="00C55ECC" w:rsidRPr="005701B8">
        <w:rPr>
          <w:rFonts w:ascii="Times New Roman" w:eastAsia="Times New Roman" w:hAnsi="Times New Roman" w:cs="Times New Roman"/>
          <w:color w:val="000000"/>
          <w:sz w:val="28"/>
          <w:szCs w:val="28"/>
          <w:lang w:eastAsia="zh-CN"/>
        </w:rPr>
        <w:t>2</w:t>
      </w:r>
      <w:r w:rsidRPr="005701B8">
        <w:rPr>
          <w:rFonts w:ascii="Times New Roman" w:eastAsia="Times New Roman" w:hAnsi="Times New Roman" w:cs="Times New Roman"/>
          <w:color w:val="000000"/>
          <w:sz w:val="28"/>
          <w:szCs w:val="28"/>
          <w:lang w:eastAsia="zh-CN"/>
        </w:rPr>
        <w:t>.</w:t>
      </w:r>
      <w:r w:rsidR="00C55ECC" w:rsidRPr="005701B8">
        <w:rPr>
          <w:rFonts w:ascii="Times New Roman" w:eastAsia="Times New Roman" w:hAnsi="Times New Roman" w:cs="Times New Roman"/>
          <w:color w:val="000000"/>
          <w:sz w:val="28"/>
          <w:szCs w:val="28"/>
          <w:lang w:eastAsia="zh-CN"/>
        </w:rPr>
        <w:t>1</w:t>
      </w:r>
      <w:r w:rsidRPr="005701B8">
        <w:rPr>
          <w:rFonts w:ascii="Times New Roman" w:eastAsia="Times New Roman" w:hAnsi="Times New Roman" w:cs="Times New Roman"/>
          <w:color w:val="000000"/>
          <w:sz w:val="28"/>
          <w:szCs w:val="28"/>
          <w:lang w:eastAsia="zh-CN"/>
        </w:rPr>
        <w:t>. экспертиза представленных заявителем документов;</w:t>
      </w:r>
    </w:p>
    <w:p w14:paraId="0450A494" w14:textId="0946BDC2" w:rsidR="00197E15" w:rsidRPr="005701B8" w:rsidRDefault="00197E15"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3.2.2.</w:t>
      </w:r>
      <w:r w:rsidR="00C55ECC" w:rsidRPr="005701B8">
        <w:rPr>
          <w:rFonts w:ascii="Times New Roman" w:eastAsia="Times New Roman" w:hAnsi="Times New Roman" w:cs="Times New Roman"/>
          <w:color w:val="000000"/>
          <w:sz w:val="28"/>
          <w:szCs w:val="28"/>
          <w:lang w:eastAsia="zh-CN"/>
        </w:rPr>
        <w:t>2</w:t>
      </w:r>
      <w:r w:rsidRPr="005701B8">
        <w:rPr>
          <w:rFonts w:ascii="Times New Roman" w:eastAsia="Times New Roman" w:hAnsi="Times New Roman" w:cs="Times New Roman"/>
          <w:color w:val="000000"/>
          <w:sz w:val="28"/>
          <w:szCs w:val="28"/>
          <w:lang w:eastAsia="zh-CN"/>
        </w:rPr>
        <w:t>.</w:t>
      </w:r>
      <w:r w:rsidR="00C55ECC" w:rsidRPr="005701B8">
        <w:rPr>
          <w:rFonts w:ascii="Times New Roman" w:eastAsia="Times New Roman" w:hAnsi="Times New Roman" w:cs="Times New Roman"/>
          <w:color w:val="000000"/>
          <w:sz w:val="28"/>
          <w:szCs w:val="28"/>
          <w:lang w:eastAsia="zh-CN"/>
        </w:rPr>
        <w:t>2</w:t>
      </w:r>
      <w:r w:rsidRPr="005701B8">
        <w:rPr>
          <w:rFonts w:ascii="Times New Roman" w:eastAsia="Times New Roman" w:hAnsi="Times New Roman" w:cs="Times New Roman"/>
          <w:color w:val="000000"/>
          <w:sz w:val="28"/>
          <w:szCs w:val="28"/>
          <w:lang w:eastAsia="zh-CN"/>
        </w:rPr>
        <w:t>. формирование, направление и получение межведомственных запросов.</w:t>
      </w:r>
    </w:p>
    <w:p w14:paraId="29B92868" w14:textId="6D601A30"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3.2.2.</w:t>
      </w:r>
      <w:r w:rsidR="00197E15" w:rsidRPr="005701B8">
        <w:rPr>
          <w:rFonts w:ascii="Times New Roman" w:eastAsia="Times New Roman" w:hAnsi="Times New Roman" w:cs="Times New Roman"/>
          <w:color w:val="000000"/>
          <w:sz w:val="28"/>
          <w:szCs w:val="28"/>
          <w:lang w:eastAsia="zh-CN"/>
        </w:rPr>
        <w:t>3</w:t>
      </w:r>
      <w:r w:rsidRPr="005701B8">
        <w:rPr>
          <w:rFonts w:ascii="Times New Roman" w:eastAsia="Times New Roman" w:hAnsi="Times New Roman" w:cs="Times New Roman"/>
          <w:color w:val="000000"/>
          <w:sz w:val="28"/>
          <w:szCs w:val="28"/>
          <w:lang w:eastAsia="zh-CN"/>
        </w:rPr>
        <w:t xml:space="preserve">. </w:t>
      </w:r>
      <w:r w:rsidR="00C55ECC" w:rsidRPr="005701B8">
        <w:rPr>
          <w:rFonts w:ascii="Times New Roman" w:eastAsia="Times New Roman" w:hAnsi="Times New Roman" w:cs="Times New Roman"/>
          <w:color w:val="000000"/>
          <w:sz w:val="28"/>
          <w:szCs w:val="28"/>
          <w:lang w:eastAsia="zh-CN"/>
        </w:rPr>
        <w:t>Должностным лицом</w:t>
      </w:r>
      <w:r w:rsidRPr="005701B8">
        <w:rPr>
          <w:rFonts w:ascii="Times New Roman" w:eastAsia="Times New Roman" w:hAnsi="Times New Roman" w:cs="Times New Roman"/>
          <w:color w:val="000000"/>
          <w:sz w:val="28"/>
          <w:szCs w:val="28"/>
          <w:lang w:eastAsia="zh-CN"/>
        </w:rPr>
        <w:t>, ответственны</w:t>
      </w:r>
      <w:r w:rsidR="00C55ECC" w:rsidRPr="005701B8">
        <w:rPr>
          <w:rFonts w:ascii="Times New Roman" w:eastAsia="Times New Roman" w:hAnsi="Times New Roman" w:cs="Times New Roman"/>
          <w:color w:val="000000"/>
          <w:sz w:val="28"/>
          <w:szCs w:val="28"/>
          <w:lang w:eastAsia="zh-CN"/>
        </w:rPr>
        <w:t>м</w:t>
      </w:r>
      <w:r w:rsidRPr="005701B8">
        <w:rPr>
          <w:rFonts w:ascii="Times New Roman" w:eastAsia="Times New Roman" w:hAnsi="Times New Roman" w:cs="Times New Roman"/>
          <w:color w:val="000000"/>
          <w:sz w:val="28"/>
          <w:szCs w:val="28"/>
          <w:lang w:eastAsia="zh-CN"/>
        </w:rPr>
        <w:t xml:space="preserve"> за выполнение каждого административного действия, входящего в состав административной процедуры</w:t>
      </w:r>
      <w:r w:rsidR="00C55ECC" w:rsidRPr="005701B8">
        <w:rPr>
          <w:rFonts w:ascii="Times New Roman" w:eastAsia="Times New Roman" w:hAnsi="Times New Roman" w:cs="Times New Roman"/>
          <w:color w:val="000000"/>
          <w:sz w:val="28"/>
          <w:szCs w:val="28"/>
          <w:lang w:eastAsia="zh-CN"/>
        </w:rPr>
        <w:t xml:space="preserve"> является </w:t>
      </w:r>
      <w:r w:rsidRPr="005701B8">
        <w:rPr>
          <w:rFonts w:ascii="Times New Roman" w:eastAsia="Times New Roman" w:hAnsi="Times New Roman" w:cs="Times New Roman"/>
          <w:color w:val="000000"/>
          <w:sz w:val="28"/>
          <w:szCs w:val="28"/>
          <w:lang w:eastAsia="zh-CN"/>
        </w:rPr>
        <w:t xml:space="preserve">специалист </w:t>
      </w:r>
      <w:r w:rsidR="00197E15"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ответственный за предоставление муниципальной услуги.</w:t>
      </w:r>
    </w:p>
    <w:p w14:paraId="3F4FDA06" w14:textId="26B29E05"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С</w:t>
      </w:r>
      <w:r w:rsidR="006B1D7E" w:rsidRPr="005701B8">
        <w:rPr>
          <w:rFonts w:ascii="Times New Roman" w:eastAsia="Times New Roman" w:hAnsi="Times New Roman" w:cs="Times New Roman"/>
          <w:color w:val="000000"/>
          <w:sz w:val="28"/>
          <w:szCs w:val="28"/>
          <w:lang w:eastAsia="zh-CN"/>
        </w:rPr>
        <w:t>пециалист ОМСУ, ответственный за выполнение данной административной процедуры</w:t>
      </w:r>
      <w:r w:rsidR="00476D03" w:rsidRPr="005701B8">
        <w:rPr>
          <w:rFonts w:ascii="Times New Roman" w:eastAsia="Times New Roman" w:hAnsi="Times New Roman" w:cs="Times New Roman"/>
          <w:color w:val="000000"/>
          <w:sz w:val="28"/>
          <w:szCs w:val="28"/>
          <w:lang w:eastAsia="zh-CN"/>
        </w:rPr>
        <w:t xml:space="preserve"> выполняет следующие действия</w:t>
      </w:r>
      <w:r w:rsidR="006B1D7E" w:rsidRPr="005701B8">
        <w:rPr>
          <w:rFonts w:ascii="Times New Roman" w:eastAsia="Times New Roman" w:hAnsi="Times New Roman" w:cs="Times New Roman"/>
          <w:color w:val="000000"/>
          <w:sz w:val="28"/>
          <w:szCs w:val="28"/>
          <w:lang w:eastAsia="zh-CN"/>
        </w:rPr>
        <w:t>:</w:t>
      </w:r>
    </w:p>
    <w:p w14:paraId="756BF384" w14:textId="53728749"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экспертиз</w:t>
      </w:r>
      <w:r w:rsidR="006B1D7E" w:rsidRPr="005701B8">
        <w:rPr>
          <w:rFonts w:ascii="Times New Roman" w:eastAsia="Times New Roman" w:hAnsi="Times New Roman" w:cs="Times New Roman"/>
          <w:color w:val="000000"/>
          <w:sz w:val="28"/>
          <w:szCs w:val="28"/>
          <w:lang w:eastAsia="zh-CN"/>
        </w:rPr>
        <w:t>у</w:t>
      </w:r>
      <w:r w:rsidRPr="005701B8">
        <w:rPr>
          <w:rFonts w:ascii="Times New Roman" w:eastAsia="Times New Roman" w:hAnsi="Times New Roman" w:cs="Times New Roman"/>
          <w:color w:val="000000"/>
          <w:sz w:val="28"/>
          <w:szCs w:val="28"/>
          <w:lang w:eastAsia="zh-CN"/>
        </w:rPr>
        <w:t xml:space="preserve"> представленных заявителем документов, формирование и направление межведомственных запросов в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w:t>
      </w:r>
      <w:r w:rsidR="00D51E31"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ответственному за предоставление муниципальной услуги);</w:t>
      </w:r>
    </w:p>
    <w:p w14:paraId="4969F8E7" w14:textId="77777777"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14:paraId="017E89C4" w14:textId="1EACC0FD"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3.2.2.4. Критерий принятия решения </w:t>
      </w:r>
      <w:r w:rsidR="00E2675D" w:rsidRPr="005701B8">
        <w:rPr>
          <w:rFonts w:ascii="Times New Roman" w:eastAsia="Times New Roman" w:hAnsi="Times New Roman" w:cs="Times New Roman"/>
          <w:color w:val="000000"/>
          <w:sz w:val="28"/>
          <w:szCs w:val="28"/>
          <w:lang w:eastAsia="zh-CN"/>
        </w:rPr>
        <w:t>в рамках настоящей административной процедуры является</w:t>
      </w:r>
      <w:r w:rsidRPr="005701B8">
        <w:rPr>
          <w:rFonts w:ascii="Times New Roman" w:eastAsia="Times New Roman" w:hAnsi="Times New Roman" w:cs="Times New Roman"/>
          <w:color w:val="000000"/>
          <w:sz w:val="28"/>
          <w:szCs w:val="28"/>
          <w:lang w:eastAsia="zh-CN"/>
        </w:rPr>
        <w:t xml:space="preserve"> отсутствие документов, необходимых для предоставления муниципальной услуги, указанных в </w:t>
      </w:r>
      <w:hyperlink w:anchor="Par142" w:history="1">
        <w:r w:rsidRPr="005701B8">
          <w:rPr>
            <w:rFonts w:ascii="Times New Roman" w:eastAsia="Times New Roman" w:hAnsi="Times New Roman" w:cs="Times New Roman"/>
            <w:color w:val="000000"/>
            <w:sz w:val="28"/>
            <w:szCs w:val="28"/>
            <w:lang w:eastAsia="zh-CN"/>
          </w:rPr>
          <w:t>подпунктах 2</w:t>
        </w:r>
      </w:hyperlink>
      <w:r w:rsidRPr="005701B8">
        <w:rPr>
          <w:rFonts w:ascii="Times New Roman" w:eastAsia="Times New Roman" w:hAnsi="Times New Roman" w:cs="Times New Roman"/>
          <w:color w:val="000000"/>
          <w:sz w:val="28"/>
          <w:szCs w:val="28"/>
          <w:lang w:eastAsia="zh-CN"/>
        </w:rPr>
        <w:t xml:space="preserve">, </w:t>
      </w:r>
      <w:hyperlink w:anchor="Par144" w:history="1">
        <w:r w:rsidRPr="005701B8">
          <w:rPr>
            <w:rFonts w:ascii="Times New Roman" w:eastAsia="Times New Roman" w:hAnsi="Times New Roman" w:cs="Times New Roman"/>
            <w:color w:val="000000"/>
            <w:sz w:val="28"/>
            <w:szCs w:val="28"/>
            <w:lang w:eastAsia="zh-CN"/>
          </w:rPr>
          <w:t>3</w:t>
        </w:r>
      </w:hyperlink>
      <w:r w:rsidRPr="005701B8">
        <w:rPr>
          <w:rFonts w:ascii="Times New Roman" w:eastAsia="Times New Roman" w:hAnsi="Times New Roman" w:cs="Times New Roman"/>
          <w:color w:val="000000"/>
          <w:sz w:val="28"/>
          <w:szCs w:val="28"/>
          <w:lang w:eastAsia="zh-CN"/>
        </w:rPr>
        <w:t xml:space="preserve">, </w:t>
      </w:r>
      <w:hyperlink w:anchor="Par146" w:history="1">
        <w:r w:rsidRPr="005701B8">
          <w:rPr>
            <w:rFonts w:ascii="Times New Roman" w:eastAsia="Times New Roman" w:hAnsi="Times New Roman" w:cs="Times New Roman"/>
            <w:color w:val="000000"/>
            <w:sz w:val="28"/>
            <w:szCs w:val="28"/>
            <w:lang w:eastAsia="zh-CN"/>
          </w:rPr>
          <w:t>4 пункта 2.6</w:t>
        </w:r>
      </w:hyperlink>
      <w:r w:rsidRPr="005701B8">
        <w:rPr>
          <w:rFonts w:ascii="Times New Roman" w:eastAsia="Times New Roman" w:hAnsi="Times New Roman" w:cs="Times New Roman"/>
          <w:color w:val="000000"/>
          <w:sz w:val="28"/>
          <w:szCs w:val="28"/>
          <w:lang w:eastAsia="zh-CN"/>
        </w:rPr>
        <w:t xml:space="preserve"> настоящего административного регламента.</w:t>
      </w:r>
    </w:p>
    <w:p w14:paraId="6E77E17E" w14:textId="77777777" w:rsidR="009A4471"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3.2.2.5. Результат административной процедуры: полученные ответы на межведомственные запросы.</w:t>
      </w:r>
    </w:p>
    <w:p w14:paraId="62D78CBF" w14:textId="6D6AD5DA" w:rsidR="00E2675D" w:rsidRPr="005701B8" w:rsidRDefault="009A4471" w:rsidP="005701B8">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3.2.2.6. Способом фиксации результата выполнения административной процедуры является регистрация ответа на межведомственный запрос в журнале </w:t>
      </w:r>
      <w:r w:rsidR="00C55ECC" w:rsidRPr="005701B8">
        <w:rPr>
          <w:rFonts w:ascii="Times New Roman" w:eastAsia="Times New Roman" w:hAnsi="Times New Roman" w:cs="Times New Roman"/>
          <w:color w:val="000000"/>
          <w:sz w:val="28"/>
          <w:szCs w:val="28"/>
          <w:lang w:eastAsia="zh-CN"/>
        </w:rPr>
        <w:t>регистрации</w:t>
      </w:r>
      <w:r w:rsidRPr="005701B8">
        <w:rPr>
          <w:rFonts w:ascii="Times New Roman" w:eastAsia="Times New Roman" w:hAnsi="Times New Roman" w:cs="Times New Roman"/>
          <w:color w:val="000000"/>
          <w:sz w:val="28"/>
          <w:szCs w:val="28"/>
          <w:lang w:eastAsia="zh-CN"/>
        </w:rPr>
        <w:t>.</w:t>
      </w:r>
    </w:p>
    <w:p w14:paraId="510B6069" w14:textId="77777777" w:rsidR="00C55ECC" w:rsidRPr="005701B8" w:rsidRDefault="00C55ECC" w:rsidP="005701B8">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7B975E40" w14:textId="52DBB51A" w:rsidR="00FE0DC7" w:rsidRDefault="00FE0DC7" w:rsidP="00FE0DC7">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bookmarkStart w:id="3" w:name="Par271"/>
      <w:bookmarkEnd w:id="3"/>
      <w:r>
        <w:rPr>
          <w:rFonts w:ascii="Times New Roman" w:eastAsia="Times New Roman" w:hAnsi="Times New Roman" w:cs="Times New Roman"/>
          <w:color w:val="000000"/>
          <w:sz w:val="28"/>
          <w:szCs w:val="28"/>
          <w:lang w:eastAsia="zh-CN"/>
        </w:rPr>
        <w:lastRenderedPageBreak/>
        <w:t xml:space="preserve">      </w:t>
      </w:r>
      <w:r w:rsidR="009A4471" w:rsidRPr="005701B8">
        <w:rPr>
          <w:rFonts w:ascii="Times New Roman" w:eastAsia="Times New Roman" w:hAnsi="Times New Roman" w:cs="Times New Roman"/>
          <w:color w:val="000000"/>
          <w:sz w:val="28"/>
          <w:szCs w:val="28"/>
          <w:lang w:eastAsia="zh-CN"/>
        </w:rPr>
        <w:t>3.2.3. Рассмотрение представленных документов</w:t>
      </w:r>
    </w:p>
    <w:p w14:paraId="4DA2B825" w14:textId="7907AC71" w:rsidR="009A4471" w:rsidRDefault="009A4471" w:rsidP="00FE0DC7">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и принятие решения о предоставлении или об отказе в предоставлении муниципальной услуги</w:t>
      </w:r>
    </w:p>
    <w:p w14:paraId="6E9E92C6" w14:textId="77777777" w:rsidR="00FE0DC7" w:rsidRDefault="00FE0DC7" w:rsidP="00FE0DC7">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p>
    <w:p w14:paraId="39E4FE44" w14:textId="77777777" w:rsidR="0091785C" w:rsidRPr="005701B8" w:rsidRDefault="0091785C" w:rsidP="00FE0DC7">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p>
    <w:p w14:paraId="767F3543" w14:textId="57A6B700"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3.2.3.1. Основанием для начала административной процедуры является поступление специалисту </w:t>
      </w:r>
      <w:r w:rsidR="00E2675D"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ответственному за предоставление муниципальной услуги, ответа на межведомственные запросы.</w:t>
      </w:r>
    </w:p>
    <w:p w14:paraId="716F567C" w14:textId="4B93157F" w:rsidR="00E2675D" w:rsidRPr="005701B8" w:rsidRDefault="00E2675D" w:rsidP="005701B8">
      <w:pPr>
        <w:autoSpaceDE w:val="0"/>
        <w:autoSpaceDN w:val="0"/>
        <w:adjustRightInd w:val="0"/>
        <w:spacing w:after="0" w:line="240" w:lineRule="auto"/>
        <w:ind w:firstLine="709"/>
        <w:jc w:val="both"/>
        <w:rPr>
          <w:rFonts w:ascii="Times New Roman" w:hAnsi="Times New Roman" w:cs="Times New Roman"/>
          <w:sz w:val="28"/>
          <w:szCs w:val="28"/>
        </w:rPr>
      </w:pPr>
      <w:r w:rsidRPr="005701B8">
        <w:rPr>
          <w:rFonts w:ascii="Times New Roman" w:hAnsi="Times New Roman" w:cs="Times New Roman"/>
          <w:sz w:val="28"/>
          <w:szCs w:val="28"/>
        </w:rPr>
        <w:t xml:space="preserve">3.2.3.2. В состав административных процедур входят следующие административные действия: </w:t>
      </w:r>
    </w:p>
    <w:p w14:paraId="5B86A5FC" w14:textId="3E666F20" w:rsidR="00E2675D" w:rsidRPr="005701B8" w:rsidRDefault="00D51E31" w:rsidP="005701B8">
      <w:pPr>
        <w:autoSpaceDE w:val="0"/>
        <w:autoSpaceDN w:val="0"/>
        <w:adjustRightInd w:val="0"/>
        <w:spacing w:after="0" w:line="240" w:lineRule="auto"/>
        <w:ind w:firstLine="709"/>
        <w:jc w:val="both"/>
        <w:rPr>
          <w:rFonts w:ascii="Times New Roman" w:hAnsi="Times New Roman" w:cs="Times New Roman"/>
          <w:sz w:val="28"/>
          <w:szCs w:val="28"/>
        </w:rPr>
      </w:pPr>
      <w:r w:rsidRPr="005701B8">
        <w:rPr>
          <w:rFonts w:ascii="Times New Roman" w:hAnsi="Times New Roman" w:cs="Times New Roman"/>
          <w:sz w:val="28"/>
          <w:szCs w:val="28"/>
        </w:rPr>
        <w:t>3.2.3.2.1.</w:t>
      </w:r>
      <w:r w:rsidR="00E2675D" w:rsidRPr="005701B8">
        <w:rPr>
          <w:rFonts w:ascii="Times New Roman" w:hAnsi="Times New Roman" w:cs="Times New Roman"/>
          <w:sz w:val="28"/>
          <w:szCs w:val="28"/>
        </w:rPr>
        <w:t xml:space="preserve"> подготовка проекта решения о предоставление или об отказе в предоставлении муниципальной услуги;</w:t>
      </w:r>
    </w:p>
    <w:p w14:paraId="064BE25E" w14:textId="6B2597B9" w:rsidR="00E2675D" w:rsidRPr="005701B8" w:rsidRDefault="00D51E31" w:rsidP="005701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hAnsi="Times New Roman" w:cs="Times New Roman"/>
          <w:sz w:val="28"/>
          <w:szCs w:val="28"/>
        </w:rPr>
        <w:t>3.2.3.2.</w:t>
      </w:r>
      <w:proofErr w:type="gramStart"/>
      <w:r w:rsidRPr="005701B8">
        <w:rPr>
          <w:rFonts w:ascii="Times New Roman" w:hAnsi="Times New Roman" w:cs="Times New Roman"/>
          <w:sz w:val="28"/>
          <w:szCs w:val="28"/>
        </w:rPr>
        <w:t>2.</w:t>
      </w:r>
      <w:r w:rsidR="00E2675D" w:rsidRPr="005701B8">
        <w:rPr>
          <w:rFonts w:ascii="Times New Roman" w:hAnsi="Times New Roman" w:cs="Times New Roman"/>
          <w:sz w:val="28"/>
          <w:szCs w:val="28"/>
        </w:rPr>
        <w:t>принятие</w:t>
      </w:r>
      <w:proofErr w:type="gramEnd"/>
      <w:r w:rsidR="00E2675D" w:rsidRPr="005701B8">
        <w:rPr>
          <w:rFonts w:ascii="Times New Roman" w:hAnsi="Times New Roman" w:cs="Times New Roman"/>
          <w:sz w:val="28"/>
          <w:szCs w:val="28"/>
        </w:rPr>
        <w:t xml:space="preserve"> решения о предоставление или об отказе в предоставлении муниципальной услуги.</w:t>
      </w:r>
    </w:p>
    <w:p w14:paraId="092B32AB" w14:textId="41764BC0" w:rsidR="009A4471" w:rsidRPr="005701B8" w:rsidRDefault="00476D03"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3.2.3.3</w:t>
      </w:r>
      <w:r w:rsidR="009A4471" w:rsidRPr="005701B8">
        <w:rPr>
          <w:rFonts w:ascii="Times New Roman" w:eastAsia="Times New Roman" w:hAnsi="Times New Roman" w:cs="Times New Roman"/>
          <w:color w:val="000000"/>
          <w:sz w:val="28"/>
          <w:szCs w:val="28"/>
          <w:lang w:eastAsia="zh-CN"/>
        </w:rPr>
        <w:t>. Сведения о должностных лицах, ответственных за выполнение административной процедуры:</w:t>
      </w:r>
    </w:p>
    <w:p w14:paraId="5943902E" w14:textId="79CED17A"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 рассмотрение комплекта документов и подготовку проекта </w:t>
      </w:r>
      <w:r w:rsidR="00476D03" w:rsidRPr="005701B8">
        <w:rPr>
          <w:rFonts w:ascii="Times New Roman" w:eastAsia="Times New Roman" w:hAnsi="Times New Roman" w:cs="Times New Roman"/>
          <w:color w:val="000000"/>
          <w:sz w:val="28"/>
          <w:szCs w:val="28"/>
          <w:lang w:eastAsia="zh-CN"/>
        </w:rPr>
        <w:t xml:space="preserve">решения о предоставлении </w:t>
      </w:r>
      <w:r w:rsidRPr="005701B8">
        <w:rPr>
          <w:rFonts w:ascii="Times New Roman" w:eastAsia="Times New Roman" w:hAnsi="Times New Roman" w:cs="Times New Roman"/>
          <w:color w:val="000000"/>
          <w:sz w:val="28"/>
          <w:szCs w:val="28"/>
          <w:lang w:eastAsia="zh-CN"/>
        </w:rPr>
        <w:t xml:space="preserve">или об отказе в предоставлении муниципальной услуги – специалист </w:t>
      </w:r>
      <w:r w:rsidR="00E2675D"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ответственный за предоставление муниципальной услуги;</w:t>
      </w:r>
    </w:p>
    <w:p w14:paraId="0FFF082F" w14:textId="283F7D7A"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 подписание постановления о предоставлении или об отказе в предоставлении муниципальной услуги </w:t>
      </w:r>
      <w:r w:rsidR="00E2675D" w:rsidRPr="005701B8">
        <w:rPr>
          <w:rFonts w:ascii="Times New Roman" w:eastAsia="Times New Roman" w:hAnsi="Times New Roman" w:cs="Times New Roman"/>
          <w:color w:val="000000"/>
          <w:sz w:val="28"/>
          <w:szCs w:val="28"/>
          <w:lang w:eastAsia="zh-CN"/>
        </w:rPr>
        <w:t>руководитель ОМСУ</w:t>
      </w:r>
      <w:r w:rsidRPr="005701B8">
        <w:rPr>
          <w:rFonts w:ascii="Times New Roman" w:eastAsia="Times New Roman" w:hAnsi="Times New Roman" w:cs="Times New Roman"/>
          <w:color w:val="000000"/>
          <w:sz w:val="28"/>
          <w:szCs w:val="28"/>
          <w:lang w:eastAsia="zh-CN"/>
        </w:rPr>
        <w:t>;</w:t>
      </w:r>
    </w:p>
    <w:p w14:paraId="45E9B3E3" w14:textId="14D957D3"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 регистрацию постановления о предоставлении или об отказе в предоставлении муниципальной услуги - специалист </w:t>
      </w:r>
      <w:r w:rsidR="00E2675D" w:rsidRPr="005701B8">
        <w:rPr>
          <w:rFonts w:ascii="Times New Roman" w:eastAsia="Times New Roman" w:hAnsi="Times New Roman" w:cs="Times New Roman"/>
          <w:color w:val="000000"/>
          <w:sz w:val="28"/>
          <w:szCs w:val="28"/>
          <w:lang w:eastAsia="zh-CN"/>
        </w:rPr>
        <w:t>ОМСУ, ответственный за регистрацию постановлений в ОМСУ</w:t>
      </w:r>
      <w:r w:rsidRPr="005701B8">
        <w:rPr>
          <w:rFonts w:ascii="Times New Roman" w:eastAsia="Times New Roman" w:hAnsi="Times New Roman" w:cs="Times New Roman"/>
          <w:color w:val="000000"/>
          <w:sz w:val="28"/>
          <w:szCs w:val="28"/>
          <w:lang w:eastAsia="zh-CN"/>
        </w:rPr>
        <w:t>.</w:t>
      </w:r>
    </w:p>
    <w:p w14:paraId="31A6E9E0" w14:textId="7244D2BF"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Содержание административных действий, входящих в состав административной процедуры:</w:t>
      </w:r>
    </w:p>
    <w:p w14:paraId="6B670B1E" w14:textId="0E042F5B"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- 7 рабочих дней со дня регистрации в </w:t>
      </w:r>
      <w:r w:rsidR="005C416D"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xml:space="preserve"> заявления о предоставлении муниципальной услуги или ответов на межведомственные запросы);</w:t>
      </w:r>
    </w:p>
    <w:p w14:paraId="6B226872" w14:textId="1BB70F90"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подписание решения о предоставлении или об отказе в предоставлении муниципальной услуги - не позднее 2 рабочих дней со дня подготовки специалистом </w:t>
      </w:r>
      <w:r w:rsidR="005C416D" w:rsidRPr="005701B8">
        <w:rPr>
          <w:rFonts w:ascii="Times New Roman" w:eastAsia="Times New Roman" w:hAnsi="Times New Roman" w:cs="Times New Roman"/>
          <w:color w:val="000000"/>
          <w:sz w:val="28"/>
          <w:szCs w:val="28"/>
          <w:lang w:eastAsia="zh-CN"/>
        </w:rPr>
        <w:t>ОМСУ ре</w:t>
      </w:r>
      <w:r w:rsidRPr="005701B8">
        <w:rPr>
          <w:rFonts w:ascii="Times New Roman" w:eastAsia="Times New Roman" w:hAnsi="Times New Roman" w:cs="Times New Roman"/>
          <w:color w:val="000000"/>
          <w:sz w:val="28"/>
          <w:szCs w:val="28"/>
          <w:lang w:eastAsia="zh-CN"/>
        </w:rPr>
        <w:t>шения о предоставлении или об отказе в предоставлении муниципальной услуги;</w:t>
      </w:r>
    </w:p>
    <w:p w14:paraId="220DC2A5" w14:textId="24250698"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регистрация решения о предоставлении или об отказе в предоставлении муниципальной услуги (продолжительность и (или) максимальный срок выполнения </w:t>
      </w:r>
      <w:r w:rsidR="005C416D" w:rsidRPr="005701B8">
        <w:rPr>
          <w:rFonts w:ascii="Times New Roman" w:eastAsia="Times New Roman" w:hAnsi="Times New Roman" w:cs="Times New Roman"/>
          <w:color w:val="000000"/>
          <w:sz w:val="28"/>
          <w:szCs w:val="28"/>
          <w:lang w:eastAsia="zh-CN"/>
        </w:rPr>
        <w:t>–</w:t>
      </w:r>
      <w:r w:rsidRPr="005701B8">
        <w:rPr>
          <w:rFonts w:ascii="Times New Roman" w:eastAsia="Times New Roman" w:hAnsi="Times New Roman" w:cs="Times New Roman"/>
          <w:color w:val="000000"/>
          <w:sz w:val="28"/>
          <w:szCs w:val="28"/>
          <w:lang w:eastAsia="zh-CN"/>
        </w:rPr>
        <w:t xml:space="preserve"> </w:t>
      </w:r>
      <w:r w:rsidR="005C416D" w:rsidRPr="005701B8">
        <w:rPr>
          <w:rFonts w:ascii="Times New Roman" w:eastAsia="Times New Roman" w:hAnsi="Times New Roman" w:cs="Times New Roman"/>
          <w:color w:val="000000"/>
          <w:sz w:val="28"/>
          <w:szCs w:val="28"/>
          <w:lang w:eastAsia="zh-CN"/>
        </w:rPr>
        <w:t>1 рабочий день руководителем ОМСУ</w:t>
      </w:r>
      <w:r w:rsidRPr="005701B8">
        <w:rPr>
          <w:rFonts w:ascii="Times New Roman" w:eastAsia="Times New Roman" w:hAnsi="Times New Roman" w:cs="Times New Roman"/>
          <w:color w:val="000000"/>
          <w:sz w:val="28"/>
          <w:szCs w:val="28"/>
          <w:lang w:eastAsia="zh-CN"/>
        </w:rPr>
        <w:t>).</w:t>
      </w:r>
    </w:p>
    <w:p w14:paraId="04F0F6B5" w14:textId="77777777"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3.2.3.4.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ar175" w:history="1">
        <w:r w:rsidRPr="005701B8">
          <w:rPr>
            <w:rFonts w:ascii="Times New Roman" w:eastAsia="Times New Roman" w:hAnsi="Times New Roman" w:cs="Times New Roman"/>
            <w:color w:val="000000"/>
            <w:sz w:val="28"/>
            <w:szCs w:val="28"/>
            <w:u w:val="single"/>
            <w:lang w:eastAsia="zh-CN"/>
          </w:rPr>
          <w:t>пункте 2.8</w:t>
        </w:r>
      </w:hyperlink>
      <w:r w:rsidRPr="005701B8">
        <w:rPr>
          <w:rFonts w:ascii="Times New Roman" w:eastAsia="Times New Roman" w:hAnsi="Times New Roman" w:cs="Times New Roman"/>
          <w:color w:val="000000"/>
          <w:sz w:val="28"/>
          <w:szCs w:val="28"/>
          <w:lang w:eastAsia="zh-CN"/>
        </w:rPr>
        <w:t xml:space="preserve"> настоящего административного регламента.</w:t>
      </w:r>
    </w:p>
    <w:p w14:paraId="2B352B29" w14:textId="7F5A361B"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3.2.3.5. Результат</w:t>
      </w:r>
      <w:r w:rsidR="005C416D" w:rsidRPr="005701B8">
        <w:rPr>
          <w:rFonts w:ascii="Times New Roman" w:eastAsia="Times New Roman" w:hAnsi="Times New Roman" w:cs="Times New Roman"/>
          <w:color w:val="000000"/>
          <w:sz w:val="28"/>
          <w:szCs w:val="28"/>
          <w:lang w:eastAsia="zh-CN"/>
        </w:rPr>
        <w:t xml:space="preserve">ом </w:t>
      </w:r>
      <w:proofErr w:type="gramStart"/>
      <w:r w:rsidR="005C416D" w:rsidRPr="005701B8">
        <w:rPr>
          <w:rFonts w:ascii="Times New Roman" w:eastAsia="Times New Roman" w:hAnsi="Times New Roman" w:cs="Times New Roman"/>
          <w:color w:val="000000"/>
          <w:sz w:val="28"/>
          <w:szCs w:val="28"/>
          <w:lang w:eastAsia="zh-CN"/>
        </w:rPr>
        <w:t xml:space="preserve">выполнения </w:t>
      </w:r>
      <w:r w:rsidRPr="005701B8">
        <w:rPr>
          <w:rFonts w:ascii="Times New Roman" w:eastAsia="Times New Roman" w:hAnsi="Times New Roman" w:cs="Times New Roman"/>
          <w:color w:val="000000"/>
          <w:sz w:val="28"/>
          <w:szCs w:val="28"/>
          <w:lang w:eastAsia="zh-CN"/>
        </w:rPr>
        <w:t xml:space="preserve"> административной</w:t>
      </w:r>
      <w:proofErr w:type="gramEnd"/>
      <w:r w:rsidRPr="005701B8">
        <w:rPr>
          <w:rFonts w:ascii="Times New Roman" w:eastAsia="Times New Roman" w:hAnsi="Times New Roman" w:cs="Times New Roman"/>
          <w:color w:val="000000"/>
          <w:sz w:val="28"/>
          <w:szCs w:val="28"/>
          <w:lang w:eastAsia="zh-CN"/>
        </w:rPr>
        <w:t xml:space="preserve"> процедуры</w:t>
      </w:r>
      <w:r w:rsidR="005C416D" w:rsidRPr="005701B8">
        <w:rPr>
          <w:rFonts w:ascii="Times New Roman" w:eastAsia="Times New Roman" w:hAnsi="Times New Roman" w:cs="Times New Roman"/>
          <w:color w:val="000000"/>
          <w:sz w:val="28"/>
          <w:szCs w:val="28"/>
          <w:lang w:eastAsia="zh-CN"/>
        </w:rPr>
        <w:t xml:space="preserve"> является</w:t>
      </w:r>
      <w:r w:rsidRPr="005701B8">
        <w:rPr>
          <w:rFonts w:ascii="Times New Roman" w:eastAsia="Times New Roman" w:hAnsi="Times New Roman" w:cs="Times New Roman"/>
          <w:color w:val="000000"/>
          <w:sz w:val="28"/>
          <w:szCs w:val="28"/>
          <w:lang w:eastAsia="zh-CN"/>
        </w:rPr>
        <w:t>:</w:t>
      </w:r>
    </w:p>
    <w:p w14:paraId="31C5A095" w14:textId="17E32796"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color w:val="000000"/>
          <w:sz w:val="28"/>
          <w:szCs w:val="28"/>
          <w:lang w:eastAsia="zh-CN"/>
        </w:rPr>
        <w:t>постановление администрации Александровск-Сахалинск</w:t>
      </w:r>
      <w:r w:rsidR="0029406B">
        <w:rPr>
          <w:rFonts w:ascii="Times New Roman" w:eastAsia="Times New Roman" w:hAnsi="Times New Roman" w:cs="Times New Roman"/>
          <w:color w:val="000000"/>
          <w:sz w:val="28"/>
          <w:szCs w:val="28"/>
          <w:lang w:eastAsia="zh-CN"/>
        </w:rPr>
        <w:t>ого муниципального округа</w:t>
      </w:r>
      <w:r w:rsidRPr="005701B8">
        <w:rPr>
          <w:rFonts w:ascii="Times New Roman" w:eastAsia="Times New Roman" w:hAnsi="Times New Roman" w:cs="Times New Roman"/>
          <w:color w:val="000000"/>
          <w:sz w:val="28"/>
          <w:szCs w:val="28"/>
          <w:lang w:eastAsia="zh-CN"/>
        </w:rPr>
        <w:t xml:space="preserve"> о предоставлении земельного участка бесплатно в </w:t>
      </w:r>
      <w:r w:rsidRPr="005701B8">
        <w:rPr>
          <w:rFonts w:ascii="Times New Roman" w:eastAsia="Times New Roman" w:hAnsi="Times New Roman" w:cs="Times New Roman"/>
          <w:color w:val="000000"/>
          <w:sz w:val="28"/>
          <w:szCs w:val="28"/>
          <w:lang w:eastAsia="zh-CN"/>
        </w:rPr>
        <w:lastRenderedPageBreak/>
        <w:t>собственность гражданам имеющих трех и более детей</w:t>
      </w:r>
      <w:r w:rsidRPr="005701B8">
        <w:rPr>
          <w:rFonts w:ascii="Times New Roman" w:eastAsia="Times New Roman" w:hAnsi="Times New Roman" w:cs="Times New Roman"/>
          <w:sz w:val="28"/>
          <w:szCs w:val="28"/>
          <w:lang w:eastAsia="zh-CN"/>
        </w:rPr>
        <w:t>;</w:t>
      </w:r>
    </w:p>
    <w:p w14:paraId="05AE420F" w14:textId="072B37E4"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sz w:val="28"/>
          <w:szCs w:val="28"/>
          <w:lang w:eastAsia="zh-CN"/>
        </w:rPr>
        <w:t xml:space="preserve">уведомление об отказе в предоставлении муниципальной услуги регистрируется в журнале исходящей корреспонденции </w:t>
      </w:r>
      <w:r w:rsidR="005C416D"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color w:val="000000"/>
          <w:sz w:val="28"/>
          <w:szCs w:val="28"/>
          <w:lang w:eastAsia="zh-CN"/>
        </w:rPr>
        <w:t>;</w:t>
      </w:r>
    </w:p>
    <w:p w14:paraId="0928E955" w14:textId="77777777"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уведомление об отказе в предоставлении муниципальной услуги.</w:t>
      </w:r>
    </w:p>
    <w:p w14:paraId="421AFA7F" w14:textId="31279458"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color w:val="000000"/>
          <w:sz w:val="28"/>
          <w:szCs w:val="28"/>
          <w:lang w:eastAsia="zh-CN"/>
        </w:rPr>
        <w:t>3.2.3.6. Способом фиксации результата выполнения административной процедуры является регистрация постановления администрации Александровск-Сахалинск</w:t>
      </w:r>
      <w:r w:rsidR="0029406B">
        <w:rPr>
          <w:rFonts w:ascii="Times New Roman" w:eastAsia="Times New Roman" w:hAnsi="Times New Roman" w:cs="Times New Roman"/>
          <w:color w:val="000000"/>
          <w:sz w:val="28"/>
          <w:szCs w:val="28"/>
          <w:lang w:eastAsia="zh-CN"/>
        </w:rPr>
        <w:t xml:space="preserve">ого муниципального округа </w:t>
      </w:r>
      <w:r w:rsidRPr="005701B8">
        <w:rPr>
          <w:rFonts w:ascii="Times New Roman" w:eastAsia="Times New Roman" w:hAnsi="Times New Roman" w:cs="Times New Roman"/>
          <w:color w:val="000000"/>
          <w:sz w:val="28"/>
          <w:szCs w:val="28"/>
          <w:lang w:eastAsia="zh-CN"/>
        </w:rPr>
        <w:t>«</w:t>
      </w:r>
      <w:proofErr w:type="gramStart"/>
      <w:r w:rsidRPr="005701B8">
        <w:rPr>
          <w:rFonts w:ascii="Times New Roman" w:eastAsia="Times New Roman" w:hAnsi="Times New Roman" w:cs="Times New Roman"/>
          <w:color w:val="000000"/>
          <w:sz w:val="28"/>
          <w:szCs w:val="28"/>
          <w:lang w:eastAsia="zh-CN"/>
        </w:rPr>
        <w:t>О  предоставлении</w:t>
      </w:r>
      <w:proofErr w:type="gramEnd"/>
      <w:r w:rsidRPr="005701B8">
        <w:rPr>
          <w:rFonts w:ascii="Times New Roman" w:eastAsia="Times New Roman" w:hAnsi="Times New Roman" w:cs="Times New Roman"/>
          <w:color w:val="000000"/>
          <w:sz w:val="28"/>
          <w:szCs w:val="28"/>
          <w:lang w:eastAsia="zh-CN"/>
        </w:rPr>
        <w:t xml:space="preserve"> земельного участка бесплатно в собственность гражданам имеющих трех и более детей» </w:t>
      </w:r>
      <w:r w:rsidRPr="005701B8">
        <w:rPr>
          <w:rFonts w:ascii="Times New Roman" w:eastAsia="Times New Roman" w:hAnsi="Times New Roman" w:cs="Times New Roman"/>
          <w:sz w:val="28"/>
          <w:szCs w:val="28"/>
          <w:lang w:eastAsia="zh-CN"/>
        </w:rPr>
        <w:t xml:space="preserve">в журнале учета  постановлений </w:t>
      </w:r>
      <w:r w:rsidR="005C416D" w:rsidRPr="005701B8">
        <w:rPr>
          <w:rFonts w:ascii="Times New Roman" w:eastAsia="Times New Roman" w:hAnsi="Times New Roman" w:cs="Times New Roman"/>
          <w:sz w:val="28"/>
          <w:szCs w:val="28"/>
          <w:lang w:eastAsia="zh-CN"/>
        </w:rPr>
        <w:t>ОМСУ. У</w:t>
      </w:r>
      <w:r w:rsidRPr="005701B8">
        <w:rPr>
          <w:rFonts w:ascii="Times New Roman" w:eastAsia="Times New Roman" w:hAnsi="Times New Roman" w:cs="Times New Roman"/>
          <w:sz w:val="28"/>
          <w:szCs w:val="28"/>
          <w:lang w:eastAsia="zh-CN"/>
        </w:rPr>
        <w:t xml:space="preserve">ведомление об отказе в предоставлении муниципальной услуги регистрируется в журнале исходящей корреспонденции </w:t>
      </w:r>
      <w:r w:rsidR="005C416D" w:rsidRPr="005701B8">
        <w:rPr>
          <w:rFonts w:ascii="Times New Roman" w:eastAsia="Times New Roman" w:hAnsi="Times New Roman" w:cs="Times New Roman"/>
          <w:sz w:val="28"/>
          <w:szCs w:val="28"/>
          <w:lang w:eastAsia="zh-CN"/>
        </w:rPr>
        <w:t>ОМСУ</w:t>
      </w:r>
      <w:r w:rsidRPr="005701B8">
        <w:rPr>
          <w:rFonts w:ascii="Times New Roman" w:eastAsia="Times New Roman" w:hAnsi="Times New Roman" w:cs="Times New Roman"/>
          <w:color w:val="000000"/>
          <w:sz w:val="28"/>
          <w:szCs w:val="28"/>
          <w:lang w:eastAsia="zh-CN"/>
        </w:rPr>
        <w:t>.</w:t>
      </w:r>
    </w:p>
    <w:p w14:paraId="5F7E6B23" w14:textId="77777777" w:rsidR="005C416D" w:rsidRPr="005701B8" w:rsidRDefault="005C416D" w:rsidP="005701B8">
      <w:pPr>
        <w:widowControl w:val="0"/>
        <w:suppressAutoHyphens/>
        <w:spacing w:after="0" w:line="240" w:lineRule="auto"/>
        <w:ind w:firstLine="540"/>
        <w:jc w:val="both"/>
        <w:rPr>
          <w:rFonts w:ascii="Times New Roman" w:eastAsia="Times New Roman" w:hAnsi="Times New Roman" w:cs="Times New Roman"/>
          <w:sz w:val="28"/>
          <w:szCs w:val="28"/>
          <w:lang w:eastAsia="zh-CN"/>
        </w:rPr>
      </w:pPr>
    </w:p>
    <w:p w14:paraId="6DD2653A" w14:textId="26EA5024" w:rsidR="0091785C" w:rsidRDefault="0091785C" w:rsidP="0091785C">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bookmarkStart w:id="4" w:name="Par290"/>
      <w:bookmarkEnd w:id="4"/>
      <w:r>
        <w:rPr>
          <w:rFonts w:ascii="Times New Roman" w:eastAsia="Times New Roman" w:hAnsi="Times New Roman" w:cs="Times New Roman"/>
          <w:color w:val="000000"/>
          <w:sz w:val="28"/>
          <w:szCs w:val="28"/>
          <w:lang w:eastAsia="zh-CN"/>
        </w:rPr>
        <w:t xml:space="preserve">        </w:t>
      </w:r>
      <w:r w:rsidR="009A4471" w:rsidRPr="005701B8">
        <w:rPr>
          <w:rFonts w:ascii="Times New Roman" w:eastAsia="Times New Roman" w:hAnsi="Times New Roman" w:cs="Times New Roman"/>
          <w:color w:val="000000"/>
          <w:sz w:val="28"/>
          <w:szCs w:val="28"/>
          <w:lang w:eastAsia="zh-CN"/>
        </w:rPr>
        <w:t>3.2.4. Выдача (направление) заявителю документов,</w:t>
      </w:r>
    </w:p>
    <w:p w14:paraId="06EB6724" w14:textId="262E0AD7" w:rsidR="009A4471" w:rsidRDefault="009A4471" w:rsidP="0091785C">
      <w:pPr>
        <w:widowControl w:val="0"/>
        <w:suppressAutoHyphens/>
        <w:spacing w:after="0" w:line="240" w:lineRule="auto"/>
        <w:ind w:firstLine="540"/>
        <w:jc w:val="center"/>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являющихся результатом предоставления муниципальной услуги</w:t>
      </w:r>
    </w:p>
    <w:p w14:paraId="220AB8C5" w14:textId="77777777" w:rsidR="0091785C" w:rsidRPr="005701B8" w:rsidRDefault="0091785C" w:rsidP="0091785C">
      <w:pPr>
        <w:widowControl w:val="0"/>
        <w:suppressAutoHyphens/>
        <w:spacing w:after="0" w:line="240" w:lineRule="auto"/>
        <w:rPr>
          <w:rFonts w:ascii="Times New Roman" w:eastAsia="Times New Roman" w:hAnsi="Times New Roman" w:cs="Times New Roman"/>
          <w:color w:val="000000"/>
          <w:sz w:val="28"/>
          <w:szCs w:val="28"/>
          <w:lang w:eastAsia="zh-CN"/>
        </w:rPr>
      </w:pPr>
    </w:p>
    <w:p w14:paraId="356B3601" w14:textId="79CA5775"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3.2.4.1.</w:t>
      </w:r>
      <w:r w:rsidR="00644E67">
        <w:rPr>
          <w:rFonts w:ascii="Times New Roman" w:eastAsia="Times New Roman" w:hAnsi="Times New Roman" w:cs="Times New Roman"/>
          <w:color w:val="000000"/>
          <w:sz w:val="28"/>
          <w:szCs w:val="28"/>
          <w:lang w:eastAsia="zh-CN"/>
        </w:rPr>
        <w:t xml:space="preserve"> </w:t>
      </w:r>
      <w:r w:rsidRPr="005701B8">
        <w:rPr>
          <w:rFonts w:ascii="Times New Roman" w:eastAsia="Times New Roman" w:hAnsi="Times New Roman" w:cs="Times New Roman"/>
          <w:color w:val="000000"/>
          <w:sz w:val="28"/>
          <w:szCs w:val="28"/>
          <w:lang w:eastAsia="zh-CN"/>
        </w:rPr>
        <w:t xml:space="preserve">Основанием </w:t>
      </w:r>
      <w:r w:rsidR="005C416D" w:rsidRPr="005701B8">
        <w:rPr>
          <w:rFonts w:ascii="Times New Roman" w:eastAsia="Times New Roman" w:hAnsi="Times New Roman" w:cs="Times New Roman"/>
          <w:color w:val="000000"/>
          <w:sz w:val="28"/>
          <w:szCs w:val="28"/>
          <w:lang w:eastAsia="zh-CN"/>
        </w:rPr>
        <w:t xml:space="preserve">для </w:t>
      </w:r>
      <w:r w:rsidRPr="005701B8">
        <w:rPr>
          <w:rFonts w:ascii="Times New Roman" w:eastAsia="Times New Roman" w:hAnsi="Times New Roman" w:cs="Times New Roman"/>
          <w:color w:val="000000"/>
          <w:sz w:val="28"/>
          <w:szCs w:val="28"/>
          <w:lang w:eastAsia="zh-CN"/>
        </w:rPr>
        <w:t>начала административной процедуры является зарегистрированное решение о предоставлении или об отказе в предоставлении муниципальной услуги</w:t>
      </w:r>
      <w:r w:rsidR="005C416D" w:rsidRPr="005701B8">
        <w:rPr>
          <w:rFonts w:ascii="Times New Roman" w:eastAsia="Times New Roman" w:hAnsi="Times New Roman" w:cs="Times New Roman"/>
          <w:color w:val="000000"/>
          <w:sz w:val="28"/>
          <w:szCs w:val="28"/>
          <w:lang w:eastAsia="zh-CN"/>
        </w:rPr>
        <w:t>.</w:t>
      </w:r>
    </w:p>
    <w:p w14:paraId="16DE4AA3" w14:textId="0CFEAA2F" w:rsidR="005C416D" w:rsidRPr="005701B8" w:rsidRDefault="005C416D" w:rsidP="005701B8">
      <w:pPr>
        <w:widowControl w:val="0"/>
        <w:autoSpaceDE w:val="0"/>
        <w:autoSpaceDN w:val="0"/>
        <w:spacing w:after="0" w:line="240" w:lineRule="auto"/>
        <w:ind w:firstLine="709"/>
        <w:jc w:val="both"/>
        <w:rPr>
          <w:rFonts w:ascii="Times New Roman" w:hAnsi="Times New Roman" w:cs="Times New Roman"/>
          <w:sz w:val="28"/>
          <w:szCs w:val="28"/>
        </w:rPr>
      </w:pPr>
      <w:r w:rsidRPr="005701B8">
        <w:rPr>
          <w:rFonts w:ascii="Times New Roman" w:hAnsi="Times New Roman" w:cs="Times New Roman"/>
          <w:sz w:val="28"/>
          <w:szCs w:val="28"/>
        </w:rPr>
        <w:t>3.2.4.2. В состав административной процедуры входят следующие административные действия:</w:t>
      </w:r>
    </w:p>
    <w:p w14:paraId="172C1644" w14:textId="4E8B750C" w:rsidR="006B1D7E" w:rsidRPr="005701B8" w:rsidRDefault="005C416D" w:rsidP="005701B8">
      <w:pPr>
        <w:widowControl w:val="0"/>
        <w:autoSpaceDE w:val="0"/>
        <w:autoSpaceDN w:val="0"/>
        <w:spacing w:after="0" w:line="240" w:lineRule="auto"/>
        <w:ind w:firstLine="709"/>
        <w:jc w:val="both"/>
        <w:rPr>
          <w:rFonts w:ascii="Times New Roman" w:hAnsi="Times New Roman" w:cs="Times New Roman"/>
          <w:color w:val="000000"/>
          <w:sz w:val="28"/>
          <w:szCs w:val="28"/>
        </w:rPr>
      </w:pPr>
      <w:r w:rsidRPr="005701B8">
        <w:rPr>
          <w:rFonts w:ascii="Times New Roman" w:hAnsi="Times New Roman" w:cs="Times New Roman"/>
          <w:color w:val="000000"/>
          <w:sz w:val="28"/>
          <w:szCs w:val="28"/>
        </w:rPr>
        <w:t>3.2.</w:t>
      </w:r>
      <w:r w:rsidR="006B1D7E" w:rsidRPr="005701B8">
        <w:rPr>
          <w:rFonts w:ascii="Times New Roman" w:hAnsi="Times New Roman" w:cs="Times New Roman"/>
          <w:color w:val="000000"/>
          <w:sz w:val="28"/>
          <w:szCs w:val="28"/>
        </w:rPr>
        <w:t>4</w:t>
      </w:r>
      <w:r w:rsidRPr="005701B8">
        <w:rPr>
          <w:rFonts w:ascii="Times New Roman" w:hAnsi="Times New Roman" w:cs="Times New Roman"/>
          <w:color w:val="000000"/>
          <w:sz w:val="28"/>
          <w:szCs w:val="28"/>
        </w:rPr>
        <w:t>.2.1. Выдача</w:t>
      </w:r>
      <w:r w:rsidR="00C55ECC" w:rsidRPr="005701B8">
        <w:rPr>
          <w:rFonts w:ascii="Times New Roman" w:hAnsi="Times New Roman" w:cs="Times New Roman"/>
          <w:color w:val="000000"/>
          <w:sz w:val="28"/>
          <w:szCs w:val="28"/>
        </w:rPr>
        <w:t xml:space="preserve"> </w:t>
      </w:r>
      <w:r w:rsidRPr="005701B8">
        <w:rPr>
          <w:rFonts w:ascii="Times New Roman" w:hAnsi="Times New Roman" w:cs="Times New Roman"/>
          <w:color w:val="000000"/>
          <w:sz w:val="28"/>
          <w:szCs w:val="28"/>
        </w:rPr>
        <w:t>докумен</w:t>
      </w:r>
      <w:r w:rsidR="006B1D7E" w:rsidRPr="005701B8">
        <w:rPr>
          <w:rFonts w:ascii="Times New Roman" w:hAnsi="Times New Roman" w:cs="Times New Roman"/>
          <w:color w:val="000000"/>
          <w:sz w:val="28"/>
          <w:szCs w:val="28"/>
        </w:rPr>
        <w:t xml:space="preserve">тов, являющихся результатом предоставления </w:t>
      </w:r>
      <w:proofErr w:type="gramStart"/>
      <w:r w:rsidR="006B1D7E" w:rsidRPr="005701B8">
        <w:rPr>
          <w:rFonts w:ascii="Times New Roman" w:hAnsi="Times New Roman" w:cs="Times New Roman"/>
          <w:color w:val="000000"/>
          <w:sz w:val="28"/>
          <w:szCs w:val="28"/>
        </w:rPr>
        <w:t>муниципальной  услуги</w:t>
      </w:r>
      <w:proofErr w:type="gramEnd"/>
      <w:r w:rsidR="006B1D7E" w:rsidRPr="005701B8">
        <w:rPr>
          <w:rFonts w:ascii="Times New Roman" w:hAnsi="Times New Roman" w:cs="Times New Roman"/>
          <w:color w:val="000000"/>
          <w:sz w:val="28"/>
          <w:szCs w:val="28"/>
        </w:rPr>
        <w:t>.</w:t>
      </w:r>
    </w:p>
    <w:p w14:paraId="0322FCCE" w14:textId="76A69025" w:rsidR="00476D03" w:rsidRPr="005701B8" w:rsidRDefault="00476D03" w:rsidP="005701B8">
      <w:pPr>
        <w:widowControl w:val="0"/>
        <w:autoSpaceDE w:val="0"/>
        <w:autoSpaceDN w:val="0"/>
        <w:spacing w:after="0" w:line="240" w:lineRule="auto"/>
        <w:ind w:firstLine="709"/>
        <w:jc w:val="both"/>
        <w:rPr>
          <w:rFonts w:ascii="Times New Roman" w:hAnsi="Times New Roman" w:cs="Times New Roman"/>
          <w:color w:val="000000"/>
          <w:sz w:val="28"/>
          <w:szCs w:val="28"/>
        </w:rPr>
      </w:pPr>
      <w:r w:rsidRPr="005701B8">
        <w:rPr>
          <w:rFonts w:ascii="Times New Roman" w:hAnsi="Times New Roman" w:cs="Times New Roman"/>
          <w:color w:val="000000"/>
          <w:sz w:val="28"/>
          <w:szCs w:val="28"/>
        </w:rPr>
        <w:t xml:space="preserve">3.4.2.2.2. Направление документов, являющихся результатом предоставления </w:t>
      </w:r>
      <w:proofErr w:type="gramStart"/>
      <w:r w:rsidRPr="005701B8">
        <w:rPr>
          <w:rFonts w:ascii="Times New Roman" w:hAnsi="Times New Roman" w:cs="Times New Roman"/>
          <w:color w:val="000000"/>
          <w:sz w:val="28"/>
          <w:szCs w:val="28"/>
        </w:rPr>
        <w:t>муниципальной  услуги</w:t>
      </w:r>
      <w:proofErr w:type="gramEnd"/>
      <w:r w:rsidRPr="005701B8">
        <w:rPr>
          <w:rFonts w:ascii="Times New Roman" w:hAnsi="Times New Roman" w:cs="Times New Roman"/>
          <w:color w:val="000000"/>
          <w:sz w:val="28"/>
          <w:szCs w:val="28"/>
        </w:rPr>
        <w:t>.</w:t>
      </w:r>
    </w:p>
    <w:p w14:paraId="3FE45689" w14:textId="2B31B14A" w:rsidR="009A4471" w:rsidRPr="005701B8" w:rsidRDefault="009A4471" w:rsidP="005701B8">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3.2.4.</w:t>
      </w:r>
      <w:r w:rsidR="006B1D7E" w:rsidRPr="005701B8">
        <w:rPr>
          <w:rFonts w:ascii="Times New Roman" w:eastAsia="Times New Roman" w:hAnsi="Times New Roman" w:cs="Times New Roman"/>
          <w:color w:val="000000"/>
          <w:sz w:val="28"/>
          <w:szCs w:val="28"/>
          <w:lang w:eastAsia="zh-CN"/>
        </w:rPr>
        <w:t>3</w:t>
      </w:r>
      <w:r w:rsidRPr="005701B8">
        <w:rPr>
          <w:rFonts w:ascii="Times New Roman" w:eastAsia="Times New Roman" w:hAnsi="Times New Roman" w:cs="Times New Roman"/>
          <w:color w:val="000000"/>
          <w:sz w:val="28"/>
          <w:szCs w:val="28"/>
          <w:lang w:eastAsia="zh-CN"/>
        </w:rPr>
        <w:t xml:space="preserve">. </w:t>
      </w:r>
      <w:r w:rsidR="006B1D7E" w:rsidRPr="005701B8">
        <w:rPr>
          <w:rFonts w:ascii="Times New Roman" w:eastAsia="Times New Roman" w:hAnsi="Times New Roman" w:cs="Times New Roman"/>
          <w:color w:val="000000"/>
          <w:sz w:val="28"/>
          <w:szCs w:val="28"/>
          <w:lang w:eastAsia="zh-CN"/>
        </w:rPr>
        <w:t xml:space="preserve">Должностные лица, </w:t>
      </w:r>
      <w:r w:rsidRPr="005701B8">
        <w:rPr>
          <w:rFonts w:ascii="Times New Roman" w:eastAsia="Times New Roman" w:hAnsi="Times New Roman" w:cs="Times New Roman"/>
          <w:color w:val="000000"/>
          <w:sz w:val="28"/>
          <w:szCs w:val="28"/>
          <w:lang w:eastAsia="zh-CN"/>
        </w:rPr>
        <w:t>ответственны</w:t>
      </w:r>
      <w:r w:rsidR="006B1D7E" w:rsidRPr="005701B8">
        <w:rPr>
          <w:rFonts w:ascii="Times New Roman" w:eastAsia="Times New Roman" w:hAnsi="Times New Roman" w:cs="Times New Roman"/>
          <w:color w:val="000000"/>
          <w:sz w:val="28"/>
          <w:szCs w:val="28"/>
          <w:lang w:eastAsia="zh-CN"/>
        </w:rPr>
        <w:t>е</w:t>
      </w:r>
      <w:r w:rsidRPr="005701B8">
        <w:rPr>
          <w:rFonts w:ascii="Times New Roman" w:eastAsia="Times New Roman" w:hAnsi="Times New Roman" w:cs="Times New Roman"/>
          <w:color w:val="000000"/>
          <w:sz w:val="28"/>
          <w:szCs w:val="28"/>
          <w:lang w:eastAsia="zh-CN"/>
        </w:rPr>
        <w:t xml:space="preserve"> за выполнение каждого административного действия, входящего в состав административной процедуры:</w:t>
      </w:r>
    </w:p>
    <w:p w14:paraId="35D89F9C" w14:textId="09EF68E8"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 выдачу документов, являющихся результатом предоставления муниципальной услуги, заявителю нарочно – специалист </w:t>
      </w:r>
      <w:r w:rsidR="006B1D7E"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ответственный за предоставление муниципальной услуги;</w:t>
      </w:r>
    </w:p>
    <w:p w14:paraId="526FF558" w14:textId="40274AA0"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 xml:space="preserve">за направление документов, являющихся результатом предоставления муниципальной услуги, заявителю почтой - секретарь </w:t>
      </w:r>
      <w:r w:rsidR="00C55ECC"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w:t>
      </w:r>
    </w:p>
    <w:p w14:paraId="7DAE39A5" w14:textId="4FF6603E" w:rsidR="009A4471" w:rsidRPr="0067664A" w:rsidRDefault="0067664A"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67664A">
        <w:rPr>
          <w:rFonts w:ascii="Times New Roman" w:eastAsia="Times New Roman" w:hAnsi="Times New Roman" w:cs="Times New Roman"/>
          <w:sz w:val="28"/>
          <w:szCs w:val="28"/>
          <w:lang w:eastAsia="zh-CN"/>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5 дней со дня подписания решения о предоставлении или об отказе в предоставлении муниципальной услуги)</w:t>
      </w:r>
      <w:r w:rsidR="009A4471" w:rsidRPr="0067664A">
        <w:rPr>
          <w:rFonts w:ascii="Times New Roman" w:eastAsia="Times New Roman" w:hAnsi="Times New Roman" w:cs="Times New Roman"/>
          <w:color w:val="000000"/>
          <w:sz w:val="28"/>
          <w:szCs w:val="28"/>
          <w:lang w:eastAsia="zh-CN"/>
        </w:rPr>
        <w:t>.</w:t>
      </w:r>
    </w:p>
    <w:p w14:paraId="1FE6610F" w14:textId="77777777"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3.2.4.4. Критерий принятия решения: оформленные документы, являющиеся результатом предоставления муниципальной услуги.</w:t>
      </w:r>
    </w:p>
    <w:p w14:paraId="64264880" w14:textId="4326AAE3" w:rsidR="009A4471" w:rsidRPr="005701B8" w:rsidRDefault="009A4471" w:rsidP="005701B8">
      <w:pPr>
        <w:widowControl w:val="0"/>
        <w:suppressAutoHyphens/>
        <w:spacing w:after="0" w:line="240" w:lineRule="auto"/>
        <w:ind w:firstLine="540"/>
        <w:jc w:val="both"/>
        <w:rPr>
          <w:rFonts w:ascii="Times New Roman" w:eastAsia="Times New Roman" w:hAnsi="Times New Roman" w:cs="Times New Roman"/>
          <w:color w:val="000000"/>
          <w:sz w:val="28"/>
          <w:szCs w:val="28"/>
          <w:lang w:eastAsia="zh-CN"/>
        </w:rPr>
      </w:pPr>
      <w:r w:rsidRPr="005701B8">
        <w:rPr>
          <w:rFonts w:ascii="Times New Roman" w:eastAsia="Times New Roman" w:hAnsi="Times New Roman" w:cs="Times New Roman"/>
          <w:color w:val="000000"/>
          <w:sz w:val="28"/>
          <w:szCs w:val="28"/>
          <w:lang w:eastAsia="zh-CN"/>
        </w:rPr>
        <w:t>3.2.4.5. 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r w:rsidR="006B1D7E" w:rsidRPr="005701B8">
        <w:rPr>
          <w:rFonts w:ascii="Times New Roman" w:eastAsia="Times New Roman" w:hAnsi="Times New Roman" w:cs="Times New Roman"/>
          <w:color w:val="000000"/>
          <w:sz w:val="28"/>
          <w:szCs w:val="28"/>
          <w:lang w:eastAsia="zh-CN"/>
        </w:rPr>
        <w:t>.</w:t>
      </w:r>
    </w:p>
    <w:p w14:paraId="48F4EA61" w14:textId="1C760EC1" w:rsidR="006B1D7E" w:rsidRPr="005701B8" w:rsidRDefault="009A4471" w:rsidP="005701B8">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5701B8">
        <w:rPr>
          <w:rFonts w:ascii="Times New Roman" w:eastAsia="Times New Roman" w:hAnsi="Times New Roman" w:cs="Times New Roman"/>
          <w:color w:val="000000"/>
          <w:sz w:val="28"/>
          <w:szCs w:val="28"/>
          <w:lang w:eastAsia="zh-CN"/>
        </w:rPr>
        <w:lastRenderedPageBreak/>
        <w:t>3.2.4.6. Способ</w:t>
      </w:r>
      <w:r w:rsidR="006B1D7E" w:rsidRPr="005701B8">
        <w:rPr>
          <w:rFonts w:ascii="Times New Roman" w:eastAsia="Times New Roman" w:hAnsi="Times New Roman" w:cs="Times New Roman"/>
          <w:color w:val="000000"/>
          <w:sz w:val="28"/>
          <w:szCs w:val="28"/>
          <w:lang w:eastAsia="zh-CN"/>
        </w:rPr>
        <w:t>ом фиксации результата выполнения административной процедуры являются</w:t>
      </w:r>
      <w:r w:rsidR="00476D03" w:rsidRPr="005701B8">
        <w:rPr>
          <w:rFonts w:ascii="Times New Roman" w:eastAsia="Times New Roman" w:hAnsi="Times New Roman" w:cs="Times New Roman"/>
          <w:color w:val="000000"/>
          <w:sz w:val="28"/>
          <w:szCs w:val="28"/>
          <w:lang w:eastAsia="zh-CN"/>
        </w:rPr>
        <w:t xml:space="preserve"> в</w:t>
      </w:r>
      <w:r w:rsidRPr="005701B8">
        <w:rPr>
          <w:rFonts w:ascii="Times New Roman" w:eastAsia="Times New Roman" w:hAnsi="Times New Roman" w:cs="Times New Roman"/>
          <w:color w:val="000000"/>
          <w:sz w:val="28"/>
          <w:szCs w:val="28"/>
          <w:lang w:eastAsia="zh-CN"/>
        </w:rPr>
        <w:t xml:space="preserve">ыданные в </w:t>
      </w:r>
      <w:r w:rsidR="006B1D7E" w:rsidRPr="005701B8">
        <w:rPr>
          <w:rFonts w:ascii="Times New Roman" w:eastAsia="Times New Roman" w:hAnsi="Times New Roman" w:cs="Times New Roman"/>
          <w:color w:val="000000"/>
          <w:sz w:val="28"/>
          <w:szCs w:val="28"/>
          <w:lang w:eastAsia="zh-CN"/>
        </w:rPr>
        <w:t>ОМСУ</w:t>
      </w:r>
      <w:r w:rsidRPr="005701B8">
        <w:rPr>
          <w:rFonts w:ascii="Times New Roman" w:eastAsia="Times New Roman" w:hAnsi="Times New Roman" w:cs="Times New Roman"/>
          <w:color w:val="000000"/>
          <w:sz w:val="28"/>
          <w:szCs w:val="28"/>
          <w:lang w:eastAsia="zh-CN"/>
        </w:rPr>
        <w:t xml:space="preserve"> </w:t>
      </w:r>
      <w:r w:rsidR="00476D03" w:rsidRPr="005701B8">
        <w:rPr>
          <w:rFonts w:ascii="Times New Roman" w:eastAsia="Times New Roman" w:hAnsi="Times New Roman" w:cs="Times New Roman"/>
          <w:color w:val="000000"/>
          <w:sz w:val="28"/>
          <w:szCs w:val="28"/>
          <w:lang w:eastAsia="zh-CN"/>
        </w:rPr>
        <w:t xml:space="preserve">или направленные </w:t>
      </w:r>
      <w:r w:rsidRPr="005701B8">
        <w:rPr>
          <w:rFonts w:ascii="Times New Roman" w:eastAsia="Times New Roman" w:hAnsi="Times New Roman" w:cs="Times New Roman"/>
          <w:color w:val="000000"/>
          <w:sz w:val="28"/>
          <w:szCs w:val="28"/>
          <w:lang w:eastAsia="zh-CN"/>
        </w:rPr>
        <w:t xml:space="preserve">заявителю документы, являющиеся результатом предоставления муниципальной услуги, нарочно отображаются в </w:t>
      </w:r>
      <w:r w:rsidR="00476D03" w:rsidRPr="005701B8">
        <w:rPr>
          <w:rFonts w:ascii="Times New Roman" w:eastAsia="Times New Roman" w:hAnsi="Times New Roman" w:cs="Times New Roman"/>
          <w:color w:val="000000"/>
          <w:sz w:val="28"/>
          <w:szCs w:val="28"/>
          <w:lang w:eastAsia="zh-CN"/>
        </w:rPr>
        <w:t>системе электронного документооборота.</w:t>
      </w:r>
      <w:r w:rsidRPr="005701B8">
        <w:rPr>
          <w:rFonts w:ascii="Times New Roman" w:eastAsia="Times New Roman" w:hAnsi="Times New Roman" w:cs="Times New Roman"/>
          <w:sz w:val="28"/>
          <w:szCs w:val="28"/>
          <w:lang w:eastAsia="zh-CN"/>
        </w:rPr>
        <w:t xml:space="preserve">       </w:t>
      </w:r>
    </w:p>
    <w:p w14:paraId="7B2FB86A" w14:textId="77777777" w:rsidR="006B1D7E" w:rsidRDefault="006B1D7E" w:rsidP="005701B8">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1707E549" w14:textId="77777777" w:rsidR="00476D03" w:rsidRPr="005701B8" w:rsidRDefault="00476D03" w:rsidP="005701B8">
      <w:pPr>
        <w:widowControl w:val="0"/>
        <w:autoSpaceDE w:val="0"/>
        <w:autoSpaceDN w:val="0"/>
        <w:spacing w:after="0" w:line="240" w:lineRule="auto"/>
        <w:jc w:val="center"/>
        <w:outlineLvl w:val="1"/>
        <w:rPr>
          <w:rFonts w:ascii="Times New Roman" w:hAnsi="Times New Roman" w:cs="Times New Roman"/>
          <w:sz w:val="28"/>
          <w:szCs w:val="28"/>
          <w:lang w:eastAsia="ru-RU"/>
        </w:rPr>
      </w:pPr>
      <w:r w:rsidRPr="005701B8">
        <w:rPr>
          <w:rFonts w:ascii="Times New Roman" w:hAnsi="Times New Roman" w:cs="Times New Roman"/>
          <w:sz w:val="28"/>
          <w:szCs w:val="28"/>
          <w:lang w:eastAsia="ru-RU"/>
        </w:rPr>
        <w:t>3.3. Формирование и направление межведомственных запросов</w:t>
      </w:r>
    </w:p>
    <w:p w14:paraId="24F3DC31" w14:textId="77777777" w:rsidR="00476D03" w:rsidRPr="005701B8" w:rsidRDefault="00476D03" w:rsidP="005701B8">
      <w:pPr>
        <w:widowControl w:val="0"/>
        <w:autoSpaceDE w:val="0"/>
        <w:autoSpaceDN w:val="0"/>
        <w:spacing w:after="0" w:line="240" w:lineRule="auto"/>
        <w:jc w:val="center"/>
        <w:outlineLvl w:val="1"/>
        <w:rPr>
          <w:rFonts w:ascii="Times New Roman" w:hAnsi="Times New Roman" w:cs="Times New Roman"/>
          <w:sz w:val="28"/>
          <w:szCs w:val="28"/>
          <w:lang w:eastAsia="ru-RU"/>
        </w:rPr>
      </w:pPr>
      <w:r w:rsidRPr="005701B8">
        <w:rPr>
          <w:rFonts w:ascii="Times New Roman" w:hAnsi="Times New Roman" w:cs="Times New Roman"/>
          <w:sz w:val="28"/>
          <w:szCs w:val="28"/>
          <w:lang w:eastAsia="ru-RU"/>
        </w:rPr>
        <w:t>в государственные органы (организации), в распоряжении</w:t>
      </w:r>
    </w:p>
    <w:p w14:paraId="3A52FFE5" w14:textId="77777777" w:rsidR="00476D03" w:rsidRPr="005701B8" w:rsidRDefault="00476D03" w:rsidP="005701B8">
      <w:pPr>
        <w:widowControl w:val="0"/>
        <w:autoSpaceDE w:val="0"/>
        <w:autoSpaceDN w:val="0"/>
        <w:spacing w:after="0" w:line="240" w:lineRule="auto"/>
        <w:jc w:val="center"/>
        <w:outlineLvl w:val="1"/>
        <w:rPr>
          <w:rFonts w:ascii="Times New Roman" w:hAnsi="Times New Roman" w:cs="Times New Roman"/>
          <w:sz w:val="28"/>
          <w:szCs w:val="28"/>
          <w:lang w:eastAsia="ru-RU"/>
        </w:rPr>
      </w:pPr>
      <w:r w:rsidRPr="005701B8">
        <w:rPr>
          <w:rFonts w:ascii="Times New Roman" w:hAnsi="Times New Roman" w:cs="Times New Roman"/>
          <w:sz w:val="28"/>
          <w:szCs w:val="28"/>
          <w:lang w:eastAsia="ru-RU"/>
        </w:rPr>
        <w:t>которых находятся документы и сведения, необходимые</w:t>
      </w:r>
    </w:p>
    <w:p w14:paraId="1D2FC198" w14:textId="77777777" w:rsidR="00476D03" w:rsidRPr="005701B8" w:rsidRDefault="00476D03" w:rsidP="005701B8">
      <w:pPr>
        <w:widowControl w:val="0"/>
        <w:autoSpaceDE w:val="0"/>
        <w:autoSpaceDN w:val="0"/>
        <w:spacing w:after="0" w:line="240" w:lineRule="auto"/>
        <w:jc w:val="center"/>
        <w:outlineLvl w:val="1"/>
        <w:rPr>
          <w:rFonts w:ascii="Times New Roman" w:hAnsi="Times New Roman" w:cs="Times New Roman"/>
          <w:sz w:val="28"/>
          <w:szCs w:val="28"/>
          <w:lang w:eastAsia="ru-RU"/>
        </w:rPr>
      </w:pPr>
      <w:r w:rsidRPr="005701B8">
        <w:rPr>
          <w:rFonts w:ascii="Times New Roman" w:hAnsi="Times New Roman" w:cs="Times New Roman"/>
          <w:sz w:val="28"/>
          <w:szCs w:val="28"/>
          <w:lang w:eastAsia="ru-RU"/>
        </w:rPr>
        <w:t>для предоставления муниципальной услуги</w:t>
      </w:r>
    </w:p>
    <w:p w14:paraId="4C22B00C" w14:textId="77777777" w:rsidR="00476D03" w:rsidRPr="005701B8" w:rsidRDefault="00476D03" w:rsidP="005701B8">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p>
    <w:p w14:paraId="09B2F129" w14:textId="77777777" w:rsidR="008075E6" w:rsidRPr="008075E6" w:rsidRDefault="00476D03" w:rsidP="008075E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5701B8">
        <w:rPr>
          <w:rFonts w:ascii="Times New Roman" w:hAnsi="Times New Roman" w:cs="Times New Roman"/>
          <w:sz w:val="28"/>
          <w:szCs w:val="28"/>
          <w:lang w:eastAsia="ru-RU"/>
        </w:rPr>
        <w:t xml:space="preserve">     </w:t>
      </w:r>
      <w:r w:rsidR="008075E6" w:rsidRPr="008075E6">
        <w:rPr>
          <w:rFonts w:ascii="Times New Roman" w:hAnsi="Times New Roman" w:cs="Times New Roman"/>
          <w:sz w:val="28"/>
          <w:szCs w:val="28"/>
          <w:lang w:eastAsia="ru-RU"/>
        </w:rPr>
        <w:t xml:space="preserve">3.3.1. </w:t>
      </w:r>
      <w:r w:rsidR="008075E6" w:rsidRPr="008075E6">
        <w:rPr>
          <w:rFonts w:ascii="Times New Roman" w:eastAsia="Times New Roman" w:hAnsi="Times New Roman" w:cs="Times New Roman"/>
          <w:sz w:val="28"/>
          <w:szCs w:val="28"/>
          <w:lang w:eastAsia="ru-RU"/>
        </w:rPr>
        <w:t>Межведомственный запрос о представлении документов, указанных в настоящем административном регламенте,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30DA5FC0"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Межведомственный запрос должен содержать следующие сведения:</w:t>
      </w:r>
    </w:p>
    <w:p w14:paraId="449828E2"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1) наименование органа (организации), направившего межведомственный запрос;</w:t>
      </w:r>
    </w:p>
    <w:p w14:paraId="1C6541AB"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2) наименование органа (организации), в адрес которого направляется межведомственный запрос;</w:t>
      </w:r>
    </w:p>
    <w:p w14:paraId="7394EF3F"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услуги в реестре государственных услуг или реестре муниципальных услуг;</w:t>
      </w:r>
    </w:p>
    <w:p w14:paraId="33AB3195"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4) указание на положения нормативного правового акта, в котором установлено представление документа (сведений), и указание на реквизиты данного нормативного правового акта;</w:t>
      </w:r>
    </w:p>
    <w:p w14:paraId="4999F7F8"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32CAD2F1"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14:paraId="2A0B25F8"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7) дата направления межведомственного запроса;</w:t>
      </w:r>
    </w:p>
    <w:p w14:paraId="08BC5A56" w14:textId="77777777" w:rsidR="008075E6" w:rsidRPr="008075E6" w:rsidRDefault="008075E6" w:rsidP="008075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75E6">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CE25468" w14:textId="77777777" w:rsidR="008075E6" w:rsidRPr="008075E6" w:rsidRDefault="008075E6" w:rsidP="008075E6">
      <w:pPr>
        <w:autoSpaceDE w:val="0"/>
        <w:autoSpaceDN w:val="0"/>
        <w:adjustRightInd w:val="0"/>
        <w:spacing w:after="0" w:line="240" w:lineRule="auto"/>
        <w:ind w:firstLine="567"/>
        <w:jc w:val="both"/>
        <w:rPr>
          <w:rFonts w:ascii="Times New Roman" w:hAnsi="Times New Roman" w:cs="Times New Roman"/>
          <w:sz w:val="28"/>
          <w:szCs w:val="28"/>
        </w:rPr>
      </w:pPr>
      <w:r w:rsidRPr="008075E6">
        <w:rPr>
          <w:rFonts w:ascii="Times New Roman" w:eastAsia="Times New Roman" w:hAnsi="Times New Roman" w:cs="Times New Roman"/>
          <w:sz w:val="28"/>
          <w:szCs w:val="28"/>
          <w:lang w:eastAsia="ru-RU"/>
        </w:rPr>
        <w:t>9)</w:t>
      </w:r>
      <w:r w:rsidRPr="008075E6">
        <w:rPr>
          <w:rFonts w:ascii="Times New Roman" w:hAnsi="Times New Roman" w:cs="Times New Roman"/>
          <w:sz w:val="28"/>
          <w:szCs w:val="28"/>
        </w:rPr>
        <w:t xml:space="preserve"> информация о факте получения согласия, предусмотренного </w:t>
      </w:r>
      <w:hyperlink r:id="rId13" w:history="1">
        <w:r w:rsidRPr="008075E6">
          <w:rPr>
            <w:rFonts w:ascii="Times New Roman" w:hAnsi="Times New Roman" w:cs="Times New Roman"/>
            <w:sz w:val="28"/>
            <w:szCs w:val="28"/>
          </w:rPr>
          <w:t>частью 5 статьи 7</w:t>
        </w:r>
      </w:hyperlink>
      <w:r w:rsidRPr="008075E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4" w:history="1">
        <w:r w:rsidRPr="008075E6">
          <w:rPr>
            <w:rFonts w:ascii="Times New Roman" w:hAnsi="Times New Roman" w:cs="Times New Roman"/>
            <w:sz w:val="28"/>
            <w:szCs w:val="28"/>
          </w:rPr>
          <w:t>частью 5 статьи 7</w:t>
        </w:r>
      </w:hyperlink>
      <w:r w:rsidRPr="008075E6">
        <w:rPr>
          <w:rFonts w:ascii="Times New Roman" w:hAnsi="Times New Roman" w:cs="Times New Roman"/>
          <w:sz w:val="28"/>
          <w:szCs w:val="28"/>
        </w:rPr>
        <w:t xml:space="preserve"> </w:t>
      </w:r>
      <w:r w:rsidRPr="008075E6">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
    <w:p w14:paraId="37D90BC3" w14:textId="4DD0D67D" w:rsidR="00AC67F3" w:rsidRPr="008075E6" w:rsidRDefault="008075E6" w:rsidP="008075E6">
      <w:pPr>
        <w:autoSpaceDE w:val="0"/>
        <w:autoSpaceDN w:val="0"/>
        <w:adjustRightInd w:val="0"/>
        <w:spacing w:after="0" w:line="240" w:lineRule="auto"/>
        <w:ind w:firstLine="567"/>
        <w:jc w:val="both"/>
        <w:rPr>
          <w:rFonts w:ascii="Times New Roman" w:hAnsi="Times New Roman" w:cs="Times New Roman"/>
          <w:sz w:val="28"/>
          <w:szCs w:val="28"/>
        </w:rPr>
      </w:pPr>
      <w:r w:rsidRPr="008075E6">
        <w:rPr>
          <w:rFonts w:ascii="Times New Roman" w:hAnsi="Times New Roman" w:cs="Times New Roman"/>
          <w:sz w:val="28"/>
          <w:szCs w:val="28"/>
        </w:rPr>
        <w:t xml:space="preserve">Требования </w:t>
      </w:r>
      <w:hyperlink r:id="rId15" w:history="1">
        <w:r w:rsidRPr="008075E6">
          <w:rPr>
            <w:rStyle w:val="a4"/>
            <w:rFonts w:ascii="Times New Roman" w:hAnsi="Times New Roman" w:cs="Times New Roman"/>
            <w:color w:val="auto"/>
            <w:sz w:val="28"/>
            <w:szCs w:val="28"/>
            <w:u w:val="none"/>
          </w:rPr>
          <w:t>пунктов 1</w:t>
        </w:r>
      </w:hyperlink>
      <w:r w:rsidRPr="008075E6">
        <w:rPr>
          <w:rFonts w:ascii="Times New Roman" w:hAnsi="Times New Roman" w:cs="Times New Roman"/>
          <w:sz w:val="28"/>
          <w:szCs w:val="28"/>
        </w:rPr>
        <w:t xml:space="preserve"> - </w:t>
      </w:r>
      <w:hyperlink r:id="rId16" w:history="1">
        <w:r w:rsidRPr="008075E6">
          <w:rPr>
            <w:rStyle w:val="a4"/>
            <w:rFonts w:ascii="Times New Roman" w:hAnsi="Times New Roman" w:cs="Times New Roman"/>
            <w:color w:val="auto"/>
            <w:sz w:val="28"/>
            <w:szCs w:val="28"/>
            <w:u w:val="none"/>
          </w:rPr>
          <w:t xml:space="preserve">9 </w:t>
        </w:r>
      </w:hyperlink>
      <w:r w:rsidRPr="008075E6">
        <w:rPr>
          <w:rStyle w:val="a4"/>
          <w:rFonts w:ascii="Times New Roman" w:hAnsi="Times New Roman" w:cs="Times New Roman"/>
          <w:color w:val="auto"/>
          <w:sz w:val="28"/>
          <w:szCs w:val="28"/>
          <w:u w:val="none"/>
        </w:rPr>
        <w:t>подраздела 3.3.1</w:t>
      </w:r>
      <w:r w:rsidRPr="008075E6">
        <w:rPr>
          <w:rFonts w:ascii="Times New Roman" w:hAnsi="Times New Roman" w:cs="Times New Roman"/>
          <w:sz w:val="28"/>
          <w:szCs w:val="28"/>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13EBA4F" w14:textId="77777777" w:rsidR="008075E6" w:rsidRPr="008075E6" w:rsidRDefault="008075E6" w:rsidP="008075E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8075E6">
        <w:rPr>
          <w:rFonts w:ascii="Times New Roman" w:hAnsi="Times New Roman" w:cs="Times New Roman"/>
          <w:sz w:val="28"/>
          <w:szCs w:val="28"/>
        </w:rPr>
        <w:t>3.3.2. 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 (сведения).</w:t>
      </w:r>
    </w:p>
    <w:p w14:paraId="6B7D152A" w14:textId="2BA12CC1" w:rsidR="00476D03" w:rsidRPr="005701B8" w:rsidRDefault="00476D03" w:rsidP="008075E6">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sidRPr="005701B8">
        <w:rPr>
          <w:rFonts w:ascii="Times New Roman" w:hAnsi="Times New Roman" w:cs="Times New Roman"/>
          <w:sz w:val="28"/>
          <w:szCs w:val="28"/>
          <w:lang w:eastAsia="ru-RU"/>
        </w:rPr>
        <w:t xml:space="preserve">           3.3.3. Критерием принятия решения в рамках настоящей административной процедуры является отсутствие у исполнителя документов, указанных в подразделе 2.6. административного регламента.</w:t>
      </w:r>
    </w:p>
    <w:p w14:paraId="38A1D768" w14:textId="77777777" w:rsidR="00476D03" w:rsidRPr="005701B8" w:rsidRDefault="00476D03" w:rsidP="005701B8">
      <w:pPr>
        <w:autoSpaceDE w:val="0"/>
        <w:autoSpaceDN w:val="0"/>
        <w:adjustRightInd w:val="0"/>
        <w:spacing w:after="0" w:line="240" w:lineRule="auto"/>
        <w:jc w:val="both"/>
        <w:outlineLvl w:val="2"/>
        <w:rPr>
          <w:rFonts w:ascii="Times New Roman" w:hAnsi="Times New Roman" w:cs="Times New Roman"/>
          <w:bCs/>
          <w:sz w:val="28"/>
          <w:szCs w:val="28"/>
          <w:lang w:eastAsia="ru-RU"/>
        </w:rPr>
      </w:pPr>
      <w:r w:rsidRPr="005701B8">
        <w:rPr>
          <w:rFonts w:ascii="Times New Roman" w:hAnsi="Times New Roman" w:cs="Times New Roman"/>
          <w:bCs/>
          <w:sz w:val="28"/>
          <w:szCs w:val="28"/>
          <w:lang w:eastAsia="ru-RU"/>
        </w:rPr>
        <w:t xml:space="preserve">          3.3.4. Результатом выполнения административной процедуры является получение из органов, </w:t>
      </w:r>
      <w:r w:rsidRPr="005701B8">
        <w:rPr>
          <w:rFonts w:ascii="Times New Roman" w:hAnsi="Times New Roman" w:cs="Times New Roman"/>
          <w:sz w:val="28"/>
          <w:szCs w:val="28"/>
          <w:lang w:eastAsia="ru-RU"/>
        </w:rPr>
        <w:t>предоставляющих государственные и муниципальные услуги, иных государственных и муниципальных органов и подведомственных им          учреждениях</w:t>
      </w:r>
      <w:r w:rsidRPr="005701B8">
        <w:rPr>
          <w:rFonts w:ascii="Times New Roman" w:hAnsi="Times New Roman" w:cs="Times New Roman"/>
          <w:bCs/>
          <w:sz w:val="28"/>
          <w:szCs w:val="28"/>
          <w:lang w:eastAsia="ru-RU"/>
        </w:rPr>
        <w:t xml:space="preserve"> запрашиваемых документов либо отказа в их предоставлении.</w:t>
      </w:r>
    </w:p>
    <w:p w14:paraId="33D18108" w14:textId="77777777" w:rsidR="00476D03" w:rsidRPr="005701B8" w:rsidRDefault="00476D03" w:rsidP="005701B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5701B8">
        <w:rPr>
          <w:rFonts w:ascii="Times New Roman" w:hAnsi="Times New Roman" w:cs="Times New Roman"/>
          <w:bCs/>
          <w:sz w:val="28"/>
          <w:szCs w:val="28"/>
          <w:lang w:eastAsia="ru-RU"/>
        </w:rPr>
        <w:t xml:space="preserve"> 3.3.5. </w:t>
      </w:r>
      <w:r w:rsidRPr="005701B8">
        <w:rPr>
          <w:rFonts w:ascii="Times New Roman" w:hAnsi="Times New Roman" w:cs="Times New Roman"/>
          <w:sz w:val="28"/>
          <w:szCs w:val="28"/>
          <w:lang w:eastAsia="ru-RU"/>
        </w:rPr>
        <w:t>Способом фиксации результата административной процедуры является регистрация в системе межведомственного взаимодействия или в электронной     системе СЭД полученных сведений.</w:t>
      </w:r>
    </w:p>
    <w:p w14:paraId="70C2C4BF" w14:textId="77777777" w:rsidR="006B1D7E" w:rsidRPr="005701B8" w:rsidRDefault="006B1D7E" w:rsidP="005701B8">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2C63A5F9" w14:textId="77777777" w:rsidR="00AA37EC" w:rsidRPr="005701B8" w:rsidRDefault="00AA37EC" w:rsidP="005701B8">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3.4. Порядок осуществления административных процедур в</w:t>
      </w:r>
    </w:p>
    <w:p w14:paraId="05E2FB9B" w14:textId="77777777" w:rsidR="00AA37EC" w:rsidRPr="005701B8" w:rsidRDefault="00AA37EC" w:rsidP="005701B8">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электронной форме, в том числе с использованием федеральной</w:t>
      </w:r>
    </w:p>
    <w:p w14:paraId="6FDB1AFC" w14:textId="77777777" w:rsidR="00AA37EC" w:rsidRPr="005701B8" w:rsidRDefault="00AA37EC" w:rsidP="005701B8">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государственной информационной системы «Единый портал</w:t>
      </w:r>
    </w:p>
    <w:p w14:paraId="43A71FCC" w14:textId="77777777" w:rsidR="00AA37EC" w:rsidRPr="005701B8" w:rsidRDefault="00AA37EC" w:rsidP="005701B8">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w:t>
      </w:r>
    </w:p>
    <w:p w14:paraId="7D7B9E76"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0A7B0E68"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3.4.1. Порядок записи на прием в ОМСУ, предоставляющий муниципальную услугу, для подачи запроса посредством ЕПГУ и РПГУ. </w:t>
      </w:r>
    </w:p>
    <w:p w14:paraId="2DE450DF"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 целях предоставления муниципальной услуги осуществляется прием заявителей по предварительной записи.</w:t>
      </w:r>
    </w:p>
    <w:p w14:paraId="2AFF517B"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Запись на прием проводится посредством ЕПГУ и РПГУ.</w:t>
      </w:r>
    </w:p>
    <w:p w14:paraId="1FE5A6B0"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ОМСУ, предоставляющего муниципальную услугу графика приема заявителей.</w:t>
      </w:r>
    </w:p>
    <w:p w14:paraId="483880F5"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ОМСУ,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5701B8">
        <w:rPr>
          <w:rFonts w:ascii="Times New Roman" w:eastAsia="Calibri" w:hAnsi="Times New Roman" w:cs="Times New Roman"/>
          <w:color w:val="000000"/>
          <w:sz w:val="28"/>
          <w:szCs w:val="28"/>
        </w:rPr>
        <w:lastRenderedPageBreak/>
        <w:t>сведения, необходимых для расчёта длительности временного интервала, который необходимо забронировать для приема.</w:t>
      </w:r>
    </w:p>
    <w:p w14:paraId="3AB81ABC"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3.4.2.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14:paraId="43E66F12"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14:paraId="7A3FD808"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На ЕПГУ и РПГУ размещаются образцы заполнения электронной формы запроса.</w:t>
      </w:r>
    </w:p>
    <w:p w14:paraId="7E4FAA95"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15003C0"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 формировании запроса заявителю обеспечивается:</w:t>
      </w:r>
    </w:p>
    <w:p w14:paraId="05ACACB4"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4C6A2199"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E97CADE"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 возможность печати на бумажном носителе копии электронной формы запроса;</w:t>
      </w:r>
    </w:p>
    <w:p w14:paraId="404E69C9"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B3D1445"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14:paraId="113F6327"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14:paraId="47CB789A"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ж) возможность доступа заявителя на ЕПГУ и РПГУ к ранее поданным им запросам в течение не менее одного года, а также частично сформированных запросов-в течение не менее 3 месяцев.</w:t>
      </w:r>
    </w:p>
    <w:p w14:paraId="63DE96F1"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lastRenderedPageBreak/>
        <w:t>Сформированный и подписанных запрос и иные документы, указанные в пункте 2.6. настоящего Административного регламента, необходимые для предоставления муниципальной услуги, направляется в орган, предоставляющий муниципальную услугу посредством ЕПГУ и РПГУ.</w:t>
      </w:r>
    </w:p>
    <w:p w14:paraId="6D518413"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 3.4.3. Порядок приема и регистрации ОМСУ, предоставляющим муниципальную услугу, запроса и иных документов, необходимых для предоставления муниципальной услуги.</w:t>
      </w:r>
    </w:p>
    <w:p w14:paraId="6B44B5A6"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ОМСУ, предоставляющий </w:t>
      </w:r>
      <w:proofErr w:type="gramStart"/>
      <w:r w:rsidRPr="005701B8">
        <w:rPr>
          <w:rFonts w:ascii="Times New Roman" w:eastAsia="Calibri" w:hAnsi="Times New Roman" w:cs="Times New Roman"/>
          <w:color w:val="000000"/>
          <w:sz w:val="28"/>
          <w:szCs w:val="28"/>
        </w:rPr>
        <w:t>муниципальную услугу</w:t>
      </w:r>
      <w:proofErr w:type="gramEnd"/>
      <w:r w:rsidRPr="005701B8">
        <w:rPr>
          <w:rFonts w:ascii="Times New Roman" w:eastAsia="Calibri" w:hAnsi="Times New Roman" w:cs="Times New Roman"/>
          <w:color w:val="000000"/>
          <w:sz w:val="28"/>
          <w:szCs w:val="28"/>
        </w:rPr>
        <w:t xml:space="preserve"> обеспечивает прием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45F99F1C"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2.8. настоящего Административного регламента, а также осуществляется следующие действия:</w:t>
      </w:r>
    </w:p>
    <w:p w14:paraId="1459CE1D" w14:textId="77777777" w:rsidR="00AA37EC" w:rsidRPr="005701B8" w:rsidRDefault="00AA37EC" w:rsidP="005701B8">
      <w:pPr>
        <w:numPr>
          <w:ilvl w:val="0"/>
          <w:numId w:val="8"/>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 наличии хотя бы одного из указанных оснований должностного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444F950" w14:textId="77777777" w:rsidR="00AA37EC" w:rsidRPr="005701B8" w:rsidRDefault="00AA37EC" w:rsidP="005701B8">
      <w:pPr>
        <w:numPr>
          <w:ilvl w:val="0"/>
          <w:numId w:val="8"/>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предоставлена информация о ходе выполнения указанного запроса.</w:t>
      </w:r>
    </w:p>
    <w:p w14:paraId="751D568A" w14:textId="77777777" w:rsidR="00AA37EC" w:rsidRPr="005701B8" w:rsidRDefault="00AA37EC" w:rsidP="005701B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Прием и регистрация запроса осуществляется должностным лицом структурного поздравления, ответственного за регистрацию входящих документов.</w:t>
      </w:r>
    </w:p>
    <w:p w14:paraId="018DDC3B" w14:textId="77777777" w:rsidR="00AA37EC" w:rsidRPr="005701B8" w:rsidRDefault="00AA37EC" w:rsidP="005701B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После регистрации запрос направляется в структурное подразделение, ответственное за предоставление муниципальной услуги.</w:t>
      </w:r>
    </w:p>
    <w:p w14:paraId="3A466CB8" w14:textId="77777777" w:rsidR="00AA37EC" w:rsidRPr="005701B8" w:rsidRDefault="00AA37EC" w:rsidP="005701B8">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14:paraId="3AC5ABE8"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3.4.4. Государственная пошлина за предоставление муниципальной услуги не взымается. </w:t>
      </w:r>
    </w:p>
    <w:p w14:paraId="4C60B926"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3.4.5. Получение результата предоставления муниципальной услуги.</w:t>
      </w:r>
    </w:p>
    <w:p w14:paraId="35ABC6CA"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 качестве результата предоставления муниципальной услуги заявитель по его выбору вправе получить:</w:t>
      </w:r>
    </w:p>
    <w:p w14:paraId="19F60103"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а) решение об отказе в предоставлении муниципальной услуги либо </w:t>
      </w:r>
      <w:r w:rsidRPr="005701B8">
        <w:rPr>
          <w:rFonts w:ascii="Times New Roman" w:hAnsi="Times New Roman" w:cs="Times New Roman"/>
          <w:color w:val="000000"/>
          <w:sz w:val="28"/>
          <w:szCs w:val="28"/>
        </w:rPr>
        <w:t>решение о</w:t>
      </w:r>
      <w:r w:rsidRPr="005701B8">
        <w:rPr>
          <w:rFonts w:ascii="Times New Roman" w:eastAsia="Calibri" w:hAnsi="Times New Roman" w:cs="Times New Roman"/>
          <w:color w:val="000000"/>
          <w:sz w:val="28"/>
          <w:szCs w:val="28"/>
        </w:rPr>
        <w:t xml:space="preserve"> предоставлении земельного участка бесплатно в собственность</w:t>
      </w:r>
      <w:r w:rsidRPr="005701B8">
        <w:rPr>
          <w:rFonts w:ascii="Times New Roman" w:hAnsi="Times New Roman" w:cs="Times New Roman"/>
          <w:color w:val="000000"/>
          <w:sz w:val="28"/>
          <w:szCs w:val="28"/>
        </w:rPr>
        <w:t xml:space="preserve"> </w:t>
      </w:r>
      <w:r w:rsidRPr="005701B8">
        <w:rPr>
          <w:rFonts w:ascii="Times New Roman" w:eastAsia="Calibri" w:hAnsi="Times New Roman" w:cs="Times New Roman"/>
          <w:color w:val="000000"/>
          <w:sz w:val="28"/>
          <w:szCs w:val="28"/>
        </w:rPr>
        <w:t xml:space="preserve">в форме электронного документа, подписанного уполномоченным </w:t>
      </w:r>
      <w:r w:rsidRPr="005701B8">
        <w:rPr>
          <w:rFonts w:ascii="Times New Roman" w:eastAsia="Calibri" w:hAnsi="Times New Roman" w:cs="Times New Roman"/>
          <w:color w:val="000000"/>
          <w:sz w:val="28"/>
          <w:szCs w:val="28"/>
        </w:rPr>
        <w:lastRenderedPageBreak/>
        <w:t>должностным лицом с использованием усиленной квалифицированной электронной подписи;</w:t>
      </w:r>
    </w:p>
    <w:p w14:paraId="0D918A76"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б) решение об отказе в предоставлении муниципальной услуги либо </w:t>
      </w:r>
      <w:r w:rsidRPr="005701B8">
        <w:rPr>
          <w:rFonts w:ascii="Times New Roman" w:hAnsi="Times New Roman" w:cs="Times New Roman"/>
          <w:color w:val="000000"/>
          <w:sz w:val="28"/>
          <w:szCs w:val="28"/>
        </w:rPr>
        <w:t>решение о</w:t>
      </w:r>
      <w:r w:rsidRPr="005701B8">
        <w:rPr>
          <w:rFonts w:ascii="Times New Roman" w:eastAsia="Calibri" w:hAnsi="Times New Roman" w:cs="Times New Roman"/>
          <w:color w:val="000000"/>
          <w:sz w:val="28"/>
          <w:szCs w:val="28"/>
        </w:rPr>
        <w:t xml:space="preserve"> предоставлении земельного участка бесплатно в собственность</w:t>
      </w:r>
      <w:r w:rsidRPr="005701B8">
        <w:rPr>
          <w:rFonts w:ascii="Times New Roman" w:hAnsi="Times New Roman" w:cs="Times New Roman"/>
          <w:color w:val="000000"/>
          <w:sz w:val="28"/>
          <w:szCs w:val="28"/>
        </w:rPr>
        <w:t xml:space="preserve"> </w:t>
      </w:r>
      <w:r w:rsidRPr="005701B8">
        <w:rPr>
          <w:rFonts w:ascii="Times New Roman" w:eastAsia="Calibri" w:hAnsi="Times New Roman" w:cs="Times New Roman"/>
          <w:color w:val="000000"/>
          <w:sz w:val="28"/>
          <w:szCs w:val="28"/>
        </w:rPr>
        <w:t>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w:t>
      </w:r>
    </w:p>
    <w:p w14:paraId="23799774"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в) решение об отказе в предоставлении муниципальной услуги либо </w:t>
      </w:r>
      <w:r w:rsidRPr="005701B8">
        <w:rPr>
          <w:rFonts w:ascii="Times New Roman" w:hAnsi="Times New Roman" w:cs="Times New Roman"/>
          <w:color w:val="000000"/>
          <w:sz w:val="28"/>
          <w:szCs w:val="28"/>
        </w:rPr>
        <w:t>решение о</w:t>
      </w:r>
      <w:r w:rsidRPr="005701B8">
        <w:rPr>
          <w:rFonts w:ascii="Times New Roman" w:eastAsia="Calibri" w:hAnsi="Times New Roman" w:cs="Times New Roman"/>
          <w:color w:val="000000"/>
          <w:sz w:val="28"/>
          <w:szCs w:val="28"/>
        </w:rPr>
        <w:t xml:space="preserve"> предоставлении земельного участка бесплатно в собственность на бумажном носителе.</w:t>
      </w:r>
    </w:p>
    <w:p w14:paraId="0AB3F4AB" w14:textId="77777777" w:rsidR="00AA37EC" w:rsidRPr="005701B8" w:rsidRDefault="00AA37EC" w:rsidP="005701B8">
      <w:pPr>
        <w:autoSpaceDE w:val="0"/>
        <w:autoSpaceDN w:val="0"/>
        <w:adjustRightInd w:val="0"/>
        <w:spacing w:after="0" w:line="240" w:lineRule="auto"/>
        <w:ind w:firstLine="709"/>
        <w:jc w:val="both"/>
        <w:rPr>
          <w:rFonts w:ascii="Times New Roman" w:hAnsi="Times New Roman" w:cs="Times New Roman"/>
          <w:sz w:val="28"/>
          <w:szCs w:val="28"/>
        </w:rPr>
      </w:pPr>
      <w:r w:rsidRPr="005701B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4BDE816"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3.4.6. Получение сведений о ходе выполнения запроса о предоставлении муниципальной услуги.</w:t>
      </w:r>
    </w:p>
    <w:p w14:paraId="747D7505"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Заявитель имеет возможность получения информации о ходе предоставления муниципальной услуги.</w:t>
      </w:r>
    </w:p>
    <w:p w14:paraId="0BFF49A4"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ЕПГУ и РПГУ по выбору заявителя.</w:t>
      </w:r>
    </w:p>
    <w:p w14:paraId="5BB8BFC4"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При предоставлении муниципальной услуги в электронной форме заявителю направляется:</w:t>
      </w:r>
    </w:p>
    <w:p w14:paraId="59A19BF7"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а) уведомление о записи на прием в орган или многофункциональный центр (описывается в случае необходимости дополнительно);</w:t>
      </w:r>
    </w:p>
    <w:p w14:paraId="27E943CD"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б) уведомление о приеме и регистрации запроса и иных документ, необходимых для предоставления муниципальной услуги (описывается в случае необходимости дополнительно);</w:t>
      </w:r>
    </w:p>
    <w:p w14:paraId="3ADAC69F"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 уведомление о начале процедуры предоставления муниципальной услуги (описывается в случае необходимости дополнительно);</w:t>
      </w:r>
    </w:p>
    <w:p w14:paraId="76028F9C"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5B4C494F"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д) уведомление о факте получения информации, подтверждающей оплату муниципальной услуги (описывается случае необходимости дополнительно);</w:t>
      </w:r>
    </w:p>
    <w:p w14:paraId="18A53C6F"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е) уведомление о результатах рассмотрения документов, необходимых для представления муниципальной услуги (описывается в случае необходимости дополнительно);</w:t>
      </w:r>
    </w:p>
    <w:p w14:paraId="160C34E9"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6D56862A" w14:textId="77777777" w:rsidR="00AA37EC" w:rsidRPr="005701B8" w:rsidRDefault="00AA37EC" w:rsidP="005701B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lastRenderedPageBreak/>
        <w:t>з) уведомление о мотивированном отказе в предоставлении муниципальной услуги (описывается в случае необходимости дополнительно).</w:t>
      </w:r>
    </w:p>
    <w:p w14:paraId="7FCCF04E" w14:textId="4C00BFF7" w:rsidR="00AA37EC" w:rsidRDefault="00AA37EC" w:rsidP="004579F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3.4.7. Осуществление оценки качества предоставления муниципальной услуги. </w:t>
      </w:r>
    </w:p>
    <w:p w14:paraId="6F4577B9" w14:textId="027D10D4" w:rsidR="004579F4" w:rsidRPr="004579F4" w:rsidRDefault="004579F4" w:rsidP="004579F4">
      <w:pPr>
        <w:autoSpaceDE w:val="0"/>
        <w:autoSpaceDN w:val="0"/>
        <w:adjustRightInd w:val="0"/>
        <w:spacing w:after="0" w:line="240" w:lineRule="auto"/>
        <w:ind w:firstLine="709"/>
        <w:jc w:val="both"/>
        <w:rPr>
          <w:rFonts w:ascii="Times New Roman" w:hAnsi="Times New Roman" w:cs="Times New Roman"/>
          <w:sz w:val="28"/>
          <w:szCs w:val="28"/>
        </w:rPr>
      </w:pPr>
      <w:r w:rsidRPr="004579F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w:t>
      </w:r>
      <w:r>
        <w:rPr>
          <w:rFonts w:ascii="Times New Roman" w:hAnsi="Times New Roman" w:cs="Times New Roman"/>
          <w:sz w:val="28"/>
          <w:szCs w:val="28"/>
        </w:rPr>
        <w:t xml:space="preserve"> электронной форме</w:t>
      </w:r>
    </w:p>
    <w:p w14:paraId="742BE927" w14:textId="77777777" w:rsidR="00AA37EC" w:rsidRPr="005701B8" w:rsidRDefault="00AA37EC" w:rsidP="004579F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3.4.8. Досудебное (внесудебное) обжалование решений и действий (бездействия) ОМСУ, должностного лица ОМСУ либо государственного или муниципального служащего.</w:t>
      </w:r>
    </w:p>
    <w:p w14:paraId="539C7115" w14:textId="77777777" w:rsidR="00AA37EC" w:rsidRPr="005701B8" w:rsidRDefault="00AA37EC" w:rsidP="004579F4">
      <w:pPr>
        <w:widowControl w:val="0"/>
        <w:autoSpaceDE w:val="0"/>
        <w:autoSpaceDN w:val="0"/>
        <w:spacing w:after="0" w:line="240" w:lineRule="auto"/>
        <w:ind w:firstLine="709"/>
        <w:jc w:val="both"/>
        <w:outlineLvl w:val="0"/>
        <w:rPr>
          <w:rFonts w:ascii="Times New Roman" w:hAnsi="Times New Roman" w:cs="Times New Roman"/>
          <w:color w:val="000000"/>
          <w:sz w:val="28"/>
          <w:szCs w:val="28"/>
        </w:rPr>
      </w:pPr>
      <w:r w:rsidRPr="005701B8">
        <w:rPr>
          <w:rFonts w:ascii="Times New Roman" w:hAnsi="Times New Roman" w:cs="Times New Roman"/>
          <w:color w:val="000000"/>
          <w:sz w:val="28"/>
          <w:szCs w:val="28"/>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14:paraId="7B02D888" w14:textId="77777777" w:rsidR="006B1D7E" w:rsidRPr="005701B8" w:rsidRDefault="006B1D7E" w:rsidP="005701B8">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14:paraId="53DBEB0D" w14:textId="77777777" w:rsidR="00AA37EC" w:rsidRPr="005701B8" w:rsidRDefault="00AA37EC" w:rsidP="005701B8">
      <w:pPr>
        <w:widowControl w:val="0"/>
        <w:autoSpaceDE w:val="0"/>
        <w:autoSpaceDN w:val="0"/>
        <w:spacing w:after="0" w:line="240" w:lineRule="auto"/>
        <w:ind w:firstLine="709"/>
        <w:jc w:val="center"/>
        <w:rPr>
          <w:rFonts w:ascii="Times New Roman" w:hAnsi="Times New Roman" w:cs="Times New Roman"/>
          <w:color w:val="000000"/>
          <w:sz w:val="28"/>
          <w:szCs w:val="28"/>
        </w:rPr>
      </w:pPr>
      <w:r w:rsidRPr="005701B8">
        <w:rPr>
          <w:rFonts w:ascii="Times New Roman" w:hAnsi="Times New Roman" w:cs="Times New Roman"/>
          <w:color w:val="000000"/>
          <w:sz w:val="28"/>
          <w:szCs w:val="28"/>
        </w:rPr>
        <w:t>3.5. Особенности предоставления муниципальной услуги в многофункциональных центрах.</w:t>
      </w:r>
    </w:p>
    <w:p w14:paraId="36D53F45" w14:textId="77777777" w:rsidR="00AA37EC" w:rsidRPr="005701B8" w:rsidRDefault="00AA37EC" w:rsidP="005701B8">
      <w:pPr>
        <w:widowControl w:val="0"/>
        <w:autoSpaceDE w:val="0"/>
        <w:autoSpaceDN w:val="0"/>
        <w:spacing w:after="0" w:line="240" w:lineRule="auto"/>
        <w:ind w:firstLine="709"/>
        <w:jc w:val="both"/>
        <w:rPr>
          <w:rFonts w:ascii="Times New Roman" w:hAnsi="Times New Roman" w:cs="Times New Roman"/>
          <w:color w:val="000000"/>
          <w:sz w:val="28"/>
          <w:szCs w:val="28"/>
          <w:u w:val="single"/>
        </w:rPr>
      </w:pPr>
    </w:p>
    <w:p w14:paraId="2DE902F9" w14:textId="084D529B"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3.5.1. Порядок административных действий в случае предоставления муниципальной услуги в МФЦ:</w:t>
      </w:r>
    </w:p>
    <w:p w14:paraId="5F23DA2E"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1) Размещение информации о порядке предоставления муниципальной услуги в помещении МФЦ.</w:t>
      </w:r>
    </w:p>
    <w:p w14:paraId="7D75FABD"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3221114F"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2) Прием от заявителя запроса и иных документов, необходимых для предоставления муниципальной услуги.</w:t>
      </w:r>
    </w:p>
    <w:p w14:paraId="39A1C5DD"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 МФЦ за предоставлением муниципальной услуги заявитель обращается лично, через законного представителя или доверенное лицо.</w:t>
      </w:r>
    </w:p>
    <w:p w14:paraId="0E3071AD"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7385AAC6"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69F55F38"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проверку комплектности представленных документов (при наличии);  </w:t>
      </w:r>
    </w:p>
    <w:p w14:paraId="0552D9C3"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регистрацию заявления в автоматизированной информационной системе МФЦ;</w:t>
      </w:r>
    </w:p>
    <w:p w14:paraId="5678CF53"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вручение расписки о получении заявления и документов (при наличии).</w:t>
      </w:r>
    </w:p>
    <w:p w14:paraId="73B699E9"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 Передача документов из МФЦ в ОМСУ:</w:t>
      </w:r>
    </w:p>
    <w:p w14:paraId="3F3B7C07"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lastRenderedPageBreak/>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14:paraId="6811E019"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 xml:space="preserve">4) Направление результата предоставления муниципальной услуги в МФЦ (указывается, если возможность выдачи результата услуги через МФЦ предусмотрена нормативными правовыми актами). </w:t>
      </w:r>
    </w:p>
    <w:p w14:paraId="10CF0AD5"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Должностное лицо ОМСУ, ответственное за выдачу документов, обеспечивает направление в МФЦ результата муниципальной услуги не позднее 1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71DF487F"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5) Выдача результатов муниципальной услуги (указывается, если возможность выдачи результата услуги через МФЦ предусмотрена нормативными правовыми актами).</w:t>
      </w:r>
    </w:p>
    <w:p w14:paraId="1DED160B"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14:paraId="2B7358AC" w14:textId="77777777"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Специалист МФЦ выдает результат оказания муниципальной услуги заявителю в момент обращения заявителя в МФЦ за его получением.</w:t>
      </w:r>
    </w:p>
    <w:p w14:paraId="031D8C90" w14:textId="7F5E2345" w:rsidR="00AA37EC" w:rsidRPr="005701B8" w:rsidRDefault="00AA37EC" w:rsidP="005701B8">
      <w:pPr>
        <w:spacing w:after="0" w:line="240" w:lineRule="auto"/>
        <w:ind w:firstLine="709"/>
        <w:jc w:val="both"/>
        <w:rPr>
          <w:rFonts w:ascii="Times New Roman" w:eastAsia="Calibri" w:hAnsi="Times New Roman" w:cs="Times New Roman"/>
          <w:color w:val="000000"/>
          <w:sz w:val="28"/>
          <w:szCs w:val="28"/>
        </w:rPr>
      </w:pPr>
      <w:r w:rsidRPr="005701B8">
        <w:rPr>
          <w:rFonts w:ascii="Times New Roman" w:eastAsia="Calibri" w:hAnsi="Times New Roman" w:cs="Times New Roman"/>
          <w:color w:val="000000"/>
          <w:sz w:val="28"/>
          <w:szCs w:val="28"/>
        </w:rPr>
        <w:t>3.5.2. Особенности выполнения указанных административных действий устанавливаются соглашением о взаимодействии, заключенным между ОМСУ и МФЦ.</w:t>
      </w:r>
    </w:p>
    <w:p w14:paraId="724F5B22" w14:textId="77777777" w:rsidR="009A4471" w:rsidRPr="005701B8" w:rsidRDefault="009A4471" w:rsidP="005701B8">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14:paraId="6DC2E82D" w14:textId="77777777" w:rsidR="00AA37EC" w:rsidRPr="005701B8" w:rsidRDefault="00AA37EC" w:rsidP="005701B8">
      <w:pPr>
        <w:pStyle w:val="ConsPlusNormal"/>
        <w:jc w:val="center"/>
        <w:outlineLvl w:val="1"/>
      </w:pPr>
      <w:r w:rsidRPr="005701B8">
        <w:t>Раздел 4. ФОРМЫ КОНТРОЛЯ</w:t>
      </w:r>
    </w:p>
    <w:p w14:paraId="69520114" w14:textId="77777777" w:rsidR="00AA37EC" w:rsidRPr="005701B8" w:rsidRDefault="00AA37EC" w:rsidP="005701B8">
      <w:pPr>
        <w:pStyle w:val="ConsPlusNormal"/>
        <w:jc w:val="center"/>
      </w:pPr>
      <w:r w:rsidRPr="005701B8">
        <w:t>ЗА ИСПОЛНЕНИЕМ АДМИНИСТРАТИВНОГО РЕГЛАМЕНТА</w:t>
      </w:r>
    </w:p>
    <w:p w14:paraId="0A004A7D" w14:textId="77777777" w:rsidR="00AA37EC" w:rsidRPr="005701B8" w:rsidRDefault="00AA37EC" w:rsidP="005701B8">
      <w:pPr>
        <w:pStyle w:val="ConsPlusNormal"/>
        <w:jc w:val="center"/>
      </w:pPr>
    </w:p>
    <w:p w14:paraId="67E67955" w14:textId="23D823B9" w:rsidR="00AA37EC" w:rsidRPr="005701B8" w:rsidRDefault="00AA37EC" w:rsidP="004579F4">
      <w:pPr>
        <w:pStyle w:val="ConsPlusNormal"/>
        <w:jc w:val="center"/>
        <w:outlineLvl w:val="2"/>
      </w:pPr>
      <w:r w:rsidRPr="005701B8">
        <w:t>4.1. Порядок осуществления контроля за соблюдением и исполнением ответственными должностными лицами положений административного регламента</w:t>
      </w:r>
      <w:r w:rsidR="004579F4">
        <w:t xml:space="preserve"> </w:t>
      </w:r>
      <w:r w:rsidRPr="005701B8">
        <w:t>и иных нормативных правовых актов, устанавливающих требования к предоставлению муниципальной услуги, а также принятием ими решений</w:t>
      </w:r>
    </w:p>
    <w:p w14:paraId="0FC99949" w14:textId="77777777" w:rsidR="00AA37EC" w:rsidRPr="005701B8" w:rsidRDefault="00AA37EC" w:rsidP="005701B8">
      <w:pPr>
        <w:pStyle w:val="ConsPlusNormal"/>
        <w:jc w:val="center"/>
      </w:pPr>
    </w:p>
    <w:p w14:paraId="440A2C1C" w14:textId="127A3F5E" w:rsidR="00AA37EC" w:rsidRPr="005701B8" w:rsidRDefault="00AA37EC" w:rsidP="005701B8">
      <w:pPr>
        <w:pStyle w:val="ConsPlusNormal"/>
        <w:ind w:firstLine="540"/>
        <w:jc w:val="both"/>
      </w:pPr>
      <w:r w:rsidRPr="005701B8">
        <w:t xml:space="preserve">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14:paraId="554AF68D"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Контроль за полнотой и качеством предоставления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7E16AE5" w14:textId="77777777" w:rsidR="00AA37EC" w:rsidRPr="005701B8" w:rsidRDefault="00AA37EC" w:rsidP="005701B8">
      <w:pPr>
        <w:pStyle w:val="ConsPlusNormal"/>
        <w:jc w:val="center"/>
      </w:pPr>
    </w:p>
    <w:p w14:paraId="5DCEADB4" w14:textId="77777777" w:rsidR="00AA37EC" w:rsidRPr="005701B8" w:rsidRDefault="00AA37EC" w:rsidP="005701B8">
      <w:pPr>
        <w:pStyle w:val="ConsPlusNormal"/>
        <w:jc w:val="center"/>
        <w:outlineLvl w:val="2"/>
      </w:pPr>
      <w:r w:rsidRPr="005701B8">
        <w:lastRenderedPageBreak/>
        <w:t xml:space="preserve">4.2. Ответственность должностных </w:t>
      </w:r>
      <w:proofErr w:type="gramStart"/>
      <w:r w:rsidRPr="005701B8">
        <w:t>лиц  за</w:t>
      </w:r>
      <w:proofErr w:type="gramEnd"/>
      <w:r w:rsidRPr="005701B8">
        <w:t xml:space="preserve"> решения</w:t>
      </w:r>
    </w:p>
    <w:p w14:paraId="5CEABC6A" w14:textId="77777777" w:rsidR="00AA37EC" w:rsidRPr="005701B8" w:rsidRDefault="00AA37EC" w:rsidP="005701B8">
      <w:pPr>
        <w:pStyle w:val="ConsPlusNormal"/>
        <w:jc w:val="center"/>
      </w:pPr>
      <w:r w:rsidRPr="005701B8">
        <w:t>и действия (бездействие), принимаемые (осуществляемые) в ходе</w:t>
      </w:r>
    </w:p>
    <w:p w14:paraId="344B092C" w14:textId="77777777" w:rsidR="00AA37EC" w:rsidRPr="005701B8" w:rsidRDefault="00AA37EC" w:rsidP="005701B8">
      <w:pPr>
        <w:pStyle w:val="ConsPlusNormal"/>
        <w:jc w:val="center"/>
      </w:pPr>
      <w:r w:rsidRPr="005701B8">
        <w:t>предоставления муниципальной услуги</w:t>
      </w:r>
    </w:p>
    <w:p w14:paraId="3DABAE95" w14:textId="77777777" w:rsidR="00AA37EC" w:rsidRPr="005701B8" w:rsidRDefault="00AA37EC" w:rsidP="005701B8">
      <w:pPr>
        <w:pStyle w:val="ConsPlusNormal"/>
        <w:jc w:val="center"/>
      </w:pPr>
    </w:p>
    <w:p w14:paraId="7E555C8C" w14:textId="77777777" w:rsidR="00AA37EC" w:rsidRPr="005701B8" w:rsidRDefault="00AA37EC" w:rsidP="005701B8">
      <w:pPr>
        <w:pStyle w:val="ConsPlusNormal"/>
        <w:ind w:firstLine="748"/>
        <w:jc w:val="both"/>
        <w:rPr>
          <w:color w:val="000000"/>
        </w:rPr>
      </w:pPr>
      <w:r w:rsidRPr="005701B8">
        <w:rPr>
          <w:color w:val="000000"/>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2BCC5F92" w14:textId="77777777" w:rsidR="00AA37EC" w:rsidRPr="005701B8" w:rsidRDefault="00AA37EC" w:rsidP="005701B8">
      <w:pPr>
        <w:pStyle w:val="ConsPlusNormal"/>
        <w:jc w:val="center"/>
      </w:pPr>
    </w:p>
    <w:p w14:paraId="5A7B2F7E" w14:textId="77777777" w:rsidR="00AA37EC" w:rsidRPr="005701B8" w:rsidRDefault="00AA37EC" w:rsidP="005701B8">
      <w:pPr>
        <w:pStyle w:val="ConsPlusNormal"/>
        <w:jc w:val="center"/>
        <w:outlineLvl w:val="2"/>
      </w:pPr>
      <w:r w:rsidRPr="005701B8">
        <w:t xml:space="preserve">4.3. Положения, характеризующие требования к формам контроля </w:t>
      </w:r>
    </w:p>
    <w:p w14:paraId="42D9CB3E" w14:textId="77777777" w:rsidR="00AA37EC" w:rsidRPr="005701B8" w:rsidRDefault="00AA37EC" w:rsidP="005701B8">
      <w:pPr>
        <w:pStyle w:val="ConsPlusNormal"/>
        <w:jc w:val="center"/>
        <w:outlineLvl w:val="2"/>
      </w:pPr>
      <w:r w:rsidRPr="005701B8">
        <w:t>за предоставлением муниципальной услуги</w:t>
      </w:r>
    </w:p>
    <w:p w14:paraId="3856D487" w14:textId="77777777" w:rsidR="00AA37EC" w:rsidRPr="005701B8" w:rsidRDefault="00AA37EC" w:rsidP="005701B8">
      <w:pPr>
        <w:pStyle w:val="ConsPlusNormal"/>
        <w:jc w:val="center"/>
      </w:pPr>
      <w:r w:rsidRPr="005701B8">
        <w:t>со стороны граждан, их объединений и организаций</w:t>
      </w:r>
    </w:p>
    <w:p w14:paraId="7624120F" w14:textId="77777777" w:rsidR="00AA37EC" w:rsidRPr="005701B8" w:rsidRDefault="00AA37EC" w:rsidP="005701B8">
      <w:pPr>
        <w:pStyle w:val="ConsPlusNormal"/>
        <w:jc w:val="center"/>
      </w:pPr>
    </w:p>
    <w:p w14:paraId="60D5D38A"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6214C59" w14:textId="77777777" w:rsidR="00AA37EC" w:rsidRPr="005701B8" w:rsidRDefault="00AA37EC" w:rsidP="005701B8">
      <w:pPr>
        <w:pStyle w:val="ConsPlusNormal"/>
        <w:jc w:val="center"/>
      </w:pPr>
    </w:p>
    <w:p w14:paraId="467AA56F" w14:textId="77777777" w:rsidR="00AA37EC" w:rsidRPr="005701B8" w:rsidRDefault="00AA37EC" w:rsidP="005701B8">
      <w:pPr>
        <w:pStyle w:val="ConsPlusNormal"/>
        <w:jc w:val="center"/>
        <w:outlineLvl w:val="1"/>
      </w:pPr>
      <w:r w:rsidRPr="005701B8">
        <w:t>Раздел 5. ДОСУДЕБНЫЙ (ВНЕСУДЕБНЫЙ) ПОРЯДОК ОБЖАЛОВАНИЯ</w:t>
      </w:r>
    </w:p>
    <w:p w14:paraId="6A296884" w14:textId="77777777" w:rsidR="00AA37EC" w:rsidRPr="005701B8" w:rsidRDefault="00AA37EC" w:rsidP="005701B8">
      <w:pPr>
        <w:pStyle w:val="ConsPlusNormal"/>
        <w:jc w:val="center"/>
      </w:pPr>
      <w:r w:rsidRPr="005701B8">
        <w:t>РЕШЕНИЙ И ДЕЙСТВИЙ (БЕЗДЕЙСТВИЯ) ОРГАНА, ПРЕДОСТАВЛЯЮЩЕГО</w:t>
      </w:r>
    </w:p>
    <w:p w14:paraId="519B7DF2" w14:textId="77777777" w:rsidR="00AA37EC" w:rsidRPr="005701B8" w:rsidRDefault="00AA37EC" w:rsidP="005701B8">
      <w:pPr>
        <w:pStyle w:val="ConsPlusNormal"/>
        <w:jc w:val="center"/>
      </w:pPr>
      <w:r w:rsidRPr="005701B8">
        <w:t>МУНИЦИПАЛЬНУЮ УСЛУГУ, А ТАКЖЕ</w:t>
      </w:r>
    </w:p>
    <w:p w14:paraId="553B9FA1" w14:textId="77777777" w:rsidR="00AA37EC" w:rsidRDefault="00AA37EC" w:rsidP="005701B8">
      <w:pPr>
        <w:pStyle w:val="ConsPlusNormal"/>
        <w:jc w:val="center"/>
      </w:pPr>
      <w:r w:rsidRPr="005701B8">
        <w:t>ДОЛЖНОСТНЫХ ЛИЦ</w:t>
      </w:r>
    </w:p>
    <w:p w14:paraId="5A4CF0DA" w14:textId="77777777" w:rsidR="007C575B" w:rsidRPr="005701B8" w:rsidRDefault="007C575B" w:rsidP="005701B8">
      <w:pPr>
        <w:pStyle w:val="ConsPlusNormal"/>
        <w:jc w:val="center"/>
      </w:pPr>
    </w:p>
    <w:p w14:paraId="42EADB76" w14:textId="77777777" w:rsidR="007C575B" w:rsidRPr="007C575B" w:rsidRDefault="007C575B" w:rsidP="007C575B">
      <w:pPr>
        <w:widowControl w:val="0"/>
        <w:autoSpaceDE w:val="0"/>
        <w:autoSpaceDN w:val="0"/>
        <w:spacing w:after="0" w:line="240" w:lineRule="auto"/>
        <w:ind w:firstLine="709"/>
        <w:jc w:val="center"/>
        <w:rPr>
          <w:rFonts w:ascii="Times New Roman" w:hAnsi="Times New Roman" w:cs="Times New Roman"/>
          <w:bCs/>
          <w:sz w:val="28"/>
          <w:szCs w:val="28"/>
        </w:rPr>
      </w:pPr>
      <w:r w:rsidRPr="007C575B">
        <w:rPr>
          <w:rFonts w:ascii="Times New Roman" w:hAnsi="Times New Roman" w:cs="Times New Roman"/>
          <w:bCs/>
          <w:sz w:val="28"/>
          <w:szCs w:val="28"/>
        </w:rPr>
        <w:t xml:space="preserve">5.1. Информация для заявителя о его праве подать жалобу </w:t>
      </w:r>
    </w:p>
    <w:p w14:paraId="46F2190E" w14:textId="77777777" w:rsidR="007C575B" w:rsidRPr="007C575B" w:rsidRDefault="007C575B" w:rsidP="007C575B">
      <w:pPr>
        <w:widowControl w:val="0"/>
        <w:autoSpaceDE w:val="0"/>
        <w:autoSpaceDN w:val="0"/>
        <w:spacing w:after="0" w:line="240" w:lineRule="auto"/>
        <w:ind w:firstLine="709"/>
        <w:jc w:val="center"/>
        <w:rPr>
          <w:rFonts w:ascii="Times New Roman" w:hAnsi="Times New Roman" w:cs="Times New Roman"/>
          <w:bCs/>
          <w:sz w:val="28"/>
          <w:szCs w:val="28"/>
        </w:rPr>
      </w:pPr>
      <w:r w:rsidRPr="007C575B">
        <w:rPr>
          <w:rFonts w:ascii="Times New Roman" w:hAnsi="Times New Roman" w:cs="Times New Roman"/>
          <w:bCs/>
          <w:sz w:val="28"/>
          <w:szCs w:val="28"/>
        </w:rPr>
        <w:t xml:space="preserve">на решение и (или) действие (бездействие) органа местного </w:t>
      </w:r>
    </w:p>
    <w:p w14:paraId="50B80A19" w14:textId="77777777" w:rsidR="007C575B" w:rsidRPr="007C575B" w:rsidRDefault="007C575B" w:rsidP="007C575B">
      <w:pPr>
        <w:widowControl w:val="0"/>
        <w:autoSpaceDE w:val="0"/>
        <w:autoSpaceDN w:val="0"/>
        <w:spacing w:after="0" w:line="240" w:lineRule="auto"/>
        <w:ind w:firstLine="709"/>
        <w:jc w:val="center"/>
        <w:rPr>
          <w:rFonts w:ascii="Times New Roman" w:hAnsi="Times New Roman" w:cs="Times New Roman"/>
          <w:bCs/>
          <w:sz w:val="28"/>
          <w:szCs w:val="28"/>
        </w:rPr>
      </w:pPr>
      <w:r w:rsidRPr="007C575B">
        <w:rPr>
          <w:rFonts w:ascii="Times New Roman" w:hAnsi="Times New Roman" w:cs="Times New Roman"/>
          <w:bCs/>
          <w:sz w:val="28"/>
          <w:szCs w:val="28"/>
        </w:rPr>
        <w:t xml:space="preserve">самоуправления и (или) его должностных лиц при предоставлении </w:t>
      </w:r>
    </w:p>
    <w:p w14:paraId="3F683D05" w14:textId="77777777" w:rsidR="007C575B" w:rsidRPr="007C575B" w:rsidRDefault="007C575B" w:rsidP="007C575B">
      <w:pPr>
        <w:widowControl w:val="0"/>
        <w:autoSpaceDE w:val="0"/>
        <w:autoSpaceDN w:val="0"/>
        <w:spacing w:after="0" w:line="240" w:lineRule="auto"/>
        <w:ind w:firstLine="709"/>
        <w:jc w:val="center"/>
        <w:rPr>
          <w:rFonts w:ascii="Times New Roman" w:hAnsi="Times New Roman" w:cs="Times New Roman"/>
          <w:b/>
          <w:sz w:val="28"/>
          <w:szCs w:val="28"/>
        </w:rPr>
      </w:pPr>
      <w:r w:rsidRPr="007C575B">
        <w:rPr>
          <w:rFonts w:ascii="Times New Roman" w:hAnsi="Times New Roman" w:cs="Times New Roman"/>
          <w:bCs/>
          <w:sz w:val="28"/>
          <w:szCs w:val="28"/>
        </w:rPr>
        <w:t>муниципальной услуги</w:t>
      </w:r>
    </w:p>
    <w:p w14:paraId="6B67C0D9" w14:textId="77777777" w:rsidR="00AA37EC" w:rsidRPr="005701B8" w:rsidRDefault="00AA37EC" w:rsidP="005701B8">
      <w:pPr>
        <w:pStyle w:val="ConsPlusNormal"/>
        <w:jc w:val="center"/>
      </w:pPr>
    </w:p>
    <w:p w14:paraId="065E2B1D" w14:textId="7FB07DA8" w:rsidR="00AA37EC" w:rsidRPr="005701B8" w:rsidRDefault="00AA37EC" w:rsidP="005701B8">
      <w:pPr>
        <w:pStyle w:val="ConsPlusNormal"/>
        <w:ind w:firstLine="540"/>
        <w:jc w:val="both"/>
      </w:pPr>
      <w:r w:rsidRPr="005701B8">
        <w:t>5.1.</w:t>
      </w:r>
      <w:r w:rsidR="007C575B">
        <w:t>1.</w:t>
      </w:r>
      <w:r w:rsidRPr="005701B8">
        <w:t xml:space="preserve"> Заявитель вправе обжаловать нарушение порядка предоставления муниципальной услуги, выразившееся в неправомерных решениях и действиях (бездействии)</w:t>
      </w:r>
      <w:r w:rsidRPr="005701B8">
        <w:rPr>
          <w:color w:val="0070C0"/>
        </w:rPr>
        <w:t xml:space="preserve"> </w:t>
      </w:r>
      <w:r w:rsidRPr="005701B8">
        <w:t>ОМСУ, должностных лиц ОМСУ</w:t>
      </w:r>
      <w:r w:rsidRPr="005701B8">
        <w:rPr>
          <w:strike/>
        </w:rPr>
        <w:t xml:space="preserve"> </w:t>
      </w:r>
      <w:r w:rsidRPr="005701B8">
        <w:t>муниципальных служащих при предоставлении муниципальной услуги, а также в следующих случаях:</w:t>
      </w:r>
    </w:p>
    <w:p w14:paraId="46E90FA0"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а) нарушение срока регистрации запроса о предоставлении муниципальной услуги, запроса о предоставлении нескольких муниципальных услуг;</w:t>
      </w:r>
    </w:p>
    <w:p w14:paraId="76093D4C"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86ADD">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w:t>
      </w:r>
    </w:p>
    <w:p w14:paraId="5B817416" w14:textId="68413A4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в) </w:t>
      </w:r>
      <w:r w:rsidR="00AA19CD" w:rsidRPr="00923971">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104F43FD"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4BF00C23"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30E82A4"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е) затребование с заявителя при предоставлении государственной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6EB6A4F1" w14:textId="77777777" w:rsidR="00600B16" w:rsidRPr="00986ADD" w:rsidRDefault="00600B16" w:rsidP="00600B16">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ж) отказ ОМСУ, должностного лица ОМСУ,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FE2A9CF" w14:textId="77777777" w:rsidR="00600B16" w:rsidRPr="00986ADD" w:rsidRDefault="00600B16" w:rsidP="00600B16">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14:paraId="4E87B42B" w14:textId="77777777" w:rsidR="00600B16" w:rsidRDefault="00600B16" w:rsidP="00600B16">
      <w:pPr>
        <w:pStyle w:val="ConsPlusNormal"/>
        <w:ind w:firstLine="540"/>
        <w:jc w:val="both"/>
        <w:rPr>
          <w:rFonts w:eastAsia="Times New Roman"/>
          <w:lang w:eastAsia="ru-RU"/>
        </w:rPr>
      </w:pPr>
      <w:r w:rsidRPr="00986ADD">
        <w:rPr>
          <w:rFonts w:eastAsia="Times New Roman"/>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986ADD">
        <w:rPr>
          <w:rFonts w:eastAsia="Times New Roman"/>
          <w:lang w:eastAsia="ru-RU"/>
        </w:rPr>
        <w:lastRenderedPageBreak/>
        <w:t>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BB33B99" w14:textId="1D007F83" w:rsidR="00DE474E" w:rsidRDefault="00AA19CD" w:rsidP="005701B8">
      <w:pPr>
        <w:pStyle w:val="ConsPlusNormal"/>
        <w:ind w:firstLine="540"/>
        <w:jc w:val="both"/>
        <w:rPr>
          <w:rFonts w:eastAsia="Times New Roman"/>
          <w:lang w:eastAsia="ru-RU"/>
        </w:rPr>
      </w:pPr>
      <w:r w:rsidRPr="00923971">
        <w:rPr>
          <w:rFonts w:eastAsia="Times New Roman"/>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imes New Roman"/>
          <w:lang w:eastAsia="ru-RU"/>
        </w:rPr>
        <w:t>.</w:t>
      </w:r>
    </w:p>
    <w:p w14:paraId="372897C3" w14:textId="77777777" w:rsidR="00AA19CD" w:rsidRPr="005701B8" w:rsidRDefault="00AA19CD" w:rsidP="005701B8">
      <w:pPr>
        <w:pStyle w:val="ConsPlusNormal"/>
        <w:ind w:firstLine="540"/>
        <w:jc w:val="both"/>
      </w:pPr>
    </w:p>
    <w:p w14:paraId="2390EB87" w14:textId="77777777" w:rsidR="00AA37EC" w:rsidRPr="005701B8" w:rsidRDefault="00AA37EC" w:rsidP="005701B8">
      <w:pPr>
        <w:pStyle w:val="Standard"/>
        <w:spacing w:after="0" w:line="240" w:lineRule="auto"/>
        <w:ind w:firstLine="748"/>
        <w:outlineLvl w:val="2"/>
        <w:rPr>
          <w:rFonts w:ascii="Times New Roman" w:hAnsi="Times New Roman"/>
          <w:color w:val="000000"/>
          <w:sz w:val="28"/>
          <w:szCs w:val="28"/>
        </w:rPr>
      </w:pPr>
      <w:r w:rsidRPr="005701B8">
        <w:rPr>
          <w:rFonts w:ascii="Times New Roman" w:hAnsi="Times New Roman"/>
          <w:color w:val="000000"/>
          <w:sz w:val="28"/>
          <w:szCs w:val="28"/>
        </w:rPr>
        <w:t xml:space="preserve">                                       5.2. Предмет жалобы</w:t>
      </w:r>
    </w:p>
    <w:p w14:paraId="09A866B3"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5413A8FD" w14:textId="6A939FDF" w:rsidR="00600B16" w:rsidRPr="00986ADD" w:rsidRDefault="00AA37EC" w:rsidP="00600B16">
      <w:pPr>
        <w:spacing w:after="0" w:line="240" w:lineRule="auto"/>
        <w:ind w:right="184" w:firstLine="709"/>
        <w:jc w:val="both"/>
        <w:rPr>
          <w:rFonts w:ascii="Times New Roman" w:eastAsia="Times New Roman" w:hAnsi="Times New Roman" w:cs="Times New Roman"/>
          <w:sz w:val="28"/>
          <w:szCs w:val="28"/>
          <w:lang w:eastAsia="ru-RU"/>
        </w:rPr>
      </w:pPr>
      <w:r w:rsidRPr="005701B8">
        <w:rPr>
          <w:rFonts w:ascii="Times New Roman" w:hAnsi="Times New Roman"/>
          <w:color w:val="000000"/>
          <w:sz w:val="28"/>
          <w:szCs w:val="28"/>
        </w:rPr>
        <w:t xml:space="preserve">5.2.1 </w:t>
      </w:r>
      <w:r w:rsidR="00600B16" w:rsidRPr="00986ADD">
        <w:rPr>
          <w:rFonts w:ascii="Times New Roman" w:eastAsia="Times New Roman" w:hAnsi="Times New Roman" w:cs="Times New Roman"/>
          <w:sz w:val="28"/>
          <w:szCs w:val="28"/>
          <w:lang w:eastAsia="ru-RU"/>
        </w:rPr>
        <w:t>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1146D33F" w14:textId="77777777" w:rsidR="00600B16" w:rsidRPr="00986ADD" w:rsidRDefault="00600B16" w:rsidP="00600B16">
      <w:pPr>
        <w:spacing w:after="0" w:line="240" w:lineRule="auto"/>
        <w:ind w:right="184" w:firstLine="709"/>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5.2.2. Жалоба должна содержать:</w:t>
      </w:r>
    </w:p>
    <w:p w14:paraId="6522C97D" w14:textId="77777777" w:rsidR="00600B16" w:rsidRPr="00986ADD" w:rsidRDefault="00600B16" w:rsidP="00600B16">
      <w:pPr>
        <w:numPr>
          <w:ilvl w:val="0"/>
          <w:numId w:val="9"/>
        </w:numPr>
        <w:spacing w:after="0" w:line="240" w:lineRule="auto"/>
        <w:ind w:left="0" w:right="184" w:firstLine="709"/>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наименование ОМСУ, должностного лица ОМСУ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 </w:t>
      </w:r>
    </w:p>
    <w:p w14:paraId="0298A3B2" w14:textId="77777777" w:rsidR="00600B16" w:rsidRPr="00986ADD" w:rsidRDefault="00600B16" w:rsidP="00600B16">
      <w:pPr>
        <w:numPr>
          <w:ilvl w:val="0"/>
          <w:numId w:val="9"/>
        </w:numPr>
        <w:spacing w:after="0" w:line="240" w:lineRule="auto"/>
        <w:ind w:left="0" w:right="184" w:firstLine="709"/>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w:t>
      </w:r>
      <w:r w:rsidRPr="00986ADD">
        <w:rPr>
          <w:rFonts w:ascii="Times New Roman" w:eastAsia="Times New Roman" w:hAnsi="Times New Roman" w:cs="Times New Roman"/>
          <w:sz w:val="28"/>
          <w:szCs w:val="28"/>
          <w:lang w:eastAsia="ru-RU"/>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CC8AA1" w14:textId="77777777" w:rsidR="00600B16" w:rsidRPr="00986ADD" w:rsidRDefault="00600B16" w:rsidP="00600B16">
      <w:pPr>
        <w:numPr>
          <w:ilvl w:val="0"/>
          <w:numId w:val="9"/>
        </w:numPr>
        <w:spacing w:after="0" w:line="240" w:lineRule="auto"/>
        <w:ind w:left="0" w:right="184" w:firstLine="709"/>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25EF075A" w14:textId="77777777" w:rsidR="00600B16" w:rsidRPr="00986ADD" w:rsidRDefault="00600B16" w:rsidP="00600B16">
      <w:pPr>
        <w:numPr>
          <w:ilvl w:val="0"/>
          <w:numId w:val="9"/>
        </w:numPr>
        <w:spacing w:after="0" w:line="240" w:lineRule="auto"/>
        <w:ind w:left="0" w:right="184" w:firstLine="709"/>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1C788D8A" w14:textId="24FD20C2" w:rsidR="00AA37EC" w:rsidRPr="005701B8" w:rsidRDefault="00600B16" w:rsidP="00600B16">
      <w:pPr>
        <w:pStyle w:val="Standard"/>
        <w:spacing w:after="0" w:line="240" w:lineRule="auto"/>
        <w:ind w:firstLine="748"/>
        <w:jc w:val="both"/>
        <w:rPr>
          <w:rFonts w:ascii="Times New Roman" w:hAnsi="Times New Roman"/>
          <w:color w:val="000000"/>
          <w:sz w:val="28"/>
          <w:szCs w:val="28"/>
        </w:rPr>
      </w:pPr>
      <w:r w:rsidRPr="00986ADD">
        <w:rPr>
          <w:rFonts w:ascii="Times New Roman" w:eastAsia="Times New Roman" w:hAnsi="Times New Roman"/>
          <w:sz w:val="28"/>
          <w:szCs w:val="28"/>
          <w:lang w:eastAsia="ru-RU"/>
        </w:rPr>
        <w:t xml:space="preserve">Заявителем могут быть представлены документы (при наличии), </w:t>
      </w:r>
      <w:r w:rsidRPr="00986ADD">
        <w:rPr>
          <w:rFonts w:ascii="Times New Roman" w:eastAsia="Times New Roman" w:hAnsi="Times New Roman"/>
          <w:sz w:val="28"/>
          <w:szCs w:val="28"/>
          <w:lang w:eastAsia="ru-RU"/>
        </w:rPr>
        <w:br/>
        <w:t>подтверждающие доводы заявителя, либо их копии</w:t>
      </w:r>
      <w:r>
        <w:rPr>
          <w:rFonts w:ascii="Times New Roman" w:eastAsia="Times New Roman" w:hAnsi="Times New Roman"/>
          <w:sz w:val="28"/>
          <w:szCs w:val="28"/>
          <w:lang w:eastAsia="ru-RU"/>
        </w:rPr>
        <w:t>.</w:t>
      </w:r>
    </w:p>
    <w:p w14:paraId="1703F45F"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p>
    <w:p w14:paraId="0DC2A958"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5.3. Органы ОМСУ</w:t>
      </w:r>
    </w:p>
    <w:p w14:paraId="7FE75DB8"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и уполномоченные на рассмотрение жалобы должностные лица,</w:t>
      </w:r>
    </w:p>
    <w:p w14:paraId="6A036A5B"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которым может быть направлена жалоба</w:t>
      </w:r>
    </w:p>
    <w:p w14:paraId="2014117B"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3CEF6F27"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14:paraId="48881258" w14:textId="288053C1"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r w:rsidR="00B10BD7">
        <w:rPr>
          <w:rFonts w:ascii="Times New Roman" w:hAnsi="Times New Roman"/>
          <w:color w:val="000000"/>
          <w:sz w:val="28"/>
          <w:szCs w:val="28"/>
        </w:rPr>
        <w:t>законодательством Российской Федерации</w:t>
      </w:r>
      <w:r w:rsidRPr="005701B8">
        <w:rPr>
          <w:rFonts w:ascii="Times New Roman" w:hAnsi="Times New Roman"/>
          <w:color w:val="000000"/>
          <w:sz w:val="28"/>
          <w:szCs w:val="28"/>
        </w:rPr>
        <w:t>.</w:t>
      </w:r>
    </w:p>
    <w:p w14:paraId="27349861" w14:textId="77777777" w:rsidR="00AA37EC" w:rsidRPr="005701B8" w:rsidRDefault="00AA37EC" w:rsidP="005701B8">
      <w:pPr>
        <w:pStyle w:val="ConsPlusNormal"/>
        <w:ind w:firstLine="540"/>
        <w:jc w:val="both"/>
      </w:pPr>
    </w:p>
    <w:p w14:paraId="27C695FC"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5.4. Порядок подачи и рассмотрения жалобы</w:t>
      </w:r>
    </w:p>
    <w:p w14:paraId="616D8162" w14:textId="2CD305C8" w:rsidR="00AE05E2" w:rsidRPr="00986ADD" w:rsidRDefault="00AE05E2" w:rsidP="00AE05E2">
      <w:pPr>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5.4.1. </w:t>
      </w:r>
      <w:r w:rsidRPr="00986ADD">
        <w:rPr>
          <w:rFonts w:ascii="Times New Roman" w:eastAsia="Times New Roman" w:hAnsi="Times New Roman" w:cs="Times New Roman"/>
          <w:sz w:val="28"/>
          <w:szCs w:val="28"/>
          <w:lang w:eastAsia="ru-RU"/>
        </w:rPr>
        <w:t xml:space="preserve">Жалоба подается в ОМСУ,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 </w:t>
      </w:r>
    </w:p>
    <w:p w14:paraId="410967CA" w14:textId="77777777" w:rsidR="00AE05E2" w:rsidRPr="00986ADD" w:rsidRDefault="00AE05E2" w:rsidP="00AE05E2">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Жалобы на решения и действия (бездействие) руководителя ОМСУ подается в вышестоящий орган (при его наличии) либо в случае его отсутствия рассматриваются непосредственно руководителем ОМСУ, предоставляющего </w:t>
      </w:r>
      <w:r>
        <w:rPr>
          <w:rFonts w:ascii="Times New Roman" w:eastAsia="Times New Roman" w:hAnsi="Times New Roman" w:cs="Times New Roman"/>
          <w:sz w:val="28"/>
          <w:szCs w:val="28"/>
          <w:lang w:eastAsia="ru-RU"/>
        </w:rPr>
        <w:t>муниципальную</w:t>
      </w:r>
      <w:r w:rsidRPr="00986ADD">
        <w:rPr>
          <w:rFonts w:ascii="Times New Roman" w:eastAsia="Times New Roman" w:hAnsi="Times New Roman" w:cs="Times New Roman"/>
          <w:sz w:val="28"/>
          <w:szCs w:val="28"/>
          <w:lang w:eastAsia="ru-RU"/>
        </w:rPr>
        <w:t xml:space="preserve"> услугу.</w:t>
      </w:r>
    </w:p>
    <w:p w14:paraId="20DF8C66" w14:textId="77777777" w:rsidR="00AE05E2" w:rsidRDefault="00AE05E2" w:rsidP="00AE05E2">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w:t>
      </w:r>
    </w:p>
    <w:p w14:paraId="3B19DAA1" w14:textId="77777777" w:rsidR="00AE05E2" w:rsidRPr="00986ADD" w:rsidRDefault="00AE05E2" w:rsidP="00AE05E2">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86ADD">
        <w:rPr>
          <w:rFonts w:ascii="Times New Roman" w:eastAsia="Times New Roman" w:hAnsi="Times New Roman" w:cs="Times New Roman"/>
          <w:sz w:val="28"/>
          <w:szCs w:val="28"/>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69E52774" w14:textId="77777777" w:rsidR="00AE05E2" w:rsidRPr="00986ADD" w:rsidRDefault="00AE05E2" w:rsidP="00AE05E2">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t xml:space="preserve">5.4.2. Жалоба подаётся в письменной форме на бумажном носителе, </w:t>
      </w:r>
      <w:r w:rsidRPr="00986ADD">
        <w:rPr>
          <w:rFonts w:ascii="Times New Roman" w:eastAsia="Times New Roman" w:hAnsi="Times New Roman" w:cs="Times New Roman"/>
          <w:sz w:val="28"/>
          <w:szCs w:val="28"/>
          <w:lang w:eastAsia="ru-RU"/>
        </w:rPr>
        <w:br/>
        <w:t>в электронной форме.</w:t>
      </w:r>
    </w:p>
    <w:p w14:paraId="4C902BFF" w14:textId="17278C99" w:rsidR="00AE05E2" w:rsidRDefault="00AE05E2" w:rsidP="00AE05E2">
      <w:pPr>
        <w:pStyle w:val="Standard"/>
        <w:spacing w:after="0" w:line="240" w:lineRule="auto"/>
        <w:ind w:firstLine="748"/>
        <w:jc w:val="both"/>
        <w:rPr>
          <w:rFonts w:ascii="Times New Roman" w:hAnsi="Times New Roman"/>
          <w:color w:val="000000"/>
          <w:sz w:val="28"/>
          <w:szCs w:val="28"/>
        </w:rPr>
      </w:pPr>
      <w:r w:rsidRPr="00986ADD">
        <w:rPr>
          <w:rFonts w:ascii="Times New Roman" w:eastAsia="Times New Roman" w:hAnsi="Times New Roman"/>
          <w:sz w:val="28"/>
          <w:szCs w:val="28"/>
          <w:lang w:eastAsia="ru-RU"/>
        </w:rPr>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76C9534" w14:textId="55EAF5DA"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5.4.2.1. Прием жалоб в письменной форме </w:t>
      </w:r>
      <w:proofErr w:type="gramStart"/>
      <w:r w:rsidRPr="005701B8">
        <w:rPr>
          <w:rFonts w:ascii="Times New Roman" w:hAnsi="Times New Roman"/>
          <w:color w:val="000000"/>
          <w:sz w:val="28"/>
          <w:szCs w:val="28"/>
        </w:rPr>
        <w:t>осуществляется  ОМСУ</w:t>
      </w:r>
      <w:proofErr w:type="gramEnd"/>
      <w:r w:rsidRPr="005701B8">
        <w:rPr>
          <w:rFonts w:ascii="Times New Roman" w:hAnsi="Times New Roman"/>
          <w:color w:val="000000"/>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0BA4C0F0"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Жалоба в письменной форме может быть также направлена по почте.</w:t>
      </w:r>
    </w:p>
    <w:p w14:paraId="4A8A70E2"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1962B2"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4EC2347"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14:paraId="621221C0"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CA59D1C"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8893DA0"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5.4.2.4. В электронном виде жалоба может быть подана заявителем посредством:</w:t>
      </w:r>
    </w:p>
    <w:p w14:paraId="340DDFBE" w14:textId="34D9892B"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lastRenderedPageBreak/>
        <w:t xml:space="preserve">1) </w:t>
      </w:r>
      <w:r w:rsidR="007F2791" w:rsidRPr="00986ADD">
        <w:rPr>
          <w:rFonts w:ascii="Times New Roman" w:hAnsi="Times New Roman"/>
          <w:sz w:val="28"/>
          <w:szCs w:val="28"/>
        </w:rPr>
        <w:t xml:space="preserve"> официального сайта ОМСУ,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134D53D8"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2) ЕПГУ, РПГУ;</w:t>
      </w:r>
    </w:p>
    <w:p w14:paraId="18963474" w14:textId="47F2F3D0"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3)федеральной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5566F558"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9DF1B71"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При использовании портала досудебного обжалования заявителю обеспечивается:</w:t>
      </w:r>
    </w:p>
    <w:p w14:paraId="2F2C9C29"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1) возможность подачи заявителем в электронной форме жалобы и иных документов (при наличии), подтверждающих доводы заявителя;</w:t>
      </w:r>
    </w:p>
    <w:p w14:paraId="5D6FB020"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2) доступность для заполнения и (или) копирования заявителем шаблонов жалобы в электронной форме;</w:t>
      </w:r>
    </w:p>
    <w:p w14:paraId="20C4B6A9"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3) возможность получения заявителем сведений о ходе рассмотрения жалобы, поданной любым способом;</w:t>
      </w:r>
    </w:p>
    <w:p w14:paraId="35A02E9D"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4) возможность получения заявителем решения по жалобе, поданной любым способом;</w:t>
      </w:r>
    </w:p>
    <w:p w14:paraId="5D28FFDF"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 возможность ознакомления с информацией об общем количестве поданных и рассмотренных жалоб.</w:t>
      </w:r>
    </w:p>
    <w:p w14:paraId="08ECE8C1"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14:paraId="03A9E652" w14:textId="186FF6EA"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При этом срок рассмотрения жалобы исчисляется со дня регистрации жалобы в ОМСУ.</w:t>
      </w:r>
    </w:p>
    <w:p w14:paraId="27F57FBA"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5.4.4. Уполномоченные на рассмотрение жалоб должностные лица ОМСУ обеспечивают прием и рассмотрение жалоб.</w:t>
      </w:r>
    </w:p>
    <w:p w14:paraId="1031D54B"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5.4.5. ОМСУ обеспечивает:</w:t>
      </w:r>
    </w:p>
    <w:p w14:paraId="62D0661A"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1) оснащение мест приема жалоб;</w:t>
      </w:r>
    </w:p>
    <w:p w14:paraId="6FE9D4B3"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2) информирование заявителей о порядке обжалования решений и действий (бездействия) ОМСУ его должностных лиц;</w:t>
      </w:r>
    </w:p>
    <w:p w14:paraId="7891CE63"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3) консультирование заявителей о порядке обжалования решений и действий (бездействия) ОМСУ его должностных лиц;</w:t>
      </w:r>
    </w:p>
    <w:p w14:paraId="0CA79372"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14:paraId="13D02A0C"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5.4.6. Основаниями для начала процедуры досудебного (внесудебного) обжалования являются поступление жалобы заявителя и ее регистрация.</w:t>
      </w:r>
    </w:p>
    <w:p w14:paraId="5490285A" w14:textId="77777777" w:rsidR="007F2791" w:rsidRPr="00986ADD" w:rsidRDefault="007F2791" w:rsidP="007F2791">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86ADD">
        <w:rPr>
          <w:rFonts w:ascii="Times New Roman" w:eastAsia="Times New Roman" w:hAnsi="Times New Roman" w:cs="Times New Roman"/>
          <w:sz w:val="28"/>
          <w:szCs w:val="28"/>
          <w:lang w:eastAsia="ru-RU"/>
        </w:rPr>
        <w:lastRenderedPageBreak/>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6B22B34" w14:textId="298E8F23" w:rsidR="007F2791" w:rsidRDefault="007F2791" w:rsidP="007F2791">
      <w:pPr>
        <w:pStyle w:val="Standard"/>
        <w:spacing w:after="0" w:line="240" w:lineRule="auto"/>
        <w:ind w:firstLine="748"/>
        <w:rPr>
          <w:rFonts w:ascii="Times New Roman" w:eastAsia="Times New Roman" w:hAnsi="Times New Roman"/>
          <w:sz w:val="28"/>
          <w:szCs w:val="28"/>
          <w:lang w:eastAsia="ru-RU"/>
        </w:rPr>
      </w:pPr>
      <w:r w:rsidRPr="00986ADD">
        <w:rPr>
          <w:rFonts w:ascii="Times New Roman" w:eastAsia="Times New Roman" w:hAnsi="Times New Roman"/>
          <w:sz w:val="28"/>
          <w:szCs w:val="28"/>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eastAsia="Times New Roman" w:hAnsi="Times New Roman"/>
          <w:sz w:val="28"/>
          <w:szCs w:val="28"/>
          <w:lang w:eastAsia="ru-RU"/>
        </w:rPr>
        <w:t>.</w:t>
      </w:r>
    </w:p>
    <w:p w14:paraId="5D1603C3" w14:textId="77777777" w:rsidR="007F2791" w:rsidRPr="005701B8" w:rsidRDefault="007F2791" w:rsidP="007F2791">
      <w:pPr>
        <w:pStyle w:val="Standard"/>
        <w:spacing w:after="0" w:line="240" w:lineRule="auto"/>
        <w:ind w:firstLine="748"/>
        <w:rPr>
          <w:rFonts w:ascii="Times New Roman" w:hAnsi="Times New Roman"/>
          <w:color w:val="000000"/>
          <w:sz w:val="28"/>
          <w:szCs w:val="28"/>
        </w:rPr>
      </w:pPr>
    </w:p>
    <w:p w14:paraId="2D4D376B"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5.5. Срок рассмотрения жалобы</w:t>
      </w:r>
    </w:p>
    <w:p w14:paraId="0653DB3E"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5A0E850E" w14:textId="55626140"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5.5.1. </w:t>
      </w:r>
      <w:r w:rsidR="007F2791" w:rsidRPr="00986ADD">
        <w:rPr>
          <w:rFonts w:ascii="Times New Roman" w:eastAsia="Times New Roman" w:hAnsi="Times New Roman"/>
          <w:sz w:val="28"/>
          <w:szCs w:val="28"/>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7A135861" w14:textId="6919A970"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5.5.2. </w:t>
      </w:r>
      <w:r w:rsidR="007F2791" w:rsidRPr="00986ADD">
        <w:rPr>
          <w:rFonts w:ascii="Times New Roman" w:eastAsia="Times New Roman" w:hAnsi="Times New Roman"/>
          <w:sz w:val="28"/>
          <w:szCs w:val="28"/>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04C72E"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p>
    <w:p w14:paraId="625A1E74"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5.6. Перечень оснований для приостановления рассмотрения</w:t>
      </w:r>
    </w:p>
    <w:p w14:paraId="364F33D0"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жалобы в случае, если возможность приостановления</w:t>
      </w:r>
    </w:p>
    <w:p w14:paraId="17838D14"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предусмотрена законодательством Российской Федерации</w:t>
      </w:r>
    </w:p>
    <w:p w14:paraId="2CC7FBED"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p>
    <w:p w14:paraId="0F188DC4"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Приостановление рассмотрения жалобы не допускается.</w:t>
      </w:r>
    </w:p>
    <w:p w14:paraId="3C034370"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p>
    <w:p w14:paraId="643EF21B"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5.7. Результат рассмотрения жалобы</w:t>
      </w:r>
    </w:p>
    <w:p w14:paraId="5DDAEE84"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170BDCBA" w14:textId="77777777" w:rsidR="00FF0998" w:rsidRPr="00FF0998" w:rsidRDefault="00FF0998" w:rsidP="00FF09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F0998">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w:t>
      </w:r>
      <w:r w:rsidRPr="00FF0998">
        <w:rPr>
          <w:rFonts w:ascii="Times New Roman" w:eastAsia="Times New Roman" w:hAnsi="Times New Roman" w:cs="Times New Roman"/>
          <w:sz w:val="28"/>
          <w:szCs w:val="28"/>
          <w:lang w:eastAsia="ru-RU"/>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1F9C58" w14:textId="77777777" w:rsidR="00FF0998" w:rsidRPr="00FF0998" w:rsidRDefault="00FF0998" w:rsidP="00FF09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F0998">
        <w:rPr>
          <w:rFonts w:ascii="Times New Roman" w:eastAsia="Times New Roman" w:hAnsi="Times New Roman" w:cs="Times New Roman"/>
          <w:sz w:val="28"/>
          <w:szCs w:val="28"/>
          <w:lang w:eastAsia="ru-RU"/>
        </w:rPr>
        <w:t>- в удовлетворении жалобы отказывается.</w:t>
      </w:r>
    </w:p>
    <w:p w14:paraId="00BDAE78" w14:textId="77777777" w:rsidR="00FF0998" w:rsidRPr="00FF0998" w:rsidRDefault="00FF0998" w:rsidP="00FF0998">
      <w:pPr>
        <w:autoSpaceDE w:val="0"/>
        <w:autoSpaceDN w:val="0"/>
        <w:adjustRightInd w:val="0"/>
        <w:spacing w:after="0" w:line="240" w:lineRule="auto"/>
        <w:ind w:firstLine="540"/>
        <w:jc w:val="both"/>
        <w:rPr>
          <w:rFonts w:ascii="Times New Roman" w:hAnsi="Times New Roman" w:cs="Times New Roman"/>
          <w:sz w:val="28"/>
          <w:szCs w:val="28"/>
        </w:rPr>
      </w:pPr>
      <w:r w:rsidRPr="00FF099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5E82F7AD" w14:textId="77777777" w:rsidR="007F2791" w:rsidRPr="00986ADD" w:rsidRDefault="007F2791" w:rsidP="007F2791">
      <w:pPr>
        <w:tabs>
          <w:tab w:val="left" w:pos="1134"/>
        </w:tabs>
        <w:spacing w:after="0" w:line="240" w:lineRule="auto"/>
        <w:ind w:right="184" w:firstLine="709"/>
        <w:jc w:val="both"/>
        <w:rPr>
          <w:rFonts w:ascii="Times New Roman" w:eastAsia="Times New Roman" w:hAnsi="Times New Roman" w:cs="Times New Roman"/>
          <w:sz w:val="28"/>
          <w:szCs w:val="28"/>
          <w:lang w:eastAsia="ru-RU"/>
        </w:rPr>
      </w:pPr>
    </w:p>
    <w:p w14:paraId="43EE189F" w14:textId="385880C8" w:rsidR="006A7D46" w:rsidRPr="004634AD" w:rsidRDefault="006A7D46" w:rsidP="006A7D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19F5C9A"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5.8. Порядок информирования заявителя</w:t>
      </w:r>
    </w:p>
    <w:p w14:paraId="19B04675"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о результатах рассмотрения жалобы</w:t>
      </w:r>
    </w:p>
    <w:p w14:paraId="1A8BA70F"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7A94B8E5" w14:textId="7FB8F9F5"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sz w:val="28"/>
          <w:szCs w:val="28"/>
        </w:rPr>
        <w:t xml:space="preserve">5.8.1. Не позднее дня следующего за днем принятия решения заявителю в письменной форме направляется мотивированный ответ о результатах рассмотрения жалобы. </w:t>
      </w:r>
      <w:r w:rsidRPr="005701B8">
        <w:rPr>
          <w:rFonts w:ascii="Times New Roman" w:hAnsi="Times New Roman"/>
          <w:color w:val="000000"/>
          <w:sz w:val="28"/>
          <w:szCs w:val="28"/>
        </w:rPr>
        <w:t xml:space="preserve">По желанию заявителя ответ по результатам рассмотрения жалобы </w:t>
      </w:r>
      <w:r w:rsidR="00F51FDA">
        <w:rPr>
          <w:rFonts w:ascii="Times New Roman" w:hAnsi="Times New Roman"/>
          <w:color w:val="000000"/>
          <w:sz w:val="28"/>
          <w:szCs w:val="28"/>
        </w:rPr>
        <w:t>направляется в электронной форме</w:t>
      </w:r>
      <w:r w:rsidRPr="005701B8">
        <w:rPr>
          <w:rFonts w:ascii="Times New Roman" w:hAnsi="Times New Roman"/>
          <w:color w:val="000000"/>
          <w:sz w:val="28"/>
          <w:szCs w:val="28"/>
        </w:rPr>
        <w:t>.</w:t>
      </w:r>
    </w:p>
    <w:p w14:paraId="36863037" w14:textId="350DE412"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5.8.2. </w:t>
      </w:r>
      <w:r w:rsidR="004A514F" w:rsidRPr="00986ADD">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ОМСУ,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r w:rsidR="004A514F">
        <w:rPr>
          <w:rFonts w:ascii="Times New Roman" w:hAnsi="Times New Roman"/>
          <w:sz w:val="28"/>
          <w:szCs w:val="28"/>
        </w:rPr>
        <w:t>.</w:t>
      </w:r>
    </w:p>
    <w:p w14:paraId="54F46DBE" w14:textId="75087DCC" w:rsidR="00AA37EC"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5.8.3. В ответе по результатам рассмотрения жалобы указываются:</w:t>
      </w:r>
    </w:p>
    <w:p w14:paraId="5C44211E" w14:textId="41905502" w:rsidR="004A514F" w:rsidRPr="00986ADD" w:rsidRDefault="004A514F" w:rsidP="004A514F">
      <w:pPr>
        <w:autoSpaceDE w:val="0"/>
        <w:autoSpaceDN w:val="0"/>
        <w:adjustRightInd w:val="0"/>
        <w:spacing w:after="0" w:line="240" w:lineRule="auto"/>
        <w:ind w:firstLine="709"/>
        <w:jc w:val="both"/>
        <w:rPr>
          <w:rFonts w:ascii="Times New Roman" w:hAnsi="Times New Roman" w:cs="Times New Roman"/>
          <w:sz w:val="28"/>
          <w:szCs w:val="28"/>
        </w:rPr>
      </w:pPr>
      <w:r w:rsidRPr="00986ADD">
        <w:rPr>
          <w:rFonts w:ascii="Times New Roman" w:hAnsi="Times New Roman" w:cs="Times New Roman"/>
          <w:sz w:val="28"/>
          <w:szCs w:val="28"/>
        </w:rPr>
        <w:t>- наименование ОМСУ,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1A0F48CF"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5768EC23"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фамилия, имя, отчество (при наличии) заявителя;</w:t>
      </w:r>
    </w:p>
    <w:p w14:paraId="6F37EABB"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основания для принятия решения по жалобе;</w:t>
      </w:r>
    </w:p>
    <w:p w14:paraId="4F34F6FA"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принятое по жалобе решение;</w:t>
      </w:r>
    </w:p>
    <w:p w14:paraId="3DF3B627"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xml:space="preserve">- если жалоба признана обоснованной - сроки устранения выявленных нарушений, в том числе срок предоставления </w:t>
      </w:r>
      <w:proofErr w:type="gramStart"/>
      <w:r w:rsidRPr="005701B8">
        <w:rPr>
          <w:rFonts w:ascii="Times New Roman" w:hAnsi="Times New Roman"/>
          <w:color w:val="000000"/>
          <w:sz w:val="28"/>
          <w:szCs w:val="28"/>
        </w:rPr>
        <w:t>результата  муниципальной</w:t>
      </w:r>
      <w:proofErr w:type="gramEnd"/>
      <w:r w:rsidRPr="005701B8">
        <w:rPr>
          <w:rFonts w:ascii="Times New Roman" w:hAnsi="Times New Roman"/>
          <w:color w:val="000000"/>
          <w:sz w:val="28"/>
          <w:szCs w:val="28"/>
        </w:rPr>
        <w:t xml:space="preserve">  услуги;</w:t>
      </w:r>
    </w:p>
    <w:p w14:paraId="499FCE22"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 сведения о порядке обжалования принятого по жалобе решения.</w:t>
      </w:r>
    </w:p>
    <w:p w14:paraId="12B3D1A2"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lastRenderedPageBreak/>
        <w:t>5.8.4. Письменные ответы на жалобы, предназначенные для направления заявителям, высылаются по почте непосредственно в адреса заявителей.</w:t>
      </w:r>
    </w:p>
    <w:p w14:paraId="177E012E"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5.8.5. Информацию о статусе рассмотрения жалобы, поданной через портал досудебного обжалования, заявитель может узнать в личном кабинете.</w:t>
      </w:r>
    </w:p>
    <w:p w14:paraId="071108AA" w14:textId="62D4EA13" w:rsidR="00AA19CD" w:rsidRPr="00923971" w:rsidRDefault="00F51FDA" w:rsidP="00AA19CD">
      <w:pPr>
        <w:spacing w:after="0" w:line="240" w:lineRule="auto"/>
        <w:ind w:firstLine="708"/>
        <w:jc w:val="both"/>
        <w:rPr>
          <w:rFonts w:ascii="Times New Roman" w:eastAsia="Times New Roman" w:hAnsi="Times New Roman" w:cs="Times New Roman"/>
          <w:sz w:val="28"/>
          <w:szCs w:val="28"/>
          <w:lang w:eastAsia="ru-RU"/>
        </w:rPr>
      </w:pPr>
      <w:r w:rsidRPr="00F51FDA">
        <w:rPr>
          <w:rFonts w:ascii="Times New Roman" w:eastAsia="Times New Roman" w:hAnsi="Times New Roman" w:cs="Times New Roman"/>
          <w:sz w:val="28"/>
          <w:szCs w:val="28"/>
          <w:lang w:eastAsia="ru-RU"/>
        </w:rPr>
        <w:t xml:space="preserve">5.8.6. </w:t>
      </w:r>
      <w:r w:rsidR="00AA19CD" w:rsidRPr="0092397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000692" w14:textId="574BC9DB" w:rsidR="00AA37EC" w:rsidRPr="00F51FDA" w:rsidRDefault="00F51FDA" w:rsidP="00F51FDA">
      <w:pPr>
        <w:pStyle w:val="Standard"/>
        <w:spacing w:after="0" w:line="240" w:lineRule="auto"/>
        <w:ind w:firstLine="748"/>
        <w:jc w:val="both"/>
        <w:rPr>
          <w:rFonts w:ascii="Times New Roman" w:eastAsia="Times New Roman" w:hAnsi="Times New Roman"/>
          <w:sz w:val="28"/>
          <w:szCs w:val="28"/>
          <w:lang w:eastAsia="ru-RU"/>
        </w:rPr>
      </w:pPr>
      <w:r w:rsidRPr="00F51FDA">
        <w:rPr>
          <w:rFonts w:ascii="Times New Roman" w:eastAsia="Times New Roman" w:hAnsi="Times New Roman"/>
          <w:sz w:val="28"/>
          <w:szCs w:val="28"/>
          <w:lang w:eastAsia="ru-RU"/>
        </w:rPr>
        <w:t>5.8.7. В случае признания жалобы</w:t>
      </w:r>
      <w:r w:rsidR="002C1247">
        <w:rPr>
          <w:rFonts w:ascii="Times New Roman" w:eastAsia="Times New Roman" w:hAnsi="Times New Roman"/>
          <w:sz w:val="28"/>
          <w:szCs w:val="28"/>
          <w:lang w:eastAsia="ru-RU"/>
        </w:rPr>
        <w:t>,</w:t>
      </w:r>
      <w:r w:rsidRPr="00F51FDA">
        <w:rPr>
          <w:rFonts w:ascii="Times New Roman" w:eastAsia="Times New Roman" w:hAnsi="Times New Roman"/>
          <w:sz w:val="28"/>
          <w:szCs w:val="28"/>
          <w:lang w:eastAsia="ru-RU"/>
        </w:rPr>
        <w:t xml:space="preserve">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ABB376" w14:textId="77777777" w:rsidR="00F51FDA" w:rsidRPr="005701B8" w:rsidRDefault="00F51FDA" w:rsidP="00F51FDA">
      <w:pPr>
        <w:pStyle w:val="Standard"/>
        <w:spacing w:after="0" w:line="240" w:lineRule="auto"/>
        <w:ind w:firstLine="748"/>
        <w:jc w:val="center"/>
        <w:rPr>
          <w:rFonts w:ascii="Times New Roman" w:hAnsi="Times New Roman"/>
          <w:color w:val="000000"/>
          <w:sz w:val="28"/>
          <w:szCs w:val="28"/>
        </w:rPr>
      </w:pPr>
    </w:p>
    <w:p w14:paraId="1408E61C"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5.9. Порядок обжалования решения по жалобе</w:t>
      </w:r>
    </w:p>
    <w:p w14:paraId="34707632"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59733494"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Заявитель имеет право обжаловать решение по жалобе вышестоящим должностным лицам или в вышестоящий орган в порядке подчиненности.</w:t>
      </w:r>
    </w:p>
    <w:p w14:paraId="33B4F87E"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40ADD4BD"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5.10. Право заявителя на получение информации и документов,</w:t>
      </w:r>
    </w:p>
    <w:p w14:paraId="67C71DC4"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необходимых для обоснования и рассмотрения жалобы</w:t>
      </w:r>
    </w:p>
    <w:p w14:paraId="5CCDD080"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5EC4B8B5" w14:textId="77777777" w:rsidR="00AA37EC" w:rsidRPr="005701B8" w:rsidRDefault="00AA37EC" w:rsidP="005701B8">
      <w:pPr>
        <w:pStyle w:val="Standard"/>
        <w:spacing w:after="0" w:line="240" w:lineRule="auto"/>
        <w:ind w:firstLine="748"/>
        <w:jc w:val="both"/>
        <w:rPr>
          <w:rFonts w:ascii="Times New Roman" w:hAnsi="Times New Roman"/>
          <w:color w:val="000000"/>
          <w:sz w:val="28"/>
          <w:szCs w:val="28"/>
        </w:rPr>
      </w:pPr>
      <w:r w:rsidRPr="005701B8">
        <w:rPr>
          <w:rFonts w:ascii="Times New Roman" w:hAnsi="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14:paraId="3BEEDB69"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556414F3" w14:textId="77777777" w:rsidR="00AA37EC" w:rsidRPr="005701B8" w:rsidRDefault="00AA37EC" w:rsidP="005701B8">
      <w:pPr>
        <w:pStyle w:val="Standard"/>
        <w:spacing w:after="0" w:line="240" w:lineRule="auto"/>
        <w:ind w:firstLine="748"/>
        <w:jc w:val="center"/>
        <w:outlineLvl w:val="2"/>
        <w:rPr>
          <w:rFonts w:ascii="Times New Roman" w:hAnsi="Times New Roman"/>
          <w:color w:val="000000"/>
          <w:sz w:val="28"/>
          <w:szCs w:val="28"/>
        </w:rPr>
      </w:pPr>
      <w:r w:rsidRPr="005701B8">
        <w:rPr>
          <w:rFonts w:ascii="Times New Roman" w:hAnsi="Times New Roman"/>
          <w:color w:val="000000"/>
          <w:sz w:val="28"/>
          <w:szCs w:val="28"/>
        </w:rPr>
        <w:t>5.11. Способы информирования заявителей</w:t>
      </w:r>
    </w:p>
    <w:p w14:paraId="7B8484E4"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r w:rsidRPr="005701B8">
        <w:rPr>
          <w:rFonts w:ascii="Times New Roman" w:hAnsi="Times New Roman"/>
          <w:color w:val="000000"/>
          <w:sz w:val="28"/>
          <w:szCs w:val="28"/>
        </w:rPr>
        <w:t>о порядке подачи и рассмотрения жалобы</w:t>
      </w:r>
    </w:p>
    <w:p w14:paraId="25EB1E22" w14:textId="77777777" w:rsidR="00AA37EC" w:rsidRPr="005701B8" w:rsidRDefault="00AA37EC" w:rsidP="005701B8">
      <w:pPr>
        <w:pStyle w:val="Standard"/>
        <w:spacing w:after="0" w:line="240" w:lineRule="auto"/>
        <w:ind w:firstLine="748"/>
        <w:jc w:val="center"/>
        <w:rPr>
          <w:rFonts w:ascii="Times New Roman" w:hAnsi="Times New Roman"/>
          <w:color w:val="000000"/>
          <w:sz w:val="28"/>
          <w:szCs w:val="28"/>
        </w:rPr>
      </w:pPr>
    </w:p>
    <w:p w14:paraId="4E493672" w14:textId="77777777" w:rsidR="004A514F" w:rsidRPr="00986ADD" w:rsidRDefault="004A514F" w:rsidP="004A514F">
      <w:pPr>
        <w:autoSpaceDE w:val="0"/>
        <w:autoSpaceDN w:val="0"/>
        <w:adjustRightInd w:val="0"/>
        <w:spacing w:after="0" w:line="240" w:lineRule="auto"/>
        <w:ind w:firstLine="709"/>
        <w:jc w:val="both"/>
        <w:rPr>
          <w:rFonts w:ascii="Times New Roman" w:hAnsi="Times New Roman" w:cs="Times New Roman"/>
          <w:sz w:val="28"/>
          <w:szCs w:val="28"/>
        </w:rPr>
      </w:pPr>
      <w:r w:rsidRPr="00986ADD">
        <w:rPr>
          <w:rFonts w:ascii="Times New Roman" w:hAnsi="Times New Roman" w:cs="Times New Roman"/>
          <w:sz w:val="28"/>
          <w:szCs w:val="28"/>
        </w:rPr>
        <w:t>5.11.1. Информирование заявителей о порядке обжалования решений и действий (бездействия) ОМСУ и их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69BA96FE" w14:textId="77777777" w:rsidR="004A514F" w:rsidRPr="00986ADD" w:rsidRDefault="004A514F" w:rsidP="004A514F">
      <w:pPr>
        <w:autoSpaceDE w:val="0"/>
        <w:autoSpaceDN w:val="0"/>
        <w:adjustRightInd w:val="0"/>
        <w:spacing w:after="0" w:line="240" w:lineRule="auto"/>
        <w:ind w:firstLine="709"/>
        <w:jc w:val="both"/>
        <w:rPr>
          <w:rFonts w:ascii="Times New Roman" w:hAnsi="Times New Roman" w:cs="Times New Roman"/>
          <w:sz w:val="28"/>
          <w:szCs w:val="28"/>
        </w:rPr>
      </w:pPr>
      <w:r w:rsidRPr="00986ADD">
        <w:rPr>
          <w:rFonts w:ascii="Times New Roman" w:hAnsi="Times New Roman" w:cs="Times New Roman"/>
          <w:sz w:val="28"/>
          <w:szCs w:val="28"/>
        </w:rPr>
        <w:t xml:space="preserve">Консультирование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w:t>
      </w:r>
      <w:r w:rsidRPr="00986ADD">
        <w:rPr>
          <w:rFonts w:ascii="Times New Roman" w:hAnsi="Times New Roman" w:cs="Times New Roman"/>
          <w:sz w:val="28"/>
          <w:szCs w:val="28"/>
        </w:rPr>
        <w:lastRenderedPageBreak/>
        <w:t>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64FB24A5" w14:textId="3EC425BC" w:rsidR="009A4471"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r w:rsidRPr="00986ADD">
        <w:rPr>
          <w:rFonts w:ascii="Times New Roman" w:hAnsi="Times New Roman" w:cs="Times New Roman"/>
          <w:sz w:val="28"/>
          <w:szCs w:val="28"/>
        </w:rPr>
        <w:t xml:space="preserve">5.11.2. </w:t>
      </w:r>
      <w:r>
        <w:rPr>
          <w:rFonts w:ascii="Times New Roman" w:hAnsi="Times New Roman" w:cs="Times New Roman"/>
          <w:sz w:val="28"/>
          <w:szCs w:val="28"/>
        </w:rPr>
        <w:t>Положение об особенностях подачи и рассмотрения жалоб на решения и действия (бездействие) ОМСУ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и организаций, осуществляющих функции по предоставлению государственных или муниципальных услуг,  или их работников утверждено постановлением администрации городского округа «Александровск-Сахалинский район» от 04.07.2018 №379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«Александровск-Сахалинский район», их должностных лиц, муниципальных служащих при предоставлении муниципальных (государственных) услуг,  а также на решения и действия (бездействие) многофункционального центра, работников многофункционального центра, организаций, осуществляющих  функции по предоставлению государственных или муниципальных услуг, или их работников.</w:t>
      </w:r>
    </w:p>
    <w:p w14:paraId="05E87006" w14:textId="411E37AC"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3F4AA2BE" w14:textId="2D522406"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433CBB38" w14:textId="0BE7204C"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3CCECBFE" w14:textId="64749495"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6774F2A4" w14:textId="0C8D679B"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27CC599C" w14:textId="65968744"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5AD0347C" w14:textId="007A71C3"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746AEADA" w14:textId="44C0A30F"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2D3C5130" w14:textId="7E037700"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65F92FA9" w14:textId="23A65F8E"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40AC9969" w14:textId="38862E48"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0EAA5188" w14:textId="37068BEC"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1132BB72" w14:textId="624DCEAB"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5DFE502F" w14:textId="005701A8"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24E730B2" w14:textId="5443EC04"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4CC22507" w14:textId="4F1353A3"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337C62BE" w14:textId="45E4D449"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76B0D65F" w14:textId="791D0341"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6912C17B" w14:textId="0F95890B"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76B71A0C" w14:textId="696F4142"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6C276767" w14:textId="3EB6BFDF"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03EBA5C2" w14:textId="0242AB7E"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52B9B419" w14:textId="393F0D2F"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44626878" w14:textId="0E4E993D" w:rsidR="004A514F" w:rsidRDefault="004A514F" w:rsidP="004A514F">
      <w:pPr>
        <w:widowControl w:val="0"/>
        <w:suppressAutoHyphens/>
        <w:autoSpaceDE w:val="0"/>
        <w:spacing w:after="0" w:line="240" w:lineRule="auto"/>
        <w:ind w:firstLine="709"/>
        <w:jc w:val="both"/>
        <w:rPr>
          <w:rFonts w:ascii="Times New Roman" w:hAnsi="Times New Roman" w:cs="Times New Roman"/>
          <w:sz w:val="28"/>
          <w:szCs w:val="28"/>
        </w:rPr>
      </w:pPr>
    </w:p>
    <w:p w14:paraId="7E520A96" w14:textId="77777777" w:rsidR="00F13B59" w:rsidRPr="005701B8" w:rsidRDefault="00F13B59" w:rsidP="005701B8">
      <w:pPr>
        <w:suppressAutoHyphens/>
        <w:spacing w:after="0" w:line="240" w:lineRule="auto"/>
        <w:jc w:val="center"/>
        <w:rPr>
          <w:rFonts w:ascii="Times New Roman" w:eastAsia="Times New Roman" w:hAnsi="Times New Roman" w:cs="Times New Roman"/>
          <w:sz w:val="28"/>
          <w:szCs w:val="28"/>
          <w:lang w:eastAsia="zh-CN"/>
        </w:rPr>
      </w:pPr>
    </w:p>
    <w:tbl>
      <w:tblPr>
        <w:tblW w:w="9391" w:type="dxa"/>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9A4471" w:rsidRPr="00D51E31" w14:paraId="7EE9CF57" w14:textId="77777777" w:rsidTr="008A6E14">
        <w:tc>
          <w:tcPr>
            <w:tcW w:w="3465" w:type="dxa"/>
            <w:shd w:val="clear" w:color="auto" w:fill="auto"/>
          </w:tcPr>
          <w:p w14:paraId="382ECFB2" w14:textId="5727AAE2"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926" w:type="dxa"/>
            <w:shd w:val="clear" w:color="auto" w:fill="auto"/>
          </w:tcPr>
          <w:p w14:paraId="76E2BA66" w14:textId="77777777" w:rsidR="009A4471" w:rsidRPr="00D51E3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ПРИЛОЖЕНИЕ № 1</w:t>
            </w:r>
          </w:p>
          <w:p w14:paraId="7315D9FB" w14:textId="77777777" w:rsidR="009A4471" w:rsidRPr="00D51E3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p>
          <w:p w14:paraId="28586700" w14:textId="77777777" w:rsidR="009A4471" w:rsidRPr="00D51E3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 xml:space="preserve">к административному регламенту </w:t>
            </w:r>
          </w:p>
          <w:p w14:paraId="6274255E" w14:textId="5B3F4412" w:rsidR="009A4471" w:rsidRPr="00D51E3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по предоставлению муниципальной услуги</w:t>
            </w:r>
          </w:p>
          <w:p w14:paraId="1CCA7419" w14:textId="77777777" w:rsidR="009A4471" w:rsidRPr="00D51E3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w:t>
            </w:r>
            <w:r w:rsidRPr="00D51E31">
              <w:rPr>
                <w:rFonts w:ascii="Times New Roman" w:eastAsia="Times New Roman" w:hAnsi="Times New Roman" w:cs="Times New Roman"/>
                <w:bCs/>
                <w:sz w:val="24"/>
                <w:szCs w:val="24"/>
                <w:lang w:eastAsia="zh-CN"/>
              </w:rPr>
              <w:t xml:space="preserve">Предоставление земельных участков бесплатно в собственность </w:t>
            </w:r>
            <w:proofErr w:type="gramStart"/>
            <w:r w:rsidRPr="00D51E31">
              <w:rPr>
                <w:rFonts w:ascii="Times New Roman" w:eastAsia="Times New Roman" w:hAnsi="Times New Roman" w:cs="Times New Roman"/>
                <w:bCs/>
                <w:sz w:val="24"/>
                <w:szCs w:val="24"/>
                <w:lang w:eastAsia="zh-CN"/>
              </w:rPr>
              <w:t>граждан</w:t>
            </w:r>
            <w:proofErr w:type="gramEnd"/>
            <w:r w:rsidRPr="00D51E31">
              <w:rPr>
                <w:rFonts w:ascii="Times New Roman" w:eastAsia="Times New Roman" w:hAnsi="Times New Roman" w:cs="Times New Roman"/>
                <w:bCs/>
                <w:sz w:val="24"/>
                <w:szCs w:val="24"/>
                <w:lang w:eastAsia="zh-CN"/>
              </w:rPr>
              <w:t xml:space="preserve"> имеющих трех и более детей</w:t>
            </w:r>
            <w:r w:rsidRPr="00D51E31">
              <w:rPr>
                <w:rFonts w:ascii="Times New Roman" w:eastAsia="Times New Roman" w:hAnsi="Times New Roman" w:cs="Times New Roman"/>
                <w:sz w:val="24"/>
                <w:szCs w:val="24"/>
                <w:lang w:eastAsia="zh-CN"/>
              </w:rPr>
              <w:t xml:space="preserve">», </w:t>
            </w:r>
          </w:p>
          <w:p w14:paraId="1DD49A9B" w14:textId="77777777" w:rsidR="009A4471" w:rsidRPr="00D51E3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003BF6A4" w14:textId="77777777" w:rsidR="009A4471" w:rsidRPr="00D51E3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D51E31">
              <w:rPr>
                <w:rFonts w:ascii="Times New Roman" w:eastAsia="Times New Roman" w:hAnsi="Times New Roman" w:cs="Times New Roman"/>
                <w:sz w:val="24"/>
                <w:szCs w:val="24"/>
                <w:lang w:eastAsia="zh-CN"/>
              </w:rPr>
              <w:t>Сахалинский район»</w:t>
            </w:r>
          </w:p>
          <w:p w14:paraId="1771AC40" w14:textId="20A3C037" w:rsidR="009A4471" w:rsidRPr="00D51E31" w:rsidRDefault="008A6E14" w:rsidP="009A4471">
            <w:pPr>
              <w:widowControl w:val="0"/>
              <w:tabs>
                <w:tab w:val="left" w:pos="-345"/>
              </w:tabs>
              <w:suppressAutoHyphens/>
              <w:autoSpaceDE w:val="0"/>
              <w:spacing w:after="0" w:line="240" w:lineRule="auto"/>
              <w:contextualSpacing/>
              <w:jc w:val="right"/>
              <w:rPr>
                <w:rFonts w:ascii="Courier New" w:eastAsia="Times New Roman" w:hAnsi="Courier New" w:cs="Courier New"/>
                <w:sz w:val="24"/>
                <w:szCs w:val="24"/>
                <w:lang w:eastAsia="zh-CN"/>
              </w:rPr>
            </w:pPr>
            <w:r w:rsidRPr="00CF5A09">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28.12.2017 г. </w:t>
            </w:r>
            <w:r w:rsidRPr="00CF5A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843</w:t>
            </w:r>
          </w:p>
        </w:tc>
      </w:tr>
    </w:tbl>
    <w:p w14:paraId="6AC43EBC" w14:textId="77777777" w:rsidR="009A4471" w:rsidRPr="009A4471" w:rsidRDefault="009A4471" w:rsidP="009A4471">
      <w:pPr>
        <w:suppressAutoHyphens/>
        <w:spacing w:after="0" w:line="240" w:lineRule="auto"/>
        <w:jc w:val="center"/>
        <w:rPr>
          <w:rFonts w:ascii="Nimbus Roman No9 L" w:eastAsia="Times New Roman" w:hAnsi="Nimbus Roman No9 L" w:cs="Times New Roman"/>
          <w:sz w:val="24"/>
          <w:szCs w:val="24"/>
          <w:lang w:eastAsia="zh-CN"/>
        </w:rPr>
      </w:pPr>
    </w:p>
    <w:p w14:paraId="05A7A790"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0BD3FD22"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5EA2AF35"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22286464"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02A00588" w14:textId="77777777" w:rsidR="009A4471" w:rsidRPr="009A4471" w:rsidRDefault="009A4471" w:rsidP="009A4471">
      <w:pPr>
        <w:tabs>
          <w:tab w:val="right" w:pos="9900"/>
        </w:tabs>
        <w:suppressAutoHyphens/>
        <w:autoSpaceDN w:val="0"/>
        <w:spacing w:after="0" w:line="240" w:lineRule="auto"/>
        <w:jc w:val="center"/>
        <w:textAlignment w:val="baseline"/>
        <w:rPr>
          <w:rFonts w:ascii="Times New Roman" w:eastAsia="Times New Roman" w:hAnsi="Times New Roman" w:cs="Times New Roman"/>
          <w:bCs/>
          <w:kern w:val="3"/>
          <w:sz w:val="24"/>
          <w:szCs w:val="24"/>
          <w:shd w:val="clear" w:color="auto" w:fill="FFFFFF"/>
          <w:lang w:bidi="en-US"/>
        </w:rPr>
      </w:pPr>
      <w:r w:rsidRPr="009A4471">
        <w:rPr>
          <w:rFonts w:ascii="Times New Roman" w:eastAsia="Times New Roman" w:hAnsi="Times New Roman" w:cs="Times New Roman"/>
          <w:bCs/>
          <w:kern w:val="3"/>
          <w:sz w:val="24"/>
          <w:szCs w:val="24"/>
          <w:shd w:val="clear" w:color="auto" w:fill="FFFFFF"/>
          <w:lang w:bidi="en-US"/>
        </w:rPr>
        <w:t>БЛОК-СХЕМА</w:t>
      </w:r>
    </w:p>
    <w:p w14:paraId="5000E488"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ПРЕДОСТАВЛЕНИЯ МУНИЦИПАЛЬНОЙ УСЛУГИ</w:t>
      </w:r>
    </w:p>
    <w:p w14:paraId="4D4C231A"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"ПРЕДОСТАВЛЕНИЕ ЗЕМЕЛЬНЫХ УЧАСТКОВ БЕСПЛАТНО</w:t>
      </w:r>
    </w:p>
    <w:p w14:paraId="7CEB8A49"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В СОБСТВЕННОСТЬ ГРАЖДАН, ИМЕЮЩИХ ТРЕХ И БОЛЕЕ ДЕТЕЙ"</w:t>
      </w:r>
    </w:p>
    <w:p w14:paraId="73251DA9" w14:textId="77777777" w:rsidR="009A4471" w:rsidRPr="009A4471" w:rsidRDefault="009A4471" w:rsidP="009A4471">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pPr>
    </w:p>
    <w:tbl>
      <w:tblPr>
        <w:tblW w:w="9345" w:type="dxa"/>
        <w:tblInd w:w="-20" w:type="dxa"/>
        <w:tblLayout w:type="fixed"/>
        <w:tblCellMar>
          <w:left w:w="10" w:type="dxa"/>
          <w:right w:w="10" w:type="dxa"/>
        </w:tblCellMar>
        <w:tblLook w:val="0000" w:firstRow="0" w:lastRow="0" w:firstColumn="0" w:lastColumn="0" w:noHBand="0" w:noVBand="0"/>
      </w:tblPr>
      <w:tblGrid>
        <w:gridCol w:w="9345"/>
      </w:tblGrid>
      <w:tr w:rsidR="009A4471" w:rsidRPr="009A4471" w14:paraId="15F5191D" w14:textId="77777777" w:rsidTr="009A4471">
        <w:tc>
          <w:tcPr>
            <w:tcW w:w="93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1EFC212" w14:textId="2B825D99" w:rsidR="009A4471" w:rsidRPr="009A4471" w:rsidRDefault="009A4471" w:rsidP="00AA37EC">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 xml:space="preserve">Прием и регистрация заявления с прилагаемыми к нему документами </w:t>
            </w:r>
          </w:p>
        </w:tc>
      </w:tr>
    </w:tbl>
    <w:p w14:paraId="76D128A7"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p>
    <w:p w14:paraId="51117492"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bidi="en-US"/>
        </w:rPr>
      </w:pPr>
      <w:r w:rsidRPr="009A4471">
        <w:rPr>
          <w:rFonts w:ascii="Times New Roman" w:eastAsia="Andale Sans UI" w:hAnsi="Times New Roman" w:cs="Tahoma"/>
          <w:kern w:val="3"/>
          <w:sz w:val="24"/>
          <w:szCs w:val="24"/>
          <w:lang w:val="en-US" w:bidi="en-US"/>
        </w:rPr>
        <w:t>V</w:t>
      </w:r>
    </w:p>
    <w:tbl>
      <w:tblPr>
        <w:tblW w:w="9345" w:type="dxa"/>
        <w:tblInd w:w="-20" w:type="dxa"/>
        <w:tblLayout w:type="fixed"/>
        <w:tblCellMar>
          <w:left w:w="10" w:type="dxa"/>
          <w:right w:w="10" w:type="dxa"/>
        </w:tblCellMar>
        <w:tblLook w:val="0000" w:firstRow="0" w:lastRow="0" w:firstColumn="0" w:lastColumn="0" w:noHBand="0" w:noVBand="0"/>
      </w:tblPr>
      <w:tblGrid>
        <w:gridCol w:w="9345"/>
      </w:tblGrid>
      <w:tr w:rsidR="009A4471" w:rsidRPr="009A4471" w14:paraId="33EE2D58" w14:textId="77777777" w:rsidTr="009A4471">
        <w:tc>
          <w:tcPr>
            <w:tcW w:w="93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B1E014" w14:textId="028F0D9D" w:rsidR="009A4471" w:rsidRPr="009A4471" w:rsidRDefault="00AA37EC" w:rsidP="00AA37EC">
            <w:pPr>
              <w:widowControl w:val="0"/>
              <w:suppressAutoHyphens/>
              <w:autoSpaceDN w:val="0"/>
              <w:spacing w:after="0" w:line="240" w:lineRule="auto"/>
              <w:ind w:firstLine="680"/>
              <w:jc w:val="both"/>
              <w:textAlignment w:val="baseline"/>
              <w:rPr>
                <w:rFonts w:ascii="Times New Roman" w:eastAsia="Andale Sans UI" w:hAnsi="Times New Roman" w:cs="Tahoma"/>
                <w:kern w:val="3"/>
                <w:sz w:val="24"/>
                <w:szCs w:val="24"/>
                <w:lang w:bidi="en-US"/>
              </w:rPr>
            </w:pPr>
            <w:r>
              <w:rPr>
                <w:rFonts w:ascii="Times New Roman" w:eastAsia="Times New Roman" w:hAnsi="Times New Roman" w:cs="Times New Roman"/>
                <w:iCs/>
                <w:kern w:val="3"/>
                <w:sz w:val="24"/>
                <w:szCs w:val="24"/>
                <w:lang w:bidi="en-US"/>
              </w:rPr>
              <w:t xml:space="preserve">Формирование и направление </w:t>
            </w:r>
            <w:proofErr w:type="gramStart"/>
            <w:r>
              <w:rPr>
                <w:rFonts w:ascii="Times New Roman" w:eastAsia="Times New Roman" w:hAnsi="Times New Roman" w:cs="Times New Roman"/>
                <w:iCs/>
                <w:kern w:val="3"/>
                <w:sz w:val="24"/>
                <w:szCs w:val="24"/>
                <w:lang w:bidi="en-US"/>
              </w:rPr>
              <w:t xml:space="preserve">межведомственных </w:t>
            </w:r>
            <w:r w:rsidR="009A4471" w:rsidRPr="009A4471">
              <w:rPr>
                <w:rFonts w:ascii="Times New Roman" w:eastAsia="Times New Roman" w:hAnsi="Times New Roman" w:cs="Times New Roman"/>
                <w:kern w:val="3"/>
                <w:sz w:val="24"/>
                <w:szCs w:val="24"/>
                <w:lang w:bidi="en-US"/>
              </w:rPr>
              <w:t xml:space="preserve"> </w:t>
            </w:r>
            <w:r>
              <w:rPr>
                <w:rFonts w:ascii="Times New Roman" w:eastAsia="Times New Roman" w:hAnsi="Times New Roman" w:cs="Times New Roman"/>
                <w:kern w:val="3"/>
                <w:sz w:val="24"/>
                <w:szCs w:val="24"/>
                <w:lang w:bidi="en-US"/>
              </w:rPr>
              <w:t>запросов</w:t>
            </w:r>
            <w:proofErr w:type="gramEnd"/>
            <w:r w:rsidR="009A4471" w:rsidRPr="009A4471">
              <w:rPr>
                <w:rFonts w:ascii="Times New Roman" w:eastAsia="Andale Sans UI" w:hAnsi="Times New Roman" w:cs="Tahoma"/>
                <w:kern w:val="3"/>
                <w:sz w:val="24"/>
                <w:szCs w:val="24"/>
                <w:lang w:bidi="en-US"/>
              </w:rPr>
              <w:t xml:space="preserve"> </w:t>
            </w:r>
          </w:p>
        </w:tc>
      </w:tr>
    </w:tbl>
    <w:p w14:paraId="534E46C9"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p>
    <w:p w14:paraId="7CFE613C"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bidi="en-US"/>
        </w:rPr>
      </w:pPr>
      <w:r w:rsidRPr="009A4471">
        <w:rPr>
          <w:rFonts w:ascii="Times New Roman" w:eastAsia="Andale Sans UI" w:hAnsi="Times New Roman" w:cs="Tahoma"/>
          <w:kern w:val="3"/>
          <w:sz w:val="24"/>
          <w:szCs w:val="24"/>
          <w:lang w:val="en-US" w:bidi="en-US"/>
        </w:rPr>
        <w:t>V</w:t>
      </w:r>
    </w:p>
    <w:tbl>
      <w:tblPr>
        <w:tblW w:w="9345" w:type="dxa"/>
        <w:tblInd w:w="-20" w:type="dxa"/>
        <w:tblLayout w:type="fixed"/>
        <w:tblCellMar>
          <w:left w:w="10" w:type="dxa"/>
          <w:right w:w="10" w:type="dxa"/>
        </w:tblCellMar>
        <w:tblLook w:val="0000" w:firstRow="0" w:lastRow="0" w:firstColumn="0" w:lastColumn="0" w:noHBand="0" w:noVBand="0"/>
      </w:tblPr>
      <w:tblGrid>
        <w:gridCol w:w="9345"/>
      </w:tblGrid>
      <w:tr w:rsidR="009A4471" w:rsidRPr="009A4471" w14:paraId="0706B5E3" w14:textId="77777777" w:rsidTr="009A4471">
        <w:tc>
          <w:tcPr>
            <w:tcW w:w="93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5E5414B" w14:textId="14A6D69B" w:rsidR="009A4471" w:rsidRPr="009A4471" w:rsidRDefault="009A4471" w:rsidP="00D51E31">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Ра</w:t>
            </w:r>
            <w:r w:rsidR="00D51E31">
              <w:rPr>
                <w:rFonts w:ascii="Times New Roman" w:eastAsia="Andale Sans UI" w:hAnsi="Times New Roman" w:cs="Tahoma"/>
                <w:kern w:val="3"/>
                <w:sz w:val="24"/>
                <w:szCs w:val="24"/>
                <w:lang w:bidi="en-US"/>
              </w:rPr>
              <w:t>ссмотрение представленных документов, принятие решения о предоставлении или об отказе в предоставлении муниципальной услуги</w:t>
            </w:r>
            <w:r w:rsidRPr="009A4471">
              <w:rPr>
                <w:rFonts w:ascii="Times New Roman" w:eastAsia="Andale Sans UI" w:hAnsi="Times New Roman" w:cs="Tahoma"/>
                <w:kern w:val="3"/>
                <w:sz w:val="24"/>
                <w:szCs w:val="24"/>
                <w:lang w:bidi="en-US"/>
              </w:rPr>
              <w:t xml:space="preserve">  </w:t>
            </w:r>
          </w:p>
        </w:tc>
      </w:tr>
    </w:tbl>
    <w:p w14:paraId="277C7E90"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p>
    <w:p w14:paraId="6E101D85" w14:textId="77777777" w:rsidR="009A4471" w:rsidRPr="009A4471" w:rsidRDefault="009A4471" w:rsidP="009A447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bidi="en-US"/>
        </w:rPr>
      </w:pPr>
      <w:r w:rsidRPr="009A4471">
        <w:rPr>
          <w:rFonts w:ascii="Times New Roman" w:eastAsia="Andale Sans UI" w:hAnsi="Times New Roman" w:cs="Tahoma"/>
          <w:kern w:val="3"/>
          <w:sz w:val="24"/>
          <w:szCs w:val="24"/>
          <w:lang w:val="en-US" w:bidi="en-US"/>
        </w:rPr>
        <w:t>V</w:t>
      </w:r>
    </w:p>
    <w:tbl>
      <w:tblPr>
        <w:tblW w:w="9345" w:type="dxa"/>
        <w:tblInd w:w="-20" w:type="dxa"/>
        <w:tblLayout w:type="fixed"/>
        <w:tblCellMar>
          <w:left w:w="10" w:type="dxa"/>
          <w:right w:w="10" w:type="dxa"/>
        </w:tblCellMar>
        <w:tblLook w:val="0000" w:firstRow="0" w:lastRow="0" w:firstColumn="0" w:lastColumn="0" w:noHBand="0" w:noVBand="0"/>
      </w:tblPr>
      <w:tblGrid>
        <w:gridCol w:w="9345"/>
      </w:tblGrid>
      <w:tr w:rsidR="009A4471" w:rsidRPr="009A4471" w14:paraId="4C165F84" w14:textId="77777777" w:rsidTr="009A4471">
        <w:tc>
          <w:tcPr>
            <w:tcW w:w="93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B4974E5" w14:textId="3C7ACC7D" w:rsidR="009A4471" w:rsidRPr="009A4471" w:rsidRDefault="009A4471" w:rsidP="00D51E31">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sidRPr="009A4471">
              <w:rPr>
                <w:rFonts w:ascii="Times New Roman" w:eastAsia="Andale Sans UI" w:hAnsi="Times New Roman" w:cs="Tahoma"/>
                <w:kern w:val="3"/>
                <w:sz w:val="24"/>
                <w:szCs w:val="24"/>
                <w:lang w:bidi="en-US"/>
              </w:rPr>
              <w:t xml:space="preserve">Выдача (направление) </w:t>
            </w:r>
            <w:r w:rsidR="00D51E31">
              <w:rPr>
                <w:rFonts w:ascii="Times New Roman" w:eastAsia="Andale Sans UI" w:hAnsi="Times New Roman" w:cs="Tahoma"/>
                <w:kern w:val="3"/>
                <w:sz w:val="24"/>
                <w:szCs w:val="24"/>
                <w:lang w:bidi="en-US"/>
              </w:rPr>
              <w:t xml:space="preserve">результата </w:t>
            </w:r>
            <w:proofErr w:type="gramStart"/>
            <w:r w:rsidR="00D51E31">
              <w:rPr>
                <w:rFonts w:ascii="Times New Roman" w:eastAsia="Andale Sans UI" w:hAnsi="Times New Roman" w:cs="Tahoma"/>
                <w:kern w:val="3"/>
                <w:sz w:val="24"/>
                <w:szCs w:val="24"/>
                <w:lang w:bidi="en-US"/>
              </w:rPr>
              <w:t>предоставления  муниципальной</w:t>
            </w:r>
            <w:proofErr w:type="gramEnd"/>
            <w:r w:rsidR="00D51E31">
              <w:rPr>
                <w:rFonts w:ascii="Times New Roman" w:eastAsia="Andale Sans UI" w:hAnsi="Times New Roman" w:cs="Tahoma"/>
                <w:kern w:val="3"/>
                <w:sz w:val="24"/>
                <w:szCs w:val="24"/>
                <w:lang w:bidi="en-US"/>
              </w:rPr>
              <w:t xml:space="preserve"> </w:t>
            </w:r>
            <w:r w:rsidRPr="009A4471">
              <w:rPr>
                <w:rFonts w:ascii="Times New Roman" w:eastAsia="Andale Sans UI" w:hAnsi="Times New Roman" w:cs="Tahoma"/>
                <w:kern w:val="3"/>
                <w:sz w:val="24"/>
                <w:szCs w:val="24"/>
                <w:lang w:bidi="en-US"/>
              </w:rPr>
              <w:t xml:space="preserve"> услуги заявителю </w:t>
            </w:r>
          </w:p>
        </w:tc>
      </w:tr>
    </w:tbl>
    <w:p w14:paraId="115B1B34" w14:textId="77777777" w:rsidR="009A4471" w:rsidRPr="009A4471" w:rsidRDefault="009A4471" w:rsidP="009A4471">
      <w:pPr>
        <w:shd w:val="clear" w:color="auto" w:fill="FFFFFF"/>
        <w:suppressAutoHyphens/>
        <w:autoSpaceDE w:val="0"/>
        <w:autoSpaceDN w:val="0"/>
        <w:spacing w:after="0" w:line="200" w:lineRule="atLeast"/>
        <w:ind w:left="5046" w:hanging="1417"/>
        <w:jc w:val="both"/>
        <w:textAlignment w:val="baseline"/>
        <w:rPr>
          <w:rFonts w:ascii="Times New Roman" w:eastAsia="Arial" w:hAnsi="Times New Roman" w:cs="Courier New"/>
          <w:bCs/>
          <w:kern w:val="3"/>
          <w:sz w:val="24"/>
          <w:szCs w:val="24"/>
          <w:lang w:bidi="en-US"/>
        </w:rPr>
      </w:pPr>
    </w:p>
    <w:p w14:paraId="6F2F61F8" w14:textId="77777777" w:rsidR="009A4471" w:rsidRPr="009A4471" w:rsidRDefault="009A4471" w:rsidP="009A4471">
      <w:pPr>
        <w:widowControl w:val="0"/>
        <w:suppressLineNumbers/>
        <w:suppressAutoHyphens/>
        <w:autoSpaceDN w:val="0"/>
        <w:spacing w:after="0" w:line="240" w:lineRule="auto"/>
        <w:textAlignment w:val="baseline"/>
        <w:rPr>
          <w:rFonts w:ascii="Times New Roman" w:eastAsia="Arial" w:hAnsi="Times New Roman" w:cs="Courier New"/>
          <w:b/>
          <w:bCs/>
          <w:kern w:val="3"/>
          <w:sz w:val="28"/>
          <w:szCs w:val="28"/>
          <w:lang w:bidi="en-US"/>
        </w:rPr>
      </w:pPr>
    </w:p>
    <w:p w14:paraId="07CE5D42" w14:textId="77777777" w:rsidR="009A4471" w:rsidRPr="009A4471" w:rsidRDefault="009A4471" w:rsidP="009A4471">
      <w:pPr>
        <w:widowControl w:val="0"/>
        <w:suppressLineNumbers/>
        <w:suppressAutoHyphens/>
        <w:autoSpaceDN w:val="0"/>
        <w:spacing w:after="0" w:line="240" w:lineRule="auto"/>
        <w:textAlignment w:val="baseline"/>
        <w:rPr>
          <w:rFonts w:ascii="Times New Roman" w:eastAsia="Arial" w:hAnsi="Times New Roman" w:cs="Courier New"/>
          <w:b/>
          <w:bCs/>
          <w:kern w:val="3"/>
          <w:sz w:val="28"/>
          <w:szCs w:val="28"/>
          <w:lang w:bidi="en-US"/>
        </w:rPr>
      </w:pPr>
    </w:p>
    <w:p w14:paraId="12DC71B0" w14:textId="77777777" w:rsidR="009A4471" w:rsidRPr="009A4471" w:rsidRDefault="009A4471" w:rsidP="009A4471">
      <w:pPr>
        <w:widowControl w:val="0"/>
        <w:suppressLineNumbers/>
        <w:suppressAutoHyphens/>
        <w:autoSpaceDN w:val="0"/>
        <w:spacing w:after="0" w:line="240" w:lineRule="auto"/>
        <w:textAlignment w:val="baseline"/>
        <w:rPr>
          <w:rFonts w:ascii="Times New Roman" w:eastAsia="Arial" w:hAnsi="Times New Roman" w:cs="Courier New"/>
          <w:b/>
          <w:bCs/>
          <w:kern w:val="3"/>
          <w:sz w:val="28"/>
          <w:szCs w:val="28"/>
          <w:lang w:bidi="en-US"/>
        </w:rPr>
      </w:pPr>
    </w:p>
    <w:p w14:paraId="2E023612" w14:textId="77777777" w:rsidR="009A4471" w:rsidRPr="009A4471" w:rsidRDefault="009A4471" w:rsidP="009A4471">
      <w:pPr>
        <w:widowControl w:val="0"/>
        <w:suppressLineNumbers/>
        <w:suppressAutoHyphens/>
        <w:autoSpaceDN w:val="0"/>
        <w:spacing w:after="0" w:line="240" w:lineRule="auto"/>
        <w:textAlignment w:val="baseline"/>
        <w:rPr>
          <w:rFonts w:ascii="Times New Roman" w:eastAsia="Arial" w:hAnsi="Times New Roman" w:cs="Courier New"/>
          <w:b/>
          <w:bCs/>
          <w:kern w:val="3"/>
          <w:sz w:val="28"/>
          <w:szCs w:val="28"/>
          <w:lang w:bidi="en-US"/>
        </w:rPr>
      </w:pPr>
    </w:p>
    <w:p w14:paraId="25E10ECE"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4601CC81" w14:textId="77777777" w:rsidR="009A4471" w:rsidRPr="009A4471" w:rsidRDefault="009A4471" w:rsidP="009A4471">
      <w:pPr>
        <w:suppressAutoHyphens/>
        <w:spacing w:after="0" w:line="240" w:lineRule="auto"/>
        <w:jc w:val="both"/>
        <w:rPr>
          <w:rFonts w:ascii="Times New Roman" w:eastAsia="Times New Roman" w:hAnsi="Times New Roman" w:cs="Times New Roman"/>
          <w:sz w:val="24"/>
          <w:szCs w:val="24"/>
          <w:lang w:eastAsia="zh-CN"/>
        </w:rPr>
      </w:pPr>
    </w:p>
    <w:p w14:paraId="4E0F3845" w14:textId="77777777" w:rsidR="009A4471" w:rsidRPr="009A4471" w:rsidRDefault="009A4471" w:rsidP="009A4471">
      <w:pPr>
        <w:pageBreakBefore/>
        <w:suppressAutoHyphens/>
        <w:spacing w:after="0" w:line="240" w:lineRule="auto"/>
        <w:jc w:val="center"/>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9A4471" w:rsidRPr="009A4471" w14:paraId="61CF1751" w14:textId="77777777" w:rsidTr="009A4471">
        <w:tc>
          <w:tcPr>
            <w:tcW w:w="3465" w:type="dxa"/>
            <w:shd w:val="clear" w:color="auto" w:fill="auto"/>
          </w:tcPr>
          <w:p w14:paraId="38EE8CE1"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926" w:type="dxa"/>
            <w:shd w:val="clear" w:color="auto" w:fill="auto"/>
          </w:tcPr>
          <w:p w14:paraId="329F571A" w14:textId="77777777" w:rsidR="009A4471" w:rsidRPr="009A447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ПРИЛОЖЕНИЕ № 2</w:t>
            </w:r>
          </w:p>
          <w:p w14:paraId="25DD3F3D" w14:textId="77777777" w:rsidR="009A4471" w:rsidRPr="009A447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p>
          <w:p w14:paraId="33CFC2E1"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к административному регламенту </w:t>
            </w:r>
          </w:p>
          <w:p w14:paraId="447402A9" w14:textId="09B4B0A0"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по предоставлению муниципальной услуги</w:t>
            </w:r>
          </w:p>
          <w:p w14:paraId="3196EDD4"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w:t>
            </w:r>
            <w:r w:rsidRPr="009A4471">
              <w:rPr>
                <w:rFonts w:ascii="Times New Roman" w:eastAsia="Times New Roman" w:hAnsi="Times New Roman" w:cs="Times New Roman"/>
                <w:bCs/>
                <w:sz w:val="24"/>
                <w:szCs w:val="24"/>
                <w:lang w:eastAsia="zh-CN"/>
              </w:rPr>
              <w:t xml:space="preserve">Предоставление земельных участков бесплатно в собственность </w:t>
            </w:r>
            <w:proofErr w:type="gramStart"/>
            <w:r w:rsidRPr="009A4471">
              <w:rPr>
                <w:rFonts w:ascii="Times New Roman" w:eastAsia="Times New Roman" w:hAnsi="Times New Roman" w:cs="Times New Roman"/>
                <w:bCs/>
                <w:sz w:val="24"/>
                <w:szCs w:val="24"/>
                <w:lang w:eastAsia="zh-CN"/>
              </w:rPr>
              <w:t>граждан</w:t>
            </w:r>
            <w:proofErr w:type="gramEnd"/>
            <w:r w:rsidRPr="009A4471">
              <w:rPr>
                <w:rFonts w:ascii="Times New Roman" w:eastAsia="Times New Roman" w:hAnsi="Times New Roman" w:cs="Times New Roman"/>
                <w:bCs/>
                <w:sz w:val="24"/>
                <w:szCs w:val="24"/>
                <w:lang w:eastAsia="zh-CN"/>
              </w:rPr>
              <w:t xml:space="preserve"> имеющих трех и более детей</w:t>
            </w:r>
            <w:r w:rsidRPr="009A4471">
              <w:rPr>
                <w:rFonts w:ascii="Times New Roman" w:eastAsia="Times New Roman" w:hAnsi="Times New Roman" w:cs="Times New Roman"/>
                <w:sz w:val="24"/>
                <w:szCs w:val="24"/>
                <w:lang w:eastAsia="zh-CN"/>
              </w:rPr>
              <w:t xml:space="preserve">», </w:t>
            </w:r>
          </w:p>
          <w:p w14:paraId="062EAF18"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47FFCD5D"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Сахалинский район»</w:t>
            </w:r>
          </w:p>
          <w:p w14:paraId="405A4327" w14:textId="5275AB50" w:rsidR="009A4471" w:rsidRPr="009A4471" w:rsidRDefault="008A6E14" w:rsidP="008A6E14">
            <w:pPr>
              <w:widowControl w:val="0"/>
              <w:tabs>
                <w:tab w:val="left" w:pos="-345"/>
              </w:tabs>
              <w:suppressAutoHyphens/>
              <w:autoSpaceDE w:val="0"/>
              <w:spacing w:after="0" w:line="240" w:lineRule="auto"/>
              <w:contextualSpacing/>
              <w:jc w:val="right"/>
              <w:rPr>
                <w:rFonts w:ascii="Courier New" w:eastAsia="Times New Roman" w:hAnsi="Courier New" w:cs="Courier New"/>
                <w:sz w:val="20"/>
                <w:szCs w:val="20"/>
                <w:lang w:eastAsia="zh-CN"/>
              </w:rPr>
            </w:pPr>
            <w:r w:rsidRPr="00CF5A09">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28.12.2017 г. </w:t>
            </w:r>
            <w:r w:rsidRPr="00CF5A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843</w:t>
            </w:r>
          </w:p>
        </w:tc>
      </w:tr>
    </w:tbl>
    <w:p w14:paraId="60BE6AB2"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04101A91" w14:textId="334485F1" w:rsidR="009A4471" w:rsidRP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ab/>
      </w:r>
      <w:r w:rsidR="001C0FE0">
        <w:rPr>
          <w:rFonts w:ascii="Times New Roman" w:eastAsia="Times New Roman" w:hAnsi="Times New Roman" w:cs="Times New Roman"/>
          <w:sz w:val="24"/>
          <w:szCs w:val="24"/>
          <w:lang w:eastAsia="zh-CN"/>
        </w:rPr>
        <w:t>Мэру</w:t>
      </w:r>
      <w:r w:rsidRPr="009A4471">
        <w:rPr>
          <w:rFonts w:ascii="Times New Roman" w:eastAsia="Times New Roman" w:hAnsi="Times New Roman" w:cs="Times New Roman"/>
          <w:sz w:val="24"/>
          <w:szCs w:val="24"/>
          <w:lang w:eastAsia="zh-CN"/>
        </w:rPr>
        <w:t xml:space="preserve">  </w:t>
      </w:r>
    </w:p>
    <w:p w14:paraId="78D7CF5D" w14:textId="722CC7A4" w:rsid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Александровск-Сахалинск</w:t>
      </w:r>
      <w:r w:rsidR="000D2834">
        <w:rPr>
          <w:rFonts w:ascii="Times New Roman" w:eastAsia="Times New Roman" w:hAnsi="Times New Roman" w:cs="Times New Roman"/>
          <w:sz w:val="24"/>
          <w:szCs w:val="24"/>
          <w:lang w:eastAsia="zh-CN"/>
        </w:rPr>
        <w:t>ого муниципального</w:t>
      </w:r>
    </w:p>
    <w:p w14:paraId="3AF3E500" w14:textId="14EF7023" w:rsidR="000D2834" w:rsidRDefault="001C0FE0"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w:t>
      </w:r>
      <w:r w:rsidR="007E67F0">
        <w:rPr>
          <w:rFonts w:ascii="Times New Roman" w:eastAsia="Times New Roman" w:hAnsi="Times New Roman" w:cs="Times New Roman"/>
          <w:sz w:val="24"/>
          <w:szCs w:val="24"/>
          <w:lang w:eastAsia="zh-CN"/>
        </w:rPr>
        <w:t>круга</w:t>
      </w:r>
    </w:p>
    <w:p w14:paraId="4C8454AB" w14:textId="77777777" w:rsidR="001C0FE0" w:rsidRPr="009A4471" w:rsidRDefault="001C0FE0"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p>
    <w:p w14:paraId="0A3B26D0" w14:textId="77777777" w:rsidR="009A4471" w:rsidRPr="009A4471" w:rsidRDefault="009A4471" w:rsidP="009A4471">
      <w:pPr>
        <w:tabs>
          <w:tab w:val="left" w:pos="6391"/>
        </w:tabs>
        <w:suppressAutoHyphens/>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
    <w:p w14:paraId="1A4CAF24"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0AE7A6B0" w14:textId="77777777" w:rsidR="009A4471" w:rsidRPr="009A4471" w:rsidRDefault="009A4471" w:rsidP="009A4471">
      <w:pPr>
        <w:suppressAutoHyphens/>
        <w:spacing w:after="0" w:line="240" w:lineRule="auto"/>
        <w:rPr>
          <w:rFonts w:ascii="Courier New" w:eastAsia="Times New Roman" w:hAnsi="Courier New" w:cs="Courier New"/>
          <w:sz w:val="28"/>
          <w:szCs w:val="28"/>
          <w:lang w:eastAsia="zh-CN"/>
        </w:rPr>
      </w:pPr>
    </w:p>
    <w:p w14:paraId="73F260A9" w14:textId="77777777" w:rsidR="009A4471" w:rsidRPr="009A4471" w:rsidRDefault="009A4471" w:rsidP="009A4471">
      <w:pPr>
        <w:tabs>
          <w:tab w:val="left" w:pos="851"/>
          <w:tab w:val="right" w:pos="9355"/>
        </w:tabs>
        <w:suppressAutoHyphens/>
        <w:spacing w:after="0" w:line="36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ЗАЯВЛЕНИЕ</w:t>
      </w:r>
    </w:p>
    <w:p w14:paraId="34733279"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о предоставлении земельного участка бесплатно</w:t>
      </w:r>
    </w:p>
    <w:p w14:paraId="42642832"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 собственность гражданина, имеющего трех и более детей</w:t>
      </w:r>
    </w:p>
    <w:p w14:paraId="1766D0A5"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(представляется в двух экземплярах)</w:t>
      </w:r>
    </w:p>
    <w:p w14:paraId="5E5F128C"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32E72A0E" w14:textId="7DD1FB80"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24"/>
          <w:szCs w:val="24"/>
          <w:lang w:eastAsia="zh-CN"/>
        </w:rPr>
        <w:t>От________________________________________________________________________________________________________________________________________________________</w:t>
      </w:r>
      <w:r w:rsidR="00F13B59">
        <w:rPr>
          <w:rFonts w:ascii="Times New Roman" w:eastAsia="Times New Roman" w:hAnsi="Times New Roman" w:cs="Times New Roman"/>
          <w:sz w:val="24"/>
          <w:szCs w:val="24"/>
          <w:lang w:eastAsia="zh-CN"/>
        </w:rPr>
        <w:t xml:space="preserve">                                                             </w:t>
      </w:r>
      <w:r w:rsidRPr="009A4471">
        <w:rPr>
          <w:rFonts w:ascii="Times New Roman" w:eastAsia="Times New Roman" w:hAnsi="Times New Roman" w:cs="Times New Roman"/>
          <w:sz w:val="18"/>
          <w:szCs w:val="18"/>
          <w:lang w:eastAsia="zh-CN"/>
        </w:rPr>
        <w:t>ФИО физического лица полностью)</w:t>
      </w:r>
    </w:p>
    <w:p w14:paraId="69451FDF" w14:textId="0C20603D"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1BE48C80"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(документ, удостоверяющий личность физического лица - серия, номер,</w:t>
      </w:r>
    </w:p>
    <w:p w14:paraId="29EEBFDA"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кем и когда выдан, код подразделения)</w:t>
      </w:r>
    </w:p>
    <w:p w14:paraId="4742CE42" w14:textId="5118CCEA"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w:t>
      </w:r>
    </w:p>
    <w:p w14:paraId="68EF9F6D" w14:textId="6BDCAE8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Место постоянного проживания (регистрация по месту жительства)  физического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C4168D" w14:textId="7BAA4F1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почтовый адрес, контактный номер _______________________________________________</w:t>
      </w:r>
    </w:p>
    <w:p w14:paraId="3CA20606" w14:textId="3F7A1529"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2ECDF61D"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 лице________________________________________________________________________</w:t>
      </w:r>
    </w:p>
    <w:p w14:paraId="2E677986"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представителя полностью)</w:t>
      </w:r>
    </w:p>
    <w:p w14:paraId="52ADCBFE" w14:textId="498A8BCD"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70779F98" w14:textId="2FB3BC91"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паспорт серии _________ N ____________ код подразделения </w:t>
      </w:r>
    </w:p>
    <w:p w14:paraId="38327FA2" w14:textId="6322235E"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0457359C"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(иной документ, удостоверяющий личность)</w:t>
      </w:r>
    </w:p>
    <w:p w14:paraId="20B0474A"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выдан "___" _________________ г.________________________________________________</w:t>
      </w:r>
    </w:p>
    <w:p w14:paraId="25AB9C67" w14:textId="1D55E45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439BEFF0" w14:textId="4FA90D48"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(когда и кем выдан)</w:t>
      </w:r>
    </w:p>
    <w:p w14:paraId="50509FD4"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место жительства ______________________________________________________________</w:t>
      </w:r>
    </w:p>
    <w:p w14:paraId="40107975" w14:textId="5EBF4C3D"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5310577E"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контактный телефон _____________________, действующего от имени физического лица на основании доверенности </w:t>
      </w:r>
      <w:proofErr w:type="gramStart"/>
      <w:r w:rsidRPr="009A4471">
        <w:rPr>
          <w:rFonts w:ascii="Times New Roman" w:eastAsia="Times New Roman" w:hAnsi="Times New Roman" w:cs="Times New Roman"/>
          <w:sz w:val="24"/>
          <w:szCs w:val="24"/>
          <w:lang w:eastAsia="zh-CN"/>
        </w:rPr>
        <w:t>удостоверенной,_</w:t>
      </w:r>
      <w:proofErr w:type="gramEnd"/>
      <w:r w:rsidRPr="009A4471">
        <w:rPr>
          <w:rFonts w:ascii="Times New Roman" w:eastAsia="Times New Roman" w:hAnsi="Times New Roman" w:cs="Times New Roman"/>
          <w:sz w:val="24"/>
          <w:szCs w:val="24"/>
          <w:lang w:eastAsia="zh-CN"/>
        </w:rPr>
        <w:t>______________________________________</w:t>
      </w:r>
    </w:p>
    <w:p w14:paraId="34F95C62" w14:textId="03259309"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lastRenderedPageBreak/>
        <w:t>_____________________________________________________________________________</w:t>
      </w:r>
    </w:p>
    <w:p w14:paraId="5D59ECBF" w14:textId="236F5A9A"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нотариуса, округ)</w:t>
      </w:r>
    </w:p>
    <w:p w14:paraId="5DDC50B9"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6811B447"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 _________________ г., N в реестре __________________________________________</w:t>
      </w:r>
    </w:p>
    <w:p w14:paraId="0A3DF74A" w14:textId="77777777"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06449027" w14:textId="77777777" w:rsidR="009A4471" w:rsidRPr="009A4471" w:rsidRDefault="009A4471" w:rsidP="00F13B59">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В соответствии с </w:t>
      </w:r>
      <w:hyperlink r:id="rId17" w:history="1">
        <w:r w:rsidRPr="009A4471">
          <w:rPr>
            <w:rFonts w:ascii="Times New Roman" w:eastAsia="Times New Roman" w:hAnsi="Times New Roman" w:cs="Times New Roman"/>
            <w:sz w:val="24"/>
            <w:szCs w:val="24"/>
            <w:lang w:eastAsia="zh-CN"/>
          </w:rPr>
          <w:t>пунктом 2 части 1 статьи 2</w:t>
        </w:r>
      </w:hyperlink>
      <w:r w:rsidRPr="009A4471">
        <w:rPr>
          <w:rFonts w:ascii="Times New Roman" w:eastAsia="Times New Roman" w:hAnsi="Times New Roman" w:cs="Times New Roman"/>
          <w:sz w:val="24"/>
          <w:szCs w:val="24"/>
          <w:lang w:eastAsia="zh-CN"/>
        </w:rPr>
        <w:t xml:space="preserve"> Закона Сахалинской области от 24.11.2011 N 124-ЗО "О бесплатном предоставлении земельных участков в собственность граждан, имеющих трех и более детей" прошу предоставить мне бесплатно в собственность земельный участок для осуществления индивидуального жилищного строительства:</w:t>
      </w:r>
    </w:p>
    <w:p w14:paraId="0F5AD979" w14:textId="01F37873"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1. Кадастровый номер земельного участка _______________________________________________________.</w:t>
      </w:r>
    </w:p>
    <w:p w14:paraId="2B55BE5E" w14:textId="74609796"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2. Площадь земельного участка в соответствии с кадастровым паспортом земельного участка ________________.</w:t>
      </w:r>
    </w:p>
    <w:p w14:paraId="1374D399" w14:textId="2550B54A"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3. Местоположение земельного участка в соответствии с кадастровым паспортом земельного участка _______________________________________________________________________________________________________________________________________________________________________________________________________________________________________</w:t>
      </w:r>
    </w:p>
    <w:p w14:paraId="03E657F2" w14:textId="24478BBC"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36C89DB4" w14:textId="7E1F5BBC"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4956E479" w14:textId="140F2912" w:rsidR="009A4471" w:rsidRPr="009A4471" w:rsidRDefault="009A4471" w:rsidP="00F13B59">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4. Разрешенное использование земельного участка  в соответствии с кадастровым паспортом земельного участка __________________________________________________________________________________________________________________________________________________________</w:t>
      </w:r>
    </w:p>
    <w:p w14:paraId="2587C6E2" w14:textId="77777777" w:rsidR="009A4471" w:rsidRPr="009A4471" w:rsidRDefault="009A4471" w:rsidP="00F13B59">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p>
    <w:p w14:paraId="64E5862B" w14:textId="77777777" w:rsidR="009A4471" w:rsidRPr="009A4471" w:rsidRDefault="009A4471" w:rsidP="00F13B59">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p>
    <w:p w14:paraId="5459170E" w14:textId="77777777" w:rsidR="009A4471" w:rsidRPr="009A4471" w:rsidRDefault="009A4471" w:rsidP="00F13B59">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p>
    <w:p w14:paraId="78D66274" w14:textId="77777777" w:rsidR="009A4471" w:rsidRPr="009A4471" w:rsidRDefault="009A4471" w:rsidP="00F13B59">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p>
    <w:p w14:paraId="538BEB55"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39D00B00"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7D42C0C9"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04EACB4B"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3E85C1DB"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2C6ABE95"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161E33AC"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1FB10349"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64D7CB07"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4594BEA2"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766226B0"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2E7325F9"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12849B00"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043B04CD"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6733EFFB"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4E8A6346"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2E0F4E45"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1C3A7EBE"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0B1CF20E"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707EAAF2"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4670F808"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76E816F5"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40C59CDB"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781F4E1A"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640445C3"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12F52FAC"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63328730"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(оборотная сторона заявления)</w:t>
      </w:r>
    </w:p>
    <w:p w14:paraId="24793500" w14:textId="77777777" w:rsidR="009A4471" w:rsidRPr="009A4471" w:rsidRDefault="009A4471" w:rsidP="009A4471">
      <w:pPr>
        <w:suppressAutoHyphens/>
        <w:autoSpaceDE w:val="0"/>
        <w:autoSpaceDN w:val="0"/>
        <w:adjustRightInd w:val="0"/>
        <w:spacing w:after="0" w:line="240" w:lineRule="auto"/>
        <w:jc w:val="right"/>
        <w:outlineLvl w:val="0"/>
        <w:rPr>
          <w:rFonts w:ascii="Times New Roman" w:eastAsia="Times New Roman" w:hAnsi="Times New Roman" w:cs="Times New Roman"/>
          <w:sz w:val="24"/>
          <w:szCs w:val="24"/>
          <w:lang w:eastAsia="zh-CN"/>
        </w:rPr>
      </w:pPr>
    </w:p>
    <w:p w14:paraId="58F2FE71"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К заявлению прилагаются:</w:t>
      </w:r>
    </w:p>
    <w:p w14:paraId="7D180CCA"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кадастровый паспорт земельного участка;</w:t>
      </w:r>
    </w:p>
    <w:p w14:paraId="1EAF9620"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паспорта гражданина Российской Федерации заявителя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утвержденном действующим законодательством Российской Федерации);</w:t>
      </w:r>
    </w:p>
    <w:p w14:paraId="511EFD1A"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документа, подтверждающего факт постоянного проживания гражданина на территории Сахалинской области (паспорт гражданина Российской Федерации с отметкой о регистрации по месту жительства на территории Сахалинской области, вступившее в законную силу решение суда об установлении факта постоянного проживания на территории Сахалинской области);</w:t>
      </w:r>
    </w:p>
    <w:p w14:paraId="2CE0A01E"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копии свидетельств о рождении каждого из детей;</w:t>
      </w:r>
    </w:p>
    <w:p w14:paraId="406B784A"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свидетельства о браке (для состоящего в браке заявителя);</w:t>
      </w:r>
    </w:p>
    <w:p w14:paraId="75F27D1B"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справка из органов </w:t>
      </w:r>
      <w:proofErr w:type="spellStart"/>
      <w:r w:rsidRPr="009A4471">
        <w:rPr>
          <w:rFonts w:ascii="Times New Roman" w:eastAsia="Times New Roman" w:hAnsi="Times New Roman" w:cs="Times New Roman"/>
          <w:sz w:val="24"/>
          <w:szCs w:val="24"/>
          <w:lang w:eastAsia="zh-CN"/>
        </w:rPr>
        <w:t>ЗАГСа</w:t>
      </w:r>
      <w:proofErr w:type="spellEnd"/>
      <w:r w:rsidRPr="009A4471">
        <w:rPr>
          <w:rFonts w:ascii="Times New Roman" w:eastAsia="Times New Roman" w:hAnsi="Times New Roman" w:cs="Times New Roman"/>
          <w:sz w:val="24"/>
          <w:szCs w:val="24"/>
          <w:lang w:eastAsia="zh-CN"/>
        </w:rPr>
        <w:t xml:space="preserve"> об основании внесения в свидетельство о рождении сведений об отце ребенка (для одиноких матерей);</w:t>
      </w:r>
    </w:p>
    <w:p w14:paraId="72B666EC"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вступившего в законную силу решения суда об усыновлении (удочерении) ребенка;</w:t>
      </w:r>
    </w:p>
    <w:p w14:paraId="5A975E26"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документ, выданный органом, осуществляющим регистрационный учет граждан, подтверждающий постоянное проживание детей совместно с заявителем на территории Сахалинской области (справка о составе семьи, копия домовой книги или выписка из нее);</w:t>
      </w:r>
    </w:p>
    <w:p w14:paraId="7C03BFBA"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справка, выданная образовательным учреждением, подтверждающая очную форму обучения ребенка старше 18 лет, но не более чем до достижения им возраста 23 лет;</w:t>
      </w:r>
    </w:p>
    <w:p w14:paraId="36DF404D"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документа, удостоверяющего права (полномочия) представителя заявителя, если с заявлением обращается представитель заявителя (нотариально удостоверенная доверенность);</w:t>
      </w:r>
    </w:p>
    <w:p w14:paraId="2DB29C05"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копия паспорта представителя заявителя.</w:t>
      </w:r>
    </w:p>
    <w:p w14:paraId="381841AF" w14:textId="77777777" w:rsidR="009A4471" w:rsidRPr="009A4471" w:rsidRDefault="009A4471" w:rsidP="009A4471">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Одновременно с копиями документов предъявляются оригиналы для установления их тождественности.</w:t>
      </w:r>
    </w:p>
    <w:p w14:paraId="159CB68F" w14:textId="77777777" w:rsidR="009A4471" w:rsidRPr="009A4471" w:rsidRDefault="009A4471" w:rsidP="009A4471">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zh-CN"/>
        </w:rPr>
      </w:pPr>
    </w:p>
    <w:p w14:paraId="38145993"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Заявитель: _____________________________________________________________________________________________</w:t>
      </w:r>
    </w:p>
    <w:p w14:paraId="7FBD3D22"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подпись, физического лица или его представителя)</w:t>
      </w:r>
    </w:p>
    <w:p w14:paraId="19DF2E4D"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"___" ______________ 20___ г.</w:t>
      </w:r>
    </w:p>
    <w:p w14:paraId="21FFF7A6"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0"/>
          <w:szCs w:val="20"/>
          <w:lang w:eastAsia="zh-CN"/>
        </w:rPr>
      </w:pPr>
    </w:p>
    <w:p w14:paraId="73CC4D34"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Заявление принял: _____________________________________________________________________________________________</w:t>
      </w:r>
    </w:p>
    <w:p w14:paraId="7FBAC30A"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_____________________________________________________________________________________________</w:t>
      </w:r>
    </w:p>
    <w:p w14:paraId="3AD96047"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должность, подпись специалиста, принявшего заявление, дата приема)</w:t>
      </w:r>
    </w:p>
    <w:p w14:paraId="404F5132" w14:textId="77777777" w:rsidR="009A4471" w:rsidRPr="009A4471" w:rsidRDefault="009A4471" w:rsidP="009A4471">
      <w:pPr>
        <w:suppressAutoHyphens/>
        <w:spacing w:after="0" w:line="360" w:lineRule="auto"/>
        <w:rPr>
          <w:rFonts w:ascii="Times New Roman" w:eastAsia="Times New Roman" w:hAnsi="Times New Roman" w:cs="Times New Roman"/>
          <w:sz w:val="24"/>
          <w:szCs w:val="24"/>
          <w:lang w:eastAsia="zh-CN"/>
        </w:rPr>
      </w:pPr>
    </w:p>
    <w:p w14:paraId="3DEAB6FE" w14:textId="77777777" w:rsidR="009A4471" w:rsidRPr="009A4471" w:rsidRDefault="009A4471" w:rsidP="009A4471">
      <w:pPr>
        <w:tabs>
          <w:tab w:val="left" w:pos="6614"/>
        </w:tabs>
        <w:suppressAutoHyphens/>
        <w:spacing w:after="0" w:line="36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
    <w:p w14:paraId="707B0137" w14:textId="77777777" w:rsidR="009A4471" w:rsidRPr="009A4471" w:rsidRDefault="009A4471" w:rsidP="009A4471">
      <w:pPr>
        <w:tabs>
          <w:tab w:val="left" w:pos="6614"/>
        </w:tabs>
        <w:suppressAutoHyphens/>
        <w:spacing w:after="0" w:line="360" w:lineRule="auto"/>
        <w:rPr>
          <w:rFonts w:ascii="Times New Roman" w:eastAsia="Times New Roman" w:hAnsi="Times New Roman" w:cs="Times New Roman"/>
          <w:sz w:val="24"/>
          <w:szCs w:val="24"/>
          <w:lang w:eastAsia="zh-CN"/>
        </w:rPr>
      </w:pPr>
    </w:p>
    <w:p w14:paraId="39EA9E1B" w14:textId="77777777" w:rsidR="009A4471" w:rsidRPr="009A4471" w:rsidRDefault="009A4471" w:rsidP="009A4471">
      <w:pPr>
        <w:tabs>
          <w:tab w:val="left" w:pos="6614"/>
        </w:tabs>
        <w:suppressAutoHyphens/>
        <w:spacing w:after="0" w:line="360" w:lineRule="auto"/>
        <w:rPr>
          <w:rFonts w:ascii="Times New Roman" w:eastAsia="Times New Roman" w:hAnsi="Times New Roman" w:cs="Times New Roman"/>
          <w:sz w:val="24"/>
          <w:szCs w:val="24"/>
          <w:lang w:eastAsia="zh-CN"/>
        </w:rPr>
      </w:pPr>
    </w:p>
    <w:p w14:paraId="78C046D9" w14:textId="77777777" w:rsidR="009A4471" w:rsidRPr="009A4471" w:rsidRDefault="009A4471" w:rsidP="009A4471">
      <w:pPr>
        <w:tabs>
          <w:tab w:val="left" w:pos="6614"/>
        </w:tabs>
        <w:suppressAutoHyphens/>
        <w:spacing w:after="0" w:line="36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дата                                                                           подпись</w:t>
      </w:r>
    </w:p>
    <w:p w14:paraId="036AF942"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9A4471" w:rsidRPr="009A4471" w14:paraId="4F1C628B" w14:textId="77777777" w:rsidTr="009A4471">
        <w:tc>
          <w:tcPr>
            <w:tcW w:w="3465" w:type="dxa"/>
            <w:shd w:val="clear" w:color="auto" w:fill="auto"/>
          </w:tcPr>
          <w:p w14:paraId="39E9075C"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p w14:paraId="3BCC189B"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p w14:paraId="1FD8D764"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p w14:paraId="5CCBCC14"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p w14:paraId="1160F050"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926" w:type="dxa"/>
            <w:shd w:val="clear" w:color="auto" w:fill="auto"/>
          </w:tcPr>
          <w:p w14:paraId="4EEFE6C2" w14:textId="77777777" w:rsidR="009A4471" w:rsidRPr="009A4471" w:rsidRDefault="009A4471" w:rsidP="009A4471">
            <w:pPr>
              <w:suppressAutoHyphens/>
              <w:autoSpaceDE w:val="0"/>
              <w:spacing w:after="0" w:line="240" w:lineRule="auto"/>
              <w:jc w:val="center"/>
              <w:rPr>
                <w:rFonts w:ascii="Times New Roman" w:eastAsia="Times New Roman" w:hAnsi="Times New Roman" w:cs="Times New Roman"/>
                <w:sz w:val="24"/>
                <w:szCs w:val="24"/>
                <w:lang w:eastAsia="zh-CN"/>
              </w:rPr>
            </w:pPr>
          </w:p>
          <w:p w14:paraId="64747512" w14:textId="77777777" w:rsidR="009A4471" w:rsidRPr="009A4471" w:rsidRDefault="009A4471" w:rsidP="009A4471">
            <w:pPr>
              <w:suppressAutoHyphens/>
              <w:autoSpaceDE w:val="0"/>
              <w:spacing w:after="0" w:line="240" w:lineRule="auto"/>
              <w:jc w:val="center"/>
              <w:rPr>
                <w:rFonts w:ascii="Times New Roman" w:eastAsia="Times New Roman" w:hAnsi="Times New Roman" w:cs="Times New Roman"/>
                <w:sz w:val="24"/>
                <w:szCs w:val="24"/>
                <w:lang w:eastAsia="zh-CN"/>
              </w:rPr>
            </w:pPr>
          </w:p>
          <w:p w14:paraId="62BC1026" w14:textId="77777777" w:rsidR="009A4471" w:rsidRPr="009A4471" w:rsidRDefault="009A4471" w:rsidP="009A4471">
            <w:pPr>
              <w:suppressAutoHyphens/>
              <w:autoSpaceDE w:val="0"/>
              <w:spacing w:after="0" w:line="240" w:lineRule="auto"/>
              <w:jc w:val="center"/>
              <w:rPr>
                <w:rFonts w:ascii="Times New Roman" w:eastAsia="Times New Roman" w:hAnsi="Times New Roman" w:cs="Times New Roman"/>
                <w:sz w:val="24"/>
                <w:szCs w:val="24"/>
                <w:lang w:eastAsia="zh-CN"/>
              </w:rPr>
            </w:pPr>
          </w:p>
          <w:p w14:paraId="63C46F20" w14:textId="77777777" w:rsidR="009A4471" w:rsidRPr="009A4471" w:rsidRDefault="009A4471" w:rsidP="009A4471">
            <w:pPr>
              <w:suppressAutoHyphens/>
              <w:autoSpaceDE w:val="0"/>
              <w:spacing w:after="0" w:line="240" w:lineRule="auto"/>
              <w:jc w:val="center"/>
              <w:rPr>
                <w:rFonts w:ascii="Times New Roman" w:eastAsia="Times New Roman" w:hAnsi="Times New Roman" w:cs="Times New Roman"/>
                <w:sz w:val="24"/>
                <w:szCs w:val="24"/>
                <w:lang w:eastAsia="zh-CN"/>
              </w:rPr>
            </w:pPr>
          </w:p>
          <w:p w14:paraId="01E7F8FE" w14:textId="77777777" w:rsidR="009A4471" w:rsidRPr="009A4471" w:rsidRDefault="009A4471" w:rsidP="009A4471">
            <w:pPr>
              <w:suppressAutoHyphens/>
              <w:autoSpaceDE w:val="0"/>
              <w:spacing w:after="0" w:line="240" w:lineRule="auto"/>
              <w:jc w:val="center"/>
              <w:rPr>
                <w:rFonts w:ascii="Times New Roman" w:eastAsia="Times New Roman" w:hAnsi="Times New Roman" w:cs="Times New Roman"/>
                <w:sz w:val="24"/>
                <w:szCs w:val="24"/>
                <w:lang w:eastAsia="zh-CN"/>
              </w:rPr>
            </w:pPr>
          </w:p>
          <w:p w14:paraId="3B47DDFF" w14:textId="77777777" w:rsidR="009A4471" w:rsidRPr="009A4471" w:rsidRDefault="009A4471" w:rsidP="009A4471">
            <w:pPr>
              <w:widowControl w:val="0"/>
              <w:tabs>
                <w:tab w:val="left" w:pos="-345"/>
              </w:tabs>
              <w:suppressAutoHyphens/>
              <w:autoSpaceDE w:val="0"/>
              <w:spacing w:after="0" w:line="240" w:lineRule="auto"/>
              <w:contextualSpacing/>
              <w:jc w:val="right"/>
              <w:rPr>
                <w:rFonts w:ascii="Courier New" w:eastAsia="Times New Roman" w:hAnsi="Courier New" w:cs="Courier New"/>
                <w:b/>
                <w:sz w:val="20"/>
                <w:szCs w:val="20"/>
                <w:lang w:eastAsia="zh-CN"/>
              </w:rPr>
            </w:pPr>
          </w:p>
        </w:tc>
      </w:tr>
    </w:tbl>
    <w:p w14:paraId="0EFD565A"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27E664BB" w14:textId="1B7C2258" w:rsidR="009A4471" w:rsidRP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Мэру  </w:t>
      </w:r>
    </w:p>
    <w:p w14:paraId="4CB32FF3" w14:textId="213B3EC6" w:rsidR="009A4471" w:rsidRP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Александровск-Сахалинск</w:t>
      </w:r>
      <w:r w:rsidR="002E5FAF">
        <w:rPr>
          <w:rFonts w:ascii="Times New Roman" w:eastAsia="Times New Roman" w:hAnsi="Times New Roman" w:cs="Times New Roman"/>
          <w:sz w:val="24"/>
          <w:szCs w:val="24"/>
          <w:lang w:eastAsia="zh-CN"/>
        </w:rPr>
        <w:t>ого муниципального округа</w:t>
      </w:r>
    </w:p>
    <w:p w14:paraId="11436B33" w14:textId="77777777" w:rsidR="009A4471" w:rsidRP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p>
    <w:p w14:paraId="627448E9" w14:textId="77777777" w:rsidR="009A4471" w:rsidRPr="009A4471" w:rsidRDefault="009A4471" w:rsidP="009A4471">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p>
    <w:p w14:paraId="221DF421"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ЗАЯВЛЕНИЕ</w:t>
      </w:r>
    </w:p>
    <w:p w14:paraId="722B5586"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о предоставлении земельного участка бесплатно</w:t>
      </w:r>
    </w:p>
    <w:p w14:paraId="037CF716"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 собственность гражданина, имеющего трех и более</w:t>
      </w:r>
    </w:p>
    <w:p w14:paraId="6C1FAEC7"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детей, состоящего на учете для предоставления</w:t>
      </w:r>
    </w:p>
    <w:p w14:paraId="1680F371"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земельного участка бесплатно в собственность</w:t>
      </w:r>
    </w:p>
    <w:p w14:paraId="6C08064C"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(представляется в двух экземплярах)</w:t>
      </w:r>
    </w:p>
    <w:p w14:paraId="0AE6800F"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p>
    <w:p w14:paraId="47CB6909"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От___________________________________________________________________________</w:t>
      </w:r>
    </w:p>
    <w:p w14:paraId="618950D7"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физического лица полностью)</w:t>
      </w:r>
    </w:p>
    <w:p w14:paraId="6BEF2863"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50ED4777"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(документ, удостоверяющий личность физического лица - серия, номер, кем и когда выдан, код подразделения)</w:t>
      </w:r>
    </w:p>
    <w:p w14:paraId="39DB707B"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3276E6C4"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Место постоянного проживания (регистрация по месту жительства) физического лица:______________________________________________________________________________________________________________________________________________________.</w:t>
      </w:r>
    </w:p>
    <w:p w14:paraId="167FBD01" w14:textId="4190E324"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почтовый адрес, контактный телефон ______________________________________________</w:t>
      </w:r>
      <w:r w:rsidR="00F13B59">
        <w:rPr>
          <w:rFonts w:ascii="Times New Roman" w:eastAsia="Times New Roman" w:hAnsi="Times New Roman" w:cs="Times New Roman"/>
          <w:sz w:val="24"/>
          <w:szCs w:val="24"/>
          <w:lang w:eastAsia="zh-CN"/>
        </w:rPr>
        <w:t>_______________________________</w:t>
      </w:r>
    </w:p>
    <w:p w14:paraId="3D829400"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
    <w:p w14:paraId="55748629"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 лице________________________________________________________________________</w:t>
      </w:r>
    </w:p>
    <w:p w14:paraId="724BBBA4"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(ФИО представителя полностью)</w:t>
      </w:r>
    </w:p>
    <w:p w14:paraId="5E6A803B"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14:paraId="36C648CD" w14:textId="7671BDA0"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паспорт серии ____________ N ___________________________ код подразделения_______ ______________________________________________</w:t>
      </w:r>
      <w:r w:rsidR="00F13B59">
        <w:rPr>
          <w:rFonts w:ascii="Times New Roman" w:eastAsia="Times New Roman" w:hAnsi="Times New Roman" w:cs="Times New Roman"/>
          <w:sz w:val="24"/>
          <w:szCs w:val="24"/>
          <w:lang w:eastAsia="zh-CN"/>
        </w:rPr>
        <w:t>_______________________________</w:t>
      </w:r>
    </w:p>
    <w:p w14:paraId="6FE3B37E"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(иной документ, удостоверяющий личность)</w:t>
      </w:r>
    </w:p>
    <w:p w14:paraId="0D69CC82"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2ED741B6"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выдан "___" _________________ г. _______________________________________________</w:t>
      </w:r>
    </w:p>
    <w:p w14:paraId="1300BC96"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1E4F7553"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(когда и кем выдан)</w:t>
      </w:r>
    </w:p>
    <w:p w14:paraId="6954B8C8"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_________________________________________________________________________________________________</w:t>
      </w:r>
    </w:p>
    <w:p w14:paraId="7241C35E"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место жительства ______________________________________________________________</w:t>
      </w:r>
    </w:p>
    <w:p w14:paraId="5FF0F0DF" w14:textId="6DA33478"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w:t>
      </w:r>
      <w:r w:rsidR="00F13B59">
        <w:rPr>
          <w:rFonts w:ascii="Times New Roman" w:eastAsia="Times New Roman" w:hAnsi="Times New Roman" w:cs="Times New Roman"/>
          <w:sz w:val="24"/>
          <w:szCs w:val="24"/>
          <w:lang w:eastAsia="zh-CN"/>
        </w:rPr>
        <w:t>_______________________________</w:t>
      </w:r>
    </w:p>
    <w:p w14:paraId="39558170"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контактный телефон _____________________________________, действующего от имени физического лица на основании доверенности, удостоверенной _______________________</w:t>
      </w:r>
    </w:p>
    <w:p w14:paraId="20538B25" w14:textId="6BFD1506"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w:t>
      </w:r>
      <w:r w:rsidR="00F13B59">
        <w:rPr>
          <w:rFonts w:ascii="Times New Roman" w:eastAsia="Times New Roman" w:hAnsi="Times New Roman" w:cs="Times New Roman"/>
          <w:sz w:val="24"/>
          <w:szCs w:val="24"/>
          <w:lang w:eastAsia="zh-CN"/>
        </w:rPr>
        <w:t>_______________________________</w:t>
      </w:r>
    </w:p>
    <w:p w14:paraId="400DBBAB"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нотариуса, округ)</w:t>
      </w:r>
    </w:p>
    <w:p w14:paraId="69E575EC"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 _________________ г. __________________, N в реестре ________________________</w:t>
      </w:r>
    </w:p>
    <w:p w14:paraId="22E9C0AB"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p>
    <w:p w14:paraId="7C91231B" w14:textId="171223E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В соответствии с </w:t>
      </w:r>
      <w:hyperlink r:id="rId18" w:history="1">
        <w:r w:rsidRPr="009A4471">
          <w:rPr>
            <w:rFonts w:ascii="Times New Roman" w:eastAsia="Times New Roman" w:hAnsi="Times New Roman" w:cs="Times New Roman"/>
            <w:sz w:val="24"/>
            <w:szCs w:val="24"/>
            <w:lang w:eastAsia="zh-CN"/>
          </w:rPr>
          <w:t>пунктом 1 части 1 статьи 2</w:t>
        </w:r>
      </w:hyperlink>
      <w:r w:rsidRPr="009A4471">
        <w:rPr>
          <w:rFonts w:ascii="Times New Roman" w:eastAsia="Times New Roman" w:hAnsi="Times New Roman" w:cs="Times New Roman"/>
          <w:sz w:val="24"/>
          <w:szCs w:val="24"/>
          <w:lang w:eastAsia="zh-CN"/>
        </w:rPr>
        <w:t xml:space="preserve"> Закона Сахалинской области от 24.11.2011 N 124-ЗО "О бесплатном предоставлении земельных участков в собственность граждан, имеющих трех и более детей" прошу предоставить мне бесплатно в собственность земельный участок, состоящий  в перечне земельных участков, предназначенных для предоставления гражданам бесплатно в собственность для индивидуального жилищного строительства, утвержденном распоряжением комитета по управлению муниципальной </w:t>
      </w:r>
      <w:r w:rsidRPr="009A4471">
        <w:rPr>
          <w:rFonts w:ascii="Times New Roman" w:eastAsia="Times New Roman" w:hAnsi="Times New Roman" w:cs="Times New Roman"/>
          <w:sz w:val="24"/>
          <w:szCs w:val="24"/>
          <w:lang w:eastAsia="zh-CN"/>
        </w:rPr>
        <w:lastRenderedPageBreak/>
        <w:t>собственностью Александровск-Сахалинск</w:t>
      </w:r>
      <w:r w:rsidR="0029406B">
        <w:rPr>
          <w:rFonts w:ascii="Times New Roman" w:eastAsia="Times New Roman" w:hAnsi="Times New Roman" w:cs="Times New Roman"/>
          <w:sz w:val="24"/>
          <w:szCs w:val="24"/>
          <w:lang w:eastAsia="zh-CN"/>
        </w:rPr>
        <w:t xml:space="preserve">ого муниципального округа </w:t>
      </w:r>
      <w:r w:rsidRPr="009A4471">
        <w:rPr>
          <w:rFonts w:ascii="Times New Roman" w:eastAsia="Times New Roman" w:hAnsi="Times New Roman" w:cs="Times New Roman"/>
          <w:sz w:val="24"/>
          <w:szCs w:val="24"/>
          <w:lang w:eastAsia="zh-CN"/>
        </w:rPr>
        <w:t>от _______________________ N ___________:</w:t>
      </w:r>
    </w:p>
    <w:p w14:paraId="66FCAB7B"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1. Кадастровый номер земельного участка _______________________________________.</w:t>
      </w:r>
    </w:p>
    <w:p w14:paraId="064B8473"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2. Площадь земельного участка в соответствии с кадастровым паспортом земельного участка ______________________________________________________________________.</w:t>
      </w:r>
    </w:p>
    <w:p w14:paraId="1A24DF6F"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3. Местоположение земельного участка в соответствии с кадастровым паспортом земельного участка _____________________________________________________________</w:t>
      </w:r>
    </w:p>
    <w:p w14:paraId="139C6CE2"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7309DF7B"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4. Разрешенное использование земельного участка________________________________</w:t>
      </w:r>
    </w:p>
    <w:p w14:paraId="5CCF7987"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______________________________________________________________________________</w:t>
      </w:r>
    </w:p>
    <w:p w14:paraId="1E761606" w14:textId="77777777" w:rsidR="009A4471" w:rsidRPr="009A4471" w:rsidRDefault="009A4471" w:rsidP="009A4471">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
    <w:p w14:paraId="33379FD3" w14:textId="77777777" w:rsidR="009A4471" w:rsidRPr="009A4471" w:rsidRDefault="009A4471" w:rsidP="009A4471">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14:paraId="77FB2B9A" w14:textId="77777777" w:rsidR="009A4471" w:rsidRPr="009A4471" w:rsidRDefault="009A4471" w:rsidP="009A4471">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
    <w:p w14:paraId="79C4BDDC"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 В соответствии с </w:t>
      </w:r>
      <w:hyperlink r:id="rId19" w:history="1">
        <w:r w:rsidRPr="009A4471">
          <w:rPr>
            <w:rFonts w:ascii="Times New Roman" w:eastAsia="Times New Roman" w:hAnsi="Times New Roman" w:cs="Times New Roman"/>
            <w:sz w:val="24"/>
            <w:szCs w:val="24"/>
            <w:lang w:eastAsia="zh-CN"/>
          </w:rPr>
          <w:t>абзацем вторым части 1 статьи 3</w:t>
        </w:r>
      </w:hyperlink>
      <w:r w:rsidRPr="009A4471">
        <w:rPr>
          <w:rFonts w:ascii="Times New Roman" w:eastAsia="Times New Roman" w:hAnsi="Times New Roman" w:cs="Times New Roman"/>
          <w:sz w:val="24"/>
          <w:szCs w:val="24"/>
          <w:lang w:eastAsia="zh-CN"/>
        </w:rPr>
        <w:t xml:space="preserve"> Закона Сахалинской области от 24.11.2011 N 124-ЗО "О бесплатном предоставлении земельных участков в собственность граждан, имеющих трех и более детей" прошу предоставить земельный участок в первоочередном порядке.</w:t>
      </w:r>
    </w:p>
    <w:p w14:paraId="0BB49823"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К заявлению прилагаются:</w:t>
      </w:r>
    </w:p>
    <w:p w14:paraId="2A3D29E4"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 копии документов, удостоверяющих личность заявителя и представителя заявителя;</w:t>
      </w:r>
    </w:p>
    <w:p w14:paraId="077CEBFE"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 </w:t>
      </w:r>
      <w:proofErr w:type="gramStart"/>
      <w:r w:rsidRPr="009A4471">
        <w:rPr>
          <w:rFonts w:ascii="Times New Roman" w:eastAsia="Times New Roman" w:hAnsi="Times New Roman" w:cs="Times New Roman"/>
          <w:sz w:val="24"/>
          <w:szCs w:val="24"/>
          <w:lang w:eastAsia="zh-CN"/>
        </w:rPr>
        <w:t>копия  доверенности</w:t>
      </w:r>
      <w:proofErr w:type="gramEnd"/>
      <w:r w:rsidRPr="009A4471">
        <w:rPr>
          <w:rFonts w:ascii="Times New Roman" w:eastAsia="Times New Roman" w:hAnsi="Times New Roman" w:cs="Times New Roman"/>
          <w:sz w:val="24"/>
          <w:szCs w:val="24"/>
          <w:lang w:eastAsia="zh-CN"/>
        </w:rPr>
        <w:t>, удостоверенной нотариусом (для представителя заявителя).</w:t>
      </w:r>
    </w:p>
    <w:p w14:paraId="5E7632C8"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Одновременно с копиями документов предъявляются оригиналы для установления их тождественности.</w:t>
      </w:r>
    </w:p>
    <w:p w14:paraId="778715BE" w14:textId="77777777" w:rsidR="009A4471" w:rsidRPr="009A4471" w:rsidRDefault="009A4471" w:rsidP="009A4471">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45A1A3B" w14:textId="4CDBA86A"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    </w:t>
      </w:r>
      <w:proofErr w:type="gramStart"/>
      <w:r w:rsidRPr="009A4471">
        <w:rPr>
          <w:rFonts w:ascii="Times New Roman" w:eastAsia="Times New Roman" w:hAnsi="Times New Roman" w:cs="Times New Roman"/>
          <w:sz w:val="24"/>
          <w:szCs w:val="24"/>
          <w:lang w:eastAsia="zh-CN"/>
        </w:rPr>
        <w:t>Заявитель:_</w:t>
      </w:r>
      <w:proofErr w:type="gramEnd"/>
      <w:r w:rsidRPr="009A4471">
        <w:rPr>
          <w:rFonts w:ascii="Times New Roman" w:eastAsia="Times New Roman" w:hAnsi="Times New Roman" w:cs="Times New Roman"/>
          <w:sz w:val="24"/>
          <w:szCs w:val="24"/>
          <w:lang w:eastAsia="zh-CN"/>
        </w:rPr>
        <w:t>____________________________________</w:t>
      </w:r>
      <w:r w:rsidR="00F13B59">
        <w:rPr>
          <w:rFonts w:ascii="Times New Roman" w:eastAsia="Times New Roman" w:hAnsi="Times New Roman" w:cs="Times New Roman"/>
          <w:sz w:val="24"/>
          <w:szCs w:val="24"/>
          <w:lang w:eastAsia="zh-CN"/>
        </w:rPr>
        <w:t>_______________________________</w:t>
      </w:r>
    </w:p>
    <w:p w14:paraId="5FACF4D1"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18"/>
          <w:szCs w:val="18"/>
          <w:lang w:eastAsia="zh-CN"/>
        </w:rPr>
      </w:pPr>
      <w:r w:rsidRPr="009A4471">
        <w:rPr>
          <w:rFonts w:ascii="Times New Roman" w:eastAsia="Times New Roman" w:hAnsi="Times New Roman" w:cs="Times New Roman"/>
          <w:sz w:val="18"/>
          <w:szCs w:val="18"/>
          <w:lang w:eastAsia="zh-CN"/>
        </w:rPr>
        <w:t>(ФИО, подпись физического лица или его представителя)</w:t>
      </w:r>
    </w:p>
    <w:p w14:paraId="0938D64A"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"___" ________________ 20__ г.</w:t>
      </w:r>
    </w:p>
    <w:p w14:paraId="6481789F"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p>
    <w:p w14:paraId="55FD5E40" w14:textId="77777777" w:rsidR="009A4471" w:rsidRPr="009A4471" w:rsidRDefault="009A4471" w:rsidP="009A4471">
      <w:pPr>
        <w:widowControl w:val="0"/>
        <w:suppressAutoHyphens/>
        <w:autoSpaceDE w:val="0"/>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Заявление принял: _____________________________________________________________</w:t>
      </w:r>
    </w:p>
    <w:p w14:paraId="7415AC11" w14:textId="77777777" w:rsidR="009A4471" w:rsidRPr="009A4471" w:rsidRDefault="009A4471" w:rsidP="009A4471">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9A4471">
        <w:rPr>
          <w:rFonts w:ascii="Times New Roman" w:eastAsia="Times New Roman" w:hAnsi="Times New Roman" w:cs="Times New Roman"/>
          <w:sz w:val="20"/>
          <w:szCs w:val="20"/>
          <w:lang w:eastAsia="zh-CN"/>
        </w:rPr>
        <w:t>(ФИО, должность, подпись специалиста, принявшего заявление, дата приема)</w:t>
      </w:r>
    </w:p>
    <w:p w14:paraId="7E76FAD0" w14:textId="77777777" w:rsidR="009A4471" w:rsidRPr="009A4471" w:rsidRDefault="009A4471" w:rsidP="009A4471">
      <w:pPr>
        <w:widowControl w:val="0"/>
        <w:suppressAutoHyphens/>
        <w:autoSpaceDE w:val="0"/>
        <w:spacing w:after="0" w:line="240" w:lineRule="auto"/>
        <w:rPr>
          <w:rFonts w:ascii="Courier New" w:eastAsia="Times New Roman" w:hAnsi="Courier New" w:cs="Courier New"/>
          <w:sz w:val="24"/>
          <w:szCs w:val="24"/>
          <w:lang w:eastAsia="zh-CN"/>
        </w:rPr>
      </w:pPr>
      <w:r w:rsidRPr="009A4471">
        <w:rPr>
          <w:rFonts w:ascii="Times New Roman" w:eastAsia="Times New Roman" w:hAnsi="Times New Roman" w:cs="Times New Roman"/>
          <w:sz w:val="24"/>
          <w:szCs w:val="24"/>
          <w:lang w:eastAsia="zh-CN"/>
        </w:rPr>
        <w:t>_____________________________________________________________________________.</w:t>
      </w:r>
    </w:p>
    <w:p w14:paraId="3580FA78" w14:textId="77777777" w:rsidR="009A4471" w:rsidRP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30159FA4" w14:textId="77777777" w:rsidR="009A4471" w:rsidRP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489A2C72" w14:textId="77777777" w:rsidR="009A4471" w:rsidRP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DA7F165" w14:textId="77777777" w:rsidR="009A4471" w:rsidRP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1ED5FDF2" w14:textId="77777777" w:rsidR="009A4471" w:rsidRP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127BF7D8" w14:textId="77777777" w:rsidR="009A4471" w:rsidRDefault="009A447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21D8C52C"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1410FA96"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6A69F88C"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7E710B91"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1D5AB6B"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0D1DF786"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1AD8660"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090901A5"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3990D894"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6F86BD3" w14:textId="0C416FA0" w:rsidR="00D51E31" w:rsidRDefault="00D51E3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4880B235" w14:textId="77777777" w:rsidR="00D51E31" w:rsidRDefault="00D51E31"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04D1841B" w14:textId="77777777" w:rsidR="00F13B59"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74C5A738" w14:textId="77777777" w:rsidR="00F13B59" w:rsidRPr="009A4471" w:rsidRDefault="00F13B59" w:rsidP="009A4471">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30"/>
        <w:gridCol w:w="6061"/>
      </w:tblGrid>
      <w:tr w:rsidR="009A4471" w:rsidRPr="009A4471" w14:paraId="193A9CAD" w14:textId="77777777" w:rsidTr="009A4471">
        <w:tc>
          <w:tcPr>
            <w:tcW w:w="3330" w:type="dxa"/>
            <w:shd w:val="clear" w:color="auto" w:fill="auto"/>
          </w:tcPr>
          <w:p w14:paraId="38DFE586" w14:textId="77777777" w:rsidR="009A4471" w:rsidRPr="009A4471" w:rsidRDefault="009A4471" w:rsidP="009A4471">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6061" w:type="dxa"/>
            <w:shd w:val="clear" w:color="auto" w:fill="auto"/>
          </w:tcPr>
          <w:p w14:paraId="0075072C" w14:textId="77777777" w:rsidR="009A4471" w:rsidRPr="009A447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ПРИЛОЖЕНИЕ № 4</w:t>
            </w:r>
          </w:p>
          <w:p w14:paraId="24A0CD05" w14:textId="77777777" w:rsidR="009A4471" w:rsidRPr="009A4471" w:rsidRDefault="009A4471" w:rsidP="009A4471">
            <w:pPr>
              <w:suppressAutoHyphens/>
              <w:autoSpaceDE w:val="0"/>
              <w:spacing w:after="0" w:line="240" w:lineRule="auto"/>
              <w:jc w:val="right"/>
              <w:rPr>
                <w:rFonts w:ascii="Times New Roman" w:eastAsia="Times New Roman" w:hAnsi="Times New Roman" w:cs="Times New Roman"/>
                <w:sz w:val="24"/>
                <w:szCs w:val="24"/>
                <w:lang w:eastAsia="zh-CN"/>
              </w:rPr>
            </w:pPr>
          </w:p>
          <w:p w14:paraId="47E60ED6"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 xml:space="preserve">к административному регламенту </w:t>
            </w:r>
          </w:p>
          <w:p w14:paraId="5FD3FACC" w14:textId="21498360"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по предоставлению муниципальной услуги</w:t>
            </w:r>
          </w:p>
          <w:p w14:paraId="62495E8A"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w:t>
            </w:r>
            <w:r w:rsidRPr="009A4471">
              <w:rPr>
                <w:rFonts w:ascii="Times New Roman" w:eastAsia="Times New Roman" w:hAnsi="Times New Roman" w:cs="Times New Roman"/>
                <w:bCs/>
                <w:sz w:val="24"/>
                <w:szCs w:val="24"/>
                <w:lang w:eastAsia="zh-CN"/>
              </w:rPr>
              <w:t xml:space="preserve">Предоставление земельных участков бесплатно в собственность </w:t>
            </w:r>
            <w:proofErr w:type="gramStart"/>
            <w:r w:rsidRPr="009A4471">
              <w:rPr>
                <w:rFonts w:ascii="Times New Roman" w:eastAsia="Times New Roman" w:hAnsi="Times New Roman" w:cs="Times New Roman"/>
                <w:bCs/>
                <w:sz w:val="24"/>
                <w:szCs w:val="24"/>
                <w:lang w:eastAsia="zh-CN"/>
              </w:rPr>
              <w:t>граждан</w:t>
            </w:r>
            <w:proofErr w:type="gramEnd"/>
            <w:r w:rsidRPr="009A4471">
              <w:rPr>
                <w:rFonts w:ascii="Times New Roman" w:eastAsia="Times New Roman" w:hAnsi="Times New Roman" w:cs="Times New Roman"/>
                <w:bCs/>
                <w:sz w:val="24"/>
                <w:szCs w:val="24"/>
                <w:lang w:eastAsia="zh-CN"/>
              </w:rPr>
              <w:t xml:space="preserve"> имеющих трех и более детей</w:t>
            </w:r>
            <w:r w:rsidRPr="009A4471">
              <w:rPr>
                <w:rFonts w:ascii="Times New Roman" w:eastAsia="Times New Roman" w:hAnsi="Times New Roman" w:cs="Times New Roman"/>
                <w:sz w:val="24"/>
                <w:szCs w:val="24"/>
                <w:lang w:eastAsia="zh-CN"/>
              </w:rPr>
              <w:t xml:space="preserve">», </w:t>
            </w:r>
          </w:p>
          <w:p w14:paraId="33BCCCB2"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6D05861A" w14:textId="77777777" w:rsidR="009A4471" w:rsidRPr="009A4471" w:rsidRDefault="009A4471" w:rsidP="009A4471">
            <w:pPr>
              <w:widowControl w:val="0"/>
              <w:tabs>
                <w:tab w:val="left" w:pos="-345"/>
              </w:tabs>
              <w:suppressAutoHyphens/>
              <w:autoSpaceDE w:val="0"/>
              <w:spacing w:after="0" w:line="240" w:lineRule="auto"/>
              <w:contextualSpacing/>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Сахалинский район»</w:t>
            </w:r>
          </w:p>
          <w:p w14:paraId="07F6918E" w14:textId="77777777" w:rsidR="009A4471" w:rsidRPr="009A4471" w:rsidRDefault="009A4471" w:rsidP="009A4471">
            <w:pPr>
              <w:widowControl w:val="0"/>
              <w:tabs>
                <w:tab w:val="left" w:pos="-345"/>
              </w:tabs>
              <w:suppressAutoHyphens/>
              <w:autoSpaceDE w:val="0"/>
              <w:spacing w:after="0" w:line="240" w:lineRule="auto"/>
              <w:contextualSpacing/>
              <w:jc w:val="right"/>
              <w:rPr>
                <w:rFonts w:ascii="Courier New" w:eastAsia="Times New Roman" w:hAnsi="Courier New" w:cs="Courier New"/>
                <w:sz w:val="20"/>
                <w:szCs w:val="20"/>
                <w:lang w:eastAsia="zh-CN"/>
              </w:rPr>
            </w:pPr>
          </w:p>
        </w:tc>
      </w:tr>
    </w:tbl>
    <w:p w14:paraId="78995324" w14:textId="612E6F49" w:rsidR="009A4471" w:rsidRPr="009A4471" w:rsidRDefault="009A4471" w:rsidP="009A4471">
      <w:pPr>
        <w:suppressAutoHyphens/>
        <w:spacing w:after="0" w:line="240" w:lineRule="auto"/>
        <w:jc w:val="center"/>
        <w:rPr>
          <w:rFonts w:ascii="Times New Roman" w:eastAsia="Times New Roman" w:hAnsi="Times New Roman" w:cs="Times New Roman"/>
          <w:sz w:val="28"/>
          <w:szCs w:val="28"/>
          <w:lang w:eastAsia="zh-CN"/>
        </w:rPr>
      </w:pPr>
      <w:r w:rsidRPr="009A4471">
        <w:rPr>
          <w:rFonts w:ascii="Times New Roman" w:eastAsia="Times New Roman" w:hAnsi="Times New Roman" w:cs="Times New Roman"/>
          <w:b/>
          <w:noProof/>
          <w:sz w:val="24"/>
          <w:szCs w:val="24"/>
          <w:lang w:eastAsia="ru-RU"/>
        </w:rPr>
        <w:drawing>
          <wp:inline distT="0" distB="0" distL="0" distR="0" wp14:anchorId="153868E0" wp14:editId="3560E498">
            <wp:extent cx="657225" cy="847725"/>
            <wp:effectExtent l="0" t="0" r="9525"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14:paraId="2D17720F" w14:textId="77777777" w:rsidR="009A4471" w:rsidRPr="009A4471" w:rsidRDefault="009A4471" w:rsidP="009A4471">
      <w:pPr>
        <w:suppressAutoHyphens/>
        <w:spacing w:after="0" w:line="240" w:lineRule="auto"/>
        <w:ind w:left="360" w:hanging="360"/>
        <w:jc w:val="center"/>
        <w:rPr>
          <w:rFonts w:ascii="Times New Roman" w:eastAsia="Times New Roman" w:hAnsi="Times New Roman" w:cs="Times New Roman"/>
          <w:b/>
          <w:sz w:val="28"/>
          <w:szCs w:val="24"/>
          <w:lang w:eastAsia="zh-CN"/>
        </w:rPr>
      </w:pPr>
    </w:p>
    <w:p w14:paraId="6891504A" w14:textId="77777777" w:rsidR="00162015" w:rsidRDefault="00162015" w:rsidP="00162015">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r>
        <w:rPr>
          <w:rFonts w:ascii="Times New Roman" w:eastAsia="Times New Roman" w:hAnsi="Times New Roman" w:cs="Times New Roman"/>
          <w:b/>
          <w:sz w:val="28"/>
          <w:szCs w:val="28"/>
          <w:lang w:eastAsia="ru-RU"/>
        </w:rPr>
        <w:t xml:space="preserve"> </w:t>
      </w:r>
    </w:p>
    <w:p w14:paraId="29C22537" w14:textId="77777777" w:rsidR="00162015" w:rsidRDefault="00162015" w:rsidP="0016201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АЛЕКСАНДРОВСК-САХАЛИНСКОГО </w:t>
      </w:r>
    </w:p>
    <w:p w14:paraId="181A6BE6" w14:textId="77777777" w:rsidR="00162015" w:rsidRPr="00A10E91" w:rsidRDefault="00162015" w:rsidP="00162015">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28"/>
          <w:szCs w:val="28"/>
          <w:lang w:eastAsia="ru-RU"/>
        </w:rPr>
        <w:t>МУНИЦИПАЛЬНОГО ОКРУГА САХАЛИНСКОЙ ОБЛАСТИ</w:t>
      </w:r>
    </w:p>
    <w:p w14:paraId="0909FBD3" w14:textId="77777777" w:rsidR="007838C8" w:rsidRPr="007838C8" w:rsidRDefault="007838C8" w:rsidP="007838C8">
      <w:pPr>
        <w:spacing w:after="0"/>
        <w:ind w:left="360" w:hanging="360"/>
        <w:jc w:val="center"/>
        <w:rPr>
          <w:rFonts w:ascii="Times New Roman" w:hAnsi="Times New Roman" w:cs="Times New Roman"/>
          <w:sz w:val="20"/>
          <w:szCs w:val="20"/>
        </w:rPr>
      </w:pPr>
      <w:r w:rsidRPr="007838C8">
        <w:rPr>
          <w:rFonts w:ascii="Times New Roman" w:hAnsi="Times New Roman" w:cs="Times New Roman"/>
          <w:sz w:val="20"/>
          <w:szCs w:val="20"/>
        </w:rPr>
        <w:t>694420 г. Александровск–Сахалинский, ул. Советская, 7,</w:t>
      </w:r>
    </w:p>
    <w:p w14:paraId="5F0E7FA1" w14:textId="77777777" w:rsidR="007838C8" w:rsidRPr="007838C8" w:rsidRDefault="007838C8" w:rsidP="007838C8">
      <w:pPr>
        <w:spacing w:after="0"/>
        <w:ind w:left="360" w:hanging="360"/>
        <w:jc w:val="center"/>
        <w:rPr>
          <w:rFonts w:ascii="Times New Roman" w:hAnsi="Times New Roman" w:cs="Times New Roman"/>
          <w:sz w:val="20"/>
          <w:szCs w:val="20"/>
        </w:rPr>
      </w:pPr>
      <w:r w:rsidRPr="007838C8">
        <w:rPr>
          <w:rFonts w:ascii="Times New Roman" w:hAnsi="Times New Roman" w:cs="Times New Roman"/>
          <w:sz w:val="20"/>
          <w:szCs w:val="20"/>
        </w:rPr>
        <w:t xml:space="preserve">тел./факс: 8(42434) 4-25-55 </w:t>
      </w:r>
      <w:proofErr w:type="spellStart"/>
      <w:r w:rsidRPr="007838C8">
        <w:rPr>
          <w:rFonts w:ascii="Times New Roman" w:hAnsi="Times New Roman" w:cs="Times New Roman"/>
          <w:sz w:val="20"/>
          <w:szCs w:val="20"/>
        </w:rPr>
        <w:t>e-mail</w:t>
      </w:r>
      <w:proofErr w:type="spellEnd"/>
      <w:r w:rsidRPr="007838C8">
        <w:rPr>
          <w:rFonts w:ascii="Times New Roman" w:hAnsi="Times New Roman" w:cs="Times New Roman"/>
          <w:sz w:val="20"/>
          <w:szCs w:val="20"/>
        </w:rPr>
        <w:t xml:space="preserve">: </w:t>
      </w:r>
      <w:hyperlink r:id="rId21" w:history="1">
        <w:r w:rsidRPr="007838C8">
          <w:rPr>
            <w:rStyle w:val="a4"/>
            <w:rFonts w:ascii="Times New Roman" w:hAnsi="Times New Roman" w:cs="Times New Roman"/>
            <w:sz w:val="20"/>
            <w:szCs w:val="20"/>
          </w:rPr>
          <w:t>a</w:t>
        </w:r>
        <w:r w:rsidRPr="007838C8">
          <w:rPr>
            <w:rStyle w:val="a4"/>
            <w:rFonts w:ascii="Times New Roman" w:hAnsi="Times New Roman" w:cs="Times New Roman"/>
            <w:sz w:val="20"/>
            <w:szCs w:val="20"/>
            <w:lang w:val="en-US"/>
          </w:rPr>
          <w:t>leksandrovsk</w:t>
        </w:r>
        <w:r w:rsidRPr="007838C8">
          <w:rPr>
            <w:rStyle w:val="a4"/>
            <w:rFonts w:ascii="Times New Roman" w:hAnsi="Times New Roman" w:cs="Times New Roman"/>
            <w:sz w:val="20"/>
            <w:szCs w:val="20"/>
          </w:rPr>
          <w:t>@sakhalin.</w:t>
        </w:r>
        <w:r w:rsidRPr="007838C8">
          <w:rPr>
            <w:rStyle w:val="a4"/>
            <w:rFonts w:ascii="Times New Roman" w:hAnsi="Times New Roman" w:cs="Times New Roman"/>
            <w:sz w:val="20"/>
            <w:szCs w:val="20"/>
            <w:lang w:val="en-US"/>
          </w:rPr>
          <w:t>gov</w:t>
        </w:r>
        <w:r w:rsidRPr="007838C8">
          <w:rPr>
            <w:rStyle w:val="a4"/>
            <w:rFonts w:ascii="Times New Roman" w:hAnsi="Times New Roman" w:cs="Times New Roman"/>
            <w:sz w:val="20"/>
            <w:szCs w:val="20"/>
          </w:rPr>
          <w:t>.ru</w:t>
        </w:r>
      </w:hyperlink>
      <w:r w:rsidRPr="007838C8">
        <w:rPr>
          <w:rFonts w:ascii="Times New Roman" w:hAnsi="Times New Roman" w:cs="Times New Roman"/>
          <w:sz w:val="20"/>
          <w:szCs w:val="20"/>
        </w:rPr>
        <w:t xml:space="preserve">;  </w:t>
      </w:r>
      <w:hyperlink r:id="rId22" w:history="1">
        <w:r w:rsidRPr="007838C8">
          <w:rPr>
            <w:rStyle w:val="a4"/>
            <w:rFonts w:ascii="Times New Roman" w:hAnsi="Times New Roman" w:cs="Times New Roman"/>
            <w:sz w:val="20"/>
            <w:szCs w:val="20"/>
          </w:rPr>
          <w:t>http</w:t>
        </w:r>
        <w:r w:rsidRPr="007838C8">
          <w:rPr>
            <w:rStyle w:val="a4"/>
            <w:rFonts w:ascii="Times New Roman" w:hAnsi="Times New Roman" w:cs="Times New Roman"/>
            <w:sz w:val="20"/>
            <w:szCs w:val="20"/>
            <w:lang w:val="en-US"/>
          </w:rPr>
          <w:t>s</w:t>
        </w:r>
        <w:r w:rsidRPr="007838C8">
          <w:rPr>
            <w:rStyle w:val="a4"/>
            <w:rFonts w:ascii="Times New Roman" w:hAnsi="Times New Roman" w:cs="Times New Roman"/>
            <w:sz w:val="20"/>
            <w:szCs w:val="20"/>
          </w:rPr>
          <w:t>://</w:t>
        </w:r>
        <w:r w:rsidRPr="007838C8">
          <w:rPr>
            <w:rStyle w:val="a4"/>
            <w:rFonts w:ascii="Times New Roman" w:hAnsi="Times New Roman" w:cs="Times New Roman"/>
            <w:sz w:val="20"/>
            <w:szCs w:val="20"/>
            <w:lang w:val="en-US"/>
          </w:rPr>
          <w:t>www</w:t>
        </w:r>
        <w:r w:rsidRPr="007838C8">
          <w:rPr>
            <w:rStyle w:val="a4"/>
            <w:rFonts w:ascii="Times New Roman" w:hAnsi="Times New Roman" w:cs="Times New Roman"/>
            <w:sz w:val="20"/>
            <w:szCs w:val="20"/>
          </w:rPr>
          <w:t>.aleks-sakh.ru</w:t>
        </w:r>
      </w:hyperlink>
    </w:p>
    <w:p w14:paraId="66D03203" w14:textId="1B34A908" w:rsidR="009A4471" w:rsidRPr="007838C8" w:rsidRDefault="009A4471" w:rsidP="007838C8">
      <w:pPr>
        <w:ind w:left="360" w:hanging="360"/>
        <w:jc w:val="center"/>
        <w:rPr>
          <w:rFonts w:ascii="Times New Roman" w:eastAsia="Times New Roman" w:hAnsi="Times New Roman" w:cs="Times New Roman"/>
          <w:lang w:eastAsia="zh-CN"/>
        </w:rPr>
      </w:pPr>
      <w:r w:rsidRPr="009A4471">
        <w:rPr>
          <w:rFonts w:ascii="Times New Roman" w:eastAsia="Times New Roman" w:hAnsi="Times New Roman" w:cs="Times New Roman"/>
          <w:noProof/>
          <w:lang w:eastAsia="ru-RU"/>
        </w:rPr>
        <w:drawing>
          <wp:inline distT="0" distB="0" distL="0" distR="0" wp14:anchorId="301C17F1" wp14:editId="58757083">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5C1B8C95" w14:textId="77777777" w:rsidR="009A4471" w:rsidRPr="007838C8" w:rsidRDefault="009A4471" w:rsidP="009A4471">
      <w:pPr>
        <w:suppressAutoHyphens/>
        <w:spacing w:after="0" w:line="240" w:lineRule="auto"/>
        <w:jc w:val="both"/>
        <w:rPr>
          <w:rFonts w:ascii="Times New Roman" w:eastAsia="Times New Roman" w:hAnsi="Times New Roman" w:cs="Times New Roman"/>
          <w:lang w:eastAsia="zh-CN"/>
        </w:rPr>
      </w:pPr>
    </w:p>
    <w:tbl>
      <w:tblPr>
        <w:tblW w:w="11448" w:type="dxa"/>
        <w:tblLayout w:type="fixed"/>
        <w:tblLook w:val="0000" w:firstRow="0" w:lastRow="0" w:firstColumn="0" w:lastColumn="0" w:noHBand="0" w:noVBand="0"/>
      </w:tblPr>
      <w:tblGrid>
        <w:gridCol w:w="2570"/>
        <w:gridCol w:w="2500"/>
        <w:gridCol w:w="798"/>
        <w:gridCol w:w="102"/>
        <w:gridCol w:w="3919"/>
        <w:gridCol w:w="1559"/>
      </w:tblGrid>
      <w:tr w:rsidR="009A4471" w:rsidRPr="009A4471" w14:paraId="7FED4AA4" w14:textId="77777777" w:rsidTr="009A4471">
        <w:tc>
          <w:tcPr>
            <w:tcW w:w="2570" w:type="dxa"/>
          </w:tcPr>
          <w:p w14:paraId="27ED14C2" w14:textId="77777777" w:rsidR="009A4471" w:rsidRPr="009A4471" w:rsidRDefault="009A4471" w:rsidP="009A4471">
            <w:pPr>
              <w:suppressAutoHyphens/>
              <w:spacing w:after="0" w:line="240" w:lineRule="auto"/>
              <w:rPr>
                <w:rFonts w:ascii="Times New Roman" w:eastAsia="Times New Roman" w:hAnsi="Times New Roman" w:cs="Times New Roman"/>
                <w:sz w:val="26"/>
                <w:szCs w:val="26"/>
                <w:lang w:eastAsia="zh-CN"/>
              </w:rPr>
            </w:pPr>
            <w:r w:rsidRPr="009A4471">
              <w:rPr>
                <w:rFonts w:ascii="Times New Roman" w:eastAsia="Times New Roman" w:hAnsi="Times New Roman" w:cs="Times New Roman"/>
                <w:sz w:val="26"/>
                <w:szCs w:val="26"/>
                <w:lang w:eastAsia="zh-CN"/>
              </w:rPr>
              <w:t xml:space="preserve">№___________  </w:t>
            </w:r>
          </w:p>
        </w:tc>
        <w:tc>
          <w:tcPr>
            <w:tcW w:w="3400" w:type="dxa"/>
            <w:gridSpan w:val="3"/>
          </w:tcPr>
          <w:p w14:paraId="4D422E24" w14:textId="77777777" w:rsidR="009A4471" w:rsidRPr="009A4471" w:rsidRDefault="009A4471" w:rsidP="009A4471">
            <w:pPr>
              <w:suppressAutoHyphens/>
              <w:spacing w:after="0" w:line="240" w:lineRule="auto"/>
              <w:rPr>
                <w:rFonts w:ascii="Times New Roman" w:eastAsia="Times New Roman" w:hAnsi="Times New Roman" w:cs="Times New Roman"/>
                <w:sz w:val="26"/>
                <w:szCs w:val="26"/>
                <w:lang w:eastAsia="zh-CN"/>
              </w:rPr>
            </w:pPr>
            <w:proofErr w:type="gramStart"/>
            <w:r w:rsidRPr="009A4471">
              <w:rPr>
                <w:rFonts w:ascii="Times New Roman" w:eastAsia="Times New Roman" w:hAnsi="Times New Roman" w:cs="Times New Roman"/>
                <w:sz w:val="26"/>
                <w:szCs w:val="26"/>
                <w:lang w:eastAsia="zh-CN"/>
              </w:rPr>
              <w:t>от  _</w:t>
            </w:r>
            <w:proofErr w:type="gramEnd"/>
            <w:r w:rsidRPr="009A4471">
              <w:rPr>
                <w:rFonts w:ascii="Times New Roman" w:eastAsia="Times New Roman" w:hAnsi="Times New Roman" w:cs="Times New Roman"/>
                <w:sz w:val="26"/>
                <w:szCs w:val="26"/>
                <w:lang w:eastAsia="zh-CN"/>
              </w:rPr>
              <w:t>_____________</w:t>
            </w:r>
          </w:p>
        </w:tc>
        <w:tc>
          <w:tcPr>
            <w:tcW w:w="5478" w:type="dxa"/>
            <w:gridSpan w:val="2"/>
          </w:tcPr>
          <w:p w14:paraId="7EF108D8" w14:textId="77777777" w:rsidR="009A4471" w:rsidRPr="009A4471" w:rsidRDefault="009A4471" w:rsidP="009A4471">
            <w:pPr>
              <w:suppressAutoHyphens/>
              <w:spacing w:after="0" w:line="240" w:lineRule="auto"/>
              <w:ind w:left="252"/>
              <w:rPr>
                <w:rFonts w:ascii="Times New Roman" w:eastAsia="Times New Roman" w:hAnsi="Times New Roman" w:cs="Times New Roman"/>
                <w:b/>
                <w:sz w:val="27"/>
                <w:szCs w:val="27"/>
                <w:lang w:eastAsia="zh-CN"/>
              </w:rPr>
            </w:pPr>
          </w:p>
        </w:tc>
      </w:tr>
      <w:tr w:rsidR="009A4471" w:rsidRPr="009A4471" w14:paraId="5F35F233" w14:textId="77777777" w:rsidTr="009A4471">
        <w:tblPrEx>
          <w:tblLook w:val="01E0" w:firstRow="1" w:lastRow="1" w:firstColumn="1" w:lastColumn="1" w:noHBand="0" w:noVBand="0"/>
        </w:tblPrEx>
        <w:trPr>
          <w:gridAfter w:val="3"/>
          <w:wAfter w:w="5580" w:type="dxa"/>
        </w:trPr>
        <w:tc>
          <w:tcPr>
            <w:tcW w:w="5868" w:type="dxa"/>
            <w:gridSpan w:val="3"/>
          </w:tcPr>
          <w:p w14:paraId="4D555F4D" w14:textId="77777777" w:rsidR="009A4471" w:rsidRPr="009A4471" w:rsidRDefault="009A4471" w:rsidP="009A4471">
            <w:pPr>
              <w:tabs>
                <w:tab w:val="left" w:pos="5954"/>
              </w:tabs>
              <w:suppressAutoHyphens/>
              <w:spacing w:after="0" w:line="240" w:lineRule="auto"/>
              <w:jc w:val="both"/>
              <w:rPr>
                <w:rFonts w:ascii="Times New Roman" w:eastAsia="Times New Roman" w:hAnsi="Times New Roman" w:cs="Times New Roman"/>
                <w:sz w:val="24"/>
                <w:szCs w:val="24"/>
                <w:lang w:eastAsia="zh-CN"/>
              </w:rPr>
            </w:pPr>
          </w:p>
        </w:tc>
      </w:tr>
      <w:tr w:rsidR="009A4471" w:rsidRPr="009A4471" w14:paraId="3CB34E99" w14:textId="77777777" w:rsidTr="009A4471">
        <w:trPr>
          <w:gridBefore w:val="2"/>
          <w:gridAfter w:val="1"/>
          <w:wBefore w:w="5070" w:type="dxa"/>
          <w:wAfter w:w="1559" w:type="dxa"/>
          <w:trHeight w:val="1168"/>
        </w:trPr>
        <w:tc>
          <w:tcPr>
            <w:tcW w:w="4819" w:type="dxa"/>
            <w:gridSpan w:val="3"/>
            <w:shd w:val="clear" w:color="auto" w:fill="auto"/>
          </w:tcPr>
          <w:p w14:paraId="33997794" w14:textId="77777777" w:rsidR="009A4471" w:rsidRPr="009A4471" w:rsidRDefault="009A4471" w:rsidP="009A4471">
            <w:pPr>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Заявителю</w:t>
            </w:r>
          </w:p>
          <w:p w14:paraId="218D3592" w14:textId="77777777" w:rsidR="009A4471" w:rsidRPr="009A4471" w:rsidRDefault="009A4471" w:rsidP="009A4471">
            <w:pPr>
              <w:suppressAutoHyphens/>
              <w:spacing w:after="0" w:line="240" w:lineRule="auto"/>
              <w:jc w:val="right"/>
              <w:rPr>
                <w:rFonts w:ascii="Times New Roman" w:eastAsia="Times New Roman" w:hAnsi="Times New Roman" w:cs="Times New Roman"/>
                <w:sz w:val="24"/>
                <w:szCs w:val="24"/>
                <w:lang w:eastAsia="zh-CN"/>
              </w:rPr>
            </w:pPr>
          </w:p>
          <w:p w14:paraId="414CDC7C" w14:textId="77777777" w:rsidR="009A4471" w:rsidRPr="009A4471" w:rsidRDefault="009A4471" w:rsidP="009A4471">
            <w:pPr>
              <w:suppressAutoHyphens/>
              <w:spacing w:after="0" w:line="240" w:lineRule="auto"/>
              <w:jc w:val="right"/>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Адрес местонахождения заявителя</w:t>
            </w:r>
          </w:p>
        </w:tc>
      </w:tr>
    </w:tbl>
    <w:p w14:paraId="45DB1D59"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lang w:eastAsia="zh-CN"/>
        </w:rPr>
        <w:t xml:space="preserve">                                 </w:t>
      </w:r>
    </w:p>
    <w:p w14:paraId="0201AA0A" w14:textId="77777777" w:rsidR="009A4471" w:rsidRPr="009A4471" w:rsidRDefault="009A4471" w:rsidP="009A4471">
      <w:pPr>
        <w:suppressAutoHyphens/>
        <w:spacing w:after="0" w:line="240" w:lineRule="auto"/>
        <w:jc w:val="center"/>
        <w:rPr>
          <w:rFonts w:ascii="Times New Roman" w:eastAsia="Times New Roman" w:hAnsi="Times New Roman" w:cs="Times New Roman"/>
          <w:b/>
          <w:sz w:val="24"/>
          <w:szCs w:val="24"/>
          <w:lang w:eastAsia="zh-CN"/>
        </w:rPr>
      </w:pPr>
      <w:r w:rsidRPr="009A4471">
        <w:rPr>
          <w:rFonts w:ascii="Times New Roman" w:eastAsia="Times New Roman" w:hAnsi="Times New Roman" w:cs="Times New Roman"/>
          <w:b/>
          <w:sz w:val="24"/>
          <w:szCs w:val="24"/>
          <w:lang w:eastAsia="zh-CN"/>
        </w:rPr>
        <w:t xml:space="preserve">УВЕДОМЛЕНИЕ </w:t>
      </w:r>
    </w:p>
    <w:p w14:paraId="14E4F8C8" w14:textId="371FFCE1" w:rsidR="009A4471" w:rsidRPr="009A4471" w:rsidRDefault="009A4471" w:rsidP="009A4471">
      <w:pPr>
        <w:suppressAutoHyphens/>
        <w:spacing w:after="0" w:line="240" w:lineRule="auto"/>
        <w:jc w:val="center"/>
        <w:rPr>
          <w:rFonts w:ascii="Times New Roman" w:eastAsia="Times New Roman" w:hAnsi="Times New Roman" w:cs="Times New Roman"/>
          <w:b/>
          <w:sz w:val="24"/>
          <w:szCs w:val="24"/>
          <w:lang w:eastAsia="zh-CN"/>
        </w:rPr>
      </w:pPr>
      <w:r w:rsidRPr="009A4471">
        <w:rPr>
          <w:rFonts w:ascii="Times New Roman" w:eastAsia="Times New Roman" w:hAnsi="Times New Roman" w:cs="Times New Roman"/>
          <w:b/>
          <w:sz w:val="24"/>
          <w:szCs w:val="24"/>
          <w:lang w:eastAsia="zh-CN"/>
        </w:rPr>
        <w:t xml:space="preserve">об отказе в </w:t>
      </w:r>
      <w:r w:rsidRPr="009A4471">
        <w:rPr>
          <w:rFonts w:ascii="Times New Roman" w:eastAsia="Times New Roman" w:hAnsi="Times New Roman" w:cs="Times New Roman"/>
          <w:b/>
          <w:bCs/>
          <w:sz w:val="24"/>
          <w:szCs w:val="24"/>
          <w:lang w:eastAsia="zh-CN"/>
        </w:rPr>
        <w:t xml:space="preserve">предоставлении муниципальной услуги </w:t>
      </w:r>
      <w:r w:rsidRPr="009A4471">
        <w:rPr>
          <w:rFonts w:ascii="Times New Roman" w:eastAsia="Times New Roman" w:hAnsi="Times New Roman" w:cs="Times New Roman"/>
          <w:bCs/>
          <w:sz w:val="24"/>
          <w:szCs w:val="24"/>
          <w:lang w:eastAsia="zh-CN"/>
        </w:rPr>
        <w:t>«</w:t>
      </w:r>
      <w:r w:rsidRPr="009A4471">
        <w:rPr>
          <w:rFonts w:ascii="Times New Roman" w:eastAsia="Times New Roman" w:hAnsi="Times New Roman" w:cs="Times New Roman"/>
          <w:b/>
          <w:bCs/>
          <w:sz w:val="24"/>
          <w:szCs w:val="24"/>
          <w:lang w:eastAsia="zh-CN"/>
        </w:rPr>
        <w:t>Предоставление земельных участков бесплатно в собственность граждан</w:t>
      </w:r>
      <w:r w:rsidR="00D22337">
        <w:rPr>
          <w:rFonts w:ascii="Times New Roman" w:eastAsia="Times New Roman" w:hAnsi="Times New Roman" w:cs="Times New Roman"/>
          <w:b/>
          <w:bCs/>
          <w:sz w:val="24"/>
          <w:szCs w:val="24"/>
          <w:lang w:eastAsia="zh-CN"/>
        </w:rPr>
        <w:t>,</w:t>
      </w:r>
      <w:r w:rsidRPr="009A4471">
        <w:rPr>
          <w:rFonts w:ascii="Times New Roman" w:eastAsia="Times New Roman" w:hAnsi="Times New Roman" w:cs="Times New Roman"/>
          <w:b/>
          <w:bCs/>
          <w:sz w:val="24"/>
          <w:szCs w:val="24"/>
          <w:lang w:eastAsia="zh-CN"/>
        </w:rPr>
        <w:t xml:space="preserve"> имеющих трех и более детей</w:t>
      </w:r>
      <w:r w:rsidRPr="009A4471">
        <w:rPr>
          <w:rFonts w:ascii="Times New Roman" w:eastAsia="Times New Roman" w:hAnsi="Times New Roman" w:cs="Times New Roman"/>
          <w:b/>
          <w:sz w:val="24"/>
          <w:szCs w:val="24"/>
          <w:lang w:eastAsia="zh-CN"/>
        </w:rPr>
        <w:t>»</w:t>
      </w:r>
    </w:p>
    <w:p w14:paraId="2F28DE83" w14:textId="77777777" w:rsidR="009A4471" w:rsidRPr="009A4471" w:rsidRDefault="009A4471" w:rsidP="009A4471">
      <w:pPr>
        <w:suppressAutoHyphens/>
        <w:spacing w:after="0" w:line="240" w:lineRule="auto"/>
        <w:rPr>
          <w:rFonts w:ascii="Times New Roman" w:eastAsia="Times New Roman" w:hAnsi="Times New Roman" w:cs="Times New Roman"/>
          <w:b/>
          <w:sz w:val="24"/>
          <w:szCs w:val="24"/>
          <w:lang w:eastAsia="zh-CN"/>
        </w:rPr>
      </w:pPr>
    </w:p>
    <w:p w14:paraId="4DED0781"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1945B762"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2298E413" w14:textId="73D77289" w:rsidR="009A4471" w:rsidRPr="009A4471" w:rsidRDefault="009A4471" w:rsidP="009A4471">
      <w:pPr>
        <w:suppressAutoHyphens/>
        <w:spacing w:after="0" w:line="240" w:lineRule="auto"/>
        <w:ind w:firstLine="720"/>
        <w:jc w:val="both"/>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Администрация Александровск-Сахалинск</w:t>
      </w:r>
      <w:r w:rsidR="0029406B">
        <w:rPr>
          <w:rFonts w:ascii="Times New Roman" w:eastAsia="Times New Roman" w:hAnsi="Times New Roman" w:cs="Times New Roman"/>
          <w:sz w:val="24"/>
          <w:szCs w:val="24"/>
          <w:lang w:eastAsia="zh-CN"/>
        </w:rPr>
        <w:t xml:space="preserve">ого муниципального округа Сахалинской </w:t>
      </w:r>
      <w:proofErr w:type="gramStart"/>
      <w:r w:rsidR="0029406B">
        <w:rPr>
          <w:rFonts w:ascii="Times New Roman" w:eastAsia="Times New Roman" w:hAnsi="Times New Roman" w:cs="Times New Roman"/>
          <w:sz w:val="24"/>
          <w:szCs w:val="24"/>
          <w:lang w:eastAsia="zh-CN"/>
        </w:rPr>
        <w:t>области</w:t>
      </w:r>
      <w:r w:rsidRPr="009A4471">
        <w:rPr>
          <w:rFonts w:ascii="Times New Roman" w:eastAsia="Times New Roman" w:hAnsi="Times New Roman" w:cs="Times New Roman"/>
          <w:sz w:val="24"/>
          <w:szCs w:val="24"/>
          <w:lang w:eastAsia="zh-CN"/>
        </w:rPr>
        <w:t xml:space="preserve">  уведомляет</w:t>
      </w:r>
      <w:proofErr w:type="gramEnd"/>
      <w:r w:rsidRPr="009A4471">
        <w:rPr>
          <w:rFonts w:ascii="Times New Roman" w:eastAsia="Times New Roman" w:hAnsi="Times New Roman" w:cs="Times New Roman"/>
          <w:sz w:val="24"/>
          <w:szCs w:val="24"/>
          <w:lang w:eastAsia="zh-CN"/>
        </w:rPr>
        <w:t xml:space="preserve"> Вас о том, что Вам отказано в </w:t>
      </w:r>
      <w:r w:rsidRPr="009A4471">
        <w:rPr>
          <w:rFonts w:ascii="Times New Roman" w:eastAsia="Times New Roman" w:hAnsi="Times New Roman" w:cs="Times New Roman"/>
          <w:bCs/>
          <w:sz w:val="24"/>
          <w:szCs w:val="24"/>
          <w:lang w:eastAsia="zh-CN"/>
        </w:rPr>
        <w:t>предоставлении муниципальной услуги</w:t>
      </w:r>
      <w:r w:rsidRPr="009A4471">
        <w:rPr>
          <w:rFonts w:ascii="Times New Roman" w:eastAsia="Times New Roman" w:hAnsi="Times New Roman" w:cs="Times New Roman"/>
          <w:b/>
          <w:bCs/>
          <w:sz w:val="24"/>
          <w:szCs w:val="24"/>
          <w:lang w:eastAsia="zh-CN"/>
        </w:rPr>
        <w:t xml:space="preserve"> </w:t>
      </w:r>
      <w:r w:rsidRPr="009A4471">
        <w:rPr>
          <w:rFonts w:ascii="Times New Roman" w:eastAsia="Times New Roman" w:hAnsi="Times New Roman" w:cs="Times New Roman"/>
          <w:sz w:val="24"/>
          <w:szCs w:val="24"/>
          <w:lang w:eastAsia="zh-CN"/>
        </w:rPr>
        <w:t>«</w:t>
      </w:r>
      <w:r w:rsidRPr="009A4471">
        <w:rPr>
          <w:rFonts w:ascii="Times New Roman" w:eastAsia="Times New Roman" w:hAnsi="Times New Roman" w:cs="Times New Roman"/>
          <w:bCs/>
          <w:sz w:val="24"/>
          <w:szCs w:val="24"/>
          <w:lang w:eastAsia="zh-CN"/>
        </w:rPr>
        <w:t>Предоставление земельных участков бесплатно в собственность граждан имеющих трех и более детей</w:t>
      </w:r>
      <w:r w:rsidRPr="009A4471">
        <w:rPr>
          <w:rFonts w:ascii="Times New Roman" w:eastAsia="Times New Roman" w:hAnsi="Times New Roman" w:cs="Times New Roman"/>
          <w:sz w:val="24"/>
          <w:szCs w:val="24"/>
          <w:lang w:eastAsia="zh-CN"/>
        </w:rPr>
        <w:t>», в связи …. (указываются основания отказа).</w:t>
      </w:r>
    </w:p>
    <w:p w14:paraId="5E726C97" w14:textId="77777777" w:rsidR="009A4471" w:rsidRPr="009A4471" w:rsidRDefault="009A4471" w:rsidP="009A4471">
      <w:pPr>
        <w:suppressAutoHyphens/>
        <w:spacing w:after="0" w:line="240" w:lineRule="auto"/>
        <w:ind w:firstLine="709"/>
        <w:jc w:val="both"/>
        <w:rPr>
          <w:rFonts w:ascii="Times New Roman" w:eastAsia="Times New Roman" w:hAnsi="Times New Roman" w:cs="Times New Roman"/>
          <w:sz w:val="24"/>
          <w:szCs w:val="24"/>
          <w:lang w:eastAsia="zh-CN"/>
        </w:rPr>
      </w:pPr>
    </w:p>
    <w:p w14:paraId="66BCC5D4"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72FE4236" w14:textId="77777777" w:rsidR="009A4471" w:rsidRPr="009A4471" w:rsidRDefault="009A4471" w:rsidP="009A4471">
      <w:pPr>
        <w:suppressAutoHyphens/>
        <w:spacing w:after="0" w:line="240" w:lineRule="auto"/>
        <w:rPr>
          <w:rFonts w:ascii="Times New Roman" w:eastAsia="Times New Roman" w:hAnsi="Times New Roman" w:cs="Times New Roman"/>
          <w:sz w:val="24"/>
          <w:szCs w:val="24"/>
          <w:lang w:eastAsia="zh-CN"/>
        </w:rPr>
      </w:pPr>
    </w:p>
    <w:p w14:paraId="2058D2F2" w14:textId="5726D738" w:rsidR="002E5FAF" w:rsidRDefault="009A4471" w:rsidP="009A4471">
      <w:pPr>
        <w:suppressAutoHyphens/>
        <w:spacing w:after="0" w:line="240" w:lineRule="auto"/>
        <w:rPr>
          <w:rFonts w:ascii="Times New Roman" w:eastAsia="Times New Roman" w:hAnsi="Times New Roman" w:cs="Times New Roman"/>
          <w:sz w:val="24"/>
          <w:szCs w:val="24"/>
          <w:lang w:eastAsia="zh-CN"/>
        </w:rPr>
      </w:pPr>
      <w:r w:rsidRPr="009A4471">
        <w:rPr>
          <w:rFonts w:ascii="Times New Roman" w:eastAsia="Times New Roman" w:hAnsi="Times New Roman" w:cs="Times New Roman"/>
          <w:sz w:val="24"/>
          <w:szCs w:val="24"/>
          <w:lang w:eastAsia="zh-CN"/>
        </w:rPr>
        <w:t>Мэр Александровск-Сахалинск</w:t>
      </w:r>
      <w:r w:rsidR="002E5FAF">
        <w:rPr>
          <w:rFonts w:ascii="Times New Roman" w:eastAsia="Times New Roman" w:hAnsi="Times New Roman" w:cs="Times New Roman"/>
          <w:sz w:val="24"/>
          <w:szCs w:val="24"/>
          <w:lang w:eastAsia="zh-CN"/>
        </w:rPr>
        <w:t>ого</w:t>
      </w:r>
    </w:p>
    <w:p w14:paraId="4D85261C" w14:textId="630AA12F" w:rsidR="009A4471" w:rsidRPr="009A4471" w:rsidRDefault="002E5FAF" w:rsidP="009A447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муниципального округа</w:t>
      </w:r>
      <w:r w:rsidR="009A4471" w:rsidRPr="009A4471">
        <w:rPr>
          <w:rFonts w:ascii="Times New Roman" w:eastAsia="Times New Roman" w:hAnsi="Times New Roman" w:cs="Times New Roman"/>
          <w:sz w:val="24"/>
          <w:szCs w:val="24"/>
          <w:lang w:eastAsia="zh-CN"/>
        </w:rPr>
        <w:tab/>
      </w:r>
      <w:r w:rsidR="009A4471" w:rsidRPr="009A4471">
        <w:rPr>
          <w:rFonts w:ascii="Times New Roman" w:eastAsia="Times New Roman" w:hAnsi="Times New Roman" w:cs="Times New Roman"/>
          <w:sz w:val="24"/>
          <w:szCs w:val="24"/>
          <w:lang w:eastAsia="zh-CN"/>
        </w:rPr>
        <w:tab/>
      </w:r>
      <w:r w:rsidR="009A4471" w:rsidRPr="009A4471">
        <w:rPr>
          <w:rFonts w:ascii="Times New Roman" w:eastAsia="Times New Roman" w:hAnsi="Times New Roman" w:cs="Times New Roman"/>
          <w:sz w:val="24"/>
          <w:szCs w:val="24"/>
          <w:lang w:eastAsia="zh-CN"/>
        </w:rPr>
        <w:tab/>
        <w:t>_________________________</w:t>
      </w:r>
    </w:p>
    <w:p w14:paraId="214C7834" w14:textId="77777777" w:rsidR="00A5403A" w:rsidRPr="00CF5A09" w:rsidRDefault="00A5403A" w:rsidP="00CF5A09"/>
    <w:sectPr w:rsidR="00A5403A" w:rsidRPr="00CF5A09" w:rsidSect="001F6A2D">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6207" w14:textId="77777777" w:rsidR="00935F62" w:rsidRDefault="00935F62" w:rsidP="00E654EF">
      <w:pPr>
        <w:spacing w:after="0" w:line="240" w:lineRule="auto"/>
      </w:pPr>
      <w:r>
        <w:separator/>
      </w:r>
    </w:p>
  </w:endnote>
  <w:endnote w:type="continuationSeparator" w:id="0">
    <w:p w14:paraId="004B7018" w14:textId="77777777" w:rsidR="00935F62" w:rsidRDefault="00935F62" w:rsidP="00E654EF">
      <w:pPr>
        <w:spacing w:after="0" w:line="240" w:lineRule="auto"/>
      </w:pPr>
      <w:r>
        <w:continuationSeparator/>
      </w:r>
    </w:p>
  </w:endnote>
  <w:endnote w:type="continuationNotice" w:id="1">
    <w:p w14:paraId="17F3AB38" w14:textId="77777777" w:rsidR="0017577A" w:rsidRDefault="00175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Nimbus Roman No9 L">
    <w:altName w:val="Times New Roman"/>
    <w:charset w:val="01"/>
    <w:family w:val="roman"/>
    <w:pitch w:val="variable"/>
  </w:font>
  <w:font w:name="Andale Sans UI">
    <w:altName w:val="Arial"/>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783D" w14:textId="77777777" w:rsidR="00AA4AC2" w:rsidRDefault="00AA4AC2">
    <w:pPr>
      <w:pStyle w:val="aa"/>
    </w:pPr>
    <w:r>
      <w:rPr>
        <w:rFonts w:cs="Arial"/>
        <w:b/>
        <w:szCs w:val="18"/>
      </w:rPr>
      <w:t>(п)-5.14.33-427/17</w:t>
    </w:r>
    <w:r>
      <w:rPr>
        <w:rFonts w:cs="Arial"/>
        <w:szCs w:val="18"/>
        <w:lang w:val="en-US"/>
      </w:rPr>
      <w:t>(</w:t>
    </w:r>
    <w:sdt>
      <w:sdtPr>
        <w:rPr>
          <w:rFonts w:cs="Arial"/>
          <w:b/>
          <w:szCs w:val="18"/>
        </w:rPr>
        <w:alias w:val="{File}{_UIVersionString}"/>
        <w:tag w:val="{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8695" w14:textId="77777777" w:rsidR="00935F62" w:rsidRDefault="00935F62" w:rsidP="00E654EF">
      <w:pPr>
        <w:spacing w:after="0" w:line="240" w:lineRule="auto"/>
      </w:pPr>
      <w:r>
        <w:separator/>
      </w:r>
    </w:p>
  </w:footnote>
  <w:footnote w:type="continuationSeparator" w:id="0">
    <w:p w14:paraId="20C750D4" w14:textId="77777777" w:rsidR="00935F62" w:rsidRDefault="00935F62" w:rsidP="00E654EF">
      <w:pPr>
        <w:spacing w:after="0" w:line="240" w:lineRule="auto"/>
      </w:pPr>
      <w:r>
        <w:continuationSeparator/>
      </w:r>
    </w:p>
  </w:footnote>
  <w:footnote w:type="continuationNotice" w:id="1">
    <w:p w14:paraId="7557FF97" w14:textId="77777777" w:rsidR="0017577A" w:rsidRDefault="00175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420" w:hanging="420"/>
      </w:pPr>
      <w:rPr>
        <w:rFonts w:ascii="Times New Roman" w:hAnsi="Times New Roman" w:cs="Times New Roman"/>
        <w:sz w:val="24"/>
        <w:szCs w:val="24"/>
        <w:lang w:eastAsia="en-US"/>
      </w:rPr>
    </w:lvl>
    <w:lvl w:ilvl="1">
      <w:start w:val="1"/>
      <w:numFmt w:val="decimal"/>
      <w:lvlText w:val="%1.%2."/>
      <w:lvlJc w:val="left"/>
      <w:pPr>
        <w:tabs>
          <w:tab w:val="num" w:pos="0"/>
        </w:tabs>
        <w:ind w:left="987" w:hanging="420"/>
      </w:pPr>
      <w:rPr>
        <w:rFonts w:ascii="Times New Roman" w:hAnsi="Times New Roman" w:cs="Times New Roman"/>
        <w:sz w:val="24"/>
        <w:szCs w:val="24"/>
        <w:lang w:eastAsia="en-US"/>
      </w:rPr>
    </w:lvl>
    <w:lvl w:ilvl="2">
      <w:start w:val="1"/>
      <w:numFmt w:val="decimal"/>
      <w:lvlText w:val="%1.%2.%3."/>
      <w:lvlJc w:val="left"/>
      <w:pPr>
        <w:tabs>
          <w:tab w:val="num" w:pos="0"/>
        </w:tabs>
        <w:ind w:left="1854" w:hanging="720"/>
      </w:pPr>
      <w:rPr>
        <w:rFonts w:ascii="Times New Roman" w:hAnsi="Times New Roman" w:cs="Times New Roman"/>
        <w:sz w:val="24"/>
        <w:szCs w:val="24"/>
        <w:lang w:eastAsia="en-US"/>
      </w:rPr>
    </w:lvl>
    <w:lvl w:ilvl="3">
      <w:start w:val="1"/>
      <w:numFmt w:val="decimal"/>
      <w:lvlText w:val="%1.%2.%3.%4."/>
      <w:lvlJc w:val="left"/>
      <w:pPr>
        <w:tabs>
          <w:tab w:val="num" w:pos="0"/>
        </w:tabs>
        <w:ind w:left="2421" w:hanging="720"/>
      </w:pPr>
      <w:rPr>
        <w:rFonts w:ascii="Times New Roman" w:hAnsi="Times New Roman" w:cs="Times New Roman"/>
        <w:sz w:val="24"/>
        <w:szCs w:val="24"/>
        <w:lang w:eastAsia="en-US"/>
      </w:rPr>
    </w:lvl>
    <w:lvl w:ilvl="4">
      <w:start w:val="1"/>
      <w:numFmt w:val="decimal"/>
      <w:lvlText w:val="%1.%2.%3.%4.%5."/>
      <w:lvlJc w:val="left"/>
      <w:pPr>
        <w:tabs>
          <w:tab w:val="num" w:pos="0"/>
        </w:tabs>
        <w:ind w:left="3348" w:hanging="1080"/>
      </w:pPr>
      <w:rPr>
        <w:rFonts w:ascii="Times New Roman" w:hAnsi="Times New Roman" w:cs="Times New Roman"/>
        <w:sz w:val="24"/>
        <w:szCs w:val="24"/>
        <w:lang w:eastAsia="en-US"/>
      </w:rPr>
    </w:lvl>
    <w:lvl w:ilvl="5">
      <w:start w:val="1"/>
      <w:numFmt w:val="decimal"/>
      <w:lvlText w:val="%1.%2.%3.%4.%5.%6."/>
      <w:lvlJc w:val="left"/>
      <w:pPr>
        <w:tabs>
          <w:tab w:val="num" w:pos="0"/>
        </w:tabs>
        <w:ind w:left="3915" w:hanging="1080"/>
      </w:pPr>
      <w:rPr>
        <w:rFonts w:ascii="Times New Roman" w:hAnsi="Times New Roman" w:cs="Times New Roman"/>
        <w:sz w:val="24"/>
        <w:szCs w:val="24"/>
        <w:lang w:eastAsia="en-US"/>
      </w:rPr>
    </w:lvl>
    <w:lvl w:ilvl="6">
      <w:start w:val="1"/>
      <w:numFmt w:val="decimal"/>
      <w:lvlText w:val="%1.%2.%3.%4.%5.%6.%7."/>
      <w:lvlJc w:val="left"/>
      <w:pPr>
        <w:tabs>
          <w:tab w:val="num" w:pos="0"/>
        </w:tabs>
        <w:ind w:left="4842" w:hanging="1440"/>
      </w:pPr>
      <w:rPr>
        <w:rFonts w:ascii="Times New Roman" w:hAnsi="Times New Roman" w:cs="Times New Roman"/>
        <w:sz w:val="24"/>
        <w:szCs w:val="24"/>
        <w:lang w:eastAsia="en-US"/>
      </w:rPr>
    </w:lvl>
    <w:lvl w:ilvl="7">
      <w:start w:val="1"/>
      <w:numFmt w:val="decimal"/>
      <w:lvlText w:val="%1.%2.%3.%4.%5.%6.%7.%8."/>
      <w:lvlJc w:val="left"/>
      <w:pPr>
        <w:tabs>
          <w:tab w:val="num" w:pos="0"/>
        </w:tabs>
        <w:ind w:left="5409" w:hanging="1440"/>
      </w:pPr>
      <w:rPr>
        <w:rFonts w:ascii="Times New Roman" w:hAnsi="Times New Roman" w:cs="Times New Roman"/>
        <w:sz w:val="24"/>
        <w:szCs w:val="24"/>
        <w:lang w:eastAsia="en-US"/>
      </w:rPr>
    </w:lvl>
    <w:lvl w:ilvl="8">
      <w:start w:val="1"/>
      <w:numFmt w:val="decimal"/>
      <w:lvlText w:val="%1.%2.%3.%4.%5.%6.%7.%8.%9."/>
      <w:lvlJc w:val="left"/>
      <w:pPr>
        <w:tabs>
          <w:tab w:val="num" w:pos="0"/>
        </w:tabs>
        <w:ind w:left="6336" w:hanging="1800"/>
      </w:pPr>
      <w:rPr>
        <w:rFonts w:ascii="Times New Roman" w:hAnsi="Times New Roman" w:cs="Times New Roman"/>
        <w:sz w:val="24"/>
        <w:szCs w:val="24"/>
        <w:lang w:eastAsia="en-U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sz w:val="24"/>
        <w:szCs w:val="24"/>
        <w:lang w:eastAsia="en-US"/>
      </w:rPr>
    </w:lvl>
    <w:lvl w:ilvl="1">
      <w:start w:val="3"/>
      <w:numFmt w:val="decimal"/>
      <w:lvlText w:val="%1.%2."/>
      <w:lvlJc w:val="left"/>
      <w:pPr>
        <w:tabs>
          <w:tab w:val="num" w:pos="0"/>
        </w:tabs>
        <w:ind w:left="1080" w:hanging="360"/>
      </w:pPr>
      <w:rPr>
        <w:rFonts w:cs="Times New Roman"/>
        <w:sz w:val="24"/>
        <w:szCs w:val="24"/>
        <w:lang w:eastAsia="en-US"/>
      </w:rPr>
    </w:lvl>
    <w:lvl w:ilvl="2">
      <w:start w:val="1"/>
      <w:numFmt w:val="decimal"/>
      <w:lvlText w:val="%1.%2.%3."/>
      <w:lvlJc w:val="left"/>
      <w:pPr>
        <w:tabs>
          <w:tab w:val="num" w:pos="0"/>
        </w:tabs>
        <w:ind w:left="2160" w:hanging="720"/>
      </w:pPr>
      <w:rPr>
        <w:rFonts w:cs="Times New Roman"/>
        <w:sz w:val="24"/>
        <w:szCs w:val="24"/>
        <w:lang w:eastAsia="en-US"/>
      </w:rPr>
    </w:lvl>
    <w:lvl w:ilvl="3">
      <w:start w:val="1"/>
      <w:numFmt w:val="decimal"/>
      <w:lvlText w:val="%1.%2.%3.%4."/>
      <w:lvlJc w:val="left"/>
      <w:pPr>
        <w:tabs>
          <w:tab w:val="num" w:pos="0"/>
        </w:tabs>
        <w:ind w:left="2880" w:hanging="720"/>
      </w:pPr>
      <w:rPr>
        <w:rFonts w:cs="Times New Roman"/>
        <w:sz w:val="24"/>
        <w:szCs w:val="24"/>
        <w:lang w:eastAsia="en-US"/>
      </w:rPr>
    </w:lvl>
    <w:lvl w:ilvl="4">
      <w:start w:val="1"/>
      <w:numFmt w:val="decimal"/>
      <w:lvlText w:val="%1.%2.%3.%4.%5."/>
      <w:lvlJc w:val="left"/>
      <w:pPr>
        <w:tabs>
          <w:tab w:val="num" w:pos="0"/>
        </w:tabs>
        <w:ind w:left="3960" w:hanging="1080"/>
      </w:pPr>
      <w:rPr>
        <w:rFonts w:cs="Times New Roman"/>
        <w:sz w:val="24"/>
        <w:szCs w:val="24"/>
        <w:lang w:eastAsia="en-US"/>
      </w:rPr>
    </w:lvl>
    <w:lvl w:ilvl="5">
      <w:start w:val="1"/>
      <w:numFmt w:val="decimal"/>
      <w:lvlText w:val="%1.%2.%3.%4.%5.%6."/>
      <w:lvlJc w:val="left"/>
      <w:pPr>
        <w:tabs>
          <w:tab w:val="num" w:pos="0"/>
        </w:tabs>
        <w:ind w:left="4680" w:hanging="1080"/>
      </w:pPr>
      <w:rPr>
        <w:rFonts w:cs="Times New Roman"/>
        <w:sz w:val="24"/>
        <w:szCs w:val="24"/>
        <w:lang w:eastAsia="en-US"/>
      </w:rPr>
    </w:lvl>
    <w:lvl w:ilvl="6">
      <w:start w:val="1"/>
      <w:numFmt w:val="decimal"/>
      <w:lvlText w:val="%1.%2.%3.%4.%5.%6.%7."/>
      <w:lvlJc w:val="left"/>
      <w:pPr>
        <w:tabs>
          <w:tab w:val="num" w:pos="0"/>
        </w:tabs>
        <w:ind w:left="5760" w:hanging="1440"/>
      </w:pPr>
      <w:rPr>
        <w:rFonts w:cs="Times New Roman"/>
        <w:sz w:val="24"/>
        <w:szCs w:val="24"/>
        <w:lang w:eastAsia="en-US"/>
      </w:rPr>
    </w:lvl>
    <w:lvl w:ilvl="7">
      <w:start w:val="1"/>
      <w:numFmt w:val="decimal"/>
      <w:lvlText w:val="%1.%2.%3.%4.%5.%6.%7.%8."/>
      <w:lvlJc w:val="left"/>
      <w:pPr>
        <w:tabs>
          <w:tab w:val="num" w:pos="0"/>
        </w:tabs>
        <w:ind w:left="6480" w:hanging="1440"/>
      </w:pPr>
      <w:rPr>
        <w:rFonts w:cs="Times New Roman"/>
        <w:sz w:val="24"/>
        <w:szCs w:val="24"/>
        <w:lang w:eastAsia="en-US"/>
      </w:rPr>
    </w:lvl>
    <w:lvl w:ilvl="8">
      <w:start w:val="1"/>
      <w:numFmt w:val="decimal"/>
      <w:lvlText w:val="%1.%2.%3.%4.%5.%6.%7.%8.%9."/>
      <w:lvlJc w:val="left"/>
      <w:pPr>
        <w:tabs>
          <w:tab w:val="num" w:pos="0"/>
        </w:tabs>
        <w:ind w:left="7560" w:hanging="1800"/>
      </w:pPr>
      <w:rPr>
        <w:rFonts w:cs="Times New Roman"/>
        <w:sz w:val="24"/>
        <w:szCs w:val="24"/>
        <w:lang w:eastAsia="en-U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715263"/>
    <w:multiLevelType w:val="hybridMultilevel"/>
    <w:tmpl w:val="A5AE9132"/>
    <w:lvl w:ilvl="0" w:tplc="DFD4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F73DBD"/>
    <w:multiLevelType w:val="multilevel"/>
    <w:tmpl w:val="8D94CDE4"/>
    <w:lvl w:ilvl="0">
      <w:start w:val="1"/>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74CF6F03"/>
    <w:multiLevelType w:val="multilevel"/>
    <w:tmpl w:val="2AA0AF38"/>
    <w:lvl w:ilvl="0">
      <w:start w:val="1"/>
      <w:numFmt w:val="decimal"/>
      <w:lvlText w:val="%1."/>
      <w:lvlJc w:val="left"/>
      <w:pPr>
        <w:ind w:left="360" w:hanging="360"/>
      </w:pPr>
      <w:rPr>
        <w:rFonts w:cs="Times New Roman"/>
        <w:sz w:val="24"/>
        <w:szCs w:val="24"/>
        <w:lang w:eastAsia="en-US"/>
      </w:rPr>
    </w:lvl>
    <w:lvl w:ilvl="1">
      <w:start w:val="3"/>
      <w:numFmt w:val="decimal"/>
      <w:lvlText w:val="%1.%2."/>
      <w:lvlJc w:val="left"/>
      <w:pPr>
        <w:ind w:left="1080" w:hanging="360"/>
      </w:pPr>
      <w:rPr>
        <w:rFonts w:cs="Times New Roman"/>
        <w:sz w:val="24"/>
        <w:szCs w:val="24"/>
        <w:lang w:eastAsia="en-US"/>
      </w:rPr>
    </w:lvl>
    <w:lvl w:ilvl="2">
      <w:start w:val="1"/>
      <w:numFmt w:val="decimal"/>
      <w:lvlText w:val="%1.%2.%3."/>
      <w:lvlJc w:val="left"/>
      <w:pPr>
        <w:ind w:left="2160" w:hanging="720"/>
      </w:pPr>
      <w:rPr>
        <w:rFonts w:cs="Times New Roman"/>
        <w:sz w:val="24"/>
        <w:szCs w:val="24"/>
        <w:lang w:eastAsia="en-US"/>
      </w:rPr>
    </w:lvl>
    <w:lvl w:ilvl="3">
      <w:start w:val="1"/>
      <w:numFmt w:val="decimal"/>
      <w:lvlText w:val="%1.%2.%3.%4."/>
      <w:lvlJc w:val="left"/>
      <w:pPr>
        <w:ind w:left="2880" w:hanging="720"/>
      </w:pPr>
      <w:rPr>
        <w:rFonts w:cs="Times New Roman"/>
        <w:sz w:val="24"/>
        <w:szCs w:val="24"/>
        <w:lang w:eastAsia="en-US"/>
      </w:rPr>
    </w:lvl>
    <w:lvl w:ilvl="4">
      <w:start w:val="1"/>
      <w:numFmt w:val="decimal"/>
      <w:lvlText w:val="%1.%2.%3.%4.%5."/>
      <w:lvlJc w:val="left"/>
      <w:pPr>
        <w:ind w:left="3960" w:hanging="1080"/>
      </w:pPr>
      <w:rPr>
        <w:rFonts w:cs="Times New Roman"/>
        <w:sz w:val="24"/>
        <w:szCs w:val="24"/>
        <w:lang w:eastAsia="en-US"/>
      </w:rPr>
    </w:lvl>
    <w:lvl w:ilvl="5">
      <w:start w:val="1"/>
      <w:numFmt w:val="decimal"/>
      <w:lvlText w:val="%1.%2.%3.%4.%5.%6."/>
      <w:lvlJc w:val="left"/>
      <w:pPr>
        <w:ind w:left="4680" w:hanging="1080"/>
      </w:pPr>
      <w:rPr>
        <w:rFonts w:cs="Times New Roman"/>
        <w:sz w:val="24"/>
        <w:szCs w:val="24"/>
        <w:lang w:eastAsia="en-US"/>
      </w:rPr>
    </w:lvl>
    <w:lvl w:ilvl="6">
      <w:start w:val="1"/>
      <w:numFmt w:val="decimal"/>
      <w:lvlText w:val="%1.%2.%3.%4.%5.%6.%7."/>
      <w:lvlJc w:val="left"/>
      <w:pPr>
        <w:ind w:left="5760" w:hanging="1440"/>
      </w:pPr>
      <w:rPr>
        <w:rFonts w:cs="Times New Roman"/>
        <w:sz w:val="24"/>
        <w:szCs w:val="24"/>
        <w:lang w:eastAsia="en-US"/>
      </w:rPr>
    </w:lvl>
    <w:lvl w:ilvl="7">
      <w:start w:val="1"/>
      <w:numFmt w:val="decimal"/>
      <w:lvlText w:val="%1.%2.%3.%4.%5.%6.%7.%8."/>
      <w:lvlJc w:val="left"/>
      <w:pPr>
        <w:ind w:left="6480" w:hanging="1440"/>
      </w:pPr>
      <w:rPr>
        <w:rFonts w:cs="Times New Roman"/>
        <w:sz w:val="24"/>
        <w:szCs w:val="24"/>
        <w:lang w:eastAsia="en-US"/>
      </w:rPr>
    </w:lvl>
    <w:lvl w:ilvl="8">
      <w:start w:val="1"/>
      <w:numFmt w:val="decimal"/>
      <w:lvlText w:val="%1.%2.%3.%4.%5.%6.%7.%8.%9."/>
      <w:lvlJc w:val="left"/>
      <w:pPr>
        <w:ind w:left="7560" w:hanging="1800"/>
      </w:pPr>
      <w:rPr>
        <w:rFonts w:cs="Times New Roman"/>
        <w:sz w:val="24"/>
        <w:szCs w:val="24"/>
        <w:lang w:eastAsia="en-US"/>
      </w:rPr>
    </w:lvl>
  </w:abstractNum>
  <w:num w:numId="1">
    <w:abstractNumId w:val="5"/>
  </w:num>
  <w:num w:numId="2">
    <w:abstractNumId w:val="3"/>
  </w:num>
  <w:num w:numId="3">
    <w:abstractNumId w:val="0"/>
  </w:num>
  <w:num w:numId="4">
    <w:abstractNumId w:val="1"/>
  </w:num>
  <w:num w:numId="5">
    <w:abstractNumId w:val="2"/>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A"/>
    <w:rsid w:val="00003269"/>
    <w:rsid w:val="0001363C"/>
    <w:rsid w:val="000138C7"/>
    <w:rsid w:val="00031EE2"/>
    <w:rsid w:val="00032873"/>
    <w:rsid w:val="00044641"/>
    <w:rsid w:val="00050C75"/>
    <w:rsid w:val="0005630E"/>
    <w:rsid w:val="00066D2F"/>
    <w:rsid w:val="00072FC8"/>
    <w:rsid w:val="0007351A"/>
    <w:rsid w:val="00082885"/>
    <w:rsid w:val="000849E3"/>
    <w:rsid w:val="00097CFC"/>
    <w:rsid w:val="000B024B"/>
    <w:rsid w:val="000B2D3C"/>
    <w:rsid w:val="000B3AAF"/>
    <w:rsid w:val="000C0A91"/>
    <w:rsid w:val="000C689B"/>
    <w:rsid w:val="000D0D92"/>
    <w:rsid w:val="000D2834"/>
    <w:rsid w:val="000D293F"/>
    <w:rsid w:val="000E7993"/>
    <w:rsid w:val="000F1A60"/>
    <w:rsid w:val="0010101A"/>
    <w:rsid w:val="00110023"/>
    <w:rsid w:val="00116160"/>
    <w:rsid w:val="001246A9"/>
    <w:rsid w:val="00141E6F"/>
    <w:rsid w:val="00143136"/>
    <w:rsid w:val="00143EA7"/>
    <w:rsid w:val="0015625A"/>
    <w:rsid w:val="00160786"/>
    <w:rsid w:val="00160BC0"/>
    <w:rsid w:val="00162015"/>
    <w:rsid w:val="0016575C"/>
    <w:rsid w:val="00171C27"/>
    <w:rsid w:val="0017577A"/>
    <w:rsid w:val="00180284"/>
    <w:rsid w:val="00180B8F"/>
    <w:rsid w:val="0018217C"/>
    <w:rsid w:val="001930ED"/>
    <w:rsid w:val="00197B64"/>
    <w:rsid w:val="00197E15"/>
    <w:rsid w:val="001B57DF"/>
    <w:rsid w:val="001C0FE0"/>
    <w:rsid w:val="001C118D"/>
    <w:rsid w:val="001D0479"/>
    <w:rsid w:val="001D220A"/>
    <w:rsid w:val="001D3094"/>
    <w:rsid w:val="001E7015"/>
    <w:rsid w:val="001F0E1B"/>
    <w:rsid w:val="001F6A2D"/>
    <w:rsid w:val="001F7183"/>
    <w:rsid w:val="00201244"/>
    <w:rsid w:val="002056D6"/>
    <w:rsid w:val="0023005A"/>
    <w:rsid w:val="00240218"/>
    <w:rsid w:val="002428D4"/>
    <w:rsid w:val="002456E6"/>
    <w:rsid w:val="002457D0"/>
    <w:rsid w:val="00252408"/>
    <w:rsid w:val="002570E7"/>
    <w:rsid w:val="00257380"/>
    <w:rsid w:val="00263921"/>
    <w:rsid w:val="00264ACE"/>
    <w:rsid w:val="00271EBE"/>
    <w:rsid w:val="0027774E"/>
    <w:rsid w:val="00277ED5"/>
    <w:rsid w:val="00281C4D"/>
    <w:rsid w:val="00283FB0"/>
    <w:rsid w:val="00287647"/>
    <w:rsid w:val="0029035D"/>
    <w:rsid w:val="00291A06"/>
    <w:rsid w:val="0029406B"/>
    <w:rsid w:val="002A042E"/>
    <w:rsid w:val="002A40BA"/>
    <w:rsid w:val="002B7D37"/>
    <w:rsid w:val="002C1247"/>
    <w:rsid w:val="002C2E20"/>
    <w:rsid w:val="002C2E48"/>
    <w:rsid w:val="002C5C57"/>
    <w:rsid w:val="002C6A59"/>
    <w:rsid w:val="002D49CA"/>
    <w:rsid w:val="002E23E2"/>
    <w:rsid w:val="002E2762"/>
    <w:rsid w:val="002E5FAF"/>
    <w:rsid w:val="00306058"/>
    <w:rsid w:val="003172AA"/>
    <w:rsid w:val="00327448"/>
    <w:rsid w:val="00340B7E"/>
    <w:rsid w:val="00345092"/>
    <w:rsid w:val="00347972"/>
    <w:rsid w:val="00353324"/>
    <w:rsid w:val="003613E9"/>
    <w:rsid w:val="0036724D"/>
    <w:rsid w:val="0036793A"/>
    <w:rsid w:val="003702F1"/>
    <w:rsid w:val="0039240A"/>
    <w:rsid w:val="003A0A31"/>
    <w:rsid w:val="003A1042"/>
    <w:rsid w:val="003C070F"/>
    <w:rsid w:val="003C0F32"/>
    <w:rsid w:val="003C4113"/>
    <w:rsid w:val="003C616A"/>
    <w:rsid w:val="003D3A13"/>
    <w:rsid w:val="003F0432"/>
    <w:rsid w:val="00402D36"/>
    <w:rsid w:val="004126A8"/>
    <w:rsid w:val="0042249D"/>
    <w:rsid w:val="00424121"/>
    <w:rsid w:val="0043436E"/>
    <w:rsid w:val="00436BE1"/>
    <w:rsid w:val="00440FB7"/>
    <w:rsid w:val="00444137"/>
    <w:rsid w:val="004579DE"/>
    <w:rsid w:val="004579F4"/>
    <w:rsid w:val="00457C53"/>
    <w:rsid w:val="00461C74"/>
    <w:rsid w:val="00466DCE"/>
    <w:rsid w:val="00467ED4"/>
    <w:rsid w:val="00471113"/>
    <w:rsid w:val="00475638"/>
    <w:rsid w:val="00476D03"/>
    <w:rsid w:val="00481304"/>
    <w:rsid w:val="00482638"/>
    <w:rsid w:val="004847C6"/>
    <w:rsid w:val="00486E94"/>
    <w:rsid w:val="00490C82"/>
    <w:rsid w:val="00492794"/>
    <w:rsid w:val="0049589C"/>
    <w:rsid w:val="004A3515"/>
    <w:rsid w:val="004A514F"/>
    <w:rsid w:val="004A5F72"/>
    <w:rsid w:val="004B0468"/>
    <w:rsid w:val="004B2AC5"/>
    <w:rsid w:val="004B3215"/>
    <w:rsid w:val="004B3872"/>
    <w:rsid w:val="004C0AFF"/>
    <w:rsid w:val="004D368A"/>
    <w:rsid w:val="004E378E"/>
    <w:rsid w:val="004F0770"/>
    <w:rsid w:val="00505676"/>
    <w:rsid w:val="005160C7"/>
    <w:rsid w:val="00531F27"/>
    <w:rsid w:val="005322EB"/>
    <w:rsid w:val="00535A8D"/>
    <w:rsid w:val="00545CA1"/>
    <w:rsid w:val="0054673C"/>
    <w:rsid w:val="00553763"/>
    <w:rsid w:val="00562024"/>
    <w:rsid w:val="0056253A"/>
    <w:rsid w:val="00567EC1"/>
    <w:rsid w:val="005701B8"/>
    <w:rsid w:val="00582574"/>
    <w:rsid w:val="00582D5F"/>
    <w:rsid w:val="005A0D8A"/>
    <w:rsid w:val="005C01FB"/>
    <w:rsid w:val="005C416D"/>
    <w:rsid w:val="005D5ECE"/>
    <w:rsid w:val="005E3926"/>
    <w:rsid w:val="005F7FF1"/>
    <w:rsid w:val="00600B16"/>
    <w:rsid w:val="00610546"/>
    <w:rsid w:val="00623CB1"/>
    <w:rsid w:val="00644E67"/>
    <w:rsid w:val="00646303"/>
    <w:rsid w:val="00647038"/>
    <w:rsid w:val="00651506"/>
    <w:rsid w:val="0066315A"/>
    <w:rsid w:val="00664653"/>
    <w:rsid w:val="00665C90"/>
    <w:rsid w:val="0067664A"/>
    <w:rsid w:val="00690114"/>
    <w:rsid w:val="0069291C"/>
    <w:rsid w:val="006A0F74"/>
    <w:rsid w:val="006A7D46"/>
    <w:rsid w:val="006B17CF"/>
    <w:rsid w:val="006B1D7E"/>
    <w:rsid w:val="006B454D"/>
    <w:rsid w:val="006D1697"/>
    <w:rsid w:val="006D65AF"/>
    <w:rsid w:val="006D690E"/>
    <w:rsid w:val="006D7FD3"/>
    <w:rsid w:val="006E0405"/>
    <w:rsid w:val="006E2477"/>
    <w:rsid w:val="006E35BB"/>
    <w:rsid w:val="006F4F55"/>
    <w:rsid w:val="006F5291"/>
    <w:rsid w:val="006F593E"/>
    <w:rsid w:val="007226D8"/>
    <w:rsid w:val="00724032"/>
    <w:rsid w:val="007267C1"/>
    <w:rsid w:val="00727189"/>
    <w:rsid w:val="00737791"/>
    <w:rsid w:val="00740228"/>
    <w:rsid w:val="007435B8"/>
    <w:rsid w:val="00743D10"/>
    <w:rsid w:val="007511F8"/>
    <w:rsid w:val="00751CE8"/>
    <w:rsid w:val="007667BD"/>
    <w:rsid w:val="00773DED"/>
    <w:rsid w:val="007838C8"/>
    <w:rsid w:val="00790978"/>
    <w:rsid w:val="00796AAA"/>
    <w:rsid w:val="007A5532"/>
    <w:rsid w:val="007C21C6"/>
    <w:rsid w:val="007C5568"/>
    <w:rsid w:val="007C575B"/>
    <w:rsid w:val="007C5D4D"/>
    <w:rsid w:val="007D78EE"/>
    <w:rsid w:val="007E67F0"/>
    <w:rsid w:val="007E72B9"/>
    <w:rsid w:val="007F2791"/>
    <w:rsid w:val="007F57D1"/>
    <w:rsid w:val="007F75CC"/>
    <w:rsid w:val="008057D5"/>
    <w:rsid w:val="008075E6"/>
    <w:rsid w:val="00810C35"/>
    <w:rsid w:val="00814D12"/>
    <w:rsid w:val="0081533D"/>
    <w:rsid w:val="008308B8"/>
    <w:rsid w:val="00836CC3"/>
    <w:rsid w:val="00840826"/>
    <w:rsid w:val="0084111F"/>
    <w:rsid w:val="0084251A"/>
    <w:rsid w:val="00846D12"/>
    <w:rsid w:val="00853B24"/>
    <w:rsid w:val="008566CB"/>
    <w:rsid w:val="008574CA"/>
    <w:rsid w:val="00861B92"/>
    <w:rsid w:val="0086288E"/>
    <w:rsid w:val="00866C9C"/>
    <w:rsid w:val="008721EC"/>
    <w:rsid w:val="008733A4"/>
    <w:rsid w:val="00876EAB"/>
    <w:rsid w:val="00892EC1"/>
    <w:rsid w:val="008A4863"/>
    <w:rsid w:val="008A6E14"/>
    <w:rsid w:val="008B0DB8"/>
    <w:rsid w:val="008B452A"/>
    <w:rsid w:val="008D2BCE"/>
    <w:rsid w:val="008D2EA7"/>
    <w:rsid w:val="008E198D"/>
    <w:rsid w:val="008E4397"/>
    <w:rsid w:val="008F2091"/>
    <w:rsid w:val="00901948"/>
    <w:rsid w:val="00901C12"/>
    <w:rsid w:val="00905D5A"/>
    <w:rsid w:val="00910D1C"/>
    <w:rsid w:val="0091467E"/>
    <w:rsid w:val="009158D7"/>
    <w:rsid w:val="0091785C"/>
    <w:rsid w:val="00926DA9"/>
    <w:rsid w:val="00932A87"/>
    <w:rsid w:val="00933D1E"/>
    <w:rsid w:val="00935F62"/>
    <w:rsid w:val="009426EE"/>
    <w:rsid w:val="0095482A"/>
    <w:rsid w:val="00963B34"/>
    <w:rsid w:val="00964D73"/>
    <w:rsid w:val="00980BEC"/>
    <w:rsid w:val="0098151E"/>
    <w:rsid w:val="00991668"/>
    <w:rsid w:val="00996BF3"/>
    <w:rsid w:val="009978E2"/>
    <w:rsid w:val="009A4471"/>
    <w:rsid w:val="009C3103"/>
    <w:rsid w:val="009C3C9C"/>
    <w:rsid w:val="009C5E67"/>
    <w:rsid w:val="009D2057"/>
    <w:rsid w:val="009E0F3D"/>
    <w:rsid w:val="009E5429"/>
    <w:rsid w:val="009F2822"/>
    <w:rsid w:val="009F4322"/>
    <w:rsid w:val="009F47FF"/>
    <w:rsid w:val="00A05A44"/>
    <w:rsid w:val="00A1029A"/>
    <w:rsid w:val="00A10529"/>
    <w:rsid w:val="00A2711D"/>
    <w:rsid w:val="00A27167"/>
    <w:rsid w:val="00A36993"/>
    <w:rsid w:val="00A40749"/>
    <w:rsid w:val="00A44B61"/>
    <w:rsid w:val="00A51830"/>
    <w:rsid w:val="00A5403A"/>
    <w:rsid w:val="00A652D1"/>
    <w:rsid w:val="00A73AEB"/>
    <w:rsid w:val="00A760B1"/>
    <w:rsid w:val="00A9470D"/>
    <w:rsid w:val="00A95A59"/>
    <w:rsid w:val="00A97B4E"/>
    <w:rsid w:val="00AA19CD"/>
    <w:rsid w:val="00AA37EC"/>
    <w:rsid w:val="00AA4AC2"/>
    <w:rsid w:val="00AA4DE1"/>
    <w:rsid w:val="00AA52BC"/>
    <w:rsid w:val="00AB26B1"/>
    <w:rsid w:val="00AB621F"/>
    <w:rsid w:val="00AB7856"/>
    <w:rsid w:val="00AC271F"/>
    <w:rsid w:val="00AC67F3"/>
    <w:rsid w:val="00AC68E9"/>
    <w:rsid w:val="00AC74AD"/>
    <w:rsid w:val="00AD5492"/>
    <w:rsid w:val="00AE05E2"/>
    <w:rsid w:val="00AE1846"/>
    <w:rsid w:val="00AF246D"/>
    <w:rsid w:val="00B01FF3"/>
    <w:rsid w:val="00B02BF7"/>
    <w:rsid w:val="00B057BE"/>
    <w:rsid w:val="00B06194"/>
    <w:rsid w:val="00B1008A"/>
    <w:rsid w:val="00B10BD7"/>
    <w:rsid w:val="00B119F5"/>
    <w:rsid w:val="00B14C8C"/>
    <w:rsid w:val="00B1625D"/>
    <w:rsid w:val="00B16642"/>
    <w:rsid w:val="00B200CE"/>
    <w:rsid w:val="00B3253F"/>
    <w:rsid w:val="00B32F83"/>
    <w:rsid w:val="00B4097E"/>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587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55ECC"/>
    <w:rsid w:val="00C60347"/>
    <w:rsid w:val="00C6582C"/>
    <w:rsid w:val="00C659F9"/>
    <w:rsid w:val="00C6726D"/>
    <w:rsid w:val="00C717A2"/>
    <w:rsid w:val="00C85652"/>
    <w:rsid w:val="00C90AF3"/>
    <w:rsid w:val="00C90CDF"/>
    <w:rsid w:val="00C9366E"/>
    <w:rsid w:val="00C93835"/>
    <w:rsid w:val="00CC2B45"/>
    <w:rsid w:val="00CC5485"/>
    <w:rsid w:val="00CC7D1F"/>
    <w:rsid w:val="00CD59FF"/>
    <w:rsid w:val="00CD6325"/>
    <w:rsid w:val="00CE75C2"/>
    <w:rsid w:val="00CF0EFE"/>
    <w:rsid w:val="00CF5A09"/>
    <w:rsid w:val="00CF67DE"/>
    <w:rsid w:val="00CF72FB"/>
    <w:rsid w:val="00D041DE"/>
    <w:rsid w:val="00D06931"/>
    <w:rsid w:val="00D17CB7"/>
    <w:rsid w:val="00D22337"/>
    <w:rsid w:val="00D24283"/>
    <w:rsid w:val="00D25744"/>
    <w:rsid w:val="00D32FEA"/>
    <w:rsid w:val="00D40971"/>
    <w:rsid w:val="00D437C0"/>
    <w:rsid w:val="00D45D7B"/>
    <w:rsid w:val="00D46ED9"/>
    <w:rsid w:val="00D51E31"/>
    <w:rsid w:val="00D67BC5"/>
    <w:rsid w:val="00D777C7"/>
    <w:rsid w:val="00D82401"/>
    <w:rsid w:val="00D87EC1"/>
    <w:rsid w:val="00D92A22"/>
    <w:rsid w:val="00D97BAF"/>
    <w:rsid w:val="00DA1B2B"/>
    <w:rsid w:val="00DE474E"/>
    <w:rsid w:val="00DE4AC5"/>
    <w:rsid w:val="00DF0244"/>
    <w:rsid w:val="00E0256B"/>
    <w:rsid w:val="00E076B8"/>
    <w:rsid w:val="00E11C99"/>
    <w:rsid w:val="00E11F1F"/>
    <w:rsid w:val="00E25263"/>
    <w:rsid w:val="00E252CB"/>
    <w:rsid w:val="00E2675D"/>
    <w:rsid w:val="00E268E8"/>
    <w:rsid w:val="00E2711D"/>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D18CE"/>
    <w:rsid w:val="00ED459B"/>
    <w:rsid w:val="00ED7B59"/>
    <w:rsid w:val="00EE36B1"/>
    <w:rsid w:val="00EE5A32"/>
    <w:rsid w:val="00EF3D4F"/>
    <w:rsid w:val="00EF5971"/>
    <w:rsid w:val="00F00492"/>
    <w:rsid w:val="00F13B59"/>
    <w:rsid w:val="00F20DC6"/>
    <w:rsid w:val="00F30CE1"/>
    <w:rsid w:val="00F33720"/>
    <w:rsid w:val="00F419BC"/>
    <w:rsid w:val="00F41F8E"/>
    <w:rsid w:val="00F47103"/>
    <w:rsid w:val="00F51FDA"/>
    <w:rsid w:val="00F55D8A"/>
    <w:rsid w:val="00F67AE3"/>
    <w:rsid w:val="00F74593"/>
    <w:rsid w:val="00F7697A"/>
    <w:rsid w:val="00F807DA"/>
    <w:rsid w:val="00F865D6"/>
    <w:rsid w:val="00F9775E"/>
    <w:rsid w:val="00FA1102"/>
    <w:rsid w:val="00FA2934"/>
    <w:rsid w:val="00FA768A"/>
    <w:rsid w:val="00FB1DD5"/>
    <w:rsid w:val="00FB53D1"/>
    <w:rsid w:val="00FB558F"/>
    <w:rsid w:val="00FC042A"/>
    <w:rsid w:val="00FC5EA7"/>
    <w:rsid w:val="00FD3478"/>
    <w:rsid w:val="00FE0DC7"/>
    <w:rsid w:val="00FE1D76"/>
    <w:rsid w:val="00FF038E"/>
    <w:rsid w:val="00FF0998"/>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780A"/>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9A4471"/>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numbering" w:customStyle="1" w:styleId="10">
    <w:name w:val="Нет списка1"/>
    <w:next w:val="a2"/>
    <w:uiPriority w:val="99"/>
    <w:semiHidden/>
    <w:unhideWhenUsed/>
    <w:rsid w:val="009A4471"/>
  </w:style>
  <w:style w:type="character" w:customStyle="1" w:styleId="WW8Num1z0">
    <w:name w:val="WW8Num1z0"/>
    <w:rsid w:val="009A4471"/>
    <w:rPr>
      <w:rFonts w:ascii="Times New Roman" w:hAnsi="Times New Roman" w:cs="Times New Roman"/>
      <w:sz w:val="24"/>
      <w:szCs w:val="24"/>
      <w:lang w:eastAsia="en-US"/>
    </w:rPr>
  </w:style>
  <w:style w:type="character" w:customStyle="1" w:styleId="WW8Num2z0">
    <w:name w:val="WW8Num2z0"/>
    <w:rsid w:val="009A4471"/>
    <w:rPr>
      <w:rFonts w:cs="Times New Roman"/>
      <w:sz w:val="24"/>
      <w:szCs w:val="24"/>
      <w:lang w:eastAsia="en-US"/>
    </w:rPr>
  </w:style>
  <w:style w:type="character" w:customStyle="1" w:styleId="WW8Num3z0">
    <w:name w:val="WW8Num3z0"/>
    <w:rsid w:val="009A4471"/>
  </w:style>
  <w:style w:type="character" w:customStyle="1" w:styleId="WW8Num3z1">
    <w:name w:val="WW8Num3z1"/>
    <w:rsid w:val="009A4471"/>
  </w:style>
  <w:style w:type="character" w:customStyle="1" w:styleId="WW8Num3z2">
    <w:name w:val="WW8Num3z2"/>
    <w:rsid w:val="009A4471"/>
  </w:style>
  <w:style w:type="character" w:customStyle="1" w:styleId="WW8Num3z3">
    <w:name w:val="WW8Num3z3"/>
    <w:rsid w:val="009A4471"/>
  </w:style>
  <w:style w:type="character" w:customStyle="1" w:styleId="WW8Num3z4">
    <w:name w:val="WW8Num3z4"/>
    <w:rsid w:val="009A4471"/>
  </w:style>
  <w:style w:type="character" w:customStyle="1" w:styleId="WW8Num3z5">
    <w:name w:val="WW8Num3z5"/>
    <w:rsid w:val="009A4471"/>
  </w:style>
  <w:style w:type="character" w:customStyle="1" w:styleId="WW8Num3z6">
    <w:name w:val="WW8Num3z6"/>
    <w:rsid w:val="009A4471"/>
  </w:style>
  <w:style w:type="character" w:customStyle="1" w:styleId="WW8Num3z7">
    <w:name w:val="WW8Num3z7"/>
    <w:rsid w:val="009A4471"/>
  </w:style>
  <w:style w:type="character" w:customStyle="1" w:styleId="WW8Num3z8">
    <w:name w:val="WW8Num3z8"/>
    <w:rsid w:val="009A4471"/>
  </w:style>
  <w:style w:type="character" w:customStyle="1" w:styleId="11">
    <w:name w:val="Основной шрифт абзаца1"/>
    <w:rsid w:val="009A4471"/>
  </w:style>
  <w:style w:type="character" w:customStyle="1" w:styleId="ac">
    <w:name w:val="Основной текст с отступом Знак"/>
    <w:rsid w:val="009A4471"/>
    <w:rPr>
      <w:rFonts w:ascii="Courier New" w:hAnsi="Courier New" w:cs="Courier New"/>
      <w:sz w:val="24"/>
    </w:rPr>
  </w:style>
  <w:style w:type="character" w:customStyle="1" w:styleId="WW8Num6z0">
    <w:name w:val="WW8Num6z0"/>
    <w:rsid w:val="009A4471"/>
    <w:rPr>
      <w:rFonts w:cs="Times New Roman"/>
      <w:sz w:val="24"/>
      <w:szCs w:val="24"/>
      <w:lang w:eastAsia="en-US"/>
    </w:rPr>
  </w:style>
  <w:style w:type="character" w:customStyle="1" w:styleId="2">
    <w:name w:val="Основной шрифт абзаца2"/>
    <w:rsid w:val="009A4471"/>
  </w:style>
  <w:style w:type="character" w:customStyle="1" w:styleId="12">
    <w:name w:val="Строгий1"/>
    <w:rsid w:val="009A4471"/>
    <w:rPr>
      <w:rFonts w:cs="Times New Roman"/>
      <w:b/>
      <w:bCs/>
    </w:rPr>
  </w:style>
  <w:style w:type="paragraph" w:customStyle="1" w:styleId="13">
    <w:name w:val="Заголовок1"/>
    <w:basedOn w:val="a"/>
    <w:next w:val="ad"/>
    <w:rsid w:val="009A4471"/>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Body Text"/>
    <w:basedOn w:val="a"/>
    <w:link w:val="ae"/>
    <w:rsid w:val="009A4471"/>
    <w:pPr>
      <w:suppressAutoHyphens/>
      <w:spacing w:after="140" w:line="288"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9A4471"/>
    <w:rPr>
      <w:rFonts w:ascii="Times New Roman" w:eastAsia="Times New Roman" w:hAnsi="Times New Roman" w:cs="Times New Roman"/>
      <w:sz w:val="24"/>
      <w:szCs w:val="24"/>
      <w:lang w:eastAsia="zh-CN"/>
    </w:rPr>
  </w:style>
  <w:style w:type="paragraph" w:styleId="af">
    <w:name w:val="List"/>
    <w:basedOn w:val="ad"/>
    <w:rsid w:val="009A4471"/>
    <w:rPr>
      <w:rFonts w:cs="FreeSans"/>
    </w:rPr>
  </w:style>
  <w:style w:type="paragraph" w:styleId="af0">
    <w:name w:val="caption"/>
    <w:basedOn w:val="a"/>
    <w:qFormat/>
    <w:rsid w:val="009A4471"/>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Указатель1"/>
    <w:basedOn w:val="a"/>
    <w:rsid w:val="009A4471"/>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9A447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1">
    <w:name w:val="Body Text Indent"/>
    <w:basedOn w:val="a"/>
    <w:link w:val="15"/>
    <w:rsid w:val="009A4471"/>
    <w:pPr>
      <w:suppressAutoHyphens/>
      <w:spacing w:after="0" w:line="240" w:lineRule="auto"/>
      <w:ind w:right="5146"/>
      <w:jc w:val="both"/>
    </w:pPr>
    <w:rPr>
      <w:rFonts w:ascii="Courier New" w:eastAsia="Times New Roman" w:hAnsi="Courier New" w:cs="Courier New"/>
      <w:sz w:val="24"/>
      <w:szCs w:val="20"/>
      <w:lang w:eastAsia="zh-CN"/>
    </w:rPr>
  </w:style>
  <w:style w:type="character" w:customStyle="1" w:styleId="15">
    <w:name w:val="Основной текст с отступом Знак1"/>
    <w:basedOn w:val="a0"/>
    <w:link w:val="af1"/>
    <w:rsid w:val="009A4471"/>
    <w:rPr>
      <w:rFonts w:ascii="Courier New" w:eastAsia="Times New Roman" w:hAnsi="Courier New" w:cs="Courier New"/>
      <w:sz w:val="24"/>
      <w:szCs w:val="20"/>
      <w:lang w:eastAsia="zh-CN"/>
    </w:rPr>
  </w:style>
  <w:style w:type="paragraph" w:customStyle="1" w:styleId="af2">
    <w:name w:val="Содержимое таблицы"/>
    <w:basedOn w:val="a"/>
    <w:rsid w:val="009A44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9A4471"/>
    <w:pPr>
      <w:jc w:val="center"/>
    </w:pPr>
    <w:rPr>
      <w:b/>
      <w:bCs/>
    </w:rPr>
  </w:style>
  <w:style w:type="paragraph" w:styleId="af4">
    <w:name w:val="Title"/>
    <w:basedOn w:val="a"/>
    <w:link w:val="af5"/>
    <w:qFormat/>
    <w:rsid w:val="009A4471"/>
    <w:pPr>
      <w:suppressAutoHyphens/>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rsid w:val="009A4471"/>
    <w:rPr>
      <w:rFonts w:ascii="Times New Roman" w:eastAsia="Times New Roman" w:hAnsi="Times New Roman" w:cs="Times New Roman"/>
      <w:b/>
      <w:bCs/>
      <w:sz w:val="28"/>
      <w:szCs w:val="24"/>
      <w:lang w:eastAsia="ru-RU"/>
    </w:rPr>
  </w:style>
  <w:style w:type="paragraph" w:customStyle="1" w:styleId="af6">
    <w:name w:val="Содержимое врезки"/>
    <w:basedOn w:val="a"/>
    <w:rsid w:val="009A4471"/>
    <w:pPr>
      <w:suppressAutoHyphens/>
      <w:spacing w:after="0" w:line="240" w:lineRule="auto"/>
    </w:pPr>
    <w:rPr>
      <w:rFonts w:ascii="Times New Roman" w:eastAsia="Times New Roman" w:hAnsi="Times New Roman" w:cs="Times New Roman"/>
      <w:sz w:val="24"/>
      <w:szCs w:val="24"/>
      <w:lang w:eastAsia="zh-CN"/>
    </w:rPr>
  </w:style>
  <w:style w:type="paragraph" w:customStyle="1" w:styleId="4">
    <w:name w:val="Основной текст4"/>
    <w:basedOn w:val="a"/>
    <w:rsid w:val="009A4471"/>
    <w:pPr>
      <w:shd w:val="clear" w:color="auto" w:fill="FFFFFF"/>
      <w:suppressAutoHyphens/>
      <w:spacing w:after="2220" w:line="326" w:lineRule="exact"/>
      <w:ind w:hanging="380"/>
      <w:jc w:val="right"/>
    </w:pPr>
    <w:rPr>
      <w:rFonts w:ascii="Times New Roman" w:eastAsia="Times New Roman" w:hAnsi="Times New Roman" w:cs="Times New Roman"/>
      <w:sz w:val="25"/>
      <w:szCs w:val="25"/>
      <w:lang w:eastAsia="zh-CN"/>
    </w:rPr>
  </w:style>
  <w:style w:type="character" w:styleId="af7">
    <w:name w:val="Strong"/>
    <w:uiPriority w:val="22"/>
    <w:qFormat/>
    <w:rsid w:val="009A4471"/>
    <w:rPr>
      <w:b/>
      <w:bCs/>
    </w:rPr>
  </w:style>
  <w:style w:type="paragraph" w:customStyle="1" w:styleId="Standard">
    <w:name w:val="Standard"/>
    <w:rsid w:val="009A4471"/>
    <w:pPr>
      <w:suppressAutoHyphens/>
      <w:autoSpaceDN w:val="0"/>
      <w:textAlignment w:val="baseline"/>
    </w:pPr>
    <w:rPr>
      <w:rFonts w:ascii="Calibri" w:eastAsia="Calibri" w:hAnsi="Calibri" w:cs="Times New Roman"/>
      <w:kern w:val="3"/>
      <w:lang w:eastAsia="zh-CN"/>
    </w:rPr>
  </w:style>
  <w:style w:type="paragraph" w:customStyle="1" w:styleId="Textbody">
    <w:name w:val="Text body"/>
    <w:basedOn w:val="Standard"/>
    <w:uiPriority w:val="99"/>
    <w:rsid w:val="009A4471"/>
    <w:pPr>
      <w:spacing w:after="120"/>
    </w:pPr>
  </w:style>
  <w:style w:type="character" w:customStyle="1" w:styleId="ConsPlusNormal0">
    <w:name w:val="ConsPlusNormal Знак"/>
    <w:link w:val="ConsPlusNormal"/>
    <w:locked/>
    <w:rsid w:val="009A447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1726">
      <w:bodyDiv w:val="1"/>
      <w:marLeft w:val="0"/>
      <w:marRight w:val="0"/>
      <w:marTop w:val="0"/>
      <w:marBottom w:val="0"/>
      <w:divBdr>
        <w:top w:val="none" w:sz="0" w:space="0" w:color="auto"/>
        <w:left w:val="none" w:sz="0" w:space="0" w:color="auto"/>
        <w:bottom w:val="none" w:sz="0" w:space="0" w:color="auto"/>
        <w:right w:val="none" w:sz="0" w:space="0" w:color="auto"/>
      </w:divBdr>
    </w:div>
    <w:div w:id="700664311">
      <w:bodyDiv w:val="1"/>
      <w:marLeft w:val="0"/>
      <w:marRight w:val="0"/>
      <w:marTop w:val="0"/>
      <w:marBottom w:val="0"/>
      <w:divBdr>
        <w:top w:val="none" w:sz="0" w:space="0" w:color="auto"/>
        <w:left w:val="none" w:sz="0" w:space="0" w:color="auto"/>
        <w:bottom w:val="none" w:sz="0" w:space="0" w:color="auto"/>
        <w:right w:val="none" w:sz="0" w:space="0" w:color="auto"/>
      </w:divBdr>
    </w:div>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3DAC3ECC70479BC2A45BE964DD051F26B18C2C416034E5B2BEED8CE1C5C31A70BDD1A02E7271A9F90DD18BC5293F6DB0EEF5AC70A8X7l3F" TargetMode="External"/><Relationship Id="rId18" Type="http://schemas.openxmlformats.org/officeDocument/2006/relationships/hyperlink" Target="consultantplus://offline/ref=ED0DED33F6A7D210A892B8F0233E72FE0E36AB8A1180F8B2AD1402611E4E612B794DC7F3F76D03B64D92932E2F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ksandrovsk@sakhalin.gov.ru" TargetMode="External"/><Relationship Id="rId7" Type="http://schemas.openxmlformats.org/officeDocument/2006/relationships/settings" Target="settings.xml"/><Relationship Id="rId12" Type="http://schemas.openxmlformats.org/officeDocument/2006/relationships/hyperlink" Target="consultantplus://offline/ref=A41CC126267248221126BCAC6373B5E2DD16A0F574D44D4D5E0A369A26A3A121EE5049F1AB1CB3A5B5084D802DBC8A7050F3B9386Ex2cAE" TargetMode="External"/><Relationship Id="rId17" Type="http://schemas.openxmlformats.org/officeDocument/2006/relationships/hyperlink" Target="consultantplus://offline/ref=1EDF75AABBE6F019472A6E42FFA4CEB8D6CFEB3A8FF985BBDF2E53186C453818B9CAE94DCD96C31E6EB040q2s5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04FED9344F6E16F16A2079822DF4ACFEF05E74C8E5DD4FBA22E6E3E96462B58D93504B9995AEC55BECC156A35B9D1DD8CD6B6D03F3a8v4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EB6237A62080D7668D857F03073A2BC0E36EAFEE1F633EAA7BC4A1893D4CF927CC5E702EEF7ED6Es1y7B"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04FED9344F6E16F16A2079822DF4ACFEF05E74C8E5DD4FBA22E6E3E96462B58D93504B9F90A09A5EF9D00EAE5C8403D0DB776F02aFvBX" TargetMode="Externa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yperlink" Target="consultantplus://offline/ref=ED0DED33F6A7D210A892B8F0233E72FE0E36AB8A1180F8B2AD1402611E4E612B794DC7F3F76D03B64D92902E2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3DAC3ECC70479BC2A45BE964DD051F26B18C2C416034E5B2BEED8CE1C5C31A70BDD1A02E7271A9F90DD18BC5293F6DB0EEF5AC70A8X7l3F" TargetMode="External"/><Relationship Id="rId22" Type="http://schemas.openxmlformats.org/officeDocument/2006/relationships/hyperlink" Target="https://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D775-B5F6-4C31-A54B-1F901556F01F}">
  <ds:schemaRefs>
    <ds:schemaRef ds:uri="http://purl.org/dc/elements/1.1/"/>
    <ds:schemaRef ds:uri="http://schemas.microsoft.com/office/2006/metadata/properties"/>
    <ds:schemaRef ds:uri="D7192FFF-C2B2-4F10-B7A4-C791C93B1729"/>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0ae519a-a787-4cb6-a9f3-e0d2ce624f96"/>
    <ds:schemaRef ds:uri="http://www.w3.org/XML/1998/namespace"/>
  </ds:schemaRefs>
</ds:datastoreItem>
</file>

<file path=customXml/itemProps2.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3.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2181F-1094-4156-BA54-E2CC9C2C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14585</Words>
  <Characters>83141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97531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Шмелева Елена М.</cp:lastModifiedBy>
  <cp:revision>2</cp:revision>
  <cp:lastPrinted>2017-12-29T03:54:00Z</cp:lastPrinted>
  <dcterms:created xsi:type="dcterms:W3CDTF">2025-04-10T00:57:00Z</dcterms:created>
  <dcterms:modified xsi:type="dcterms:W3CDTF">2025-04-10T00:57:00Z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