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1A8F" w14:textId="27E87929" w:rsidR="003C3D5D" w:rsidRDefault="003C3D5D" w:rsidP="003C3D5D">
      <w:pPr>
        <w:pStyle w:val="ConsPlusTitlePage"/>
      </w:pPr>
      <w:r>
        <w:br/>
      </w:r>
    </w:p>
    <w:p w14:paraId="140FD3DE" w14:textId="77777777" w:rsidR="003C3D5D" w:rsidRDefault="003C3D5D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3E3F9F0D" w14:textId="77777777" w:rsidR="003C3D5D" w:rsidRDefault="003C3D5D">
      <w:pPr>
        <w:pStyle w:val="ConsPlusTitle"/>
        <w:jc w:val="center"/>
      </w:pPr>
    </w:p>
    <w:p w14:paraId="29C5806E" w14:textId="77777777" w:rsidR="003C3D5D" w:rsidRDefault="003C3D5D">
      <w:pPr>
        <w:pStyle w:val="ConsPlusTitle"/>
        <w:jc w:val="center"/>
      </w:pPr>
      <w:r>
        <w:t>ПОСТАНОВЛЕНИЕ</w:t>
      </w:r>
    </w:p>
    <w:p w14:paraId="18DCB31C" w14:textId="77777777" w:rsidR="003C3D5D" w:rsidRDefault="003C3D5D">
      <w:pPr>
        <w:pStyle w:val="ConsPlusTitle"/>
        <w:jc w:val="center"/>
      </w:pPr>
      <w:r>
        <w:t>от 10 марта 2022 г. N 336</w:t>
      </w:r>
    </w:p>
    <w:p w14:paraId="65D00705" w14:textId="77777777" w:rsidR="003C3D5D" w:rsidRDefault="003C3D5D">
      <w:pPr>
        <w:pStyle w:val="ConsPlusTitle"/>
        <w:jc w:val="center"/>
      </w:pPr>
    </w:p>
    <w:p w14:paraId="78AA4073" w14:textId="77777777" w:rsidR="003C3D5D" w:rsidRDefault="003C3D5D">
      <w:pPr>
        <w:pStyle w:val="ConsPlusTitle"/>
        <w:jc w:val="center"/>
      </w:pPr>
      <w:r>
        <w:t>ОБ ОСОБЕННОСТЯХ</w:t>
      </w:r>
    </w:p>
    <w:p w14:paraId="367782B9" w14:textId="77777777" w:rsidR="003C3D5D" w:rsidRDefault="003C3D5D">
      <w:pPr>
        <w:pStyle w:val="ConsPlusTitle"/>
        <w:jc w:val="center"/>
      </w:pPr>
      <w:r>
        <w:t>ОРГАНИЗАЦИИ И ОСУЩЕСТВЛЕНИЯ ГОСУДАРСТВЕННОГО КОНТРОЛЯ</w:t>
      </w:r>
    </w:p>
    <w:p w14:paraId="21DED24B" w14:textId="77777777" w:rsidR="003C3D5D" w:rsidRDefault="003C3D5D">
      <w:pPr>
        <w:pStyle w:val="ConsPlusTitle"/>
        <w:jc w:val="center"/>
      </w:pPr>
      <w:r>
        <w:t>(НАДЗОРА), МУНИЦИПАЛЬНОГО КОНТРОЛЯ</w:t>
      </w:r>
    </w:p>
    <w:p w14:paraId="7C364DFA" w14:textId="77777777" w:rsidR="003C3D5D" w:rsidRDefault="003C3D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C3D5D" w14:paraId="10895E5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A5BA4" w14:textId="77777777" w:rsidR="003C3D5D" w:rsidRDefault="003C3D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A8B1B" w14:textId="77777777" w:rsidR="003C3D5D" w:rsidRDefault="003C3D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3374D33" w14:textId="77777777" w:rsidR="003C3D5D" w:rsidRDefault="003C3D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B994E74" w14:textId="77777777" w:rsidR="003C3D5D" w:rsidRDefault="003C3D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4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14:paraId="4363A96F" w14:textId="77777777" w:rsidR="003C3D5D" w:rsidRDefault="003C3D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5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6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7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14:paraId="6167EA74" w14:textId="77777777" w:rsidR="003C3D5D" w:rsidRDefault="003C3D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8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9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0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14:paraId="6A9A49E4" w14:textId="77777777" w:rsidR="003C3D5D" w:rsidRDefault="003C3D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2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3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14:paraId="3C11A34B" w14:textId="77777777" w:rsidR="003C3D5D" w:rsidRDefault="003C3D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4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5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6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14:paraId="0BB24A91" w14:textId="77777777" w:rsidR="003C3D5D" w:rsidRDefault="003C3D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7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18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19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14:paraId="51E359BE" w14:textId="77777777" w:rsidR="003C3D5D" w:rsidRDefault="003C3D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0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1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28.08.2024 </w:t>
            </w:r>
            <w:hyperlink r:id="rId22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</w:p>
          <w:p w14:paraId="19F6A94A" w14:textId="77777777" w:rsidR="003C3D5D" w:rsidRDefault="003C3D5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11.09.2024 </w:t>
            </w:r>
            <w:hyperlink r:id="rId23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28.12.2024 </w:t>
            </w:r>
            <w:hyperlink r:id="rId24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93880" w14:textId="77777777" w:rsidR="003C3D5D" w:rsidRDefault="003C3D5D">
            <w:pPr>
              <w:pStyle w:val="ConsPlusNormal"/>
            </w:pPr>
          </w:p>
        </w:tc>
      </w:tr>
    </w:tbl>
    <w:p w14:paraId="00F41EC6" w14:textId="77777777" w:rsidR="003C3D5D" w:rsidRDefault="003C3D5D">
      <w:pPr>
        <w:pStyle w:val="ConsPlusNormal"/>
        <w:jc w:val="both"/>
      </w:pPr>
    </w:p>
    <w:p w14:paraId="304D4123" w14:textId="77777777" w:rsidR="003C3D5D" w:rsidRDefault="003C3D5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1EC89FD4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22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14:paraId="11A84B44" w14:textId="77777777" w:rsidR="003C3D5D" w:rsidRDefault="003C3D5D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14:paraId="005C373A" w14:textId="77777777" w:rsidR="003C3D5D" w:rsidRDefault="003C3D5D">
      <w:pPr>
        <w:pStyle w:val="ConsPlusNormal"/>
        <w:spacing w:before="220"/>
        <w:ind w:firstLine="540"/>
        <w:jc w:val="both"/>
      </w:pPr>
      <w:bookmarkStart w:id="0" w:name="P22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14:paraId="6CBF5AC9" w14:textId="77777777" w:rsidR="003C3D5D" w:rsidRDefault="003C3D5D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14:paraId="040AC7C0" w14:textId="77777777" w:rsidR="003C3D5D" w:rsidRDefault="003C3D5D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14:paraId="2C9DB83D" w14:textId="77777777" w:rsidR="003C3D5D" w:rsidRDefault="003C3D5D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14:paraId="39B1CB6F" w14:textId="77777777" w:rsidR="003C3D5D" w:rsidRDefault="003C3D5D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14:paraId="74D641E7" w14:textId="77777777" w:rsidR="003C3D5D" w:rsidRDefault="003C3D5D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14:paraId="5AAB404A" w14:textId="77777777" w:rsidR="003C3D5D" w:rsidRDefault="003C3D5D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14:paraId="76CE3D02" w14:textId="77777777" w:rsidR="003C3D5D" w:rsidRDefault="003C3D5D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14:paraId="610765AB" w14:textId="77777777" w:rsidR="003C3D5D" w:rsidRDefault="003C3D5D">
      <w:pPr>
        <w:pStyle w:val="ConsPlusNormal"/>
        <w:spacing w:before="220"/>
        <w:ind w:firstLine="540"/>
        <w:jc w:val="both"/>
      </w:pPr>
      <w:r>
        <w:lastRenderedPageBreak/>
        <w:t>социальные услуги с обеспечением проживания;</w:t>
      </w:r>
    </w:p>
    <w:p w14:paraId="73D43958" w14:textId="77777777" w:rsidR="003C3D5D" w:rsidRDefault="003C3D5D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14:paraId="2FA8D836" w14:textId="77777777" w:rsidR="003C3D5D" w:rsidRDefault="003C3D5D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14:paraId="7B7B512D" w14:textId="77777777" w:rsidR="003C3D5D" w:rsidRDefault="003C3D5D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14:paraId="44E62914" w14:textId="77777777" w:rsidR="003C3D5D" w:rsidRDefault="003C3D5D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14:paraId="4CC2B650" w14:textId="77777777" w:rsidR="003C3D5D" w:rsidRDefault="003C3D5D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14:paraId="64D8F0EE" w14:textId="77777777" w:rsidR="003C3D5D" w:rsidRDefault="003C3D5D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14:paraId="719FBA71" w14:textId="77777777" w:rsidR="003C3D5D" w:rsidRDefault="003C3D5D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14:paraId="17C0750B" w14:textId="77777777" w:rsidR="003C3D5D" w:rsidRDefault="003C3D5D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14:paraId="4D56E15D" w14:textId="77777777" w:rsidR="003C3D5D" w:rsidRDefault="003C3D5D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14:paraId="191099BC" w14:textId="77777777" w:rsidR="003C3D5D" w:rsidRDefault="003C3D5D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14:paraId="2CE678D2" w14:textId="77777777" w:rsidR="003C3D5D" w:rsidRDefault="003C3D5D">
      <w:pPr>
        <w:pStyle w:val="ConsPlusNormal"/>
        <w:spacing w:before="22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14:paraId="20B5DA9F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14:paraId="7B90C06D" w14:textId="77777777" w:rsidR="003C3D5D" w:rsidRDefault="003C3D5D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30">
        <w:r>
          <w:rPr>
            <w:color w:val="0000FF"/>
          </w:rPr>
          <w:t>N 448</w:t>
        </w:r>
      </w:hyperlink>
      <w:r>
        <w:t xml:space="preserve">, от 29.12.2022 </w:t>
      </w:r>
      <w:hyperlink r:id="rId31">
        <w:r>
          <w:rPr>
            <w:color w:val="0000FF"/>
          </w:rPr>
          <w:t>N 2516</w:t>
        </w:r>
      </w:hyperlink>
      <w:r>
        <w:t xml:space="preserve">, от 14.12.2023 </w:t>
      </w:r>
      <w:hyperlink r:id="rId32">
        <w:r>
          <w:rPr>
            <w:color w:val="0000FF"/>
          </w:rPr>
          <w:t>N 2140</w:t>
        </w:r>
      </w:hyperlink>
      <w:r>
        <w:t>)</w:t>
      </w:r>
    </w:p>
    <w:p w14:paraId="7B331E6A" w14:textId="77777777" w:rsidR="003C3D5D" w:rsidRDefault="003C3D5D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14:paraId="7322BC6B" w14:textId="77777777" w:rsidR="003C3D5D" w:rsidRDefault="003C3D5D">
      <w:pPr>
        <w:pStyle w:val="ConsPlusNormal"/>
        <w:spacing w:before="220"/>
        <w:ind w:firstLine="540"/>
        <w:jc w:val="both"/>
      </w:pPr>
      <w:bookmarkStart w:id="1" w:name="P45"/>
      <w:bookmarkEnd w:id="1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14:paraId="16A35514" w14:textId="77777777" w:rsidR="003C3D5D" w:rsidRDefault="003C3D5D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14:paraId="13038BA7" w14:textId="77777777" w:rsidR="003C3D5D" w:rsidRDefault="003C3D5D">
      <w:pPr>
        <w:pStyle w:val="ConsPlusNormal"/>
        <w:spacing w:before="220"/>
        <w:ind w:firstLine="540"/>
        <w:jc w:val="both"/>
      </w:pPr>
      <w:bookmarkStart w:id="2" w:name="P47"/>
      <w:bookmarkEnd w:id="2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14:paraId="0A113FAB" w14:textId="77777777" w:rsidR="003C3D5D" w:rsidRDefault="003C3D5D">
      <w:pPr>
        <w:pStyle w:val="ConsPlusNormal"/>
        <w:spacing w:before="220"/>
        <w:ind w:firstLine="540"/>
        <w:jc w:val="both"/>
      </w:pPr>
      <w:r>
        <w:lastRenderedPageBreak/>
        <w:t>при выявлении индикаторов риска нарушения обязательных требований;</w:t>
      </w:r>
    </w:p>
    <w:p w14:paraId="52C426DC" w14:textId="77777777" w:rsidR="003C3D5D" w:rsidRDefault="003C3D5D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14:paraId="4A13B869" w14:textId="77777777" w:rsidR="003C3D5D" w:rsidRDefault="003C3D5D">
      <w:pPr>
        <w:pStyle w:val="ConsPlusNormal"/>
        <w:spacing w:before="22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14:paraId="719682F6" w14:textId="77777777" w:rsidR="003C3D5D" w:rsidRDefault="003C3D5D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4">
        <w:r>
          <w:rPr>
            <w:color w:val="0000FF"/>
          </w:rPr>
          <w:t>N 1431</w:t>
        </w:r>
      </w:hyperlink>
      <w:r>
        <w:t xml:space="preserve">, от 10.03.2023 </w:t>
      </w:r>
      <w:hyperlink r:id="rId35">
        <w:r>
          <w:rPr>
            <w:color w:val="0000FF"/>
          </w:rPr>
          <w:t>N 372</w:t>
        </w:r>
      </w:hyperlink>
      <w:r>
        <w:t>)</w:t>
      </w:r>
    </w:p>
    <w:p w14:paraId="362B0A02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14:paraId="2C2BC545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7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14:paraId="263BBA0A" w14:textId="77777777" w:rsidR="003C3D5D" w:rsidRDefault="003C3D5D">
      <w:pPr>
        <w:pStyle w:val="ConsPlusNormal"/>
        <w:spacing w:before="220"/>
        <w:ind w:firstLine="540"/>
        <w:jc w:val="both"/>
      </w:pPr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14:paraId="5C5CE088" w14:textId="77777777" w:rsidR="003C3D5D" w:rsidRDefault="003C3D5D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14:paraId="721EA582" w14:textId="77777777" w:rsidR="003C3D5D" w:rsidRDefault="003C3D5D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14:paraId="1CC05FD8" w14:textId="77777777" w:rsidR="003C3D5D" w:rsidRDefault="003C3D5D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14:paraId="1B299F70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14:paraId="26D6477B" w14:textId="77777777" w:rsidR="003C3D5D" w:rsidRDefault="003C3D5D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14:paraId="05811194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2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3">
        <w:r>
          <w:rPr>
            <w:color w:val="0000FF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14:paraId="438C10B7" w14:textId="77777777" w:rsidR="003C3D5D" w:rsidRDefault="003C3D5D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14:paraId="6F6A0DED" w14:textId="77777777" w:rsidR="003C3D5D" w:rsidRDefault="003C3D5D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14:paraId="52A527F2" w14:textId="77777777" w:rsidR="003C3D5D" w:rsidRDefault="003C3D5D">
      <w:pPr>
        <w:pStyle w:val="ConsPlusNormal"/>
        <w:spacing w:before="220"/>
        <w:ind w:firstLine="540"/>
        <w:jc w:val="both"/>
      </w:pPr>
      <w:bookmarkStart w:id="3" w:name="P63"/>
      <w:bookmarkEnd w:id="3"/>
      <w:r>
        <w:lastRenderedPageBreak/>
        <w:t>по поручению Президента Российской Федерации;</w:t>
      </w:r>
    </w:p>
    <w:p w14:paraId="24FA49A7" w14:textId="77777777" w:rsidR="003C3D5D" w:rsidRDefault="003C3D5D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14:paraId="30E8643C" w14:textId="77777777" w:rsidR="003C3D5D" w:rsidRDefault="003C3D5D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14:paraId="5E5A2018" w14:textId="77777777" w:rsidR="003C3D5D" w:rsidRDefault="003C3D5D">
      <w:pPr>
        <w:pStyle w:val="ConsPlusNormal"/>
        <w:spacing w:before="220"/>
        <w:ind w:firstLine="540"/>
        <w:jc w:val="both"/>
      </w:pPr>
      <w:bookmarkStart w:id="4" w:name="P66"/>
      <w:bookmarkEnd w:id="4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428E31CE" w14:textId="77777777" w:rsidR="003C3D5D" w:rsidRDefault="003C3D5D">
      <w:pPr>
        <w:pStyle w:val="ConsPlusNormal"/>
        <w:spacing w:before="220"/>
        <w:ind w:firstLine="540"/>
        <w:jc w:val="both"/>
      </w:pPr>
      <w:bookmarkStart w:id="5" w:name="P67"/>
      <w:bookmarkEnd w:id="5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14:paraId="641973B1" w14:textId="77777777" w:rsidR="003C3D5D" w:rsidRDefault="003C3D5D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14:paraId="3F782E8F" w14:textId="77777777" w:rsidR="003C3D5D" w:rsidRDefault="003C3D5D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14:paraId="009EF4F3" w14:textId="77777777" w:rsidR="003C3D5D" w:rsidRDefault="003C3D5D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14:paraId="6D27CF50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47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14:paraId="2B492361" w14:textId="77777777" w:rsidR="003C3D5D" w:rsidRDefault="003C3D5D">
      <w:pPr>
        <w:pStyle w:val="ConsPlusNormal"/>
        <w:jc w:val="both"/>
      </w:pPr>
      <w:r>
        <w:t xml:space="preserve">(абзац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14:paraId="2FDF143C" w14:textId="77777777" w:rsidR="003C3D5D" w:rsidRDefault="003C3D5D">
      <w:pPr>
        <w:pStyle w:val="ConsPlusNormal"/>
        <w:spacing w:before="22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14:paraId="1C180D07" w14:textId="77777777" w:rsidR="003C3D5D" w:rsidRDefault="003C3D5D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14:paraId="61B8871A" w14:textId="77777777" w:rsidR="003C3D5D" w:rsidRDefault="003C3D5D">
      <w:pPr>
        <w:pStyle w:val="ConsPlusNormal"/>
        <w:spacing w:before="220"/>
        <w:ind w:firstLine="540"/>
        <w:jc w:val="both"/>
      </w:pPr>
      <w:bookmarkStart w:id="6" w:name="P75"/>
      <w:bookmarkEnd w:id="6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14:paraId="7F23EE2C" w14:textId="77777777" w:rsidR="003C3D5D" w:rsidRDefault="003C3D5D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14:paraId="2075063F" w14:textId="77777777" w:rsidR="003C3D5D" w:rsidRDefault="003C3D5D">
      <w:pPr>
        <w:pStyle w:val="ConsPlusNormal"/>
        <w:spacing w:before="220"/>
        <w:ind w:firstLine="540"/>
        <w:jc w:val="both"/>
      </w:pPr>
      <w:bookmarkStart w:id="7" w:name="P77"/>
      <w:bookmarkEnd w:id="7"/>
      <w:r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14:paraId="447D66E5" w14:textId="77777777" w:rsidR="003C3D5D" w:rsidRDefault="003C3D5D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14:paraId="19E12806" w14:textId="77777777" w:rsidR="003C3D5D" w:rsidRDefault="003C3D5D">
      <w:pPr>
        <w:pStyle w:val="ConsPlusNormal"/>
        <w:spacing w:before="220"/>
        <w:ind w:firstLine="540"/>
        <w:jc w:val="both"/>
      </w:pPr>
      <w:bookmarkStart w:id="8" w:name="P79"/>
      <w:bookmarkEnd w:id="8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14:paraId="6DC936EF" w14:textId="77777777" w:rsidR="003C3D5D" w:rsidRDefault="003C3D5D">
      <w:pPr>
        <w:pStyle w:val="ConsPlusNormal"/>
        <w:jc w:val="both"/>
      </w:pPr>
      <w:r>
        <w:lastRenderedPageBreak/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14:paraId="5B4D56F9" w14:textId="77777777" w:rsidR="003C3D5D" w:rsidRDefault="003C3D5D">
      <w:pPr>
        <w:pStyle w:val="ConsPlusNormal"/>
        <w:spacing w:before="220"/>
        <w:ind w:firstLine="540"/>
        <w:jc w:val="both"/>
      </w:pPr>
      <w: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14:paraId="410E7AE1" w14:textId="77777777" w:rsidR="003C3D5D" w:rsidRDefault="003C3D5D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14:paraId="638CDD35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4">
        <w:r>
          <w:rPr>
            <w:color w:val="0000FF"/>
          </w:rPr>
          <w:t>подпунктами 2</w:t>
        </w:r>
      </w:hyperlink>
      <w:r>
        <w:t xml:space="preserve">, </w:t>
      </w:r>
      <w:hyperlink r:id="rId55">
        <w:r>
          <w:rPr>
            <w:color w:val="0000FF"/>
          </w:rPr>
          <w:t>3</w:t>
        </w:r>
      </w:hyperlink>
      <w:r>
        <w:t xml:space="preserve">, </w:t>
      </w:r>
      <w:hyperlink r:id="rId56">
        <w:r>
          <w:rPr>
            <w:color w:val="0000FF"/>
          </w:rPr>
          <w:t>5</w:t>
        </w:r>
      </w:hyperlink>
      <w:r>
        <w:t xml:space="preserve"> и </w:t>
      </w:r>
      <w:hyperlink r:id="rId57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58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14:paraId="2E0F216E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4 - 7. Утратили силу с 1 января 2025 года. - </w:t>
      </w:r>
      <w:hyperlink r:id="rId59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14:paraId="15825760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14:paraId="445EAC41" w14:textId="77777777" w:rsidR="003C3D5D" w:rsidRDefault="003C3D5D">
      <w:pPr>
        <w:pStyle w:val="ConsPlusNormal"/>
        <w:spacing w:before="220"/>
        <w:ind w:firstLine="540"/>
        <w:jc w:val="both"/>
      </w:pPr>
      <w:r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14:paraId="7F032428" w14:textId="77777777" w:rsidR="003C3D5D" w:rsidRDefault="003C3D5D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14:paraId="368F1DF9" w14:textId="77777777" w:rsidR="003C3D5D" w:rsidRDefault="003C3D5D">
      <w:pPr>
        <w:pStyle w:val="ConsPlusNormal"/>
        <w:spacing w:before="220"/>
        <w:ind w:firstLine="540"/>
        <w:jc w:val="both"/>
      </w:pPr>
      <w:bookmarkStart w:id="9" w:name="P88"/>
      <w:bookmarkEnd w:id="9"/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14:paraId="2B7DB4A5" w14:textId="77777777" w:rsidR="003C3D5D" w:rsidRDefault="003C3D5D">
      <w:pPr>
        <w:pStyle w:val="ConsPlusNormal"/>
        <w:spacing w:before="220"/>
        <w:ind w:firstLine="540"/>
        <w:jc w:val="both"/>
      </w:pPr>
      <w:bookmarkStart w:id="10" w:name="P89"/>
      <w:bookmarkEnd w:id="10"/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2">
        <w:r>
          <w:rPr>
            <w:color w:val="0000FF"/>
          </w:rPr>
          <w:t>контроля</w:t>
        </w:r>
      </w:hyperlink>
      <w: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14:paraId="1087F9F5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3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14:paraId="4B8CE194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4">
        <w:r>
          <w:rPr>
            <w:color w:val="0000FF"/>
          </w:rPr>
          <w:t>контроля</w:t>
        </w:r>
      </w:hyperlink>
      <w: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5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14:paraId="76B6BFBB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66">
        <w:r>
          <w:rPr>
            <w:color w:val="0000FF"/>
          </w:rPr>
          <w:t>Постановление</w:t>
        </w:r>
      </w:hyperlink>
      <w:r>
        <w:t xml:space="preserve"> Правительства РФ от 28.12.2024 N </w:t>
      </w:r>
      <w:r>
        <w:lastRenderedPageBreak/>
        <w:t>1955.</w:t>
      </w:r>
    </w:p>
    <w:p w14:paraId="5BE66863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Оценка исполнения предписаний, предусмотренных </w:t>
      </w:r>
      <w:hyperlink w:anchor="P88">
        <w:r>
          <w:rPr>
            <w:color w:val="0000FF"/>
          </w:rPr>
          <w:t>абзацами вторым</w:t>
        </w:r>
      </w:hyperlink>
      <w:r>
        <w:t xml:space="preserve"> и </w:t>
      </w:r>
      <w:hyperlink w:anchor="P89">
        <w:r>
          <w:rPr>
            <w:color w:val="0000FF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14:paraId="313F76C2" w14:textId="77777777" w:rsidR="003C3D5D" w:rsidRDefault="003C3D5D">
      <w:pPr>
        <w:pStyle w:val="ConsPlusNormal"/>
        <w:jc w:val="both"/>
      </w:pPr>
      <w:r>
        <w:t xml:space="preserve">(п. 7(2)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РФ от 11.09.2024 N 1234)</w:t>
      </w:r>
    </w:p>
    <w:p w14:paraId="6ABBAD51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8. Утратил силу с 1 января 2025 года. - </w:t>
      </w:r>
      <w:hyperlink r:id="rId68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14:paraId="3CF4E926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69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14:paraId="1AA11FCA" w14:textId="77777777" w:rsidR="003C3D5D" w:rsidRDefault="003C3D5D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14:paraId="324D38B6" w14:textId="77777777" w:rsidR="003C3D5D" w:rsidRDefault="003C3D5D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14:paraId="57857E06" w14:textId="77777777" w:rsidR="003C3D5D" w:rsidRDefault="003C3D5D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14:paraId="37409934" w14:textId="77777777" w:rsidR="003C3D5D" w:rsidRDefault="003C3D5D">
      <w:pPr>
        <w:pStyle w:val="ConsPlusNormal"/>
        <w:jc w:val="both"/>
      </w:pPr>
      <w:r>
        <w:t xml:space="preserve">(п. 8(1)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14:paraId="44421E62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1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14:paraId="37945BCF" w14:textId="77777777" w:rsidR="003C3D5D" w:rsidRDefault="003C3D5D">
      <w:pPr>
        <w:pStyle w:val="ConsPlusNormal"/>
        <w:jc w:val="both"/>
      </w:pPr>
      <w:r>
        <w:t xml:space="preserve">(п. 8(2)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14:paraId="5192F59B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9 - 10. Утратили силу с 1 января 2025 года. - </w:t>
      </w:r>
      <w:hyperlink r:id="rId73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14:paraId="0DE51A3F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4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14:paraId="292C9BAF" w14:textId="77777777" w:rsidR="003C3D5D" w:rsidRDefault="003C3D5D">
      <w:pPr>
        <w:pStyle w:val="ConsPlusNormal"/>
        <w:jc w:val="both"/>
      </w:pPr>
      <w:r>
        <w:t xml:space="preserve">(п. 10(1)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Постановлений Правительства РФ от 17.08.2022 </w:t>
      </w:r>
      <w:hyperlink r:id="rId76">
        <w:r>
          <w:rPr>
            <w:color w:val="0000FF"/>
          </w:rPr>
          <w:t>N 1431</w:t>
        </w:r>
      </w:hyperlink>
      <w:r>
        <w:t xml:space="preserve">, от 28.12.2024 </w:t>
      </w:r>
      <w:hyperlink r:id="rId77">
        <w:r>
          <w:rPr>
            <w:color w:val="0000FF"/>
          </w:rPr>
          <w:t>N 1955</w:t>
        </w:r>
      </w:hyperlink>
      <w:r>
        <w:t>)</w:t>
      </w:r>
    </w:p>
    <w:p w14:paraId="2F5D5647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78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</w:t>
      </w:r>
      <w:r>
        <w:lastRenderedPageBreak/>
        <w:t>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14:paraId="2AC3A322" w14:textId="77777777" w:rsidR="003C3D5D" w:rsidRDefault="003C3D5D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79">
        <w:r>
          <w:rPr>
            <w:color w:val="0000FF"/>
          </w:rPr>
          <w:t>N 448</w:t>
        </w:r>
      </w:hyperlink>
      <w:r>
        <w:t xml:space="preserve">, от 17.08.2022 </w:t>
      </w:r>
      <w:hyperlink r:id="rId80">
        <w:r>
          <w:rPr>
            <w:color w:val="0000FF"/>
          </w:rPr>
          <w:t>N 1431</w:t>
        </w:r>
      </w:hyperlink>
      <w:r>
        <w:t>)</w:t>
      </w:r>
    </w:p>
    <w:p w14:paraId="2E5611D0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14:paraId="36F636D3" w14:textId="77777777" w:rsidR="003C3D5D" w:rsidRDefault="003C3D5D">
      <w:pPr>
        <w:pStyle w:val="ConsPlusNormal"/>
        <w:jc w:val="both"/>
      </w:pPr>
      <w:r>
        <w:t xml:space="preserve">(п. 11(1)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14:paraId="1EA20376" w14:textId="77777777" w:rsidR="003C3D5D" w:rsidRDefault="003C3D5D">
      <w:pPr>
        <w:pStyle w:val="ConsPlusNormal"/>
        <w:spacing w:before="220"/>
        <w:ind w:firstLine="540"/>
        <w:jc w:val="both"/>
      </w:pPr>
      <w:bookmarkStart w:id="11" w:name="P110"/>
      <w:bookmarkEnd w:id="11"/>
      <w: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3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14:paraId="486B924B" w14:textId="77777777" w:rsidR="003C3D5D" w:rsidRDefault="003C3D5D">
      <w:pPr>
        <w:pStyle w:val="ConsPlusNormal"/>
        <w:jc w:val="both"/>
      </w:pPr>
      <w:r>
        <w:t xml:space="preserve">(п. 11(2)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14:paraId="61D82B93" w14:textId="77777777" w:rsidR="003C3D5D" w:rsidRDefault="003C3D5D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 xml:space="preserve">11(3). Установить, что за исключением случаев, предусмотренных </w:t>
      </w:r>
      <w:hyperlink w:anchor="P117">
        <w:r>
          <w:rPr>
            <w:color w:val="0000FF"/>
          </w:rPr>
          <w:t>пунктом 11(4)</w:t>
        </w:r>
      </w:hyperlink>
      <w: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8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6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14:paraId="3D0C888F" w14:textId="77777777" w:rsidR="003C3D5D" w:rsidRDefault="003C3D5D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87">
        <w:r>
          <w:rPr>
            <w:color w:val="0000FF"/>
          </w:rPr>
          <w:t>N 2516</w:t>
        </w:r>
      </w:hyperlink>
      <w:r>
        <w:t xml:space="preserve">, от 10.03.2023 </w:t>
      </w:r>
      <w:hyperlink r:id="rId88">
        <w:r>
          <w:rPr>
            <w:color w:val="0000FF"/>
          </w:rPr>
          <w:t>N 372</w:t>
        </w:r>
      </w:hyperlink>
      <w:r>
        <w:t xml:space="preserve">, от 28.12.2024 </w:t>
      </w:r>
      <w:hyperlink r:id="rId89">
        <w:r>
          <w:rPr>
            <w:color w:val="0000FF"/>
          </w:rPr>
          <w:t>N 1955</w:t>
        </w:r>
      </w:hyperlink>
      <w:r>
        <w:t>)</w:t>
      </w:r>
    </w:p>
    <w:p w14:paraId="24DFADD8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12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0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 w14:paraId="341CED6B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Абзац утратил силу с 1 января 2025 года. - </w:t>
      </w:r>
      <w:hyperlink r:id="rId9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14:paraId="54CCF351" w14:textId="77777777" w:rsidR="003C3D5D" w:rsidRDefault="003C3D5D">
      <w:pPr>
        <w:pStyle w:val="ConsPlusNormal"/>
        <w:jc w:val="both"/>
      </w:pPr>
      <w:r>
        <w:t xml:space="preserve">(п. 11(3) введен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14:paraId="559F5546" w14:textId="77777777" w:rsidR="003C3D5D" w:rsidRDefault="003C3D5D">
      <w:pPr>
        <w:pStyle w:val="ConsPlusNormal"/>
        <w:spacing w:before="220"/>
        <w:ind w:firstLine="540"/>
        <w:jc w:val="both"/>
      </w:pPr>
      <w:bookmarkStart w:id="13" w:name="P117"/>
      <w:bookmarkEnd w:id="13"/>
      <w: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</w:t>
      </w:r>
      <w:r>
        <w:lastRenderedPageBreak/>
        <w:t xml:space="preserve">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93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Федерации.</w:t>
      </w:r>
    </w:p>
    <w:p w14:paraId="5C973904" w14:textId="77777777" w:rsidR="003C3D5D" w:rsidRDefault="003C3D5D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4">
        <w:r>
          <w:rPr>
            <w:color w:val="0000FF"/>
          </w:rPr>
          <w:t>N 372</w:t>
        </w:r>
      </w:hyperlink>
      <w:r>
        <w:t xml:space="preserve">, от 29.11.2023 </w:t>
      </w:r>
      <w:hyperlink r:id="rId95">
        <w:r>
          <w:rPr>
            <w:color w:val="0000FF"/>
          </w:rPr>
          <w:t>N 2020</w:t>
        </w:r>
      </w:hyperlink>
      <w:r>
        <w:t xml:space="preserve">, от 23.05.2024 </w:t>
      </w:r>
      <w:hyperlink r:id="rId96">
        <w:r>
          <w:rPr>
            <w:color w:val="0000FF"/>
          </w:rPr>
          <w:t>N 637</w:t>
        </w:r>
      </w:hyperlink>
      <w:r>
        <w:t xml:space="preserve">, от 11.09.2024 </w:t>
      </w:r>
      <w:hyperlink r:id="rId97">
        <w:r>
          <w:rPr>
            <w:color w:val="0000FF"/>
          </w:rPr>
          <w:t>N 1234</w:t>
        </w:r>
      </w:hyperlink>
      <w:r>
        <w:t xml:space="preserve">, от 28.12.2024 </w:t>
      </w:r>
      <w:hyperlink r:id="rId98">
        <w:r>
          <w:rPr>
            <w:color w:val="0000FF"/>
          </w:rPr>
          <w:t>N 1955</w:t>
        </w:r>
      </w:hyperlink>
      <w:r>
        <w:t>)</w:t>
      </w:r>
    </w:p>
    <w:p w14:paraId="30733F72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Абзацы второй - седьмой утратили силу с 1 января 2025 года. - </w:t>
      </w:r>
      <w:hyperlink r:id="rId99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14:paraId="5055CEF5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0">
        <w:r>
          <w:rPr>
            <w:color w:val="0000FF"/>
          </w:rPr>
          <w:t>абзацами пятым</w:t>
        </w:r>
      </w:hyperlink>
      <w:r>
        <w:t xml:space="preserve"> и </w:t>
      </w:r>
      <w:hyperlink r:id="rId101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102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103">
        <w:r>
          <w:rPr>
            <w:color w:val="0000FF"/>
          </w:rPr>
          <w:t>пунктами 1.1</w:t>
        </w:r>
      </w:hyperlink>
      <w:r>
        <w:t xml:space="preserve"> и </w:t>
      </w:r>
      <w:hyperlink r:id="rId104">
        <w:r>
          <w:rPr>
            <w:color w:val="0000FF"/>
          </w:rPr>
          <w:t>6 статьи 44</w:t>
        </w:r>
      </w:hyperlink>
      <w:r>
        <w:t xml:space="preserve">, </w:t>
      </w:r>
      <w:hyperlink r:id="rId105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106">
        <w:r>
          <w:rPr>
            <w:color w:val="0000FF"/>
          </w:rPr>
          <w:t>пунктами 1</w:t>
        </w:r>
      </w:hyperlink>
      <w:r>
        <w:t xml:space="preserve"> - </w:t>
      </w:r>
      <w:hyperlink r:id="rId107">
        <w:r>
          <w:rPr>
            <w:color w:val="0000FF"/>
          </w:rPr>
          <w:t>4 статьи 45.1</w:t>
        </w:r>
      </w:hyperlink>
      <w:r>
        <w:t xml:space="preserve">, </w:t>
      </w:r>
      <w:hyperlink r:id="rId108">
        <w:r>
          <w:rPr>
            <w:color w:val="0000FF"/>
          </w:rPr>
          <w:t>абзацами пятым</w:t>
        </w:r>
      </w:hyperlink>
      <w:r>
        <w:t xml:space="preserve">, </w:t>
      </w:r>
      <w:hyperlink r:id="rId109">
        <w:r>
          <w:rPr>
            <w:color w:val="0000FF"/>
          </w:rPr>
          <w:t>одиннадцатым</w:t>
        </w:r>
      </w:hyperlink>
      <w:r>
        <w:t xml:space="preserve"> и </w:t>
      </w:r>
      <w:hyperlink r:id="rId110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111">
        <w:r>
          <w:rPr>
            <w:color w:val="0000FF"/>
          </w:rPr>
          <w:t>пунктами 5</w:t>
        </w:r>
      </w:hyperlink>
      <w:r>
        <w:t xml:space="preserve"> - </w:t>
      </w:r>
      <w:hyperlink r:id="rId112">
        <w:r>
          <w:rPr>
            <w:color w:val="0000FF"/>
          </w:rPr>
          <w:t>5.2-1</w:t>
        </w:r>
      </w:hyperlink>
      <w:r>
        <w:t xml:space="preserve">, </w:t>
      </w:r>
      <w:hyperlink r:id="rId113">
        <w:r>
          <w:rPr>
            <w:color w:val="0000FF"/>
          </w:rPr>
          <w:t>9</w:t>
        </w:r>
      </w:hyperlink>
      <w:r>
        <w:t xml:space="preserve">, </w:t>
      </w:r>
      <w:hyperlink r:id="rId114">
        <w:r>
          <w:rPr>
            <w:color w:val="0000FF"/>
          </w:rPr>
          <w:t>10</w:t>
        </w:r>
      </w:hyperlink>
      <w:r>
        <w:t xml:space="preserve"> и </w:t>
      </w:r>
      <w:hyperlink r:id="rId115">
        <w:r>
          <w:rPr>
            <w:color w:val="0000FF"/>
          </w:rPr>
          <w:t>13 статьи 46</w:t>
        </w:r>
      </w:hyperlink>
      <w:r>
        <w:t xml:space="preserve">, </w:t>
      </w:r>
      <w:hyperlink r:id="rId116">
        <w:r>
          <w:rPr>
            <w:color w:val="0000FF"/>
          </w:rPr>
          <w:t>пунктами 2</w:t>
        </w:r>
      </w:hyperlink>
      <w:r>
        <w:t xml:space="preserve"> и </w:t>
      </w:r>
      <w:hyperlink r:id="rId117">
        <w:r>
          <w:rPr>
            <w:color w:val="0000FF"/>
          </w:rPr>
          <w:t>5 статьи 46.1</w:t>
        </w:r>
      </w:hyperlink>
      <w:r>
        <w:t xml:space="preserve">, </w:t>
      </w:r>
      <w:hyperlink r:id="rId118">
        <w:r>
          <w:rPr>
            <w:color w:val="0000FF"/>
          </w:rPr>
          <w:t>пунктами 1</w:t>
        </w:r>
      </w:hyperlink>
      <w:r>
        <w:t xml:space="preserve"> и </w:t>
      </w:r>
      <w:hyperlink r:id="rId119">
        <w:r>
          <w:rPr>
            <w:color w:val="0000FF"/>
          </w:rPr>
          <w:t>3 статьи 56.1</w:t>
        </w:r>
      </w:hyperlink>
      <w:r>
        <w:t xml:space="preserve">, </w:t>
      </w:r>
      <w:hyperlink r:id="rId120">
        <w:r>
          <w:rPr>
            <w:color w:val="0000FF"/>
          </w:rPr>
          <w:t>статьями 56.1-1</w:t>
        </w:r>
      </w:hyperlink>
      <w:r>
        <w:t xml:space="preserve"> и </w:t>
      </w:r>
      <w:hyperlink r:id="rId121">
        <w:r>
          <w:rPr>
            <w:color w:val="0000FF"/>
          </w:rPr>
          <w:t>56.2</w:t>
        </w:r>
      </w:hyperlink>
      <w:r>
        <w:t xml:space="preserve">, </w:t>
      </w:r>
      <w:hyperlink r:id="rId122">
        <w:r>
          <w:rPr>
            <w:color w:val="0000FF"/>
          </w:rPr>
          <w:t>пунктами 3</w:t>
        </w:r>
      </w:hyperlink>
      <w:r>
        <w:t xml:space="preserve">, </w:t>
      </w:r>
      <w:hyperlink r:id="rId123">
        <w:r>
          <w:rPr>
            <w:color w:val="0000FF"/>
          </w:rPr>
          <w:t>5</w:t>
        </w:r>
      </w:hyperlink>
      <w:r>
        <w:t xml:space="preserve">, </w:t>
      </w:r>
      <w:hyperlink r:id="rId124">
        <w:r>
          <w:rPr>
            <w:color w:val="0000FF"/>
          </w:rPr>
          <w:t>6</w:t>
        </w:r>
      </w:hyperlink>
      <w:r>
        <w:t xml:space="preserve"> и </w:t>
      </w:r>
      <w:hyperlink r:id="rId125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126">
        <w:r>
          <w:rPr>
            <w:color w:val="0000FF"/>
          </w:rPr>
          <w:t>частями 1</w:t>
        </w:r>
      </w:hyperlink>
      <w:r>
        <w:t xml:space="preserve">, </w:t>
      </w:r>
      <w:hyperlink r:id="rId127">
        <w:r>
          <w:rPr>
            <w:color w:val="0000FF"/>
          </w:rPr>
          <w:t>2</w:t>
        </w:r>
      </w:hyperlink>
      <w:r>
        <w:t xml:space="preserve"> и </w:t>
      </w:r>
      <w:hyperlink r:id="rId128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</w:t>
      </w:r>
      <w:hyperlink r:id="rId129">
        <w:r>
          <w:rPr>
            <w:color w:val="0000FF"/>
          </w:rPr>
          <w:t>частью 2 статьи 52.1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14:paraId="06F15EFB" w14:textId="77777777" w:rsidR="003C3D5D" w:rsidRDefault="003C3D5D">
      <w:pPr>
        <w:pStyle w:val="ConsPlusNormal"/>
        <w:jc w:val="both"/>
      </w:pPr>
      <w:r>
        <w:t xml:space="preserve">(абзац введен </w:t>
      </w:r>
      <w:hyperlink r:id="rId130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14:paraId="74D56BB8" w14:textId="77777777" w:rsidR="003C3D5D" w:rsidRDefault="003C3D5D">
      <w:pPr>
        <w:pStyle w:val="ConsPlusNormal"/>
        <w:spacing w:before="22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14:paraId="3A9255F3" w14:textId="77777777" w:rsidR="003C3D5D" w:rsidRDefault="003C3D5D">
      <w:pPr>
        <w:pStyle w:val="ConsPlusNormal"/>
        <w:jc w:val="both"/>
      </w:pPr>
      <w:r>
        <w:t xml:space="preserve">(абзац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14:paraId="1AF81888" w14:textId="77777777" w:rsidR="003C3D5D" w:rsidRDefault="003C3D5D">
      <w:pPr>
        <w:pStyle w:val="ConsPlusNormal"/>
        <w:spacing w:before="220"/>
        <w:ind w:firstLine="540"/>
        <w:jc w:val="both"/>
      </w:pPr>
      <w: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14:paraId="3AD1D74C" w14:textId="77777777" w:rsidR="003C3D5D" w:rsidRDefault="003C3D5D">
      <w:pPr>
        <w:pStyle w:val="ConsPlusNormal"/>
        <w:jc w:val="both"/>
      </w:pPr>
      <w:r>
        <w:t xml:space="preserve">(абзац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14:paraId="1F3D59CD" w14:textId="77777777" w:rsidR="003C3D5D" w:rsidRDefault="003C3D5D">
      <w:pPr>
        <w:pStyle w:val="ConsPlusNormal"/>
        <w:jc w:val="both"/>
      </w:pPr>
      <w:r>
        <w:t xml:space="preserve">(п. 11(4)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14:paraId="0FAAC320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11(5) - 11(7). Утратили силу с 1 января 2025 года. - </w:t>
      </w:r>
      <w:hyperlink r:id="rId134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14:paraId="250C5833" w14:textId="77777777" w:rsidR="003C3D5D" w:rsidRDefault="003C3D5D">
      <w:pPr>
        <w:pStyle w:val="ConsPlusNormal"/>
        <w:spacing w:before="220"/>
        <w:ind w:firstLine="540"/>
        <w:jc w:val="both"/>
      </w:pPr>
      <w:r>
        <w:t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14:paraId="65A0717E" w14:textId="77777777" w:rsidR="003C3D5D" w:rsidRDefault="003C3D5D">
      <w:pPr>
        <w:pStyle w:val="ConsPlusNormal"/>
        <w:spacing w:before="220"/>
        <w:ind w:firstLine="540"/>
        <w:jc w:val="both"/>
      </w:pPr>
      <w:r>
        <w:lastRenderedPageBreak/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14:paraId="572EEE3A" w14:textId="77777777" w:rsidR="003C3D5D" w:rsidRDefault="003C3D5D">
      <w:pPr>
        <w:pStyle w:val="ConsPlusNormal"/>
        <w:jc w:val="both"/>
      </w:pPr>
      <w:r>
        <w:t xml:space="preserve">(абзац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14:paraId="3E75FFC9" w14:textId="77777777" w:rsidR="003C3D5D" w:rsidRDefault="003C3D5D">
      <w:pPr>
        <w:pStyle w:val="ConsPlusNormal"/>
        <w:jc w:val="both"/>
      </w:pPr>
      <w:r>
        <w:t xml:space="preserve">(п. 11(8) введен </w:t>
      </w:r>
      <w:hyperlink r:id="rId136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14:paraId="4FE29E41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221">
        <w:r>
          <w:rPr>
            <w:color w:val="0000FF"/>
          </w:rPr>
          <w:t>приложениями N 2</w:t>
        </w:r>
      </w:hyperlink>
      <w:r>
        <w:t xml:space="preserve"> - </w:t>
      </w:r>
      <w:hyperlink w:anchor="P285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14:paraId="43DE1475" w14:textId="77777777" w:rsidR="003C3D5D" w:rsidRDefault="003C3D5D">
      <w:pPr>
        <w:pStyle w:val="ConsPlusNormal"/>
        <w:jc w:val="both"/>
      </w:pPr>
      <w:r>
        <w:t xml:space="preserve">(п. 11(9)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Постановлений Правительства РФ от 23.05.2024 </w:t>
      </w:r>
      <w:hyperlink r:id="rId138">
        <w:r>
          <w:rPr>
            <w:color w:val="0000FF"/>
          </w:rPr>
          <w:t>N 637</w:t>
        </w:r>
      </w:hyperlink>
      <w:r>
        <w:t xml:space="preserve">, от 28.08.2024 </w:t>
      </w:r>
      <w:hyperlink r:id="rId139">
        <w:r>
          <w:rPr>
            <w:color w:val="0000FF"/>
          </w:rPr>
          <w:t>N 1154</w:t>
        </w:r>
      </w:hyperlink>
      <w:r>
        <w:t xml:space="preserve">, от 28.12.2024 </w:t>
      </w:r>
      <w:hyperlink r:id="rId140">
        <w:r>
          <w:rPr>
            <w:color w:val="0000FF"/>
          </w:rPr>
          <w:t>N 1955</w:t>
        </w:r>
      </w:hyperlink>
      <w:r>
        <w:t>)</w:t>
      </w:r>
    </w:p>
    <w:p w14:paraId="39C3951C" w14:textId="77777777" w:rsidR="003C3D5D" w:rsidRDefault="003C3D5D">
      <w:pPr>
        <w:pStyle w:val="ConsPlusNormal"/>
        <w:spacing w:before="220"/>
        <w:ind w:firstLine="540"/>
        <w:jc w:val="both"/>
      </w:pPr>
      <w:bookmarkStart w:id="14" w:name="P134"/>
      <w:bookmarkEnd w:id="14"/>
      <w:r>
        <w:t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14:paraId="1F3C2D63" w14:textId="77777777" w:rsidR="003C3D5D" w:rsidRDefault="003C3D5D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14:paraId="62A5FD1D" w14:textId="77777777" w:rsidR="003C3D5D" w:rsidRDefault="003C3D5D">
      <w:pPr>
        <w:pStyle w:val="ConsPlusNormal"/>
        <w:spacing w:before="220"/>
        <w:ind w:firstLine="540"/>
        <w:jc w:val="both"/>
      </w:pPr>
      <w:hyperlink r:id="rId142">
        <w:r>
          <w:rPr>
            <w:color w:val="0000FF"/>
          </w:rPr>
          <w:t>Критерии</w:t>
        </w:r>
      </w:hyperlink>
      <w: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14:paraId="14EC2CB0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134">
        <w:r>
          <w:rPr>
            <w:color w:val="0000FF"/>
          </w:rPr>
          <w:t>абзаце первом</w:t>
        </w:r>
      </w:hyperlink>
      <w:r>
        <w:t xml:space="preserve"> настоящего пункта, в течение календарного месяца в одном и том же торговом объекте.</w:t>
      </w:r>
    </w:p>
    <w:p w14:paraId="437B05AC" w14:textId="77777777" w:rsidR="003C3D5D" w:rsidRDefault="003C3D5D">
      <w:pPr>
        <w:pStyle w:val="ConsPlusNormal"/>
        <w:spacing w:before="220"/>
        <w:ind w:firstLine="540"/>
        <w:jc w:val="both"/>
      </w:pPr>
      <w: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14:paraId="619577FE" w14:textId="77777777" w:rsidR="003C3D5D" w:rsidRDefault="003C3D5D">
      <w:pPr>
        <w:pStyle w:val="ConsPlusNormal"/>
        <w:spacing w:before="220"/>
        <w:ind w:firstLine="540"/>
        <w:jc w:val="both"/>
      </w:pPr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14:paraId="3E292351" w14:textId="77777777" w:rsidR="003C3D5D" w:rsidRDefault="003C3D5D">
      <w:pPr>
        <w:pStyle w:val="ConsPlusNormal"/>
        <w:jc w:val="both"/>
      </w:pPr>
      <w:r>
        <w:t xml:space="preserve">(п. 11(10) введен </w:t>
      </w:r>
      <w:hyperlink r:id="rId143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14:paraId="4B3C9E4F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4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4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</w:t>
      </w:r>
      <w:r>
        <w:lastRenderedPageBreak/>
        <w:t>Российской Федерации" и настоящим постановлением.</w:t>
      </w:r>
    </w:p>
    <w:p w14:paraId="6F922C44" w14:textId="77777777" w:rsidR="003C3D5D" w:rsidRDefault="003C3D5D">
      <w:pPr>
        <w:pStyle w:val="ConsPlusNormal"/>
        <w:jc w:val="both"/>
      </w:pPr>
      <w:r>
        <w:t xml:space="preserve">(п. 11(11) введен </w:t>
      </w:r>
      <w:hyperlink r:id="rId146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14:paraId="55B9184D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47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 w14:paraId="38E61585" w14:textId="77777777" w:rsidR="003C3D5D" w:rsidRDefault="003C3D5D">
      <w:pPr>
        <w:pStyle w:val="ConsPlusNormal"/>
        <w:jc w:val="both"/>
      </w:pPr>
      <w:r>
        <w:t xml:space="preserve">(п. 11(12) введен </w:t>
      </w:r>
      <w:hyperlink r:id="rId148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49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14:paraId="6DD45718" w14:textId="77777777" w:rsidR="003C3D5D" w:rsidRDefault="003C3D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C3D5D" w14:paraId="24E1BF73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E3460" w14:textId="77777777" w:rsidR="003C3D5D" w:rsidRDefault="003C3D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BF5B4" w14:textId="77777777" w:rsidR="003C3D5D" w:rsidRDefault="003C3D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9DE862" w14:textId="77777777" w:rsidR="003C3D5D" w:rsidRDefault="003C3D5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AE8EA51" w14:textId="77777777" w:rsidR="003C3D5D" w:rsidRDefault="003C3D5D">
            <w:pPr>
              <w:pStyle w:val="ConsPlusNormal"/>
              <w:jc w:val="both"/>
            </w:pPr>
            <w:r>
              <w:rPr>
                <w:color w:val="392C69"/>
              </w:rPr>
              <w:t>С 01.09.2026 п. 11(12) дополняется абзацем (</w:t>
            </w:r>
            <w:hyperlink r:id="rId150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202CA" w14:textId="77777777" w:rsidR="003C3D5D" w:rsidRDefault="003C3D5D">
            <w:pPr>
              <w:pStyle w:val="ConsPlusNormal"/>
            </w:pPr>
          </w:p>
        </w:tc>
      </w:tr>
    </w:tbl>
    <w:p w14:paraId="037A5DDF" w14:textId="77777777" w:rsidR="003C3D5D" w:rsidRDefault="003C3D5D">
      <w:pPr>
        <w:pStyle w:val="ConsPlusNormal"/>
        <w:spacing w:before="280"/>
        <w:ind w:firstLine="540"/>
        <w:jc w:val="both"/>
      </w:pPr>
      <w: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1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14:paraId="086FE53E" w14:textId="77777777" w:rsidR="003C3D5D" w:rsidRDefault="003C3D5D">
      <w:pPr>
        <w:pStyle w:val="ConsPlusNormal"/>
        <w:jc w:val="both"/>
      </w:pPr>
      <w:r>
        <w:t xml:space="preserve">(п. 11(13) введен </w:t>
      </w:r>
      <w:hyperlink r:id="rId152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14:paraId="47BA3BF6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11(14). Утратил силу с 1 января 2025 года. - </w:t>
      </w:r>
      <w:hyperlink r:id="rId154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14:paraId="4E9B2E4C" w14:textId="77777777" w:rsidR="003C3D5D" w:rsidRDefault="003C3D5D">
      <w:pPr>
        <w:pStyle w:val="ConsPlusNormal"/>
        <w:spacing w:before="220"/>
        <w:ind w:firstLine="540"/>
        <w:jc w:val="both"/>
      </w:pPr>
      <w:bookmarkStart w:id="15" w:name="P150"/>
      <w:bookmarkEnd w:id="15"/>
      <w: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55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451">
        <w:r>
          <w:rPr>
            <w:color w:val="0000FF"/>
          </w:rPr>
          <w:t>приложении</w:t>
        </w:r>
      </w:hyperlink>
      <w: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 (далее - продукция), и связанным с требованиями к этой продукции процессам.</w:t>
      </w:r>
    </w:p>
    <w:p w14:paraId="324C02F6" w14:textId="77777777" w:rsidR="003C3D5D" w:rsidRDefault="003C3D5D">
      <w:pPr>
        <w:pStyle w:val="ConsPlusNormal"/>
        <w:jc w:val="both"/>
      </w:pPr>
      <w:r>
        <w:t xml:space="preserve">(п. 11(15) введен </w:t>
      </w:r>
      <w:hyperlink r:id="rId156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14:paraId="291A59AE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11(16). Оценка соблюдения обязательных требований к продукции и связанным с </w:t>
      </w:r>
      <w:r>
        <w:lastRenderedPageBreak/>
        <w:t xml:space="preserve">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57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285">
        <w:r>
          <w:rPr>
            <w:color w:val="0000FF"/>
          </w:rPr>
          <w:t>приложением N 4</w:t>
        </w:r>
      </w:hyperlink>
      <w:r>
        <w:t xml:space="preserve"> к настоящему постановлению.</w:t>
      </w:r>
    </w:p>
    <w:p w14:paraId="72EF3888" w14:textId="77777777" w:rsidR="003C3D5D" w:rsidRDefault="003C3D5D">
      <w:pPr>
        <w:pStyle w:val="ConsPlusNormal"/>
        <w:jc w:val="both"/>
      </w:pPr>
      <w:r>
        <w:t xml:space="preserve">(п. 11(16) введен </w:t>
      </w:r>
      <w:hyperlink r:id="rId158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14:paraId="5E58AED1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59">
        <w:r>
          <w:rPr>
            <w:color w:val="0000FF"/>
          </w:rPr>
          <w:t>статьей 53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14:paraId="0B377A0C" w14:textId="77777777" w:rsidR="003C3D5D" w:rsidRDefault="003C3D5D">
      <w:pPr>
        <w:pStyle w:val="ConsPlusNormal"/>
        <w:jc w:val="both"/>
      </w:pPr>
      <w:r>
        <w:t xml:space="preserve">(п. 11(17) введен </w:t>
      </w:r>
      <w:hyperlink r:id="rId160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14:paraId="6A51C3F9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1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14:paraId="5DD80856" w14:textId="77777777" w:rsidR="003C3D5D" w:rsidRDefault="003C3D5D">
      <w:pPr>
        <w:pStyle w:val="ConsPlusNormal"/>
        <w:jc w:val="both"/>
      </w:pPr>
      <w:r>
        <w:t xml:space="preserve">(п. 11(18) введен </w:t>
      </w:r>
      <w:hyperlink r:id="rId162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14:paraId="43C4C620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63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регулировании".</w:t>
      </w:r>
    </w:p>
    <w:p w14:paraId="6EF18F44" w14:textId="77777777" w:rsidR="003C3D5D" w:rsidRDefault="003C3D5D">
      <w:pPr>
        <w:pStyle w:val="ConsPlusNormal"/>
        <w:jc w:val="both"/>
      </w:pPr>
      <w:r>
        <w:t xml:space="preserve">(п. 11(19) введен </w:t>
      </w:r>
      <w:hyperlink r:id="rId164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14:paraId="44121525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</w:t>
      </w:r>
      <w:hyperlink w:anchor="P150">
        <w:r>
          <w:rPr>
            <w:color w:val="0000FF"/>
          </w:rPr>
          <w:t>пунктом 11(15)</w:t>
        </w:r>
      </w:hyperlink>
      <w: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14:paraId="04C20696" w14:textId="77777777" w:rsidR="003C3D5D" w:rsidRDefault="003C3D5D">
      <w:pPr>
        <w:pStyle w:val="ConsPlusNormal"/>
        <w:spacing w:before="220"/>
        <w:ind w:firstLine="540"/>
        <w:jc w:val="both"/>
      </w:pPr>
      <w: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14:paraId="22834950" w14:textId="77777777" w:rsidR="003C3D5D" w:rsidRDefault="003C3D5D">
      <w:pPr>
        <w:pStyle w:val="ConsPlusNormal"/>
        <w:spacing w:before="22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14:paraId="21A04AF8" w14:textId="77777777" w:rsidR="003C3D5D" w:rsidRDefault="003C3D5D">
      <w:pPr>
        <w:pStyle w:val="ConsPlusNormal"/>
        <w:spacing w:before="220"/>
        <w:ind w:firstLine="540"/>
        <w:jc w:val="both"/>
      </w:pPr>
      <w: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14:paraId="1D68DBD2" w14:textId="77777777" w:rsidR="003C3D5D" w:rsidRDefault="003C3D5D">
      <w:pPr>
        <w:pStyle w:val="ConsPlusNormal"/>
        <w:jc w:val="both"/>
      </w:pPr>
      <w:r>
        <w:t xml:space="preserve">(п. 11(20) введен </w:t>
      </w:r>
      <w:hyperlink r:id="rId165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14:paraId="5AC5C4F4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11(21) - 11(22). Утратили силу с 1 января 2025 года. - </w:t>
      </w:r>
      <w:hyperlink r:id="rId166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14:paraId="7021B149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35">
        <w:r>
          <w:rPr>
            <w:color w:val="0000FF"/>
          </w:rPr>
          <w:t>приложением N 5</w:t>
        </w:r>
      </w:hyperlink>
      <w:r>
        <w:t xml:space="preserve"> к настоящему постановлению.</w:t>
      </w:r>
    </w:p>
    <w:p w14:paraId="579B25E5" w14:textId="77777777" w:rsidR="003C3D5D" w:rsidRDefault="003C3D5D">
      <w:pPr>
        <w:pStyle w:val="ConsPlusNormal"/>
        <w:jc w:val="both"/>
      </w:pPr>
      <w:r>
        <w:t xml:space="preserve">(п. 11(23) введен </w:t>
      </w:r>
      <w:hyperlink r:id="rId167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14:paraId="76099D14" w14:textId="77777777" w:rsidR="003C3D5D" w:rsidRDefault="003C3D5D">
      <w:pPr>
        <w:pStyle w:val="ConsPlusNormal"/>
        <w:spacing w:before="220"/>
        <w:ind w:firstLine="540"/>
        <w:jc w:val="both"/>
      </w:pPr>
      <w:r>
        <w:lastRenderedPageBreak/>
        <w:t>12. Настоящее постановление вступает в силу со дня его официального опубликования.</w:t>
      </w:r>
    </w:p>
    <w:p w14:paraId="69DBEEC4" w14:textId="77777777" w:rsidR="003C3D5D" w:rsidRDefault="003C3D5D">
      <w:pPr>
        <w:pStyle w:val="ConsPlusNormal"/>
        <w:jc w:val="both"/>
      </w:pPr>
    </w:p>
    <w:p w14:paraId="3563C1A0" w14:textId="77777777" w:rsidR="003C3D5D" w:rsidRDefault="003C3D5D">
      <w:pPr>
        <w:pStyle w:val="ConsPlusNormal"/>
        <w:jc w:val="right"/>
      </w:pPr>
      <w:r>
        <w:t>Председатель Правительства</w:t>
      </w:r>
    </w:p>
    <w:p w14:paraId="4F07EA98" w14:textId="77777777" w:rsidR="003C3D5D" w:rsidRDefault="003C3D5D">
      <w:pPr>
        <w:pStyle w:val="ConsPlusNormal"/>
        <w:jc w:val="right"/>
      </w:pPr>
      <w:r>
        <w:t>Российской Федерации</w:t>
      </w:r>
    </w:p>
    <w:p w14:paraId="7DBFB064" w14:textId="77777777" w:rsidR="003C3D5D" w:rsidRDefault="003C3D5D">
      <w:pPr>
        <w:pStyle w:val="ConsPlusNormal"/>
        <w:jc w:val="right"/>
      </w:pPr>
      <w:r>
        <w:t>М.МИШУСТИН</w:t>
      </w:r>
    </w:p>
    <w:p w14:paraId="3DDEF11A" w14:textId="77777777" w:rsidR="003C3D5D" w:rsidRDefault="003C3D5D">
      <w:pPr>
        <w:pStyle w:val="ConsPlusNormal"/>
        <w:jc w:val="both"/>
      </w:pPr>
    </w:p>
    <w:p w14:paraId="2CD44731" w14:textId="77777777" w:rsidR="003C3D5D" w:rsidRDefault="003C3D5D">
      <w:pPr>
        <w:pStyle w:val="ConsPlusNormal"/>
        <w:jc w:val="both"/>
      </w:pPr>
    </w:p>
    <w:p w14:paraId="66BBE6FC" w14:textId="77777777" w:rsidR="003C3D5D" w:rsidRDefault="003C3D5D">
      <w:pPr>
        <w:pStyle w:val="ConsPlusNormal"/>
        <w:jc w:val="both"/>
      </w:pPr>
    </w:p>
    <w:p w14:paraId="519936A0" w14:textId="77777777" w:rsidR="003C3D5D" w:rsidRDefault="003C3D5D">
      <w:pPr>
        <w:pStyle w:val="ConsPlusNormal"/>
        <w:jc w:val="both"/>
      </w:pPr>
    </w:p>
    <w:p w14:paraId="7DD1733C" w14:textId="77777777" w:rsidR="003C3D5D" w:rsidRDefault="003C3D5D">
      <w:pPr>
        <w:pStyle w:val="ConsPlusNormal"/>
        <w:jc w:val="both"/>
      </w:pPr>
    </w:p>
    <w:p w14:paraId="673EC034" w14:textId="77777777" w:rsidR="003C3D5D" w:rsidRDefault="003C3D5D">
      <w:pPr>
        <w:pStyle w:val="ConsPlusNormal"/>
        <w:jc w:val="right"/>
        <w:outlineLvl w:val="0"/>
      </w:pPr>
      <w:r>
        <w:t>Приложение N 1</w:t>
      </w:r>
    </w:p>
    <w:p w14:paraId="6D606B05" w14:textId="77777777" w:rsidR="003C3D5D" w:rsidRDefault="003C3D5D">
      <w:pPr>
        <w:pStyle w:val="ConsPlusNormal"/>
        <w:jc w:val="right"/>
      </w:pPr>
      <w:r>
        <w:t>к постановлению Правительства</w:t>
      </w:r>
    </w:p>
    <w:p w14:paraId="26F6A0BE" w14:textId="77777777" w:rsidR="003C3D5D" w:rsidRDefault="003C3D5D">
      <w:pPr>
        <w:pStyle w:val="ConsPlusNormal"/>
        <w:jc w:val="right"/>
      </w:pPr>
      <w:r>
        <w:t>Российской Федерации</w:t>
      </w:r>
    </w:p>
    <w:p w14:paraId="5E8171A9" w14:textId="77777777" w:rsidR="003C3D5D" w:rsidRDefault="003C3D5D">
      <w:pPr>
        <w:pStyle w:val="ConsPlusNormal"/>
        <w:jc w:val="right"/>
      </w:pPr>
      <w:r>
        <w:t>от 10 марта 2022 г. N 336</w:t>
      </w:r>
    </w:p>
    <w:p w14:paraId="26F25C07" w14:textId="77777777" w:rsidR="003C3D5D" w:rsidRDefault="003C3D5D">
      <w:pPr>
        <w:pStyle w:val="ConsPlusNormal"/>
        <w:jc w:val="center"/>
      </w:pPr>
    </w:p>
    <w:p w14:paraId="3AC14725" w14:textId="77777777" w:rsidR="003C3D5D" w:rsidRDefault="003C3D5D">
      <w:pPr>
        <w:pStyle w:val="ConsPlusTitle"/>
        <w:jc w:val="center"/>
      </w:pPr>
      <w:r>
        <w:t>ОСОБЕННОСТИ</w:t>
      </w:r>
    </w:p>
    <w:p w14:paraId="23D31EAD" w14:textId="77777777" w:rsidR="003C3D5D" w:rsidRDefault="003C3D5D">
      <w:pPr>
        <w:pStyle w:val="ConsPlusTitle"/>
        <w:jc w:val="center"/>
      </w:pPr>
      <w:r>
        <w:t>ОЦЕНКИ СОБЛЮДЕНИЯ ОБЯЗАТЕЛЬНЫХ ТРЕБОВАНИЙ К РОЗНИЧНОЙ</w:t>
      </w:r>
    </w:p>
    <w:p w14:paraId="754C8A37" w14:textId="77777777" w:rsidR="003C3D5D" w:rsidRDefault="003C3D5D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14:paraId="145F691A" w14:textId="77777777" w:rsidR="003C3D5D" w:rsidRDefault="003C3D5D">
      <w:pPr>
        <w:pStyle w:val="ConsPlusTitle"/>
        <w:jc w:val="center"/>
      </w:pPr>
      <w:r>
        <w:t>И УСТРОЙСТВ ДЛЯ ПОТРЕБЛЕНИЯ НИКОТИНСОДЕРЖАЩЕЙ ПРОДУКЦИИ</w:t>
      </w:r>
    </w:p>
    <w:p w14:paraId="2B4FCD82" w14:textId="77777777" w:rsidR="003C3D5D" w:rsidRDefault="003C3D5D">
      <w:pPr>
        <w:pStyle w:val="ConsPlusTitle"/>
        <w:jc w:val="center"/>
      </w:pPr>
      <w:r>
        <w:t>В РАМКАХ ФЕДЕРАЛЬНОГО ГОСУДАРСТВЕННОГО КОНТРОЛЯ (НАДЗОРА)</w:t>
      </w:r>
    </w:p>
    <w:p w14:paraId="2F8BBD82" w14:textId="77777777" w:rsidR="003C3D5D" w:rsidRDefault="003C3D5D">
      <w:pPr>
        <w:pStyle w:val="ConsPlusTitle"/>
        <w:jc w:val="center"/>
      </w:pPr>
      <w:r>
        <w:t>В ОБЛАСТИ ЗАЩИТЫ ПРАВ ПОТРЕБИТЕЛЕЙ</w:t>
      </w:r>
    </w:p>
    <w:p w14:paraId="1EF1F06E" w14:textId="77777777" w:rsidR="003C3D5D" w:rsidRDefault="003C3D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C3D5D" w14:paraId="758C53C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17B63" w14:textId="77777777" w:rsidR="003C3D5D" w:rsidRDefault="003C3D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74D1F" w14:textId="77777777" w:rsidR="003C3D5D" w:rsidRDefault="003C3D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B267507" w14:textId="77777777" w:rsidR="003C3D5D" w:rsidRDefault="003C3D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D64746B" w14:textId="77777777" w:rsidR="003C3D5D" w:rsidRDefault="003C3D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6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14:paraId="41D315C5" w14:textId="77777777" w:rsidR="003C3D5D" w:rsidRDefault="003C3D5D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6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70BCB" w14:textId="77777777" w:rsidR="003C3D5D" w:rsidRDefault="003C3D5D">
            <w:pPr>
              <w:pStyle w:val="ConsPlusNormal"/>
            </w:pPr>
          </w:p>
        </w:tc>
      </w:tr>
    </w:tbl>
    <w:p w14:paraId="237785EA" w14:textId="77777777" w:rsidR="003C3D5D" w:rsidRDefault="003C3D5D">
      <w:pPr>
        <w:pStyle w:val="ConsPlusNormal"/>
        <w:jc w:val="center"/>
      </w:pPr>
    </w:p>
    <w:p w14:paraId="3B591C87" w14:textId="77777777" w:rsidR="003C3D5D" w:rsidRDefault="003C3D5D">
      <w:pPr>
        <w:pStyle w:val="ConsPlusNormal"/>
        <w:ind w:firstLine="540"/>
        <w:jc w:val="both"/>
      </w:pPr>
      <w:r>
        <w:t xml:space="preserve">1. Оценка соблюдения обязательных требований к розничной реализации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14:paraId="64A83B8F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0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14:paraId="2501D8F5" w14:textId="77777777" w:rsidR="003C3D5D" w:rsidRDefault="003C3D5D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14:paraId="52ECFA15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14:paraId="6842D19E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14:paraId="66707A01" w14:textId="77777777" w:rsidR="003C3D5D" w:rsidRDefault="003C3D5D">
      <w:pPr>
        <w:pStyle w:val="ConsPlusNormal"/>
        <w:spacing w:before="220"/>
        <w:ind w:firstLine="540"/>
        <w:jc w:val="both"/>
      </w:pPr>
      <w:bookmarkStart w:id="16" w:name="P198"/>
      <w:bookmarkEnd w:id="16"/>
      <w:r>
        <w:t xml:space="preserve">2. В целях выявления фактов нарушения обязательных требований к розничной реализации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71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</w:t>
      </w:r>
      <w:r>
        <w:lastRenderedPageBreak/>
        <w:t>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14:paraId="04056FE1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198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14:paraId="5FA1B359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а) предшествующие факты нарушения контролируемыми лицами обязательных требований в области оборота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14:paraId="596A4867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б) неоднократное поступление жалоб (обращений) на нарушение обязательных требований в области оборота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продукции;</w:t>
      </w:r>
    </w:p>
    <w:p w14:paraId="5D6886E9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в) сведения об объемах реализации табачной и </w:t>
      </w:r>
      <w:proofErr w:type="spellStart"/>
      <w:r>
        <w:t>никотинсодержащей</w:t>
      </w:r>
      <w:proofErr w:type="spellEnd"/>
      <w:r>
        <w:t xml:space="preserve"> продукции, кальянов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14:paraId="0E0C7D47" w14:textId="77777777" w:rsidR="003C3D5D" w:rsidRDefault="003C3D5D">
      <w:pPr>
        <w:pStyle w:val="ConsPlusNormal"/>
        <w:spacing w:before="220"/>
        <w:ind w:firstLine="540"/>
        <w:jc w:val="both"/>
      </w:pPr>
      <w:bookmarkStart w:id="17" w:name="P203"/>
      <w:bookmarkEnd w:id="17"/>
      <w:r>
        <w:t xml:space="preserve">4. За исключением случаев, предусмотренных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72">
        <w:r>
          <w:rPr>
            <w:color w:val="0000FF"/>
          </w:rPr>
          <w:t>частями 3</w:t>
        </w:r>
      </w:hyperlink>
      <w:r>
        <w:t xml:space="preserve"> - </w:t>
      </w:r>
      <w:hyperlink r:id="rId173">
        <w:r>
          <w:rPr>
            <w:color w:val="0000FF"/>
          </w:rPr>
          <w:t>5</w:t>
        </w:r>
      </w:hyperlink>
      <w:r>
        <w:t xml:space="preserve"> и </w:t>
      </w:r>
      <w:hyperlink r:id="rId174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14:paraId="102EBE19" w14:textId="77777777" w:rsidR="003C3D5D" w:rsidRDefault="003C3D5D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14:paraId="6C3F8C7C" w14:textId="77777777" w:rsidR="003C3D5D" w:rsidRDefault="003C3D5D">
      <w:pPr>
        <w:pStyle w:val="ConsPlusNormal"/>
        <w:spacing w:before="220"/>
        <w:ind w:firstLine="540"/>
        <w:jc w:val="both"/>
      </w:pPr>
      <w:bookmarkStart w:id="18" w:name="P205"/>
      <w:bookmarkEnd w:id="18"/>
      <w: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75">
        <w:r>
          <w:rPr>
            <w:color w:val="0000FF"/>
          </w:rPr>
          <w:t>подпунктами "а"</w:t>
        </w:r>
      </w:hyperlink>
      <w:r>
        <w:t xml:space="preserve"> и </w:t>
      </w:r>
      <w:hyperlink r:id="rId176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77">
        <w:r>
          <w:rPr>
            <w:color w:val="0000FF"/>
          </w:rPr>
          <w:t>частями 6</w:t>
        </w:r>
      </w:hyperlink>
      <w:r>
        <w:t xml:space="preserve"> и </w:t>
      </w:r>
      <w:hyperlink r:id="rId178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продукции" и </w:t>
      </w:r>
      <w:hyperlink r:id="rId179">
        <w:r>
          <w:rPr>
            <w:color w:val="0000FF"/>
          </w:rPr>
          <w:t>частью 5 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14:paraId="5CFD7538" w14:textId="77777777" w:rsidR="003C3D5D" w:rsidRDefault="003C3D5D">
      <w:pPr>
        <w:pStyle w:val="ConsPlusNormal"/>
        <w:jc w:val="both"/>
      </w:pPr>
      <w:r>
        <w:t xml:space="preserve">(в ред. </w:t>
      </w:r>
      <w:hyperlink r:id="rId180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14:paraId="0286CF12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</w:t>
      </w:r>
      <w:r>
        <w:lastRenderedPageBreak/>
        <w:t xml:space="preserve">обязательных требований, предусмотренных </w:t>
      </w:r>
      <w:hyperlink w:anchor="P203">
        <w:r>
          <w:rPr>
            <w:color w:val="0000FF"/>
          </w:rPr>
          <w:t>пунктами 4</w:t>
        </w:r>
      </w:hyperlink>
      <w:r>
        <w:t xml:space="preserve"> и </w:t>
      </w:r>
      <w:hyperlink w:anchor="P205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05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14:paraId="08C2A455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7. В случае если в ходе выездного обследования выявлены нарушения обязательных требований в части розничной реализации табачной или </w:t>
      </w:r>
      <w:proofErr w:type="spellStart"/>
      <w:r>
        <w:t>никотинсодержащей</w:t>
      </w:r>
      <w:proofErr w:type="spellEnd"/>
      <w:r>
        <w:t xml:space="preserve"> продукции, кальянов и устройств для потребления </w:t>
      </w:r>
      <w:proofErr w:type="spellStart"/>
      <w:r>
        <w:t>никотинсодержащей</w:t>
      </w:r>
      <w:proofErr w:type="spellEnd"/>
      <w:r>
        <w:t xml:space="preserve">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14:paraId="2E270C9A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8. В случае если в ходе выездного обследования выявлены признаки нарушения обязательных требований, предусмотренных </w:t>
      </w:r>
      <w:hyperlink r:id="rId181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182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14:paraId="2B1B3180" w14:textId="77777777" w:rsidR="003C3D5D" w:rsidRDefault="003C3D5D">
      <w:pPr>
        <w:pStyle w:val="ConsPlusNormal"/>
        <w:jc w:val="both"/>
      </w:pPr>
      <w:r>
        <w:t xml:space="preserve">(п. 8 введен </w:t>
      </w:r>
      <w:hyperlink r:id="rId183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14:paraId="4D46C39E" w14:textId="77777777" w:rsidR="003C3D5D" w:rsidRDefault="003C3D5D">
      <w:pPr>
        <w:pStyle w:val="ConsPlusNormal"/>
        <w:jc w:val="center"/>
      </w:pPr>
    </w:p>
    <w:p w14:paraId="2ECB6ADD" w14:textId="77777777" w:rsidR="003C3D5D" w:rsidRDefault="003C3D5D">
      <w:pPr>
        <w:pStyle w:val="ConsPlusNormal"/>
        <w:jc w:val="center"/>
      </w:pPr>
    </w:p>
    <w:p w14:paraId="4CCF7601" w14:textId="77777777" w:rsidR="003C3D5D" w:rsidRDefault="003C3D5D">
      <w:pPr>
        <w:pStyle w:val="ConsPlusNormal"/>
        <w:jc w:val="center"/>
      </w:pPr>
    </w:p>
    <w:p w14:paraId="4DEED669" w14:textId="77777777" w:rsidR="003C3D5D" w:rsidRDefault="003C3D5D">
      <w:pPr>
        <w:pStyle w:val="ConsPlusNormal"/>
        <w:jc w:val="center"/>
      </w:pPr>
    </w:p>
    <w:p w14:paraId="5EA45003" w14:textId="77777777" w:rsidR="003C3D5D" w:rsidRDefault="003C3D5D">
      <w:pPr>
        <w:pStyle w:val="ConsPlusNormal"/>
        <w:jc w:val="center"/>
      </w:pPr>
    </w:p>
    <w:p w14:paraId="609E6312" w14:textId="77777777" w:rsidR="003C3D5D" w:rsidRDefault="003C3D5D">
      <w:pPr>
        <w:pStyle w:val="ConsPlusNormal"/>
        <w:jc w:val="right"/>
        <w:outlineLvl w:val="0"/>
      </w:pPr>
      <w:r>
        <w:t>Приложение N 2</w:t>
      </w:r>
    </w:p>
    <w:p w14:paraId="374B9D87" w14:textId="77777777" w:rsidR="003C3D5D" w:rsidRDefault="003C3D5D">
      <w:pPr>
        <w:pStyle w:val="ConsPlusNormal"/>
        <w:jc w:val="right"/>
      </w:pPr>
      <w:r>
        <w:t>к постановлению Правительства</w:t>
      </w:r>
    </w:p>
    <w:p w14:paraId="6AE724C6" w14:textId="77777777" w:rsidR="003C3D5D" w:rsidRDefault="003C3D5D">
      <w:pPr>
        <w:pStyle w:val="ConsPlusNormal"/>
        <w:jc w:val="right"/>
      </w:pPr>
      <w:r>
        <w:t>Российской Федерации</w:t>
      </w:r>
    </w:p>
    <w:p w14:paraId="407AACE0" w14:textId="77777777" w:rsidR="003C3D5D" w:rsidRDefault="003C3D5D">
      <w:pPr>
        <w:pStyle w:val="ConsPlusNormal"/>
        <w:jc w:val="right"/>
      </w:pPr>
      <w:r>
        <w:t>от 10 марта 2022 г. N 336</w:t>
      </w:r>
    </w:p>
    <w:p w14:paraId="3D46EB69" w14:textId="77777777" w:rsidR="003C3D5D" w:rsidRDefault="003C3D5D">
      <w:pPr>
        <w:pStyle w:val="ConsPlusNormal"/>
        <w:jc w:val="center"/>
      </w:pPr>
    </w:p>
    <w:p w14:paraId="64C1F368" w14:textId="77777777" w:rsidR="003C3D5D" w:rsidRDefault="003C3D5D">
      <w:pPr>
        <w:pStyle w:val="ConsPlusTitle"/>
        <w:jc w:val="center"/>
      </w:pPr>
      <w:bookmarkStart w:id="19" w:name="P221"/>
      <w:bookmarkEnd w:id="19"/>
      <w:r>
        <w:t>ОСОБЕННОСТИ</w:t>
      </w:r>
    </w:p>
    <w:p w14:paraId="7FA3DBEE" w14:textId="77777777" w:rsidR="003C3D5D" w:rsidRDefault="003C3D5D">
      <w:pPr>
        <w:pStyle w:val="ConsPlusTitle"/>
        <w:jc w:val="center"/>
      </w:pPr>
      <w:r>
        <w:t>ОЦЕНКИ СОБЛЮДЕНИЯ ОБЯЗАТЕЛЬНЫХ ТРЕБОВАНИЙ К РОЗНИЧНОЙ</w:t>
      </w:r>
    </w:p>
    <w:p w14:paraId="4C394307" w14:textId="77777777" w:rsidR="003C3D5D" w:rsidRDefault="003C3D5D">
      <w:pPr>
        <w:pStyle w:val="ConsPlusTitle"/>
        <w:jc w:val="center"/>
      </w:pPr>
      <w:r>
        <w:t>ПРОДАЖЕ АЛКОГОЛЬНОЙ И СПИРТОСОДЕРЖАЩЕЙ ПРОДУКЦИИ</w:t>
      </w:r>
    </w:p>
    <w:p w14:paraId="4BCD5043" w14:textId="77777777" w:rsidR="003C3D5D" w:rsidRDefault="003C3D5D">
      <w:pPr>
        <w:pStyle w:val="ConsPlusTitle"/>
        <w:jc w:val="center"/>
      </w:pPr>
      <w:r>
        <w:t>(В ТОМ ЧИСЛЕ ПРИ ОКАЗАНИИ УСЛУГ ОБЩЕСТВЕННОГО ПИТАНИЯ)</w:t>
      </w:r>
    </w:p>
    <w:p w14:paraId="1E8D09B0" w14:textId="77777777" w:rsidR="003C3D5D" w:rsidRDefault="003C3D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C3D5D" w14:paraId="766D441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95545" w14:textId="77777777" w:rsidR="003C3D5D" w:rsidRDefault="003C3D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8F19D" w14:textId="77777777" w:rsidR="003C3D5D" w:rsidRDefault="003C3D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29DAB2" w14:textId="77777777" w:rsidR="003C3D5D" w:rsidRDefault="003C3D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2B79D28" w14:textId="77777777" w:rsidR="003C3D5D" w:rsidRDefault="003C3D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8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14:paraId="7914CDBC" w14:textId="77777777" w:rsidR="003C3D5D" w:rsidRDefault="003C3D5D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8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5AD11" w14:textId="77777777" w:rsidR="003C3D5D" w:rsidRDefault="003C3D5D">
            <w:pPr>
              <w:pStyle w:val="ConsPlusNormal"/>
            </w:pPr>
          </w:p>
        </w:tc>
      </w:tr>
    </w:tbl>
    <w:p w14:paraId="58DAC554" w14:textId="77777777" w:rsidR="003C3D5D" w:rsidRDefault="003C3D5D">
      <w:pPr>
        <w:pStyle w:val="ConsPlusNormal"/>
        <w:ind w:firstLine="540"/>
        <w:jc w:val="both"/>
      </w:pPr>
    </w:p>
    <w:p w14:paraId="5BD11BBA" w14:textId="77777777" w:rsidR="003C3D5D" w:rsidRDefault="003C3D5D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14:paraId="0021A436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86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14:paraId="25A565D7" w14:textId="77777777" w:rsidR="003C3D5D" w:rsidRDefault="003C3D5D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14:paraId="5540A1C0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</w:t>
      </w:r>
      <w:r>
        <w:lastRenderedPageBreak/>
        <w:t>организации и осуществления государственного контроля (надзора), муниципального контроля";</w:t>
      </w:r>
    </w:p>
    <w:p w14:paraId="2B8A3744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14:paraId="7076F07C" w14:textId="77777777" w:rsidR="003C3D5D" w:rsidRDefault="003C3D5D">
      <w:pPr>
        <w:pStyle w:val="ConsPlusNormal"/>
        <w:jc w:val="both"/>
      </w:pPr>
      <w:r>
        <w:t xml:space="preserve">(в ред. </w:t>
      </w:r>
      <w:hyperlink r:id="rId187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14:paraId="1DF4BB83" w14:textId="77777777" w:rsidR="003C3D5D" w:rsidRDefault="003C3D5D">
      <w:pPr>
        <w:pStyle w:val="ConsPlusNormal"/>
        <w:spacing w:before="220"/>
        <w:ind w:firstLine="540"/>
        <w:jc w:val="both"/>
      </w:pPr>
      <w:bookmarkStart w:id="20" w:name="P235"/>
      <w:bookmarkEnd w:id="20"/>
      <w: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88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14:paraId="50CA4ACF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35">
        <w:r>
          <w:rPr>
            <w:color w:val="0000FF"/>
          </w:rPr>
          <w:t>пункта 2</w:t>
        </w:r>
      </w:hyperlink>
      <w:r>
        <w:t xml:space="preserve"> настоящего документа </w:t>
      </w:r>
      <w:hyperlink r:id="rId189">
        <w:r>
          <w:rPr>
            <w:color w:val="0000FF"/>
          </w:rPr>
          <w:t>критерии</w:t>
        </w:r>
      </w:hyperlink>
      <w:r>
        <w:t xml:space="preserve">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14:paraId="7BA4C634" w14:textId="77777777" w:rsidR="003C3D5D" w:rsidRDefault="003C3D5D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14:paraId="7B54C561" w14:textId="77777777" w:rsidR="003C3D5D" w:rsidRDefault="003C3D5D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14:paraId="7E250A41" w14:textId="77777777" w:rsidR="003C3D5D" w:rsidRDefault="003C3D5D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14:paraId="6E074EBB" w14:textId="77777777" w:rsidR="003C3D5D" w:rsidRDefault="003C3D5D">
      <w:pPr>
        <w:pStyle w:val="ConsPlusNormal"/>
        <w:spacing w:before="220"/>
        <w:ind w:firstLine="540"/>
        <w:jc w:val="both"/>
      </w:pPr>
      <w:bookmarkStart w:id="21" w:name="P240"/>
      <w:bookmarkEnd w:id="21"/>
      <w:r>
        <w:t xml:space="preserve">4. За исключением случаев, предусмотренных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0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14:paraId="29644429" w14:textId="77777777" w:rsidR="003C3D5D" w:rsidRDefault="003C3D5D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14:paraId="0697A5DA" w14:textId="77777777" w:rsidR="003C3D5D" w:rsidRDefault="003C3D5D">
      <w:pPr>
        <w:pStyle w:val="ConsPlusNormal"/>
        <w:spacing w:before="220"/>
        <w:ind w:firstLine="540"/>
        <w:jc w:val="both"/>
      </w:pPr>
      <w:bookmarkStart w:id="22" w:name="P242"/>
      <w:bookmarkEnd w:id="22"/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91">
        <w:r>
          <w:rPr>
            <w:color w:val="0000FF"/>
          </w:rPr>
          <w:t>пунктом 1</w:t>
        </w:r>
      </w:hyperlink>
      <w:r>
        <w:t xml:space="preserve">, </w:t>
      </w:r>
      <w:hyperlink r:id="rId192">
        <w:r>
          <w:rPr>
            <w:color w:val="0000FF"/>
          </w:rPr>
          <w:t>подпунктами 1</w:t>
        </w:r>
      </w:hyperlink>
      <w:r>
        <w:t xml:space="preserve"> - </w:t>
      </w:r>
      <w:hyperlink r:id="rId193">
        <w:r>
          <w:rPr>
            <w:color w:val="0000FF"/>
          </w:rPr>
          <w:t>10</w:t>
        </w:r>
      </w:hyperlink>
      <w:r>
        <w:t xml:space="preserve"> и </w:t>
      </w:r>
      <w:hyperlink r:id="rId194">
        <w:r>
          <w:rPr>
            <w:color w:val="0000FF"/>
          </w:rPr>
          <w:t>12</w:t>
        </w:r>
      </w:hyperlink>
      <w:r>
        <w:t xml:space="preserve"> - </w:t>
      </w:r>
      <w:hyperlink r:id="rId195">
        <w:r>
          <w:rPr>
            <w:color w:val="0000FF"/>
          </w:rPr>
          <w:t>15 пункта 2</w:t>
        </w:r>
      </w:hyperlink>
      <w:r>
        <w:t xml:space="preserve">, </w:t>
      </w:r>
      <w:hyperlink r:id="rId196">
        <w:r>
          <w:rPr>
            <w:color w:val="0000FF"/>
          </w:rPr>
          <w:t>пунктами 4</w:t>
        </w:r>
      </w:hyperlink>
      <w:r>
        <w:t xml:space="preserve"> - </w:t>
      </w:r>
      <w:hyperlink r:id="rId197">
        <w:r>
          <w:rPr>
            <w:color w:val="0000FF"/>
          </w:rPr>
          <w:t>5</w:t>
        </w:r>
      </w:hyperlink>
      <w:r>
        <w:t xml:space="preserve"> и </w:t>
      </w:r>
      <w:hyperlink r:id="rId198">
        <w:r>
          <w:rPr>
            <w:color w:val="0000FF"/>
          </w:rPr>
          <w:t>9 статьи 16</w:t>
        </w:r>
      </w:hyperlink>
      <w:r>
        <w:t xml:space="preserve"> и </w:t>
      </w:r>
      <w:hyperlink r:id="rId199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240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</w:t>
      </w:r>
      <w:r>
        <w:lastRenderedPageBreak/>
        <w:t>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14:paraId="02C23E38" w14:textId="77777777" w:rsidR="003C3D5D" w:rsidRDefault="003C3D5D">
      <w:pPr>
        <w:pStyle w:val="ConsPlusNormal"/>
        <w:jc w:val="both"/>
      </w:pPr>
      <w:r>
        <w:t xml:space="preserve">(в ред. </w:t>
      </w:r>
      <w:hyperlink r:id="rId200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14:paraId="70D98949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40">
        <w:r>
          <w:rPr>
            <w:color w:val="0000FF"/>
          </w:rPr>
          <w:t>пунктами 4</w:t>
        </w:r>
      </w:hyperlink>
      <w:r>
        <w:t xml:space="preserve"> и </w:t>
      </w:r>
      <w:hyperlink w:anchor="P242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42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14:paraId="6474B666" w14:textId="77777777" w:rsidR="003C3D5D" w:rsidRDefault="003C3D5D">
      <w:pPr>
        <w:pStyle w:val="ConsPlusNormal"/>
        <w:ind w:firstLine="540"/>
        <w:jc w:val="both"/>
      </w:pPr>
    </w:p>
    <w:p w14:paraId="6C8641CA" w14:textId="77777777" w:rsidR="003C3D5D" w:rsidRDefault="003C3D5D">
      <w:pPr>
        <w:pStyle w:val="ConsPlusNormal"/>
        <w:ind w:firstLine="540"/>
        <w:jc w:val="both"/>
      </w:pPr>
    </w:p>
    <w:p w14:paraId="7596E14F" w14:textId="77777777" w:rsidR="003C3D5D" w:rsidRDefault="003C3D5D">
      <w:pPr>
        <w:pStyle w:val="ConsPlusNormal"/>
        <w:ind w:firstLine="540"/>
        <w:jc w:val="both"/>
      </w:pPr>
    </w:p>
    <w:p w14:paraId="384E8883" w14:textId="77777777" w:rsidR="003C3D5D" w:rsidRDefault="003C3D5D">
      <w:pPr>
        <w:pStyle w:val="ConsPlusNormal"/>
        <w:ind w:firstLine="540"/>
        <w:jc w:val="both"/>
      </w:pPr>
    </w:p>
    <w:p w14:paraId="37D7EA53" w14:textId="77777777" w:rsidR="003C3D5D" w:rsidRDefault="003C3D5D">
      <w:pPr>
        <w:pStyle w:val="ConsPlusNormal"/>
        <w:ind w:firstLine="540"/>
        <w:jc w:val="both"/>
      </w:pPr>
    </w:p>
    <w:p w14:paraId="714538BB" w14:textId="77777777" w:rsidR="003C3D5D" w:rsidRDefault="003C3D5D">
      <w:pPr>
        <w:pStyle w:val="ConsPlusNormal"/>
        <w:jc w:val="right"/>
        <w:outlineLvl w:val="0"/>
      </w:pPr>
      <w:r>
        <w:t>Приложение N 3</w:t>
      </w:r>
    </w:p>
    <w:p w14:paraId="079E6230" w14:textId="77777777" w:rsidR="003C3D5D" w:rsidRDefault="003C3D5D">
      <w:pPr>
        <w:pStyle w:val="ConsPlusNormal"/>
        <w:jc w:val="right"/>
      </w:pPr>
      <w:r>
        <w:t>к постановлению Правительства</w:t>
      </w:r>
    </w:p>
    <w:p w14:paraId="62296F7A" w14:textId="77777777" w:rsidR="003C3D5D" w:rsidRDefault="003C3D5D">
      <w:pPr>
        <w:pStyle w:val="ConsPlusNormal"/>
        <w:jc w:val="right"/>
      </w:pPr>
      <w:r>
        <w:t>Российской Федерации</w:t>
      </w:r>
    </w:p>
    <w:p w14:paraId="6AA68352" w14:textId="77777777" w:rsidR="003C3D5D" w:rsidRDefault="003C3D5D">
      <w:pPr>
        <w:pStyle w:val="ConsPlusNormal"/>
        <w:jc w:val="right"/>
      </w:pPr>
      <w:r>
        <w:t>от 10 марта 2022 г. N 336</w:t>
      </w:r>
    </w:p>
    <w:p w14:paraId="1108BF21" w14:textId="77777777" w:rsidR="003C3D5D" w:rsidRDefault="003C3D5D">
      <w:pPr>
        <w:pStyle w:val="ConsPlusNormal"/>
        <w:jc w:val="both"/>
      </w:pPr>
    </w:p>
    <w:p w14:paraId="1798FC67" w14:textId="77777777" w:rsidR="003C3D5D" w:rsidRDefault="003C3D5D">
      <w:pPr>
        <w:pStyle w:val="ConsPlusTitle"/>
        <w:jc w:val="center"/>
      </w:pPr>
      <w:r>
        <w:t>ОСОБЕННОСТИ</w:t>
      </w:r>
    </w:p>
    <w:p w14:paraId="6317C3B9" w14:textId="77777777" w:rsidR="003C3D5D" w:rsidRDefault="003C3D5D">
      <w:pPr>
        <w:pStyle w:val="ConsPlusTitle"/>
        <w:jc w:val="center"/>
      </w:pPr>
      <w:r>
        <w:t>ОЦЕНКИ СОБЛЮДЕНИЯ ОБЯЗАТЕЛЬНЫХ ТРЕБОВАНИЙ К ПРИМЕНЕНИЮ ЦЕН</w:t>
      </w:r>
    </w:p>
    <w:p w14:paraId="21BC74EA" w14:textId="77777777" w:rsidR="003C3D5D" w:rsidRDefault="003C3D5D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14:paraId="55DDED47" w14:textId="77777777" w:rsidR="003C3D5D" w:rsidRDefault="003C3D5D">
      <w:pPr>
        <w:pStyle w:val="ConsPlusTitle"/>
        <w:jc w:val="center"/>
      </w:pPr>
      <w:r>
        <w:t>НЕОБХОДИМЫХ И ВАЖНЕЙШИХ ЛЕКАРСТВЕННЫХ ПРЕПАРАТОВ</w:t>
      </w:r>
    </w:p>
    <w:p w14:paraId="3DE4A671" w14:textId="77777777" w:rsidR="003C3D5D" w:rsidRDefault="003C3D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C3D5D" w14:paraId="3DCDBEB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21B3D" w14:textId="77777777" w:rsidR="003C3D5D" w:rsidRDefault="003C3D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BB300" w14:textId="77777777" w:rsidR="003C3D5D" w:rsidRDefault="003C3D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8BED78D" w14:textId="77777777" w:rsidR="003C3D5D" w:rsidRDefault="003C3D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C5FF9D0" w14:textId="77777777" w:rsidR="003C3D5D" w:rsidRDefault="003C3D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F863E" w14:textId="77777777" w:rsidR="003C3D5D" w:rsidRDefault="003C3D5D">
            <w:pPr>
              <w:pStyle w:val="ConsPlusNormal"/>
            </w:pPr>
          </w:p>
        </w:tc>
      </w:tr>
    </w:tbl>
    <w:p w14:paraId="191AED58" w14:textId="77777777" w:rsidR="003C3D5D" w:rsidRDefault="003C3D5D">
      <w:pPr>
        <w:pStyle w:val="ConsPlusNormal"/>
        <w:jc w:val="both"/>
      </w:pPr>
    </w:p>
    <w:p w14:paraId="3910018A" w14:textId="77777777" w:rsidR="003C3D5D" w:rsidRDefault="003C3D5D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2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14:paraId="3617EA4B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3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14:paraId="4E840CF2" w14:textId="77777777" w:rsidR="003C3D5D" w:rsidRDefault="003C3D5D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14:paraId="3AF1879E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>
          <w:rPr>
            <w:color w:val="0000FF"/>
          </w:rPr>
          <w:t>абзацами вторым</w:t>
        </w:r>
      </w:hyperlink>
      <w:r>
        <w:t xml:space="preserve"> - </w:t>
      </w:r>
      <w:hyperlink w:anchor="P47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14:paraId="5EEC7ADC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>
          <w:rPr>
            <w:color w:val="0000FF"/>
          </w:rPr>
          <w:t>абзацами вторым</w:t>
        </w:r>
      </w:hyperlink>
      <w:r>
        <w:t xml:space="preserve"> - </w:t>
      </w:r>
      <w:hyperlink w:anchor="P66">
        <w:r>
          <w:rPr>
            <w:color w:val="0000FF"/>
          </w:rPr>
          <w:t>пятым</w:t>
        </w:r>
      </w:hyperlink>
      <w:r>
        <w:t xml:space="preserve">, </w:t>
      </w:r>
      <w:hyperlink w:anchor="P75">
        <w:r>
          <w:rPr>
            <w:color w:val="0000FF"/>
          </w:rPr>
          <w:t>десятым</w:t>
        </w:r>
      </w:hyperlink>
      <w:r>
        <w:t xml:space="preserve"> и </w:t>
      </w:r>
      <w:hyperlink w:anchor="P77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14:paraId="3132282F" w14:textId="77777777" w:rsidR="003C3D5D" w:rsidRDefault="003C3D5D">
      <w:pPr>
        <w:pStyle w:val="ConsPlusNormal"/>
        <w:spacing w:before="220"/>
        <w:ind w:firstLine="540"/>
        <w:jc w:val="both"/>
      </w:pPr>
      <w:bookmarkStart w:id="23" w:name="P267"/>
      <w:bookmarkEnd w:id="23"/>
      <w: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</w:t>
      </w:r>
      <w:r>
        <w:lastRenderedPageBreak/>
        <w:t xml:space="preserve">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04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14:paraId="6C3C59E1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67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14:paraId="6250FF87" w14:textId="77777777" w:rsidR="003C3D5D" w:rsidRDefault="003C3D5D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14:paraId="5867C25F" w14:textId="77777777" w:rsidR="003C3D5D" w:rsidRDefault="003C3D5D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14:paraId="1F9898AC" w14:textId="77777777" w:rsidR="003C3D5D" w:rsidRDefault="003C3D5D">
      <w:pPr>
        <w:pStyle w:val="ConsPlusNormal"/>
        <w:spacing w:before="220"/>
        <w:ind w:firstLine="540"/>
        <w:jc w:val="both"/>
      </w:pPr>
      <w:bookmarkStart w:id="24" w:name="P271"/>
      <w:bookmarkEnd w:id="24"/>
      <w:r>
        <w:t xml:space="preserve">4. За исключением случаев, предусмотренных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05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14:paraId="3C25B003" w14:textId="77777777" w:rsidR="003C3D5D" w:rsidRDefault="003C3D5D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14:paraId="0CDE3F68" w14:textId="77777777" w:rsidR="003C3D5D" w:rsidRDefault="003C3D5D">
      <w:pPr>
        <w:pStyle w:val="ConsPlusNormal"/>
        <w:spacing w:before="220"/>
        <w:ind w:firstLine="540"/>
        <w:jc w:val="both"/>
      </w:pPr>
      <w:bookmarkStart w:id="25" w:name="P273"/>
      <w:bookmarkEnd w:id="25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206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207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14:paraId="453323DD" w14:textId="77777777" w:rsidR="003C3D5D" w:rsidRDefault="003C3D5D">
      <w:pPr>
        <w:pStyle w:val="ConsPlusNormal"/>
        <w:spacing w:before="220"/>
        <w:ind w:firstLine="540"/>
        <w:jc w:val="both"/>
      </w:pPr>
      <w:r>
        <w:lastRenderedPageBreak/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71">
        <w:r>
          <w:rPr>
            <w:color w:val="0000FF"/>
          </w:rPr>
          <w:t>пунктами 4</w:t>
        </w:r>
      </w:hyperlink>
      <w:r>
        <w:t xml:space="preserve"> и </w:t>
      </w:r>
      <w:hyperlink w:anchor="P273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73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14:paraId="55F3C022" w14:textId="77777777" w:rsidR="003C3D5D" w:rsidRDefault="003C3D5D">
      <w:pPr>
        <w:pStyle w:val="ConsPlusNormal"/>
        <w:jc w:val="both"/>
      </w:pPr>
    </w:p>
    <w:p w14:paraId="031EB2F2" w14:textId="77777777" w:rsidR="003C3D5D" w:rsidRDefault="003C3D5D">
      <w:pPr>
        <w:pStyle w:val="ConsPlusNormal"/>
        <w:jc w:val="both"/>
      </w:pPr>
    </w:p>
    <w:p w14:paraId="4BC3922E" w14:textId="77777777" w:rsidR="003C3D5D" w:rsidRDefault="003C3D5D">
      <w:pPr>
        <w:pStyle w:val="ConsPlusNormal"/>
        <w:jc w:val="both"/>
      </w:pPr>
    </w:p>
    <w:p w14:paraId="28CBC542" w14:textId="77777777" w:rsidR="003C3D5D" w:rsidRDefault="003C3D5D">
      <w:pPr>
        <w:pStyle w:val="ConsPlusNormal"/>
        <w:jc w:val="both"/>
      </w:pPr>
    </w:p>
    <w:p w14:paraId="2C5B3797" w14:textId="77777777" w:rsidR="003C3D5D" w:rsidRDefault="003C3D5D">
      <w:pPr>
        <w:pStyle w:val="ConsPlusNormal"/>
        <w:jc w:val="both"/>
      </w:pPr>
    </w:p>
    <w:p w14:paraId="427061B0" w14:textId="77777777" w:rsidR="003C3D5D" w:rsidRDefault="003C3D5D">
      <w:pPr>
        <w:pStyle w:val="ConsPlusNormal"/>
        <w:jc w:val="right"/>
        <w:outlineLvl w:val="0"/>
      </w:pPr>
      <w:r>
        <w:t>Приложение N 4</w:t>
      </w:r>
    </w:p>
    <w:p w14:paraId="6C6081DD" w14:textId="77777777" w:rsidR="003C3D5D" w:rsidRDefault="003C3D5D">
      <w:pPr>
        <w:pStyle w:val="ConsPlusNormal"/>
        <w:jc w:val="right"/>
      </w:pPr>
      <w:r>
        <w:t>к постановлению Правительства</w:t>
      </w:r>
    </w:p>
    <w:p w14:paraId="4D62EED3" w14:textId="77777777" w:rsidR="003C3D5D" w:rsidRDefault="003C3D5D">
      <w:pPr>
        <w:pStyle w:val="ConsPlusNormal"/>
        <w:jc w:val="right"/>
      </w:pPr>
      <w:r>
        <w:t>Российской Федерации</w:t>
      </w:r>
    </w:p>
    <w:p w14:paraId="6770F216" w14:textId="77777777" w:rsidR="003C3D5D" w:rsidRDefault="003C3D5D">
      <w:pPr>
        <w:pStyle w:val="ConsPlusNormal"/>
        <w:jc w:val="right"/>
      </w:pPr>
      <w:r>
        <w:t>от 10 марта 2022 г. N 336</w:t>
      </w:r>
    </w:p>
    <w:p w14:paraId="7304233C" w14:textId="77777777" w:rsidR="003C3D5D" w:rsidRDefault="003C3D5D">
      <w:pPr>
        <w:pStyle w:val="ConsPlusNormal"/>
        <w:jc w:val="center"/>
      </w:pPr>
    </w:p>
    <w:p w14:paraId="00C8AE8F" w14:textId="77777777" w:rsidR="003C3D5D" w:rsidRDefault="003C3D5D">
      <w:pPr>
        <w:pStyle w:val="ConsPlusTitle"/>
        <w:jc w:val="center"/>
      </w:pPr>
      <w:bookmarkStart w:id="26" w:name="P285"/>
      <w:bookmarkEnd w:id="26"/>
      <w:r>
        <w:t>ОСОБЕННОСТИ</w:t>
      </w:r>
    </w:p>
    <w:p w14:paraId="2DDD5DDF" w14:textId="77777777" w:rsidR="003C3D5D" w:rsidRDefault="003C3D5D">
      <w:pPr>
        <w:pStyle w:val="ConsPlusTitle"/>
        <w:jc w:val="center"/>
      </w:pPr>
      <w:r>
        <w:t>ОЦЕНКИ СОБЛЮДЕНИЯ ОБЯЗАТЕЛЬНЫХ ТРЕБОВАНИЙ,</w:t>
      </w:r>
    </w:p>
    <w:p w14:paraId="2066F727" w14:textId="77777777" w:rsidR="003C3D5D" w:rsidRDefault="003C3D5D">
      <w:pPr>
        <w:pStyle w:val="ConsPlusTitle"/>
        <w:jc w:val="center"/>
      </w:pPr>
      <w:r>
        <w:t>УСТАНОВЛЕННЫХ ТЕХНИЧЕСКИМИ РЕГЛАМЕНТАМИ В ОТНОШЕНИИ</w:t>
      </w:r>
    </w:p>
    <w:p w14:paraId="2924488E" w14:textId="77777777" w:rsidR="003C3D5D" w:rsidRDefault="003C3D5D">
      <w:pPr>
        <w:pStyle w:val="ConsPlusTitle"/>
        <w:jc w:val="center"/>
      </w:pPr>
      <w:r>
        <w:t>КОЛЕСНЫХ ТРАНСПОРТНЫХ СРЕДСТВ (ШАССИ) И КОМПОНЕНТОВ</w:t>
      </w:r>
    </w:p>
    <w:p w14:paraId="70004650" w14:textId="77777777" w:rsidR="003C3D5D" w:rsidRDefault="003C3D5D">
      <w:pPr>
        <w:pStyle w:val="ConsPlusTitle"/>
        <w:jc w:val="center"/>
      </w:pPr>
      <w:r>
        <w:t>ТРАНСПОРТНЫХ СРЕДСТВ (ШАССИ), НАХОДЯЩИХСЯ В ОБРАЩЕНИИ</w:t>
      </w:r>
    </w:p>
    <w:p w14:paraId="559661A3" w14:textId="77777777" w:rsidR="003C3D5D" w:rsidRDefault="003C3D5D">
      <w:pPr>
        <w:pStyle w:val="ConsPlusTitle"/>
        <w:jc w:val="center"/>
      </w:pPr>
      <w:r>
        <w:t>(ДО НАЧАЛА ИХ ЭКСПЛУАТАЦИИ), АВТОМОБИЛЬНОГО БЕНЗИНА,</w:t>
      </w:r>
    </w:p>
    <w:p w14:paraId="052C821C" w14:textId="77777777" w:rsidR="003C3D5D" w:rsidRDefault="003C3D5D">
      <w:pPr>
        <w:pStyle w:val="ConsPlusTitle"/>
        <w:jc w:val="center"/>
      </w:pPr>
      <w:r>
        <w:t>ДИЗЕЛЬНОГО ТОПЛИВА, СУДОВОГО ТОПЛИВА И МАЗУТА,</w:t>
      </w:r>
    </w:p>
    <w:p w14:paraId="1788221F" w14:textId="77777777" w:rsidR="003C3D5D" w:rsidRDefault="003C3D5D">
      <w:pPr>
        <w:pStyle w:val="ConsPlusTitle"/>
        <w:jc w:val="center"/>
      </w:pPr>
      <w:r>
        <w:t>ИЛИ ОБЯЗАТЕЛЬНЫХ ТРЕБОВАНИЙ, ПОДЛЕЖАЩИХ ПРИМЕНЕНИЮ</w:t>
      </w:r>
    </w:p>
    <w:p w14:paraId="5C91D0B5" w14:textId="77777777" w:rsidR="003C3D5D" w:rsidRDefault="003C3D5D">
      <w:pPr>
        <w:pStyle w:val="ConsPlusTitle"/>
        <w:jc w:val="center"/>
      </w:pPr>
      <w:r>
        <w:t>ДО ДНЯ ВСТУПЛЕНИЯ В СИЛУ ТЕХНИЧЕСКИХ РЕГЛАМЕНТОВ</w:t>
      </w:r>
    </w:p>
    <w:p w14:paraId="61009A9A" w14:textId="77777777" w:rsidR="003C3D5D" w:rsidRDefault="003C3D5D">
      <w:pPr>
        <w:pStyle w:val="ConsPlusTitle"/>
        <w:jc w:val="center"/>
      </w:pPr>
      <w:r>
        <w:t>В СООТВЕТСТВИИ С ФЕДЕРАЛЬНЫМ ЗАКОНОМ "О ТЕХНИЧЕСКОМ</w:t>
      </w:r>
    </w:p>
    <w:p w14:paraId="6F37E088" w14:textId="77777777" w:rsidR="003C3D5D" w:rsidRDefault="003C3D5D">
      <w:pPr>
        <w:pStyle w:val="ConsPlusTitle"/>
        <w:jc w:val="center"/>
      </w:pPr>
      <w:r>
        <w:t>РЕГУЛИРОВАНИИ", В ОТНОШЕНИИ ЭЛЕКТРИЧЕСКОЙ ЭНЕРГИИ</w:t>
      </w:r>
    </w:p>
    <w:p w14:paraId="4DADB266" w14:textId="77777777" w:rsidR="003C3D5D" w:rsidRDefault="003C3D5D">
      <w:pPr>
        <w:pStyle w:val="ConsPlusTitle"/>
        <w:jc w:val="center"/>
      </w:pPr>
      <w:r>
        <w:t>В ЭЛЕКТРИЧЕСКИХ СЕТЯХ ОБЩЕГО НАЗНАЧЕНИЯ ПЕРЕМЕННОГО</w:t>
      </w:r>
    </w:p>
    <w:p w14:paraId="1BA1C999" w14:textId="77777777" w:rsidR="003C3D5D" w:rsidRDefault="003C3D5D">
      <w:pPr>
        <w:pStyle w:val="ConsPlusTitle"/>
        <w:jc w:val="center"/>
      </w:pPr>
      <w:r>
        <w:t>ТРЕХФАЗНОГО И ОДНОФАЗНОГО ТОКА ЧАСТОТОЙ 50 ГЦ,</w:t>
      </w:r>
    </w:p>
    <w:p w14:paraId="28BFC48E" w14:textId="77777777" w:rsidR="003C3D5D" w:rsidRDefault="003C3D5D">
      <w:pPr>
        <w:pStyle w:val="ConsPlusTitle"/>
        <w:jc w:val="center"/>
      </w:pPr>
      <w:r>
        <w:t>В ОТНОШЕНИИ ПРОДУКЦИИ И СВЯЗАННЫХ С ТРЕБОВАНИЯМИ</w:t>
      </w:r>
    </w:p>
    <w:p w14:paraId="5FE44A7C" w14:textId="77777777" w:rsidR="003C3D5D" w:rsidRDefault="003C3D5D">
      <w:pPr>
        <w:pStyle w:val="ConsPlusTitle"/>
        <w:jc w:val="center"/>
      </w:pPr>
      <w:r>
        <w:t>К ПРОДУКЦИИ ПРОЦЕССОВ</w:t>
      </w:r>
    </w:p>
    <w:p w14:paraId="540A5B26" w14:textId="77777777" w:rsidR="003C3D5D" w:rsidRDefault="003C3D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C3D5D" w14:paraId="65A2677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7B46C" w14:textId="77777777" w:rsidR="003C3D5D" w:rsidRDefault="003C3D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15120" w14:textId="77777777" w:rsidR="003C3D5D" w:rsidRDefault="003C3D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C8213D1" w14:textId="77777777" w:rsidR="003C3D5D" w:rsidRDefault="003C3D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53EEE93" w14:textId="77777777" w:rsidR="003C3D5D" w:rsidRDefault="003C3D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20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28.08.2024 N 1154;</w:t>
            </w:r>
          </w:p>
          <w:p w14:paraId="1A535958" w14:textId="77777777" w:rsidR="003C3D5D" w:rsidRDefault="003C3D5D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0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73394" w14:textId="77777777" w:rsidR="003C3D5D" w:rsidRDefault="003C3D5D">
            <w:pPr>
              <w:pStyle w:val="ConsPlusNormal"/>
            </w:pPr>
          </w:p>
        </w:tc>
      </w:tr>
    </w:tbl>
    <w:p w14:paraId="2269257E" w14:textId="77777777" w:rsidR="003C3D5D" w:rsidRDefault="003C3D5D">
      <w:pPr>
        <w:pStyle w:val="ConsPlusNormal"/>
        <w:ind w:firstLine="540"/>
        <w:jc w:val="both"/>
      </w:pPr>
    </w:p>
    <w:p w14:paraId="36D008A6" w14:textId="77777777" w:rsidR="003C3D5D" w:rsidRDefault="003C3D5D">
      <w:pPr>
        <w:pStyle w:val="ConsPlusNormal"/>
        <w:ind w:firstLine="540"/>
        <w:jc w:val="both"/>
      </w:pPr>
      <w:r>
        <w:t xml:space="preserve">1. Объектом оценки соблюдения обязательных требований в отношении видов продукции по перечню согласно </w:t>
      </w:r>
      <w:hyperlink w:anchor="P451">
        <w:r>
          <w:rPr>
            <w:color w:val="0000FF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0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являются:</w:t>
      </w:r>
    </w:p>
    <w:p w14:paraId="65E892C8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2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12">
        <w:r>
          <w:rPr>
            <w:color w:val="0000FF"/>
          </w:rPr>
          <w:t>пункта 1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14:paraId="2653F1A0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б) продукция - в рамках </w:t>
      </w:r>
      <w:hyperlink r:id="rId213">
        <w:r>
          <w:rPr>
            <w:color w:val="0000FF"/>
          </w:rPr>
          <w:t>пункта 2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14:paraId="7D696156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2. Предметом федерального государственного контроля (надзора), установленного </w:t>
      </w:r>
      <w:hyperlink r:id="rId214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</w:t>
      </w:r>
      <w:r>
        <w:lastRenderedPageBreak/>
        <w:t>является соблюдение контролируемым лицом обязательных требований, установленных:</w:t>
      </w:r>
    </w:p>
    <w:p w14:paraId="4EC814C1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а) </w:t>
      </w:r>
      <w:hyperlink r:id="rId215">
        <w:r>
          <w:rPr>
            <w:color w:val="0000FF"/>
          </w:rPr>
          <w:t>статьями 4</w:t>
        </w:r>
      </w:hyperlink>
      <w:r>
        <w:t xml:space="preserve"> - </w:t>
      </w:r>
      <w:hyperlink r:id="rId216">
        <w:r>
          <w:rPr>
            <w:color w:val="0000FF"/>
          </w:rPr>
          <w:t>8</w:t>
        </w:r>
      </w:hyperlink>
      <w: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14:paraId="6CD11B55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17">
        <w:r>
          <w:rPr>
            <w:color w:val="0000FF"/>
          </w:rPr>
          <w:t>статьями 3</w:t>
        </w:r>
      </w:hyperlink>
      <w:r>
        <w:t xml:space="preserve"> - </w:t>
      </w:r>
      <w:hyperlink r:id="rId218">
        <w:r>
          <w:rPr>
            <w:color w:val="0000FF"/>
          </w:rPr>
          <w:t>8</w:t>
        </w:r>
      </w:hyperlink>
      <w:r>
        <w:t xml:space="preserve"> ТР ТС 004/2011;</w:t>
      </w:r>
    </w:p>
    <w:p w14:paraId="2D12894F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в) </w:t>
      </w:r>
      <w:hyperlink r:id="rId219">
        <w:r>
          <w:rPr>
            <w:color w:val="0000FF"/>
          </w:rPr>
          <w:t>пунктами 15.1</w:t>
        </w:r>
      </w:hyperlink>
      <w:r>
        <w:t xml:space="preserve"> - </w:t>
      </w:r>
      <w:hyperlink r:id="rId220">
        <w:r>
          <w:rPr>
            <w:color w:val="0000FF"/>
          </w:rPr>
          <w:t>15.3</w:t>
        </w:r>
      </w:hyperlink>
      <w: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14:paraId="3B2A783C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г) </w:t>
      </w:r>
      <w:hyperlink r:id="rId221">
        <w:r>
          <w:rPr>
            <w:color w:val="0000FF"/>
          </w:rPr>
          <w:t>пунктами 8.1</w:t>
        </w:r>
      </w:hyperlink>
      <w:r>
        <w:t xml:space="preserve"> и </w:t>
      </w:r>
      <w:hyperlink r:id="rId222">
        <w:r>
          <w:rPr>
            <w:color w:val="0000FF"/>
          </w:rPr>
          <w:t>9.1</w:t>
        </w:r>
      </w:hyperlink>
      <w:r>
        <w:t xml:space="preserve"> - </w:t>
      </w:r>
      <w:hyperlink r:id="rId223">
        <w:r>
          <w:rPr>
            <w:color w:val="0000FF"/>
          </w:rPr>
          <w:t>9.8</w:t>
        </w:r>
      </w:hyperlink>
      <w: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14:paraId="67537C26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д) в отношении портландцемента, цемента глиноземистого, цемента шлакового, цемента </w:t>
      </w:r>
      <w:proofErr w:type="spellStart"/>
      <w:r>
        <w:t>суперсульфатного</w:t>
      </w:r>
      <w:proofErr w:type="spellEnd"/>
      <w:r>
        <w:t xml:space="preserve"> и аналогичных гидравлических цементов, неокрашенных или окрашенных, готовых или в форме клинкеров:</w:t>
      </w:r>
    </w:p>
    <w:p w14:paraId="08CE9C4B" w14:textId="77777777" w:rsidR="003C3D5D" w:rsidRDefault="003C3D5D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14:paraId="794E9E98" w14:textId="77777777" w:rsidR="003C3D5D" w:rsidRDefault="003C3D5D">
      <w:pPr>
        <w:pStyle w:val="ConsPlusNormal"/>
        <w:spacing w:before="220"/>
        <w:ind w:firstLine="540"/>
        <w:jc w:val="both"/>
      </w:pPr>
      <w:hyperlink r:id="rId224">
        <w:r>
          <w:rPr>
            <w:color w:val="0000FF"/>
          </w:rPr>
          <w:t>разделами 1</w:t>
        </w:r>
      </w:hyperlink>
      <w:r>
        <w:t xml:space="preserve"> и </w:t>
      </w:r>
      <w:hyperlink r:id="rId225">
        <w:r>
          <w:rPr>
            <w:color w:val="0000FF"/>
          </w:rPr>
          <w:t>2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14:paraId="582713A5" w14:textId="77777777" w:rsidR="003C3D5D" w:rsidRDefault="003C3D5D">
      <w:pPr>
        <w:pStyle w:val="ConsPlusNormal"/>
        <w:spacing w:before="220"/>
        <w:ind w:firstLine="540"/>
        <w:jc w:val="both"/>
      </w:pPr>
      <w:hyperlink r:id="rId226">
        <w:r>
          <w:rPr>
            <w:color w:val="0000FF"/>
          </w:rPr>
          <w:t>разделами 1</w:t>
        </w:r>
      </w:hyperlink>
      <w:r>
        <w:t xml:space="preserve"> - </w:t>
      </w:r>
      <w:hyperlink r:id="rId227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14:paraId="6E298677" w14:textId="77777777" w:rsidR="003C3D5D" w:rsidRDefault="003C3D5D">
      <w:pPr>
        <w:pStyle w:val="ConsPlusNormal"/>
        <w:spacing w:before="220"/>
        <w:ind w:firstLine="540"/>
        <w:jc w:val="both"/>
      </w:pPr>
      <w:hyperlink r:id="rId228">
        <w:r>
          <w:rPr>
            <w:color w:val="0000FF"/>
          </w:rPr>
          <w:t>разделами 1</w:t>
        </w:r>
      </w:hyperlink>
      <w:r>
        <w:t xml:space="preserve"> - </w:t>
      </w:r>
      <w:hyperlink r:id="rId229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14:paraId="4A188827" w14:textId="77777777" w:rsidR="003C3D5D" w:rsidRDefault="003C3D5D">
      <w:pPr>
        <w:pStyle w:val="ConsPlusNormal"/>
        <w:spacing w:before="220"/>
        <w:ind w:firstLine="540"/>
        <w:jc w:val="both"/>
      </w:pPr>
      <w:hyperlink r:id="rId230">
        <w:r>
          <w:rPr>
            <w:color w:val="0000FF"/>
          </w:rPr>
          <w:t>пунктами 1.3.1</w:t>
        </w:r>
      </w:hyperlink>
      <w:r>
        <w:t xml:space="preserve"> - </w:t>
      </w:r>
      <w:hyperlink r:id="rId231">
        <w:r>
          <w:rPr>
            <w:color w:val="0000FF"/>
          </w:rPr>
          <w:t>1.3.15</w:t>
        </w:r>
      </w:hyperlink>
      <w:r>
        <w:t xml:space="preserve">, </w:t>
      </w:r>
      <w:hyperlink r:id="rId232">
        <w:r>
          <w:rPr>
            <w:color w:val="0000FF"/>
          </w:rPr>
          <w:t>1.4</w:t>
        </w:r>
      </w:hyperlink>
      <w:r>
        <w:t xml:space="preserve"> и </w:t>
      </w:r>
      <w:hyperlink r:id="rId233">
        <w:r>
          <w:rPr>
            <w:color w:val="0000FF"/>
          </w:rPr>
          <w:t>разделами 2</w:t>
        </w:r>
      </w:hyperlink>
      <w:r>
        <w:t xml:space="preserve"> - </w:t>
      </w:r>
      <w:hyperlink r:id="rId234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14:paraId="2A2C2300" w14:textId="77777777" w:rsidR="003C3D5D" w:rsidRDefault="003C3D5D">
      <w:pPr>
        <w:pStyle w:val="ConsPlusNormal"/>
        <w:spacing w:before="220"/>
        <w:ind w:firstLine="540"/>
        <w:jc w:val="both"/>
      </w:pPr>
      <w:hyperlink r:id="rId235">
        <w:r>
          <w:rPr>
            <w:color w:val="0000FF"/>
          </w:rPr>
          <w:t>пунктами 5.1</w:t>
        </w:r>
      </w:hyperlink>
      <w:r>
        <w:t xml:space="preserve"> и </w:t>
      </w:r>
      <w:hyperlink r:id="rId236">
        <w:r>
          <w:rPr>
            <w:color w:val="0000FF"/>
          </w:rPr>
          <w:t>5.2</w:t>
        </w:r>
      </w:hyperlink>
      <w:r>
        <w:t xml:space="preserve">, </w:t>
      </w:r>
      <w:hyperlink r:id="rId237">
        <w:r>
          <w:rPr>
            <w:color w:val="0000FF"/>
          </w:rPr>
          <w:t>разделами 6</w:t>
        </w:r>
      </w:hyperlink>
      <w:r>
        <w:t xml:space="preserve"> и </w:t>
      </w:r>
      <w:hyperlink r:id="rId238">
        <w:r>
          <w:rPr>
            <w:color w:val="0000FF"/>
          </w:rPr>
          <w:t>7</w:t>
        </w:r>
      </w:hyperlink>
      <w:r>
        <w:t xml:space="preserve"> межгосударственного стандарта ГОСТ 22266-2013 "Цементы </w:t>
      </w:r>
      <w:proofErr w:type="spellStart"/>
      <w:r>
        <w:t>сульфатостойкие</w:t>
      </w:r>
      <w:proofErr w:type="spellEnd"/>
      <w:r>
        <w:t>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14:paraId="7A4780E0" w14:textId="77777777" w:rsidR="003C3D5D" w:rsidRDefault="003C3D5D">
      <w:pPr>
        <w:pStyle w:val="ConsPlusNormal"/>
        <w:spacing w:before="220"/>
        <w:ind w:firstLine="540"/>
        <w:jc w:val="both"/>
      </w:pPr>
      <w:hyperlink r:id="rId239">
        <w:r>
          <w:rPr>
            <w:color w:val="0000FF"/>
          </w:rPr>
          <w:t>пунктами 5.1</w:t>
        </w:r>
      </w:hyperlink>
      <w:r>
        <w:t xml:space="preserve"> и </w:t>
      </w:r>
      <w:hyperlink r:id="rId240">
        <w:r>
          <w:rPr>
            <w:color w:val="0000FF"/>
          </w:rPr>
          <w:t>5.4</w:t>
        </w:r>
      </w:hyperlink>
      <w:r>
        <w:t xml:space="preserve"> и </w:t>
      </w:r>
      <w:hyperlink r:id="rId241">
        <w:r>
          <w:rPr>
            <w:color w:val="0000FF"/>
          </w:rPr>
          <w:t>разделами 6</w:t>
        </w:r>
      </w:hyperlink>
      <w:r>
        <w:t xml:space="preserve"> - </w:t>
      </w:r>
      <w:hyperlink r:id="rId242">
        <w:r>
          <w:rPr>
            <w:color w:val="0000FF"/>
          </w:rPr>
          <w:t>10</w:t>
        </w:r>
      </w:hyperlink>
      <w:r>
        <w:t xml:space="preserve"> межгосударственного стандарта ГОСТ 30515-2013 </w:t>
      </w:r>
      <w:r>
        <w:lastRenderedPageBreak/>
        <w:t>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14:paraId="24281553" w14:textId="77777777" w:rsidR="003C3D5D" w:rsidRDefault="003C3D5D">
      <w:pPr>
        <w:pStyle w:val="ConsPlusNormal"/>
        <w:spacing w:before="220"/>
        <w:ind w:firstLine="540"/>
        <w:jc w:val="both"/>
      </w:pPr>
      <w:hyperlink r:id="rId243">
        <w:r>
          <w:rPr>
            <w:color w:val="0000FF"/>
          </w:rPr>
          <w:t>пунктами 5.1</w:t>
        </w:r>
      </w:hyperlink>
      <w:r>
        <w:t xml:space="preserve"> - </w:t>
      </w:r>
      <w:hyperlink r:id="rId244">
        <w:r>
          <w:rPr>
            <w:color w:val="0000FF"/>
          </w:rPr>
          <w:t>5.15</w:t>
        </w:r>
      </w:hyperlink>
      <w:r>
        <w:t xml:space="preserve">, </w:t>
      </w:r>
      <w:hyperlink r:id="rId245">
        <w:r>
          <w:rPr>
            <w:color w:val="0000FF"/>
          </w:rPr>
          <w:t>разделами 6</w:t>
        </w:r>
      </w:hyperlink>
      <w:r>
        <w:t xml:space="preserve">, </w:t>
      </w:r>
      <w:hyperlink r:id="rId246">
        <w:r>
          <w:rPr>
            <w:color w:val="0000FF"/>
          </w:rPr>
          <w:t>7</w:t>
        </w:r>
      </w:hyperlink>
      <w:r>
        <w:t xml:space="preserve"> и </w:t>
      </w:r>
      <w:hyperlink r:id="rId247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14:paraId="30C6E60C" w14:textId="77777777" w:rsidR="003C3D5D" w:rsidRDefault="003C3D5D">
      <w:pPr>
        <w:pStyle w:val="ConsPlusNormal"/>
        <w:spacing w:before="220"/>
        <w:ind w:firstLine="540"/>
        <w:jc w:val="both"/>
      </w:pPr>
      <w:hyperlink r:id="rId248">
        <w:r>
          <w:rPr>
            <w:color w:val="0000FF"/>
          </w:rPr>
          <w:t>пунктами 5.1</w:t>
        </w:r>
      </w:hyperlink>
      <w:r>
        <w:t xml:space="preserve"> - </w:t>
      </w:r>
      <w:hyperlink r:id="rId249">
        <w:r>
          <w:rPr>
            <w:color w:val="0000FF"/>
          </w:rPr>
          <w:t>5.10</w:t>
        </w:r>
      </w:hyperlink>
      <w:r>
        <w:t xml:space="preserve">, </w:t>
      </w:r>
      <w:hyperlink r:id="rId250">
        <w:r>
          <w:rPr>
            <w:color w:val="0000FF"/>
          </w:rPr>
          <w:t>разделами 6</w:t>
        </w:r>
      </w:hyperlink>
      <w:r>
        <w:t xml:space="preserve"> и </w:t>
      </w:r>
      <w:hyperlink r:id="rId251">
        <w:r>
          <w:rPr>
            <w:color w:val="0000FF"/>
          </w:rPr>
          <w:t>7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14:paraId="59742C7B" w14:textId="77777777" w:rsidR="003C3D5D" w:rsidRDefault="003C3D5D">
      <w:pPr>
        <w:pStyle w:val="ConsPlusNormal"/>
        <w:spacing w:before="220"/>
        <w:ind w:firstLine="540"/>
        <w:jc w:val="both"/>
      </w:pPr>
      <w:hyperlink r:id="rId252">
        <w:r>
          <w:rPr>
            <w:color w:val="0000FF"/>
          </w:rPr>
          <w:t>пунктами 5.1</w:t>
        </w:r>
      </w:hyperlink>
      <w:r>
        <w:t xml:space="preserve"> - </w:t>
      </w:r>
      <w:hyperlink r:id="rId253">
        <w:r>
          <w:rPr>
            <w:color w:val="0000FF"/>
          </w:rPr>
          <w:t>5.4</w:t>
        </w:r>
      </w:hyperlink>
      <w:r>
        <w:t xml:space="preserve"> и </w:t>
      </w:r>
      <w:hyperlink r:id="rId254">
        <w:r>
          <w:rPr>
            <w:color w:val="0000FF"/>
          </w:rPr>
          <w:t>разделами 6</w:t>
        </w:r>
      </w:hyperlink>
      <w:r>
        <w:t xml:space="preserve"> - </w:t>
      </w:r>
      <w:hyperlink r:id="rId255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14:paraId="58DB4785" w14:textId="77777777" w:rsidR="003C3D5D" w:rsidRDefault="003C3D5D">
      <w:pPr>
        <w:pStyle w:val="ConsPlusNormal"/>
        <w:spacing w:before="220"/>
        <w:ind w:firstLine="540"/>
        <w:jc w:val="both"/>
      </w:pPr>
      <w:hyperlink r:id="rId256">
        <w:r>
          <w:rPr>
            <w:color w:val="0000FF"/>
          </w:rPr>
          <w:t>пунктами 5.1</w:t>
        </w:r>
      </w:hyperlink>
      <w:r>
        <w:t xml:space="preserve"> - </w:t>
      </w:r>
      <w:hyperlink r:id="rId257">
        <w:r>
          <w:rPr>
            <w:color w:val="0000FF"/>
          </w:rPr>
          <w:t>5.3</w:t>
        </w:r>
      </w:hyperlink>
      <w:r>
        <w:t xml:space="preserve">, </w:t>
      </w:r>
      <w:hyperlink r:id="rId258">
        <w:r>
          <w:rPr>
            <w:color w:val="0000FF"/>
          </w:rPr>
          <w:t>разделами 6</w:t>
        </w:r>
      </w:hyperlink>
      <w:r>
        <w:t xml:space="preserve">, </w:t>
      </w:r>
      <w:hyperlink r:id="rId259">
        <w:r>
          <w:rPr>
            <w:color w:val="0000FF"/>
          </w:rPr>
          <w:t>7</w:t>
        </w:r>
      </w:hyperlink>
      <w:r>
        <w:t xml:space="preserve"> и </w:t>
      </w:r>
      <w:hyperlink r:id="rId260">
        <w:r>
          <w:rPr>
            <w:color w:val="0000FF"/>
          </w:rPr>
          <w:t>9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14:paraId="6F53952D" w14:textId="77777777" w:rsidR="003C3D5D" w:rsidRDefault="003C3D5D">
      <w:pPr>
        <w:pStyle w:val="ConsPlusNormal"/>
        <w:spacing w:before="220"/>
        <w:ind w:firstLine="540"/>
        <w:jc w:val="both"/>
      </w:pPr>
      <w:hyperlink r:id="rId261">
        <w:r>
          <w:rPr>
            <w:color w:val="0000FF"/>
          </w:rPr>
          <w:t>разделами 4</w:t>
        </w:r>
      </w:hyperlink>
      <w:r>
        <w:t xml:space="preserve">, </w:t>
      </w:r>
      <w:hyperlink r:id="rId262">
        <w:r>
          <w:rPr>
            <w:color w:val="0000FF"/>
          </w:rPr>
          <w:t>6</w:t>
        </w:r>
      </w:hyperlink>
      <w:r>
        <w:t xml:space="preserve"> - </w:t>
      </w:r>
      <w:hyperlink r:id="rId263">
        <w:r>
          <w:rPr>
            <w:color w:val="0000FF"/>
          </w:rPr>
          <w:t>13</w:t>
        </w:r>
      </w:hyperlink>
      <w:r>
        <w:t xml:space="preserve"> и </w:t>
      </w:r>
      <w:hyperlink r:id="rId264">
        <w:r>
          <w:rPr>
            <w:color w:val="0000FF"/>
          </w:rPr>
          <w:t>15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14:paraId="748ED3B5" w14:textId="77777777" w:rsidR="003C3D5D" w:rsidRDefault="003C3D5D">
      <w:pPr>
        <w:pStyle w:val="ConsPlusNormal"/>
        <w:spacing w:before="220"/>
        <w:ind w:firstLine="540"/>
        <w:jc w:val="both"/>
      </w:pPr>
      <w:hyperlink r:id="rId265">
        <w:r>
          <w:rPr>
            <w:color w:val="0000FF"/>
          </w:rPr>
          <w:t>разделами 5</w:t>
        </w:r>
      </w:hyperlink>
      <w:r>
        <w:t xml:space="preserve">, </w:t>
      </w:r>
      <w:hyperlink r:id="rId266">
        <w:r>
          <w:rPr>
            <w:color w:val="0000FF"/>
          </w:rPr>
          <w:t>6</w:t>
        </w:r>
      </w:hyperlink>
      <w:r>
        <w:t xml:space="preserve">, </w:t>
      </w:r>
      <w:hyperlink r:id="rId267">
        <w:r>
          <w:rPr>
            <w:color w:val="0000FF"/>
          </w:rPr>
          <w:t>9</w:t>
        </w:r>
      </w:hyperlink>
      <w:r>
        <w:t xml:space="preserve">, </w:t>
      </w:r>
      <w:hyperlink r:id="rId268">
        <w:r>
          <w:rPr>
            <w:color w:val="0000FF"/>
          </w:rPr>
          <w:t>10</w:t>
        </w:r>
      </w:hyperlink>
      <w:r>
        <w:t xml:space="preserve"> и </w:t>
      </w:r>
      <w:hyperlink r:id="rId269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14:paraId="265CCA68" w14:textId="77777777" w:rsidR="003C3D5D" w:rsidRDefault="003C3D5D">
      <w:pPr>
        <w:pStyle w:val="ConsPlusNormal"/>
        <w:spacing w:before="220"/>
        <w:ind w:firstLine="540"/>
        <w:jc w:val="both"/>
      </w:pPr>
      <w:r>
        <w:t>на стадии обращения:</w:t>
      </w:r>
    </w:p>
    <w:p w14:paraId="50CDB0CD" w14:textId="77777777" w:rsidR="003C3D5D" w:rsidRDefault="003C3D5D">
      <w:pPr>
        <w:pStyle w:val="ConsPlusNormal"/>
        <w:spacing w:before="220"/>
        <w:ind w:firstLine="540"/>
        <w:jc w:val="both"/>
      </w:pPr>
      <w:hyperlink r:id="rId270">
        <w:r>
          <w:rPr>
            <w:color w:val="0000FF"/>
          </w:rPr>
          <w:t>разделом 1</w:t>
        </w:r>
      </w:hyperlink>
      <w:r>
        <w:t xml:space="preserve"> и </w:t>
      </w:r>
      <w:hyperlink r:id="rId271">
        <w:r>
          <w:rPr>
            <w:color w:val="0000FF"/>
          </w:rPr>
          <w:t>пунктами 4.2</w:t>
        </w:r>
      </w:hyperlink>
      <w:r>
        <w:t xml:space="preserve"> - </w:t>
      </w:r>
      <w:hyperlink r:id="rId272">
        <w:r>
          <w:rPr>
            <w:color w:val="0000FF"/>
          </w:rPr>
          <w:t>4.4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14:paraId="7E048B13" w14:textId="77777777" w:rsidR="003C3D5D" w:rsidRDefault="003C3D5D">
      <w:pPr>
        <w:pStyle w:val="ConsPlusNormal"/>
        <w:spacing w:before="220"/>
        <w:ind w:firstLine="540"/>
        <w:jc w:val="both"/>
      </w:pPr>
      <w:hyperlink r:id="rId273">
        <w:r>
          <w:rPr>
            <w:color w:val="0000FF"/>
          </w:rPr>
          <w:t>разделами 1</w:t>
        </w:r>
      </w:hyperlink>
      <w:r>
        <w:t xml:space="preserve">, </w:t>
      </w:r>
      <w:hyperlink r:id="rId274">
        <w:r>
          <w:rPr>
            <w:color w:val="0000FF"/>
          </w:rPr>
          <w:t>3</w:t>
        </w:r>
      </w:hyperlink>
      <w:r>
        <w:t xml:space="preserve"> и </w:t>
      </w:r>
      <w:hyperlink r:id="rId275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14:paraId="0F58599B" w14:textId="77777777" w:rsidR="003C3D5D" w:rsidRDefault="003C3D5D">
      <w:pPr>
        <w:pStyle w:val="ConsPlusNormal"/>
        <w:spacing w:before="220"/>
        <w:ind w:firstLine="540"/>
        <w:jc w:val="both"/>
      </w:pPr>
      <w:hyperlink r:id="rId276">
        <w:r>
          <w:rPr>
            <w:color w:val="0000FF"/>
          </w:rPr>
          <w:t>разделами 1</w:t>
        </w:r>
      </w:hyperlink>
      <w:r>
        <w:t xml:space="preserve">, </w:t>
      </w:r>
      <w:hyperlink r:id="rId277">
        <w:r>
          <w:rPr>
            <w:color w:val="0000FF"/>
          </w:rPr>
          <w:t>3</w:t>
        </w:r>
      </w:hyperlink>
      <w:r>
        <w:t xml:space="preserve"> и </w:t>
      </w:r>
      <w:hyperlink r:id="rId278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14:paraId="4B7252F8" w14:textId="77777777" w:rsidR="003C3D5D" w:rsidRDefault="003C3D5D">
      <w:pPr>
        <w:pStyle w:val="ConsPlusNormal"/>
        <w:spacing w:before="220"/>
        <w:ind w:firstLine="540"/>
        <w:jc w:val="both"/>
      </w:pPr>
      <w:hyperlink r:id="rId279">
        <w:r>
          <w:rPr>
            <w:color w:val="0000FF"/>
          </w:rPr>
          <w:t>пунктами 1.3</w:t>
        </w:r>
      </w:hyperlink>
      <w:r>
        <w:t xml:space="preserve"> и </w:t>
      </w:r>
      <w:hyperlink r:id="rId280">
        <w:r>
          <w:rPr>
            <w:color w:val="0000FF"/>
          </w:rPr>
          <w:t>1.4</w:t>
        </w:r>
      </w:hyperlink>
      <w:r>
        <w:t xml:space="preserve">, </w:t>
      </w:r>
      <w:hyperlink r:id="rId281">
        <w:r>
          <w:rPr>
            <w:color w:val="0000FF"/>
          </w:rPr>
          <w:t>разделами 3</w:t>
        </w:r>
      </w:hyperlink>
      <w:r>
        <w:t xml:space="preserve"> и </w:t>
      </w:r>
      <w:hyperlink r:id="rId282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14:paraId="7BE5CEC1" w14:textId="77777777" w:rsidR="003C3D5D" w:rsidRDefault="003C3D5D">
      <w:pPr>
        <w:pStyle w:val="ConsPlusNormal"/>
        <w:spacing w:before="220"/>
        <w:ind w:firstLine="540"/>
        <w:jc w:val="both"/>
      </w:pPr>
      <w:hyperlink r:id="rId283">
        <w:r>
          <w:rPr>
            <w:color w:val="0000FF"/>
          </w:rPr>
          <w:t>разделами 5</w:t>
        </w:r>
      </w:hyperlink>
      <w:r>
        <w:t xml:space="preserve">, </w:t>
      </w:r>
      <w:hyperlink r:id="rId284">
        <w:r>
          <w:rPr>
            <w:color w:val="0000FF"/>
          </w:rPr>
          <w:t>6</w:t>
        </w:r>
      </w:hyperlink>
      <w:r>
        <w:t xml:space="preserve"> и </w:t>
      </w:r>
      <w:hyperlink r:id="rId285">
        <w:r>
          <w:rPr>
            <w:color w:val="0000FF"/>
          </w:rPr>
          <w:t>8</w:t>
        </w:r>
      </w:hyperlink>
      <w:r>
        <w:t xml:space="preserve"> межгосударственного стандарта ГОСТ 22266-2013 "Цементы </w:t>
      </w:r>
      <w:proofErr w:type="spellStart"/>
      <w:r>
        <w:t>сульфатостойкие</w:t>
      </w:r>
      <w:proofErr w:type="spellEnd"/>
      <w:r>
        <w:t xml:space="preserve">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</w:t>
      </w:r>
      <w:r>
        <w:lastRenderedPageBreak/>
        <w:t>межгосударственного стандарта";</w:t>
      </w:r>
    </w:p>
    <w:p w14:paraId="3A39BA13" w14:textId="77777777" w:rsidR="003C3D5D" w:rsidRDefault="003C3D5D">
      <w:pPr>
        <w:pStyle w:val="ConsPlusNormal"/>
        <w:spacing w:before="220"/>
        <w:ind w:firstLine="540"/>
        <w:jc w:val="both"/>
      </w:pPr>
      <w:hyperlink r:id="rId286">
        <w:r>
          <w:rPr>
            <w:color w:val="0000FF"/>
          </w:rPr>
          <w:t>разделами 5</w:t>
        </w:r>
      </w:hyperlink>
      <w:r>
        <w:t xml:space="preserve"> - </w:t>
      </w:r>
      <w:hyperlink r:id="rId287">
        <w:r>
          <w:rPr>
            <w:color w:val="0000FF"/>
          </w:rPr>
          <w:t>7</w:t>
        </w:r>
      </w:hyperlink>
      <w:r>
        <w:t xml:space="preserve"> и </w:t>
      </w:r>
      <w:hyperlink r:id="rId288">
        <w:r>
          <w:rPr>
            <w:color w:val="0000FF"/>
          </w:rPr>
          <w:t>9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14:paraId="53A43D66" w14:textId="77777777" w:rsidR="003C3D5D" w:rsidRDefault="003C3D5D">
      <w:pPr>
        <w:pStyle w:val="ConsPlusNormal"/>
        <w:spacing w:before="220"/>
        <w:ind w:firstLine="540"/>
        <w:jc w:val="both"/>
      </w:pPr>
      <w:hyperlink r:id="rId289">
        <w:r>
          <w:rPr>
            <w:color w:val="0000FF"/>
          </w:rPr>
          <w:t>разделами 5</w:t>
        </w:r>
      </w:hyperlink>
      <w:r>
        <w:t xml:space="preserve">, </w:t>
      </w:r>
      <w:hyperlink r:id="rId290">
        <w:r>
          <w:rPr>
            <w:color w:val="0000FF"/>
          </w:rPr>
          <w:t>6</w:t>
        </w:r>
      </w:hyperlink>
      <w:r>
        <w:t xml:space="preserve">, </w:t>
      </w:r>
      <w:hyperlink r:id="rId291">
        <w:r>
          <w:rPr>
            <w:color w:val="0000FF"/>
          </w:rPr>
          <w:t>8</w:t>
        </w:r>
      </w:hyperlink>
      <w:r>
        <w:t xml:space="preserve"> и </w:t>
      </w:r>
      <w:hyperlink r:id="rId292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14:paraId="5ED44B5E" w14:textId="77777777" w:rsidR="003C3D5D" w:rsidRDefault="003C3D5D">
      <w:pPr>
        <w:pStyle w:val="ConsPlusNormal"/>
        <w:spacing w:before="220"/>
        <w:ind w:firstLine="540"/>
        <w:jc w:val="both"/>
      </w:pPr>
      <w:hyperlink r:id="rId293">
        <w:r>
          <w:rPr>
            <w:color w:val="0000FF"/>
          </w:rPr>
          <w:t>разделами 5</w:t>
        </w:r>
      </w:hyperlink>
      <w:r>
        <w:t xml:space="preserve">, </w:t>
      </w:r>
      <w:hyperlink r:id="rId294">
        <w:r>
          <w:rPr>
            <w:color w:val="0000FF"/>
          </w:rPr>
          <w:t>6</w:t>
        </w:r>
      </w:hyperlink>
      <w:r>
        <w:t xml:space="preserve"> и </w:t>
      </w:r>
      <w:hyperlink r:id="rId295">
        <w:r>
          <w:rPr>
            <w:color w:val="0000FF"/>
          </w:rPr>
          <w:t>8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14:paraId="115C42C6" w14:textId="77777777" w:rsidR="003C3D5D" w:rsidRDefault="003C3D5D">
      <w:pPr>
        <w:pStyle w:val="ConsPlusNormal"/>
        <w:spacing w:before="220"/>
        <w:ind w:firstLine="540"/>
        <w:jc w:val="both"/>
      </w:pPr>
      <w:hyperlink r:id="rId296">
        <w:r>
          <w:rPr>
            <w:color w:val="0000FF"/>
          </w:rPr>
          <w:t>разделами 5</w:t>
        </w:r>
      </w:hyperlink>
      <w:r>
        <w:t xml:space="preserve">, </w:t>
      </w:r>
      <w:hyperlink r:id="rId297">
        <w:r>
          <w:rPr>
            <w:color w:val="0000FF"/>
          </w:rPr>
          <w:t>7</w:t>
        </w:r>
      </w:hyperlink>
      <w:r>
        <w:t xml:space="preserve"> и </w:t>
      </w:r>
      <w:hyperlink r:id="rId298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14:paraId="1B7A4F71" w14:textId="77777777" w:rsidR="003C3D5D" w:rsidRDefault="003C3D5D">
      <w:pPr>
        <w:pStyle w:val="ConsPlusNormal"/>
        <w:spacing w:before="220"/>
        <w:ind w:firstLine="540"/>
        <w:jc w:val="both"/>
      </w:pPr>
      <w:hyperlink r:id="rId299">
        <w:r>
          <w:rPr>
            <w:color w:val="0000FF"/>
          </w:rPr>
          <w:t>разделами 5</w:t>
        </w:r>
      </w:hyperlink>
      <w:r>
        <w:t xml:space="preserve">, </w:t>
      </w:r>
      <w:hyperlink r:id="rId300">
        <w:r>
          <w:rPr>
            <w:color w:val="0000FF"/>
          </w:rPr>
          <w:t>6</w:t>
        </w:r>
      </w:hyperlink>
      <w:r>
        <w:t xml:space="preserve"> и </w:t>
      </w:r>
      <w:hyperlink r:id="rId301">
        <w:r>
          <w:rPr>
            <w:color w:val="0000FF"/>
          </w:rPr>
          <w:t>8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14:paraId="3E466DA7" w14:textId="77777777" w:rsidR="003C3D5D" w:rsidRDefault="003C3D5D">
      <w:pPr>
        <w:pStyle w:val="ConsPlusNormal"/>
        <w:spacing w:before="220"/>
        <w:ind w:firstLine="540"/>
        <w:jc w:val="both"/>
      </w:pPr>
      <w:hyperlink r:id="rId302">
        <w:r>
          <w:rPr>
            <w:color w:val="0000FF"/>
          </w:rPr>
          <w:t>разделами 4</w:t>
        </w:r>
      </w:hyperlink>
      <w:r>
        <w:t xml:space="preserve">, </w:t>
      </w:r>
      <w:hyperlink r:id="rId303">
        <w:r>
          <w:rPr>
            <w:color w:val="0000FF"/>
          </w:rPr>
          <w:t>6</w:t>
        </w:r>
      </w:hyperlink>
      <w:r>
        <w:t xml:space="preserve"> - </w:t>
      </w:r>
      <w:hyperlink r:id="rId304">
        <w:r>
          <w:rPr>
            <w:color w:val="0000FF"/>
          </w:rPr>
          <w:t>10</w:t>
        </w:r>
      </w:hyperlink>
      <w:r>
        <w:t xml:space="preserve">, </w:t>
      </w:r>
      <w:hyperlink r:id="rId305">
        <w:r>
          <w:rPr>
            <w:color w:val="0000FF"/>
          </w:rPr>
          <w:t>12</w:t>
        </w:r>
      </w:hyperlink>
      <w:r>
        <w:t xml:space="preserve"> и </w:t>
      </w:r>
      <w:hyperlink r:id="rId306">
        <w:r>
          <w:rPr>
            <w:color w:val="0000FF"/>
          </w:rPr>
          <w:t>13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14:paraId="2EE98413" w14:textId="77777777" w:rsidR="003C3D5D" w:rsidRDefault="003C3D5D">
      <w:pPr>
        <w:pStyle w:val="ConsPlusNormal"/>
        <w:spacing w:before="220"/>
        <w:ind w:firstLine="540"/>
        <w:jc w:val="both"/>
      </w:pPr>
      <w:hyperlink r:id="rId307">
        <w:r>
          <w:rPr>
            <w:color w:val="0000FF"/>
          </w:rPr>
          <w:t>разделами 5</w:t>
        </w:r>
      </w:hyperlink>
      <w:r>
        <w:t xml:space="preserve"> - </w:t>
      </w:r>
      <w:hyperlink r:id="rId308">
        <w:r>
          <w:rPr>
            <w:color w:val="0000FF"/>
          </w:rPr>
          <w:t>9</w:t>
        </w:r>
      </w:hyperlink>
      <w:r>
        <w:t xml:space="preserve">, </w:t>
      </w:r>
      <w:hyperlink r:id="rId309">
        <w:r>
          <w:rPr>
            <w:color w:val="0000FF"/>
          </w:rPr>
          <w:t>11</w:t>
        </w:r>
      </w:hyperlink>
      <w:r>
        <w:t xml:space="preserve"> и </w:t>
      </w:r>
      <w:hyperlink r:id="rId310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14:paraId="4F7C8FAA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е) в отношении радиаторов центрального отопления и их секций чугунных на стадиях производства и обращения - </w:t>
      </w:r>
      <w:hyperlink r:id="rId311">
        <w:r>
          <w:rPr>
            <w:color w:val="0000FF"/>
          </w:rPr>
          <w:t>пунктами 5.1</w:t>
        </w:r>
      </w:hyperlink>
      <w:r>
        <w:t xml:space="preserve"> - </w:t>
      </w:r>
      <w:hyperlink r:id="rId312">
        <w:r>
          <w:rPr>
            <w:color w:val="0000FF"/>
          </w:rPr>
          <w:t>5.7</w:t>
        </w:r>
      </w:hyperlink>
      <w:r>
        <w:t xml:space="preserve">, </w:t>
      </w:r>
      <w:hyperlink r:id="rId313">
        <w:r>
          <w:rPr>
            <w:color w:val="0000FF"/>
          </w:rPr>
          <w:t>5.17</w:t>
        </w:r>
      </w:hyperlink>
      <w:r>
        <w:t xml:space="preserve">, </w:t>
      </w:r>
      <w:hyperlink r:id="rId314">
        <w:r>
          <w:rPr>
            <w:color w:val="0000FF"/>
          </w:rPr>
          <w:t>5.18</w:t>
        </w:r>
      </w:hyperlink>
      <w:r>
        <w:t xml:space="preserve">, </w:t>
      </w:r>
      <w:hyperlink r:id="rId315">
        <w:r>
          <w:rPr>
            <w:color w:val="0000FF"/>
          </w:rPr>
          <w:t>6.1</w:t>
        </w:r>
      </w:hyperlink>
      <w:r>
        <w:t xml:space="preserve"> и </w:t>
      </w:r>
      <w:hyperlink r:id="rId316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14:paraId="78A04086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317">
        <w:r>
          <w:rPr>
            <w:color w:val="0000FF"/>
          </w:rPr>
          <w:t>пунктами 5.1</w:t>
        </w:r>
      </w:hyperlink>
      <w:r>
        <w:t xml:space="preserve"> - </w:t>
      </w:r>
      <w:hyperlink r:id="rId318">
        <w:r>
          <w:rPr>
            <w:color w:val="0000FF"/>
          </w:rPr>
          <w:t>5.7</w:t>
        </w:r>
      </w:hyperlink>
      <w:r>
        <w:t xml:space="preserve">, </w:t>
      </w:r>
      <w:hyperlink r:id="rId319">
        <w:r>
          <w:rPr>
            <w:color w:val="0000FF"/>
          </w:rPr>
          <w:t>5.9</w:t>
        </w:r>
      </w:hyperlink>
      <w:r>
        <w:t xml:space="preserve">, </w:t>
      </w:r>
      <w:hyperlink r:id="rId320">
        <w:r>
          <w:rPr>
            <w:color w:val="0000FF"/>
          </w:rPr>
          <w:t>5.17</w:t>
        </w:r>
      </w:hyperlink>
      <w:r>
        <w:t xml:space="preserve">, </w:t>
      </w:r>
      <w:hyperlink r:id="rId321">
        <w:r>
          <w:rPr>
            <w:color w:val="0000FF"/>
          </w:rPr>
          <w:t>5.18</w:t>
        </w:r>
      </w:hyperlink>
      <w:r>
        <w:t xml:space="preserve">, </w:t>
      </w:r>
      <w:hyperlink r:id="rId322">
        <w:r>
          <w:rPr>
            <w:color w:val="0000FF"/>
          </w:rPr>
          <w:t>6.1</w:t>
        </w:r>
      </w:hyperlink>
      <w:r>
        <w:t xml:space="preserve"> и </w:t>
      </w:r>
      <w:hyperlink r:id="rId323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14:paraId="36D857BB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324">
        <w:r>
          <w:rPr>
            <w:color w:val="0000FF"/>
          </w:rPr>
          <w:t>пунктами 5.1</w:t>
        </w:r>
      </w:hyperlink>
      <w:r>
        <w:t xml:space="preserve"> - </w:t>
      </w:r>
      <w:hyperlink r:id="rId325">
        <w:r>
          <w:rPr>
            <w:color w:val="0000FF"/>
          </w:rPr>
          <w:t>5.7</w:t>
        </w:r>
      </w:hyperlink>
      <w:r>
        <w:t xml:space="preserve">, </w:t>
      </w:r>
      <w:hyperlink r:id="rId326">
        <w:r>
          <w:rPr>
            <w:color w:val="0000FF"/>
          </w:rPr>
          <w:t>5.17</w:t>
        </w:r>
      </w:hyperlink>
      <w:r>
        <w:t xml:space="preserve">, </w:t>
      </w:r>
      <w:hyperlink r:id="rId327">
        <w:r>
          <w:rPr>
            <w:color w:val="0000FF"/>
          </w:rPr>
          <w:t>5.18</w:t>
        </w:r>
      </w:hyperlink>
      <w:r>
        <w:t xml:space="preserve">, </w:t>
      </w:r>
      <w:hyperlink r:id="rId328">
        <w:r>
          <w:rPr>
            <w:color w:val="0000FF"/>
          </w:rPr>
          <w:t>6.1</w:t>
        </w:r>
      </w:hyperlink>
      <w:r>
        <w:t xml:space="preserve"> и </w:t>
      </w:r>
      <w:hyperlink r:id="rId329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14:paraId="24AA6EF0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330">
        <w:r>
          <w:rPr>
            <w:color w:val="0000FF"/>
          </w:rPr>
          <w:t>пунктами 5.1</w:t>
        </w:r>
      </w:hyperlink>
      <w:r>
        <w:t xml:space="preserve"> - </w:t>
      </w:r>
      <w:hyperlink r:id="rId331">
        <w:r>
          <w:rPr>
            <w:color w:val="0000FF"/>
          </w:rPr>
          <w:t>5.7</w:t>
        </w:r>
      </w:hyperlink>
      <w:r>
        <w:t xml:space="preserve">, </w:t>
      </w:r>
      <w:hyperlink r:id="rId332">
        <w:r>
          <w:rPr>
            <w:color w:val="0000FF"/>
          </w:rPr>
          <w:t>5.11</w:t>
        </w:r>
      </w:hyperlink>
      <w:r>
        <w:t xml:space="preserve">, </w:t>
      </w:r>
      <w:hyperlink r:id="rId333">
        <w:r>
          <w:rPr>
            <w:color w:val="0000FF"/>
          </w:rPr>
          <w:t>5.17</w:t>
        </w:r>
      </w:hyperlink>
      <w:r>
        <w:t xml:space="preserve">, </w:t>
      </w:r>
      <w:hyperlink r:id="rId334">
        <w:r>
          <w:rPr>
            <w:color w:val="0000FF"/>
          </w:rPr>
          <w:t>5.18</w:t>
        </w:r>
      </w:hyperlink>
      <w:r>
        <w:t xml:space="preserve">, </w:t>
      </w:r>
      <w:hyperlink r:id="rId335">
        <w:r>
          <w:rPr>
            <w:color w:val="0000FF"/>
          </w:rPr>
          <w:t>6.1</w:t>
        </w:r>
      </w:hyperlink>
      <w:r>
        <w:t xml:space="preserve"> и </w:t>
      </w:r>
      <w:hyperlink r:id="rId336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</w:t>
      </w:r>
      <w:r>
        <w:lastRenderedPageBreak/>
        <w:t>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14:paraId="396EA409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37">
        <w:r>
          <w:rPr>
            <w:color w:val="0000FF"/>
          </w:rPr>
          <w:t>пунктами 5.1</w:t>
        </w:r>
      </w:hyperlink>
      <w:r>
        <w:t xml:space="preserve"> - </w:t>
      </w:r>
      <w:hyperlink r:id="rId338">
        <w:r>
          <w:rPr>
            <w:color w:val="0000FF"/>
          </w:rPr>
          <w:t>5.7</w:t>
        </w:r>
      </w:hyperlink>
      <w:r>
        <w:t xml:space="preserve">, </w:t>
      </w:r>
      <w:hyperlink r:id="rId339">
        <w:r>
          <w:rPr>
            <w:color w:val="0000FF"/>
          </w:rPr>
          <w:t>5.17</w:t>
        </w:r>
      </w:hyperlink>
      <w:r>
        <w:t xml:space="preserve">, </w:t>
      </w:r>
      <w:hyperlink r:id="rId340">
        <w:r>
          <w:rPr>
            <w:color w:val="0000FF"/>
          </w:rPr>
          <w:t>5.18</w:t>
        </w:r>
      </w:hyperlink>
      <w:r>
        <w:t xml:space="preserve">, </w:t>
      </w:r>
      <w:hyperlink r:id="rId341">
        <w:r>
          <w:rPr>
            <w:color w:val="0000FF"/>
          </w:rPr>
          <w:t>6.1</w:t>
        </w:r>
      </w:hyperlink>
      <w:r>
        <w:t xml:space="preserve"> и </w:t>
      </w:r>
      <w:hyperlink r:id="rId342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14:paraId="6497C59C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hyperlink r:id="rId343">
        <w:r>
          <w:rPr>
            <w:color w:val="0000FF"/>
          </w:rPr>
          <w:t>пунктами 5.1</w:t>
        </w:r>
      </w:hyperlink>
      <w:r>
        <w:t xml:space="preserve"> - </w:t>
      </w:r>
      <w:hyperlink r:id="rId344">
        <w:r>
          <w:rPr>
            <w:color w:val="0000FF"/>
          </w:rPr>
          <w:t>5.7</w:t>
        </w:r>
      </w:hyperlink>
      <w:r>
        <w:t xml:space="preserve">, </w:t>
      </w:r>
      <w:hyperlink r:id="rId345">
        <w:r>
          <w:rPr>
            <w:color w:val="0000FF"/>
          </w:rPr>
          <w:t>5.13</w:t>
        </w:r>
      </w:hyperlink>
      <w:r>
        <w:t xml:space="preserve">, </w:t>
      </w:r>
      <w:hyperlink r:id="rId346">
        <w:r>
          <w:rPr>
            <w:color w:val="0000FF"/>
          </w:rPr>
          <w:t>5.17</w:t>
        </w:r>
      </w:hyperlink>
      <w:r>
        <w:t xml:space="preserve">, </w:t>
      </w:r>
      <w:hyperlink r:id="rId347">
        <w:r>
          <w:rPr>
            <w:color w:val="0000FF"/>
          </w:rPr>
          <w:t>5.18</w:t>
        </w:r>
      </w:hyperlink>
      <w:r>
        <w:t xml:space="preserve">, </w:t>
      </w:r>
      <w:hyperlink r:id="rId348">
        <w:r>
          <w:rPr>
            <w:color w:val="0000FF"/>
          </w:rPr>
          <w:t>6.1</w:t>
        </w:r>
      </w:hyperlink>
      <w:r>
        <w:t xml:space="preserve"> и </w:t>
      </w:r>
      <w:hyperlink r:id="rId349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14:paraId="2D84D16F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</w:t>
      </w:r>
      <w:hyperlink r:id="rId350">
        <w:r>
          <w:rPr>
            <w:color w:val="0000FF"/>
          </w:rPr>
          <w:t>пунктами 5.1</w:t>
        </w:r>
      </w:hyperlink>
      <w:r>
        <w:t xml:space="preserve"> - </w:t>
      </w:r>
      <w:hyperlink r:id="rId351">
        <w:r>
          <w:rPr>
            <w:color w:val="0000FF"/>
          </w:rPr>
          <w:t>5.7</w:t>
        </w:r>
      </w:hyperlink>
      <w:r>
        <w:t xml:space="preserve">, </w:t>
      </w:r>
      <w:hyperlink r:id="rId352">
        <w:r>
          <w:rPr>
            <w:color w:val="0000FF"/>
          </w:rPr>
          <w:t>5.13</w:t>
        </w:r>
      </w:hyperlink>
      <w:r>
        <w:t xml:space="preserve">, </w:t>
      </w:r>
      <w:hyperlink r:id="rId353">
        <w:r>
          <w:rPr>
            <w:color w:val="0000FF"/>
          </w:rPr>
          <w:t>5.17</w:t>
        </w:r>
      </w:hyperlink>
      <w:r>
        <w:t xml:space="preserve">, </w:t>
      </w:r>
      <w:hyperlink r:id="rId354">
        <w:r>
          <w:rPr>
            <w:color w:val="0000FF"/>
          </w:rPr>
          <w:t>5.18</w:t>
        </w:r>
      </w:hyperlink>
      <w:r>
        <w:t xml:space="preserve">, </w:t>
      </w:r>
      <w:hyperlink r:id="rId355">
        <w:r>
          <w:rPr>
            <w:color w:val="0000FF"/>
          </w:rPr>
          <w:t>6.1</w:t>
        </w:r>
      </w:hyperlink>
      <w:r>
        <w:t xml:space="preserve"> и </w:t>
      </w:r>
      <w:hyperlink r:id="rId356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14:paraId="5B63480B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н) в отношении конвекторов отопительных стальных на стадиях производства и обращения - </w:t>
      </w:r>
      <w:hyperlink r:id="rId357">
        <w:r>
          <w:rPr>
            <w:color w:val="0000FF"/>
          </w:rPr>
          <w:t>пунктами 5.1</w:t>
        </w:r>
      </w:hyperlink>
      <w:r>
        <w:t xml:space="preserve"> - </w:t>
      </w:r>
      <w:hyperlink r:id="rId358">
        <w:r>
          <w:rPr>
            <w:color w:val="0000FF"/>
          </w:rPr>
          <w:t>5.7</w:t>
        </w:r>
      </w:hyperlink>
      <w:r>
        <w:t xml:space="preserve">, </w:t>
      </w:r>
      <w:hyperlink r:id="rId359">
        <w:r>
          <w:rPr>
            <w:color w:val="0000FF"/>
          </w:rPr>
          <w:t>5.13</w:t>
        </w:r>
      </w:hyperlink>
      <w:r>
        <w:t xml:space="preserve">, </w:t>
      </w:r>
      <w:hyperlink r:id="rId360">
        <w:r>
          <w:rPr>
            <w:color w:val="0000FF"/>
          </w:rPr>
          <w:t>5.17</w:t>
        </w:r>
      </w:hyperlink>
      <w:r>
        <w:t xml:space="preserve">, </w:t>
      </w:r>
      <w:hyperlink r:id="rId361">
        <w:r>
          <w:rPr>
            <w:color w:val="0000FF"/>
          </w:rPr>
          <w:t>5.18</w:t>
        </w:r>
      </w:hyperlink>
      <w:r>
        <w:t xml:space="preserve">, </w:t>
      </w:r>
      <w:hyperlink r:id="rId362">
        <w:r>
          <w:rPr>
            <w:color w:val="0000FF"/>
          </w:rPr>
          <w:t>6.1</w:t>
        </w:r>
      </w:hyperlink>
      <w:r>
        <w:t xml:space="preserve"> и </w:t>
      </w:r>
      <w:hyperlink r:id="rId363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14:paraId="0ACFBB18" w14:textId="77777777" w:rsidR="003C3D5D" w:rsidRDefault="003C3D5D">
      <w:pPr>
        <w:pStyle w:val="ConsPlusNormal"/>
        <w:spacing w:before="220"/>
        <w:ind w:firstLine="540"/>
        <w:jc w:val="both"/>
      </w:pPr>
      <w:r>
        <w:t>о) в отношении смесей сухих строительных:</w:t>
      </w:r>
    </w:p>
    <w:p w14:paraId="5E494D2D" w14:textId="77777777" w:rsidR="003C3D5D" w:rsidRDefault="003C3D5D">
      <w:pPr>
        <w:pStyle w:val="ConsPlusNormal"/>
        <w:spacing w:before="220"/>
        <w:ind w:firstLine="540"/>
        <w:jc w:val="both"/>
      </w:pPr>
      <w:r>
        <w:t>на стадии производства:</w:t>
      </w:r>
    </w:p>
    <w:p w14:paraId="3D229FCC" w14:textId="77777777" w:rsidR="003C3D5D" w:rsidRDefault="003C3D5D">
      <w:pPr>
        <w:pStyle w:val="ConsPlusNormal"/>
        <w:spacing w:before="220"/>
        <w:ind w:firstLine="540"/>
        <w:jc w:val="both"/>
      </w:pPr>
      <w:hyperlink r:id="rId364">
        <w:r>
          <w:rPr>
            <w:color w:val="0000FF"/>
          </w:rPr>
          <w:t>пунктами 4.1</w:t>
        </w:r>
      </w:hyperlink>
      <w:r>
        <w:t xml:space="preserve"> - </w:t>
      </w:r>
      <w:hyperlink r:id="rId365">
        <w:r>
          <w:rPr>
            <w:color w:val="0000FF"/>
          </w:rPr>
          <w:t>4.3</w:t>
        </w:r>
      </w:hyperlink>
      <w:r>
        <w:t xml:space="preserve">, </w:t>
      </w:r>
      <w:hyperlink r:id="rId366">
        <w:r>
          <w:rPr>
            <w:color w:val="0000FF"/>
          </w:rPr>
          <w:t>4.7</w:t>
        </w:r>
      </w:hyperlink>
      <w:r>
        <w:t xml:space="preserve"> - </w:t>
      </w:r>
      <w:hyperlink r:id="rId367">
        <w:r>
          <w:rPr>
            <w:color w:val="0000FF"/>
          </w:rPr>
          <w:t>4.11</w:t>
        </w:r>
      </w:hyperlink>
      <w:r>
        <w:t xml:space="preserve">, </w:t>
      </w:r>
      <w:hyperlink r:id="rId368">
        <w:r>
          <w:rPr>
            <w:color w:val="0000FF"/>
          </w:rPr>
          <w:t>4.13</w:t>
        </w:r>
      </w:hyperlink>
      <w:r>
        <w:t xml:space="preserve"> - </w:t>
      </w:r>
      <w:hyperlink r:id="rId369">
        <w:r>
          <w:rPr>
            <w:color w:val="0000FF"/>
          </w:rPr>
          <w:t>4.18</w:t>
        </w:r>
      </w:hyperlink>
      <w:r>
        <w:t xml:space="preserve"> и </w:t>
      </w:r>
      <w:hyperlink r:id="rId370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14:paraId="745936E3" w14:textId="77777777" w:rsidR="003C3D5D" w:rsidRDefault="003C3D5D">
      <w:pPr>
        <w:pStyle w:val="ConsPlusNormal"/>
        <w:spacing w:before="220"/>
        <w:ind w:firstLine="540"/>
        <w:jc w:val="both"/>
      </w:pPr>
      <w:hyperlink r:id="rId37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14:paraId="1D9BA43E" w14:textId="77777777" w:rsidR="003C3D5D" w:rsidRDefault="003C3D5D">
      <w:pPr>
        <w:pStyle w:val="ConsPlusNormal"/>
        <w:spacing w:before="220"/>
        <w:ind w:firstLine="540"/>
        <w:jc w:val="both"/>
      </w:pPr>
      <w:hyperlink r:id="rId372">
        <w:r>
          <w:rPr>
            <w:color w:val="0000FF"/>
          </w:rPr>
          <w:t>пунктами 4.1</w:t>
        </w:r>
      </w:hyperlink>
      <w:r>
        <w:t xml:space="preserve"> - </w:t>
      </w:r>
      <w:hyperlink r:id="rId373">
        <w:r>
          <w:rPr>
            <w:color w:val="0000FF"/>
          </w:rPr>
          <w:t>4.4</w:t>
        </w:r>
      </w:hyperlink>
      <w:r>
        <w:t xml:space="preserve">, </w:t>
      </w:r>
      <w:hyperlink r:id="rId374">
        <w:r>
          <w:rPr>
            <w:color w:val="0000FF"/>
          </w:rPr>
          <w:t>4.5.2</w:t>
        </w:r>
      </w:hyperlink>
      <w:r>
        <w:t xml:space="preserve"> - </w:t>
      </w:r>
      <w:hyperlink r:id="rId375">
        <w:r>
          <w:rPr>
            <w:color w:val="0000FF"/>
          </w:rPr>
          <w:t>4.6.2</w:t>
        </w:r>
      </w:hyperlink>
      <w:r>
        <w:t xml:space="preserve"> и </w:t>
      </w:r>
      <w:hyperlink r:id="rId376">
        <w:r>
          <w:rPr>
            <w:color w:val="0000FF"/>
          </w:rPr>
          <w:t>4.3</w:t>
        </w:r>
      </w:hyperlink>
      <w:r>
        <w:t xml:space="preserve"> (за исключением требований к капиллярному </w:t>
      </w:r>
      <w:proofErr w:type="spellStart"/>
      <w:r>
        <w:t>водопоглощению</w:t>
      </w:r>
      <w:proofErr w:type="spellEnd"/>
      <w:r>
        <w:t xml:space="preserve">), </w:t>
      </w:r>
      <w:hyperlink r:id="rId377">
        <w:r>
          <w:rPr>
            <w:color w:val="0000FF"/>
          </w:rPr>
          <w:t>4.6.4</w:t>
        </w:r>
      </w:hyperlink>
      <w:r>
        <w:t xml:space="preserve">, </w:t>
      </w:r>
      <w:hyperlink r:id="rId378">
        <w:r>
          <w:rPr>
            <w:color w:val="0000FF"/>
          </w:rPr>
          <w:t>4.7</w:t>
        </w:r>
      </w:hyperlink>
      <w:r>
        <w:t xml:space="preserve"> и </w:t>
      </w:r>
      <w:hyperlink r:id="rId379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14:paraId="76F8A913" w14:textId="77777777" w:rsidR="003C3D5D" w:rsidRDefault="003C3D5D">
      <w:pPr>
        <w:pStyle w:val="ConsPlusNormal"/>
        <w:spacing w:before="220"/>
        <w:ind w:firstLine="540"/>
        <w:jc w:val="both"/>
      </w:pPr>
      <w:hyperlink r:id="rId380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14:paraId="3C7B33D7" w14:textId="77777777" w:rsidR="003C3D5D" w:rsidRDefault="003C3D5D">
      <w:pPr>
        <w:pStyle w:val="ConsPlusNormal"/>
        <w:spacing w:before="220"/>
        <w:ind w:firstLine="540"/>
        <w:jc w:val="both"/>
      </w:pPr>
      <w:hyperlink r:id="rId381">
        <w:r>
          <w:rPr>
            <w:color w:val="0000FF"/>
          </w:rPr>
          <w:t>пунктами 4.1</w:t>
        </w:r>
      </w:hyperlink>
      <w:r>
        <w:t xml:space="preserve"> - </w:t>
      </w:r>
      <w:hyperlink r:id="rId382">
        <w:r>
          <w:rPr>
            <w:color w:val="0000FF"/>
          </w:rPr>
          <w:t>4.4.1</w:t>
        </w:r>
      </w:hyperlink>
      <w:r>
        <w:t xml:space="preserve">, </w:t>
      </w:r>
      <w:hyperlink r:id="rId383">
        <w:r>
          <w:rPr>
            <w:color w:val="0000FF"/>
          </w:rPr>
          <w:t>4.4.3</w:t>
        </w:r>
      </w:hyperlink>
      <w:r>
        <w:t xml:space="preserve"> - </w:t>
      </w:r>
      <w:hyperlink r:id="rId384">
        <w:r>
          <w:rPr>
            <w:color w:val="0000FF"/>
          </w:rPr>
          <w:t>4.9</w:t>
        </w:r>
      </w:hyperlink>
      <w:r>
        <w:t xml:space="preserve"> и </w:t>
      </w:r>
      <w:hyperlink r:id="rId385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</w:t>
      </w:r>
      <w:r>
        <w:lastRenderedPageBreak/>
        <w:t>регулированию и метрологии от 3 ноября 2015 г. N 1690-ст "Об утверждении национального стандарта";</w:t>
      </w:r>
    </w:p>
    <w:p w14:paraId="5D809559" w14:textId="77777777" w:rsidR="003C3D5D" w:rsidRDefault="003C3D5D">
      <w:pPr>
        <w:pStyle w:val="ConsPlusNormal"/>
        <w:spacing w:before="220"/>
        <w:ind w:firstLine="540"/>
        <w:jc w:val="both"/>
      </w:pPr>
      <w:hyperlink r:id="rId386">
        <w:r>
          <w:rPr>
            <w:color w:val="0000FF"/>
          </w:rPr>
          <w:t>пунктами 4.1</w:t>
        </w:r>
      </w:hyperlink>
      <w:r>
        <w:t xml:space="preserve"> - </w:t>
      </w:r>
      <w:hyperlink r:id="rId387">
        <w:r>
          <w:rPr>
            <w:color w:val="0000FF"/>
          </w:rPr>
          <w:t>4.4.1</w:t>
        </w:r>
      </w:hyperlink>
      <w:r>
        <w:t xml:space="preserve">, </w:t>
      </w:r>
      <w:hyperlink r:id="rId388">
        <w:r>
          <w:rPr>
            <w:color w:val="0000FF"/>
          </w:rPr>
          <w:t>4.4.3</w:t>
        </w:r>
      </w:hyperlink>
      <w:r>
        <w:t xml:space="preserve"> - </w:t>
      </w:r>
      <w:hyperlink r:id="rId389">
        <w:r>
          <w:rPr>
            <w:color w:val="0000FF"/>
          </w:rPr>
          <w:t>4.6.4</w:t>
        </w:r>
      </w:hyperlink>
      <w:r>
        <w:t xml:space="preserve">, </w:t>
      </w:r>
      <w:hyperlink r:id="rId390">
        <w:r>
          <w:rPr>
            <w:color w:val="0000FF"/>
          </w:rPr>
          <w:t>4.6.6</w:t>
        </w:r>
      </w:hyperlink>
      <w:r>
        <w:t xml:space="preserve"> - </w:t>
      </w:r>
      <w:hyperlink r:id="rId391">
        <w:r>
          <w:rPr>
            <w:color w:val="0000FF"/>
          </w:rPr>
          <w:t>4.9</w:t>
        </w:r>
      </w:hyperlink>
      <w:r>
        <w:t xml:space="preserve"> и </w:t>
      </w:r>
      <w:hyperlink r:id="rId39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</w:t>
      </w:r>
      <w:proofErr w:type="spellStart"/>
      <w:r>
        <w:t>шпатлевочные</w:t>
      </w:r>
      <w:proofErr w:type="spellEnd"/>
      <w:r>
        <w:t xml:space="preserve">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14:paraId="28EE53CC" w14:textId="77777777" w:rsidR="003C3D5D" w:rsidRDefault="003C3D5D">
      <w:pPr>
        <w:pStyle w:val="ConsPlusNormal"/>
        <w:spacing w:before="220"/>
        <w:ind w:firstLine="540"/>
        <w:jc w:val="both"/>
      </w:pPr>
      <w:hyperlink r:id="rId3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14:paraId="5A117221" w14:textId="77777777" w:rsidR="003C3D5D" w:rsidRDefault="003C3D5D">
      <w:pPr>
        <w:pStyle w:val="ConsPlusNormal"/>
        <w:spacing w:before="220"/>
        <w:ind w:firstLine="540"/>
        <w:jc w:val="both"/>
      </w:pPr>
      <w:hyperlink r:id="rId394">
        <w:r>
          <w:rPr>
            <w:color w:val="0000FF"/>
          </w:rPr>
          <w:t>пунктами 4.1</w:t>
        </w:r>
      </w:hyperlink>
      <w:r>
        <w:t xml:space="preserve"> - </w:t>
      </w:r>
      <w:hyperlink r:id="rId395">
        <w:r>
          <w:rPr>
            <w:color w:val="0000FF"/>
          </w:rPr>
          <w:t>4.9</w:t>
        </w:r>
      </w:hyperlink>
      <w:r>
        <w:t xml:space="preserve"> и </w:t>
      </w:r>
      <w:hyperlink r:id="rId396">
        <w:r>
          <w:rPr>
            <w:color w:val="0000FF"/>
          </w:rPr>
          <w:t>разделом 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14:paraId="6A543E97" w14:textId="77777777" w:rsidR="003C3D5D" w:rsidRDefault="003C3D5D">
      <w:pPr>
        <w:pStyle w:val="ConsPlusNormal"/>
        <w:spacing w:before="220"/>
        <w:ind w:firstLine="540"/>
        <w:jc w:val="both"/>
      </w:pPr>
      <w:hyperlink r:id="rId397">
        <w:r>
          <w:rPr>
            <w:color w:val="0000FF"/>
          </w:rPr>
          <w:t>пунктами 4.1</w:t>
        </w:r>
      </w:hyperlink>
      <w:r>
        <w:t xml:space="preserve"> - </w:t>
      </w:r>
      <w:hyperlink r:id="rId398">
        <w:r>
          <w:rPr>
            <w:color w:val="0000FF"/>
          </w:rPr>
          <w:t>4.4.2</w:t>
        </w:r>
      </w:hyperlink>
      <w:r>
        <w:t xml:space="preserve">, </w:t>
      </w:r>
      <w:hyperlink r:id="rId399">
        <w:r>
          <w:rPr>
            <w:color w:val="0000FF"/>
          </w:rPr>
          <w:t>4.5.2</w:t>
        </w:r>
      </w:hyperlink>
      <w:r>
        <w:t xml:space="preserve"> - </w:t>
      </w:r>
      <w:hyperlink r:id="rId400">
        <w:r>
          <w:rPr>
            <w:color w:val="0000FF"/>
          </w:rPr>
          <w:t>4.5.5</w:t>
        </w:r>
      </w:hyperlink>
      <w:r>
        <w:t xml:space="preserve">, </w:t>
      </w:r>
      <w:hyperlink r:id="rId401">
        <w:r>
          <w:rPr>
            <w:color w:val="0000FF"/>
          </w:rPr>
          <w:t>4.6</w:t>
        </w:r>
      </w:hyperlink>
      <w:r>
        <w:t xml:space="preserve">, </w:t>
      </w:r>
      <w:hyperlink r:id="rId402">
        <w:r>
          <w:rPr>
            <w:color w:val="0000FF"/>
          </w:rPr>
          <w:t>4.7</w:t>
        </w:r>
      </w:hyperlink>
      <w:r>
        <w:t xml:space="preserve">, </w:t>
      </w:r>
      <w:hyperlink r:id="rId403">
        <w:r>
          <w:rPr>
            <w:color w:val="0000FF"/>
          </w:rPr>
          <w:t>5.2</w:t>
        </w:r>
      </w:hyperlink>
      <w:r>
        <w:t xml:space="preserve"> и </w:t>
      </w:r>
      <w:hyperlink r:id="rId404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14:paraId="3CF2288F" w14:textId="77777777" w:rsidR="003C3D5D" w:rsidRDefault="003C3D5D">
      <w:pPr>
        <w:pStyle w:val="ConsPlusNormal"/>
        <w:spacing w:before="220"/>
        <w:ind w:firstLine="540"/>
        <w:jc w:val="both"/>
      </w:pPr>
      <w:hyperlink r:id="rId405">
        <w:r>
          <w:rPr>
            <w:color w:val="0000FF"/>
          </w:rPr>
          <w:t>пунктами 4.1</w:t>
        </w:r>
      </w:hyperlink>
      <w:r>
        <w:t xml:space="preserve"> - </w:t>
      </w:r>
      <w:hyperlink r:id="rId406">
        <w:r>
          <w:rPr>
            <w:color w:val="0000FF"/>
          </w:rPr>
          <w:t>4.4.1</w:t>
        </w:r>
      </w:hyperlink>
      <w:r>
        <w:t xml:space="preserve">, </w:t>
      </w:r>
      <w:hyperlink r:id="rId407">
        <w:r>
          <w:rPr>
            <w:color w:val="0000FF"/>
          </w:rPr>
          <w:t>4.5.2</w:t>
        </w:r>
      </w:hyperlink>
      <w:r>
        <w:t xml:space="preserve"> - </w:t>
      </w:r>
      <w:hyperlink r:id="rId408">
        <w:r>
          <w:rPr>
            <w:color w:val="0000FF"/>
          </w:rPr>
          <w:t>4.5.4</w:t>
        </w:r>
      </w:hyperlink>
      <w:r>
        <w:t xml:space="preserve">, </w:t>
      </w:r>
      <w:hyperlink r:id="rId409">
        <w:r>
          <w:rPr>
            <w:color w:val="0000FF"/>
          </w:rPr>
          <w:t>4.6</w:t>
        </w:r>
      </w:hyperlink>
      <w:r>
        <w:t xml:space="preserve"> - </w:t>
      </w:r>
      <w:hyperlink r:id="rId410">
        <w:r>
          <w:rPr>
            <w:color w:val="0000FF"/>
          </w:rPr>
          <w:t>4.8</w:t>
        </w:r>
      </w:hyperlink>
      <w:r>
        <w:t xml:space="preserve">, </w:t>
      </w:r>
      <w:hyperlink r:id="rId411">
        <w:r>
          <w:rPr>
            <w:color w:val="0000FF"/>
          </w:rPr>
          <w:t>5.2</w:t>
        </w:r>
      </w:hyperlink>
      <w:r>
        <w:t xml:space="preserve"> и </w:t>
      </w:r>
      <w:hyperlink r:id="rId412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14:paraId="310AB989" w14:textId="77777777" w:rsidR="003C3D5D" w:rsidRDefault="003C3D5D">
      <w:pPr>
        <w:pStyle w:val="ConsPlusNormal"/>
        <w:spacing w:before="220"/>
        <w:ind w:firstLine="540"/>
        <w:jc w:val="both"/>
      </w:pPr>
      <w:hyperlink r:id="rId413">
        <w:r>
          <w:rPr>
            <w:color w:val="0000FF"/>
          </w:rPr>
          <w:t>пунктами 4.1</w:t>
        </w:r>
      </w:hyperlink>
      <w:r>
        <w:t xml:space="preserve"> - </w:t>
      </w:r>
      <w:hyperlink r:id="rId414">
        <w:r>
          <w:rPr>
            <w:color w:val="0000FF"/>
          </w:rPr>
          <w:t>4.4.1</w:t>
        </w:r>
      </w:hyperlink>
      <w:r>
        <w:t xml:space="preserve">, </w:t>
      </w:r>
      <w:hyperlink r:id="rId415">
        <w:r>
          <w:rPr>
            <w:color w:val="0000FF"/>
          </w:rPr>
          <w:t>4.4.3</w:t>
        </w:r>
      </w:hyperlink>
      <w:r>
        <w:t xml:space="preserve"> - </w:t>
      </w:r>
      <w:hyperlink r:id="rId416">
        <w:r>
          <w:rPr>
            <w:color w:val="0000FF"/>
          </w:rPr>
          <w:t>4.6</w:t>
        </w:r>
      </w:hyperlink>
      <w:r>
        <w:t xml:space="preserve">, </w:t>
      </w:r>
      <w:hyperlink r:id="rId417">
        <w:r>
          <w:rPr>
            <w:color w:val="0000FF"/>
          </w:rPr>
          <w:t>4.8</w:t>
        </w:r>
      </w:hyperlink>
      <w:r>
        <w:t xml:space="preserve"> и </w:t>
      </w:r>
      <w:hyperlink r:id="rId418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14:paraId="037C9078" w14:textId="77777777" w:rsidR="003C3D5D" w:rsidRDefault="003C3D5D">
      <w:pPr>
        <w:pStyle w:val="ConsPlusNormal"/>
        <w:spacing w:before="220"/>
        <w:ind w:firstLine="540"/>
        <w:jc w:val="both"/>
      </w:pPr>
      <w:hyperlink r:id="rId419">
        <w:r>
          <w:rPr>
            <w:color w:val="0000FF"/>
          </w:rPr>
          <w:t>пунктами 4.1</w:t>
        </w:r>
      </w:hyperlink>
      <w:r>
        <w:t xml:space="preserve"> - </w:t>
      </w:r>
      <w:hyperlink r:id="rId420">
        <w:r>
          <w:rPr>
            <w:color w:val="0000FF"/>
          </w:rPr>
          <w:t>4.3</w:t>
        </w:r>
      </w:hyperlink>
      <w:r>
        <w:t xml:space="preserve"> и </w:t>
      </w:r>
      <w:hyperlink r:id="rId421">
        <w:r>
          <w:rPr>
            <w:color w:val="0000FF"/>
          </w:rPr>
          <w:t>4.5</w:t>
        </w:r>
      </w:hyperlink>
      <w:r>
        <w:t xml:space="preserve"> - </w:t>
      </w:r>
      <w:hyperlink r:id="rId422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14:paraId="5CBEFAF2" w14:textId="77777777" w:rsidR="003C3D5D" w:rsidRDefault="003C3D5D">
      <w:pPr>
        <w:pStyle w:val="ConsPlusNormal"/>
        <w:spacing w:before="220"/>
        <w:ind w:firstLine="540"/>
        <w:jc w:val="both"/>
      </w:pPr>
      <w:hyperlink r:id="rId423">
        <w:r>
          <w:rPr>
            <w:color w:val="0000FF"/>
          </w:rPr>
          <w:t>пунктами 4.1</w:t>
        </w:r>
      </w:hyperlink>
      <w:r>
        <w:t xml:space="preserve"> - </w:t>
      </w:r>
      <w:hyperlink r:id="rId424">
        <w:r>
          <w:rPr>
            <w:color w:val="0000FF"/>
          </w:rPr>
          <w:t>4.5.1</w:t>
        </w:r>
      </w:hyperlink>
      <w:r>
        <w:t xml:space="preserve">, </w:t>
      </w:r>
      <w:hyperlink r:id="rId425">
        <w:r>
          <w:rPr>
            <w:color w:val="0000FF"/>
          </w:rPr>
          <w:t>4.6</w:t>
        </w:r>
      </w:hyperlink>
      <w:r>
        <w:t xml:space="preserve"> - </w:t>
      </w:r>
      <w:hyperlink r:id="rId426">
        <w:r>
          <w:rPr>
            <w:color w:val="0000FF"/>
          </w:rPr>
          <w:t>4.9</w:t>
        </w:r>
      </w:hyperlink>
      <w:r>
        <w:t xml:space="preserve"> и </w:t>
      </w:r>
      <w:hyperlink r:id="rId427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14:paraId="25AE0E53" w14:textId="77777777" w:rsidR="003C3D5D" w:rsidRDefault="003C3D5D">
      <w:pPr>
        <w:pStyle w:val="ConsPlusNormal"/>
        <w:spacing w:before="220"/>
        <w:ind w:firstLine="540"/>
        <w:jc w:val="both"/>
      </w:pPr>
      <w:hyperlink r:id="rId428">
        <w:r>
          <w:rPr>
            <w:color w:val="0000FF"/>
          </w:rPr>
          <w:t>пунктами 4.1</w:t>
        </w:r>
      </w:hyperlink>
      <w:r>
        <w:t xml:space="preserve"> - </w:t>
      </w:r>
      <w:hyperlink r:id="rId429">
        <w:r>
          <w:rPr>
            <w:color w:val="0000FF"/>
          </w:rPr>
          <w:t>4.3</w:t>
        </w:r>
      </w:hyperlink>
      <w:r>
        <w:t xml:space="preserve">, </w:t>
      </w:r>
      <w:hyperlink r:id="rId430">
        <w:r>
          <w:rPr>
            <w:color w:val="0000FF"/>
          </w:rPr>
          <w:t>4.4.1</w:t>
        </w:r>
      </w:hyperlink>
      <w:r>
        <w:t xml:space="preserve">, </w:t>
      </w:r>
      <w:hyperlink r:id="rId431">
        <w:r>
          <w:rPr>
            <w:color w:val="0000FF"/>
          </w:rPr>
          <w:t>4.4.3</w:t>
        </w:r>
      </w:hyperlink>
      <w:r>
        <w:t xml:space="preserve"> - </w:t>
      </w:r>
      <w:hyperlink r:id="rId432">
        <w:r>
          <w:rPr>
            <w:color w:val="0000FF"/>
          </w:rPr>
          <w:t>4.8</w:t>
        </w:r>
      </w:hyperlink>
      <w:r>
        <w:t xml:space="preserve"> и </w:t>
      </w:r>
      <w:hyperlink r:id="rId433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14:paraId="21685C06" w14:textId="77777777" w:rsidR="003C3D5D" w:rsidRDefault="003C3D5D">
      <w:pPr>
        <w:pStyle w:val="ConsPlusNormal"/>
        <w:spacing w:before="220"/>
        <w:ind w:firstLine="540"/>
        <w:jc w:val="both"/>
      </w:pPr>
      <w:hyperlink r:id="rId434">
        <w:r>
          <w:rPr>
            <w:color w:val="0000FF"/>
          </w:rPr>
          <w:t>пунктами 4.1</w:t>
        </w:r>
      </w:hyperlink>
      <w:r>
        <w:t xml:space="preserve"> - </w:t>
      </w:r>
      <w:hyperlink r:id="rId435">
        <w:r>
          <w:rPr>
            <w:color w:val="0000FF"/>
          </w:rPr>
          <w:t>4.3</w:t>
        </w:r>
      </w:hyperlink>
      <w:r>
        <w:t xml:space="preserve">, </w:t>
      </w:r>
      <w:hyperlink r:id="rId436">
        <w:r>
          <w:rPr>
            <w:color w:val="0000FF"/>
          </w:rPr>
          <w:t>4.4.1</w:t>
        </w:r>
      </w:hyperlink>
      <w:r>
        <w:t xml:space="preserve">, </w:t>
      </w:r>
      <w:hyperlink r:id="rId437">
        <w:r>
          <w:rPr>
            <w:color w:val="0000FF"/>
          </w:rPr>
          <w:t>4.4.3</w:t>
        </w:r>
      </w:hyperlink>
      <w:r>
        <w:t xml:space="preserve"> - </w:t>
      </w:r>
      <w:hyperlink r:id="rId438">
        <w:r>
          <w:rPr>
            <w:color w:val="0000FF"/>
          </w:rPr>
          <w:t>4.8</w:t>
        </w:r>
      </w:hyperlink>
      <w:r>
        <w:t xml:space="preserve"> и </w:t>
      </w:r>
      <w:hyperlink r:id="rId439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</w:t>
      </w:r>
      <w:r>
        <w:lastRenderedPageBreak/>
        <w:t>от 28 декабря 2018 г. N 1188-ст "Об утверждении национального стандарта Российской Федерации";</w:t>
      </w:r>
    </w:p>
    <w:p w14:paraId="3B9F0BCD" w14:textId="77777777" w:rsidR="003C3D5D" w:rsidRDefault="003C3D5D">
      <w:pPr>
        <w:pStyle w:val="ConsPlusNormal"/>
        <w:spacing w:before="220"/>
        <w:ind w:firstLine="540"/>
        <w:jc w:val="both"/>
      </w:pPr>
      <w:hyperlink r:id="rId440">
        <w:r>
          <w:rPr>
            <w:color w:val="0000FF"/>
          </w:rPr>
          <w:t>пунктами 4.1</w:t>
        </w:r>
      </w:hyperlink>
      <w:r>
        <w:t xml:space="preserve"> - </w:t>
      </w:r>
      <w:hyperlink r:id="rId441">
        <w:r>
          <w:rPr>
            <w:color w:val="0000FF"/>
          </w:rPr>
          <w:t>4.3</w:t>
        </w:r>
      </w:hyperlink>
      <w:r>
        <w:t xml:space="preserve">, </w:t>
      </w:r>
      <w:hyperlink r:id="rId442">
        <w:r>
          <w:rPr>
            <w:color w:val="0000FF"/>
          </w:rPr>
          <w:t>4.4.1</w:t>
        </w:r>
      </w:hyperlink>
      <w:r>
        <w:t xml:space="preserve">, </w:t>
      </w:r>
      <w:hyperlink r:id="rId443">
        <w:r>
          <w:rPr>
            <w:color w:val="0000FF"/>
          </w:rPr>
          <w:t>4.4.3</w:t>
        </w:r>
      </w:hyperlink>
      <w:r>
        <w:t xml:space="preserve"> - </w:t>
      </w:r>
      <w:hyperlink r:id="rId444">
        <w:r>
          <w:rPr>
            <w:color w:val="0000FF"/>
          </w:rPr>
          <w:t>4.8</w:t>
        </w:r>
      </w:hyperlink>
      <w:r>
        <w:t xml:space="preserve"> и </w:t>
      </w:r>
      <w:hyperlink r:id="rId445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</w:t>
      </w:r>
      <w:proofErr w:type="spellStart"/>
      <w:r>
        <w:t>шпатлевочные</w:t>
      </w:r>
      <w:proofErr w:type="spellEnd"/>
      <w:r>
        <w:t xml:space="preserve">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14:paraId="5F948519" w14:textId="77777777" w:rsidR="003C3D5D" w:rsidRDefault="003C3D5D">
      <w:pPr>
        <w:pStyle w:val="ConsPlusNormal"/>
        <w:spacing w:before="220"/>
        <w:ind w:firstLine="540"/>
        <w:jc w:val="both"/>
      </w:pPr>
      <w:hyperlink r:id="rId446">
        <w:r>
          <w:rPr>
            <w:color w:val="0000FF"/>
          </w:rPr>
          <w:t>пунктами 4.1</w:t>
        </w:r>
      </w:hyperlink>
      <w:r>
        <w:t xml:space="preserve"> - </w:t>
      </w:r>
      <w:hyperlink r:id="rId447">
        <w:r>
          <w:rPr>
            <w:color w:val="0000FF"/>
          </w:rPr>
          <w:t>4.3</w:t>
        </w:r>
      </w:hyperlink>
      <w:r>
        <w:t xml:space="preserve">, </w:t>
      </w:r>
      <w:hyperlink r:id="rId448">
        <w:r>
          <w:rPr>
            <w:color w:val="0000FF"/>
          </w:rPr>
          <w:t>4.5</w:t>
        </w:r>
      </w:hyperlink>
      <w:r>
        <w:t xml:space="preserve">, </w:t>
      </w:r>
      <w:hyperlink r:id="rId449">
        <w:r>
          <w:rPr>
            <w:color w:val="0000FF"/>
          </w:rPr>
          <w:t>4.6.2</w:t>
        </w:r>
      </w:hyperlink>
      <w:r>
        <w:t xml:space="preserve">, </w:t>
      </w:r>
      <w:hyperlink r:id="rId450">
        <w:r>
          <w:rPr>
            <w:color w:val="0000FF"/>
          </w:rPr>
          <w:t>4.6.3</w:t>
        </w:r>
      </w:hyperlink>
      <w:r>
        <w:t xml:space="preserve">, </w:t>
      </w:r>
      <w:hyperlink r:id="rId451">
        <w:r>
          <w:rPr>
            <w:color w:val="0000FF"/>
          </w:rPr>
          <w:t>4.7</w:t>
        </w:r>
      </w:hyperlink>
      <w:r>
        <w:t xml:space="preserve">, </w:t>
      </w:r>
      <w:hyperlink r:id="rId452">
        <w:r>
          <w:rPr>
            <w:color w:val="0000FF"/>
          </w:rPr>
          <w:t>4.8</w:t>
        </w:r>
      </w:hyperlink>
      <w:r>
        <w:t xml:space="preserve">, </w:t>
      </w:r>
      <w:hyperlink r:id="rId453">
        <w:r>
          <w:rPr>
            <w:color w:val="0000FF"/>
          </w:rPr>
          <w:t>4.9.1</w:t>
        </w:r>
      </w:hyperlink>
      <w:r>
        <w:t xml:space="preserve"> - </w:t>
      </w:r>
      <w:hyperlink r:id="rId454">
        <w:r>
          <w:rPr>
            <w:color w:val="0000FF"/>
          </w:rPr>
          <w:t>4.9.3</w:t>
        </w:r>
      </w:hyperlink>
      <w:r>
        <w:t xml:space="preserve">, </w:t>
      </w:r>
      <w:hyperlink r:id="rId455">
        <w:r>
          <w:rPr>
            <w:color w:val="0000FF"/>
          </w:rPr>
          <w:t>4.9.5</w:t>
        </w:r>
      </w:hyperlink>
      <w:r>
        <w:t xml:space="preserve"> и </w:t>
      </w:r>
      <w:hyperlink r:id="rId456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14:paraId="5FC2F0D0" w14:textId="77777777" w:rsidR="003C3D5D" w:rsidRDefault="003C3D5D">
      <w:pPr>
        <w:pStyle w:val="ConsPlusNormal"/>
        <w:spacing w:before="220"/>
        <w:ind w:firstLine="540"/>
        <w:jc w:val="both"/>
      </w:pPr>
      <w:hyperlink r:id="rId457">
        <w:r>
          <w:rPr>
            <w:color w:val="0000FF"/>
          </w:rPr>
          <w:t>пунктами 4.1</w:t>
        </w:r>
      </w:hyperlink>
      <w:r>
        <w:t xml:space="preserve"> - </w:t>
      </w:r>
      <w:hyperlink r:id="rId458">
        <w:r>
          <w:rPr>
            <w:color w:val="0000FF"/>
          </w:rPr>
          <w:t>4.2.3</w:t>
        </w:r>
      </w:hyperlink>
      <w:r>
        <w:t xml:space="preserve">, </w:t>
      </w:r>
      <w:hyperlink r:id="rId459">
        <w:r>
          <w:rPr>
            <w:color w:val="0000FF"/>
          </w:rPr>
          <w:t>4.4</w:t>
        </w:r>
      </w:hyperlink>
      <w:r>
        <w:t xml:space="preserve"> - </w:t>
      </w:r>
      <w:hyperlink r:id="rId460">
        <w:r>
          <w:rPr>
            <w:color w:val="0000FF"/>
          </w:rPr>
          <w:t>4.5</w:t>
        </w:r>
      </w:hyperlink>
      <w:r>
        <w:t xml:space="preserve"> и </w:t>
      </w:r>
      <w:hyperlink r:id="rId461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14:paraId="549D4882" w14:textId="77777777" w:rsidR="003C3D5D" w:rsidRDefault="003C3D5D">
      <w:pPr>
        <w:pStyle w:val="ConsPlusNormal"/>
        <w:spacing w:before="220"/>
        <w:ind w:firstLine="540"/>
        <w:jc w:val="both"/>
      </w:pPr>
      <w:r>
        <w:t>на стадии обращения:</w:t>
      </w:r>
    </w:p>
    <w:p w14:paraId="30F3811D" w14:textId="77777777" w:rsidR="003C3D5D" w:rsidRDefault="003C3D5D">
      <w:pPr>
        <w:pStyle w:val="ConsPlusNormal"/>
        <w:spacing w:before="220"/>
        <w:ind w:firstLine="540"/>
        <w:jc w:val="both"/>
      </w:pPr>
      <w:hyperlink r:id="rId462">
        <w:r>
          <w:rPr>
            <w:color w:val="0000FF"/>
          </w:rPr>
          <w:t>пунктами 4.1</w:t>
        </w:r>
      </w:hyperlink>
      <w:r>
        <w:t xml:space="preserve"> - </w:t>
      </w:r>
      <w:hyperlink r:id="rId463">
        <w:r>
          <w:rPr>
            <w:color w:val="0000FF"/>
          </w:rPr>
          <w:t>4.3</w:t>
        </w:r>
      </w:hyperlink>
      <w:r>
        <w:t xml:space="preserve">, </w:t>
      </w:r>
      <w:hyperlink r:id="rId464">
        <w:r>
          <w:rPr>
            <w:color w:val="0000FF"/>
          </w:rPr>
          <w:t>4.7</w:t>
        </w:r>
      </w:hyperlink>
      <w:r>
        <w:t xml:space="preserve"> - </w:t>
      </w:r>
      <w:hyperlink r:id="rId465">
        <w:r>
          <w:rPr>
            <w:color w:val="0000FF"/>
          </w:rPr>
          <w:t>4.11</w:t>
        </w:r>
      </w:hyperlink>
      <w:r>
        <w:t xml:space="preserve">, </w:t>
      </w:r>
      <w:hyperlink r:id="rId466">
        <w:r>
          <w:rPr>
            <w:color w:val="0000FF"/>
          </w:rPr>
          <w:t>4.13</w:t>
        </w:r>
      </w:hyperlink>
      <w:r>
        <w:t xml:space="preserve"> - </w:t>
      </w:r>
      <w:hyperlink r:id="rId467">
        <w:r>
          <w:rPr>
            <w:color w:val="0000FF"/>
          </w:rPr>
          <w:t>4.18</w:t>
        </w:r>
      </w:hyperlink>
      <w:r>
        <w:t xml:space="preserve"> и </w:t>
      </w:r>
      <w:hyperlink r:id="rId468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14:paraId="08ACFFDE" w14:textId="77777777" w:rsidR="003C3D5D" w:rsidRDefault="003C3D5D">
      <w:pPr>
        <w:pStyle w:val="ConsPlusNormal"/>
        <w:spacing w:before="220"/>
        <w:ind w:firstLine="540"/>
        <w:jc w:val="both"/>
      </w:pPr>
      <w:hyperlink r:id="rId469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14:paraId="6FE0A251" w14:textId="77777777" w:rsidR="003C3D5D" w:rsidRDefault="003C3D5D">
      <w:pPr>
        <w:pStyle w:val="ConsPlusNormal"/>
        <w:spacing w:before="220"/>
        <w:ind w:firstLine="540"/>
        <w:jc w:val="both"/>
      </w:pPr>
      <w:hyperlink r:id="rId470">
        <w:r>
          <w:rPr>
            <w:color w:val="0000FF"/>
          </w:rPr>
          <w:t>пунктами 4.1</w:t>
        </w:r>
      </w:hyperlink>
      <w:r>
        <w:t xml:space="preserve"> - </w:t>
      </w:r>
      <w:hyperlink r:id="rId471">
        <w:r>
          <w:rPr>
            <w:color w:val="0000FF"/>
          </w:rPr>
          <w:t>4.4</w:t>
        </w:r>
      </w:hyperlink>
      <w:r>
        <w:t xml:space="preserve">, </w:t>
      </w:r>
      <w:hyperlink r:id="rId472">
        <w:r>
          <w:rPr>
            <w:color w:val="0000FF"/>
          </w:rPr>
          <w:t>4.5.2</w:t>
        </w:r>
      </w:hyperlink>
      <w:r>
        <w:t xml:space="preserve"> - </w:t>
      </w:r>
      <w:hyperlink r:id="rId473">
        <w:r>
          <w:rPr>
            <w:color w:val="0000FF"/>
          </w:rPr>
          <w:t>4.6.2</w:t>
        </w:r>
      </w:hyperlink>
      <w:r>
        <w:t xml:space="preserve">, </w:t>
      </w:r>
      <w:hyperlink r:id="rId474">
        <w:r>
          <w:rPr>
            <w:color w:val="0000FF"/>
          </w:rPr>
          <w:t>4.6.4</w:t>
        </w:r>
      </w:hyperlink>
      <w:r>
        <w:t xml:space="preserve">, </w:t>
      </w:r>
      <w:hyperlink r:id="rId475">
        <w:r>
          <w:rPr>
            <w:color w:val="0000FF"/>
          </w:rPr>
          <w:t>4.7</w:t>
        </w:r>
      </w:hyperlink>
      <w:r>
        <w:t xml:space="preserve">, </w:t>
      </w:r>
      <w:hyperlink r:id="rId476">
        <w:r>
          <w:rPr>
            <w:color w:val="0000FF"/>
          </w:rPr>
          <w:t>4.8</w:t>
        </w:r>
      </w:hyperlink>
      <w:r>
        <w:t xml:space="preserve"> и </w:t>
      </w:r>
      <w:hyperlink r:id="rId477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14:paraId="17BFDFE2" w14:textId="77777777" w:rsidR="003C3D5D" w:rsidRDefault="003C3D5D">
      <w:pPr>
        <w:pStyle w:val="ConsPlusNormal"/>
        <w:spacing w:before="220"/>
        <w:ind w:firstLine="540"/>
        <w:jc w:val="both"/>
      </w:pPr>
      <w:hyperlink r:id="rId478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14:paraId="36FCAEA7" w14:textId="77777777" w:rsidR="003C3D5D" w:rsidRDefault="003C3D5D">
      <w:pPr>
        <w:pStyle w:val="ConsPlusNormal"/>
        <w:spacing w:before="220"/>
        <w:ind w:firstLine="540"/>
        <w:jc w:val="both"/>
      </w:pPr>
      <w:hyperlink r:id="rId479">
        <w:r>
          <w:rPr>
            <w:color w:val="0000FF"/>
          </w:rPr>
          <w:t>пунктами 4.1</w:t>
        </w:r>
      </w:hyperlink>
      <w:r>
        <w:t xml:space="preserve"> - </w:t>
      </w:r>
      <w:hyperlink r:id="rId480">
        <w:r>
          <w:rPr>
            <w:color w:val="0000FF"/>
          </w:rPr>
          <w:t>4.4.1</w:t>
        </w:r>
      </w:hyperlink>
      <w:r>
        <w:t xml:space="preserve">, </w:t>
      </w:r>
      <w:hyperlink r:id="rId481">
        <w:r>
          <w:rPr>
            <w:color w:val="0000FF"/>
          </w:rPr>
          <w:t>4.4.3</w:t>
        </w:r>
      </w:hyperlink>
      <w:r>
        <w:t xml:space="preserve"> - </w:t>
      </w:r>
      <w:hyperlink r:id="rId482">
        <w:r>
          <w:rPr>
            <w:color w:val="0000FF"/>
          </w:rPr>
          <w:t>4.9</w:t>
        </w:r>
      </w:hyperlink>
      <w:r>
        <w:t xml:space="preserve"> и </w:t>
      </w:r>
      <w:hyperlink r:id="rId483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14:paraId="16C5166F" w14:textId="77777777" w:rsidR="003C3D5D" w:rsidRDefault="003C3D5D">
      <w:pPr>
        <w:pStyle w:val="ConsPlusNormal"/>
        <w:spacing w:before="220"/>
        <w:ind w:firstLine="540"/>
        <w:jc w:val="both"/>
      </w:pPr>
      <w:hyperlink r:id="rId484">
        <w:r>
          <w:rPr>
            <w:color w:val="0000FF"/>
          </w:rPr>
          <w:t>пунктами 4.1</w:t>
        </w:r>
      </w:hyperlink>
      <w:r>
        <w:t xml:space="preserve"> - </w:t>
      </w:r>
      <w:hyperlink r:id="rId485">
        <w:r>
          <w:rPr>
            <w:color w:val="0000FF"/>
          </w:rPr>
          <w:t>4.4.1</w:t>
        </w:r>
      </w:hyperlink>
      <w:r>
        <w:t xml:space="preserve">, </w:t>
      </w:r>
      <w:hyperlink r:id="rId486">
        <w:r>
          <w:rPr>
            <w:color w:val="0000FF"/>
          </w:rPr>
          <w:t>4.4.3</w:t>
        </w:r>
      </w:hyperlink>
      <w:r>
        <w:t xml:space="preserve"> - </w:t>
      </w:r>
      <w:hyperlink r:id="rId487">
        <w:r>
          <w:rPr>
            <w:color w:val="0000FF"/>
          </w:rPr>
          <w:t>4.6.4</w:t>
        </w:r>
      </w:hyperlink>
      <w:r>
        <w:t xml:space="preserve">, </w:t>
      </w:r>
      <w:hyperlink r:id="rId488">
        <w:r>
          <w:rPr>
            <w:color w:val="0000FF"/>
          </w:rPr>
          <w:t>4.6.6</w:t>
        </w:r>
      </w:hyperlink>
      <w:r>
        <w:t xml:space="preserve"> - </w:t>
      </w:r>
      <w:hyperlink r:id="rId489">
        <w:r>
          <w:rPr>
            <w:color w:val="0000FF"/>
          </w:rPr>
          <w:t>4.7</w:t>
        </w:r>
      </w:hyperlink>
      <w:r>
        <w:t xml:space="preserve">, </w:t>
      </w:r>
      <w:hyperlink r:id="rId490">
        <w:r>
          <w:rPr>
            <w:color w:val="0000FF"/>
          </w:rPr>
          <w:t>4.8</w:t>
        </w:r>
      </w:hyperlink>
      <w:r>
        <w:t xml:space="preserve">, </w:t>
      </w:r>
      <w:hyperlink r:id="rId491">
        <w:r>
          <w:rPr>
            <w:color w:val="0000FF"/>
          </w:rPr>
          <w:t>4.9</w:t>
        </w:r>
      </w:hyperlink>
      <w:r>
        <w:t xml:space="preserve"> и </w:t>
      </w:r>
      <w:hyperlink r:id="rId492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</w:t>
      </w:r>
      <w:proofErr w:type="spellStart"/>
      <w:r>
        <w:t>шпатлевочные</w:t>
      </w:r>
      <w:proofErr w:type="spellEnd"/>
      <w:r>
        <w:t xml:space="preserve">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14:paraId="21FA6B08" w14:textId="77777777" w:rsidR="003C3D5D" w:rsidRDefault="003C3D5D">
      <w:pPr>
        <w:pStyle w:val="ConsPlusNormal"/>
        <w:spacing w:before="220"/>
        <w:ind w:firstLine="540"/>
        <w:jc w:val="both"/>
      </w:pPr>
      <w:hyperlink r:id="rId493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14:paraId="1EE8C90E" w14:textId="77777777" w:rsidR="003C3D5D" w:rsidRDefault="003C3D5D">
      <w:pPr>
        <w:pStyle w:val="ConsPlusNormal"/>
        <w:spacing w:before="220"/>
        <w:ind w:firstLine="540"/>
        <w:jc w:val="both"/>
      </w:pPr>
      <w:hyperlink r:id="rId494">
        <w:r>
          <w:rPr>
            <w:color w:val="0000FF"/>
          </w:rPr>
          <w:t>разделами 4</w:t>
        </w:r>
      </w:hyperlink>
      <w:r>
        <w:t xml:space="preserve"> и </w:t>
      </w:r>
      <w:hyperlink r:id="rId495">
        <w:r>
          <w:rPr>
            <w:color w:val="0000FF"/>
          </w:rPr>
          <w:t>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14:paraId="6375EBEF" w14:textId="77777777" w:rsidR="003C3D5D" w:rsidRDefault="003C3D5D">
      <w:pPr>
        <w:pStyle w:val="ConsPlusNormal"/>
        <w:spacing w:before="220"/>
        <w:ind w:firstLine="540"/>
        <w:jc w:val="both"/>
      </w:pPr>
      <w:hyperlink r:id="rId496">
        <w:r>
          <w:rPr>
            <w:color w:val="0000FF"/>
          </w:rPr>
          <w:t>пунктами 4.1</w:t>
        </w:r>
      </w:hyperlink>
      <w:r>
        <w:t xml:space="preserve"> - </w:t>
      </w:r>
      <w:hyperlink r:id="rId497">
        <w:r>
          <w:rPr>
            <w:color w:val="0000FF"/>
          </w:rPr>
          <w:t>4.4.2</w:t>
        </w:r>
      </w:hyperlink>
      <w:r>
        <w:t xml:space="preserve">, </w:t>
      </w:r>
      <w:hyperlink r:id="rId498">
        <w:r>
          <w:rPr>
            <w:color w:val="0000FF"/>
          </w:rPr>
          <w:t>4.5.2</w:t>
        </w:r>
      </w:hyperlink>
      <w:r>
        <w:t xml:space="preserve"> - </w:t>
      </w:r>
      <w:hyperlink r:id="rId499">
        <w:r>
          <w:rPr>
            <w:color w:val="0000FF"/>
          </w:rPr>
          <w:t>4.5.5</w:t>
        </w:r>
      </w:hyperlink>
      <w:r>
        <w:t xml:space="preserve">, </w:t>
      </w:r>
      <w:hyperlink r:id="rId500">
        <w:r>
          <w:rPr>
            <w:color w:val="0000FF"/>
          </w:rPr>
          <w:t>4.6</w:t>
        </w:r>
      </w:hyperlink>
      <w:r>
        <w:t xml:space="preserve">, </w:t>
      </w:r>
      <w:hyperlink r:id="rId501">
        <w:r>
          <w:rPr>
            <w:color w:val="0000FF"/>
          </w:rPr>
          <w:t>4.7</w:t>
        </w:r>
      </w:hyperlink>
      <w:r>
        <w:t xml:space="preserve">, </w:t>
      </w:r>
      <w:hyperlink r:id="rId502">
        <w:r>
          <w:rPr>
            <w:color w:val="0000FF"/>
          </w:rPr>
          <w:t>4.8</w:t>
        </w:r>
      </w:hyperlink>
      <w:r>
        <w:t xml:space="preserve">, </w:t>
      </w:r>
      <w:hyperlink r:id="rId503">
        <w:r>
          <w:rPr>
            <w:color w:val="0000FF"/>
          </w:rPr>
          <w:t>5.2</w:t>
        </w:r>
      </w:hyperlink>
      <w:r>
        <w:t xml:space="preserve"> и </w:t>
      </w:r>
      <w:hyperlink r:id="rId504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14:paraId="3DE92576" w14:textId="77777777" w:rsidR="003C3D5D" w:rsidRDefault="003C3D5D">
      <w:pPr>
        <w:pStyle w:val="ConsPlusNormal"/>
        <w:spacing w:before="220"/>
        <w:ind w:firstLine="540"/>
        <w:jc w:val="both"/>
      </w:pPr>
      <w:hyperlink r:id="rId505">
        <w:r>
          <w:rPr>
            <w:color w:val="0000FF"/>
          </w:rPr>
          <w:t>пунктами 4.1</w:t>
        </w:r>
      </w:hyperlink>
      <w:r>
        <w:t xml:space="preserve"> - </w:t>
      </w:r>
      <w:hyperlink r:id="rId506">
        <w:r>
          <w:rPr>
            <w:color w:val="0000FF"/>
          </w:rPr>
          <w:t>4.4.1</w:t>
        </w:r>
      </w:hyperlink>
      <w:r>
        <w:t xml:space="preserve">, </w:t>
      </w:r>
      <w:hyperlink r:id="rId507">
        <w:r>
          <w:rPr>
            <w:color w:val="0000FF"/>
          </w:rPr>
          <w:t>4.5.2</w:t>
        </w:r>
      </w:hyperlink>
      <w:r>
        <w:t xml:space="preserve"> - </w:t>
      </w:r>
      <w:hyperlink r:id="rId508">
        <w:r>
          <w:rPr>
            <w:color w:val="0000FF"/>
          </w:rPr>
          <w:t>4.5.4</w:t>
        </w:r>
      </w:hyperlink>
      <w:r>
        <w:t xml:space="preserve">, </w:t>
      </w:r>
      <w:hyperlink r:id="rId509">
        <w:r>
          <w:rPr>
            <w:color w:val="0000FF"/>
          </w:rPr>
          <w:t>4.6</w:t>
        </w:r>
      </w:hyperlink>
      <w:r>
        <w:t xml:space="preserve"> - </w:t>
      </w:r>
      <w:hyperlink r:id="rId510">
        <w:r>
          <w:rPr>
            <w:color w:val="0000FF"/>
          </w:rPr>
          <w:t>4.7</w:t>
        </w:r>
      </w:hyperlink>
      <w:r>
        <w:t xml:space="preserve">, </w:t>
      </w:r>
      <w:hyperlink r:id="rId511">
        <w:r>
          <w:rPr>
            <w:color w:val="0000FF"/>
          </w:rPr>
          <w:t>4.8</w:t>
        </w:r>
      </w:hyperlink>
      <w:r>
        <w:t xml:space="preserve">, </w:t>
      </w:r>
      <w:hyperlink r:id="rId512">
        <w:r>
          <w:rPr>
            <w:color w:val="0000FF"/>
          </w:rPr>
          <w:t>5.2</w:t>
        </w:r>
      </w:hyperlink>
      <w:r>
        <w:t xml:space="preserve"> и </w:t>
      </w:r>
      <w:hyperlink r:id="rId513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14:paraId="344F0073" w14:textId="77777777" w:rsidR="003C3D5D" w:rsidRDefault="003C3D5D">
      <w:pPr>
        <w:pStyle w:val="ConsPlusNormal"/>
        <w:spacing w:before="220"/>
        <w:ind w:firstLine="540"/>
        <w:jc w:val="both"/>
      </w:pPr>
      <w:hyperlink r:id="rId514">
        <w:r>
          <w:rPr>
            <w:color w:val="0000FF"/>
          </w:rPr>
          <w:t>пунктами 4.1</w:t>
        </w:r>
      </w:hyperlink>
      <w:r>
        <w:t xml:space="preserve"> - </w:t>
      </w:r>
      <w:hyperlink r:id="rId515">
        <w:r>
          <w:rPr>
            <w:color w:val="0000FF"/>
          </w:rPr>
          <w:t>4.4.1</w:t>
        </w:r>
      </w:hyperlink>
      <w:r>
        <w:t xml:space="preserve">, </w:t>
      </w:r>
      <w:hyperlink r:id="rId516">
        <w:r>
          <w:rPr>
            <w:color w:val="0000FF"/>
          </w:rPr>
          <w:t>4.4.3</w:t>
        </w:r>
      </w:hyperlink>
      <w:r>
        <w:t xml:space="preserve"> - </w:t>
      </w:r>
      <w:hyperlink r:id="rId517">
        <w:r>
          <w:rPr>
            <w:color w:val="0000FF"/>
          </w:rPr>
          <w:t>4.6.5</w:t>
        </w:r>
      </w:hyperlink>
      <w:r>
        <w:t xml:space="preserve">, </w:t>
      </w:r>
      <w:hyperlink r:id="rId518">
        <w:r>
          <w:rPr>
            <w:color w:val="0000FF"/>
          </w:rPr>
          <w:t>4.8</w:t>
        </w:r>
      </w:hyperlink>
      <w:r>
        <w:t xml:space="preserve"> и </w:t>
      </w:r>
      <w:hyperlink r:id="rId519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14:paraId="55D11AC9" w14:textId="77777777" w:rsidR="003C3D5D" w:rsidRDefault="003C3D5D">
      <w:pPr>
        <w:pStyle w:val="ConsPlusNormal"/>
        <w:spacing w:before="220"/>
        <w:ind w:firstLine="540"/>
        <w:jc w:val="both"/>
      </w:pPr>
      <w:hyperlink r:id="rId520">
        <w:r>
          <w:rPr>
            <w:color w:val="0000FF"/>
          </w:rPr>
          <w:t>пунктами 4.1</w:t>
        </w:r>
      </w:hyperlink>
      <w:r>
        <w:t xml:space="preserve"> - </w:t>
      </w:r>
      <w:hyperlink r:id="rId521">
        <w:r>
          <w:rPr>
            <w:color w:val="0000FF"/>
          </w:rPr>
          <w:t>4.3</w:t>
        </w:r>
      </w:hyperlink>
      <w:r>
        <w:t xml:space="preserve"> и </w:t>
      </w:r>
      <w:hyperlink r:id="rId522">
        <w:r>
          <w:rPr>
            <w:color w:val="0000FF"/>
          </w:rPr>
          <w:t>4.5</w:t>
        </w:r>
      </w:hyperlink>
      <w:r>
        <w:t xml:space="preserve"> - </w:t>
      </w:r>
      <w:hyperlink r:id="rId523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14:paraId="51FD7725" w14:textId="77777777" w:rsidR="003C3D5D" w:rsidRDefault="003C3D5D">
      <w:pPr>
        <w:pStyle w:val="ConsPlusNormal"/>
        <w:spacing w:before="220"/>
        <w:ind w:firstLine="540"/>
        <w:jc w:val="both"/>
      </w:pPr>
      <w:hyperlink r:id="rId524">
        <w:r>
          <w:rPr>
            <w:color w:val="0000FF"/>
          </w:rPr>
          <w:t>пунктами 4.1</w:t>
        </w:r>
      </w:hyperlink>
      <w:r>
        <w:t xml:space="preserve"> - </w:t>
      </w:r>
      <w:hyperlink r:id="rId525">
        <w:r>
          <w:rPr>
            <w:color w:val="0000FF"/>
          </w:rPr>
          <w:t>4.5.1</w:t>
        </w:r>
      </w:hyperlink>
      <w:r>
        <w:t xml:space="preserve">, </w:t>
      </w:r>
      <w:hyperlink r:id="rId526">
        <w:r>
          <w:rPr>
            <w:color w:val="0000FF"/>
          </w:rPr>
          <w:t>4.6</w:t>
        </w:r>
      </w:hyperlink>
      <w:r>
        <w:t xml:space="preserve"> - </w:t>
      </w:r>
      <w:hyperlink r:id="rId527">
        <w:r>
          <w:rPr>
            <w:color w:val="0000FF"/>
          </w:rPr>
          <w:t>4.9</w:t>
        </w:r>
      </w:hyperlink>
      <w:r>
        <w:t xml:space="preserve"> и </w:t>
      </w:r>
      <w:hyperlink r:id="rId528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14:paraId="03D0B663" w14:textId="77777777" w:rsidR="003C3D5D" w:rsidRDefault="003C3D5D">
      <w:pPr>
        <w:pStyle w:val="ConsPlusNormal"/>
        <w:spacing w:before="220"/>
        <w:ind w:firstLine="540"/>
        <w:jc w:val="both"/>
      </w:pPr>
      <w:hyperlink r:id="rId529">
        <w:r>
          <w:rPr>
            <w:color w:val="0000FF"/>
          </w:rPr>
          <w:t>пунктами 4.1</w:t>
        </w:r>
      </w:hyperlink>
      <w:r>
        <w:t xml:space="preserve"> - </w:t>
      </w:r>
      <w:hyperlink r:id="rId530">
        <w:r>
          <w:rPr>
            <w:color w:val="0000FF"/>
          </w:rPr>
          <w:t>4.3</w:t>
        </w:r>
      </w:hyperlink>
      <w:r>
        <w:t xml:space="preserve">, </w:t>
      </w:r>
      <w:hyperlink r:id="rId531">
        <w:r>
          <w:rPr>
            <w:color w:val="0000FF"/>
          </w:rPr>
          <w:t>4.4.1</w:t>
        </w:r>
      </w:hyperlink>
      <w:r>
        <w:t xml:space="preserve">, </w:t>
      </w:r>
      <w:hyperlink r:id="rId532">
        <w:r>
          <w:rPr>
            <w:color w:val="0000FF"/>
          </w:rPr>
          <w:t>4.4.3</w:t>
        </w:r>
      </w:hyperlink>
      <w:r>
        <w:t xml:space="preserve"> - </w:t>
      </w:r>
      <w:hyperlink r:id="rId533">
        <w:r>
          <w:rPr>
            <w:color w:val="0000FF"/>
          </w:rPr>
          <w:t>4.7</w:t>
        </w:r>
      </w:hyperlink>
      <w:r>
        <w:t xml:space="preserve">, </w:t>
      </w:r>
      <w:hyperlink r:id="rId534">
        <w:r>
          <w:rPr>
            <w:color w:val="0000FF"/>
          </w:rPr>
          <w:t>4.8</w:t>
        </w:r>
      </w:hyperlink>
      <w:r>
        <w:t xml:space="preserve"> и </w:t>
      </w:r>
      <w:hyperlink r:id="rId535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14:paraId="78F1B5AC" w14:textId="77777777" w:rsidR="003C3D5D" w:rsidRDefault="003C3D5D">
      <w:pPr>
        <w:pStyle w:val="ConsPlusNormal"/>
        <w:spacing w:before="220"/>
        <w:ind w:firstLine="540"/>
        <w:jc w:val="both"/>
      </w:pPr>
      <w:hyperlink r:id="rId536">
        <w:r>
          <w:rPr>
            <w:color w:val="0000FF"/>
          </w:rPr>
          <w:t>пунктами 4.1</w:t>
        </w:r>
      </w:hyperlink>
      <w:r>
        <w:t xml:space="preserve"> - </w:t>
      </w:r>
      <w:hyperlink r:id="rId537">
        <w:r>
          <w:rPr>
            <w:color w:val="0000FF"/>
          </w:rPr>
          <w:t>4.3</w:t>
        </w:r>
      </w:hyperlink>
      <w:r>
        <w:t xml:space="preserve">, </w:t>
      </w:r>
      <w:hyperlink r:id="rId538">
        <w:r>
          <w:rPr>
            <w:color w:val="0000FF"/>
          </w:rPr>
          <w:t>4.4.1</w:t>
        </w:r>
      </w:hyperlink>
      <w:r>
        <w:t xml:space="preserve">, </w:t>
      </w:r>
      <w:hyperlink r:id="rId539">
        <w:r>
          <w:rPr>
            <w:color w:val="0000FF"/>
          </w:rPr>
          <w:t>4.4.3</w:t>
        </w:r>
      </w:hyperlink>
      <w:r>
        <w:t xml:space="preserve"> - </w:t>
      </w:r>
      <w:hyperlink r:id="rId540">
        <w:r>
          <w:rPr>
            <w:color w:val="0000FF"/>
          </w:rPr>
          <w:t>4.7</w:t>
        </w:r>
      </w:hyperlink>
      <w:r>
        <w:t xml:space="preserve">, </w:t>
      </w:r>
      <w:hyperlink r:id="rId541">
        <w:r>
          <w:rPr>
            <w:color w:val="0000FF"/>
          </w:rPr>
          <w:t>4.8</w:t>
        </w:r>
      </w:hyperlink>
      <w:r>
        <w:t xml:space="preserve"> и </w:t>
      </w:r>
      <w:hyperlink r:id="rId542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14:paraId="6BD39326" w14:textId="77777777" w:rsidR="003C3D5D" w:rsidRDefault="003C3D5D">
      <w:pPr>
        <w:pStyle w:val="ConsPlusNormal"/>
        <w:spacing w:before="220"/>
        <w:ind w:firstLine="540"/>
        <w:jc w:val="both"/>
      </w:pPr>
      <w:hyperlink r:id="rId543">
        <w:r>
          <w:rPr>
            <w:color w:val="0000FF"/>
          </w:rPr>
          <w:t>пунктами 4.1</w:t>
        </w:r>
      </w:hyperlink>
      <w:r>
        <w:t xml:space="preserve"> - </w:t>
      </w:r>
      <w:hyperlink r:id="rId544">
        <w:r>
          <w:rPr>
            <w:color w:val="0000FF"/>
          </w:rPr>
          <w:t>4.3</w:t>
        </w:r>
      </w:hyperlink>
      <w:r>
        <w:t xml:space="preserve">, </w:t>
      </w:r>
      <w:hyperlink r:id="rId545">
        <w:r>
          <w:rPr>
            <w:color w:val="0000FF"/>
          </w:rPr>
          <w:t>4.4.1</w:t>
        </w:r>
      </w:hyperlink>
      <w:r>
        <w:t xml:space="preserve">, </w:t>
      </w:r>
      <w:hyperlink r:id="rId546">
        <w:r>
          <w:rPr>
            <w:color w:val="0000FF"/>
          </w:rPr>
          <w:t>4.4.3</w:t>
        </w:r>
      </w:hyperlink>
      <w:r>
        <w:t xml:space="preserve"> - </w:t>
      </w:r>
      <w:hyperlink r:id="rId547">
        <w:r>
          <w:rPr>
            <w:color w:val="0000FF"/>
          </w:rPr>
          <w:t>4.7</w:t>
        </w:r>
      </w:hyperlink>
      <w:r>
        <w:t xml:space="preserve">, </w:t>
      </w:r>
      <w:hyperlink r:id="rId548">
        <w:r>
          <w:rPr>
            <w:color w:val="0000FF"/>
          </w:rPr>
          <w:t>4.8</w:t>
        </w:r>
      </w:hyperlink>
      <w:r>
        <w:t xml:space="preserve"> и </w:t>
      </w:r>
      <w:hyperlink r:id="rId549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</w:t>
      </w:r>
      <w:proofErr w:type="spellStart"/>
      <w:r>
        <w:t>шпатлевочные</w:t>
      </w:r>
      <w:proofErr w:type="spellEnd"/>
      <w:r>
        <w:t xml:space="preserve">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14:paraId="2EC108D3" w14:textId="77777777" w:rsidR="003C3D5D" w:rsidRDefault="003C3D5D">
      <w:pPr>
        <w:pStyle w:val="ConsPlusNormal"/>
        <w:spacing w:before="220"/>
        <w:ind w:firstLine="540"/>
        <w:jc w:val="both"/>
      </w:pPr>
      <w:hyperlink r:id="rId550">
        <w:r>
          <w:rPr>
            <w:color w:val="0000FF"/>
          </w:rPr>
          <w:t>пунктами 4.1</w:t>
        </w:r>
      </w:hyperlink>
      <w:r>
        <w:t xml:space="preserve"> - </w:t>
      </w:r>
      <w:hyperlink r:id="rId551">
        <w:r>
          <w:rPr>
            <w:color w:val="0000FF"/>
          </w:rPr>
          <w:t>4.3</w:t>
        </w:r>
      </w:hyperlink>
      <w:r>
        <w:t xml:space="preserve">, </w:t>
      </w:r>
      <w:hyperlink r:id="rId552">
        <w:r>
          <w:rPr>
            <w:color w:val="0000FF"/>
          </w:rPr>
          <w:t>4.5</w:t>
        </w:r>
      </w:hyperlink>
      <w:r>
        <w:t xml:space="preserve">, </w:t>
      </w:r>
      <w:hyperlink r:id="rId553">
        <w:r>
          <w:rPr>
            <w:color w:val="0000FF"/>
          </w:rPr>
          <w:t>4.6.2</w:t>
        </w:r>
      </w:hyperlink>
      <w:r>
        <w:t xml:space="preserve">, </w:t>
      </w:r>
      <w:hyperlink r:id="rId554">
        <w:r>
          <w:rPr>
            <w:color w:val="0000FF"/>
          </w:rPr>
          <w:t>4.6.3</w:t>
        </w:r>
      </w:hyperlink>
      <w:r>
        <w:t xml:space="preserve">, </w:t>
      </w:r>
      <w:hyperlink r:id="rId555">
        <w:r>
          <w:rPr>
            <w:color w:val="0000FF"/>
          </w:rPr>
          <w:t>4.7</w:t>
        </w:r>
      </w:hyperlink>
      <w:r>
        <w:t xml:space="preserve">, </w:t>
      </w:r>
      <w:hyperlink r:id="rId556">
        <w:r>
          <w:rPr>
            <w:color w:val="0000FF"/>
          </w:rPr>
          <w:t>4.8</w:t>
        </w:r>
      </w:hyperlink>
      <w:r>
        <w:t xml:space="preserve">, </w:t>
      </w:r>
      <w:hyperlink r:id="rId557">
        <w:r>
          <w:rPr>
            <w:color w:val="0000FF"/>
          </w:rPr>
          <w:t>4.9.1</w:t>
        </w:r>
      </w:hyperlink>
      <w:r>
        <w:t xml:space="preserve">, </w:t>
      </w:r>
      <w:hyperlink r:id="rId558">
        <w:r>
          <w:rPr>
            <w:color w:val="0000FF"/>
          </w:rPr>
          <w:t>4.9.2</w:t>
        </w:r>
      </w:hyperlink>
      <w:r>
        <w:t xml:space="preserve">, </w:t>
      </w:r>
      <w:hyperlink r:id="rId559">
        <w:r>
          <w:rPr>
            <w:color w:val="0000FF"/>
          </w:rPr>
          <w:t>4.9.3</w:t>
        </w:r>
      </w:hyperlink>
      <w:r>
        <w:t xml:space="preserve">, </w:t>
      </w:r>
      <w:hyperlink r:id="rId560">
        <w:r>
          <w:rPr>
            <w:color w:val="0000FF"/>
          </w:rPr>
          <w:t>4.9.5</w:t>
        </w:r>
      </w:hyperlink>
      <w:r>
        <w:t xml:space="preserve"> и </w:t>
      </w:r>
      <w:hyperlink r:id="rId56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</w:t>
      </w:r>
      <w:r>
        <w:lastRenderedPageBreak/>
        <w:t>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14:paraId="3E7C4F68" w14:textId="77777777" w:rsidR="003C3D5D" w:rsidRDefault="003C3D5D">
      <w:pPr>
        <w:pStyle w:val="ConsPlusNormal"/>
        <w:spacing w:before="220"/>
        <w:ind w:firstLine="540"/>
        <w:jc w:val="both"/>
      </w:pPr>
      <w:hyperlink r:id="rId562">
        <w:r>
          <w:rPr>
            <w:color w:val="0000FF"/>
          </w:rPr>
          <w:t>пунктами 4.1</w:t>
        </w:r>
      </w:hyperlink>
      <w:r>
        <w:t xml:space="preserve"> - </w:t>
      </w:r>
      <w:hyperlink r:id="rId563">
        <w:r>
          <w:rPr>
            <w:color w:val="0000FF"/>
          </w:rPr>
          <w:t>4.2.3</w:t>
        </w:r>
      </w:hyperlink>
      <w:r>
        <w:t xml:space="preserve">, </w:t>
      </w:r>
      <w:hyperlink r:id="rId564">
        <w:r>
          <w:rPr>
            <w:color w:val="0000FF"/>
          </w:rPr>
          <w:t>4.4</w:t>
        </w:r>
      </w:hyperlink>
      <w:r>
        <w:t xml:space="preserve"> - </w:t>
      </w:r>
      <w:hyperlink r:id="rId565">
        <w:r>
          <w:rPr>
            <w:color w:val="0000FF"/>
          </w:rPr>
          <w:t>4.5</w:t>
        </w:r>
      </w:hyperlink>
      <w:r>
        <w:t xml:space="preserve"> и </w:t>
      </w:r>
      <w:hyperlink r:id="rId566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14:paraId="41FF30EF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п) в отношении растворов строительных на стадиях производства и обращения - </w:t>
      </w:r>
      <w:hyperlink r:id="rId567">
        <w:r>
          <w:rPr>
            <w:color w:val="0000FF"/>
          </w:rPr>
          <w:t>пунктами 4.1</w:t>
        </w:r>
      </w:hyperlink>
      <w:r>
        <w:t xml:space="preserve"> - </w:t>
      </w:r>
      <w:hyperlink r:id="rId568">
        <w:r>
          <w:rPr>
            <w:color w:val="0000FF"/>
          </w:rPr>
          <w:t>4.7</w:t>
        </w:r>
      </w:hyperlink>
      <w:r>
        <w:t xml:space="preserve">, </w:t>
      </w:r>
      <w:hyperlink r:id="rId569">
        <w:r>
          <w:rPr>
            <w:color w:val="0000FF"/>
          </w:rPr>
          <w:t>4.9</w:t>
        </w:r>
      </w:hyperlink>
      <w:r>
        <w:t xml:space="preserve"> - </w:t>
      </w:r>
      <w:hyperlink r:id="rId570">
        <w:r>
          <w:rPr>
            <w:color w:val="0000FF"/>
          </w:rPr>
          <w:t>4.14.1</w:t>
        </w:r>
      </w:hyperlink>
      <w:r>
        <w:t xml:space="preserve">, </w:t>
      </w:r>
      <w:hyperlink r:id="rId571">
        <w:r>
          <w:rPr>
            <w:color w:val="0000FF"/>
          </w:rPr>
          <w:t>4.14.3</w:t>
        </w:r>
      </w:hyperlink>
      <w:r>
        <w:t xml:space="preserve"> - </w:t>
      </w:r>
      <w:hyperlink r:id="rId572">
        <w:r>
          <w:rPr>
            <w:color w:val="0000FF"/>
          </w:rPr>
          <w:t>4.14.6</w:t>
        </w:r>
      </w:hyperlink>
      <w:r>
        <w:t xml:space="preserve">, </w:t>
      </w:r>
      <w:hyperlink r:id="rId573">
        <w:r>
          <w:rPr>
            <w:color w:val="0000FF"/>
          </w:rPr>
          <w:t>4.14.8</w:t>
        </w:r>
      </w:hyperlink>
      <w:r>
        <w:t xml:space="preserve"> - </w:t>
      </w:r>
      <w:hyperlink r:id="rId574">
        <w:r>
          <w:rPr>
            <w:color w:val="0000FF"/>
          </w:rPr>
          <w:t>4.14.14</w:t>
        </w:r>
      </w:hyperlink>
      <w:r>
        <w:t xml:space="preserve"> и </w:t>
      </w:r>
      <w:hyperlink r:id="rId575">
        <w:r>
          <w:rPr>
            <w:color w:val="0000FF"/>
          </w:rPr>
          <w:t>4.15</w:t>
        </w:r>
      </w:hyperlink>
      <w: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14:paraId="760506BB" w14:textId="77777777" w:rsidR="003C3D5D" w:rsidRDefault="003C3D5D">
      <w:pPr>
        <w:pStyle w:val="ConsPlusNormal"/>
        <w:spacing w:before="220"/>
        <w:ind w:firstLine="540"/>
        <w:jc w:val="both"/>
      </w:pPr>
      <w:r>
        <w:t>р) в отношении смесей бетонных:</w:t>
      </w:r>
    </w:p>
    <w:p w14:paraId="39E01FD5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на стадии производства - </w:t>
      </w:r>
      <w:hyperlink r:id="rId576">
        <w:r>
          <w:rPr>
            <w:color w:val="0000FF"/>
          </w:rPr>
          <w:t>разделами 5</w:t>
        </w:r>
      </w:hyperlink>
      <w:r>
        <w:t xml:space="preserve"> - </w:t>
      </w:r>
      <w:hyperlink r:id="rId577">
        <w:r>
          <w:rPr>
            <w:color w:val="0000FF"/>
          </w:rPr>
          <w:t>7</w:t>
        </w:r>
      </w:hyperlink>
      <w:r>
        <w:t xml:space="preserve"> и </w:t>
      </w:r>
      <w:hyperlink r:id="rId578">
        <w:r>
          <w:rPr>
            <w:color w:val="0000FF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14:paraId="6631F76F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на стадии обращения - </w:t>
      </w:r>
      <w:hyperlink r:id="rId579">
        <w:r>
          <w:rPr>
            <w:color w:val="0000FF"/>
          </w:rPr>
          <w:t>разделами 5</w:t>
        </w:r>
      </w:hyperlink>
      <w:r>
        <w:t xml:space="preserve"> и </w:t>
      </w:r>
      <w:hyperlink r:id="rId580">
        <w:r>
          <w:rPr>
            <w:color w:val="0000FF"/>
          </w:rPr>
          <w:t>7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14:paraId="25EE3AFD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документами по стандартизации, определенными </w:t>
      </w:r>
      <w:hyperlink r:id="rId58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14:paraId="3F59B156" w14:textId="77777777" w:rsidR="003C3D5D" w:rsidRDefault="003C3D5D">
      <w:pPr>
        <w:pStyle w:val="ConsPlusNormal"/>
        <w:spacing w:before="22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14:paraId="6EF4F746" w14:textId="77777777" w:rsidR="003C3D5D" w:rsidRDefault="003C3D5D">
      <w:pPr>
        <w:pStyle w:val="ConsPlusNormal"/>
        <w:spacing w:before="220"/>
        <w:ind w:firstLine="540"/>
        <w:jc w:val="both"/>
      </w:pPr>
      <w:r>
        <w:t>а) информации, получаемой в рамках межведомственного взаимодействия;</w:t>
      </w:r>
    </w:p>
    <w:p w14:paraId="46BF19C3" w14:textId="77777777" w:rsidR="003C3D5D" w:rsidRDefault="003C3D5D">
      <w:pPr>
        <w:pStyle w:val="ConsPlusNormal"/>
        <w:spacing w:before="220"/>
        <w:ind w:firstLine="540"/>
        <w:jc w:val="both"/>
      </w:pPr>
      <w:r>
        <w:t>б) общедоступной информации;</w:t>
      </w:r>
    </w:p>
    <w:p w14:paraId="2C4C25E2" w14:textId="77777777" w:rsidR="003C3D5D" w:rsidRDefault="003C3D5D">
      <w:pPr>
        <w:pStyle w:val="ConsPlusNormal"/>
        <w:spacing w:before="22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14:paraId="005612FE" w14:textId="77777777" w:rsidR="003C3D5D" w:rsidRDefault="003C3D5D">
      <w:pPr>
        <w:pStyle w:val="ConsPlusNormal"/>
        <w:spacing w:before="220"/>
        <w:ind w:firstLine="540"/>
        <w:jc w:val="both"/>
      </w:pPr>
      <w:r>
        <w:lastRenderedPageBreak/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14:paraId="01233D1F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83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посредством:</w:t>
      </w:r>
    </w:p>
    <w:p w14:paraId="3FEC6D22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4">
        <w:r>
          <w:rPr>
            <w:color w:val="0000FF"/>
          </w:rPr>
          <w:t>абзацами вторым</w:t>
        </w:r>
      </w:hyperlink>
      <w:r>
        <w:t xml:space="preserve"> - </w:t>
      </w:r>
      <w:hyperlink r:id="rId585">
        <w:r>
          <w:rPr>
            <w:color w:val="0000FF"/>
          </w:rPr>
          <w:t>пятым</w:t>
        </w:r>
      </w:hyperlink>
      <w:r>
        <w:t xml:space="preserve"> и </w:t>
      </w:r>
      <w:hyperlink r:id="rId586">
        <w:r>
          <w:rPr>
            <w:color w:val="0000FF"/>
          </w:rPr>
          <w:t>одиннадцатым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14:paraId="6C239345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87">
        <w:r>
          <w:rPr>
            <w:color w:val="0000FF"/>
          </w:rPr>
          <w:t>абзацами вторым</w:t>
        </w:r>
      </w:hyperlink>
      <w:r>
        <w:t xml:space="preserve"> - </w:t>
      </w:r>
      <w:hyperlink r:id="rId588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14:paraId="2BD59C07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89">
        <w:r>
          <w:rPr>
            <w:color w:val="0000FF"/>
          </w:rPr>
          <w:t>пунктом 11(17)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14:paraId="3CCF89FE" w14:textId="77777777" w:rsidR="003C3D5D" w:rsidRDefault="003C3D5D">
      <w:pPr>
        <w:pStyle w:val="ConsPlusNormal"/>
        <w:spacing w:before="220"/>
        <w:ind w:firstLine="540"/>
        <w:jc w:val="both"/>
      </w:pPr>
      <w: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установленного </w:t>
      </w:r>
      <w:hyperlink r:id="rId590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14:paraId="00ED99C3" w14:textId="77777777" w:rsidR="003C3D5D" w:rsidRDefault="003C3D5D">
      <w:pPr>
        <w:pStyle w:val="ConsPlusNormal"/>
        <w:spacing w:before="22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14:paraId="36308211" w14:textId="77777777" w:rsidR="003C3D5D" w:rsidRDefault="003C3D5D">
      <w:pPr>
        <w:pStyle w:val="ConsPlusNormal"/>
        <w:spacing w:before="220"/>
        <w:ind w:firstLine="540"/>
        <w:jc w:val="both"/>
      </w:pPr>
      <w: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14:paraId="7DFA90CD" w14:textId="77777777" w:rsidR="003C3D5D" w:rsidRDefault="003C3D5D">
      <w:pPr>
        <w:pStyle w:val="ConsPlusNormal"/>
        <w:spacing w:before="220"/>
        <w:ind w:firstLine="540"/>
        <w:jc w:val="both"/>
      </w:pPr>
      <w:r>
        <w:t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14:paraId="109210D8" w14:textId="77777777" w:rsidR="003C3D5D" w:rsidRDefault="003C3D5D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14:paraId="4E9CF86C" w14:textId="77777777" w:rsidR="003C3D5D" w:rsidRDefault="003C3D5D">
      <w:pPr>
        <w:pStyle w:val="ConsPlusNormal"/>
        <w:spacing w:before="22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14:paraId="76F32BC9" w14:textId="77777777" w:rsidR="003C3D5D" w:rsidRDefault="003C3D5D">
      <w:pPr>
        <w:pStyle w:val="ConsPlusNormal"/>
        <w:spacing w:before="220"/>
        <w:ind w:firstLine="540"/>
        <w:jc w:val="both"/>
      </w:pPr>
      <w:r>
        <w:t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14:paraId="69E3B514" w14:textId="77777777" w:rsidR="003C3D5D" w:rsidRDefault="003C3D5D">
      <w:pPr>
        <w:pStyle w:val="ConsPlusNormal"/>
        <w:jc w:val="both"/>
      </w:pPr>
      <w:r>
        <w:t xml:space="preserve">(в ред. </w:t>
      </w:r>
      <w:hyperlink r:id="rId59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14:paraId="5FA6B23B" w14:textId="77777777" w:rsidR="003C3D5D" w:rsidRDefault="003C3D5D">
      <w:pPr>
        <w:pStyle w:val="ConsPlusNormal"/>
        <w:spacing w:before="220"/>
        <w:ind w:firstLine="540"/>
        <w:jc w:val="both"/>
      </w:pPr>
      <w:r>
        <w:t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 w14:paraId="191065D7" w14:textId="77777777" w:rsidR="003C3D5D" w:rsidRDefault="003C3D5D">
      <w:pPr>
        <w:pStyle w:val="ConsPlusNormal"/>
        <w:jc w:val="both"/>
      </w:pPr>
      <w:r>
        <w:lastRenderedPageBreak/>
        <w:t xml:space="preserve">(в ред. </w:t>
      </w:r>
      <w:hyperlink r:id="rId592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14:paraId="251FABDE" w14:textId="77777777" w:rsidR="003C3D5D" w:rsidRDefault="003C3D5D">
      <w:pPr>
        <w:pStyle w:val="ConsPlusNormal"/>
        <w:spacing w:before="220"/>
        <w:ind w:firstLine="540"/>
        <w:jc w:val="both"/>
      </w:pPr>
      <w:r>
        <w:t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 w14:paraId="4B11376B" w14:textId="77777777" w:rsidR="003C3D5D" w:rsidRDefault="003C3D5D">
      <w:pPr>
        <w:pStyle w:val="ConsPlusNormal"/>
        <w:jc w:val="both"/>
      </w:pPr>
      <w:r>
        <w:t xml:space="preserve">(в ред. </w:t>
      </w:r>
      <w:hyperlink r:id="rId593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14:paraId="6E87E08E" w14:textId="77777777" w:rsidR="003C3D5D" w:rsidRDefault="003C3D5D">
      <w:pPr>
        <w:pStyle w:val="ConsPlusNormal"/>
        <w:spacing w:before="22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14:paraId="6DBE9BDF" w14:textId="77777777" w:rsidR="003C3D5D" w:rsidRDefault="003C3D5D">
      <w:pPr>
        <w:pStyle w:val="ConsPlusNormal"/>
        <w:jc w:val="center"/>
      </w:pPr>
    </w:p>
    <w:p w14:paraId="446EB69E" w14:textId="77777777" w:rsidR="003C3D5D" w:rsidRDefault="003C3D5D">
      <w:pPr>
        <w:pStyle w:val="ConsPlusNormal"/>
        <w:jc w:val="center"/>
      </w:pPr>
      <w:r>
        <w:rPr>
          <w:noProof/>
          <w:position w:val="-6"/>
        </w:rPr>
        <w:drawing>
          <wp:inline distT="0" distB="0" distL="0" distR="0" wp14:anchorId="46EE5002" wp14:editId="3F8048C6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0A7EF" w14:textId="77777777" w:rsidR="003C3D5D" w:rsidRDefault="003C3D5D">
      <w:pPr>
        <w:pStyle w:val="ConsPlusNormal"/>
        <w:jc w:val="center"/>
      </w:pPr>
    </w:p>
    <w:p w14:paraId="2517622E" w14:textId="77777777" w:rsidR="003C3D5D" w:rsidRDefault="003C3D5D">
      <w:pPr>
        <w:pStyle w:val="ConsPlusNormal"/>
        <w:ind w:firstLine="540"/>
        <w:jc w:val="both"/>
      </w:pPr>
      <w:r>
        <w:t>где:</w:t>
      </w:r>
    </w:p>
    <w:p w14:paraId="0D1E36D6" w14:textId="77777777" w:rsidR="003C3D5D" w:rsidRDefault="003C3D5D">
      <w:pPr>
        <w:pStyle w:val="ConsPlusNormal"/>
        <w:spacing w:before="22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14:paraId="5B2A6517" w14:textId="77777777" w:rsidR="003C3D5D" w:rsidRDefault="003C3D5D">
      <w:pPr>
        <w:pStyle w:val="ConsPlusNormal"/>
        <w:spacing w:before="220"/>
        <w:ind w:firstLine="540"/>
        <w:jc w:val="both"/>
      </w:pPr>
      <w: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14:paraId="047509C9" w14:textId="77777777" w:rsidR="003C3D5D" w:rsidRDefault="003C3D5D">
      <w:pPr>
        <w:pStyle w:val="ConsPlusNormal"/>
        <w:jc w:val="center"/>
      </w:pPr>
    </w:p>
    <w:p w14:paraId="1905231D" w14:textId="77777777" w:rsidR="003C3D5D" w:rsidRDefault="003C3D5D">
      <w:pPr>
        <w:pStyle w:val="ConsPlusNormal"/>
        <w:jc w:val="center"/>
      </w:pPr>
      <w:r>
        <w:t>БЗ - проценты снижения,</w:t>
      </w:r>
    </w:p>
    <w:p w14:paraId="7520C0C3" w14:textId="77777777" w:rsidR="003C3D5D" w:rsidRDefault="003C3D5D">
      <w:pPr>
        <w:pStyle w:val="ConsPlusNormal"/>
        <w:ind w:firstLine="540"/>
        <w:jc w:val="both"/>
      </w:pPr>
    </w:p>
    <w:p w14:paraId="048FDFA5" w14:textId="77777777" w:rsidR="003C3D5D" w:rsidRDefault="003C3D5D">
      <w:pPr>
        <w:pStyle w:val="ConsPlusNormal"/>
        <w:ind w:firstLine="540"/>
        <w:jc w:val="both"/>
      </w:pPr>
      <w:r>
        <w:t>где:</w:t>
      </w:r>
    </w:p>
    <w:p w14:paraId="1E837883" w14:textId="77777777" w:rsidR="003C3D5D" w:rsidRDefault="003C3D5D">
      <w:pPr>
        <w:pStyle w:val="ConsPlusNormal"/>
        <w:spacing w:before="22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14:paraId="34B2FC94" w14:textId="77777777" w:rsidR="003C3D5D" w:rsidRDefault="003C3D5D">
      <w:pPr>
        <w:pStyle w:val="ConsPlusNormal"/>
        <w:spacing w:before="220"/>
        <w:ind w:firstLine="540"/>
        <w:jc w:val="both"/>
      </w:pPr>
      <w:r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14:paraId="51907C14" w14:textId="77777777" w:rsidR="003C3D5D" w:rsidRDefault="003C3D5D">
      <w:pPr>
        <w:pStyle w:val="ConsPlusNormal"/>
        <w:jc w:val="both"/>
      </w:pPr>
    </w:p>
    <w:p w14:paraId="2EF4DB97" w14:textId="77777777" w:rsidR="003C3D5D" w:rsidRDefault="003C3D5D">
      <w:pPr>
        <w:pStyle w:val="ConsPlusNormal"/>
        <w:jc w:val="both"/>
      </w:pPr>
    </w:p>
    <w:p w14:paraId="0298FEE9" w14:textId="77777777" w:rsidR="003C3D5D" w:rsidRDefault="003C3D5D">
      <w:pPr>
        <w:pStyle w:val="ConsPlusNormal"/>
        <w:jc w:val="both"/>
      </w:pPr>
    </w:p>
    <w:p w14:paraId="4277D5F6" w14:textId="77777777" w:rsidR="003C3D5D" w:rsidRDefault="003C3D5D">
      <w:pPr>
        <w:pStyle w:val="ConsPlusNormal"/>
        <w:jc w:val="both"/>
      </w:pPr>
    </w:p>
    <w:p w14:paraId="0A580362" w14:textId="77777777" w:rsidR="003C3D5D" w:rsidRDefault="003C3D5D">
      <w:pPr>
        <w:pStyle w:val="ConsPlusNormal"/>
        <w:jc w:val="both"/>
      </w:pPr>
    </w:p>
    <w:p w14:paraId="6D8675E1" w14:textId="77777777" w:rsidR="003C3D5D" w:rsidRDefault="003C3D5D">
      <w:pPr>
        <w:pStyle w:val="ConsPlusNormal"/>
        <w:jc w:val="right"/>
        <w:outlineLvl w:val="1"/>
      </w:pPr>
      <w:r>
        <w:t>Приложение</w:t>
      </w:r>
    </w:p>
    <w:p w14:paraId="5A652A2E" w14:textId="77777777" w:rsidR="003C3D5D" w:rsidRDefault="003C3D5D">
      <w:pPr>
        <w:pStyle w:val="ConsPlusNormal"/>
        <w:jc w:val="right"/>
      </w:pPr>
      <w:r>
        <w:t>к особенностям оценки соблюдения</w:t>
      </w:r>
    </w:p>
    <w:p w14:paraId="761000D9" w14:textId="77777777" w:rsidR="003C3D5D" w:rsidRDefault="003C3D5D">
      <w:pPr>
        <w:pStyle w:val="ConsPlusNormal"/>
        <w:jc w:val="right"/>
      </w:pPr>
      <w:r>
        <w:t>обязательных требований, установленных</w:t>
      </w:r>
    </w:p>
    <w:p w14:paraId="5EFD7260" w14:textId="77777777" w:rsidR="003C3D5D" w:rsidRDefault="003C3D5D">
      <w:pPr>
        <w:pStyle w:val="ConsPlusNormal"/>
        <w:jc w:val="right"/>
      </w:pPr>
      <w:r>
        <w:t>техническими регламентами в отношении</w:t>
      </w:r>
    </w:p>
    <w:p w14:paraId="3C19BC4B" w14:textId="77777777" w:rsidR="003C3D5D" w:rsidRDefault="003C3D5D">
      <w:pPr>
        <w:pStyle w:val="ConsPlusNormal"/>
        <w:jc w:val="right"/>
      </w:pPr>
      <w:r>
        <w:t>колесных транспортных средств (шасси)</w:t>
      </w:r>
    </w:p>
    <w:p w14:paraId="425966E8" w14:textId="77777777" w:rsidR="003C3D5D" w:rsidRDefault="003C3D5D">
      <w:pPr>
        <w:pStyle w:val="ConsPlusNormal"/>
        <w:jc w:val="right"/>
      </w:pPr>
      <w:r>
        <w:t>и компонентов транспортных средств</w:t>
      </w:r>
    </w:p>
    <w:p w14:paraId="7ACDAE11" w14:textId="77777777" w:rsidR="003C3D5D" w:rsidRDefault="003C3D5D">
      <w:pPr>
        <w:pStyle w:val="ConsPlusNormal"/>
        <w:jc w:val="right"/>
      </w:pPr>
      <w:r>
        <w:t>(шасси), находящихся в обращении</w:t>
      </w:r>
    </w:p>
    <w:p w14:paraId="3F9BAF92" w14:textId="77777777" w:rsidR="003C3D5D" w:rsidRDefault="003C3D5D">
      <w:pPr>
        <w:pStyle w:val="ConsPlusNormal"/>
        <w:jc w:val="right"/>
      </w:pPr>
      <w:r>
        <w:t>(до начала их эксплуатации),</w:t>
      </w:r>
    </w:p>
    <w:p w14:paraId="52AB555F" w14:textId="77777777" w:rsidR="003C3D5D" w:rsidRDefault="003C3D5D">
      <w:pPr>
        <w:pStyle w:val="ConsPlusNormal"/>
        <w:jc w:val="right"/>
      </w:pPr>
      <w:r>
        <w:t>автомобильного бензина, дизельного</w:t>
      </w:r>
    </w:p>
    <w:p w14:paraId="11F6F57B" w14:textId="77777777" w:rsidR="003C3D5D" w:rsidRDefault="003C3D5D">
      <w:pPr>
        <w:pStyle w:val="ConsPlusNormal"/>
        <w:jc w:val="right"/>
      </w:pPr>
      <w:r>
        <w:t>топлива, судового топлива и мазута,</w:t>
      </w:r>
    </w:p>
    <w:p w14:paraId="4A342C9A" w14:textId="77777777" w:rsidR="003C3D5D" w:rsidRDefault="003C3D5D">
      <w:pPr>
        <w:pStyle w:val="ConsPlusNormal"/>
        <w:jc w:val="right"/>
      </w:pPr>
      <w:r>
        <w:t>или обязательных требований, подлежащих</w:t>
      </w:r>
    </w:p>
    <w:p w14:paraId="4E9FDD45" w14:textId="77777777" w:rsidR="003C3D5D" w:rsidRDefault="003C3D5D">
      <w:pPr>
        <w:pStyle w:val="ConsPlusNormal"/>
        <w:jc w:val="right"/>
      </w:pPr>
      <w:r>
        <w:t>применению до дня вступления в силу</w:t>
      </w:r>
    </w:p>
    <w:p w14:paraId="65F88B49" w14:textId="77777777" w:rsidR="003C3D5D" w:rsidRDefault="003C3D5D">
      <w:pPr>
        <w:pStyle w:val="ConsPlusNormal"/>
        <w:jc w:val="right"/>
      </w:pPr>
      <w:r>
        <w:t>технических регламентов в соответствии</w:t>
      </w:r>
    </w:p>
    <w:p w14:paraId="0B046CF4" w14:textId="77777777" w:rsidR="003C3D5D" w:rsidRDefault="003C3D5D">
      <w:pPr>
        <w:pStyle w:val="ConsPlusNormal"/>
        <w:jc w:val="right"/>
      </w:pPr>
      <w:r>
        <w:t>с Федеральным законом "О техническом</w:t>
      </w:r>
    </w:p>
    <w:p w14:paraId="43D482AA" w14:textId="77777777" w:rsidR="003C3D5D" w:rsidRDefault="003C3D5D">
      <w:pPr>
        <w:pStyle w:val="ConsPlusNormal"/>
        <w:jc w:val="right"/>
      </w:pPr>
      <w:r>
        <w:t>регулировании", в отношении электрической</w:t>
      </w:r>
    </w:p>
    <w:p w14:paraId="4AA58C2C" w14:textId="77777777" w:rsidR="003C3D5D" w:rsidRDefault="003C3D5D">
      <w:pPr>
        <w:pStyle w:val="ConsPlusNormal"/>
        <w:jc w:val="right"/>
      </w:pPr>
      <w:r>
        <w:t>энергии в электрических сетях общего</w:t>
      </w:r>
    </w:p>
    <w:p w14:paraId="4BFF5AB6" w14:textId="77777777" w:rsidR="003C3D5D" w:rsidRDefault="003C3D5D">
      <w:pPr>
        <w:pStyle w:val="ConsPlusNormal"/>
        <w:jc w:val="right"/>
      </w:pPr>
      <w:r>
        <w:t>назначения переменного трехфазного</w:t>
      </w:r>
    </w:p>
    <w:p w14:paraId="1E47D315" w14:textId="77777777" w:rsidR="003C3D5D" w:rsidRDefault="003C3D5D">
      <w:pPr>
        <w:pStyle w:val="ConsPlusNormal"/>
        <w:jc w:val="right"/>
      </w:pPr>
      <w:r>
        <w:t>и однофазного тока частотой 50 Гц,</w:t>
      </w:r>
    </w:p>
    <w:p w14:paraId="447993BC" w14:textId="77777777" w:rsidR="003C3D5D" w:rsidRDefault="003C3D5D">
      <w:pPr>
        <w:pStyle w:val="ConsPlusNormal"/>
        <w:jc w:val="right"/>
      </w:pPr>
      <w:r>
        <w:t>в отношении продукции и связанных</w:t>
      </w:r>
    </w:p>
    <w:p w14:paraId="07257B9A" w14:textId="77777777" w:rsidR="003C3D5D" w:rsidRDefault="003C3D5D">
      <w:pPr>
        <w:pStyle w:val="ConsPlusNormal"/>
        <w:jc w:val="right"/>
      </w:pPr>
      <w:r>
        <w:t>с требованиями к продукции процессов</w:t>
      </w:r>
    </w:p>
    <w:p w14:paraId="4403706D" w14:textId="77777777" w:rsidR="003C3D5D" w:rsidRDefault="003C3D5D">
      <w:pPr>
        <w:pStyle w:val="ConsPlusNormal"/>
        <w:jc w:val="center"/>
      </w:pPr>
    </w:p>
    <w:p w14:paraId="52FCE940" w14:textId="77777777" w:rsidR="003C3D5D" w:rsidRDefault="003C3D5D">
      <w:pPr>
        <w:pStyle w:val="ConsPlusTitle"/>
        <w:jc w:val="center"/>
      </w:pPr>
      <w:bookmarkStart w:id="27" w:name="P451"/>
      <w:bookmarkEnd w:id="27"/>
      <w:r>
        <w:t>ПЕРЕЧЕНЬ</w:t>
      </w:r>
    </w:p>
    <w:p w14:paraId="4B8D2C6B" w14:textId="77777777" w:rsidR="003C3D5D" w:rsidRDefault="003C3D5D">
      <w:pPr>
        <w:pStyle w:val="ConsPlusTitle"/>
        <w:jc w:val="center"/>
      </w:pPr>
      <w:r>
        <w:lastRenderedPageBreak/>
        <w:t>ВИДОВ ПРОДУКЦИИ, ОЦЕНКА СОБЛЮДЕНИЯ ОБЯЗАТЕЛЬНЫХ</w:t>
      </w:r>
    </w:p>
    <w:p w14:paraId="01EDDB7E" w14:textId="77777777" w:rsidR="003C3D5D" w:rsidRDefault="003C3D5D">
      <w:pPr>
        <w:pStyle w:val="ConsPlusTitle"/>
        <w:jc w:val="center"/>
      </w:pPr>
      <w:r>
        <w:t>ТРЕБОВАНИЙ К КОТОРОЙ ОСУЩЕСТВЛЯЕТСЯ В РАМКАХ ФЕДЕРАЛЬНОГО</w:t>
      </w:r>
    </w:p>
    <w:p w14:paraId="1D0A235A" w14:textId="77777777" w:rsidR="003C3D5D" w:rsidRDefault="003C3D5D">
      <w:pPr>
        <w:pStyle w:val="ConsPlusTitle"/>
        <w:jc w:val="center"/>
      </w:pPr>
      <w:r>
        <w:t>ГОСУДАРСТВЕННОГО КОНТРОЛЯ (НАДЗОРА) ЗА СОБЛЮДЕНИЕМ</w:t>
      </w:r>
    </w:p>
    <w:p w14:paraId="28FAFE7A" w14:textId="77777777" w:rsidR="003C3D5D" w:rsidRDefault="003C3D5D">
      <w:pPr>
        <w:pStyle w:val="ConsPlusTitle"/>
        <w:jc w:val="center"/>
      </w:pPr>
      <w:r>
        <w:t>ТРЕБОВАНИЙ, УСТАНОВЛЕННЫХ ТЕХНИЧЕСКИМИ РЕГЛАМЕНТАМИ</w:t>
      </w:r>
    </w:p>
    <w:p w14:paraId="40016370" w14:textId="77777777" w:rsidR="003C3D5D" w:rsidRDefault="003C3D5D">
      <w:pPr>
        <w:pStyle w:val="ConsPlusTitle"/>
        <w:jc w:val="center"/>
      </w:pPr>
      <w:r>
        <w:t>В ОТНОШЕНИИ КОЛЕСНЫХ ТРАНСПОРТНЫХ СРЕДСТВ (ШАССИ)</w:t>
      </w:r>
    </w:p>
    <w:p w14:paraId="1050A6B8" w14:textId="77777777" w:rsidR="003C3D5D" w:rsidRDefault="003C3D5D">
      <w:pPr>
        <w:pStyle w:val="ConsPlusTitle"/>
        <w:jc w:val="center"/>
      </w:pPr>
      <w:r>
        <w:t>И КОМПОНЕНТОВ ТРАНСПОРТНЫХ СРЕДСТВ (ШАССИ), НАХОДЯЩИХСЯ</w:t>
      </w:r>
    </w:p>
    <w:p w14:paraId="01188AF5" w14:textId="77777777" w:rsidR="003C3D5D" w:rsidRDefault="003C3D5D">
      <w:pPr>
        <w:pStyle w:val="ConsPlusTitle"/>
        <w:jc w:val="center"/>
      </w:pPr>
      <w:r>
        <w:t>В ОБРАЩЕНИИ (ДО НАЧАЛА ИХ ЭКСПЛУАТАЦИИ), АВТОМОБИЛЬНОГО</w:t>
      </w:r>
    </w:p>
    <w:p w14:paraId="25978FA1" w14:textId="77777777" w:rsidR="003C3D5D" w:rsidRDefault="003C3D5D">
      <w:pPr>
        <w:pStyle w:val="ConsPlusTitle"/>
        <w:jc w:val="center"/>
      </w:pPr>
      <w:r>
        <w:t>БЕНЗИНА, ДИЗЕЛЬНОГО ТОПЛИВА, СУДОВОГО ТОПЛИВА И МАЗУТА,</w:t>
      </w:r>
    </w:p>
    <w:p w14:paraId="426DD6ED" w14:textId="77777777" w:rsidR="003C3D5D" w:rsidRDefault="003C3D5D">
      <w:pPr>
        <w:pStyle w:val="ConsPlusTitle"/>
        <w:jc w:val="center"/>
      </w:pPr>
      <w:r>
        <w:t>ИЛИ ОБЯЗАТЕЛЬНЫХ ТРЕБОВАНИЙ, ПОДЛЕЖАЩИХ ПРИМЕНЕНИЮ ДО ДНЯ</w:t>
      </w:r>
    </w:p>
    <w:p w14:paraId="0ADB135C" w14:textId="77777777" w:rsidR="003C3D5D" w:rsidRDefault="003C3D5D">
      <w:pPr>
        <w:pStyle w:val="ConsPlusTitle"/>
        <w:jc w:val="center"/>
      </w:pPr>
      <w:r>
        <w:t>ВСТУПЛЕНИЯ В СИЛУ ТЕХНИЧЕСКИХ РЕГЛАМЕНТОВ В СООТВЕТСТВИИ</w:t>
      </w:r>
    </w:p>
    <w:p w14:paraId="118276B5" w14:textId="77777777" w:rsidR="003C3D5D" w:rsidRDefault="003C3D5D">
      <w:pPr>
        <w:pStyle w:val="ConsPlusTitle"/>
        <w:jc w:val="center"/>
      </w:pPr>
      <w:r>
        <w:t>С ФЕДЕРАЛЬНЫМ ЗАКОНОМ "О ТЕХНИЧЕСКОМ РЕГУЛИРОВАНИИ",</w:t>
      </w:r>
    </w:p>
    <w:p w14:paraId="5510BFC4" w14:textId="77777777" w:rsidR="003C3D5D" w:rsidRDefault="003C3D5D">
      <w:pPr>
        <w:pStyle w:val="ConsPlusTitle"/>
        <w:jc w:val="center"/>
      </w:pPr>
      <w:r>
        <w:t>В ОТНОШЕНИИ ЭЛЕКТРИЧЕСКОЙ ЭНЕРГИИ В ЭЛЕКТРИЧЕСКИХ СЕТЯХ</w:t>
      </w:r>
    </w:p>
    <w:p w14:paraId="7E999D03" w14:textId="77777777" w:rsidR="003C3D5D" w:rsidRDefault="003C3D5D">
      <w:pPr>
        <w:pStyle w:val="ConsPlusTitle"/>
        <w:jc w:val="center"/>
      </w:pPr>
      <w:r>
        <w:t>ОБЩЕГО НАЗНАЧЕНИЯ ПЕРЕМЕННОГО ТРЕХФАЗНОГО</w:t>
      </w:r>
    </w:p>
    <w:p w14:paraId="662981FC" w14:textId="77777777" w:rsidR="003C3D5D" w:rsidRDefault="003C3D5D">
      <w:pPr>
        <w:pStyle w:val="ConsPlusTitle"/>
        <w:jc w:val="center"/>
      </w:pPr>
      <w:r>
        <w:t>И ОДНОФАЗНОГО ТОКА ЧАСТОТОЙ 50 ГЦ</w:t>
      </w:r>
    </w:p>
    <w:p w14:paraId="616C912A" w14:textId="77777777" w:rsidR="003C3D5D" w:rsidRDefault="003C3D5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0"/>
        <w:gridCol w:w="2688"/>
      </w:tblGrid>
      <w:tr w:rsidR="003C3D5D" w14:paraId="6B21352C" w14:textId="77777777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09D253" w14:textId="77777777" w:rsidR="003C3D5D" w:rsidRDefault="003C3D5D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D67A5E" w14:textId="77777777" w:rsidR="003C3D5D" w:rsidRDefault="003C3D5D">
            <w:pPr>
              <w:pStyle w:val="ConsPlusNormal"/>
              <w:jc w:val="center"/>
            </w:pPr>
            <w:r>
              <w:t xml:space="preserve">Код </w:t>
            </w:r>
            <w:hyperlink r:id="rId595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529">
              <w:r>
                <w:rPr>
                  <w:color w:val="0000FF"/>
                </w:rPr>
                <w:t>&lt;*&gt;</w:t>
              </w:r>
            </w:hyperlink>
          </w:p>
        </w:tc>
      </w:tr>
      <w:tr w:rsidR="003C3D5D" w14:paraId="74F17A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1CEB2" w14:textId="77777777" w:rsidR="003C3D5D" w:rsidRDefault="003C3D5D">
            <w:pPr>
              <w:pStyle w:val="ConsPlusNormal"/>
            </w:pPr>
            <w:r>
              <w:t xml:space="preserve">Портландцемент, цемент глиноземистый, цемент шлаковый, цемент </w:t>
            </w:r>
            <w:proofErr w:type="spellStart"/>
            <w:r>
              <w:t>суперсульфатный</w:t>
            </w:r>
            <w:proofErr w:type="spellEnd"/>
            <w:r>
              <w:t xml:space="preserve">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36A4B" w14:textId="77777777" w:rsidR="003C3D5D" w:rsidRDefault="003C3D5D">
            <w:pPr>
              <w:pStyle w:val="ConsPlusNormal"/>
              <w:jc w:val="center"/>
            </w:pPr>
            <w:r>
              <w:t>из 2523</w:t>
            </w:r>
          </w:p>
        </w:tc>
      </w:tr>
      <w:tr w:rsidR="003C3D5D" w14:paraId="33B2DE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6F0166E9" w14:textId="77777777" w:rsidR="003C3D5D" w:rsidRDefault="003C3D5D">
            <w:pPr>
              <w:pStyle w:val="ConsPlusNormal"/>
            </w:pPr>
            <w: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3D5E179" w14:textId="77777777" w:rsidR="003C3D5D" w:rsidRDefault="003C3D5D">
            <w:pPr>
              <w:pStyle w:val="ConsPlusNormal"/>
              <w:jc w:val="center"/>
            </w:pPr>
            <w:r>
              <w:t>из 2520</w:t>
            </w:r>
          </w:p>
          <w:p w14:paraId="5F3796ED" w14:textId="77777777" w:rsidR="003C3D5D" w:rsidRDefault="003C3D5D">
            <w:pPr>
              <w:pStyle w:val="ConsPlusNormal"/>
              <w:jc w:val="center"/>
            </w:pPr>
            <w:r>
              <w:t>из 2523</w:t>
            </w:r>
          </w:p>
          <w:p w14:paraId="72A5F63C" w14:textId="77777777" w:rsidR="003C3D5D" w:rsidRDefault="003C3D5D">
            <w:pPr>
              <w:pStyle w:val="ConsPlusNormal"/>
              <w:jc w:val="center"/>
            </w:pPr>
            <w:r>
              <w:t>из 3214</w:t>
            </w:r>
          </w:p>
          <w:p w14:paraId="63E44A77" w14:textId="77777777" w:rsidR="003C3D5D" w:rsidRDefault="003C3D5D">
            <w:pPr>
              <w:pStyle w:val="ConsPlusNormal"/>
              <w:jc w:val="center"/>
            </w:pPr>
            <w:r>
              <w:t>3816 00 000 0</w:t>
            </w:r>
          </w:p>
          <w:p w14:paraId="48099C02" w14:textId="77777777" w:rsidR="003C3D5D" w:rsidRDefault="003C3D5D">
            <w:pPr>
              <w:pStyle w:val="ConsPlusNormal"/>
              <w:jc w:val="center"/>
            </w:pPr>
            <w:r>
              <w:t>из 3824 50</w:t>
            </w:r>
          </w:p>
        </w:tc>
      </w:tr>
      <w:tr w:rsidR="003C3D5D" w14:paraId="7A7C39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7008220A" w14:textId="77777777" w:rsidR="003C3D5D" w:rsidRDefault="003C3D5D">
            <w:pPr>
              <w:pStyle w:val="ConsPlusNormal"/>
            </w:pPr>
            <w:r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30EDE8F" w14:textId="77777777" w:rsidR="003C3D5D" w:rsidRDefault="003C3D5D">
            <w:pPr>
              <w:pStyle w:val="ConsPlusNormal"/>
              <w:jc w:val="center"/>
            </w:pPr>
            <w:r>
              <w:t>из 2523</w:t>
            </w:r>
          </w:p>
          <w:p w14:paraId="6C7CD06A" w14:textId="77777777" w:rsidR="003C3D5D" w:rsidRDefault="003C3D5D">
            <w:pPr>
              <w:pStyle w:val="ConsPlusNormal"/>
              <w:jc w:val="center"/>
            </w:pPr>
            <w:r>
              <w:t>из 3214</w:t>
            </w:r>
          </w:p>
          <w:p w14:paraId="0B5462C2" w14:textId="77777777" w:rsidR="003C3D5D" w:rsidRDefault="003C3D5D">
            <w:pPr>
              <w:pStyle w:val="ConsPlusNormal"/>
              <w:jc w:val="center"/>
            </w:pPr>
            <w:r>
              <w:t>3816 00 000 0</w:t>
            </w:r>
          </w:p>
          <w:p w14:paraId="3F5D546A" w14:textId="77777777" w:rsidR="003C3D5D" w:rsidRDefault="003C3D5D">
            <w:pPr>
              <w:pStyle w:val="ConsPlusNormal"/>
              <w:jc w:val="center"/>
            </w:pPr>
            <w:r>
              <w:t>из 3824 50</w:t>
            </w:r>
          </w:p>
        </w:tc>
      </w:tr>
      <w:tr w:rsidR="003C3D5D" w14:paraId="4A6829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0AAC544B" w14:textId="77777777" w:rsidR="003C3D5D" w:rsidRDefault="003C3D5D">
            <w:pPr>
              <w:pStyle w:val="ConsPlusNormal"/>
            </w:pPr>
            <w: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02A7C38" w14:textId="77777777" w:rsidR="003C3D5D" w:rsidRDefault="003C3D5D">
            <w:pPr>
              <w:pStyle w:val="ConsPlusNormal"/>
              <w:jc w:val="center"/>
            </w:pPr>
            <w:r>
              <w:t>из 2523</w:t>
            </w:r>
          </w:p>
          <w:p w14:paraId="48EC21F2" w14:textId="77777777" w:rsidR="003C3D5D" w:rsidRDefault="003C3D5D">
            <w:pPr>
              <w:pStyle w:val="ConsPlusNormal"/>
              <w:jc w:val="center"/>
            </w:pPr>
            <w:r>
              <w:t>из 3214</w:t>
            </w:r>
          </w:p>
          <w:p w14:paraId="25DF2432" w14:textId="77777777" w:rsidR="003C3D5D" w:rsidRDefault="003C3D5D">
            <w:pPr>
              <w:pStyle w:val="ConsPlusNormal"/>
              <w:jc w:val="center"/>
            </w:pPr>
            <w:r>
              <w:t>3816 00 000 0</w:t>
            </w:r>
          </w:p>
          <w:p w14:paraId="7C7C5F7D" w14:textId="77777777" w:rsidR="003C3D5D" w:rsidRDefault="003C3D5D">
            <w:pPr>
              <w:pStyle w:val="ConsPlusNormal"/>
              <w:jc w:val="center"/>
            </w:pPr>
            <w:r>
              <w:t>из 3824 50</w:t>
            </w:r>
          </w:p>
        </w:tc>
      </w:tr>
      <w:tr w:rsidR="003C3D5D" w14:paraId="0556CD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191202FF" w14:textId="77777777" w:rsidR="003C3D5D" w:rsidRDefault="003C3D5D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309ADA0" w14:textId="77777777" w:rsidR="003C3D5D" w:rsidRDefault="003C3D5D">
            <w:pPr>
              <w:pStyle w:val="ConsPlusNormal"/>
              <w:jc w:val="center"/>
            </w:pPr>
            <w:r>
              <w:t>7322 11 000 0</w:t>
            </w:r>
          </w:p>
        </w:tc>
      </w:tr>
      <w:tr w:rsidR="003C3D5D" w14:paraId="7025CD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6E2158C1" w14:textId="77777777" w:rsidR="003C3D5D" w:rsidRDefault="003C3D5D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056E1EC" w14:textId="77777777" w:rsidR="003C3D5D" w:rsidRDefault="003C3D5D">
            <w:pPr>
              <w:pStyle w:val="ConsPlusNormal"/>
              <w:jc w:val="center"/>
            </w:pPr>
            <w:r>
              <w:t>7322 19 000 0</w:t>
            </w:r>
          </w:p>
        </w:tc>
      </w:tr>
      <w:tr w:rsidR="003C3D5D" w14:paraId="4CB308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754240D7" w14:textId="77777777" w:rsidR="003C3D5D" w:rsidRDefault="003C3D5D">
            <w:pPr>
              <w:pStyle w:val="ConsPlusNormal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9BE5CBD" w14:textId="77777777" w:rsidR="003C3D5D" w:rsidRDefault="003C3D5D">
            <w:pPr>
              <w:pStyle w:val="ConsPlusNormal"/>
              <w:jc w:val="center"/>
            </w:pPr>
            <w:r>
              <w:t>7322 19 000 0</w:t>
            </w:r>
          </w:p>
          <w:p w14:paraId="66F87009" w14:textId="77777777" w:rsidR="003C3D5D" w:rsidRDefault="003C3D5D">
            <w:pPr>
              <w:pStyle w:val="ConsPlusNormal"/>
              <w:jc w:val="center"/>
            </w:pPr>
            <w:r>
              <w:t>7616 99 100 2</w:t>
            </w:r>
          </w:p>
          <w:p w14:paraId="63EEFE02" w14:textId="77777777" w:rsidR="003C3D5D" w:rsidRDefault="003C3D5D">
            <w:pPr>
              <w:pStyle w:val="ConsPlusNormal"/>
              <w:jc w:val="center"/>
            </w:pPr>
            <w:r>
              <w:t>7616 99 100 4</w:t>
            </w:r>
          </w:p>
          <w:p w14:paraId="62936C6A" w14:textId="77777777" w:rsidR="003C3D5D" w:rsidRDefault="003C3D5D">
            <w:pPr>
              <w:pStyle w:val="ConsPlusNormal"/>
              <w:jc w:val="center"/>
            </w:pPr>
            <w:r>
              <w:t>7616 99 900 8</w:t>
            </w:r>
          </w:p>
        </w:tc>
      </w:tr>
      <w:tr w:rsidR="003C3D5D" w14:paraId="1199F2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0B5E03F2" w14:textId="77777777" w:rsidR="003C3D5D" w:rsidRDefault="003C3D5D">
            <w:pPr>
              <w:pStyle w:val="ConsPlusNormal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0CA0207" w14:textId="77777777" w:rsidR="003C3D5D" w:rsidRDefault="003C3D5D">
            <w:pPr>
              <w:pStyle w:val="ConsPlusNormal"/>
              <w:jc w:val="center"/>
            </w:pPr>
            <w:r>
              <w:t>7616 99 100 3</w:t>
            </w:r>
          </w:p>
          <w:p w14:paraId="50BC9957" w14:textId="77777777" w:rsidR="003C3D5D" w:rsidRDefault="003C3D5D">
            <w:pPr>
              <w:pStyle w:val="ConsPlusNormal"/>
              <w:jc w:val="center"/>
            </w:pPr>
            <w:r>
              <w:t>7616 99 100 4</w:t>
            </w:r>
          </w:p>
          <w:p w14:paraId="6E536D6D" w14:textId="77777777" w:rsidR="003C3D5D" w:rsidRDefault="003C3D5D">
            <w:pPr>
              <w:pStyle w:val="ConsPlusNormal"/>
              <w:jc w:val="center"/>
            </w:pPr>
            <w:r>
              <w:t>7616 99 900 8</w:t>
            </w:r>
          </w:p>
        </w:tc>
      </w:tr>
      <w:tr w:rsidR="003C3D5D" w14:paraId="0D2613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59E97A87" w14:textId="77777777" w:rsidR="003C3D5D" w:rsidRDefault="003C3D5D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D0E77E3" w14:textId="77777777" w:rsidR="003C3D5D" w:rsidRDefault="003C3D5D">
            <w:pPr>
              <w:pStyle w:val="ConsPlusNormal"/>
              <w:jc w:val="center"/>
            </w:pPr>
            <w:r>
              <w:t>из 7418</w:t>
            </w:r>
          </w:p>
          <w:p w14:paraId="5F1A406A" w14:textId="77777777" w:rsidR="003C3D5D" w:rsidRDefault="003C3D5D">
            <w:pPr>
              <w:pStyle w:val="ConsPlusNormal"/>
              <w:jc w:val="center"/>
            </w:pPr>
            <w:r>
              <w:t>из 7419</w:t>
            </w:r>
          </w:p>
        </w:tc>
      </w:tr>
      <w:tr w:rsidR="003C3D5D" w14:paraId="67AF27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08C9CBEB" w14:textId="77777777" w:rsidR="003C3D5D" w:rsidRDefault="003C3D5D">
            <w:pPr>
              <w:pStyle w:val="ConsPlusNormal"/>
            </w:pPr>
            <w: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0A09DDC" w14:textId="77777777" w:rsidR="003C3D5D" w:rsidRDefault="003C3D5D">
            <w:pPr>
              <w:pStyle w:val="ConsPlusNormal"/>
              <w:jc w:val="center"/>
            </w:pPr>
            <w:r>
              <w:t>7322 90 000 9</w:t>
            </w:r>
          </w:p>
          <w:p w14:paraId="6CD4D032" w14:textId="77777777" w:rsidR="003C3D5D" w:rsidRDefault="003C3D5D">
            <w:pPr>
              <w:pStyle w:val="ConsPlusNormal"/>
              <w:jc w:val="center"/>
            </w:pPr>
            <w:r>
              <w:t>из 7323</w:t>
            </w:r>
          </w:p>
          <w:p w14:paraId="3B43EEBF" w14:textId="77777777" w:rsidR="003C3D5D" w:rsidRDefault="003C3D5D">
            <w:pPr>
              <w:pStyle w:val="ConsPlusNormal"/>
              <w:jc w:val="center"/>
            </w:pPr>
            <w:r>
              <w:t>из 7325</w:t>
            </w:r>
          </w:p>
          <w:p w14:paraId="382AF479" w14:textId="77777777" w:rsidR="003C3D5D" w:rsidRDefault="003C3D5D">
            <w:pPr>
              <w:pStyle w:val="ConsPlusNormal"/>
              <w:jc w:val="center"/>
            </w:pPr>
            <w:r>
              <w:t>из 7326</w:t>
            </w:r>
          </w:p>
          <w:p w14:paraId="62F18CB0" w14:textId="77777777" w:rsidR="003C3D5D" w:rsidRDefault="003C3D5D">
            <w:pPr>
              <w:pStyle w:val="ConsPlusNormal"/>
              <w:jc w:val="center"/>
            </w:pPr>
            <w:r>
              <w:lastRenderedPageBreak/>
              <w:t>из 8516</w:t>
            </w:r>
          </w:p>
        </w:tc>
      </w:tr>
      <w:tr w:rsidR="003C3D5D" w14:paraId="04377D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459525ED" w14:textId="77777777" w:rsidR="003C3D5D" w:rsidRDefault="003C3D5D">
            <w:pPr>
              <w:pStyle w:val="ConsPlusNormal"/>
            </w:pPr>
            <w:r>
              <w:lastRenderedPageBreak/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5DCD6E2" w14:textId="77777777" w:rsidR="003C3D5D" w:rsidRDefault="003C3D5D">
            <w:pPr>
              <w:pStyle w:val="ConsPlusNormal"/>
              <w:jc w:val="center"/>
            </w:pPr>
            <w:r>
              <w:t>из 7418</w:t>
            </w:r>
          </w:p>
          <w:p w14:paraId="042C5128" w14:textId="77777777" w:rsidR="003C3D5D" w:rsidRDefault="003C3D5D">
            <w:pPr>
              <w:pStyle w:val="ConsPlusNormal"/>
              <w:jc w:val="center"/>
            </w:pPr>
            <w:r>
              <w:t>из 7419</w:t>
            </w:r>
          </w:p>
          <w:p w14:paraId="33320FB9" w14:textId="77777777" w:rsidR="003C3D5D" w:rsidRDefault="003C3D5D">
            <w:pPr>
              <w:pStyle w:val="ConsPlusNormal"/>
              <w:jc w:val="center"/>
            </w:pPr>
            <w:r>
              <w:t>7616 99 100 8</w:t>
            </w:r>
          </w:p>
          <w:p w14:paraId="2291FBC8" w14:textId="77777777" w:rsidR="003C3D5D" w:rsidRDefault="003C3D5D">
            <w:pPr>
              <w:pStyle w:val="ConsPlusNormal"/>
              <w:jc w:val="center"/>
            </w:pPr>
            <w:r>
              <w:t>7616 99 900 8</w:t>
            </w:r>
          </w:p>
          <w:p w14:paraId="5574FDBF" w14:textId="77777777" w:rsidR="003C3D5D" w:rsidRDefault="003C3D5D">
            <w:pPr>
              <w:pStyle w:val="ConsPlusNormal"/>
              <w:jc w:val="center"/>
            </w:pPr>
            <w:r>
              <w:t>из 8516</w:t>
            </w:r>
          </w:p>
        </w:tc>
      </w:tr>
      <w:tr w:rsidR="003C3D5D" w14:paraId="0D324B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5FCDCE0E" w14:textId="77777777" w:rsidR="003C3D5D" w:rsidRDefault="003C3D5D">
            <w:pPr>
              <w:pStyle w:val="ConsPlusNormal"/>
            </w:pPr>
            <w: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566D0F0" w14:textId="77777777" w:rsidR="003C3D5D" w:rsidRDefault="003C3D5D">
            <w:pPr>
              <w:pStyle w:val="ConsPlusNormal"/>
              <w:jc w:val="center"/>
            </w:pPr>
            <w:r>
              <w:t>7322 90 000 9</w:t>
            </w:r>
          </w:p>
          <w:p w14:paraId="046A8FF0" w14:textId="77777777" w:rsidR="003C3D5D" w:rsidRDefault="003C3D5D">
            <w:pPr>
              <w:pStyle w:val="ConsPlusNormal"/>
              <w:jc w:val="center"/>
            </w:pPr>
            <w:r>
              <w:t>из 7323</w:t>
            </w:r>
          </w:p>
          <w:p w14:paraId="07208A56" w14:textId="77777777" w:rsidR="003C3D5D" w:rsidRDefault="003C3D5D">
            <w:pPr>
              <w:pStyle w:val="ConsPlusNormal"/>
              <w:jc w:val="center"/>
            </w:pPr>
            <w:r>
              <w:t>из 7325</w:t>
            </w:r>
          </w:p>
          <w:p w14:paraId="0667B5CD" w14:textId="77777777" w:rsidR="003C3D5D" w:rsidRDefault="003C3D5D">
            <w:pPr>
              <w:pStyle w:val="ConsPlusNormal"/>
              <w:jc w:val="center"/>
            </w:pPr>
            <w:r>
              <w:t>из 7326</w:t>
            </w:r>
          </w:p>
          <w:p w14:paraId="53B6218F" w14:textId="77777777" w:rsidR="003C3D5D" w:rsidRDefault="003C3D5D">
            <w:pPr>
              <w:pStyle w:val="ConsPlusNormal"/>
              <w:jc w:val="center"/>
            </w:pPr>
            <w:r>
              <w:t>из 8516</w:t>
            </w:r>
          </w:p>
        </w:tc>
      </w:tr>
      <w:tr w:rsidR="003C3D5D" w14:paraId="5FDC9F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B5F49" w14:textId="77777777" w:rsidR="003C3D5D" w:rsidRDefault="003C3D5D">
            <w:pPr>
              <w:pStyle w:val="ConsPlusNormal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D35587" w14:textId="77777777" w:rsidR="003C3D5D" w:rsidRDefault="003C3D5D">
            <w:pPr>
              <w:pStyle w:val="ConsPlusNormal"/>
              <w:jc w:val="center"/>
            </w:pPr>
            <w:r>
              <w:t>8544 49 910 1</w:t>
            </w:r>
          </w:p>
          <w:p w14:paraId="3484E600" w14:textId="77777777" w:rsidR="003C3D5D" w:rsidRDefault="003C3D5D">
            <w:pPr>
              <w:pStyle w:val="ConsPlusNormal"/>
              <w:jc w:val="center"/>
            </w:pPr>
            <w:r>
              <w:t>8544 49 910 8</w:t>
            </w:r>
          </w:p>
          <w:p w14:paraId="69784C30" w14:textId="77777777" w:rsidR="003C3D5D" w:rsidRDefault="003C3D5D">
            <w:pPr>
              <w:pStyle w:val="ConsPlusNormal"/>
              <w:jc w:val="center"/>
            </w:pPr>
            <w:r>
              <w:t>8544 49 950 1</w:t>
            </w:r>
          </w:p>
          <w:p w14:paraId="470FC480" w14:textId="77777777" w:rsidR="003C3D5D" w:rsidRDefault="003C3D5D">
            <w:pPr>
              <w:pStyle w:val="ConsPlusNormal"/>
              <w:jc w:val="center"/>
            </w:pPr>
            <w:r>
              <w:t>8544 49 950 9</w:t>
            </w:r>
          </w:p>
          <w:p w14:paraId="42F22E07" w14:textId="77777777" w:rsidR="003C3D5D" w:rsidRDefault="003C3D5D">
            <w:pPr>
              <w:pStyle w:val="ConsPlusNormal"/>
              <w:jc w:val="center"/>
            </w:pPr>
            <w:r>
              <w:t>8544 49 990 0</w:t>
            </w:r>
          </w:p>
        </w:tc>
      </w:tr>
    </w:tbl>
    <w:p w14:paraId="2DF22711" w14:textId="77777777" w:rsidR="003C3D5D" w:rsidRDefault="003C3D5D">
      <w:pPr>
        <w:pStyle w:val="ConsPlusNormal"/>
        <w:ind w:firstLine="540"/>
        <w:jc w:val="both"/>
      </w:pPr>
    </w:p>
    <w:p w14:paraId="3DD18A92" w14:textId="77777777" w:rsidR="003C3D5D" w:rsidRDefault="003C3D5D">
      <w:pPr>
        <w:pStyle w:val="ConsPlusNormal"/>
        <w:ind w:firstLine="540"/>
        <w:jc w:val="both"/>
      </w:pPr>
      <w:r>
        <w:t>--------------------------------</w:t>
      </w:r>
    </w:p>
    <w:p w14:paraId="2ABDE340" w14:textId="77777777" w:rsidR="003C3D5D" w:rsidRDefault="003C3D5D">
      <w:pPr>
        <w:pStyle w:val="ConsPlusNormal"/>
        <w:spacing w:before="220"/>
        <w:ind w:firstLine="540"/>
        <w:jc w:val="both"/>
      </w:pPr>
      <w:bookmarkStart w:id="28" w:name="P529"/>
      <w:bookmarkEnd w:id="28"/>
      <w:r>
        <w:t xml:space="preserve">&lt;*&gt; Коды </w:t>
      </w:r>
      <w:hyperlink r:id="rId596">
        <w:r>
          <w:rPr>
            <w:color w:val="0000FF"/>
          </w:rPr>
          <w:t>ТН</w:t>
        </w:r>
      </w:hyperlink>
      <w:r>
        <w:t xml:space="preserve"> ВЭД ЕАЭС для видов продукции соответствуют кодам </w:t>
      </w:r>
      <w:hyperlink r:id="rId597">
        <w:r>
          <w:rPr>
            <w:color w:val="0000FF"/>
          </w:rPr>
          <w:t>ТН</w:t>
        </w:r>
      </w:hyperlink>
      <w:r>
        <w:t xml:space="preserve"> ВЭД ЕАЭС, установленным для видов продукции </w:t>
      </w:r>
      <w:hyperlink r:id="rId59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r:id="rId599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 w14:paraId="51C3CA6B" w14:textId="77777777" w:rsidR="003C3D5D" w:rsidRDefault="003C3D5D">
      <w:pPr>
        <w:pStyle w:val="ConsPlusNormal"/>
        <w:jc w:val="both"/>
      </w:pPr>
    </w:p>
    <w:p w14:paraId="5F393F3D" w14:textId="77777777" w:rsidR="003C3D5D" w:rsidRDefault="003C3D5D">
      <w:pPr>
        <w:pStyle w:val="ConsPlusNormal"/>
        <w:jc w:val="both"/>
      </w:pPr>
    </w:p>
    <w:p w14:paraId="323BF53B" w14:textId="77777777" w:rsidR="003C3D5D" w:rsidRDefault="003C3D5D">
      <w:pPr>
        <w:pStyle w:val="ConsPlusNormal"/>
        <w:jc w:val="both"/>
      </w:pPr>
    </w:p>
    <w:p w14:paraId="413BABC1" w14:textId="77777777" w:rsidR="003C3D5D" w:rsidRDefault="003C3D5D">
      <w:pPr>
        <w:pStyle w:val="ConsPlusNormal"/>
        <w:jc w:val="both"/>
      </w:pPr>
    </w:p>
    <w:p w14:paraId="2938E45B" w14:textId="77777777" w:rsidR="003C3D5D" w:rsidRDefault="003C3D5D">
      <w:pPr>
        <w:pStyle w:val="ConsPlusNormal"/>
        <w:jc w:val="both"/>
      </w:pPr>
    </w:p>
    <w:p w14:paraId="069D375A" w14:textId="77777777" w:rsidR="003C3D5D" w:rsidRDefault="003C3D5D">
      <w:pPr>
        <w:pStyle w:val="ConsPlusNormal"/>
        <w:jc w:val="right"/>
        <w:outlineLvl w:val="0"/>
      </w:pPr>
      <w:bookmarkStart w:id="29" w:name="P535"/>
      <w:bookmarkEnd w:id="29"/>
      <w:r>
        <w:t>Приложение N 5</w:t>
      </w:r>
    </w:p>
    <w:p w14:paraId="58612553" w14:textId="77777777" w:rsidR="003C3D5D" w:rsidRDefault="003C3D5D">
      <w:pPr>
        <w:pStyle w:val="ConsPlusNormal"/>
        <w:jc w:val="right"/>
      </w:pPr>
      <w:r>
        <w:t>к постановлению Правительства</w:t>
      </w:r>
    </w:p>
    <w:p w14:paraId="21E1D2BF" w14:textId="77777777" w:rsidR="003C3D5D" w:rsidRDefault="003C3D5D">
      <w:pPr>
        <w:pStyle w:val="ConsPlusNormal"/>
        <w:jc w:val="right"/>
      </w:pPr>
      <w:r>
        <w:t>Российской Федерации</w:t>
      </w:r>
    </w:p>
    <w:p w14:paraId="6F5EAAF2" w14:textId="77777777" w:rsidR="003C3D5D" w:rsidRDefault="003C3D5D">
      <w:pPr>
        <w:pStyle w:val="ConsPlusNormal"/>
        <w:jc w:val="right"/>
      </w:pPr>
      <w:r>
        <w:t>от 10 марта 2022 г. N 336</w:t>
      </w:r>
    </w:p>
    <w:p w14:paraId="1DD103A5" w14:textId="77777777" w:rsidR="003C3D5D" w:rsidRDefault="003C3D5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C3D5D" w14:paraId="27C9CC3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5A2FC" w14:textId="77777777" w:rsidR="003C3D5D" w:rsidRDefault="003C3D5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A99C6" w14:textId="77777777" w:rsidR="003C3D5D" w:rsidRDefault="003C3D5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A7A476E" w14:textId="77777777" w:rsidR="003C3D5D" w:rsidRDefault="003C3D5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012FC3C" w14:textId="77777777" w:rsidR="003C3D5D" w:rsidRDefault="003C3D5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60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36941" w14:textId="77777777" w:rsidR="003C3D5D" w:rsidRDefault="003C3D5D">
            <w:pPr>
              <w:pStyle w:val="ConsPlusNormal"/>
            </w:pPr>
          </w:p>
        </w:tc>
      </w:tr>
    </w:tbl>
    <w:p w14:paraId="03AB24A8" w14:textId="77777777" w:rsidR="003C3D5D" w:rsidRDefault="003C3D5D">
      <w:pPr>
        <w:pStyle w:val="ConsPlusNormal"/>
        <w:jc w:val="both"/>
      </w:pPr>
    </w:p>
    <w:p w14:paraId="57AA04FD" w14:textId="77777777" w:rsidR="003C3D5D" w:rsidRDefault="003C3D5D">
      <w:pPr>
        <w:pStyle w:val="ConsPlusNormal"/>
        <w:ind w:firstLine="540"/>
        <w:jc w:val="both"/>
      </w:pPr>
      <w:r>
        <w:t>Для служебного пользования.</w:t>
      </w:r>
    </w:p>
    <w:p w14:paraId="308E5473" w14:textId="77777777" w:rsidR="003C3D5D" w:rsidRDefault="003C3D5D">
      <w:pPr>
        <w:pStyle w:val="ConsPlusNormal"/>
        <w:jc w:val="both"/>
      </w:pPr>
    </w:p>
    <w:p w14:paraId="5F4A80E3" w14:textId="77777777" w:rsidR="003C3D5D" w:rsidRDefault="003C3D5D">
      <w:pPr>
        <w:pStyle w:val="ConsPlusNormal"/>
        <w:jc w:val="both"/>
      </w:pPr>
    </w:p>
    <w:p w14:paraId="483F7EBF" w14:textId="77777777" w:rsidR="003C3D5D" w:rsidRDefault="003C3D5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110D32F" w14:textId="77777777" w:rsidR="0092697E" w:rsidRDefault="0092697E"/>
    <w:sectPr w:rsidR="0092697E" w:rsidSect="003C3D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5D"/>
    <w:rsid w:val="003C3D5D"/>
    <w:rsid w:val="0092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D4A3"/>
  <w15:chartTrackingRefBased/>
  <w15:docId w15:val="{539869DB-7492-4921-BD31-ACC81B8A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D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C3D5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C3D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C3D5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C3D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C3D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C3D5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C3D5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6889&amp;dst=757" TargetMode="External"/><Relationship Id="rId299" Type="http://schemas.openxmlformats.org/officeDocument/2006/relationships/hyperlink" Target="https://login.consultant.ru/link/?req=doc&amp;base=STR&amp;n=24876&amp;dst=100086" TargetMode="External"/><Relationship Id="rId21" Type="http://schemas.openxmlformats.org/officeDocument/2006/relationships/hyperlink" Target="https://login.consultant.ru/link/?req=doc&amp;base=LAW&amp;n=495207&amp;dst=100119" TargetMode="External"/><Relationship Id="rId63" Type="http://schemas.openxmlformats.org/officeDocument/2006/relationships/hyperlink" Target="https://login.consultant.ru/link/?req=doc&amp;base=LAW&amp;n=495033&amp;dst=100018" TargetMode="External"/><Relationship Id="rId159" Type="http://schemas.openxmlformats.org/officeDocument/2006/relationships/hyperlink" Target="https://login.consultant.ru/link/?req=doc&amp;base=LAW&amp;n=495001&amp;dst=100583" TargetMode="External"/><Relationship Id="rId324" Type="http://schemas.openxmlformats.org/officeDocument/2006/relationships/hyperlink" Target="https://login.consultant.ru/link/?req=doc&amp;base=STR&amp;n=5541&amp;dst=100086" TargetMode="External"/><Relationship Id="rId366" Type="http://schemas.openxmlformats.org/officeDocument/2006/relationships/hyperlink" Target="https://login.consultant.ru/link/?req=doc&amp;base=STR&amp;n=9832&amp;dst=100131" TargetMode="External"/><Relationship Id="rId531" Type="http://schemas.openxmlformats.org/officeDocument/2006/relationships/hyperlink" Target="https://login.consultant.ru/link/?req=doc&amp;base=STR&amp;n=23693&amp;dst=100055" TargetMode="External"/><Relationship Id="rId573" Type="http://schemas.openxmlformats.org/officeDocument/2006/relationships/hyperlink" Target="https://login.consultant.ru/link/?req=doc&amp;base=STR&amp;n=875&amp;dst=100115" TargetMode="External"/><Relationship Id="rId170" Type="http://schemas.openxmlformats.org/officeDocument/2006/relationships/hyperlink" Target="https://login.consultant.ru/link/?req=doc&amp;base=LAW&amp;n=495001&amp;dst=100248" TargetMode="External"/><Relationship Id="rId226" Type="http://schemas.openxmlformats.org/officeDocument/2006/relationships/hyperlink" Target="https://login.consultant.ru/link/?req=doc&amp;base=STR&amp;n=1097&amp;dst=100013" TargetMode="External"/><Relationship Id="rId433" Type="http://schemas.openxmlformats.org/officeDocument/2006/relationships/hyperlink" Target="https://login.consultant.ru/link/?req=doc&amp;base=STR&amp;n=23693&amp;dst=100093" TargetMode="External"/><Relationship Id="rId268" Type="http://schemas.openxmlformats.org/officeDocument/2006/relationships/hyperlink" Target="https://login.consultant.ru/link/?req=doc&amp;base=STR&amp;n=26505&amp;dst=100135" TargetMode="External"/><Relationship Id="rId475" Type="http://schemas.openxmlformats.org/officeDocument/2006/relationships/hyperlink" Target="https://login.consultant.ru/link/?req=doc&amp;base=STR&amp;n=19084&amp;dst=100177" TargetMode="External"/><Relationship Id="rId32" Type="http://schemas.openxmlformats.org/officeDocument/2006/relationships/hyperlink" Target="https://login.consultant.ru/link/?req=doc&amp;base=LAW&amp;n=464560&amp;dst=100005" TargetMode="External"/><Relationship Id="rId74" Type="http://schemas.openxmlformats.org/officeDocument/2006/relationships/hyperlink" Target="https://login.consultant.ru/link/?req=doc&amp;base=LAW&amp;n=495001&amp;dst=101001" TargetMode="External"/><Relationship Id="rId128" Type="http://schemas.openxmlformats.org/officeDocument/2006/relationships/hyperlink" Target="https://login.consultant.ru/link/?req=doc&amp;base=LAW&amp;n=483355&amp;dst=433" TargetMode="External"/><Relationship Id="rId335" Type="http://schemas.openxmlformats.org/officeDocument/2006/relationships/hyperlink" Target="https://login.consultant.ru/link/?req=doc&amp;base=STR&amp;n=5541&amp;dst=100155" TargetMode="External"/><Relationship Id="rId377" Type="http://schemas.openxmlformats.org/officeDocument/2006/relationships/hyperlink" Target="https://login.consultant.ru/link/?req=doc&amp;base=STR&amp;n=19084&amp;dst=100175" TargetMode="External"/><Relationship Id="rId500" Type="http://schemas.openxmlformats.org/officeDocument/2006/relationships/hyperlink" Target="https://login.consultant.ru/link/?req=doc&amp;base=STR&amp;n=27409&amp;dst=100093" TargetMode="External"/><Relationship Id="rId542" Type="http://schemas.openxmlformats.org/officeDocument/2006/relationships/hyperlink" Target="https://login.consultant.ru/link/?req=doc&amp;base=STR&amp;n=23657&amp;dst=100096" TargetMode="External"/><Relationship Id="rId584" Type="http://schemas.openxmlformats.org/officeDocument/2006/relationships/hyperlink" Target="https://login.consultant.ru/link/?req=doc&amp;base=LAW&amp;n=484769&amp;dst=100028" TargetMode="External"/><Relationship Id="rId5" Type="http://schemas.openxmlformats.org/officeDocument/2006/relationships/hyperlink" Target="https://login.consultant.ru/link/?req=doc&amp;base=LAW&amp;n=442406&amp;dst=100138" TargetMode="External"/><Relationship Id="rId181" Type="http://schemas.openxmlformats.org/officeDocument/2006/relationships/hyperlink" Target="https://login.consultant.ru/link/?req=doc&amp;base=LAW&amp;n=482713&amp;dst=100336" TargetMode="External"/><Relationship Id="rId237" Type="http://schemas.openxmlformats.org/officeDocument/2006/relationships/hyperlink" Target="https://login.consultant.ru/link/?req=doc&amp;base=STR&amp;n=18279&amp;dst=100232" TargetMode="External"/><Relationship Id="rId402" Type="http://schemas.openxmlformats.org/officeDocument/2006/relationships/hyperlink" Target="https://login.consultant.ru/link/?req=doc&amp;base=STR&amp;n=27409&amp;dst=100182" TargetMode="External"/><Relationship Id="rId279" Type="http://schemas.openxmlformats.org/officeDocument/2006/relationships/hyperlink" Target="https://login.consultant.ru/link/?req=doc&amp;base=STR&amp;n=395&amp;dst=100031" TargetMode="External"/><Relationship Id="rId444" Type="http://schemas.openxmlformats.org/officeDocument/2006/relationships/hyperlink" Target="https://login.consultant.ru/link/?req=doc&amp;base=STR&amp;n=23656&amp;dst=100077" TargetMode="External"/><Relationship Id="rId486" Type="http://schemas.openxmlformats.org/officeDocument/2006/relationships/hyperlink" Target="https://login.consultant.ru/link/?req=doc&amp;base=STR&amp;n=19943&amp;dst=100088" TargetMode="External"/><Relationship Id="rId43" Type="http://schemas.openxmlformats.org/officeDocument/2006/relationships/hyperlink" Target="https://login.consultant.ru/link/?req=doc&amp;base=LAW&amp;n=482887&amp;dst=100350" TargetMode="External"/><Relationship Id="rId139" Type="http://schemas.openxmlformats.org/officeDocument/2006/relationships/hyperlink" Target="https://login.consultant.ru/link/?req=doc&amp;base=LAW&amp;n=484669&amp;dst=100009" TargetMode="External"/><Relationship Id="rId290" Type="http://schemas.openxmlformats.org/officeDocument/2006/relationships/hyperlink" Target="https://login.consultant.ru/link/?req=doc&amp;base=STR&amp;n=18829&amp;dst=100156" TargetMode="External"/><Relationship Id="rId304" Type="http://schemas.openxmlformats.org/officeDocument/2006/relationships/hyperlink" Target="https://login.consultant.ru/link/?req=doc&amp;base=STR&amp;n=31628&amp;dst=100571" TargetMode="External"/><Relationship Id="rId346" Type="http://schemas.openxmlformats.org/officeDocument/2006/relationships/hyperlink" Target="https://login.consultant.ru/link/?req=doc&amp;base=STR&amp;n=5541&amp;dst=100123" TargetMode="External"/><Relationship Id="rId388" Type="http://schemas.openxmlformats.org/officeDocument/2006/relationships/hyperlink" Target="https://login.consultant.ru/link/?req=doc&amp;base=STR&amp;n=19943&amp;dst=100088" TargetMode="External"/><Relationship Id="rId511" Type="http://schemas.openxmlformats.org/officeDocument/2006/relationships/hyperlink" Target="https://login.consultant.ru/link/?req=doc&amp;base=STR&amp;n=26985&amp;dst=100151" TargetMode="External"/><Relationship Id="rId553" Type="http://schemas.openxmlformats.org/officeDocument/2006/relationships/hyperlink" Target="https://login.consultant.ru/link/?req=doc&amp;base=STR&amp;n=25035&amp;dst=100165" TargetMode="External"/><Relationship Id="rId85" Type="http://schemas.openxmlformats.org/officeDocument/2006/relationships/hyperlink" Target="https://login.consultant.ru/link/?req=doc&amp;base=LAW&amp;n=495001&amp;dst=100664" TargetMode="External"/><Relationship Id="rId150" Type="http://schemas.openxmlformats.org/officeDocument/2006/relationships/hyperlink" Target="https://login.consultant.ru/link/?req=doc&amp;base=LAW&amp;n=495033&amp;dst=100037" TargetMode="External"/><Relationship Id="rId192" Type="http://schemas.openxmlformats.org/officeDocument/2006/relationships/hyperlink" Target="https://login.consultant.ru/link/?req=doc&amp;base=LAW&amp;n=483210&amp;dst=100818" TargetMode="External"/><Relationship Id="rId206" Type="http://schemas.openxmlformats.org/officeDocument/2006/relationships/hyperlink" Target="https://login.consultant.ru/link/?req=doc&amp;base=LAW&amp;n=483155&amp;dst=100870" TargetMode="External"/><Relationship Id="rId413" Type="http://schemas.openxmlformats.org/officeDocument/2006/relationships/hyperlink" Target="https://login.consultant.ru/link/?req=doc&amp;base=STR&amp;n=23607&amp;dst=100043" TargetMode="External"/><Relationship Id="rId595" Type="http://schemas.openxmlformats.org/officeDocument/2006/relationships/hyperlink" Target="https://login.consultant.ru/link/?req=doc&amp;base=LAW&amp;n=500831&amp;dst=100162" TargetMode="External"/><Relationship Id="rId248" Type="http://schemas.openxmlformats.org/officeDocument/2006/relationships/hyperlink" Target="https://login.consultant.ru/link/?req=doc&amp;base=STR&amp;n=19443&amp;dst=100101" TargetMode="External"/><Relationship Id="rId455" Type="http://schemas.openxmlformats.org/officeDocument/2006/relationships/hyperlink" Target="https://login.consultant.ru/link/?req=doc&amp;base=STR&amp;n=25035&amp;dst=100315" TargetMode="External"/><Relationship Id="rId497" Type="http://schemas.openxmlformats.org/officeDocument/2006/relationships/hyperlink" Target="https://login.consultant.ru/link/?req=doc&amp;base=STR&amp;n=27409&amp;dst=100383" TargetMode="External"/><Relationship Id="rId12" Type="http://schemas.openxmlformats.org/officeDocument/2006/relationships/hyperlink" Target="https://login.consultant.ru/link/?req=doc&amp;base=LAW&amp;n=450066&amp;dst=100005" TargetMode="External"/><Relationship Id="rId108" Type="http://schemas.openxmlformats.org/officeDocument/2006/relationships/hyperlink" Target="https://login.consultant.ru/link/?req=doc&amp;base=LAW&amp;n=486889&amp;dst=110" TargetMode="External"/><Relationship Id="rId315" Type="http://schemas.openxmlformats.org/officeDocument/2006/relationships/hyperlink" Target="https://login.consultant.ru/link/?req=doc&amp;base=STR&amp;n=5541&amp;dst=100155" TargetMode="External"/><Relationship Id="rId357" Type="http://schemas.openxmlformats.org/officeDocument/2006/relationships/hyperlink" Target="https://login.consultant.ru/link/?req=doc&amp;base=STR&amp;n=5541&amp;dst=100086" TargetMode="External"/><Relationship Id="rId522" Type="http://schemas.openxmlformats.org/officeDocument/2006/relationships/hyperlink" Target="https://login.consultant.ru/link/?req=doc&amp;base=STR&amp;n=23642&amp;dst=100086" TargetMode="External"/><Relationship Id="rId54" Type="http://schemas.openxmlformats.org/officeDocument/2006/relationships/hyperlink" Target="https://login.consultant.ru/link/?req=doc&amp;base=LAW&amp;n=493282&amp;dst=100368" TargetMode="External"/><Relationship Id="rId96" Type="http://schemas.openxmlformats.org/officeDocument/2006/relationships/hyperlink" Target="https://login.consultant.ru/link/?req=doc&amp;base=LAW&amp;n=495204&amp;dst=100034" TargetMode="External"/><Relationship Id="rId161" Type="http://schemas.openxmlformats.org/officeDocument/2006/relationships/hyperlink" Target="https://login.consultant.ru/link/?req=doc&amp;base=LAW&amp;n=495001&amp;dst=100271" TargetMode="External"/><Relationship Id="rId217" Type="http://schemas.openxmlformats.org/officeDocument/2006/relationships/hyperlink" Target="https://login.consultant.ru/link/?req=doc&amp;base=LAW&amp;n=447027&amp;dst=100051" TargetMode="External"/><Relationship Id="rId399" Type="http://schemas.openxmlformats.org/officeDocument/2006/relationships/hyperlink" Target="https://login.consultant.ru/link/?req=doc&amp;base=STR&amp;n=27409&amp;dst=100088" TargetMode="External"/><Relationship Id="rId564" Type="http://schemas.openxmlformats.org/officeDocument/2006/relationships/hyperlink" Target="https://login.consultant.ru/link/?req=doc&amp;base=STR&amp;n=26738&amp;dst=100051" TargetMode="External"/><Relationship Id="rId259" Type="http://schemas.openxmlformats.org/officeDocument/2006/relationships/hyperlink" Target="https://login.consultant.ru/link/?req=doc&amp;base=STR&amp;n=24876&amp;dst=100223" TargetMode="External"/><Relationship Id="rId424" Type="http://schemas.openxmlformats.org/officeDocument/2006/relationships/hyperlink" Target="https://login.consultant.ru/link/?req=doc&amp;base=STR&amp;n=23641&amp;dst=100070" TargetMode="External"/><Relationship Id="rId466" Type="http://schemas.openxmlformats.org/officeDocument/2006/relationships/hyperlink" Target="https://login.consultant.ru/link/?req=doc&amp;base=STR&amp;n=9832&amp;dst=100149" TargetMode="External"/><Relationship Id="rId23" Type="http://schemas.openxmlformats.org/officeDocument/2006/relationships/hyperlink" Target="https://login.consultant.ru/link/?req=doc&amp;base=LAW&amp;n=495203&amp;dst=100005" TargetMode="External"/><Relationship Id="rId119" Type="http://schemas.openxmlformats.org/officeDocument/2006/relationships/hyperlink" Target="https://login.consultant.ru/link/?req=doc&amp;base=LAW&amp;n=486889&amp;dst=775" TargetMode="External"/><Relationship Id="rId270" Type="http://schemas.openxmlformats.org/officeDocument/2006/relationships/hyperlink" Target="https://login.consultant.ru/link/?req=doc&amp;base=STR&amp;n=384&amp;dst=100011" TargetMode="External"/><Relationship Id="rId326" Type="http://schemas.openxmlformats.org/officeDocument/2006/relationships/hyperlink" Target="https://login.consultant.ru/link/?req=doc&amp;base=STR&amp;n=5541&amp;dst=100123" TargetMode="External"/><Relationship Id="rId533" Type="http://schemas.openxmlformats.org/officeDocument/2006/relationships/hyperlink" Target="https://login.consultant.ru/link/?req=doc&amp;base=STR&amp;n=23693&amp;dst=100070" TargetMode="External"/><Relationship Id="rId65" Type="http://schemas.openxmlformats.org/officeDocument/2006/relationships/hyperlink" Target="https://login.consultant.ru/link/?req=doc&amp;base=LAW&amp;n=482724&amp;dst=287" TargetMode="External"/><Relationship Id="rId130" Type="http://schemas.openxmlformats.org/officeDocument/2006/relationships/hyperlink" Target="https://login.consultant.ru/link/?req=doc&amp;base=LAW&amp;n=495033&amp;dst=100028" TargetMode="External"/><Relationship Id="rId368" Type="http://schemas.openxmlformats.org/officeDocument/2006/relationships/hyperlink" Target="https://login.consultant.ru/link/?req=doc&amp;base=STR&amp;n=9832&amp;dst=100149" TargetMode="External"/><Relationship Id="rId575" Type="http://schemas.openxmlformats.org/officeDocument/2006/relationships/hyperlink" Target="https://login.consultant.ru/link/?req=doc&amp;base=STR&amp;n=875&amp;dst=100134" TargetMode="External"/><Relationship Id="rId172" Type="http://schemas.openxmlformats.org/officeDocument/2006/relationships/hyperlink" Target="https://login.consultant.ru/link/?req=doc&amp;base=LAW&amp;n=482713&amp;dst=56" TargetMode="External"/><Relationship Id="rId228" Type="http://schemas.openxmlformats.org/officeDocument/2006/relationships/hyperlink" Target="https://login.consultant.ru/link/?req=doc&amp;base=STR&amp;n=1169&amp;dst=100012" TargetMode="External"/><Relationship Id="rId435" Type="http://schemas.openxmlformats.org/officeDocument/2006/relationships/hyperlink" Target="https://login.consultant.ru/link/?req=doc&amp;base=STR&amp;n=23657&amp;dst=100050" TargetMode="External"/><Relationship Id="rId477" Type="http://schemas.openxmlformats.org/officeDocument/2006/relationships/hyperlink" Target="https://login.consultant.ru/link/?req=doc&amp;base=STR&amp;n=19084&amp;dst=100190" TargetMode="External"/><Relationship Id="rId600" Type="http://schemas.openxmlformats.org/officeDocument/2006/relationships/hyperlink" Target="https://login.consultant.ru/link/?req=doc&amp;base=LAW&amp;n=495203&amp;dst=100036" TargetMode="External"/><Relationship Id="rId281" Type="http://schemas.openxmlformats.org/officeDocument/2006/relationships/hyperlink" Target="https://login.consultant.ru/link/?req=doc&amp;base=STR&amp;n=395&amp;dst=100063" TargetMode="External"/><Relationship Id="rId337" Type="http://schemas.openxmlformats.org/officeDocument/2006/relationships/hyperlink" Target="https://login.consultant.ru/link/?req=doc&amp;base=STR&amp;n=5541&amp;dst=100086" TargetMode="External"/><Relationship Id="rId502" Type="http://schemas.openxmlformats.org/officeDocument/2006/relationships/hyperlink" Target="https://login.consultant.ru/link/?req=doc&amp;base=STR&amp;n=27409&amp;dst=100198" TargetMode="External"/><Relationship Id="rId34" Type="http://schemas.openxmlformats.org/officeDocument/2006/relationships/hyperlink" Target="https://login.consultant.ru/link/?req=doc&amp;base=LAW&amp;n=442406&amp;dst=100141" TargetMode="External"/><Relationship Id="rId76" Type="http://schemas.openxmlformats.org/officeDocument/2006/relationships/hyperlink" Target="https://login.consultant.ru/link/?req=doc&amp;base=LAW&amp;n=442406&amp;dst=100149" TargetMode="External"/><Relationship Id="rId141" Type="http://schemas.openxmlformats.org/officeDocument/2006/relationships/hyperlink" Target="https://login.consultant.ru/link/?req=doc&amp;base=LAW&amp;n=495033&amp;dst=100034" TargetMode="External"/><Relationship Id="rId379" Type="http://schemas.openxmlformats.org/officeDocument/2006/relationships/hyperlink" Target="https://login.consultant.ru/link/?req=doc&amp;base=STR&amp;n=19084&amp;dst=100190" TargetMode="External"/><Relationship Id="rId544" Type="http://schemas.openxmlformats.org/officeDocument/2006/relationships/hyperlink" Target="https://login.consultant.ru/link/?req=doc&amp;base=STR&amp;n=23656&amp;dst=100051" TargetMode="External"/><Relationship Id="rId586" Type="http://schemas.openxmlformats.org/officeDocument/2006/relationships/hyperlink" Target="https://login.consultant.ru/link/?req=doc&amp;base=LAW&amp;n=484769&amp;dst=100116" TargetMode="External"/><Relationship Id="rId7" Type="http://schemas.openxmlformats.org/officeDocument/2006/relationships/hyperlink" Target="https://login.consultant.ru/link/?req=doc&amp;base=LAW&amp;n=428050&amp;dst=100005" TargetMode="External"/><Relationship Id="rId183" Type="http://schemas.openxmlformats.org/officeDocument/2006/relationships/hyperlink" Target="https://login.consultant.ru/link/?req=doc&amp;base=LAW&amp;n=495033&amp;dst=100043" TargetMode="External"/><Relationship Id="rId239" Type="http://schemas.openxmlformats.org/officeDocument/2006/relationships/hyperlink" Target="https://login.consultant.ru/link/?req=doc&amp;base=STR&amp;n=27512&amp;dst=100126" TargetMode="External"/><Relationship Id="rId390" Type="http://schemas.openxmlformats.org/officeDocument/2006/relationships/hyperlink" Target="https://login.consultant.ru/link/?req=doc&amp;base=STR&amp;n=19943&amp;dst=100103" TargetMode="External"/><Relationship Id="rId404" Type="http://schemas.openxmlformats.org/officeDocument/2006/relationships/hyperlink" Target="https://login.consultant.ru/link/?req=doc&amp;base=STR&amp;n=27409&amp;dst=100216" TargetMode="External"/><Relationship Id="rId446" Type="http://schemas.openxmlformats.org/officeDocument/2006/relationships/hyperlink" Target="https://login.consultant.ru/link/?req=doc&amp;base=STR&amp;n=25035&amp;dst=100087" TargetMode="External"/><Relationship Id="rId250" Type="http://schemas.openxmlformats.org/officeDocument/2006/relationships/hyperlink" Target="https://login.consultant.ru/link/?req=doc&amp;base=STR&amp;n=19443&amp;dst=100150" TargetMode="External"/><Relationship Id="rId292" Type="http://schemas.openxmlformats.org/officeDocument/2006/relationships/hyperlink" Target="https://login.consultant.ru/link/?req=doc&amp;base=STR&amp;n=18829&amp;dst=100198" TargetMode="External"/><Relationship Id="rId306" Type="http://schemas.openxmlformats.org/officeDocument/2006/relationships/hyperlink" Target="https://login.consultant.ru/link/?req=doc&amp;base=STR&amp;n=31628&amp;dst=100618" TargetMode="External"/><Relationship Id="rId488" Type="http://schemas.openxmlformats.org/officeDocument/2006/relationships/hyperlink" Target="https://login.consultant.ru/link/?req=doc&amp;base=STR&amp;n=19943&amp;dst=100103" TargetMode="External"/><Relationship Id="rId45" Type="http://schemas.openxmlformats.org/officeDocument/2006/relationships/hyperlink" Target="https://login.consultant.ru/link/?req=doc&amp;base=LAW&amp;n=495206&amp;dst=100023" TargetMode="External"/><Relationship Id="rId87" Type="http://schemas.openxmlformats.org/officeDocument/2006/relationships/hyperlink" Target="https://login.consultant.ru/link/?req=doc&amp;base=LAW&amp;n=436443&amp;dst=100015" TargetMode="External"/><Relationship Id="rId110" Type="http://schemas.openxmlformats.org/officeDocument/2006/relationships/hyperlink" Target="https://login.consultant.ru/link/?req=doc&amp;base=LAW&amp;n=486889&amp;dst=784" TargetMode="External"/><Relationship Id="rId348" Type="http://schemas.openxmlformats.org/officeDocument/2006/relationships/hyperlink" Target="https://login.consultant.ru/link/?req=doc&amp;base=STR&amp;n=5541&amp;dst=100155" TargetMode="External"/><Relationship Id="rId513" Type="http://schemas.openxmlformats.org/officeDocument/2006/relationships/hyperlink" Target="https://login.consultant.ru/link/?req=doc&amp;base=STR&amp;n=26985&amp;dst=100168" TargetMode="External"/><Relationship Id="rId555" Type="http://schemas.openxmlformats.org/officeDocument/2006/relationships/hyperlink" Target="https://login.consultant.ru/link/?req=doc&amp;base=STR&amp;n=25035&amp;dst=100167" TargetMode="External"/><Relationship Id="rId597" Type="http://schemas.openxmlformats.org/officeDocument/2006/relationships/hyperlink" Target="https://login.consultant.ru/link/?req=doc&amp;base=LAW&amp;n=500831&amp;dst=100162" TargetMode="External"/><Relationship Id="rId152" Type="http://schemas.openxmlformats.org/officeDocument/2006/relationships/hyperlink" Target="https://login.consultant.ru/link/?req=doc&amp;base=LAW&amp;n=495207&amp;dst=100121" TargetMode="External"/><Relationship Id="rId194" Type="http://schemas.openxmlformats.org/officeDocument/2006/relationships/hyperlink" Target="https://login.consultant.ru/link/?req=doc&amp;base=LAW&amp;n=483210&amp;dst=1388" TargetMode="External"/><Relationship Id="rId208" Type="http://schemas.openxmlformats.org/officeDocument/2006/relationships/hyperlink" Target="https://login.consultant.ru/link/?req=doc&amp;base=LAW&amp;n=484669&amp;dst=100020" TargetMode="External"/><Relationship Id="rId415" Type="http://schemas.openxmlformats.org/officeDocument/2006/relationships/hyperlink" Target="https://login.consultant.ru/link/?req=doc&amp;base=STR&amp;n=23607&amp;dst=100078" TargetMode="External"/><Relationship Id="rId457" Type="http://schemas.openxmlformats.org/officeDocument/2006/relationships/hyperlink" Target="https://login.consultant.ru/link/?req=doc&amp;base=STR&amp;n=26738&amp;dst=100038" TargetMode="External"/><Relationship Id="rId261" Type="http://schemas.openxmlformats.org/officeDocument/2006/relationships/hyperlink" Target="https://login.consultant.ru/link/?req=doc&amp;base=STR&amp;n=31628&amp;dst=100060" TargetMode="External"/><Relationship Id="rId499" Type="http://schemas.openxmlformats.org/officeDocument/2006/relationships/hyperlink" Target="https://login.consultant.ru/link/?req=doc&amp;base=STR&amp;n=27409&amp;dst=100091" TargetMode="External"/><Relationship Id="rId14" Type="http://schemas.openxmlformats.org/officeDocument/2006/relationships/hyperlink" Target="https://login.consultant.ru/link/?req=doc&amp;base=LAW&amp;n=459582&amp;dst=100005" TargetMode="External"/><Relationship Id="rId56" Type="http://schemas.openxmlformats.org/officeDocument/2006/relationships/hyperlink" Target="https://login.consultant.ru/link/?req=doc&amp;base=LAW&amp;n=493282&amp;dst=100329" TargetMode="External"/><Relationship Id="rId317" Type="http://schemas.openxmlformats.org/officeDocument/2006/relationships/hyperlink" Target="https://login.consultant.ru/link/?req=doc&amp;base=STR&amp;n=5541&amp;dst=100086" TargetMode="External"/><Relationship Id="rId359" Type="http://schemas.openxmlformats.org/officeDocument/2006/relationships/hyperlink" Target="https://login.consultant.ru/link/?req=doc&amp;base=STR&amp;n=5541&amp;dst=100114" TargetMode="External"/><Relationship Id="rId524" Type="http://schemas.openxmlformats.org/officeDocument/2006/relationships/hyperlink" Target="https://login.consultant.ru/link/?req=doc&amp;base=STR&amp;n=23641&amp;dst=100043" TargetMode="External"/><Relationship Id="rId566" Type="http://schemas.openxmlformats.org/officeDocument/2006/relationships/hyperlink" Target="https://login.consultant.ru/link/?req=doc&amp;base=STR&amp;n=26738&amp;dst=100073" TargetMode="External"/><Relationship Id="rId98" Type="http://schemas.openxmlformats.org/officeDocument/2006/relationships/hyperlink" Target="https://login.consultant.ru/link/?req=doc&amp;base=LAW&amp;n=495033&amp;dst=100026" TargetMode="External"/><Relationship Id="rId121" Type="http://schemas.openxmlformats.org/officeDocument/2006/relationships/hyperlink" Target="https://login.consultant.ru/link/?req=doc&amp;base=LAW&amp;n=486889&amp;dst=517" TargetMode="External"/><Relationship Id="rId163" Type="http://schemas.openxmlformats.org/officeDocument/2006/relationships/hyperlink" Target="https://login.consultant.ru/link/?req=doc&amp;base=LAW&amp;n=484451&amp;dst=388" TargetMode="External"/><Relationship Id="rId219" Type="http://schemas.openxmlformats.org/officeDocument/2006/relationships/hyperlink" Target="https://login.consultant.ru/link/?req=doc&amp;base=LAW&amp;n=484269&amp;dst=101405" TargetMode="External"/><Relationship Id="rId370" Type="http://schemas.openxmlformats.org/officeDocument/2006/relationships/hyperlink" Target="https://login.consultant.ru/link/?req=doc&amp;base=STR&amp;n=9832&amp;dst=100177" TargetMode="External"/><Relationship Id="rId426" Type="http://schemas.openxmlformats.org/officeDocument/2006/relationships/hyperlink" Target="https://login.consultant.ru/link/?req=doc&amp;base=STR&amp;n=23641&amp;dst=100146" TargetMode="External"/><Relationship Id="rId230" Type="http://schemas.openxmlformats.org/officeDocument/2006/relationships/hyperlink" Target="https://login.consultant.ru/link/?req=doc&amp;base=STR&amp;n=395&amp;dst=100032" TargetMode="External"/><Relationship Id="rId468" Type="http://schemas.openxmlformats.org/officeDocument/2006/relationships/hyperlink" Target="https://login.consultant.ru/link/?req=doc&amp;base=STR&amp;n=9832&amp;dst=100177" TargetMode="External"/><Relationship Id="rId25" Type="http://schemas.openxmlformats.org/officeDocument/2006/relationships/hyperlink" Target="https://login.consultant.ru/link/?req=doc&amp;base=LAW&amp;n=495001&amp;dst=100664" TargetMode="External"/><Relationship Id="rId67" Type="http://schemas.openxmlformats.org/officeDocument/2006/relationships/hyperlink" Target="https://login.consultant.ru/link/?req=doc&amp;base=LAW&amp;n=495203&amp;dst=100016" TargetMode="External"/><Relationship Id="rId272" Type="http://schemas.openxmlformats.org/officeDocument/2006/relationships/hyperlink" Target="https://login.consultant.ru/link/?req=doc&amp;base=STR&amp;n=384&amp;dst=100075" TargetMode="External"/><Relationship Id="rId328" Type="http://schemas.openxmlformats.org/officeDocument/2006/relationships/hyperlink" Target="https://login.consultant.ru/link/?req=doc&amp;base=STR&amp;n=5541&amp;dst=100155" TargetMode="External"/><Relationship Id="rId535" Type="http://schemas.openxmlformats.org/officeDocument/2006/relationships/hyperlink" Target="https://login.consultant.ru/link/?req=doc&amp;base=STR&amp;n=23693&amp;dst=100093" TargetMode="External"/><Relationship Id="rId577" Type="http://schemas.openxmlformats.org/officeDocument/2006/relationships/hyperlink" Target="https://login.consultant.ru/link/?req=doc&amp;base=STR&amp;n=14656&amp;dst=100212" TargetMode="External"/><Relationship Id="rId132" Type="http://schemas.openxmlformats.org/officeDocument/2006/relationships/hyperlink" Target="https://login.consultant.ru/link/?req=doc&amp;base=LAW&amp;n=495033&amp;dst=100031" TargetMode="External"/><Relationship Id="rId174" Type="http://schemas.openxmlformats.org/officeDocument/2006/relationships/hyperlink" Target="https://login.consultant.ru/link/?req=doc&amp;base=LAW&amp;n=482713&amp;dst=37" TargetMode="External"/><Relationship Id="rId381" Type="http://schemas.openxmlformats.org/officeDocument/2006/relationships/hyperlink" Target="https://login.consultant.ru/link/?req=doc&amp;base=STR&amp;n=19479&amp;dst=100045" TargetMode="External"/><Relationship Id="rId602" Type="http://schemas.openxmlformats.org/officeDocument/2006/relationships/theme" Target="theme/theme1.xml"/><Relationship Id="rId241" Type="http://schemas.openxmlformats.org/officeDocument/2006/relationships/hyperlink" Target="https://login.consultant.ru/link/?req=doc&amp;base=STR&amp;n=27512&amp;dst=100203" TargetMode="External"/><Relationship Id="rId437" Type="http://schemas.openxmlformats.org/officeDocument/2006/relationships/hyperlink" Target="https://login.consultant.ru/link/?req=doc&amp;base=STR&amp;n=23657&amp;dst=100057" TargetMode="External"/><Relationship Id="rId479" Type="http://schemas.openxmlformats.org/officeDocument/2006/relationships/hyperlink" Target="https://login.consultant.ru/link/?req=doc&amp;base=STR&amp;n=19479&amp;dst=100045" TargetMode="External"/><Relationship Id="rId36" Type="http://schemas.openxmlformats.org/officeDocument/2006/relationships/hyperlink" Target="https://login.consultant.ru/link/?req=doc&amp;base=LAW&amp;n=442406&amp;dst=100142" TargetMode="External"/><Relationship Id="rId283" Type="http://schemas.openxmlformats.org/officeDocument/2006/relationships/hyperlink" Target="https://login.consultant.ru/link/?req=doc&amp;base=STR&amp;n=18279&amp;dst=100112" TargetMode="External"/><Relationship Id="rId339" Type="http://schemas.openxmlformats.org/officeDocument/2006/relationships/hyperlink" Target="https://login.consultant.ru/link/?req=doc&amp;base=STR&amp;n=5541&amp;dst=100123" TargetMode="External"/><Relationship Id="rId490" Type="http://schemas.openxmlformats.org/officeDocument/2006/relationships/hyperlink" Target="https://login.consultant.ru/link/?req=doc&amp;base=STR&amp;n=19943&amp;dst=100107" TargetMode="External"/><Relationship Id="rId504" Type="http://schemas.openxmlformats.org/officeDocument/2006/relationships/hyperlink" Target="https://login.consultant.ru/link/?req=doc&amp;base=STR&amp;n=27409&amp;dst=100216" TargetMode="External"/><Relationship Id="rId546" Type="http://schemas.openxmlformats.org/officeDocument/2006/relationships/hyperlink" Target="https://login.consultant.ru/link/?req=doc&amp;base=STR&amp;n=23656&amp;dst=100059" TargetMode="External"/><Relationship Id="rId78" Type="http://schemas.openxmlformats.org/officeDocument/2006/relationships/hyperlink" Target="https://login.consultant.ru/link/?req=doc&amp;base=LAW&amp;n=495001&amp;dst=101041" TargetMode="External"/><Relationship Id="rId101" Type="http://schemas.openxmlformats.org/officeDocument/2006/relationships/hyperlink" Target="https://login.consultant.ru/link/?req=doc&amp;base=LAW&amp;n=486889&amp;dst=688" TargetMode="External"/><Relationship Id="rId143" Type="http://schemas.openxmlformats.org/officeDocument/2006/relationships/hyperlink" Target="https://login.consultant.ru/link/?req=doc&amp;base=LAW&amp;n=471322&amp;dst=100005" TargetMode="External"/><Relationship Id="rId185" Type="http://schemas.openxmlformats.org/officeDocument/2006/relationships/hyperlink" Target="https://login.consultant.ru/link/?req=doc&amp;base=LAW&amp;n=495204&amp;dst=100045" TargetMode="External"/><Relationship Id="rId350" Type="http://schemas.openxmlformats.org/officeDocument/2006/relationships/hyperlink" Target="https://login.consultant.ru/link/?req=doc&amp;base=STR&amp;n=5541&amp;dst=100086" TargetMode="External"/><Relationship Id="rId406" Type="http://schemas.openxmlformats.org/officeDocument/2006/relationships/hyperlink" Target="https://login.consultant.ru/link/?req=doc&amp;base=STR&amp;n=26985&amp;dst=100077" TargetMode="External"/><Relationship Id="rId588" Type="http://schemas.openxmlformats.org/officeDocument/2006/relationships/hyperlink" Target="https://login.consultant.ru/link/?req=doc&amp;base=LAW&amp;n=484769&amp;dst=100039" TargetMode="External"/><Relationship Id="rId9" Type="http://schemas.openxmlformats.org/officeDocument/2006/relationships/hyperlink" Target="https://login.consultant.ru/link/?req=doc&amp;base=LAW&amp;n=436443&amp;dst=100005" TargetMode="External"/><Relationship Id="rId210" Type="http://schemas.openxmlformats.org/officeDocument/2006/relationships/hyperlink" Target="https://login.consultant.ru/link/?req=doc&amp;base=LAW&amp;n=484451&amp;dst=388" TargetMode="External"/><Relationship Id="rId392" Type="http://schemas.openxmlformats.org/officeDocument/2006/relationships/hyperlink" Target="https://login.consultant.ru/link/?req=doc&amp;base=STR&amp;n=19943&amp;dst=100123" TargetMode="External"/><Relationship Id="rId448" Type="http://schemas.openxmlformats.org/officeDocument/2006/relationships/hyperlink" Target="https://login.consultant.ru/link/?req=doc&amp;base=STR&amp;n=25035&amp;dst=100132" TargetMode="External"/><Relationship Id="rId252" Type="http://schemas.openxmlformats.org/officeDocument/2006/relationships/hyperlink" Target="https://login.consultant.ru/link/?req=doc&amp;base=STR&amp;n=24822&amp;dst=100092" TargetMode="External"/><Relationship Id="rId294" Type="http://schemas.openxmlformats.org/officeDocument/2006/relationships/hyperlink" Target="https://login.consultant.ru/link/?req=doc&amp;base=STR&amp;n=19443&amp;dst=100150" TargetMode="External"/><Relationship Id="rId308" Type="http://schemas.openxmlformats.org/officeDocument/2006/relationships/hyperlink" Target="https://login.consultant.ru/link/?req=doc&amp;base=STR&amp;n=26505&amp;dst=100131" TargetMode="External"/><Relationship Id="rId515" Type="http://schemas.openxmlformats.org/officeDocument/2006/relationships/hyperlink" Target="https://login.consultant.ru/link/?req=doc&amp;base=STR&amp;n=23607&amp;dst=100075" TargetMode="External"/><Relationship Id="rId47" Type="http://schemas.openxmlformats.org/officeDocument/2006/relationships/hyperlink" Target="https://login.consultant.ru/link/?req=doc&amp;base=LAW&amp;n=482887&amp;dst=317" TargetMode="External"/><Relationship Id="rId89" Type="http://schemas.openxmlformats.org/officeDocument/2006/relationships/hyperlink" Target="https://login.consultant.ru/link/?req=doc&amp;base=LAW&amp;n=495033&amp;dst=100022" TargetMode="External"/><Relationship Id="rId112" Type="http://schemas.openxmlformats.org/officeDocument/2006/relationships/hyperlink" Target="https://login.consultant.ru/link/?req=doc&amp;base=LAW&amp;n=486889&amp;dst=971" TargetMode="External"/><Relationship Id="rId154" Type="http://schemas.openxmlformats.org/officeDocument/2006/relationships/hyperlink" Target="https://login.consultant.ru/link/?req=doc&amp;base=LAW&amp;n=495033&amp;dst=100040" TargetMode="External"/><Relationship Id="rId361" Type="http://schemas.openxmlformats.org/officeDocument/2006/relationships/hyperlink" Target="https://login.consultant.ru/link/?req=doc&amp;base=STR&amp;n=5541&amp;dst=100147" TargetMode="External"/><Relationship Id="rId557" Type="http://schemas.openxmlformats.org/officeDocument/2006/relationships/hyperlink" Target="https://login.consultant.ru/link/?req=doc&amp;base=STR&amp;n=25035&amp;dst=100302" TargetMode="External"/><Relationship Id="rId599" Type="http://schemas.openxmlformats.org/officeDocument/2006/relationships/hyperlink" Target="https://login.consultant.ru/link/?req=doc&amp;base=LAW&amp;n=442419" TargetMode="External"/><Relationship Id="rId196" Type="http://schemas.openxmlformats.org/officeDocument/2006/relationships/hyperlink" Target="https://login.consultant.ru/link/?req=doc&amp;base=LAW&amp;n=483210&amp;dst=941" TargetMode="External"/><Relationship Id="rId417" Type="http://schemas.openxmlformats.org/officeDocument/2006/relationships/hyperlink" Target="https://login.consultant.ru/link/?req=doc&amp;base=STR&amp;n=23607&amp;dst=100119" TargetMode="External"/><Relationship Id="rId459" Type="http://schemas.openxmlformats.org/officeDocument/2006/relationships/hyperlink" Target="https://login.consultant.ru/link/?req=doc&amp;base=STR&amp;n=26738&amp;dst=100051" TargetMode="External"/><Relationship Id="rId16" Type="http://schemas.openxmlformats.org/officeDocument/2006/relationships/hyperlink" Target="https://login.consultant.ru/link/?req=doc&amp;base=LAW&amp;n=464209&amp;dst=100027" TargetMode="External"/><Relationship Id="rId221" Type="http://schemas.openxmlformats.org/officeDocument/2006/relationships/hyperlink" Target="https://login.consultant.ru/link/?req=doc&amp;base=LAW&amp;n=484269&amp;dst=100381" TargetMode="External"/><Relationship Id="rId263" Type="http://schemas.openxmlformats.org/officeDocument/2006/relationships/hyperlink" Target="https://login.consultant.ru/link/?req=doc&amp;base=STR&amp;n=31628&amp;dst=100618" TargetMode="External"/><Relationship Id="rId319" Type="http://schemas.openxmlformats.org/officeDocument/2006/relationships/hyperlink" Target="https://login.consultant.ru/link/?req=doc&amp;base=STR&amp;n=5541&amp;dst=100105" TargetMode="External"/><Relationship Id="rId470" Type="http://schemas.openxmlformats.org/officeDocument/2006/relationships/hyperlink" Target="https://login.consultant.ru/link/?req=doc&amp;base=STR&amp;n=19084&amp;dst=100071" TargetMode="External"/><Relationship Id="rId526" Type="http://schemas.openxmlformats.org/officeDocument/2006/relationships/hyperlink" Target="https://login.consultant.ru/link/?req=doc&amp;base=STR&amp;n=23641&amp;dst=100073" TargetMode="External"/><Relationship Id="rId58" Type="http://schemas.openxmlformats.org/officeDocument/2006/relationships/hyperlink" Target="https://login.consultant.ru/link/?req=doc&amp;base=LAW&amp;n=482833&amp;dst=74" TargetMode="External"/><Relationship Id="rId123" Type="http://schemas.openxmlformats.org/officeDocument/2006/relationships/hyperlink" Target="https://login.consultant.ru/link/?req=doc&amp;base=LAW&amp;n=486889&amp;dst=551" TargetMode="External"/><Relationship Id="rId330" Type="http://schemas.openxmlformats.org/officeDocument/2006/relationships/hyperlink" Target="https://login.consultant.ru/link/?req=doc&amp;base=STR&amp;n=5541&amp;dst=100086" TargetMode="External"/><Relationship Id="rId568" Type="http://schemas.openxmlformats.org/officeDocument/2006/relationships/hyperlink" Target="https://login.consultant.ru/link/?req=doc&amp;base=STR&amp;n=875&amp;dst=100064" TargetMode="External"/><Relationship Id="rId90" Type="http://schemas.openxmlformats.org/officeDocument/2006/relationships/hyperlink" Target="https://login.consultant.ru/link/?req=doc&amp;base=LAW&amp;n=482887" TargetMode="External"/><Relationship Id="rId165" Type="http://schemas.openxmlformats.org/officeDocument/2006/relationships/hyperlink" Target="https://login.consultant.ru/link/?req=doc&amp;base=LAW&amp;n=484669&amp;dst=100016" TargetMode="External"/><Relationship Id="rId186" Type="http://schemas.openxmlformats.org/officeDocument/2006/relationships/hyperlink" Target="https://login.consultant.ru/link/?req=doc&amp;base=LAW&amp;n=495001&amp;dst=100248" TargetMode="External"/><Relationship Id="rId351" Type="http://schemas.openxmlformats.org/officeDocument/2006/relationships/hyperlink" Target="https://login.consultant.ru/link/?req=doc&amp;base=STR&amp;n=5541&amp;dst=100096" TargetMode="External"/><Relationship Id="rId372" Type="http://schemas.openxmlformats.org/officeDocument/2006/relationships/hyperlink" Target="https://login.consultant.ru/link/?req=doc&amp;base=STR&amp;n=19084&amp;dst=100071" TargetMode="External"/><Relationship Id="rId393" Type="http://schemas.openxmlformats.org/officeDocument/2006/relationships/hyperlink" Target="https://login.consultant.ru/link/?req=doc&amp;base=STR&amp;n=20236&amp;dst=100268" TargetMode="External"/><Relationship Id="rId407" Type="http://schemas.openxmlformats.org/officeDocument/2006/relationships/hyperlink" Target="https://login.consultant.ru/link/?req=doc&amp;base=STR&amp;n=26985&amp;dst=100082" TargetMode="External"/><Relationship Id="rId428" Type="http://schemas.openxmlformats.org/officeDocument/2006/relationships/hyperlink" Target="https://login.consultant.ru/link/?req=doc&amp;base=STR&amp;n=23693&amp;dst=100034" TargetMode="External"/><Relationship Id="rId449" Type="http://schemas.openxmlformats.org/officeDocument/2006/relationships/hyperlink" Target="https://login.consultant.ru/link/?req=doc&amp;base=STR&amp;n=25035&amp;dst=100165" TargetMode="External"/><Relationship Id="rId211" Type="http://schemas.openxmlformats.org/officeDocument/2006/relationships/hyperlink" Target="https://login.consultant.ru/link/?req=doc&amp;base=LAW&amp;n=484269" TargetMode="External"/><Relationship Id="rId232" Type="http://schemas.openxmlformats.org/officeDocument/2006/relationships/hyperlink" Target="https://login.consultant.ru/link/?req=doc&amp;base=STR&amp;n=395&amp;dst=100059" TargetMode="External"/><Relationship Id="rId253" Type="http://schemas.openxmlformats.org/officeDocument/2006/relationships/hyperlink" Target="https://login.consultant.ru/link/?req=doc&amp;base=STR&amp;n=24822&amp;dst=100284" TargetMode="External"/><Relationship Id="rId274" Type="http://schemas.openxmlformats.org/officeDocument/2006/relationships/hyperlink" Target="https://login.consultant.ru/link/?req=doc&amp;base=STR&amp;n=1097&amp;dst=100048" TargetMode="External"/><Relationship Id="rId295" Type="http://schemas.openxmlformats.org/officeDocument/2006/relationships/hyperlink" Target="https://login.consultant.ru/link/?req=doc&amp;base=STR&amp;n=19443&amp;dst=100183" TargetMode="External"/><Relationship Id="rId309" Type="http://schemas.openxmlformats.org/officeDocument/2006/relationships/hyperlink" Target="https://login.consultant.ru/link/?req=doc&amp;base=STR&amp;n=26505&amp;dst=100154" TargetMode="External"/><Relationship Id="rId460" Type="http://schemas.openxmlformats.org/officeDocument/2006/relationships/hyperlink" Target="https://login.consultant.ru/link/?req=doc&amp;base=STR&amp;n=26738&amp;dst=100064" TargetMode="External"/><Relationship Id="rId481" Type="http://schemas.openxmlformats.org/officeDocument/2006/relationships/hyperlink" Target="https://login.consultant.ru/link/?req=doc&amp;base=STR&amp;n=19479&amp;dst=100076" TargetMode="External"/><Relationship Id="rId516" Type="http://schemas.openxmlformats.org/officeDocument/2006/relationships/hyperlink" Target="https://login.consultant.ru/link/?req=doc&amp;base=STR&amp;n=23607&amp;dst=100078" TargetMode="External"/><Relationship Id="rId27" Type="http://schemas.openxmlformats.org/officeDocument/2006/relationships/hyperlink" Target="https://login.consultant.ru/link/?req=doc&amp;base=LAW&amp;n=495206&amp;dst=100019" TargetMode="External"/><Relationship Id="rId48" Type="http://schemas.openxmlformats.org/officeDocument/2006/relationships/hyperlink" Target="https://login.consultant.ru/link/?req=doc&amp;base=LAW&amp;n=495206&amp;dst=100027" TargetMode="External"/><Relationship Id="rId69" Type="http://schemas.openxmlformats.org/officeDocument/2006/relationships/hyperlink" Target="https://login.consultant.ru/link/?req=doc&amp;base=LAW&amp;n=495001&amp;dst=100422" TargetMode="External"/><Relationship Id="rId113" Type="http://schemas.openxmlformats.org/officeDocument/2006/relationships/hyperlink" Target="https://login.consultant.ru/link/?req=doc&amp;base=LAW&amp;n=486889&amp;dst=469" TargetMode="External"/><Relationship Id="rId134" Type="http://schemas.openxmlformats.org/officeDocument/2006/relationships/hyperlink" Target="https://login.consultant.ru/link/?req=doc&amp;base=LAW&amp;n=495033&amp;dst=100032" TargetMode="External"/><Relationship Id="rId320" Type="http://schemas.openxmlformats.org/officeDocument/2006/relationships/hyperlink" Target="https://login.consultant.ru/link/?req=doc&amp;base=STR&amp;n=5541&amp;dst=100123" TargetMode="External"/><Relationship Id="rId537" Type="http://schemas.openxmlformats.org/officeDocument/2006/relationships/hyperlink" Target="https://login.consultant.ru/link/?req=doc&amp;base=STR&amp;n=23657&amp;dst=100050" TargetMode="External"/><Relationship Id="rId558" Type="http://schemas.openxmlformats.org/officeDocument/2006/relationships/hyperlink" Target="https://login.consultant.ru/link/?req=doc&amp;base=STR&amp;n=25035&amp;dst=100305" TargetMode="External"/><Relationship Id="rId579" Type="http://schemas.openxmlformats.org/officeDocument/2006/relationships/hyperlink" Target="https://login.consultant.ru/link/?req=doc&amp;base=STR&amp;n=14656&amp;dst=100099" TargetMode="External"/><Relationship Id="rId80" Type="http://schemas.openxmlformats.org/officeDocument/2006/relationships/hyperlink" Target="https://login.consultant.ru/link/?req=doc&amp;base=LAW&amp;n=442406&amp;dst=100152" TargetMode="External"/><Relationship Id="rId155" Type="http://schemas.openxmlformats.org/officeDocument/2006/relationships/hyperlink" Target="https://login.consultant.ru/link/?req=doc&amp;base=LAW&amp;n=484451&amp;dst=388" TargetMode="External"/><Relationship Id="rId176" Type="http://schemas.openxmlformats.org/officeDocument/2006/relationships/hyperlink" Target="https://login.consultant.ru/link/?req=doc&amp;base=LAW&amp;n=482713&amp;dst=100358" TargetMode="External"/><Relationship Id="rId197" Type="http://schemas.openxmlformats.org/officeDocument/2006/relationships/hyperlink" Target="https://login.consultant.ru/link/?req=doc&amp;base=LAW&amp;n=483210&amp;dst=100852" TargetMode="External"/><Relationship Id="rId341" Type="http://schemas.openxmlformats.org/officeDocument/2006/relationships/hyperlink" Target="https://login.consultant.ru/link/?req=doc&amp;base=STR&amp;n=5541&amp;dst=100155" TargetMode="External"/><Relationship Id="rId362" Type="http://schemas.openxmlformats.org/officeDocument/2006/relationships/hyperlink" Target="https://login.consultant.ru/link/?req=doc&amp;base=STR&amp;n=5541&amp;dst=100155" TargetMode="External"/><Relationship Id="rId383" Type="http://schemas.openxmlformats.org/officeDocument/2006/relationships/hyperlink" Target="https://login.consultant.ru/link/?req=doc&amp;base=STR&amp;n=19479&amp;dst=100076" TargetMode="External"/><Relationship Id="rId418" Type="http://schemas.openxmlformats.org/officeDocument/2006/relationships/hyperlink" Target="https://login.consultant.ru/link/?req=doc&amp;base=STR&amp;n=23607&amp;dst=100134" TargetMode="External"/><Relationship Id="rId439" Type="http://schemas.openxmlformats.org/officeDocument/2006/relationships/hyperlink" Target="https://login.consultant.ru/link/?req=doc&amp;base=STR&amp;n=23657&amp;dst=100096" TargetMode="External"/><Relationship Id="rId590" Type="http://schemas.openxmlformats.org/officeDocument/2006/relationships/hyperlink" Target="https://login.consultant.ru/link/?req=doc&amp;base=LAW&amp;n=484451&amp;dst=388" TargetMode="External"/><Relationship Id="rId201" Type="http://schemas.openxmlformats.org/officeDocument/2006/relationships/hyperlink" Target="https://login.consultant.ru/link/?req=doc&amp;base=LAW&amp;n=495204&amp;dst=100048" TargetMode="External"/><Relationship Id="rId222" Type="http://schemas.openxmlformats.org/officeDocument/2006/relationships/hyperlink" Target="https://login.consultant.ru/link/?req=doc&amp;base=LAW&amp;n=484269&amp;dst=100412" TargetMode="External"/><Relationship Id="rId243" Type="http://schemas.openxmlformats.org/officeDocument/2006/relationships/hyperlink" Target="https://login.consultant.ru/link/?req=doc&amp;base=STR&amp;n=18829&amp;dst=100098" TargetMode="External"/><Relationship Id="rId264" Type="http://schemas.openxmlformats.org/officeDocument/2006/relationships/hyperlink" Target="https://login.consultant.ru/link/?req=doc&amp;base=STR&amp;n=31628&amp;dst=100622" TargetMode="External"/><Relationship Id="rId285" Type="http://schemas.openxmlformats.org/officeDocument/2006/relationships/hyperlink" Target="https://login.consultant.ru/link/?req=doc&amp;base=STR&amp;n=18279&amp;dst=100278" TargetMode="External"/><Relationship Id="rId450" Type="http://schemas.openxmlformats.org/officeDocument/2006/relationships/hyperlink" Target="https://login.consultant.ru/link/?req=doc&amp;base=STR&amp;n=25035&amp;dst=100166" TargetMode="External"/><Relationship Id="rId471" Type="http://schemas.openxmlformats.org/officeDocument/2006/relationships/hyperlink" Target="https://login.consultant.ru/link/?req=doc&amp;base=STR&amp;n=19084&amp;dst=100098" TargetMode="External"/><Relationship Id="rId506" Type="http://schemas.openxmlformats.org/officeDocument/2006/relationships/hyperlink" Target="https://login.consultant.ru/link/?req=doc&amp;base=STR&amp;n=26985&amp;dst=100077" TargetMode="External"/><Relationship Id="rId17" Type="http://schemas.openxmlformats.org/officeDocument/2006/relationships/hyperlink" Target="https://login.consultant.ru/link/?req=doc&amp;base=LAW&amp;n=464560&amp;dst=100005" TargetMode="External"/><Relationship Id="rId38" Type="http://schemas.openxmlformats.org/officeDocument/2006/relationships/hyperlink" Target="https://login.consultant.ru/link/?req=doc&amp;base=LAW&amp;n=431124&amp;dst=100005" TargetMode="External"/><Relationship Id="rId59" Type="http://schemas.openxmlformats.org/officeDocument/2006/relationships/hyperlink" Target="https://login.consultant.ru/link/?req=doc&amp;base=LAW&amp;n=495033&amp;dst=100015" TargetMode="External"/><Relationship Id="rId103" Type="http://schemas.openxmlformats.org/officeDocument/2006/relationships/hyperlink" Target="https://login.consultant.ru/link/?req=doc&amp;base=LAW&amp;n=486889&amp;dst=639" TargetMode="External"/><Relationship Id="rId124" Type="http://schemas.openxmlformats.org/officeDocument/2006/relationships/hyperlink" Target="https://login.consultant.ru/link/?req=doc&amp;base=LAW&amp;n=486889&amp;dst=557" TargetMode="External"/><Relationship Id="rId310" Type="http://schemas.openxmlformats.org/officeDocument/2006/relationships/hyperlink" Target="https://login.consultant.ru/link/?req=doc&amp;base=STR&amp;n=26505&amp;dst=100159" TargetMode="External"/><Relationship Id="rId492" Type="http://schemas.openxmlformats.org/officeDocument/2006/relationships/hyperlink" Target="https://login.consultant.ru/link/?req=doc&amp;base=STR&amp;n=19943&amp;dst=100123" TargetMode="External"/><Relationship Id="rId527" Type="http://schemas.openxmlformats.org/officeDocument/2006/relationships/hyperlink" Target="https://login.consultant.ru/link/?req=doc&amp;base=STR&amp;n=23641&amp;dst=100146" TargetMode="External"/><Relationship Id="rId548" Type="http://schemas.openxmlformats.org/officeDocument/2006/relationships/hyperlink" Target="https://login.consultant.ru/link/?req=doc&amp;base=STR&amp;n=23656&amp;dst=100077" TargetMode="External"/><Relationship Id="rId569" Type="http://schemas.openxmlformats.org/officeDocument/2006/relationships/hyperlink" Target="https://login.consultant.ru/link/?req=doc&amp;base=STR&amp;n=875&amp;dst=100078" TargetMode="External"/><Relationship Id="rId70" Type="http://schemas.openxmlformats.org/officeDocument/2006/relationships/hyperlink" Target="https://login.consultant.ru/link/?req=doc&amp;base=LAW&amp;n=495205&amp;dst=100779" TargetMode="External"/><Relationship Id="rId91" Type="http://schemas.openxmlformats.org/officeDocument/2006/relationships/hyperlink" Target="https://login.consultant.ru/link/?req=doc&amp;base=LAW&amp;n=495033&amp;dst=100024" TargetMode="External"/><Relationship Id="rId145" Type="http://schemas.openxmlformats.org/officeDocument/2006/relationships/hyperlink" Target="https://login.consultant.ru/link/?req=doc&amp;base=LAW&amp;n=495001&amp;dst=100572" TargetMode="External"/><Relationship Id="rId166" Type="http://schemas.openxmlformats.org/officeDocument/2006/relationships/hyperlink" Target="https://login.consultant.ru/link/?req=doc&amp;base=LAW&amp;n=495033&amp;dst=100040" TargetMode="External"/><Relationship Id="rId187" Type="http://schemas.openxmlformats.org/officeDocument/2006/relationships/hyperlink" Target="https://login.consultant.ru/link/?req=doc&amp;base=LAW&amp;n=495204&amp;dst=100046" TargetMode="External"/><Relationship Id="rId331" Type="http://schemas.openxmlformats.org/officeDocument/2006/relationships/hyperlink" Target="https://login.consultant.ru/link/?req=doc&amp;base=STR&amp;n=5541&amp;dst=100096" TargetMode="External"/><Relationship Id="rId352" Type="http://schemas.openxmlformats.org/officeDocument/2006/relationships/hyperlink" Target="https://login.consultant.ru/link/?req=doc&amp;base=STR&amp;n=5541&amp;dst=100114" TargetMode="External"/><Relationship Id="rId373" Type="http://schemas.openxmlformats.org/officeDocument/2006/relationships/hyperlink" Target="https://login.consultant.ru/link/?req=doc&amp;base=STR&amp;n=19084&amp;dst=100098" TargetMode="External"/><Relationship Id="rId394" Type="http://schemas.openxmlformats.org/officeDocument/2006/relationships/hyperlink" Target="https://login.consultant.ru/link/?req=doc&amp;base=STR&amp;n=21889&amp;dst=100047" TargetMode="External"/><Relationship Id="rId408" Type="http://schemas.openxmlformats.org/officeDocument/2006/relationships/hyperlink" Target="https://login.consultant.ru/link/?req=doc&amp;base=STR&amp;n=26985&amp;dst=100084" TargetMode="External"/><Relationship Id="rId429" Type="http://schemas.openxmlformats.org/officeDocument/2006/relationships/hyperlink" Target="https://login.consultant.ru/link/?req=doc&amp;base=STR&amp;n=23693&amp;dst=100050" TargetMode="External"/><Relationship Id="rId580" Type="http://schemas.openxmlformats.org/officeDocument/2006/relationships/hyperlink" Target="https://login.consultant.ru/link/?req=doc&amp;base=STR&amp;n=14656&amp;dst=10021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95001&amp;dst=100170" TargetMode="External"/><Relationship Id="rId233" Type="http://schemas.openxmlformats.org/officeDocument/2006/relationships/hyperlink" Target="https://login.consultant.ru/link/?req=doc&amp;base=STR&amp;n=395&amp;dst=100061" TargetMode="External"/><Relationship Id="rId254" Type="http://schemas.openxmlformats.org/officeDocument/2006/relationships/hyperlink" Target="https://login.consultant.ru/link/?req=doc&amp;base=STR&amp;n=24822&amp;dst=100286" TargetMode="External"/><Relationship Id="rId440" Type="http://schemas.openxmlformats.org/officeDocument/2006/relationships/hyperlink" Target="https://login.consultant.ru/link/?req=doc&amp;base=STR&amp;n=23656&amp;dst=100033" TargetMode="External"/><Relationship Id="rId28" Type="http://schemas.openxmlformats.org/officeDocument/2006/relationships/hyperlink" Target="https://login.consultant.ru/link/?req=doc&amp;base=LAW&amp;n=495001&amp;dst=100728" TargetMode="External"/><Relationship Id="rId49" Type="http://schemas.openxmlformats.org/officeDocument/2006/relationships/hyperlink" Target="https://login.consultant.ru/link/?req=doc&amp;base=LAW&amp;n=442406&amp;dst=100143" TargetMode="External"/><Relationship Id="rId114" Type="http://schemas.openxmlformats.org/officeDocument/2006/relationships/hyperlink" Target="https://login.consultant.ru/link/?req=doc&amp;base=LAW&amp;n=486889&amp;dst=751" TargetMode="External"/><Relationship Id="rId275" Type="http://schemas.openxmlformats.org/officeDocument/2006/relationships/hyperlink" Target="https://login.consultant.ru/link/?req=doc&amp;base=STR&amp;n=1097&amp;dst=100069" TargetMode="External"/><Relationship Id="rId296" Type="http://schemas.openxmlformats.org/officeDocument/2006/relationships/hyperlink" Target="https://login.consultant.ru/link/?req=doc&amp;base=STR&amp;n=24822&amp;dst=100090" TargetMode="External"/><Relationship Id="rId300" Type="http://schemas.openxmlformats.org/officeDocument/2006/relationships/hyperlink" Target="https://login.consultant.ru/link/?req=doc&amp;base=STR&amp;n=24876&amp;dst=100219" TargetMode="External"/><Relationship Id="rId461" Type="http://schemas.openxmlformats.org/officeDocument/2006/relationships/hyperlink" Target="https://login.consultant.ru/link/?req=doc&amp;base=STR&amp;n=26738&amp;dst=100073" TargetMode="External"/><Relationship Id="rId482" Type="http://schemas.openxmlformats.org/officeDocument/2006/relationships/hyperlink" Target="https://login.consultant.ru/link/?req=doc&amp;base=STR&amp;n=19479&amp;dst=100117" TargetMode="External"/><Relationship Id="rId517" Type="http://schemas.openxmlformats.org/officeDocument/2006/relationships/hyperlink" Target="https://login.consultant.ru/link/?req=doc&amp;base=STR&amp;n=23607&amp;dst=100116" TargetMode="External"/><Relationship Id="rId538" Type="http://schemas.openxmlformats.org/officeDocument/2006/relationships/hyperlink" Target="https://login.consultant.ru/link/?req=doc&amp;base=STR&amp;n=23657&amp;dst=100055" TargetMode="External"/><Relationship Id="rId559" Type="http://schemas.openxmlformats.org/officeDocument/2006/relationships/hyperlink" Target="https://login.consultant.ru/link/?req=doc&amp;base=STR&amp;n=25035&amp;dst=100306" TargetMode="External"/><Relationship Id="rId60" Type="http://schemas.openxmlformats.org/officeDocument/2006/relationships/hyperlink" Target="https://login.consultant.ru/link/?req=doc&amp;base=LAW&amp;n=495205&amp;dst=100778" TargetMode="External"/><Relationship Id="rId81" Type="http://schemas.openxmlformats.org/officeDocument/2006/relationships/hyperlink" Target="https://login.consultant.ru/link/?req=doc&amp;base=LAW&amp;n=499629&amp;dst=101424" TargetMode="External"/><Relationship Id="rId135" Type="http://schemas.openxmlformats.org/officeDocument/2006/relationships/hyperlink" Target="https://login.consultant.ru/link/?req=doc&amp;base=LAW&amp;n=495203&amp;dst=100027" TargetMode="External"/><Relationship Id="rId156" Type="http://schemas.openxmlformats.org/officeDocument/2006/relationships/hyperlink" Target="https://login.consultant.ru/link/?req=doc&amp;base=LAW&amp;n=484669&amp;dst=100010" TargetMode="External"/><Relationship Id="rId177" Type="http://schemas.openxmlformats.org/officeDocument/2006/relationships/hyperlink" Target="https://login.consultant.ru/link/?req=doc&amp;base=LAW&amp;n=482713&amp;dst=36" TargetMode="External"/><Relationship Id="rId198" Type="http://schemas.openxmlformats.org/officeDocument/2006/relationships/hyperlink" Target="https://login.consultant.ru/link/?req=doc&amp;base=LAW&amp;n=483210&amp;dst=100871" TargetMode="External"/><Relationship Id="rId321" Type="http://schemas.openxmlformats.org/officeDocument/2006/relationships/hyperlink" Target="https://login.consultant.ru/link/?req=doc&amp;base=STR&amp;n=5541&amp;dst=100147" TargetMode="External"/><Relationship Id="rId342" Type="http://schemas.openxmlformats.org/officeDocument/2006/relationships/hyperlink" Target="https://login.consultant.ru/link/?req=doc&amp;base=STR&amp;n=5541&amp;dst=100156" TargetMode="External"/><Relationship Id="rId363" Type="http://schemas.openxmlformats.org/officeDocument/2006/relationships/hyperlink" Target="https://login.consultant.ru/link/?req=doc&amp;base=STR&amp;n=5541&amp;dst=100156" TargetMode="External"/><Relationship Id="rId384" Type="http://schemas.openxmlformats.org/officeDocument/2006/relationships/hyperlink" Target="https://login.consultant.ru/link/?req=doc&amp;base=STR&amp;n=19479&amp;dst=100117" TargetMode="External"/><Relationship Id="rId419" Type="http://schemas.openxmlformats.org/officeDocument/2006/relationships/hyperlink" Target="https://login.consultant.ru/link/?req=doc&amp;base=STR&amp;n=23642&amp;dst=100039" TargetMode="External"/><Relationship Id="rId570" Type="http://schemas.openxmlformats.org/officeDocument/2006/relationships/hyperlink" Target="https://login.consultant.ru/link/?req=doc&amp;base=STR&amp;n=875&amp;dst=100092" TargetMode="External"/><Relationship Id="rId591" Type="http://schemas.openxmlformats.org/officeDocument/2006/relationships/hyperlink" Target="https://login.consultant.ru/link/?req=doc&amp;base=LAW&amp;n=495033&amp;dst=100045" TargetMode="External"/><Relationship Id="rId202" Type="http://schemas.openxmlformats.org/officeDocument/2006/relationships/hyperlink" Target="https://login.consultant.ru/link/?req=doc&amp;base=LAW&amp;n=490203&amp;dst=100008" TargetMode="External"/><Relationship Id="rId223" Type="http://schemas.openxmlformats.org/officeDocument/2006/relationships/hyperlink" Target="https://login.consultant.ru/link/?req=doc&amp;base=LAW&amp;n=484269&amp;dst=100454" TargetMode="External"/><Relationship Id="rId244" Type="http://schemas.openxmlformats.org/officeDocument/2006/relationships/hyperlink" Target="https://login.consultant.ru/link/?req=doc&amp;base=STR&amp;n=18829&amp;dst=100124" TargetMode="External"/><Relationship Id="rId430" Type="http://schemas.openxmlformats.org/officeDocument/2006/relationships/hyperlink" Target="https://login.consultant.ru/link/?req=doc&amp;base=STR&amp;n=23693&amp;dst=100055" TargetMode="External"/><Relationship Id="rId18" Type="http://schemas.openxmlformats.org/officeDocument/2006/relationships/hyperlink" Target="https://login.consultant.ru/link/?req=doc&amp;base=LAW&amp;n=468637&amp;dst=100005" TargetMode="External"/><Relationship Id="rId39" Type="http://schemas.openxmlformats.org/officeDocument/2006/relationships/hyperlink" Target="https://login.consultant.ru/link/?req=doc&amp;base=LAW&amp;n=439223&amp;dst=100009" TargetMode="External"/><Relationship Id="rId265" Type="http://schemas.openxmlformats.org/officeDocument/2006/relationships/hyperlink" Target="https://login.consultant.ru/link/?req=doc&amp;base=STR&amp;n=26505&amp;dst=100070" TargetMode="External"/><Relationship Id="rId286" Type="http://schemas.openxmlformats.org/officeDocument/2006/relationships/hyperlink" Target="https://login.consultant.ru/link/?req=doc&amp;base=STR&amp;n=27512&amp;dst=100124" TargetMode="External"/><Relationship Id="rId451" Type="http://schemas.openxmlformats.org/officeDocument/2006/relationships/hyperlink" Target="https://login.consultant.ru/link/?req=doc&amp;base=STR&amp;n=25035&amp;dst=100167" TargetMode="External"/><Relationship Id="rId472" Type="http://schemas.openxmlformats.org/officeDocument/2006/relationships/hyperlink" Target="https://login.consultant.ru/link/?req=doc&amp;base=STR&amp;n=19084&amp;dst=100104" TargetMode="External"/><Relationship Id="rId493" Type="http://schemas.openxmlformats.org/officeDocument/2006/relationships/hyperlink" Target="https://login.consultant.ru/link/?req=doc&amp;base=STR&amp;n=20236&amp;dst=100268" TargetMode="External"/><Relationship Id="rId507" Type="http://schemas.openxmlformats.org/officeDocument/2006/relationships/hyperlink" Target="https://login.consultant.ru/link/?req=doc&amp;base=STR&amp;n=26985&amp;dst=100082" TargetMode="External"/><Relationship Id="rId528" Type="http://schemas.openxmlformats.org/officeDocument/2006/relationships/hyperlink" Target="https://login.consultant.ru/link/?req=doc&amp;base=STR&amp;n=23641&amp;dst=100161" TargetMode="External"/><Relationship Id="rId549" Type="http://schemas.openxmlformats.org/officeDocument/2006/relationships/hyperlink" Target="https://login.consultant.ru/link/?req=doc&amp;base=STR&amp;n=23656&amp;dst=100094" TargetMode="External"/><Relationship Id="rId50" Type="http://schemas.openxmlformats.org/officeDocument/2006/relationships/hyperlink" Target="https://login.consultant.ru/link/?req=doc&amp;base=LAW&amp;n=495204&amp;dst=100028" TargetMode="External"/><Relationship Id="rId104" Type="http://schemas.openxmlformats.org/officeDocument/2006/relationships/hyperlink" Target="https://login.consultant.ru/link/?req=doc&amp;base=LAW&amp;n=486889&amp;dst=649" TargetMode="External"/><Relationship Id="rId125" Type="http://schemas.openxmlformats.org/officeDocument/2006/relationships/hyperlink" Target="https://login.consultant.ru/link/?req=doc&amp;base=LAW&amp;n=486889&amp;dst=559" TargetMode="External"/><Relationship Id="rId146" Type="http://schemas.openxmlformats.org/officeDocument/2006/relationships/hyperlink" Target="https://login.consultant.ru/link/?req=doc&amp;base=LAW&amp;n=495204&amp;dst=100043" TargetMode="External"/><Relationship Id="rId167" Type="http://schemas.openxmlformats.org/officeDocument/2006/relationships/hyperlink" Target="https://login.consultant.ru/link/?req=doc&amp;base=LAW&amp;n=495203&amp;dst=100035" TargetMode="External"/><Relationship Id="rId188" Type="http://schemas.openxmlformats.org/officeDocument/2006/relationships/hyperlink" Target="https://login.consultant.ru/link/?req=doc&amp;base=LAW&amp;n=495001&amp;dst=101116" TargetMode="External"/><Relationship Id="rId311" Type="http://schemas.openxmlformats.org/officeDocument/2006/relationships/hyperlink" Target="https://login.consultant.ru/link/?req=doc&amp;base=STR&amp;n=5541&amp;dst=100086" TargetMode="External"/><Relationship Id="rId332" Type="http://schemas.openxmlformats.org/officeDocument/2006/relationships/hyperlink" Target="https://login.consultant.ru/link/?req=doc&amp;base=STR&amp;n=5541&amp;dst=100109" TargetMode="External"/><Relationship Id="rId353" Type="http://schemas.openxmlformats.org/officeDocument/2006/relationships/hyperlink" Target="https://login.consultant.ru/link/?req=doc&amp;base=STR&amp;n=5541&amp;dst=100123" TargetMode="External"/><Relationship Id="rId374" Type="http://schemas.openxmlformats.org/officeDocument/2006/relationships/hyperlink" Target="https://login.consultant.ru/link/?req=doc&amp;base=STR&amp;n=19084&amp;dst=100104" TargetMode="External"/><Relationship Id="rId395" Type="http://schemas.openxmlformats.org/officeDocument/2006/relationships/hyperlink" Target="https://login.consultant.ru/link/?req=doc&amp;base=STR&amp;n=21889&amp;dst=100115" TargetMode="External"/><Relationship Id="rId409" Type="http://schemas.openxmlformats.org/officeDocument/2006/relationships/hyperlink" Target="https://login.consultant.ru/link/?req=doc&amp;base=STR&amp;n=26985&amp;dst=100086" TargetMode="External"/><Relationship Id="rId560" Type="http://schemas.openxmlformats.org/officeDocument/2006/relationships/hyperlink" Target="https://login.consultant.ru/link/?req=doc&amp;base=STR&amp;n=25035&amp;dst=100315" TargetMode="External"/><Relationship Id="rId581" Type="http://schemas.openxmlformats.org/officeDocument/2006/relationships/hyperlink" Target="https://login.consultant.ru/link/?req=doc&amp;base=LAW&amp;n=446987" TargetMode="External"/><Relationship Id="rId71" Type="http://schemas.openxmlformats.org/officeDocument/2006/relationships/hyperlink" Target="https://login.consultant.ru/link/?req=doc&amp;base=LAW&amp;n=502786&amp;dst=100173" TargetMode="External"/><Relationship Id="rId92" Type="http://schemas.openxmlformats.org/officeDocument/2006/relationships/hyperlink" Target="https://login.consultant.ru/link/?req=doc&amp;base=LAW&amp;n=428050&amp;dst=100005" TargetMode="External"/><Relationship Id="rId213" Type="http://schemas.openxmlformats.org/officeDocument/2006/relationships/hyperlink" Target="https://login.consultant.ru/link/?req=doc&amp;base=LAW&amp;n=495001&amp;dst=100171" TargetMode="External"/><Relationship Id="rId234" Type="http://schemas.openxmlformats.org/officeDocument/2006/relationships/hyperlink" Target="https://login.consultant.ru/link/?req=doc&amp;base=STR&amp;n=395&amp;dst=100076" TargetMode="External"/><Relationship Id="rId420" Type="http://schemas.openxmlformats.org/officeDocument/2006/relationships/hyperlink" Target="https://login.consultant.ru/link/?req=doc&amp;base=STR&amp;n=23642&amp;dst=10006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82887&amp;dst=100125" TargetMode="External"/><Relationship Id="rId255" Type="http://schemas.openxmlformats.org/officeDocument/2006/relationships/hyperlink" Target="https://login.consultant.ru/link/?req=doc&amp;base=STR&amp;n=24822&amp;dst=100337" TargetMode="External"/><Relationship Id="rId276" Type="http://schemas.openxmlformats.org/officeDocument/2006/relationships/hyperlink" Target="https://login.consultant.ru/link/?req=doc&amp;base=STR&amp;n=1169&amp;dst=100012" TargetMode="External"/><Relationship Id="rId297" Type="http://schemas.openxmlformats.org/officeDocument/2006/relationships/hyperlink" Target="https://login.consultant.ru/link/?req=doc&amp;base=STR&amp;n=24822&amp;dst=100322" TargetMode="External"/><Relationship Id="rId441" Type="http://schemas.openxmlformats.org/officeDocument/2006/relationships/hyperlink" Target="https://login.consultant.ru/link/?req=doc&amp;base=STR&amp;n=23656&amp;dst=100051" TargetMode="External"/><Relationship Id="rId462" Type="http://schemas.openxmlformats.org/officeDocument/2006/relationships/hyperlink" Target="https://login.consultant.ru/link/?req=doc&amp;base=STR&amp;n=9832&amp;dst=100085" TargetMode="External"/><Relationship Id="rId483" Type="http://schemas.openxmlformats.org/officeDocument/2006/relationships/hyperlink" Target="https://login.consultant.ru/link/?req=doc&amp;base=STR&amp;n=19479&amp;dst=100127" TargetMode="External"/><Relationship Id="rId518" Type="http://schemas.openxmlformats.org/officeDocument/2006/relationships/hyperlink" Target="https://login.consultant.ru/link/?req=doc&amp;base=STR&amp;n=23607&amp;dst=100119" TargetMode="External"/><Relationship Id="rId539" Type="http://schemas.openxmlformats.org/officeDocument/2006/relationships/hyperlink" Target="https://login.consultant.ru/link/?req=doc&amp;base=STR&amp;n=23657&amp;dst=100057" TargetMode="External"/><Relationship Id="rId40" Type="http://schemas.openxmlformats.org/officeDocument/2006/relationships/hyperlink" Target="https://login.consultant.ru/link/?req=doc&amp;base=LAW&amp;n=495205&amp;dst=100776" TargetMode="External"/><Relationship Id="rId115" Type="http://schemas.openxmlformats.org/officeDocument/2006/relationships/hyperlink" Target="https://login.consultant.ru/link/?req=doc&amp;base=LAW&amp;n=486889&amp;dst=732" TargetMode="External"/><Relationship Id="rId136" Type="http://schemas.openxmlformats.org/officeDocument/2006/relationships/hyperlink" Target="https://login.consultant.ru/link/?req=doc&amp;base=LAW&amp;n=459582&amp;dst=100009" TargetMode="External"/><Relationship Id="rId157" Type="http://schemas.openxmlformats.org/officeDocument/2006/relationships/hyperlink" Target="https://login.consultant.ru/link/?req=doc&amp;base=LAW&amp;n=484451&amp;dst=388" TargetMode="External"/><Relationship Id="rId178" Type="http://schemas.openxmlformats.org/officeDocument/2006/relationships/hyperlink" Target="https://login.consultant.ru/link/?req=doc&amp;base=LAW&amp;n=482713&amp;dst=100335" TargetMode="External"/><Relationship Id="rId301" Type="http://schemas.openxmlformats.org/officeDocument/2006/relationships/hyperlink" Target="https://login.consultant.ru/link/?req=doc&amp;base=STR&amp;n=24876&amp;dst=100264" TargetMode="External"/><Relationship Id="rId322" Type="http://schemas.openxmlformats.org/officeDocument/2006/relationships/hyperlink" Target="https://login.consultant.ru/link/?req=doc&amp;base=STR&amp;n=5541&amp;dst=100155" TargetMode="External"/><Relationship Id="rId343" Type="http://schemas.openxmlformats.org/officeDocument/2006/relationships/hyperlink" Target="https://login.consultant.ru/link/?req=doc&amp;base=STR&amp;n=5541&amp;dst=100086" TargetMode="External"/><Relationship Id="rId364" Type="http://schemas.openxmlformats.org/officeDocument/2006/relationships/hyperlink" Target="https://login.consultant.ru/link/?req=doc&amp;base=STR&amp;n=9832&amp;dst=100085" TargetMode="External"/><Relationship Id="rId550" Type="http://schemas.openxmlformats.org/officeDocument/2006/relationships/hyperlink" Target="https://login.consultant.ru/link/?req=doc&amp;base=STR&amp;n=25035&amp;dst=100087" TargetMode="External"/><Relationship Id="rId61" Type="http://schemas.openxmlformats.org/officeDocument/2006/relationships/hyperlink" Target="https://login.consultant.ru/link/?req=doc&amp;base=LAW&amp;n=495033&amp;dst=100017" TargetMode="External"/><Relationship Id="rId82" Type="http://schemas.openxmlformats.org/officeDocument/2006/relationships/hyperlink" Target="https://login.consultant.ru/link/?req=doc&amp;base=LAW&amp;n=495206&amp;dst=100035" TargetMode="External"/><Relationship Id="rId199" Type="http://schemas.openxmlformats.org/officeDocument/2006/relationships/hyperlink" Target="https://login.consultant.ru/link/?req=doc&amp;base=LAW&amp;n=483210&amp;dst=1663" TargetMode="External"/><Relationship Id="rId203" Type="http://schemas.openxmlformats.org/officeDocument/2006/relationships/hyperlink" Target="https://login.consultant.ru/link/?req=doc&amp;base=LAW&amp;n=495001&amp;dst=100248" TargetMode="External"/><Relationship Id="rId385" Type="http://schemas.openxmlformats.org/officeDocument/2006/relationships/hyperlink" Target="https://login.consultant.ru/link/?req=doc&amp;base=STR&amp;n=19479&amp;dst=100127" TargetMode="External"/><Relationship Id="rId571" Type="http://schemas.openxmlformats.org/officeDocument/2006/relationships/hyperlink" Target="https://login.consultant.ru/link/?req=doc&amp;base=STR&amp;n=875&amp;dst=100101" TargetMode="External"/><Relationship Id="rId592" Type="http://schemas.openxmlformats.org/officeDocument/2006/relationships/hyperlink" Target="https://login.consultant.ru/link/?req=doc&amp;base=LAW&amp;n=495033&amp;dst=100045" TargetMode="External"/><Relationship Id="rId19" Type="http://schemas.openxmlformats.org/officeDocument/2006/relationships/hyperlink" Target="https://login.consultant.ru/link/?req=doc&amp;base=LAW&amp;n=471322&amp;dst=100005" TargetMode="External"/><Relationship Id="rId224" Type="http://schemas.openxmlformats.org/officeDocument/2006/relationships/hyperlink" Target="https://login.consultant.ru/link/?req=doc&amp;base=STR&amp;n=384&amp;dst=100011" TargetMode="External"/><Relationship Id="rId245" Type="http://schemas.openxmlformats.org/officeDocument/2006/relationships/hyperlink" Target="https://login.consultant.ru/link/?req=doc&amp;base=STR&amp;n=18829&amp;dst=100156" TargetMode="External"/><Relationship Id="rId266" Type="http://schemas.openxmlformats.org/officeDocument/2006/relationships/hyperlink" Target="https://login.consultant.ru/link/?req=doc&amp;base=STR&amp;n=26505&amp;dst=100096" TargetMode="External"/><Relationship Id="rId287" Type="http://schemas.openxmlformats.org/officeDocument/2006/relationships/hyperlink" Target="https://login.consultant.ru/link/?req=doc&amp;base=STR&amp;n=27512&amp;dst=100207" TargetMode="External"/><Relationship Id="rId410" Type="http://schemas.openxmlformats.org/officeDocument/2006/relationships/hyperlink" Target="https://login.consultant.ru/link/?req=doc&amp;base=STR&amp;n=26985&amp;dst=100151" TargetMode="External"/><Relationship Id="rId431" Type="http://schemas.openxmlformats.org/officeDocument/2006/relationships/hyperlink" Target="https://login.consultant.ru/link/?req=doc&amp;base=STR&amp;n=23693&amp;dst=100057" TargetMode="External"/><Relationship Id="rId452" Type="http://schemas.openxmlformats.org/officeDocument/2006/relationships/hyperlink" Target="https://login.consultant.ru/link/?req=doc&amp;base=STR&amp;n=25035&amp;dst=100296" TargetMode="External"/><Relationship Id="rId473" Type="http://schemas.openxmlformats.org/officeDocument/2006/relationships/hyperlink" Target="https://login.consultant.ru/link/?req=doc&amp;base=STR&amp;n=19084&amp;dst=100111" TargetMode="External"/><Relationship Id="rId494" Type="http://schemas.openxmlformats.org/officeDocument/2006/relationships/hyperlink" Target="https://login.consultant.ru/link/?req=doc&amp;base=STR&amp;n=21889&amp;dst=100046" TargetMode="External"/><Relationship Id="rId508" Type="http://schemas.openxmlformats.org/officeDocument/2006/relationships/hyperlink" Target="https://login.consultant.ru/link/?req=doc&amp;base=STR&amp;n=26985&amp;dst=100084" TargetMode="External"/><Relationship Id="rId529" Type="http://schemas.openxmlformats.org/officeDocument/2006/relationships/hyperlink" Target="https://login.consultant.ru/link/?req=doc&amp;base=STR&amp;n=23693&amp;dst=100034" TargetMode="External"/><Relationship Id="rId30" Type="http://schemas.openxmlformats.org/officeDocument/2006/relationships/hyperlink" Target="https://login.consultant.ru/link/?req=doc&amp;base=LAW&amp;n=495206&amp;dst=100021" TargetMode="External"/><Relationship Id="rId105" Type="http://schemas.openxmlformats.org/officeDocument/2006/relationships/hyperlink" Target="https://login.consultant.ru/link/?req=doc&amp;base=LAW&amp;n=486889&amp;dst=100711" TargetMode="External"/><Relationship Id="rId126" Type="http://schemas.openxmlformats.org/officeDocument/2006/relationships/hyperlink" Target="https://login.consultant.ru/link/?req=doc&amp;base=LAW&amp;n=483355&amp;dst=431" TargetMode="External"/><Relationship Id="rId147" Type="http://schemas.openxmlformats.org/officeDocument/2006/relationships/hyperlink" Target="https://login.consultant.ru/link/?req=doc&amp;base=LAW&amp;n=495001&amp;dst=100204" TargetMode="External"/><Relationship Id="rId168" Type="http://schemas.openxmlformats.org/officeDocument/2006/relationships/hyperlink" Target="https://login.consultant.ru/link/?req=doc&amp;base=LAW&amp;n=459582&amp;dst=100012" TargetMode="External"/><Relationship Id="rId312" Type="http://schemas.openxmlformats.org/officeDocument/2006/relationships/hyperlink" Target="https://login.consultant.ru/link/?req=doc&amp;base=STR&amp;n=5541&amp;dst=100096" TargetMode="External"/><Relationship Id="rId333" Type="http://schemas.openxmlformats.org/officeDocument/2006/relationships/hyperlink" Target="https://login.consultant.ru/link/?req=doc&amp;base=STR&amp;n=5541&amp;dst=100123" TargetMode="External"/><Relationship Id="rId354" Type="http://schemas.openxmlformats.org/officeDocument/2006/relationships/hyperlink" Target="https://login.consultant.ru/link/?req=doc&amp;base=STR&amp;n=5541&amp;dst=100147" TargetMode="External"/><Relationship Id="rId540" Type="http://schemas.openxmlformats.org/officeDocument/2006/relationships/hyperlink" Target="https://login.consultant.ru/link/?req=doc&amp;base=STR&amp;n=23657&amp;dst=100075" TargetMode="External"/><Relationship Id="rId51" Type="http://schemas.openxmlformats.org/officeDocument/2006/relationships/hyperlink" Target="https://login.consultant.ru/link/?req=doc&amp;base=LAW&amp;n=495204&amp;dst=100030" TargetMode="External"/><Relationship Id="rId72" Type="http://schemas.openxmlformats.org/officeDocument/2006/relationships/hyperlink" Target="https://login.consultant.ru/link/?req=doc&amp;base=LAW&amp;n=495205&amp;dst=100784" TargetMode="External"/><Relationship Id="rId93" Type="http://schemas.openxmlformats.org/officeDocument/2006/relationships/hyperlink" Target="https://login.consultant.ru/link/?req=doc&amp;base=LAW&amp;n=495001" TargetMode="External"/><Relationship Id="rId189" Type="http://schemas.openxmlformats.org/officeDocument/2006/relationships/hyperlink" Target="https://login.consultant.ru/link/?req=doc&amp;base=LAW&amp;n=499963&amp;dst=100011" TargetMode="External"/><Relationship Id="rId375" Type="http://schemas.openxmlformats.org/officeDocument/2006/relationships/hyperlink" Target="https://login.consultant.ru/link/?req=doc&amp;base=STR&amp;n=19084&amp;dst=100111" TargetMode="External"/><Relationship Id="rId396" Type="http://schemas.openxmlformats.org/officeDocument/2006/relationships/hyperlink" Target="https://login.consultant.ru/link/?req=doc&amp;base=STR&amp;n=21889&amp;dst=100126" TargetMode="External"/><Relationship Id="rId561" Type="http://schemas.openxmlformats.org/officeDocument/2006/relationships/hyperlink" Target="https://login.consultant.ru/link/?req=doc&amp;base=STR&amp;n=25035&amp;dst=100316" TargetMode="External"/><Relationship Id="rId582" Type="http://schemas.openxmlformats.org/officeDocument/2006/relationships/hyperlink" Target="https://login.consultant.ru/link/?req=doc&amp;base=LAW&amp;n=48426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84451&amp;dst=388" TargetMode="External"/><Relationship Id="rId235" Type="http://schemas.openxmlformats.org/officeDocument/2006/relationships/hyperlink" Target="https://login.consultant.ru/link/?req=doc&amp;base=STR&amp;n=18279&amp;dst=100114" TargetMode="External"/><Relationship Id="rId256" Type="http://schemas.openxmlformats.org/officeDocument/2006/relationships/hyperlink" Target="https://login.consultant.ru/link/?req=doc&amp;base=STR&amp;n=24876&amp;dst=100088" TargetMode="External"/><Relationship Id="rId277" Type="http://schemas.openxmlformats.org/officeDocument/2006/relationships/hyperlink" Target="https://login.consultant.ru/link/?req=doc&amp;base=STR&amp;n=1169&amp;dst=100036" TargetMode="External"/><Relationship Id="rId298" Type="http://schemas.openxmlformats.org/officeDocument/2006/relationships/hyperlink" Target="https://login.consultant.ru/link/?req=doc&amp;base=STR&amp;n=24822&amp;dst=100337" TargetMode="External"/><Relationship Id="rId400" Type="http://schemas.openxmlformats.org/officeDocument/2006/relationships/hyperlink" Target="https://login.consultant.ru/link/?req=doc&amp;base=STR&amp;n=27409&amp;dst=100091" TargetMode="External"/><Relationship Id="rId421" Type="http://schemas.openxmlformats.org/officeDocument/2006/relationships/hyperlink" Target="https://login.consultant.ru/link/?req=doc&amp;base=STR&amp;n=23642&amp;dst=100086" TargetMode="External"/><Relationship Id="rId442" Type="http://schemas.openxmlformats.org/officeDocument/2006/relationships/hyperlink" Target="https://login.consultant.ru/link/?req=doc&amp;base=STR&amp;n=23656&amp;dst=100056" TargetMode="External"/><Relationship Id="rId463" Type="http://schemas.openxmlformats.org/officeDocument/2006/relationships/hyperlink" Target="https://login.consultant.ru/link/?req=doc&amp;base=STR&amp;n=9832&amp;dst=100114" TargetMode="External"/><Relationship Id="rId484" Type="http://schemas.openxmlformats.org/officeDocument/2006/relationships/hyperlink" Target="https://login.consultant.ru/link/?req=doc&amp;base=STR&amp;n=19943&amp;dst=100061" TargetMode="External"/><Relationship Id="rId519" Type="http://schemas.openxmlformats.org/officeDocument/2006/relationships/hyperlink" Target="https://login.consultant.ru/link/?req=doc&amp;base=STR&amp;n=23607&amp;dst=100134" TargetMode="External"/><Relationship Id="rId116" Type="http://schemas.openxmlformats.org/officeDocument/2006/relationships/hyperlink" Target="https://login.consultant.ru/link/?req=doc&amp;base=LAW&amp;n=486889&amp;dst=754" TargetMode="External"/><Relationship Id="rId137" Type="http://schemas.openxmlformats.org/officeDocument/2006/relationships/hyperlink" Target="https://login.consultant.ru/link/?req=doc&amp;base=LAW&amp;n=459582&amp;dst=100011" TargetMode="External"/><Relationship Id="rId158" Type="http://schemas.openxmlformats.org/officeDocument/2006/relationships/hyperlink" Target="https://login.consultant.ru/link/?req=doc&amp;base=LAW&amp;n=484669&amp;dst=100012" TargetMode="External"/><Relationship Id="rId302" Type="http://schemas.openxmlformats.org/officeDocument/2006/relationships/hyperlink" Target="https://login.consultant.ru/link/?req=doc&amp;base=STR&amp;n=31628&amp;dst=100060" TargetMode="External"/><Relationship Id="rId323" Type="http://schemas.openxmlformats.org/officeDocument/2006/relationships/hyperlink" Target="https://login.consultant.ru/link/?req=doc&amp;base=STR&amp;n=5541&amp;dst=100156" TargetMode="External"/><Relationship Id="rId344" Type="http://schemas.openxmlformats.org/officeDocument/2006/relationships/hyperlink" Target="https://login.consultant.ru/link/?req=doc&amp;base=STR&amp;n=5541&amp;dst=100096" TargetMode="External"/><Relationship Id="rId530" Type="http://schemas.openxmlformats.org/officeDocument/2006/relationships/hyperlink" Target="https://login.consultant.ru/link/?req=doc&amp;base=STR&amp;n=23693&amp;dst=100050" TargetMode="External"/><Relationship Id="rId20" Type="http://schemas.openxmlformats.org/officeDocument/2006/relationships/hyperlink" Target="https://login.consultant.ru/link/?req=doc&amp;base=LAW&amp;n=495204&amp;dst=100024" TargetMode="External"/><Relationship Id="rId41" Type="http://schemas.openxmlformats.org/officeDocument/2006/relationships/hyperlink" Target="https://login.consultant.ru/link/?req=doc&amp;base=LAW&amp;n=495204&amp;dst=100026" TargetMode="External"/><Relationship Id="rId62" Type="http://schemas.openxmlformats.org/officeDocument/2006/relationships/hyperlink" Target="https://login.consultant.ru/link/?req=doc&amp;base=LAW&amp;n=461312&amp;dst=100021" TargetMode="External"/><Relationship Id="rId83" Type="http://schemas.openxmlformats.org/officeDocument/2006/relationships/hyperlink" Target="https://login.consultant.ru/link/?req=doc&amp;base=LAW&amp;n=495001&amp;dst=101141" TargetMode="External"/><Relationship Id="rId179" Type="http://schemas.openxmlformats.org/officeDocument/2006/relationships/hyperlink" Target="https://login.consultant.ru/link/?req=doc&amp;base=LAW&amp;n=482735&amp;dst=114" TargetMode="External"/><Relationship Id="rId365" Type="http://schemas.openxmlformats.org/officeDocument/2006/relationships/hyperlink" Target="https://login.consultant.ru/link/?req=doc&amp;base=STR&amp;n=9832&amp;dst=100114" TargetMode="External"/><Relationship Id="rId386" Type="http://schemas.openxmlformats.org/officeDocument/2006/relationships/hyperlink" Target="https://login.consultant.ru/link/?req=doc&amp;base=STR&amp;n=19943&amp;dst=100061" TargetMode="External"/><Relationship Id="rId551" Type="http://schemas.openxmlformats.org/officeDocument/2006/relationships/hyperlink" Target="https://login.consultant.ru/link/?req=doc&amp;base=STR&amp;n=25035&amp;dst=100108" TargetMode="External"/><Relationship Id="rId572" Type="http://schemas.openxmlformats.org/officeDocument/2006/relationships/hyperlink" Target="https://login.consultant.ru/link/?req=doc&amp;base=STR&amp;n=875&amp;dst=100104" TargetMode="External"/><Relationship Id="rId593" Type="http://schemas.openxmlformats.org/officeDocument/2006/relationships/hyperlink" Target="https://login.consultant.ru/link/?req=doc&amp;base=LAW&amp;n=495033&amp;dst=100045" TargetMode="External"/><Relationship Id="rId190" Type="http://schemas.openxmlformats.org/officeDocument/2006/relationships/hyperlink" Target="https://login.consultant.ru/link/?req=doc&amp;base=LAW&amp;n=483210&amp;dst=100962" TargetMode="External"/><Relationship Id="rId204" Type="http://schemas.openxmlformats.org/officeDocument/2006/relationships/hyperlink" Target="https://login.consultant.ru/link/?req=doc&amp;base=LAW&amp;n=495001&amp;dst=101116" TargetMode="External"/><Relationship Id="rId225" Type="http://schemas.openxmlformats.org/officeDocument/2006/relationships/hyperlink" Target="https://login.consultant.ru/link/?req=doc&amp;base=STR&amp;n=384&amp;dst=100020" TargetMode="External"/><Relationship Id="rId246" Type="http://schemas.openxmlformats.org/officeDocument/2006/relationships/hyperlink" Target="https://login.consultant.ru/link/?req=doc&amp;base=STR&amp;n=18829&amp;dst=100160" TargetMode="External"/><Relationship Id="rId267" Type="http://schemas.openxmlformats.org/officeDocument/2006/relationships/hyperlink" Target="https://login.consultant.ru/link/?req=doc&amp;base=STR&amp;n=26505&amp;dst=100131" TargetMode="External"/><Relationship Id="rId288" Type="http://schemas.openxmlformats.org/officeDocument/2006/relationships/hyperlink" Target="https://login.consultant.ru/link/?req=doc&amp;base=STR&amp;n=27512&amp;dst=100392" TargetMode="External"/><Relationship Id="rId411" Type="http://schemas.openxmlformats.org/officeDocument/2006/relationships/hyperlink" Target="https://login.consultant.ru/link/?req=doc&amp;base=STR&amp;n=26985&amp;dst=100166" TargetMode="External"/><Relationship Id="rId432" Type="http://schemas.openxmlformats.org/officeDocument/2006/relationships/hyperlink" Target="https://login.consultant.ru/link/?req=doc&amp;base=STR&amp;n=23693&amp;dst=100074" TargetMode="External"/><Relationship Id="rId453" Type="http://schemas.openxmlformats.org/officeDocument/2006/relationships/hyperlink" Target="https://login.consultant.ru/link/?req=doc&amp;base=STR&amp;n=25035&amp;dst=100302" TargetMode="External"/><Relationship Id="rId474" Type="http://schemas.openxmlformats.org/officeDocument/2006/relationships/hyperlink" Target="https://login.consultant.ru/link/?req=doc&amp;base=STR&amp;n=19084&amp;dst=100175" TargetMode="External"/><Relationship Id="rId509" Type="http://schemas.openxmlformats.org/officeDocument/2006/relationships/hyperlink" Target="https://login.consultant.ru/link/?req=doc&amp;base=STR&amp;n=26985&amp;dst=100086" TargetMode="External"/><Relationship Id="rId106" Type="http://schemas.openxmlformats.org/officeDocument/2006/relationships/hyperlink" Target="https://login.consultant.ru/link/?req=doc&amp;base=LAW&amp;n=486889&amp;dst=1107" TargetMode="External"/><Relationship Id="rId127" Type="http://schemas.openxmlformats.org/officeDocument/2006/relationships/hyperlink" Target="https://login.consultant.ru/link/?req=doc&amp;base=LAW&amp;n=483355&amp;dst=432" TargetMode="External"/><Relationship Id="rId313" Type="http://schemas.openxmlformats.org/officeDocument/2006/relationships/hyperlink" Target="https://login.consultant.ru/link/?req=doc&amp;base=STR&amp;n=5541&amp;dst=100123" TargetMode="External"/><Relationship Id="rId495" Type="http://schemas.openxmlformats.org/officeDocument/2006/relationships/hyperlink" Target="https://login.consultant.ru/link/?req=doc&amp;base=STR&amp;n=21889&amp;dst=100126" TargetMode="External"/><Relationship Id="rId10" Type="http://schemas.openxmlformats.org/officeDocument/2006/relationships/hyperlink" Target="https://login.consultant.ru/link/?req=doc&amp;base=LAW&amp;n=439223&amp;dst=100009" TargetMode="External"/><Relationship Id="rId31" Type="http://schemas.openxmlformats.org/officeDocument/2006/relationships/hyperlink" Target="https://login.consultant.ru/link/?req=doc&amp;base=LAW&amp;n=436443&amp;dst=100011" TargetMode="External"/><Relationship Id="rId52" Type="http://schemas.openxmlformats.org/officeDocument/2006/relationships/hyperlink" Target="https://login.consultant.ru/link/?req=doc&amp;base=LAW&amp;n=495204&amp;dst=100031" TargetMode="External"/><Relationship Id="rId73" Type="http://schemas.openxmlformats.org/officeDocument/2006/relationships/hyperlink" Target="https://login.consultant.ru/link/?req=doc&amp;base=LAW&amp;n=495033&amp;dst=100019" TargetMode="External"/><Relationship Id="rId94" Type="http://schemas.openxmlformats.org/officeDocument/2006/relationships/hyperlink" Target="https://login.consultant.ru/link/?req=doc&amp;base=LAW&amp;n=495205&amp;dst=100790" TargetMode="External"/><Relationship Id="rId148" Type="http://schemas.openxmlformats.org/officeDocument/2006/relationships/hyperlink" Target="https://login.consultant.ru/link/?req=doc&amp;base=LAW&amp;n=495207&amp;dst=100119" TargetMode="External"/><Relationship Id="rId169" Type="http://schemas.openxmlformats.org/officeDocument/2006/relationships/hyperlink" Target="https://login.consultant.ru/link/?req=doc&amp;base=LAW&amp;n=495033&amp;dst=100041" TargetMode="External"/><Relationship Id="rId334" Type="http://schemas.openxmlformats.org/officeDocument/2006/relationships/hyperlink" Target="https://login.consultant.ru/link/?req=doc&amp;base=STR&amp;n=5541&amp;dst=100147" TargetMode="External"/><Relationship Id="rId355" Type="http://schemas.openxmlformats.org/officeDocument/2006/relationships/hyperlink" Target="https://login.consultant.ru/link/?req=doc&amp;base=STR&amp;n=5541&amp;dst=100155" TargetMode="External"/><Relationship Id="rId376" Type="http://schemas.openxmlformats.org/officeDocument/2006/relationships/hyperlink" Target="https://login.consultant.ru/link/?req=doc&amp;base=STR&amp;n=19084&amp;dst=100095" TargetMode="External"/><Relationship Id="rId397" Type="http://schemas.openxmlformats.org/officeDocument/2006/relationships/hyperlink" Target="https://login.consultant.ru/link/?req=doc&amp;base=STR&amp;n=27409&amp;dst=100050" TargetMode="External"/><Relationship Id="rId520" Type="http://schemas.openxmlformats.org/officeDocument/2006/relationships/hyperlink" Target="https://login.consultant.ru/link/?req=doc&amp;base=STR&amp;n=23642&amp;dst=100039" TargetMode="External"/><Relationship Id="rId541" Type="http://schemas.openxmlformats.org/officeDocument/2006/relationships/hyperlink" Target="https://login.consultant.ru/link/?req=doc&amp;base=STR&amp;n=23657&amp;dst=100079" TargetMode="External"/><Relationship Id="rId562" Type="http://schemas.openxmlformats.org/officeDocument/2006/relationships/hyperlink" Target="https://login.consultant.ru/link/?req=doc&amp;base=STR&amp;n=26738&amp;dst=100038" TargetMode="External"/><Relationship Id="rId583" Type="http://schemas.openxmlformats.org/officeDocument/2006/relationships/hyperlink" Target="https://login.consultant.ru/link/?req=doc&amp;base=LAW&amp;n=484451&amp;dst=388" TargetMode="External"/><Relationship Id="rId4" Type="http://schemas.openxmlformats.org/officeDocument/2006/relationships/hyperlink" Target="https://login.consultant.ru/link/?req=doc&amp;base=LAW&amp;n=495206&amp;dst=100018" TargetMode="External"/><Relationship Id="rId180" Type="http://schemas.openxmlformats.org/officeDocument/2006/relationships/hyperlink" Target="https://login.consultant.ru/link/?req=doc&amp;base=LAW&amp;n=495033&amp;dst=100042" TargetMode="External"/><Relationship Id="rId215" Type="http://schemas.openxmlformats.org/officeDocument/2006/relationships/hyperlink" Target="https://login.consultant.ru/link/?req=doc&amp;base=LAW&amp;n=447027&amp;dst=100055" TargetMode="External"/><Relationship Id="rId236" Type="http://schemas.openxmlformats.org/officeDocument/2006/relationships/hyperlink" Target="https://login.consultant.ru/link/?req=doc&amp;base=STR&amp;n=18279&amp;dst=100220" TargetMode="External"/><Relationship Id="rId257" Type="http://schemas.openxmlformats.org/officeDocument/2006/relationships/hyperlink" Target="https://login.consultant.ru/link/?req=doc&amp;base=STR&amp;n=24876&amp;dst=100206" TargetMode="External"/><Relationship Id="rId278" Type="http://schemas.openxmlformats.org/officeDocument/2006/relationships/hyperlink" Target="https://login.consultant.ru/link/?req=doc&amp;base=STR&amp;n=1169&amp;dst=100054" TargetMode="External"/><Relationship Id="rId401" Type="http://schemas.openxmlformats.org/officeDocument/2006/relationships/hyperlink" Target="https://login.consultant.ru/link/?req=doc&amp;base=STR&amp;n=27409&amp;dst=100093" TargetMode="External"/><Relationship Id="rId422" Type="http://schemas.openxmlformats.org/officeDocument/2006/relationships/hyperlink" Target="https://login.consultant.ru/link/?req=doc&amp;base=STR&amp;n=23642&amp;dst=100154" TargetMode="External"/><Relationship Id="rId443" Type="http://schemas.openxmlformats.org/officeDocument/2006/relationships/hyperlink" Target="https://login.consultant.ru/link/?req=doc&amp;base=STR&amp;n=23656&amp;dst=100059" TargetMode="External"/><Relationship Id="rId464" Type="http://schemas.openxmlformats.org/officeDocument/2006/relationships/hyperlink" Target="https://login.consultant.ru/link/?req=doc&amp;base=STR&amp;n=9832&amp;dst=100131" TargetMode="External"/><Relationship Id="rId303" Type="http://schemas.openxmlformats.org/officeDocument/2006/relationships/hyperlink" Target="https://login.consultant.ru/link/?req=doc&amp;base=STR&amp;n=31628&amp;dst=100127" TargetMode="External"/><Relationship Id="rId485" Type="http://schemas.openxmlformats.org/officeDocument/2006/relationships/hyperlink" Target="https://login.consultant.ru/link/?req=doc&amp;base=STR&amp;n=19943&amp;dst=100086" TargetMode="External"/><Relationship Id="rId42" Type="http://schemas.openxmlformats.org/officeDocument/2006/relationships/hyperlink" Target="https://login.consultant.ru/link/?req=doc&amp;base=LAW&amp;n=482887&amp;dst=100078" TargetMode="External"/><Relationship Id="rId84" Type="http://schemas.openxmlformats.org/officeDocument/2006/relationships/hyperlink" Target="https://login.consultant.ru/link/?req=doc&amp;base=LAW&amp;n=442406&amp;dst=100153" TargetMode="External"/><Relationship Id="rId138" Type="http://schemas.openxmlformats.org/officeDocument/2006/relationships/hyperlink" Target="https://login.consultant.ru/link/?req=doc&amp;base=LAW&amp;n=495204&amp;dst=100042" TargetMode="External"/><Relationship Id="rId345" Type="http://schemas.openxmlformats.org/officeDocument/2006/relationships/hyperlink" Target="https://login.consultant.ru/link/?req=doc&amp;base=STR&amp;n=5541&amp;dst=100114" TargetMode="External"/><Relationship Id="rId387" Type="http://schemas.openxmlformats.org/officeDocument/2006/relationships/hyperlink" Target="https://login.consultant.ru/link/?req=doc&amp;base=STR&amp;n=19943&amp;dst=100086" TargetMode="External"/><Relationship Id="rId510" Type="http://schemas.openxmlformats.org/officeDocument/2006/relationships/hyperlink" Target="https://login.consultant.ru/link/?req=doc&amp;base=STR&amp;n=26985&amp;dst=100135" TargetMode="External"/><Relationship Id="rId552" Type="http://schemas.openxmlformats.org/officeDocument/2006/relationships/hyperlink" Target="https://login.consultant.ru/link/?req=doc&amp;base=STR&amp;n=25035&amp;dst=100132" TargetMode="External"/><Relationship Id="rId594" Type="http://schemas.openxmlformats.org/officeDocument/2006/relationships/image" Target="media/image1.wmf"/><Relationship Id="rId191" Type="http://schemas.openxmlformats.org/officeDocument/2006/relationships/hyperlink" Target="https://login.consultant.ru/link/?req=doc&amp;base=LAW&amp;n=483210&amp;dst=1386" TargetMode="External"/><Relationship Id="rId205" Type="http://schemas.openxmlformats.org/officeDocument/2006/relationships/hyperlink" Target="https://login.consultant.ru/link/?req=doc&amp;base=LAW&amp;n=483155" TargetMode="External"/><Relationship Id="rId247" Type="http://schemas.openxmlformats.org/officeDocument/2006/relationships/hyperlink" Target="https://login.consultant.ru/link/?req=doc&amp;base=STR&amp;n=18829&amp;dst=100198" TargetMode="External"/><Relationship Id="rId412" Type="http://schemas.openxmlformats.org/officeDocument/2006/relationships/hyperlink" Target="https://login.consultant.ru/link/?req=doc&amp;base=STR&amp;n=26985&amp;dst=100168" TargetMode="External"/><Relationship Id="rId107" Type="http://schemas.openxmlformats.org/officeDocument/2006/relationships/hyperlink" Target="https://login.consultant.ru/link/?req=doc&amp;base=LAW&amp;n=486889&amp;dst=1110" TargetMode="External"/><Relationship Id="rId289" Type="http://schemas.openxmlformats.org/officeDocument/2006/relationships/hyperlink" Target="https://login.consultant.ru/link/?req=doc&amp;base=STR&amp;n=18829&amp;dst=100097" TargetMode="External"/><Relationship Id="rId454" Type="http://schemas.openxmlformats.org/officeDocument/2006/relationships/hyperlink" Target="https://login.consultant.ru/link/?req=doc&amp;base=STR&amp;n=25035&amp;dst=100306" TargetMode="External"/><Relationship Id="rId496" Type="http://schemas.openxmlformats.org/officeDocument/2006/relationships/hyperlink" Target="https://login.consultant.ru/link/?req=doc&amp;base=STR&amp;n=27409&amp;dst=100050" TargetMode="External"/><Relationship Id="rId11" Type="http://schemas.openxmlformats.org/officeDocument/2006/relationships/hyperlink" Target="https://login.consultant.ru/link/?req=doc&amp;base=LAW&amp;n=495205&amp;dst=100773" TargetMode="External"/><Relationship Id="rId53" Type="http://schemas.openxmlformats.org/officeDocument/2006/relationships/hyperlink" Target="https://login.consultant.ru/link/?req=doc&amp;base=LAW&amp;n=495203&amp;dst=100012" TargetMode="External"/><Relationship Id="rId149" Type="http://schemas.openxmlformats.org/officeDocument/2006/relationships/hyperlink" Target="https://login.consultant.ru/link/?req=doc&amp;base=LAW&amp;n=495033&amp;dst=100035" TargetMode="External"/><Relationship Id="rId314" Type="http://schemas.openxmlformats.org/officeDocument/2006/relationships/hyperlink" Target="https://login.consultant.ru/link/?req=doc&amp;base=STR&amp;n=5541&amp;dst=100147" TargetMode="External"/><Relationship Id="rId356" Type="http://schemas.openxmlformats.org/officeDocument/2006/relationships/hyperlink" Target="https://login.consultant.ru/link/?req=doc&amp;base=STR&amp;n=5541&amp;dst=100156" TargetMode="External"/><Relationship Id="rId398" Type="http://schemas.openxmlformats.org/officeDocument/2006/relationships/hyperlink" Target="https://login.consultant.ru/link/?req=doc&amp;base=STR&amp;n=27409&amp;dst=100383" TargetMode="External"/><Relationship Id="rId521" Type="http://schemas.openxmlformats.org/officeDocument/2006/relationships/hyperlink" Target="https://login.consultant.ru/link/?req=doc&amp;base=STR&amp;n=23642&amp;dst=100060" TargetMode="External"/><Relationship Id="rId563" Type="http://schemas.openxmlformats.org/officeDocument/2006/relationships/hyperlink" Target="https://login.consultant.ru/link/?req=doc&amp;base=STR&amp;n=26738&amp;dst=100046" TargetMode="External"/><Relationship Id="rId95" Type="http://schemas.openxmlformats.org/officeDocument/2006/relationships/hyperlink" Target="https://login.consultant.ru/link/?req=doc&amp;base=LAW&amp;n=463473&amp;dst=100009" TargetMode="External"/><Relationship Id="rId160" Type="http://schemas.openxmlformats.org/officeDocument/2006/relationships/hyperlink" Target="https://login.consultant.ru/link/?req=doc&amp;base=LAW&amp;n=484669&amp;dst=100013" TargetMode="External"/><Relationship Id="rId216" Type="http://schemas.openxmlformats.org/officeDocument/2006/relationships/hyperlink" Target="https://login.consultant.ru/link/?req=doc&amp;base=LAW&amp;n=447027&amp;dst=7208" TargetMode="External"/><Relationship Id="rId423" Type="http://schemas.openxmlformats.org/officeDocument/2006/relationships/hyperlink" Target="https://login.consultant.ru/link/?req=doc&amp;base=STR&amp;n=23641&amp;dst=100043" TargetMode="External"/><Relationship Id="rId258" Type="http://schemas.openxmlformats.org/officeDocument/2006/relationships/hyperlink" Target="https://login.consultant.ru/link/?req=doc&amp;base=STR&amp;n=24876&amp;dst=100219" TargetMode="External"/><Relationship Id="rId465" Type="http://schemas.openxmlformats.org/officeDocument/2006/relationships/hyperlink" Target="https://login.consultant.ru/link/?req=doc&amp;base=STR&amp;n=9832&amp;dst=100141" TargetMode="External"/><Relationship Id="rId22" Type="http://schemas.openxmlformats.org/officeDocument/2006/relationships/hyperlink" Target="https://login.consultant.ru/link/?req=doc&amp;base=LAW&amp;n=484669&amp;dst=100005" TargetMode="External"/><Relationship Id="rId64" Type="http://schemas.openxmlformats.org/officeDocument/2006/relationships/hyperlink" Target="https://login.consultant.ru/link/?req=doc&amp;base=LAW&amp;n=410998&amp;dst=100097" TargetMode="External"/><Relationship Id="rId118" Type="http://schemas.openxmlformats.org/officeDocument/2006/relationships/hyperlink" Target="https://login.consultant.ru/link/?req=doc&amp;base=LAW&amp;n=486889&amp;dst=774" TargetMode="External"/><Relationship Id="rId325" Type="http://schemas.openxmlformats.org/officeDocument/2006/relationships/hyperlink" Target="https://login.consultant.ru/link/?req=doc&amp;base=STR&amp;n=5541&amp;dst=100096" TargetMode="External"/><Relationship Id="rId367" Type="http://schemas.openxmlformats.org/officeDocument/2006/relationships/hyperlink" Target="https://login.consultant.ru/link/?req=doc&amp;base=STR&amp;n=9832&amp;dst=100141" TargetMode="External"/><Relationship Id="rId532" Type="http://schemas.openxmlformats.org/officeDocument/2006/relationships/hyperlink" Target="https://login.consultant.ru/link/?req=doc&amp;base=STR&amp;n=23693&amp;dst=100057" TargetMode="External"/><Relationship Id="rId574" Type="http://schemas.openxmlformats.org/officeDocument/2006/relationships/hyperlink" Target="https://login.consultant.ru/link/?req=doc&amp;base=STR&amp;n=875&amp;dst=100131" TargetMode="External"/><Relationship Id="rId171" Type="http://schemas.openxmlformats.org/officeDocument/2006/relationships/hyperlink" Target="https://login.consultant.ru/link/?req=doc&amp;base=LAW&amp;n=495001&amp;dst=101116" TargetMode="External"/><Relationship Id="rId227" Type="http://schemas.openxmlformats.org/officeDocument/2006/relationships/hyperlink" Target="https://login.consultant.ru/link/?req=doc&amp;base=STR&amp;n=1097&amp;dst=100069" TargetMode="External"/><Relationship Id="rId269" Type="http://schemas.openxmlformats.org/officeDocument/2006/relationships/hyperlink" Target="https://login.consultant.ru/link/?req=doc&amp;base=STR&amp;n=26505&amp;dst=100159" TargetMode="External"/><Relationship Id="rId434" Type="http://schemas.openxmlformats.org/officeDocument/2006/relationships/hyperlink" Target="https://login.consultant.ru/link/?req=doc&amp;base=STR&amp;n=23657&amp;dst=100033" TargetMode="External"/><Relationship Id="rId476" Type="http://schemas.openxmlformats.org/officeDocument/2006/relationships/hyperlink" Target="https://login.consultant.ru/link/?req=doc&amp;base=STR&amp;n=19084&amp;dst=100179" TargetMode="External"/><Relationship Id="rId33" Type="http://schemas.openxmlformats.org/officeDocument/2006/relationships/hyperlink" Target="https://login.consultant.ru/link/?req=doc&amp;base=LAW&amp;n=436443&amp;dst=100012" TargetMode="External"/><Relationship Id="rId129" Type="http://schemas.openxmlformats.org/officeDocument/2006/relationships/hyperlink" Target="https://login.consultant.ru/link/?req=doc&amp;base=LAW&amp;n=495001&amp;dst=101375" TargetMode="External"/><Relationship Id="rId280" Type="http://schemas.openxmlformats.org/officeDocument/2006/relationships/hyperlink" Target="https://login.consultant.ru/link/?req=doc&amp;base=STR&amp;n=395&amp;dst=100059" TargetMode="External"/><Relationship Id="rId336" Type="http://schemas.openxmlformats.org/officeDocument/2006/relationships/hyperlink" Target="https://login.consultant.ru/link/?req=doc&amp;base=STR&amp;n=5541&amp;dst=100156" TargetMode="External"/><Relationship Id="rId501" Type="http://schemas.openxmlformats.org/officeDocument/2006/relationships/hyperlink" Target="https://login.consultant.ru/link/?req=doc&amp;base=STR&amp;n=27409&amp;dst=100182" TargetMode="External"/><Relationship Id="rId543" Type="http://schemas.openxmlformats.org/officeDocument/2006/relationships/hyperlink" Target="https://login.consultant.ru/link/?req=doc&amp;base=STR&amp;n=23656&amp;dst=100033" TargetMode="External"/><Relationship Id="rId75" Type="http://schemas.openxmlformats.org/officeDocument/2006/relationships/hyperlink" Target="https://login.consultant.ru/link/?req=doc&amp;base=LAW&amp;n=495206&amp;dst=100032" TargetMode="External"/><Relationship Id="rId140" Type="http://schemas.openxmlformats.org/officeDocument/2006/relationships/hyperlink" Target="https://login.consultant.ru/link/?req=doc&amp;base=LAW&amp;n=495033&amp;dst=100033" TargetMode="External"/><Relationship Id="rId182" Type="http://schemas.openxmlformats.org/officeDocument/2006/relationships/hyperlink" Target="https://login.consultant.ru/link/?req=doc&amp;base=LAW&amp;n=495001&amp;dst=101242" TargetMode="External"/><Relationship Id="rId378" Type="http://schemas.openxmlformats.org/officeDocument/2006/relationships/hyperlink" Target="https://login.consultant.ru/link/?req=doc&amp;base=STR&amp;n=19084&amp;dst=100177" TargetMode="External"/><Relationship Id="rId403" Type="http://schemas.openxmlformats.org/officeDocument/2006/relationships/hyperlink" Target="https://login.consultant.ru/link/?req=doc&amp;base=STR&amp;n=27409&amp;dst=100214" TargetMode="External"/><Relationship Id="rId585" Type="http://schemas.openxmlformats.org/officeDocument/2006/relationships/hyperlink" Target="https://login.consultant.ru/link/?req=doc&amp;base=LAW&amp;n=484769&amp;dst=100087" TargetMode="External"/><Relationship Id="rId6" Type="http://schemas.openxmlformats.org/officeDocument/2006/relationships/hyperlink" Target="https://login.consultant.ru/link/?req=doc&amp;base=LAW&amp;n=425871&amp;dst=100005" TargetMode="External"/><Relationship Id="rId238" Type="http://schemas.openxmlformats.org/officeDocument/2006/relationships/hyperlink" Target="https://login.consultant.ru/link/?req=doc&amp;base=STR&amp;n=18279&amp;dst=100236" TargetMode="External"/><Relationship Id="rId445" Type="http://schemas.openxmlformats.org/officeDocument/2006/relationships/hyperlink" Target="https://login.consultant.ru/link/?req=doc&amp;base=STR&amp;n=23656&amp;dst=100094" TargetMode="External"/><Relationship Id="rId487" Type="http://schemas.openxmlformats.org/officeDocument/2006/relationships/hyperlink" Target="https://login.consultant.ru/link/?req=doc&amp;base=STR&amp;n=19943&amp;dst=100101" TargetMode="External"/><Relationship Id="rId291" Type="http://schemas.openxmlformats.org/officeDocument/2006/relationships/hyperlink" Target="https://login.consultant.ru/link/?req=doc&amp;base=STR&amp;n=18829&amp;dst=100196" TargetMode="External"/><Relationship Id="rId305" Type="http://schemas.openxmlformats.org/officeDocument/2006/relationships/hyperlink" Target="https://login.consultant.ru/link/?req=doc&amp;base=STR&amp;n=31628&amp;dst=100598" TargetMode="External"/><Relationship Id="rId347" Type="http://schemas.openxmlformats.org/officeDocument/2006/relationships/hyperlink" Target="https://login.consultant.ru/link/?req=doc&amp;base=STR&amp;n=5541&amp;dst=100147" TargetMode="External"/><Relationship Id="rId512" Type="http://schemas.openxmlformats.org/officeDocument/2006/relationships/hyperlink" Target="https://login.consultant.ru/link/?req=doc&amp;base=STR&amp;n=26985&amp;dst=100166" TargetMode="External"/><Relationship Id="rId44" Type="http://schemas.openxmlformats.org/officeDocument/2006/relationships/hyperlink" Target="https://login.consultant.ru/link/?req=doc&amp;base=LAW&amp;n=495203&amp;dst=100010" TargetMode="External"/><Relationship Id="rId86" Type="http://schemas.openxmlformats.org/officeDocument/2006/relationships/hyperlink" Target="https://login.consultant.ru/link/?req=doc&amp;base=LAW&amp;n=482887&amp;dst=100103" TargetMode="External"/><Relationship Id="rId151" Type="http://schemas.openxmlformats.org/officeDocument/2006/relationships/hyperlink" Target="https://login.consultant.ru/link/?req=doc&amp;base=LAW&amp;n=481192&amp;dst=100015" TargetMode="External"/><Relationship Id="rId389" Type="http://schemas.openxmlformats.org/officeDocument/2006/relationships/hyperlink" Target="https://login.consultant.ru/link/?req=doc&amp;base=STR&amp;n=19943&amp;dst=100101" TargetMode="External"/><Relationship Id="rId554" Type="http://schemas.openxmlformats.org/officeDocument/2006/relationships/hyperlink" Target="https://login.consultant.ru/link/?req=doc&amp;base=STR&amp;n=25035&amp;dst=100166" TargetMode="External"/><Relationship Id="rId596" Type="http://schemas.openxmlformats.org/officeDocument/2006/relationships/hyperlink" Target="https://login.consultant.ru/link/?req=doc&amp;base=LAW&amp;n=500831&amp;dst=100162" TargetMode="External"/><Relationship Id="rId193" Type="http://schemas.openxmlformats.org/officeDocument/2006/relationships/hyperlink" Target="https://login.consultant.ru/link/?req=doc&amp;base=LAW&amp;n=483210&amp;dst=100832" TargetMode="External"/><Relationship Id="rId207" Type="http://schemas.openxmlformats.org/officeDocument/2006/relationships/hyperlink" Target="https://login.consultant.ru/link/?req=doc&amp;base=LAW&amp;n=483155&amp;dst=915" TargetMode="External"/><Relationship Id="rId249" Type="http://schemas.openxmlformats.org/officeDocument/2006/relationships/hyperlink" Target="https://login.consultant.ru/link/?req=doc&amp;base=STR&amp;n=19443&amp;dst=100127" TargetMode="External"/><Relationship Id="rId414" Type="http://schemas.openxmlformats.org/officeDocument/2006/relationships/hyperlink" Target="https://login.consultant.ru/link/?req=doc&amp;base=STR&amp;n=23607&amp;dst=100075" TargetMode="External"/><Relationship Id="rId456" Type="http://schemas.openxmlformats.org/officeDocument/2006/relationships/hyperlink" Target="https://login.consultant.ru/link/?req=doc&amp;base=STR&amp;n=25035&amp;dst=100316" TargetMode="External"/><Relationship Id="rId498" Type="http://schemas.openxmlformats.org/officeDocument/2006/relationships/hyperlink" Target="https://login.consultant.ru/link/?req=doc&amp;base=STR&amp;n=27409&amp;dst=100088" TargetMode="External"/><Relationship Id="rId13" Type="http://schemas.openxmlformats.org/officeDocument/2006/relationships/hyperlink" Target="https://login.consultant.ru/link/?req=doc&amp;base=LAW&amp;n=495202&amp;dst=100010" TargetMode="External"/><Relationship Id="rId109" Type="http://schemas.openxmlformats.org/officeDocument/2006/relationships/hyperlink" Target="https://login.consultant.ru/link/?req=doc&amp;base=LAW&amp;n=486889&amp;dst=505" TargetMode="External"/><Relationship Id="rId260" Type="http://schemas.openxmlformats.org/officeDocument/2006/relationships/hyperlink" Target="https://login.consultant.ru/link/?req=doc&amp;base=STR&amp;n=24876&amp;dst=100269" TargetMode="External"/><Relationship Id="rId316" Type="http://schemas.openxmlformats.org/officeDocument/2006/relationships/hyperlink" Target="https://login.consultant.ru/link/?req=doc&amp;base=STR&amp;n=5541&amp;dst=100156" TargetMode="External"/><Relationship Id="rId523" Type="http://schemas.openxmlformats.org/officeDocument/2006/relationships/hyperlink" Target="https://login.consultant.ru/link/?req=doc&amp;base=STR&amp;n=23642&amp;dst=100154" TargetMode="External"/><Relationship Id="rId55" Type="http://schemas.openxmlformats.org/officeDocument/2006/relationships/hyperlink" Target="https://login.consultant.ru/link/?req=doc&amp;base=LAW&amp;n=493282&amp;dst=444" TargetMode="External"/><Relationship Id="rId97" Type="http://schemas.openxmlformats.org/officeDocument/2006/relationships/hyperlink" Target="https://login.consultant.ru/link/?req=doc&amp;base=LAW&amp;n=495203&amp;dst=100024" TargetMode="External"/><Relationship Id="rId120" Type="http://schemas.openxmlformats.org/officeDocument/2006/relationships/hyperlink" Target="https://login.consultant.ru/link/?req=doc&amp;base=LAW&amp;n=486889&amp;dst=758" TargetMode="External"/><Relationship Id="rId358" Type="http://schemas.openxmlformats.org/officeDocument/2006/relationships/hyperlink" Target="https://login.consultant.ru/link/?req=doc&amp;base=STR&amp;n=5541&amp;dst=100096" TargetMode="External"/><Relationship Id="rId565" Type="http://schemas.openxmlformats.org/officeDocument/2006/relationships/hyperlink" Target="https://login.consultant.ru/link/?req=doc&amp;base=STR&amp;n=26738&amp;dst=100064" TargetMode="External"/><Relationship Id="rId162" Type="http://schemas.openxmlformats.org/officeDocument/2006/relationships/hyperlink" Target="https://login.consultant.ru/link/?req=doc&amp;base=LAW&amp;n=484669&amp;dst=100014" TargetMode="External"/><Relationship Id="rId218" Type="http://schemas.openxmlformats.org/officeDocument/2006/relationships/hyperlink" Target="https://login.consultant.ru/link/?req=doc&amp;base=LAW&amp;n=447027&amp;dst=7208" TargetMode="External"/><Relationship Id="rId425" Type="http://schemas.openxmlformats.org/officeDocument/2006/relationships/hyperlink" Target="https://login.consultant.ru/link/?req=doc&amp;base=STR&amp;n=23641&amp;dst=100073" TargetMode="External"/><Relationship Id="rId467" Type="http://schemas.openxmlformats.org/officeDocument/2006/relationships/hyperlink" Target="https://login.consultant.ru/link/?req=doc&amp;base=STR&amp;n=9832&amp;dst=100157" TargetMode="External"/><Relationship Id="rId271" Type="http://schemas.openxmlformats.org/officeDocument/2006/relationships/hyperlink" Target="https://login.consultant.ru/link/?req=doc&amp;base=STR&amp;n=384&amp;dst=100073" TargetMode="External"/><Relationship Id="rId24" Type="http://schemas.openxmlformats.org/officeDocument/2006/relationships/hyperlink" Target="https://login.consultant.ru/link/?req=doc&amp;base=LAW&amp;n=495033&amp;dst=100014" TargetMode="External"/><Relationship Id="rId66" Type="http://schemas.openxmlformats.org/officeDocument/2006/relationships/hyperlink" Target="https://login.consultant.ru/link/?req=doc&amp;base=LAW&amp;n=495033&amp;dst=100018" TargetMode="External"/><Relationship Id="rId131" Type="http://schemas.openxmlformats.org/officeDocument/2006/relationships/hyperlink" Target="https://login.consultant.ru/link/?req=doc&amp;base=LAW&amp;n=495033&amp;dst=100030" TargetMode="External"/><Relationship Id="rId327" Type="http://schemas.openxmlformats.org/officeDocument/2006/relationships/hyperlink" Target="https://login.consultant.ru/link/?req=doc&amp;base=STR&amp;n=5541&amp;dst=100147" TargetMode="External"/><Relationship Id="rId369" Type="http://schemas.openxmlformats.org/officeDocument/2006/relationships/hyperlink" Target="https://login.consultant.ru/link/?req=doc&amp;base=STR&amp;n=9832&amp;dst=100157" TargetMode="External"/><Relationship Id="rId534" Type="http://schemas.openxmlformats.org/officeDocument/2006/relationships/hyperlink" Target="https://login.consultant.ru/link/?req=doc&amp;base=STR&amp;n=23693&amp;dst=100074" TargetMode="External"/><Relationship Id="rId576" Type="http://schemas.openxmlformats.org/officeDocument/2006/relationships/hyperlink" Target="https://login.consultant.ru/link/?req=doc&amp;base=STR&amp;n=14656&amp;dst=100099" TargetMode="External"/><Relationship Id="rId173" Type="http://schemas.openxmlformats.org/officeDocument/2006/relationships/hyperlink" Target="https://login.consultant.ru/link/?req=doc&amp;base=LAW&amp;n=482713&amp;dst=58" TargetMode="External"/><Relationship Id="rId229" Type="http://schemas.openxmlformats.org/officeDocument/2006/relationships/hyperlink" Target="https://login.consultant.ru/link/?req=doc&amp;base=STR&amp;n=1169&amp;dst=100054" TargetMode="External"/><Relationship Id="rId380" Type="http://schemas.openxmlformats.org/officeDocument/2006/relationships/hyperlink" Target="https://login.consultant.ru/link/?req=doc&amp;base=STR&amp;n=29485&amp;dst=100145" TargetMode="External"/><Relationship Id="rId436" Type="http://schemas.openxmlformats.org/officeDocument/2006/relationships/hyperlink" Target="https://login.consultant.ru/link/?req=doc&amp;base=STR&amp;n=23657&amp;dst=100055" TargetMode="External"/><Relationship Id="rId601" Type="http://schemas.openxmlformats.org/officeDocument/2006/relationships/fontTable" Target="fontTable.xml"/><Relationship Id="rId240" Type="http://schemas.openxmlformats.org/officeDocument/2006/relationships/hyperlink" Target="https://login.consultant.ru/link/?req=doc&amp;base=STR&amp;n=27512&amp;dst=100188" TargetMode="External"/><Relationship Id="rId478" Type="http://schemas.openxmlformats.org/officeDocument/2006/relationships/hyperlink" Target="https://login.consultant.ru/link/?req=doc&amp;base=STR&amp;n=29485&amp;dst=100145" TargetMode="External"/><Relationship Id="rId35" Type="http://schemas.openxmlformats.org/officeDocument/2006/relationships/hyperlink" Target="https://login.consultant.ru/link/?req=doc&amp;base=LAW&amp;n=495205&amp;dst=100775" TargetMode="External"/><Relationship Id="rId77" Type="http://schemas.openxmlformats.org/officeDocument/2006/relationships/hyperlink" Target="https://login.consultant.ru/link/?req=doc&amp;base=LAW&amp;n=495033&amp;dst=100020" TargetMode="External"/><Relationship Id="rId100" Type="http://schemas.openxmlformats.org/officeDocument/2006/relationships/hyperlink" Target="https://login.consultant.ru/link/?req=doc&amp;base=LAW&amp;n=486889&amp;dst=504" TargetMode="External"/><Relationship Id="rId282" Type="http://schemas.openxmlformats.org/officeDocument/2006/relationships/hyperlink" Target="https://login.consultant.ru/link/?req=doc&amp;base=STR&amp;n=395&amp;dst=100076" TargetMode="External"/><Relationship Id="rId338" Type="http://schemas.openxmlformats.org/officeDocument/2006/relationships/hyperlink" Target="https://login.consultant.ru/link/?req=doc&amp;base=STR&amp;n=5541&amp;dst=100096" TargetMode="External"/><Relationship Id="rId503" Type="http://schemas.openxmlformats.org/officeDocument/2006/relationships/hyperlink" Target="https://login.consultant.ru/link/?req=doc&amp;base=STR&amp;n=27409&amp;dst=100214" TargetMode="External"/><Relationship Id="rId545" Type="http://schemas.openxmlformats.org/officeDocument/2006/relationships/hyperlink" Target="https://login.consultant.ru/link/?req=doc&amp;base=STR&amp;n=23656&amp;dst=100056" TargetMode="External"/><Relationship Id="rId587" Type="http://schemas.openxmlformats.org/officeDocument/2006/relationships/hyperlink" Target="https://login.consultant.ru/link/?req=doc&amp;base=LAW&amp;n=484769&amp;dst=100036" TargetMode="External"/><Relationship Id="rId8" Type="http://schemas.openxmlformats.org/officeDocument/2006/relationships/hyperlink" Target="https://login.consultant.ru/link/?req=doc&amp;base=LAW&amp;n=431124&amp;dst=100005" TargetMode="External"/><Relationship Id="rId142" Type="http://schemas.openxmlformats.org/officeDocument/2006/relationships/hyperlink" Target="https://login.consultant.ru/link/?req=doc&amp;base=LAW&amp;n=484567&amp;dst=100009" TargetMode="External"/><Relationship Id="rId184" Type="http://schemas.openxmlformats.org/officeDocument/2006/relationships/hyperlink" Target="https://login.consultant.ru/link/?req=doc&amp;base=LAW&amp;n=459582&amp;dst=100012" TargetMode="External"/><Relationship Id="rId391" Type="http://schemas.openxmlformats.org/officeDocument/2006/relationships/hyperlink" Target="https://login.consultant.ru/link/?req=doc&amp;base=STR&amp;n=19943&amp;dst=100111" TargetMode="External"/><Relationship Id="rId405" Type="http://schemas.openxmlformats.org/officeDocument/2006/relationships/hyperlink" Target="https://login.consultant.ru/link/?req=doc&amp;base=STR&amp;n=26985&amp;dst=100048" TargetMode="External"/><Relationship Id="rId447" Type="http://schemas.openxmlformats.org/officeDocument/2006/relationships/hyperlink" Target="https://login.consultant.ru/link/?req=doc&amp;base=STR&amp;n=25035&amp;dst=100108" TargetMode="External"/><Relationship Id="rId251" Type="http://schemas.openxmlformats.org/officeDocument/2006/relationships/hyperlink" Target="https://login.consultant.ru/link/?req=doc&amp;base=STR&amp;n=19443&amp;dst=100154" TargetMode="External"/><Relationship Id="rId489" Type="http://schemas.openxmlformats.org/officeDocument/2006/relationships/hyperlink" Target="https://login.consultant.ru/link/?req=doc&amp;base=STR&amp;n=19943&amp;dst=100105" TargetMode="External"/><Relationship Id="rId46" Type="http://schemas.openxmlformats.org/officeDocument/2006/relationships/hyperlink" Target="https://login.consultant.ru/link/?req=doc&amp;base=LAW&amp;n=495206&amp;dst=100026" TargetMode="External"/><Relationship Id="rId293" Type="http://schemas.openxmlformats.org/officeDocument/2006/relationships/hyperlink" Target="https://login.consultant.ru/link/?req=doc&amp;base=STR&amp;n=19443&amp;dst=100100" TargetMode="External"/><Relationship Id="rId307" Type="http://schemas.openxmlformats.org/officeDocument/2006/relationships/hyperlink" Target="https://login.consultant.ru/link/?req=doc&amp;base=STR&amp;n=26505&amp;dst=100070" TargetMode="External"/><Relationship Id="rId349" Type="http://schemas.openxmlformats.org/officeDocument/2006/relationships/hyperlink" Target="https://login.consultant.ru/link/?req=doc&amp;base=STR&amp;n=5541&amp;dst=100156" TargetMode="External"/><Relationship Id="rId514" Type="http://schemas.openxmlformats.org/officeDocument/2006/relationships/hyperlink" Target="https://login.consultant.ru/link/?req=doc&amp;base=STR&amp;n=23607&amp;dst=100043" TargetMode="External"/><Relationship Id="rId556" Type="http://schemas.openxmlformats.org/officeDocument/2006/relationships/hyperlink" Target="https://login.consultant.ru/link/?req=doc&amp;base=STR&amp;n=25035&amp;dst=100296" TargetMode="External"/><Relationship Id="rId88" Type="http://schemas.openxmlformats.org/officeDocument/2006/relationships/hyperlink" Target="https://login.consultant.ru/link/?req=doc&amp;base=LAW&amp;n=495205&amp;dst=100787" TargetMode="External"/><Relationship Id="rId111" Type="http://schemas.openxmlformats.org/officeDocument/2006/relationships/hyperlink" Target="https://login.consultant.ru/link/?req=doc&amp;base=LAW&amp;n=486889&amp;dst=966" TargetMode="External"/><Relationship Id="rId153" Type="http://schemas.openxmlformats.org/officeDocument/2006/relationships/hyperlink" Target="https://login.consultant.ru/link/?req=doc&amp;base=LAW&amp;n=495033&amp;dst=100039" TargetMode="External"/><Relationship Id="rId195" Type="http://schemas.openxmlformats.org/officeDocument/2006/relationships/hyperlink" Target="https://login.consultant.ru/link/?req=doc&amp;base=LAW&amp;n=483210&amp;dst=100843" TargetMode="External"/><Relationship Id="rId209" Type="http://schemas.openxmlformats.org/officeDocument/2006/relationships/hyperlink" Target="https://login.consultant.ru/link/?req=doc&amp;base=LAW&amp;n=495033&amp;dst=100045" TargetMode="External"/><Relationship Id="rId360" Type="http://schemas.openxmlformats.org/officeDocument/2006/relationships/hyperlink" Target="https://login.consultant.ru/link/?req=doc&amp;base=STR&amp;n=5541&amp;dst=100123" TargetMode="External"/><Relationship Id="rId416" Type="http://schemas.openxmlformats.org/officeDocument/2006/relationships/hyperlink" Target="https://login.consultant.ru/link/?req=doc&amp;base=STR&amp;n=23607&amp;dst=100085" TargetMode="External"/><Relationship Id="rId598" Type="http://schemas.openxmlformats.org/officeDocument/2006/relationships/hyperlink" Target="https://login.consultant.ru/link/?req=doc&amp;base=LAW&amp;n=484269" TargetMode="External"/><Relationship Id="rId220" Type="http://schemas.openxmlformats.org/officeDocument/2006/relationships/hyperlink" Target="https://login.consultant.ru/link/?req=doc&amp;base=LAW&amp;n=484269&amp;dst=101454" TargetMode="External"/><Relationship Id="rId458" Type="http://schemas.openxmlformats.org/officeDocument/2006/relationships/hyperlink" Target="https://login.consultant.ru/link/?req=doc&amp;base=STR&amp;n=26738&amp;dst=100046" TargetMode="External"/><Relationship Id="rId15" Type="http://schemas.openxmlformats.org/officeDocument/2006/relationships/hyperlink" Target="https://login.consultant.ru/link/?req=doc&amp;base=LAW&amp;n=463473&amp;dst=100005" TargetMode="External"/><Relationship Id="rId57" Type="http://schemas.openxmlformats.org/officeDocument/2006/relationships/hyperlink" Target="https://login.consultant.ru/link/?req=doc&amp;base=LAW&amp;n=493282&amp;dst=453" TargetMode="External"/><Relationship Id="rId262" Type="http://schemas.openxmlformats.org/officeDocument/2006/relationships/hyperlink" Target="https://login.consultant.ru/link/?req=doc&amp;base=STR&amp;n=31628&amp;dst=100127" TargetMode="External"/><Relationship Id="rId318" Type="http://schemas.openxmlformats.org/officeDocument/2006/relationships/hyperlink" Target="https://login.consultant.ru/link/?req=doc&amp;base=STR&amp;n=5541&amp;dst=100096" TargetMode="External"/><Relationship Id="rId525" Type="http://schemas.openxmlformats.org/officeDocument/2006/relationships/hyperlink" Target="https://login.consultant.ru/link/?req=doc&amp;base=STR&amp;n=23641&amp;dst=100070" TargetMode="External"/><Relationship Id="rId567" Type="http://schemas.openxmlformats.org/officeDocument/2006/relationships/hyperlink" Target="https://login.consultant.ru/link/?req=doc&amp;base=STR&amp;n=875&amp;dst=100039" TargetMode="External"/><Relationship Id="rId99" Type="http://schemas.openxmlformats.org/officeDocument/2006/relationships/hyperlink" Target="https://login.consultant.ru/link/?req=doc&amp;base=LAW&amp;n=495033&amp;dst=100027" TargetMode="External"/><Relationship Id="rId122" Type="http://schemas.openxmlformats.org/officeDocument/2006/relationships/hyperlink" Target="https://login.consultant.ru/link/?req=doc&amp;base=LAW&amp;n=486889&amp;dst=795" TargetMode="External"/><Relationship Id="rId164" Type="http://schemas.openxmlformats.org/officeDocument/2006/relationships/hyperlink" Target="https://login.consultant.ru/link/?req=doc&amp;base=LAW&amp;n=484669&amp;dst=100015" TargetMode="External"/><Relationship Id="rId371" Type="http://schemas.openxmlformats.org/officeDocument/2006/relationships/hyperlink" Target="https://login.consultant.ru/link/?req=doc&amp;base=STR&amp;n=18911&amp;dst=100205" TargetMode="External"/><Relationship Id="rId427" Type="http://schemas.openxmlformats.org/officeDocument/2006/relationships/hyperlink" Target="https://login.consultant.ru/link/?req=doc&amp;base=STR&amp;n=23641&amp;dst=100161" TargetMode="External"/><Relationship Id="rId469" Type="http://schemas.openxmlformats.org/officeDocument/2006/relationships/hyperlink" Target="https://login.consultant.ru/link/?req=doc&amp;base=STR&amp;n=18911&amp;dst=100205" TargetMode="External"/><Relationship Id="rId26" Type="http://schemas.openxmlformats.org/officeDocument/2006/relationships/hyperlink" Target="https://login.consultant.ru/link/?req=doc&amp;base=LAW&amp;n=482887&amp;dst=100103" TargetMode="External"/><Relationship Id="rId231" Type="http://schemas.openxmlformats.org/officeDocument/2006/relationships/hyperlink" Target="https://login.consultant.ru/link/?req=doc&amp;base=STR&amp;n=395&amp;dst=100058" TargetMode="External"/><Relationship Id="rId273" Type="http://schemas.openxmlformats.org/officeDocument/2006/relationships/hyperlink" Target="https://login.consultant.ru/link/?req=doc&amp;base=STR&amp;n=1097&amp;dst=100013" TargetMode="External"/><Relationship Id="rId329" Type="http://schemas.openxmlformats.org/officeDocument/2006/relationships/hyperlink" Target="https://login.consultant.ru/link/?req=doc&amp;base=STR&amp;n=5541&amp;dst=100156" TargetMode="External"/><Relationship Id="rId480" Type="http://schemas.openxmlformats.org/officeDocument/2006/relationships/hyperlink" Target="https://login.consultant.ru/link/?req=doc&amp;base=STR&amp;n=19479&amp;dst=100073" TargetMode="External"/><Relationship Id="rId536" Type="http://schemas.openxmlformats.org/officeDocument/2006/relationships/hyperlink" Target="https://login.consultant.ru/link/?req=doc&amp;base=STR&amp;n=23657&amp;dst=100033" TargetMode="External"/><Relationship Id="rId68" Type="http://schemas.openxmlformats.org/officeDocument/2006/relationships/hyperlink" Target="https://login.consultant.ru/link/?req=doc&amp;base=LAW&amp;n=495033&amp;dst=100019" TargetMode="External"/><Relationship Id="rId133" Type="http://schemas.openxmlformats.org/officeDocument/2006/relationships/hyperlink" Target="https://login.consultant.ru/link/?req=doc&amp;base=LAW&amp;n=428050&amp;dst=100009" TargetMode="External"/><Relationship Id="rId175" Type="http://schemas.openxmlformats.org/officeDocument/2006/relationships/hyperlink" Target="https://login.consultant.ru/link/?req=doc&amp;base=LAW&amp;n=482713&amp;dst=18" TargetMode="External"/><Relationship Id="rId340" Type="http://schemas.openxmlformats.org/officeDocument/2006/relationships/hyperlink" Target="https://login.consultant.ru/link/?req=doc&amp;base=STR&amp;n=5541&amp;dst=100147" TargetMode="External"/><Relationship Id="rId578" Type="http://schemas.openxmlformats.org/officeDocument/2006/relationships/hyperlink" Target="https://login.consultant.ru/link/?req=doc&amp;base=STR&amp;n=14656&amp;dst=100248" TargetMode="External"/><Relationship Id="rId200" Type="http://schemas.openxmlformats.org/officeDocument/2006/relationships/hyperlink" Target="https://login.consultant.ru/link/?req=doc&amp;base=LAW&amp;n=495204&amp;dst=100047" TargetMode="External"/><Relationship Id="rId382" Type="http://schemas.openxmlformats.org/officeDocument/2006/relationships/hyperlink" Target="https://login.consultant.ru/link/?req=doc&amp;base=STR&amp;n=19479&amp;dst=100073" TargetMode="External"/><Relationship Id="rId438" Type="http://schemas.openxmlformats.org/officeDocument/2006/relationships/hyperlink" Target="https://login.consultant.ru/link/?req=doc&amp;base=STR&amp;n=23657&amp;dst=100079" TargetMode="External"/><Relationship Id="rId242" Type="http://schemas.openxmlformats.org/officeDocument/2006/relationships/hyperlink" Target="https://login.consultant.ru/link/?req=doc&amp;base=STR&amp;n=27512&amp;dst=100396" TargetMode="External"/><Relationship Id="rId284" Type="http://schemas.openxmlformats.org/officeDocument/2006/relationships/hyperlink" Target="https://login.consultant.ru/link/?req=doc&amp;base=STR&amp;n=18279&amp;dst=100232" TargetMode="External"/><Relationship Id="rId491" Type="http://schemas.openxmlformats.org/officeDocument/2006/relationships/hyperlink" Target="https://login.consultant.ru/link/?req=doc&amp;base=STR&amp;n=19943&amp;dst=100111" TargetMode="External"/><Relationship Id="rId505" Type="http://schemas.openxmlformats.org/officeDocument/2006/relationships/hyperlink" Target="https://login.consultant.ru/link/?req=doc&amp;base=STR&amp;n=26985&amp;dst=100048" TargetMode="External"/><Relationship Id="rId37" Type="http://schemas.openxmlformats.org/officeDocument/2006/relationships/hyperlink" Target="https://login.consultant.ru/link/?req=doc&amp;base=LAW&amp;n=495001&amp;dst=101254" TargetMode="External"/><Relationship Id="rId79" Type="http://schemas.openxmlformats.org/officeDocument/2006/relationships/hyperlink" Target="https://login.consultant.ru/link/?req=doc&amp;base=LAW&amp;n=495206&amp;dst=100034" TargetMode="External"/><Relationship Id="rId102" Type="http://schemas.openxmlformats.org/officeDocument/2006/relationships/hyperlink" Target="https://login.consultant.ru/link/?req=doc&amp;base=LAW&amp;n=486889&amp;dst=634" TargetMode="External"/><Relationship Id="rId144" Type="http://schemas.openxmlformats.org/officeDocument/2006/relationships/hyperlink" Target="https://login.consultant.ru/link/?req=doc&amp;base=LAW&amp;n=471094&amp;dst=74" TargetMode="External"/><Relationship Id="rId547" Type="http://schemas.openxmlformats.org/officeDocument/2006/relationships/hyperlink" Target="https://login.consultant.ru/link/?req=doc&amp;base=STR&amp;n=23656&amp;dst=100073" TargetMode="External"/><Relationship Id="rId589" Type="http://schemas.openxmlformats.org/officeDocument/2006/relationships/hyperlink" Target="https://login.consultant.ru/link/?req=doc&amp;base=LAW&amp;n=484769&amp;dst=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23277</Words>
  <Characters>132685</Characters>
  <Application>Microsoft Office Word</Application>
  <DocSecurity>0</DocSecurity>
  <Lines>1105</Lines>
  <Paragraphs>311</Paragraphs>
  <ScaleCrop>false</ScaleCrop>
  <Company/>
  <LinksUpToDate>false</LinksUpToDate>
  <CharactersWithSpaces>155651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 Елена И.</dc:creator>
  <cp:keywords/>
  <dc:description/>
  <cp:lastModifiedBy>Черных Елена И.</cp:lastModifiedBy>
  <cp:revision>1</cp:revision>
  <dcterms:created xsi:type="dcterms:W3CDTF">2025-04-21T03:17:00Z</dcterms:created>
  <dcterms:modified xsi:type="dcterms:W3CDTF">2025-04-21T03:19:00Z</dcterms:modified>
</cp:coreProperties>
</file>