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E29B" w14:textId="77777777" w:rsidR="00A76970" w:rsidRPr="00345B49" w:rsidRDefault="00A76970" w:rsidP="00A76970">
      <w:pPr>
        <w:spacing w:after="0" w:line="240" w:lineRule="auto"/>
        <w:jc w:val="center"/>
        <w:rPr>
          <w:rFonts w:ascii="Arial" w:eastAsia="Times New Roman" w:hAnsi="Arial" w:cs="Arial"/>
          <w:b/>
          <w:bCs/>
          <w:sz w:val="24"/>
          <w:szCs w:val="24"/>
          <w:lang w:eastAsia="ru-RU"/>
        </w:rPr>
      </w:pPr>
      <w:bookmarkStart w:id="0" w:name="_Hlk82448042"/>
      <w:r w:rsidRPr="00345B49">
        <w:rPr>
          <w:rFonts w:ascii="Arial" w:eastAsia="Times New Roman" w:hAnsi="Arial" w:cs="Arial"/>
          <w:b/>
          <w:noProof/>
          <w:sz w:val="24"/>
          <w:szCs w:val="24"/>
          <w:lang w:eastAsia="ru-RU"/>
        </w:rPr>
        <w:drawing>
          <wp:inline distT="0" distB="0" distL="0" distR="0" wp14:anchorId="0F083BD8" wp14:editId="49EC8A4F">
            <wp:extent cx="695325" cy="895350"/>
            <wp:effectExtent l="0" t="0" r="9525" b="0"/>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04029CE" w14:textId="77777777" w:rsidR="00A76970" w:rsidRPr="00345B49" w:rsidRDefault="00A76970" w:rsidP="00A76970">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СОБРАНИЕ ГОРОДСКОГО ОКРУГА</w:t>
      </w:r>
    </w:p>
    <w:p w14:paraId="089080FB" w14:textId="77777777" w:rsidR="00A76970" w:rsidRPr="00345B49" w:rsidRDefault="00A76970" w:rsidP="00A76970">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«АЛЕКСАНДРОВСК-САХАЛИНСКИЙ РАЙОН»</w:t>
      </w:r>
    </w:p>
    <w:p w14:paraId="2AB0D90E" w14:textId="77777777" w:rsidR="00A76970" w:rsidRPr="00345B49" w:rsidRDefault="00A76970" w:rsidP="00A76970">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2018 – 2023 гг.</w:t>
      </w:r>
    </w:p>
    <w:p w14:paraId="5D83A695" w14:textId="77777777" w:rsidR="00A76970" w:rsidRPr="00345B49" w:rsidRDefault="00A76970" w:rsidP="00A76970">
      <w:pPr>
        <w:spacing w:after="0" w:line="240" w:lineRule="auto"/>
        <w:jc w:val="center"/>
        <w:rPr>
          <w:rFonts w:ascii="Arial" w:eastAsia="Times New Roman" w:hAnsi="Arial" w:cs="Arial"/>
          <w:sz w:val="20"/>
          <w:szCs w:val="20"/>
          <w:lang w:eastAsia="ru-RU"/>
        </w:rPr>
      </w:pPr>
      <w:r w:rsidRPr="00345B49">
        <w:rPr>
          <w:rFonts w:ascii="Arial" w:eastAsia="Times New Roman" w:hAnsi="Arial" w:cs="Arial"/>
          <w:sz w:val="20"/>
          <w:szCs w:val="20"/>
          <w:lang w:eastAsia="ru-RU"/>
        </w:rPr>
        <w:t xml:space="preserve">694420, Сахалинская область, г. Александровск-Сахалинский, ул. Советская, 7, </w:t>
      </w:r>
    </w:p>
    <w:p w14:paraId="1E9A7A52" w14:textId="77777777" w:rsidR="00A76970" w:rsidRPr="00345B49" w:rsidRDefault="00A76970" w:rsidP="00A76970">
      <w:pPr>
        <w:spacing w:after="0" w:line="240" w:lineRule="auto"/>
        <w:jc w:val="center"/>
        <w:rPr>
          <w:rFonts w:ascii="Arial" w:eastAsia="Times New Roman" w:hAnsi="Arial" w:cs="Arial"/>
          <w:b/>
          <w:bCs/>
          <w:sz w:val="20"/>
          <w:szCs w:val="20"/>
          <w:lang w:eastAsia="ru-RU"/>
        </w:rPr>
      </w:pPr>
      <w:r w:rsidRPr="00345B49">
        <w:rPr>
          <w:rFonts w:ascii="Arial" w:eastAsia="Times New Roman" w:hAnsi="Arial" w:cs="Arial"/>
          <w:sz w:val="20"/>
          <w:szCs w:val="20"/>
          <w:lang w:eastAsia="ru-RU"/>
        </w:rPr>
        <w:t xml:space="preserve">тел/факс 8(42434)4-25-23, </w:t>
      </w:r>
      <w:r w:rsidRPr="00345B49">
        <w:rPr>
          <w:rFonts w:ascii="Arial" w:eastAsia="Times New Roman" w:hAnsi="Arial" w:cs="Arial"/>
          <w:sz w:val="20"/>
          <w:szCs w:val="20"/>
          <w:lang w:val="en-US" w:eastAsia="ru-RU"/>
        </w:rPr>
        <w:t>e</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mail</w:t>
      </w:r>
      <w:r w:rsidRPr="00345B49">
        <w:rPr>
          <w:rFonts w:ascii="Arial" w:eastAsia="Times New Roman" w:hAnsi="Arial" w:cs="Arial"/>
          <w:sz w:val="20"/>
          <w:szCs w:val="20"/>
          <w:lang w:eastAsia="ru-RU"/>
        </w:rPr>
        <w:t xml:space="preserve">: </w:t>
      </w:r>
      <w:r w:rsidRPr="00345B49">
        <w:rPr>
          <w:rFonts w:ascii="Arial" w:eastAsia="Times New Roman" w:hAnsi="Arial" w:cs="Arial"/>
          <w:sz w:val="20"/>
          <w:szCs w:val="20"/>
          <w:lang w:val="en-US" w:eastAsia="ru-RU"/>
        </w:rPr>
        <w:t>sobranie</w:t>
      </w:r>
      <w:r w:rsidRPr="00345B49">
        <w:rPr>
          <w:rFonts w:ascii="Arial" w:eastAsia="Times New Roman" w:hAnsi="Arial" w:cs="Arial"/>
          <w:sz w:val="20"/>
          <w:szCs w:val="20"/>
          <w:lang w:eastAsia="ru-RU"/>
        </w:rPr>
        <w:t>_</w:t>
      </w:r>
      <w:r w:rsidRPr="00345B49">
        <w:rPr>
          <w:rFonts w:ascii="Arial" w:eastAsia="Times New Roman" w:hAnsi="Arial" w:cs="Arial"/>
          <w:sz w:val="20"/>
          <w:szCs w:val="20"/>
          <w:lang w:val="en-US" w:eastAsia="ru-RU"/>
        </w:rPr>
        <w:t>aleksandrovsk</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mail</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ru</w:t>
      </w:r>
    </w:p>
    <w:p w14:paraId="27536D9D" w14:textId="77777777" w:rsidR="00A76970" w:rsidRPr="00345B49" w:rsidRDefault="00A76970" w:rsidP="00A76970">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noProof/>
          <w:sz w:val="24"/>
          <w:szCs w:val="24"/>
          <w:lang w:eastAsia="ru-RU"/>
        </w:rPr>
        <w:drawing>
          <wp:inline distT="0" distB="0" distL="0" distR="0" wp14:anchorId="1282E56C" wp14:editId="42A82937">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46A0E0FF" w14:textId="77777777" w:rsidR="00A76970" w:rsidRPr="00345B49" w:rsidRDefault="00A76970" w:rsidP="00A76970">
      <w:pPr>
        <w:autoSpaceDE w:val="0"/>
        <w:autoSpaceDN w:val="0"/>
        <w:adjustRightInd w:val="0"/>
        <w:spacing w:after="0" w:line="240" w:lineRule="auto"/>
        <w:jc w:val="center"/>
        <w:rPr>
          <w:rFonts w:ascii="Arial" w:eastAsia="Times New Roman" w:hAnsi="Arial" w:cs="Arial"/>
          <w:b/>
          <w:sz w:val="24"/>
          <w:szCs w:val="24"/>
          <w:lang w:eastAsia="ru-RU"/>
        </w:rPr>
      </w:pPr>
    </w:p>
    <w:p w14:paraId="24E482FC" w14:textId="77777777" w:rsidR="00A76970" w:rsidRPr="00345B49" w:rsidRDefault="00A76970" w:rsidP="00A76970">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 xml:space="preserve">РЕШЕНИЕ </w:t>
      </w:r>
    </w:p>
    <w:p w14:paraId="6D81CA0C" w14:textId="26141B65" w:rsidR="00A76970" w:rsidRPr="00345B49" w:rsidRDefault="00A76970" w:rsidP="00A76970">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 131</w:t>
      </w:r>
    </w:p>
    <w:p w14:paraId="273119A9" w14:textId="11B588D0" w:rsidR="00A76970" w:rsidRPr="00345B49" w:rsidRDefault="00896FD2" w:rsidP="00A76970">
      <w:pPr>
        <w:autoSpaceDE w:val="0"/>
        <w:autoSpaceDN w:val="0"/>
        <w:adjustRightInd w:val="0"/>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от 30 сентября </w:t>
      </w:r>
      <w:r w:rsidR="00A76970" w:rsidRPr="00345B49">
        <w:rPr>
          <w:rFonts w:ascii="Arial" w:eastAsia="Times New Roman" w:hAnsi="Arial" w:cs="Arial"/>
          <w:b/>
          <w:sz w:val="24"/>
          <w:szCs w:val="24"/>
          <w:lang w:eastAsia="ru-RU"/>
        </w:rPr>
        <w:t xml:space="preserve">2021 года </w:t>
      </w:r>
    </w:p>
    <w:p w14:paraId="49850471" w14:textId="74BCE06E" w:rsidR="00A76970" w:rsidRPr="00345B49" w:rsidRDefault="00230DB3" w:rsidP="002E60EC">
      <w:pPr>
        <w:autoSpaceDE w:val="0"/>
        <w:autoSpaceDN w:val="0"/>
        <w:adjustRightInd w:val="0"/>
        <w:spacing w:after="0" w:line="240" w:lineRule="auto"/>
        <w:rPr>
          <w:rFonts w:ascii="Arial" w:eastAsia="Times New Roman" w:hAnsi="Arial" w:cs="Arial"/>
          <w:b/>
          <w:sz w:val="24"/>
          <w:szCs w:val="24"/>
          <w:lang w:eastAsia="ru-RU"/>
        </w:rPr>
      </w:pPr>
      <w:r w:rsidRPr="00345B49">
        <w:rPr>
          <w:rFonts w:ascii="Arial" w:eastAsia="Times New Roman" w:hAnsi="Arial" w:cs="Arial"/>
          <w:b/>
          <w:sz w:val="24"/>
          <w:szCs w:val="24"/>
          <w:lang w:eastAsia="ru-RU"/>
        </w:rPr>
        <w:t xml:space="preserve">сессия 48 созыва </w:t>
      </w:r>
      <w:r w:rsidR="00A76970" w:rsidRPr="00345B49">
        <w:rPr>
          <w:rFonts w:ascii="Arial" w:eastAsia="Times New Roman" w:hAnsi="Arial" w:cs="Arial"/>
          <w:b/>
          <w:sz w:val="24"/>
          <w:szCs w:val="24"/>
          <w:lang w:eastAsia="ru-RU"/>
        </w:rPr>
        <w:t>6</w:t>
      </w:r>
    </w:p>
    <w:p w14:paraId="1EE5ACD9" w14:textId="77777777" w:rsidR="00D861D9" w:rsidRPr="00345B49" w:rsidRDefault="00D861D9" w:rsidP="00A76970">
      <w:pPr>
        <w:widowControl w:val="0"/>
        <w:spacing w:after="0" w:line="240" w:lineRule="auto"/>
        <w:jc w:val="center"/>
        <w:rPr>
          <w:rFonts w:ascii="Arial" w:eastAsia="Times New Roman" w:hAnsi="Arial" w:cs="Arial"/>
          <w:b/>
          <w:sz w:val="24"/>
          <w:szCs w:val="24"/>
          <w:lang w:eastAsia="ru-RU"/>
        </w:rPr>
      </w:pPr>
    </w:p>
    <w:p w14:paraId="70003A44" w14:textId="77777777" w:rsidR="00230DB3" w:rsidRPr="00345B49" w:rsidRDefault="00230DB3" w:rsidP="00230DB3">
      <w:pPr>
        <w:widowControl w:val="0"/>
        <w:autoSpaceDE w:val="0"/>
        <w:autoSpaceDN w:val="0"/>
        <w:spacing w:after="0" w:line="240" w:lineRule="auto"/>
        <w:ind w:firstLine="567"/>
        <w:jc w:val="both"/>
        <w:rPr>
          <w:rFonts w:ascii="Arial" w:eastAsia="Times New Roman" w:hAnsi="Arial" w:cs="Arial"/>
          <w:b/>
          <w:sz w:val="24"/>
          <w:szCs w:val="24"/>
          <w:lang w:eastAsia="ru-RU"/>
        </w:rPr>
      </w:pPr>
      <w:r w:rsidRPr="00345B49">
        <w:rPr>
          <w:rFonts w:ascii="Arial" w:eastAsia="Times New Roman" w:hAnsi="Arial" w:cs="Arial"/>
          <w:b/>
          <w:sz w:val="24"/>
          <w:szCs w:val="24"/>
          <w:lang w:eastAsia="ru-RU"/>
        </w:rPr>
        <w:t xml:space="preserve">«Об утверждении Положения </w:t>
      </w:r>
      <w:bookmarkStart w:id="1" w:name="_Hlk81309262"/>
      <w:r w:rsidRPr="00345B49">
        <w:rPr>
          <w:rFonts w:ascii="Arial" w:eastAsia="Times New Roman" w:hAnsi="Arial" w:cs="Arial"/>
          <w:b/>
          <w:sz w:val="24"/>
          <w:szCs w:val="24"/>
          <w:lang w:eastAsia="ru-RU"/>
        </w:rPr>
        <w:t>о муниципальном контроле в сфере благоустройства в границах городского округа «Александровск-Сахалинский район»</w:t>
      </w:r>
      <w:bookmarkEnd w:id="1"/>
    </w:p>
    <w:p w14:paraId="53C83F28" w14:textId="258E0DD9" w:rsidR="00230DB3" w:rsidRPr="00345B49" w:rsidRDefault="00230DB3" w:rsidP="00230DB3">
      <w:pPr>
        <w:widowControl w:val="0"/>
        <w:autoSpaceDE w:val="0"/>
        <w:autoSpaceDN w:val="0"/>
        <w:spacing w:after="0" w:line="240" w:lineRule="auto"/>
        <w:ind w:firstLine="567"/>
        <w:jc w:val="both"/>
        <w:rPr>
          <w:rFonts w:ascii="Arial" w:eastAsia="Times New Roman" w:hAnsi="Arial" w:cs="Arial"/>
          <w:b/>
          <w:sz w:val="24"/>
          <w:szCs w:val="24"/>
          <w:lang w:eastAsia="ru-RU"/>
        </w:rPr>
      </w:pPr>
      <w:r w:rsidRPr="00345B49">
        <w:rPr>
          <w:rFonts w:ascii="Arial" w:eastAsia="Times New Roman" w:hAnsi="Arial" w:cs="Arial"/>
          <w:b/>
          <w:sz w:val="24"/>
          <w:szCs w:val="24"/>
          <w:lang w:eastAsia="ru-RU"/>
        </w:rPr>
        <w:t>(в редакции решений Собрания городского округа «Александровск-Сахалинский район» от 29.12.21 № 154, от 25.10.2023 № 9</w:t>
      </w:r>
      <w:r w:rsidR="00896FD2">
        <w:rPr>
          <w:rFonts w:ascii="Arial" w:eastAsia="Times New Roman" w:hAnsi="Arial" w:cs="Arial"/>
          <w:b/>
          <w:sz w:val="24"/>
          <w:szCs w:val="24"/>
          <w:lang w:eastAsia="ru-RU"/>
        </w:rPr>
        <w:t>, от 29.11.2023 № 18</w:t>
      </w:r>
      <w:r w:rsidRPr="00345B49">
        <w:rPr>
          <w:rFonts w:ascii="Arial" w:eastAsia="Times New Roman" w:hAnsi="Arial" w:cs="Arial"/>
          <w:b/>
          <w:sz w:val="24"/>
          <w:szCs w:val="24"/>
          <w:lang w:eastAsia="ru-RU"/>
        </w:rPr>
        <w:t>)</w:t>
      </w:r>
    </w:p>
    <w:p w14:paraId="2EB45E62" w14:textId="6E4AD99A" w:rsidR="00230DB3" w:rsidRPr="00345B49" w:rsidRDefault="00230DB3" w:rsidP="00230DB3">
      <w:pPr>
        <w:widowControl w:val="0"/>
        <w:autoSpaceDE w:val="0"/>
        <w:autoSpaceDN w:val="0"/>
        <w:spacing w:after="0" w:line="240" w:lineRule="auto"/>
        <w:jc w:val="both"/>
        <w:rPr>
          <w:rFonts w:ascii="Arial" w:eastAsia="Times New Roman" w:hAnsi="Arial" w:cs="Arial"/>
          <w:sz w:val="24"/>
          <w:szCs w:val="24"/>
          <w:lang w:eastAsia="ru-RU"/>
        </w:rPr>
      </w:pPr>
    </w:p>
    <w:p w14:paraId="398DC164" w14:textId="1D891341"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 соответствии с </w:t>
      </w:r>
      <w:hyperlink r:id="rId13" w:history="1">
        <w:r w:rsidRPr="00345B49">
          <w:rPr>
            <w:rFonts w:ascii="Arial" w:eastAsia="Times New Roman" w:hAnsi="Arial" w:cs="Arial"/>
            <w:sz w:val="24"/>
            <w:szCs w:val="24"/>
            <w:lang w:eastAsia="ru-RU"/>
          </w:rPr>
          <w:t>пунктом 25 части 1 статьи 16</w:t>
        </w:r>
      </w:hyperlink>
      <w:r w:rsidRPr="00345B49">
        <w:rPr>
          <w:rFonts w:ascii="Arial" w:eastAsia="Times New Roman" w:hAnsi="Arial" w:cs="Arial"/>
          <w:sz w:val="24"/>
          <w:szCs w:val="24"/>
          <w:lang w:eastAsia="ru-RU"/>
        </w:rPr>
        <w:t xml:space="preserve"> Федерального закона от 06.10.2003 № 131-ФЗ «Об общих принципах организации местного самоуправления в Российской Федерации», </w:t>
      </w:r>
      <w:hyperlink r:id="rId14" w:history="1">
        <w:r w:rsidRPr="00345B49">
          <w:rPr>
            <w:rFonts w:ascii="Arial" w:eastAsia="Times New Roman" w:hAnsi="Arial" w:cs="Arial"/>
            <w:sz w:val="24"/>
            <w:szCs w:val="24"/>
            <w:lang w:eastAsia="ru-RU"/>
          </w:rPr>
          <w:t>статьей 3</w:t>
        </w:r>
      </w:hyperlink>
      <w:r w:rsidRPr="00345B49">
        <w:rPr>
          <w:rFonts w:ascii="Arial" w:eastAsia="Times New Roman" w:hAnsi="Arial" w:cs="Arial"/>
          <w:sz w:val="24"/>
          <w:szCs w:val="24"/>
          <w:lang w:eastAsia="ru-RU"/>
        </w:rPr>
        <w:t xml:space="preserve"> Фед</w:t>
      </w:r>
      <w:r w:rsidR="00A76970" w:rsidRPr="00345B49">
        <w:rPr>
          <w:rFonts w:ascii="Arial" w:eastAsia="Times New Roman" w:hAnsi="Arial" w:cs="Arial"/>
          <w:sz w:val="24"/>
          <w:szCs w:val="24"/>
          <w:lang w:eastAsia="ru-RU"/>
        </w:rPr>
        <w:t>ерального закона от 31.07.2020 №</w:t>
      </w:r>
      <w:r w:rsidRPr="00345B49">
        <w:rPr>
          <w:rFonts w:ascii="Arial" w:eastAsia="Times New Roman" w:hAnsi="Arial" w:cs="Arial"/>
          <w:sz w:val="24"/>
          <w:szCs w:val="24"/>
          <w:lang w:eastAsia="ru-RU"/>
        </w:rPr>
        <w:t xml:space="preserve"> 248-ФЗ «О государственном контроле (надзоре) и муниципальном контроле в Российской Федерации», руководствуясь </w:t>
      </w:r>
      <w:hyperlink r:id="rId15" w:history="1">
        <w:r w:rsidRPr="00345B49">
          <w:rPr>
            <w:rFonts w:ascii="Arial" w:eastAsia="Times New Roman" w:hAnsi="Arial" w:cs="Arial"/>
            <w:sz w:val="24"/>
            <w:szCs w:val="24"/>
            <w:lang w:eastAsia="ru-RU"/>
          </w:rPr>
          <w:t>Уставом</w:t>
        </w:r>
      </w:hyperlink>
      <w:r w:rsidRPr="00345B49">
        <w:rPr>
          <w:rFonts w:ascii="Arial" w:eastAsia="Times New Roman" w:hAnsi="Arial" w:cs="Arial"/>
          <w:sz w:val="24"/>
          <w:szCs w:val="24"/>
          <w:lang w:eastAsia="ru-RU"/>
        </w:rPr>
        <w:t xml:space="preserve"> городского округа «А</w:t>
      </w:r>
      <w:r w:rsidR="002E60EC" w:rsidRPr="00345B49">
        <w:rPr>
          <w:rFonts w:ascii="Arial" w:eastAsia="Times New Roman" w:hAnsi="Arial" w:cs="Arial"/>
          <w:sz w:val="24"/>
          <w:szCs w:val="24"/>
          <w:lang w:eastAsia="ru-RU"/>
        </w:rPr>
        <w:t>лександровск-Сахалинский район»</w:t>
      </w:r>
    </w:p>
    <w:p w14:paraId="0E40F964"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6DAC1F8E" w14:textId="77777777" w:rsidR="00D861D9" w:rsidRPr="00345B49" w:rsidRDefault="00D861D9" w:rsidP="00A76970">
      <w:pPr>
        <w:widowControl w:val="0"/>
        <w:spacing w:after="0" w:line="240" w:lineRule="auto"/>
        <w:jc w:val="center"/>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СОБРАНИЕ ГОРОДСКОГО ОКРУГА</w:t>
      </w:r>
    </w:p>
    <w:p w14:paraId="7F438D8F" w14:textId="77777777" w:rsidR="00D861D9" w:rsidRPr="00345B49" w:rsidRDefault="00D861D9" w:rsidP="00A76970">
      <w:pPr>
        <w:widowControl w:val="0"/>
        <w:spacing w:after="0" w:line="240" w:lineRule="auto"/>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РАЙОН» РЕШИЛО:</w:t>
      </w:r>
    </w:p>
    <w:p w14:paraId="5D9A9445"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p>
    <w:p w14:paraId="10874355" w14:textId="77777777" w:rsidR="00A76970" w:rsidRPr="00345B49" w:rsidRDefault="00A76970" w:rsidP="00A76970">
      <w:pPr>
        <w:pStyle w:val="ConsPlusNormal"/>
        <w:ind w:firstLine="709"/>
        <w:jc w:val="both"/>
        <w:rPr>
          <w:rFonts w:ascii="Arial" w:hAnsi="Arial" w:cs="Arial"/>
          <w:sz w:val="24"/>
          <w:szCs w:val="24"/>
        </w:rPr>
      </w:pPr>
      <w:r w:rsidRPr="00345B49">
        <w:rPr>
          <w:rFonts w:ascii="Arial" w:hAnsi="Arial" w:cs="Arial"/>
          <w:sz w:val="24"/>
          <w:szCs w:val="24"/>
        </w:rPr>
        <w:t xml:space="preserve">1. Утвердить </w:t>
      </w:r>
      <w:hyperlink w:anchor="P31" w:history="1">
        <w:r w:rsidRPr="00345B49">
          <w:rPr>
            <w:rFonts w:ascii="Arial" w:hAnsi="Arial" w:cs="Arial"/>
            <w:sz w:val="24"/>
            <w:szCs w:val="24"/>
          </w:rPr>
          <w:t>Положение</w:t>
        </w:r>
      </w:hyperlink>
      <w:r w:rsidRPr="00345B49">
        <w:rPr>
          <w:rFonts w:ascii="Arial" w:hAnsi="Arial" w:cs="Arial"/>
          <w:sz w:val="24"/>
          <w:szCs w:val="24"/>
        </w:rPr>
        <w:t xml:space="preserve"> о муниципальном земельном контроле в границах городского округа «Александровск-Сахалинский район» согласно приложению к настоящему решению.</w:t>
      </w:r>
    </w:p>
    <w:p w14:paraId="7F54A295" w14:textId="1E1D711C" w:rsidR="00A76970" w:rsidRPr="00345B49" w:rsidRDefault="00A76970" w:rsidP="00A76970">
      <w:pPr>
        <w:autoSpaceDE w:val="0"/>
        <w:autoSpaceDN w:val="0"/>
        <w:adjustRightInd w:val="0"/>
        <w:spacing w:after="0" w:line="240" w:lineRule="auto"/>
        <w:ind w:firstLine="567"/>
        <w:jc w:val="both"/>
        <w:rPr>
          <w:rFonts w:ascii="Arial" w:eastAsia="Calibri" w:hAnsi="Arial" w:cs="Arial"/>
          <w:sz w:val="24"/>
          <w:szCs w:val="24"/>
        </w:rPr>
      </w:pPr>
      <w:r w:rsidRPr="00345B49">
        <w:rPr>
          <w:rFonts w:ascii="Arial" w:hAnsi="Arial" w:cs="Arial"/>
          <w:sz w:val="24"/>
          <w:szCs w:val="24"/>
        </w:rPr>
        <w:t>2. Направить настоящее решение мэру городского округа «Александровск-Сахалинский район» для подписания и обнародования.</w:t>
      </w:r>
    </w:p>
    <w:p w14:paraId="10D03B22" w14:textId="26E50D08" w:rsidR="00A76970" w:rsidRPr="00345B49" w:rsidRDefault="00A76970" w:rsidP="00A76970">
      <w:pPr>
        <w:autoSpaceDE w:val="0"/>
        <w:autoSpaceDN w:val="0"/>
        <w:adjustRightInd w:val="0"/>
        <w:spacing w:after="0" w:line="240" w:lineRule="auto"/>
        <w:ind w:firstLine="567"/>
        <w:jc w:val="both"/>
        <w:rPr>
          <w:rFonts w:ascii="Arial" w:eastAsia="Calibri" w:hAnsi="Arial" w:cs="Arial"/>
          <w:sz w:val="24"/>
          <w:szCs w:val="24"/>
        </w:rPr>
      </w:pPr>
      <w:r w:rsidRPr="00345B49">
        <w:rPr>
          <w:rFonts w:ascii="Arial" w:hAnsi="Arial" w:cs="Arial"/>
          <w:sz w:val="24"/>
          <w:szCs w:val="24"/>
        </w:rPr>
        <w:t>3. Опубликовать настоящее решение в газете «Красное знамя» и разместить на официальном сайте городского округа «Александровск-Сахалинский район» в информационно-телекоммуникационной сети «Интернет».</w:t>
      </w:r>
    </w:p>
    <w:p w14:paraId="477DFFC2" w14:textId="77777777" w:rsidR="002E60EC" w:rsidRPr="00345B49" w:rsidRDefault="00A76970" w:rsidP="00345B49">
      <w:pPr>
        <w:autoSpaceDE w:val="0"/>
        <w:autoSpaceDN w:val="0"/>
        <w:adjustRightInd w:val="0"/>
        <w:spacing w:after="0" w:line="240" w:lineRule="auto"/>
        <w:ind w:firstLine="567"/>
        <w:jc w:val="both"/>
        <w:rPr>
          <w:rFonts w:ascii="Arial" w:hAnsi="Arial" w:cs="Arial"/>
          <w:sz w:val="24"/>
          <w:szCs w:val="24"/>
        </w:rPr>
      </w:pPr>
      <w:r w:rsidRPr="00345B49">
        <w:rPr>
          <w:rFonts w:ascii="Arial" w:hAnsi="Arial" w:cs="Arial"/>
          <w:sz w:val="24"/>
          <w:szCs w:val="24"/>
        </w:rPr>
        <w:t>4. Настоящее решение вступает в силу с 01.01.2022 года.</w:t>
      </w:r>
    </w:p>
    <w:p w14:paraId="0C33E1C4" w14:textId="73BC78D8" w:rsidR="00A76970" w:rsidRPr="00345B49" w:rsidRDefault="00A76970" w:rsidP="00345B49">
      <w:pPr>
        <w:autoSpaceDE w:val="0"/>
        <w:autoSpaceDN w:val="0"/>
        <w:adjustRightInd w:val="0"/>
        <w:spacing w:after="0" w:line="240" w:lineRule="auto"/>
        <w:ind w:firstLine="567"/>
        <w:jc w:val="both"/>
        <w:rPr>
          <w:rFonts w:ascii="Arial" w:hAnsi="Arial" w:cs="Arial"/>
          <w:sz w:val="24"/>
          <w:szCs w:val="24"/>
        </w:rPr>
      </w:pPr>
      <w:r w:rsidRPr="00345B49">
        <w:rPr>
          <w:rFonts w:ascii="Arial" w:hAnsi="Arial" w:cs="Arial"/>
          <w:sz w:val="24"/>
          <w:szCs w:val="24"/>
        </w:rPr>
        <w:t>5. Контроль за исполнением настоящего решения возложить на председателя Собрания городского округа «Ал</w:t>
      </w:r>
      <w:r w:rsidR="00575340">
        <w:rPr>
          <w:rFonts w:ascii="Arial" w:hAnsi="Arial" w:cs="Arial"/>
          <w:sz w:val="24"/>
          <w:szCs w:val="24"/>
        </w:rPr>
        <w:t>ександровск-Сахалинский район».</w:t>
      </w:r>
    </w:p>
    <w:p w14:paraId="713F90ED" w14:textId="67CAA186" w:rsidR="00D861D9" w:rsidRPr="00345B49" w:rsidRDefault="00D861D9" w:rsidP="00230DB3">
      <w:pPr>
        <w:autoSpaceDE w:val="0"/>
        <w:autoSpaceDN w:val="0"/>
        <w:adjustRightInd w:val="0"/>
        <w:spacing w:after="0" w:line="240" w:lineRule="auto"/>
        <w:jc w:val="both"/>
        <w:rPr>
          <w:rFonts w:ascii="Arial" w:eastAsia="Calibri" w:hAnsi="Arial" w:cs="Arial"/>
          <w:sz w:val="24"/>
          <w:szCs w:val="24"/>
        </w:rPr>
      </w:pPr>
    </w:p>
    <w:p w14:paraId="75241B56" w14:textId="43948B6B" w:rsidR="00D861D9" w:rsidRPr="00345B49" w:rsidRDefault="00D861D9" w:rsidP="002E60EC">
      <w:pPr>
        <w:widowControl w:val="0"/>
        <w:shd w:val="clear" w:color="auto" w:fill="FFFFFF"/>
        <w:spacing w:after="0" w:line="240" w:lineRule="auto"/>
        <w:jc w:val="both"/>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Председатель Собрания городского округа </w:t>
      </w:r>
    </w:p>
    <w:p w14:paraId="0D0D352D" w14:textId="05460A36" w:rsidR="004B7609" w:rsidRDefault="00D861D9" w:rsidP="00A76970">
      <w:pPr>
        <w:spacing w:after="0" w:line="240" w:lineRule="auto"/>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w:t>
      </w:r>
      <w:r w:rsidR="00345B49">
        <w:rPr>
          <w:rFonts w:ascii="Arial" w:eastAsia="Times New Roman" w:hAnsi="Arial" w:cs="Arial"/>
          <w:sz w:val="24"/>
          <w:szCs w:val="24"/>
          <w:lang w:eastAsia="ru-RU"/>
        </w:rPr>
        <w:t>он»</w:t>
      </w:r>
      <w:r w:rsidR="00345B49">
        <w:rPr>
          <w:rFonts w:ascii="Arial" w:eastAsia="Times New Roman" w:hAnsi="Arial" w:cs="Arial"/>
          <w:sz w:val="24"/>
          <w:szCs w:val="24"/>
          <w:lang w:eastAsia="ru-RU"/>
        </w:rPr>
        <w:tab/>
      </w:r>
      <w:r w:rsidR="00345B49">
        <w:rPr>
          <w:rFonts w:ascii="Arial" w:eastAsia="Times New Roman" w:hAnsi="Arial" w:cs="Arial"/>
          <w:sz w:val="24"/>
          <w:szCs w:val="24"/>
          <w:lang w:eastAsia="ru-RU"/>
        </w:rPr>
        <w:tab/>
      </w:r>
      <w:r w:rsidR="00345B49">
        <w:rPr>
          <w:rFonts w:ascii="Arial" w:eastAsia="Times New Roman" w:hAnsi="Arial" w:cs="Arial"/>
          <w:sz w:val="24"/>
          <w:szCs w:val="24"/>
          <w:lang w:eastAsia="ru-RU"/>
        </w:rPr>
        <w:tab/>
      </w:r>
      <w:r w:rsidR="00345B49">
        <w:rPr>
          <w:rFonts w:ascii="Arial" w:eastAsia="Times New Roman" w:hAnsi="Arial" w:cs="Arial"/>
          <w:sz w:val="24"/>
          <w:szCs w:val="24"/>
          <w:lang w:eastAsia="ru-RU"/>
        </w:rPr>
        <w:tab/>
      </w:r>
      <w:r w:rsidR="00345B49">
        <w:rPr>
          <w:rFonts w:ascii="Arial" w:eastAsia="Times New Roman" w:hAnsi="Arial" w:cs="Arial"/>
          <w:sz w:val="24"/>
          <w:szCs w:val="24"/>
          <w:lang w:eastAsia="ru-RU"/>
        </w:rPr>
        <w:tab/>
      </w:r>
      <w:r w:rsidRPr="00345B49">
        <w:rPr>
          <w:rFonts w:ascii="Arial" w:eastAsia="Times New Roman" w:hAnsi="Arial" w:cs="Arial"/>
          <w:sz w:val="24"/>
          <w:szCs w:val="24"/>
          <w:lang w:eastAsia="ru-RU"/>
        </w:rPr>
        <w:t>О.Н. Салангин</w:t>
      </w:r>
    </w:p>
    <w:p w14:paraId="6B0266CC" w14:textId="77777777" w:rsidR="00345B49" w:rsidRPr="00345B49" w:rsidRDefault="00345B49" w:rsidP="00A76970">
      <w:pPr>
        <w:spacing w:after="0" w:line="240" w:lineRule="auto"/>
        <w:jc w:val="both"/>
        <w:rPr>
          <w:rFonts w:ascii="Arial" w:eastAsia="Times New Roman" w:hAnsi="Arial" w:cs="Arial"/>
          <w:sz w:val="24"/>
          <w:szCs w:val="24"/>
          <w:lang w:eastAsia="ru-RU"/>
        </w:rPr>
      </w:pPr>
    </w:p>
    <w:p w14:paraId="259440EC" w14:textId="77777777" w:rsidR="002E60EC" w:rsidRPr="00345B49" w:rsidRDefault="002E60EC" w:rsidP="002E60EC">
      <w:pPr>
        <w:spacing w:after="0" w:line="240" w:lineRule="auto"/>
        <w:jc w:val="center"/>
        <w:rPr>
          <w:rFonts w:ascii="Arial" w:eastAsia="Times New Roman" w:hAnsi="Arial" w:cs="Arial"/>
          <w:b/>
          <w:bCs/>
          <w:sz w:val="24"/>
          <w:szCs w:val="24"/>
          <w:lang w:eastAsia="ru-RU"/>
        </w:rPr>
      </w:pPr>
      <w:bookmarkStart w:id="2" w:name="_Hlk82448387"/>
      <w:bookmarkEnd w:id="0"/>
      <w:r w:rsidRPr="00345B49">
        <w:rPr>
          <w:rFonts w:ascii="Arial" w:eastAsia="Times New Roman" w:hAnsi="Arial" w:cs="Arial"/>
          <w:b/>
          <w:noProof/>
          <w:sz w:val="24"/>
          <w:szCs w:val="24"/>
          <w:lang w:eastAsia="ru-RU"/>
        </w:rPr>
        <w:lastRenderedPageBreak/>
        <w:drawing>
          <wp:inline distT="0" distB="0" distL="0" distR="0" wp14:anchorId="26DACA7C" wp14:editId="3296AC2C">
            <wp:extent cx="695325" cy="895350"/>
            <wp:effectExtent l="0" t="0" r="9525"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38B5B7A" w14:textId="77777777" w:rsidR="002E60EC" w:rsidRPr="00345B49" w:rsidRDefault="002E60EC" w:rsidP="002E60EC">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СОБРАНИЕ ГОРОДСКОГО ОКРУГА</w:t>
      </w:r>
    </w:p>
    <w:p w14:paraId="54412492" w14:textId="77777777" w:rsidR="002E60EC" w:rsidRPr="00345B49" w:rsidRDefault="002E60EC" w:rsidP="002E60EC">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«АЛЕКСАНДРОВСК-САХАЛИНСКИЙ РАЙОН»</w:t>
      </w:r>
    </w:p>
    <w:p w14:paraId="6224D94B" w14:textId="77777777" w:rsidR="002E60EC" w:rsidRPr="00345B49" w:rsidRDefault="002E60EC" w:rsidP="002E60EC">
      <w:pPr>
        <w:spacing w:after="0" w:line="240" w:lineRule="auto"/>
        <w:jc w:val="center"/>
        <w:rPr>
          <w:rFonts w:ascii="Arial" w:eastAsia="Times New Roman" w:hAnsi="Arial" w:cs="Arial"/>
          <w:b/>
          <w:bCs/>
          <w:sz w:val="24"/>
          <w:szCs w:val="24"/>
          <w:lang w:eastAsia="ru-RU"/>
        </w:rPr>
      </w:pPr>
      <w:r w:rsidRPr="00345B49">
        <w:rPr>
          <w:rFonts w:ascii="Arial" w:eastAsia="Times New Roman" w:hAnsi="Arial" w:cs="Arial"/>
          <w:b/>
          <w:bCs/>
          <w:sz w:val="24"/>
          <w:szCs w:val="24"/>
          <w:lang w:eastAsia="ru-RU"/>
        </w:rPr>
        <w:t>2018 – 2023 гг.</w:t>
      </w:r>
    </w:p>
    <w:p w14:paraId="3AB0ED6F" w14:textId="77777777" w:rsidR="002E60EC" w:rsidRPr="00345B49" w:rsidRDefault="002E60EC" w:rsidP="002E60EC">
      <w:pPr>
        <w:spacing w:after="0" w:line="240" w:lineRule="auto"/>
        <w:jc w:val="center"/>
        <w:rPr>
          <w:rFonts w:ascii="Arial" w:eastAsia="Times New Roman" w:hAnsi="Arial" w:cs="Arial"/>
          <w:sz w:val="20"/>
          <w:szCs w:val="20"/>
          <w:lang w:eastAsia="ru-RU"/>
        </w:rPr>
      </w:pPr>
      <w:r w:rsidRPr="00345B49">
        <w:rPr>
          <w:rFonts w:ascii="Arial" w:eastAsia="Times New Roman" w:hAnsi="Arial" w:cs="Arial"/>
          <w:sz w:val="20"/>
          <w:szCs w:val="20"/>
          <w:lang w:eastAsia="ru-RU"/>
        </w:rPr>
        <w:t xml:space="preserve">694420, Сахалинская область, г. Александровск-Сахалинский, ул. Советская, 7, </w:t>
      </w:r>
    </w:p>
    <w:p w14:paraId="30919756" w14:textId="77777777" w:rsidR="002E60EC" w:rsidRPr="00345B49" w:rsidRDefault="002E60EC" w:rsidP="002E60EC">
      <w:pPr>
        <w:spacing w:after="0" w:line="240" w:lineRule="auto"/>
        <w:jc w:val="center"/>
        <w:rPr>
          <w:rFonts w:ascii="Arial" w:eastAsia="Times New Roman" w:hAnsi="Arial" w:cs="Arial"/>
          <w:b/>
          <w:bCs/>
          <w:sz w:val="20"/>
          <w:szCs w:val="20"/>
          <w:lang w:eastAsia="ru-RU"/>
        </w:rPr>
      </w:pPr>
      <w:r w:rsidRPr="00345B49">
        <w:rPr>
          <w:rFonts w:ascii="Arial" w:eastAsia="Times New Roman" w:hAnsi="Arial" w:cs="Arial"/>
          <w:sz w:val="20"/>
          <w:szCs w:val="20"/>
          <w:lang w:eastAsia="ru-RU"/>
        </w:rPr>
        <w:t xml:space="preserve">тел/факс 8(42434)4-25-23, </w:t>
      </w:r>
      <w:r w:rsidRPr="00345B49">
        <w:rPr>
          <w:rFonts w:ascii="Arial" w:eastAsia="Times New Roman" w:hAnsi="Arial" w:cs="Arial"/>
          <w:sz w:val="20"/>
          <w:szCs w:val="20"/>
          <w:lang w:val="en-US" w:eastAsia="ru-RU"/>
        </w:rPr>
        <w:t>e</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mail</w:t>
      </w:r>
      <w:r w:rsidRPr="00345B49">
        <w:rPr>
          <w:rFonts w:ascii="Arial" w:eastAsia="Times New Roman" w:hAnsi="Arial" w:cs="Arial"/>
          <w:sz w:val="20"/>
          <w:szCs w:val="20"/>
          <w:lang w:eastAsia="ru-RU"/>
        </w:rPr>
        <w:t xml:space="preserve">: </w:t>
      </w:r>
      <w:r w:rsidRPr="00345B49">
        <w:rPr>
          <w:rFonts w:ascii="Arial" w:eastAsia="Times New Roman" w:hAnsi="Arial" w:cs="Arial"/>
          <w:sz w:val="20"/>
          <w:szCs w:val="20"/>
          <w:lang w:val="en-US" w:eastAsia="ru-RU"/>
        </w:rPr>
        <w:t>sobranie</w:t>
      </w:r>
      <w:r w:rsidRPr="00345B49">
        <w:rPr>
          <w:rFonts w:ascii="Arial" w:eastAsia="Times New Roman" w:hAnsi="Arial" w:cs="Arial"/>
          <w:sz w:val="20"/>
          <w:szCs w:val="20"/>
          <w:lang w:eastAsia="ru-RU"/>
        </w:rPr>
        <w:t>_</w:t>
      </w:r>
      <w:r w:rsidRPr="00345B49">
        <w:rPr>
          <w:rFonts w:ascii="Arial" w:eastAsia="Times New Roman" w:hAnsi="Arial" w:cs="Arial"/>
          <w:sz w:val="20"/>
          <w:szCs w:val="20"/>
          <w:lang w:val="en-US" w:eastAsia="ru-RU"/>
        </w:rPr>
        <w:t>aleksandrovsk</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mail</w:t>
      </w:r>
      <w:r w:rsidRPr="00345B49">
        <w:rPr>
          <w:rFonts w:ascii="Arial" w:eastAsia="Times New Roman" w:hAnsi="Arial" w:cs="Arial"/>
          <w:sz w:val="20"/>
          <w:szCs w:val="20"/>
          <w:lang w:eastAsia="ru-RU"/>
        </w:rPr>
        <w:t>.</w:t>
      </w:r>
      <w:r w:rsidRPr="00345B49">
        <w:rPr>
          <w:rFonts w:ascii="Arial" w:eastAsia="Times New Roman" w:hAnsi="Arial" w:cs="Arial"/>
          <w:sz w:val="20"/>
          <w:szCs w:val="20"/>
          <w:lang w:val="en-US" w:eastAsia="ru-RU"/>
        </w:rPr>
        <w:t>ru</w:t>
      </w:r>
    </w:p>
    <w:p w14:paraId="5C679A2E" w14:textId="77777777" w:rsidR="002E60EC" w:rsidRPr="00345B49" w:rsidRDefault="002E60EC" w:rsidP="002E60EC">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noProof/>
          <w:sz w:val="24"/>
          <w:szCs w:val="24"/>
          <w:lang w:eastAsia="ru-RU"/>
        </w:rPr>
        <w:drawing>
          <wp:inline distT="0" distB="0" distL="0" distR="0" wp14:anchorId="5957E581" wp14:editId="1C0C77AF">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0D92ABAF" w14:textId="77777777" w:rsidR="002E60EC" w:rsidRPr="00345B49" w:rsidRDefault="002E60EC" w:rsidP="002E60EC">
      <w:pPr>
        <w:autoSpaceDE w:val="0"/>
        <w:autoSpaceDN w:val="0"/>
        <w:adjustRightInd w:val="0"/>
        <w:spacing w:after="0" w:line="240" w:lineRule="auto"/>
        <w:jc w:val="center"/>
        <w:rPr>
          <w:rFonts w:ascii="Arial" w:eastAsia="Times New Roman" w:hAnsi="Arial" w:cs="Arial"/>
          <w:b/>
          <w:sz w:val="24"/>
          <w:szCs w:val="24"/>
          <w:lang w:eastAsia="ru-RU"/>
        </w:rPr>
      </w:pPr>
    </w:p>
    <w:p w14:paraId="4ED10B4D" w14:textId="77777777" w:rsidR="002E60EC" w:rsidRPr="00345B49" w:rsidRDefault="002E60EC" w:rsidP="002E60EC">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 xml:space="preserve">РЕШЕНИЕ </w:t>
      </w:r>
    </w:p>
    <w:p w14:paraId="44AB61B0" w14:textId="77777777" w:rsidR="002E60EC" w:rsidRPr="00345B49" w:rsidRDefault="002E60EC" w:rsidP="002E60EC">
      <w:pPr>
        <w:autoSpaceDE w:val="0"/>
        <w:autoSpaceDN w:val="0"/>
        <w:adjustRightInd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 131</w:t>
      </w:r>
    </w:p>
    <w:p w14:paraId="7DCF792C" w14:textId="1607A2DC" w:rsidR="002E60EC" w:rsidRPr="00345B49" w:rsidRDefault="00896FD2" w:rsidP="002E60EC">
      <w:pPr>
        <w:autoSpaceDE w:val="0"/>
        <w:autoSpaceDN w:val="0"/>
        <w:adjustRightInd w:val="0"/>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от 30 сентября </w:t>
      </w:r>
      <w:r w:rsidR="002E60EC" w:rsidRPr="00345B49">
        <w:rPr>
          <w:rFonts w:ascii="Arial" w:eastAsia="Times New Roman" w:hAnsi="Arial" w:cs="Arial"/>
          <w:b/>
          <w:sz w:val="24"/>
          <w:szCs w:val="24"/>
          <w:lang w:eastAsia="ru-RU"/>
        </w:rPr>
        <w:t xml:space="preserve">2021 года </w:t>
      </w:r>
    </w:p>
    <w:p w14:paraId="1B687DD4" w14:textId="405D7350" w:rsidR="002E60EC" w:rsidRPr="00345B49" w:rsidRDefault="008E7E3B" w:rsidP="002E60EC">
      <w:pPr>
        <w:autoSpaceDE w:val="0"/>
        <w:autoSpaceDN w:val="0"/>
        <w:adjustRightInd w:val="0"/>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сессия 48 созыва </w:t>
      </w:r>
      <w:r w:rsidR="002E60EC" w:rsidRPr="00345B49">
        <w:rPr>
          <w:rFonts w:ascii="Arial" w:eastAsia="Times New Roman" w:hAnsi="Arial" w:cs="Arial"/>
          <w:b/>
          <w:sz w:val="24"/>
          <w:szCs w:val="24"/>
          <w:lang w:eastAsia="ru-RU"/>
        </w:rPr>
        <w:t>6</w:t>
      </w:r>
    </w:p>
    <w:p w14:paraId="435F5745" w14:textId="77777777" w:rsidR="00230DB3" w:rsidRPr="00345B49" w:rsidRDefault="00230DB3" w:rsidP="00230DB3">
      <w:pPr>
        <w:widowControl w:val="0"/>
        <w:autoSpaceDE w:val="0"/>
        <w:autoSpaceDN w:val="0"/>
        <w:spacing w:after="0" w:line="240" w:lineRule="auto"/>
        <w:ind w:firstLine="709"/>
        <w:jc w:val="both"/>
        <w:rPr>
          <w:rFonts w:ascii="Arial" w:eastAsia="Times New Roman" w:hAnsi="Arial" w:cs="Arial"/>
          <w:b/>
          <w:sz w:val="24"/>
          <w:szCs w:val="24"/>
          <w:lang w:eastAsia="ru-RU"/>
        </w:rPr>
      </w:pPr>
    </w:p>
    <w:p w14:paraId="7C8FD939" w14:textId="596CF0D1" w:rsidR="00230DB3" w:rsidRPr="00345B49" w:rsidRDefault="00230DB3" w:rsidP="00230DB3">
      <w:pPr>
        <w:widowControl w:val="0"/>
        <w:autoSpaceDE w:val="0"/>
        <w:autoSpaceDN w:val="0"/>
        <w:spacing w:after="0" w:line="240" w:lineRule="auto"/>
        <w:ind w:firstLine="709"/>
        <w:jc w:val="both"/>
        <w:rPr>
          <w:rFonts w:ascii="Arial" w:eastAsia="Times New Roman" w:hAnsi="Arial" w:cs="Arial"/>
          <w:b/>
          <w:sz w:val="24"/>
          <w:szCs w:val="24"/>
          <w:lang w:eastAsia="ru-RU"/>
        </w:rPr>
      </w:pPr>
      <w:r w:rsidRPr="00345B49">
        <w:rPr>
          <w:rFonts w:ascii="Arial" w:eastAsia="Times New Roman" w:hAnsi="Arial" w:cs="Arial"/>
          <w:b/>
          <w:sz w:val="24"/>
          <w:szCs w:val="24"/>
          <w:lang w:eastAsia="ru-RU"/>
        </w:rPr>
        <w:t>«Об утверждении Положения о муниципальном контроле в сфере благоустройства в границах городского округа «Александровск-Сахалинский район»</w:t>
      </w:r>
    </w:p>
    <w:p w14:paraId="358D586B" w14:textId="549D80DB" w:rsidR="00230DB3" w:rsidRPr="00345B49" w:rsidRDefault="00230DB3" w:rsidP="00230DB3">
      <w:pPr>
        <w:widowControl w:val="0"/>
        <w:autoSpaceDE w:val="0"/>
        <w:autoSpaceDN w:val="0"/>
        <w:spacing w:after="0" w:line="240" w:lineRule="auto"/>
        <w:ind w:firstLine="709"/>
        <w:jc w:val="both"/>
        <w:rPr>
          <w:rFonts w:ascii="Arial" w:eastAsia="Times New Roman" w:hAnsi="Arial" w:cs="Arial"/>
          <w:b/>
          <w:sz w:val="24"/>
          <w:szCs w:val="24"/>
          <w:lang w:eastAsia="ru-RU"/>
        </w:rPr>
      </w:pPr>
      <w:r w:rsidRPr="00345B49">
        <w:rPr>
          <w:rFonts w:ascii="Arial" w:eastAsia="Times New Roman" w:hAnsi="Arial" w:cs="Arial"/>
          <w:b/>
          <w:sz w:val="24"/>
          <w:szCs w:val="24"/>
          <w:lang w:eastAsia="ru-RU"/>
        </w:rPr>
        <w:t>(в редакции решений Собрания городского округа «Александровск-Сахалинский район» от 29.12.21 № 154, от 25.10.2023 № 9</w:t>
      </w:r>
      <w:r w:rsidR="00575340">
        <w:rPr>
          <w:rFonts w:ascii="Arial" w:eastAsia="Times New Roman" w:hAnsi="Arial" w:cs="Arial"/>
          <w:b/>
          <w:sz w:val="24"/>
          <w:szCs w:val="24"/>
          <w:lang w:eastAsia="ru-RU"/>
        </w:rPr>
        <w:t xml:space="preserve">, </w:t>
      </w:r>
      <w:r w:rsidR="00575340" w:rsidRPr="00575340">
        <w:rPr>
          <w:rFonts w:ascii="Arial" w:eastAsia="Times New Roman" w:hAnsi="Arial" w:cs="Arial"/>
          <w:b/>
          <w:sz w:val="24"/>
          <w:szCs w:val="24"/>
          <w:lang w:eastAsia="ru-RU"/>
        </w:rPr>
        <w:t>от 29.11.2023 № 18</w:t>
      </w:r>
      <w:r w:rsidRPr="00345B49">
        <w:rPr>
          <w:rFonts w:ascii="Arial" w:eastAsia="Times New Roman" w:hAnsi="Arial" w:cs="Arial"/>
          <w:b/>
          <w:sz w:val="24"/>
          <w:szCs w:val="24"/>
          <w:lang w:eastAsia="ru-RU"/>
        </w:rPr>
        <w:t>)</w:t>
      </w:r>
    </w:p>
    <w:p w14:paraId="2BDA60D7" w14:textId="7D62FC10" w:rsidR="00230DB3" w:rsidRPr="00345B49" w:rsidRDefault="00230DB3" w:rsidP="00230DB3">
      <w:pPr>
        <w:widowControl w:val="0"/>
        <w:autoSpaceDE w:val="0"/>
        <w:autoSpaceDN w:val="0"/>
        <w:spacing w:after="0" w:line="240" w:lineRule="auto"/>
        <w:jc w:val="both"/>
        <w:rPr>
          <w:rFonts w:ascii="Arial" w:eastAsia="Times New Roman" w:hAnsi="Arial" w:cs="Arial"/>
          <w:sz w:val="24"/>
          <w:szCs w:val="24"/>
          <w:lang w:eastAsia="ru-RU"/>
        </w:rPr>
      </w:pPr>
    </w:p>
    <w:p w14:paraId="66DE7815" w14:textId="632F6248" w:rsidR="002E60EC" w:rsidRPr="00345B49" w:rsidRDefault="002E60EC" w:rsidP="002E60EC">
      <w:pPr>
        <w:widowControl w:val="0"/>
        <w:autoSpaceDE w:val="0"/>
        <w:autoSpaceDN w:val="0"/>
        <w:spacing w:after="0" w:line="240" w:lineRule="auto"/>
        <w:ind w:firstLine="709"/>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 соответствии с </w:t>
      </w:r>
      <w:hyperlink r:id="rId16" w:history="1">
        <w:r w:rsidRPr="00345B49">
          <w:rPr>
            <w:rFonts w:ascii="Arial" w:eastAsia="Times New Roman" w:hAnsi="Arial" w:cs="Arial"/>
            <w:sz w:val="24"/>
            <w:szCs w:val="24"/>
            <w:lang w:eastAsia="ru-RU"/>
          </w:rPr>
          <w:t>пунктом 25 части 1 статьи 16</w:t>
        </w:r>
      </w:hyperlink>
      <w:r w:rsidRPr="00345B49">
        <w:rPr>
          <w:rFonts w:ascii="Arial" w:eastAsia="Times New Roman" w:hAnsi="Arial" w:cs="Arial"/>
          <w:sz w:val="24"/>
          <w:szCs w:val="24"/>
          <w:lang w:eastAsia="ru-RU"/>
        </w:rPr>
        <w:t xml:space="preserve"> Федерального закона от 06.10.2003 № 131-ФЗ «Об общих принципах организации местного самоуправления в Российской Федерации», </w:t>
      </w:r>
      <w:hyperlink r:id="rId17" w:history="1">
        <w:r w:rsidRPr="00345B49">
          <w:rPr>
            <w:rFonts w:ascii="Arial" w:eastAsia="Times New Roman" w:hAnsi="Arial" w:cs="Arial"/>
            <w:sz w:val="24"/>
            <w:szCs w:val="24"/>
            <w:lang w:eastAsia="ru-RU"/>
          </w:rPr>
          <w:t>статьей 3</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руководствуясь </w:t>
      </w:r>
      <w:hyperlink r:id="rId18" w:history="1">
        <w:r w:rsidRPr="00345B49">
          <w:rPr>
            <w:rFonts w:ascii="Arial" w:eastAsia="Times New Roman" w:hAnsi="Arial" w:cs="Arial"/>
            <w:sz w:val="24"/>
            <w:szCs w:val="24"/>
            <w:lang w:eastAsia="ru-RU"/>
          </w:rPr>
          <w:t>Уставом</w:t>
        </w:r>
      </w:hyperlink>
      <w:r w:rsidRPr="00345B49">
        <w:rPr>
          <w:rFonts w:ascii="Arial" w:eastAsia="Times New Roman" w:hAnsi="Arial" w:cs="Arial"/>
          <w:sz w:val="24"/>
          <w:szCs w:val="24"/>
          <w:lang w:eastAsia="ru-RU"/>
        </w:rPr>
        <w:t xml:space="preserve"> городского округа «Александровск-Сахалинский район»,</w:t>
      </w:r>
    </w:p>
    <w:p w14:paraId="7FB1996A" w14:textId="77777777" w:rsidR="002E60EC" w:rsidRPr="00345B49" w:rsidRDefault="002E60EC" w:rsidP="002E60EC">
      <w:pPr>
        <w:widowControl w:val="0"/>
        <w:autoSpaceDE w:val="0"/>
        <w:autoSpaceDN w:val="0"/>
        <w:spacing w:after="0" w:line="240" w:lineRule="auto"/>
        <w:ind w:firstLine="709"/>
        <w:jc w:val="both"/>
        <w:rPr>
          <w:rFonts w:ascii="Arial" w:eastAsia="Times New Roman" w:hAnsi="Arial" w:cs="Arial"/>
          <w:sz w:val="24"/>
          <w:szCs w:val="24"/>
          <w:lang w:eastAsia="ru-RU"/>
        </w:rPr>
      </w:pPr>
    </w:p>
    <w:p w14:paraId="5B5764E7" w14:textId="77777777" w:rsidR="002E60EC" w:rsidRPr="00345B49" w:rsidRDefault="002E60EC" w:rsidP="002E60EC">
      <w:pPr>
        <w:widowControl w:val="0"/>
        <w:spacing w:after="0" w:line="240" w:lineRule="auto"/>
        <w:jc w:val="center"/>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СОБРАНИЕ ГОРОДСКОГО ОКРУГА</w:t>
      </w:r>
    </w:p>
    <w:p w14:paraId="42C6D340" w14:textId="77777777" w:rsidR="002E60EC" w:rsidRPr="00345B49" w:rsidRDefault="002E60EC" w:rsidP="002E60EC">
      <w:pPr>
        <w:widowControl w:val="0"/>
        <w:spacing w:after="0" w:line="240" w:lineRule="auto"/>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РАЙОН» РЕШИЛО:</w:t>
      </w:r>
    </w:p>
    <w:p w14:paraId="60A31637" w14:textId="77777777" w:rsidR="002E60EC" w:rsidRPr="00345B49" w:rsidRDefault="002E60EC" w:rsidP="002E60EC">
      <w:pPr>
        <w:widowControl w:val="0"/>
        <w:autoSpaceDE w:val="0"/>
        <w:autoSpaceDN w:val="0"/>
        <w:spacing w:after="0" w:line="240" w:lineRule="auto"/>
        <w:ind w:firstLine="709"/>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p>
    <w:p w14:paraId="6B981F42" w14:textId="77777777" w:rsidR="002E60EC" w:rsidRPr="00345B49" w:rsidRDefault="002E60EC" w:rsidP="008E7E3B">
      <w:pPr>
        <w:pStyle w:val="ConsPlusNormal"/>
        <w:widowControl w:val="0"/>
        <w:ind w:firstLine="567"/>
        <w:jc w:val="both"/>
        <w:rPr>
          <w:rFonts w:ascii="Arial" w:hAnsi="Arial" w:cs="Arial"/>
          <w:sz w:val="24"/>
          <w:szCs w:val="24"/>
        </w:rPr>
      </w:pPr>
      <w:r w:rsidRPr="00345B49">
        <w:rPr>
          <w:rFonts w:ascii="Arial" w:hAnsi="Arial" w:cs="Arial"/>
          <w:sz w:val="24"/>
          <w:szCs w:val="24"/>
        </w:rPr>
        <w:t xml:space="preserve">1. Утвердить </w:t>
      </w:r>
      <w:hyperlink w:anchor="P31" w:history="1">
        <w:r w:rsidRPr="00345B49">
          <w:rPr>
            <w:rFonts w:ascii="Arial" w:hAnsi="Arial" w:cs="Arial"/>
            <w:sz w:val="24"/>
            <w:szCs w:val="24"/>
          </w:rPr>
          <w:t>Положение</w:t>
        </w:r>
      </w:hyperlink>
      <w:r w:rsidRPr="00345B49">
        <w:rPr>
          <w:rFonts w:ascii="Arial" w:hAnsi="Arial" w:cs="Arial"/>
          <w:sz w:val="24"/>
          <w:szCs w:val="24"/>
        </w:rPr>
        <w:t xml:space="preserve"> о муниципальном земельном контроле в границах городского округа «Александровск-Сахалинский район» согласно приложению к настоящему решению.</w:t>
      </w:r>
    </w:p>
    <w:p w14:paraId="40AFD6FB" w14:textId="1DBB8899" w:rsidR="002E60EC" w:rsidRPr="00345B49" w:rsidRDefault="002E60EC"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hAnsi="Arial" w:cs="Arial"/>
          <w:sz w:val="24"/>
          <w:szCs w:val="24"/>
        </w:rPr>
        <w:t>2. Опубликовать настоящее решение в газете «Красное знамя» и разместить на официальном сайте городского округа «Александровск-Сахалинский район» в информационно-телекоммуникационной сети «Интернет».</w:t>
      </w:r>
    </w:p>
    <w:p w14:paraId="140F755A" w14:textId="0524AF45" w:rsidR="002E60EC" w:rsidRPr="008E7E3B" w:rsidRDefault="002E60EC" w:rsidP="008E7E3B">
      <w:pPr>
        <w:widowControl w:val="0"/>
        <w:autoSpaceDE w:val="0"/>
        <w:autoSpaceDN w:val="0"/>
        <w:adjustRightInd w:val="0"/>
        <w:spacing w:after="0" w:line="240" w:lineRule="auto"/>
        <w:ind w:firstLine="567"/>
        <w:jc w:val="both"/>
        <w:rPr>
          <w:rFonts w:ascii="Arial" w:hAnsi="Arial" w:cs="Arial"/>
          <w:sz w:val="24"/>
          <w:szCs w:val="24"/>
        </w:rPr>
      </w:pPr>
      <w:r w:rsidRPr="00345B49">
        <w:rPr>
          <w:rFonts w:ascii="Arial" w:hAnsi="Arial" w:cs="Arial"/>
          <w:sz w:val="24"/>
          <w:szCs w:val="24"/>
        </w:rPr>
        <w:t>3. Настоящее решение вст</w:t>
      </w:r>
      <w:r w:rsidR="008E7E3B">
        <w:rPr>
          <w:rFonts w:ascii="Arial" w:hAnsi="Arial" w:cs="Arial"/>
          <w:sz w:val="24"/>
          <w:szCs w:val="24"/>
        </w:rPr>
        <w:t>упает в силу с 01.01.2022 года.</w:t>
      </w:r>
    </w:p>
    <w:p w14:paraId="456E75A0" w14:textId="77777777" w:rsidR="002E60EC" w:rsidRPr="00345B49" w:rsidRDefault="002E60EC" w:rsidP="002E60EC">
      <w:pPr>
        <w:widowControl w:val="0"/>
        <w:shd w:val="clear" w:color="auto" w:fill="FFFFFF"/>
        <w:spacing w:after="0" w:line="240" w:lineRule="auto"/>
        <w:jc w:val="both"/>
        <w:outlineLvl w:val="0"/>
        <w:rPr>
          <w:rFonts w:ascii="Arial" w:eastAsia="Times New Roman" w:hAnsi="Arial" w:cs="Arial"/>
          <w:sz w:val="24"/>
          <w:szCs w:val="24"/>
          <w:lang w:eastAsia="ru-RU"/>
        </w:rPr>
      </w:pPr>
    </w:p>
    <w:p w14:paraId="6CD7A7E4" w14:textId="685E0453" w:rsidR="002E60EC" w:rsidRPr="00345B49" w:rsidRDefault="002E60EC" w:rsidP="002E60EC">
      <w:pPr>
        <w:widowControl w:val="0"/>
        <w:shd w:val="clear" w:color="auto" w:fill="FFFFFF"/>
        <w:spacing w:after="0" w:line="240" w:lineRule="auto"/>
        <w:jc w:val="both"/>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И.о. мэра городского округа </w:t>
      </w:r>
    </w:p>
    <w:p w14:paraId="1EFCCC9E" w14:textId="086CF2AC" w:rsidR="008E7E3B" w:rsidRPr="00345B49" w:rsidRDefault="002E60EC" w:rsidP="002E60EC">
      <w:pPr>
        <w:spacing w:after="0" w:line="240" w:lineRule="auto"/>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«Але</w:t>
      </w:r>
      <w:r w:rsidR="008E7E3B">
        <w:rPr>
          <w:rFonts w:ascii="Arial" w:eastAsia="Times New Roman" w:hAnsi="Arial" w:cs="Arial"/>
          <w:sz w:val="24"/>
          <w:szCs w:val="24"/>
          <w:lang w:eastAsia="ru-RU"/>
        </w:rPr>
        <w:t>ксандровск-Сахалинский район»</w:t>
      </w:r>
      <w:r w:rsidR="008E7E3B">
        <w:rPr>
          <w:rFonts w:ascii="Arial" w:eastAsia="Times New Roman" w:hAnsi="Arial" w:cs="Arial"/>
          <w:sz w:val="24"/>
          <w:szCs w:val="24"/>
          <w:lang w:eastAsia="ru-RU"/>
        </w:rPr>
        <w:tab/>
      </w:r>
      <w:r w:rsidR="008E7E3B">
        <w:rPr>
          <w:rFonts w:ascii="Arial" w:eastAsia="Times New Roman" w:hAnsi="Arial" w:cs="Arial"/>
          <w:sz w:val="24"/>
          <w:szCs w:val="24"/>
          <w:lang w:eastAsia="ru-RU"/>
        </w:rPr>
        <w:tab/>
      </w:r>
      <w:r w:rsidR="008E7E3B">
        <w:rPr>
          <w:rFonts w:ascii="Arial" w:eastAsia="Times New Roman" w:hAnsi="Arial" w:cs="Arial"/>
          <w:sz w:val="24"/>
          <w:szCs w:val="24"/>
          <w:lang w:eastAsia="ru-RU"/>
        </w:rPr>
        <w:tab/>
      </w:r>
      <w:r w:rsidR="008E7E3B">
        <w:rPr>
          <w:rFonts w:ascii="Arial" w:eastAsia="Times New Roman" w:hAnsi="Arial" w:cs="Arial"/>
          <w:sz w:val="24"/>
          <w:szCs w:val="24"/>
          <w:lang w:eastAsia="ru-RU"/>
        </w:rPr>
        <w:tab/>
      </w:r>
      <w:r w:rsidR="008E7E3B">
        <w:rPr>
          <w:rFonts w:ascii="Arial" w:eastAsia="Times New Roman" w:hAnsi="Arial" w:cs="Arial"/>
          <w:sz w:val="24"/>
          <w:szCs w:val="24"/>
          <w:lang w:eastAsia="ru-RU"/>
        </w:rPr>
        <w:tab/>
      </w:r>
      <w:r w:rsidR="008E7E3B">
        <w:rPr>
          <w:rFonts w:ascii="Arial" w:eastAsia="Times New Roman" w:hAnsi="Arial" w:cs="Arial"/>
          <w:sz w:val="24"/>
          <w:szCs w:val="24"/>
          <w:lang w:eastAsia="ru-RU"/>
        </w:rPr>
        <w:tab/>
      </w:r>
      <w:r w:rsidRPr="00345B49">
        <w:rPr>
          <w:rFonts w:ascii="Arial" w:eastAsia="Times New Roman" w:hAnsi="Arial" w:cs="Arial"/>
          <w:sz w:val="24"/>
          <w:szCs w:val="24"/>
          <w:lang w:eastAsia="ru-RU"/>
        </w:rPr>
        <w:t>В.И. Антонюк</w:t>
      </w:r>
    </w:p>
    <w:p w14:paraId="6B4E4E4F" w14:textId="694B0EA4" w:rsidR="002E60EC" w:rsidRDefault="008E7E3B" w:rsidP="002E60E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30 сентября </w:t>
      </w:r>
      <w:r w:rsidR="002E60EC" w:rsidRPr="00345B49">
        <w:rPr>
          <w:rFonts w:ascii="Arial" w:eastAsia="Times New Roman" w:hAnsi="Arial" w:cs="Arial"/>
          <w:sz w:val="24"/>
          <w:szCs w:val="24"/>
          <w:lang w:eastAsia="ru-RU"/>
        </w:rPr>
        <w:t>2021 год</w:t>
      </w:r>
    </w:p>
    <w:p w14:paraId="3015C627" w14:textId="7226663A" w:rsidR="002E60EC" w:rsidRPr="00345B49" w:rsidRDefault="00D861D9" w:rsidP="002E60EC">
      <w:pPr>
        <w:tabs>
          <w:tab w:val="left" w:pos="840"/>
        </w:tabs>
        <w:autoSpaceDE w:val="0"/>
        <w:spacing w:after="0" w:line="240" w:lineRule="auto"/>
        <w:jc w:val="right"/>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Приложение № 1 </w:t>
      </w:r>
    </w:p>
    <w:p w14:paraId="17F64C0C" w14:textId="6D40A66F" w:rsidR="00D861D9" w:rsidRPr="00345B49" w:rsidRDefault="002E60EC" w:rsidP="002E60EC">
      <w:pPr>
        <w:tabs>
          <w:tab w:val="left" w:pos="840"/>
        </w:tabs>
        <w:autoSpaceDE w:val="0"/>
        <w:spacing w:after="0" w:line="240" w:lineRule="auto"/>
        <w:jc w:val="right"/>
        <w:outlineLvl w:val="0"/>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к </w:t>
      </w:r>
      <w:r w:rsidR="00D861D9" w:rsidRPr="00345B49">
        <w:rPr>
          <w:rFonts w:ascii="Arial" w:eastAsia="Times New Roman" w:hAnsi="Arial" w:cs="Arial"/>
          <w:sz w:val="24"/>
          <w:szCs w:val="24"/>
          <w:lang w:eastAsia="ru-RU"/>
        </w:rPr>
        <w:t xml:space="preserve">решению Собрания </w:t>
      </w:r>
      <w:r w:rsidR="00D60059" w:rsidRPr="00345B49">
        <w:rPr>
          <w:rFonts w:ascii="Arial" w:eastAsia="Times New Roman" w:hAnsi="Arial" w:cs="Arial"/>
          <w:sz w:val="24"/>
          <w:szCs w:val="24"/>
          <w:lang w:eastAsia="ru-RU"/>
        </w:rPr>
        <w:t xml:space="preserve"> </w:t>
      </w:r>
      <w:r w:rsidR="008E7E3B">
        <w:rPr>
          <w:rFonts w:ascii="Arial" w:eastAsia="Times New Roman" w:hAnsi="Arial" w:cs="Arial"/>
          <w:sz w:val="24"/>
          <w:szCs w:val="24"/>
          <w:lang w:eastAsia="ru-RU"/>
        </w:rPr>
        <w:t>городского округа</w:t>
      </w:r>
    </w:p>
    <w:p w14:paraId="5ED030D0" w14:textId="6533F695" w:rsidR="00D861D9" w:rsidRPr="00345B49" w:rsidRDefault="00D861D9" w:rsidP="002E60EC">
      <w:pPr>
        <w:tabs>
          <w:tab w:val="left" w:pos="840"/>
        </w:tabs>
        <w:autoSpaceDE w:val="0"/>
        <w:spacing w:after="0" w:line="240" w:lineRule="auto"/>
        <w:ind w:hanging="180"/>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район»</w:t>
      </w:r>
    </w:p>
    <w:bookmarkEnd w:id="2"/>
    <w:p w14:paraId="73ED8E33" w14:textId="1B318705" w:rsidR="00D861D9" w:rsidRPr="00345B49" w:rsidRDefault="002E60EC" w:rsidP="002E60EC">
      <w:pPr>
        <w:tabs>
          <w:tab w:val="left" w:pos="840"/>
        </w:tabs>
        <w:autoSpaceDE w:val="0"/>
        <w:spacing w:after="0" w:line="240" w:lineRule="auto"/>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от 30 сентября 2021 года № 131</w:t>
      </w:r>
    </w:p>
    <w:p w14:paraId="7B753748" w14:textId="77777777" w:rsidR="00D861D9" w:rsidRPr="00345B49" w:rsidRDefault="00D861D9" w:rsidP="002E60EC">
      <w:pPr>
        <w:spacing w:after="0" w:line="240" w:lineRule="auto"/>
        <w:jc w:val="both"/>
        <w:rPr>
          <w:rFonts w:ascii="Arial" w:eastAsia="Times New Roman" w:hAnsi="Arial" w:cs="Arial"/>
          <w:sz w:val="24"/>
          <w:szCs w:val="24"/>
          <w:lang w:eastAsia="ru-RU"/>
        </w:rPr>
      </w:pPr>
    </w:p>
    <w:p w14:paraId="580D59AF" w14:textId="643DEEA7" w:rsidR="00D861D9" w:rsidRPr="00345B49" w:rsidRDefault="00D861D9" w:rsidP="008E7E3B">
      <w:pPr>
        <w:widowControl w:val="0"/>
        <w:autoSpaceDE w:val="0"/>
        <w:autoSpaceDN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ПОЛОЖЕНИЕ</w:t>
      </w:r>
    </w:p>
    <w:p w14:paraId="1336857D" w14:textId="77777777" w:rsidR="00D861D9" w:rsidRPr="00345B49" w:rsidRDefault="00D861D9" w:rsidP="00A76970">
      <w:pPr>
        <w:widowControl w:val="0"/>
        <w:autoSpaceDE w:val="0"/>
        <w:autoSpaceDN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О МУНИЦИПАЛЬНОМ КОНТРОЛЕ В СФЕРЕ БЛАГОУСТРОЙСТВА</w:t>
      </w:r>
    </w:p>
    <w:p w14:paraId="2DABCA01" w14:textId="77777777" w:rsidR="00D861D9" w:rsidRPr="00345B49" w:rsidRDefault="00D861D9" w:rsidP="00A76970">
      <w:pPr>
        <w:widowControl w:val="0"/>
        <w:autoSpaceDE w:val="0"/>
        <w:autoSpaceDN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 xml:space="preserve">В ГРАНИЦАХ ГОРОДСКОГО ОКРУГА </w:t>
      </w:r>
    </w:p>
    <w:p w14:paraId="327147AE" w14:textId="77777777" w:rsidR="00D861D9" w:rsidRPr="00345B49" w:rsidRDefault="00D861D9" w:rsidP="00A76970">
      <w:pPr>
        <w:widowControl w:val="0"/>
        <w:autoSpaceDE w:val="0"/>
        <w:autoSpaceDN w:val="0"/>
        <w:spacing w:after="0" w:line="240" w:lineRule="auto"/>
        <w:jc w:val="center"/>
        <w:rPr>
          <w:rFonts w:ascii="Arial" w:eastAsia="Times New Roman" w:hAnsi="Arial" w:cs="Arial"/>
          <w:b/>
          <w:sz w:val="24"/>
          <w:szCs w:val="24"/>
          <w:lang w:eastAsia="ru-RU"/>
        </w:rPr>
      </w:pPr>
      <w:r w:rsidRPr="00345B49">
        <w:rPr>
          <w:rFonts w:ascii="Arial" w:eastAsia="Times New Roman" w:hAnsi="Arial" w:cs="Arial"/>
          <w:b/>
          <w:sz w:val="24"/>
          <w:szCs w:val="24"/>
          <w:lang w:eastAsia="ru-RU"/>
        </w:rPr>
        <w:t>«АЛЕКСАНДРОВСК-САХАЛИНСКИЙ РАЙОН»</w:t>
      </w:r>
    </w:p>
    <w:p w14:paraId="71C89E68" w14:textId="77777777" w:rsidR="00D861D9" w:rsidRPr="00345B49" w:rsidRDefault="00D861D9" w:rsidP="00A76970">
      <w:pPr>
        <w:widowControl w:val="0"/>
        <w:autoSpaceDE w:val="0"/>
        <w:autoSpaceDN w:val="0"/>
        <w:spacing w:after="0" w:line="240" w:lineRule="auto"/>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1. Общие положения</w:t>
      </w:r>
    </w:p>
    <w:p w14:paraId="3871DED6"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7F44C3F6" w14:textId="5BEBC51D" w:rsidR="00230DB3" w:rsidRPr="00345B49" w:rsidRDefault="00230DB3"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1.1. Настоящее Положение о муниципальном контроле в сфере благоустройства в границах городского округа «Александровск-Сахалинский район» (далее – Положение) устанавливает порядок организации и осуществления муниципального контроля за соблюдением норм и требований Правил благоустройства и санитарного содержания территории городского округа «Александровск-Сахалинский район», утверждённых решением Собрания городского округа «Александровск-Сахалинский район» от 20 ноября 2017 г. № 152 (в редакции решения Собрания городского округа «Александровск-Сахалинский район» от 30.06.2021 г. № 118),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муниципальный контроль) в границах городского округа «Александровск-Сахалинский район» (в редакции решения Собрания городского округа «Александровск-Сахалинский район» от 29.12.2021 № 154).</w:t>
      </w:r>
    </w:p>
    <w:p w14:paraId="2A674A02" w14:textId="04C11B66"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r:id="rId19" w:history="1">
        <w:r w:rsidRPr="00345B49">
          <w:rPr>
            <w:rFonts w:ascii="Arial" w:eastAsia="Times New Roman" w:hAnsi="Arial" w:cs="Arial"/>
            <w:sz w:val="24"/>
            <w:szCs w:val="24"/>
            <w:lang w:eastAsia="ru-RU"/>
          </w:rPr>
          <w:t>закона</w:t>
        </w:r>
      </w:hyperlink>
      <w:r w:rsidRPr="00345B49">
        <w:rPr>
          <w:rFonts w:ascii="Arial" w:eastAsia="Times New Roman" w:hAnsi="Arial" w:cs="Arial"/>
          <w:sz w:val="24"/>
          <w:szCs w:val="24"/>
          <w:lang w:eastAsia="ru-RU"/>
        </w:rPr>
        <w:t xml:space="preserve"> от 31.07.2020 № 248-ФЗ «О государственном контроле (надзоре) и муниципальном контроле в Российской Федерации».</w:t>
      </w:r>
    </w:p>
    <w:p w14:paraId="578EFC6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1.3. Муниципальный контроль осуществляется отделом жилищно-коммунального хозяйства администрации городского округа «Александровск-Сахалинский район» (далее - контрольный орган).</w:t>
      </w:r>
    </w:p>
    <w:p w14:paraId="2376C94D" w14:textId="2055ED6E" w:rsidR="00D861D9" w:rsidRPr="00345B49" w:rsidRDefault="00D861D9" w:rsidP="008E7E3B">
      <w:pPr>
        <w:widowControl w:val="0"/>
        <w:autoSpaceDE w:val="0"/>
        <w:autoSpaceDN w:val="0"/>
        <w:spacing w:after="0" w:line="240" w:lineRule="auto"/>
        <w:ind w:firstLine="567"/>
        <w:jc w:val="both"/>
        <w:rPr>
          <w:rFonts w:ascii="Arial" w:eastAsia="Times New Roman" w:hAnsi="Arial" w:cs="Arial"/>
          <w:bCs/>
          <w:sz w:val="24"/>
          <w:szCs w:val="24"/>
          <w:lang w:eastAsia="zh-CN"/>
        </w:rPr>
      </w:pPr>
      <w:r w:rsidRPr="00345B49">
        <w:rPr>
          <w:rFonts w:ascii="Arial" w:eastAsia="Times New Roman" w:hAnsi="Arial" w:cs="Arial"/>
          <w:sz w:val="24"/>
          <w:szCs w:val="24"/>
          <w:lang w:eastAsia="zh-CN"/>
        </w:rPr>
        <w:t xml:space="preserve">1.4 </w:t>
      </w:r>
      <w:r w:rsidR="00345B49" w:rsidRPr="00345B49">
        <w:rPr>
          <w:rFonts w:ascii="Arial" w:eastAsia="Times New Roman" w:hAnsi="Arial" w:cs="Arial"/>
          <w:sz w:val="24"/>
          <w:szCs w:val="24"/>
          <w:lang w:eastAsia="zh-CN"/>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Правилами благоустройства и санитарного содержания территории городского округа «Александровск-Сахалинский район», утверждёнными решением Собрания городского округа «Александровск-Сахалинский ра</w:t>
      </w:r>
      <w:r w:rsidR="00575340">
        <w:rPr>
          <w:rFonts w:ascii="Arial" w:eastAsia="Times New Roman" w:hAnsi="Arial" w:cs="Arial"/>
          <w:sz w:val="24"/>
          <w:szCs w:val="24"/>
          <w:lang w:eastAsia="zh-CN"/>
        </w:rPr>
        <w:t xml:space="preserve">йон» от 20 ноября 2017 г. </w:t>
      </w:r>
      <w:r w:rsidR="00345B49" w:rsidRPr="00345B49">
        <w:rPr>
          <w:rFonts w:ascii="Arial" w:eastAsia="Times New Roman" w:hAnsi="Arial" w:cs="Arial"/>
          <w:sz w:val="24"/>
          <w:szCs w:val="24"/>
          <w:lang w:eastAsia="zh-CN"/>
        </w:rPr>
        <w:t>№ 152 (в редакции решения Собрания городского округа «Александровск-Сахалинский район» от 30.06.2021 г. № 118),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обязательных требований) (в редакции решения Собрания городского округа «Александровск-Сахалинский район» от 29.12.2021 № 154).</w:t>
      </w:r>
    </w:p>
    <w:p w14:paraId="1F155170" w14:textId="71AC3DCF" w:rsidR="00D861D9" w:rsidRPr="00345B49" w:rsidRDefault="00D861D9" w:rsidP="008E7E3B">
      <w:pPr>
        <w:widowControl w:val="0"/>
        <w:autoSpaceDE w:val="0"/>
        <w:autoSpaceDN w:val="0"/>
        <w:spacing w:after="0" w:line="240" w:lineRule="auto"/>
        <w:ind w:firstLine="567"/>
        <w:jc w:val="both"/>
        <w:rPr>
          <w:rFonts w:ascii="Arial" w:eastAsia="Times New Roman" w:hAnsi="Arial" w:cs="Arial"/>
          <w:bCs/>
          <w:sz w:val="24"/>
          <w:szCs w:val="24"/>
          <w:lang w:eastAsia="zh-CN"/>
        </w:rPr>
      </w:pPr>
      <w:r w:rsidRPr="00345B49">
        <w:rPr>
          <w:rFonts w:ascii="Arial" w:eastAsia="Times New Roman" w:hAnsi="Arial" w:cs="Arial"/>
          <w:bCs/>
          <w:sz w:val="24"/>
          <w:szCs w:val="24"/>
          <w:lang w:eastAsia="zh-CN"/>
        </w:rPr>
        <w:t xml:space="preserve">В предмет муниципального контроля не входят установленные Правилами благоустройства </w:t>
      </w:r>
      <w:bookmarkStart w:id="3" w:name="_Hlk81311003"/>
      <w:r w:rsidRPr="00345B49">
        <w:rPr>
          <w:rFonts w:ascii="Arial" w:eastAsia="Times New Roman" w:hAnsi="Arial" w:cs="Arial"/>
          <w:bCs/>
          <w:sz w:val="24"/>
          <w:szCs w:val="24"/>
          <w:lang w:eastAsia="zh-CN"/>
        </w:rPr>
        <w:t>и санитарного содержания территории городского округа «Александровск-Сахалинский район»,</w:t>
      </w:r>
      <w:r w:rsidRPr="00345B49">
        <w:rPr>
          <w:rFonts w:ascii="Arial" w:eastAsia="Times New Roman" w:hAnsi="Arial" w:cs="Arial"/>
          <w:sz w:val="24"/>
          <w:szCs w:val="24"/>
          <w:lang w:eastAsia="ru-RU"/>
        </w:rPr>
        <w:t xml:space="preserve"> </w:t>
      </w:r>
      <w:r w:rsidRPr="00345B49">
        <w:rPr>
          <w:rFonts w:ascii="Arial" w:eastAsia="Times New Roman" w:hAnsi="Arial" w:cs="Arial"/>
          <w:bCs/>
          <w:sz w:val="24"/>
          <w:szCs w:val="24"/>
          <w:lang w:eastAsia="zh-CN"/>
        </w:rPr>
        <w:t>утверждёнными решением Собрания городского округа «Александровск-Сахалинский район» от 20 ноября 2017 года № 152</w:t>
      </w:r>
      <w:bookmarkEnd w:id="3"/>
      <w:r w:rsidRPr="00345B49">
        <w:rPr>
          <w:rFonts w:ascii="Arial" w:eastAsia="Times New Roman" w:hAnsi="Arial" w:cs="Arial"/>
          <w:bCs/>
          <w:sz w:val="24"/>
          <w:szCs w:val="24"/>
          <w:lang w:eastAsia="zh-CN"/>
        </w:rPr>
        <w:t xml:space="preserve"> (</w:t>
      </w:r>
      <w:r w:rsidR="00FC7E7D" w:rsidRPr="00345B49">
        <w:rPr>
          <w:rFonts w:ascii="Arial" w:eastAsia="Times New Roman" w:hAnsi="Arial" w:cs="Arial"/>
          <w:bCs/>
          <w:sz w:val="24"/>
          <w:szCs w:val="24"/>
          <w:lang w:eastAsia="zh-CN"/>
        </w:rPr>
        <w:t xml:space="preserve">в редакции решения Собрания ГО «Александровск-Сахалинский район» от 30.06.2021 г. № 118, </w:t>
      </w:r>
      <w:r w:rsidRPr="00345B49">
        <w:rPr>
          <w:rFonts w:ascii="Arial" w:eastAsia="Times New Roman" w:hAnsi="Arial" w:cs="Arial"/>
          <w:bCs/>
          <w:sz w:val="24"/>
          <w:szCs w:val="24"/>
          <w:lang w:eastAsia="zh-CN"/>
        </w:rPr>
        <w:t>далее – Правила благоустройства), обязательные требования, которые, в соответствии с действующим законодательством, входят в предмет иных видов муниципального контроля.</w:t>
      </w:r>
    </w:p>
    <w:p w14:paraId="0FE1ED9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1.5. Объектами муниципального контроля являются:</w:t>
      </w:r>
    </w:p>
    <w:p w14:paraId="69645A4C" w14:textId="4A45DD86"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ACB10D7" w14:textId="77777777" w:rsidR="00345B49" w:rsidRPr="00345B49" w:rsidRDefault="00D861D9" w:rsidP="008E7E3B">
      <w:pPr>
        <w:widowControl w:val="0"/>
        <w:spacing w:after="0" w:line="240" w:lineRule="auto"/>
        <w:ind w:firstLine="567"/>
        <w:jc w:val="both"/>
        <w:rPr>
          <w:rFonts w:ascii="Arial" w:eastAsia="Times New Roman" w:hAnsi="Arial" w:cs="Arial"/>
          <w:bCs/>
          <w:sz w:val="24"/>
          <w:szCs w:val="24"/>
          <w:lang w:eastAsia="ru-RU"/>
        </w:rPr>
      </w:pPr>
      <w:r w:rsidRPr="00345B49">
        <w:rPr>
          <w:rFonts w:ascii="Arial" w:eastAsia="Times New Roman" w:hAnsi="Arial" w:cs="Arial"/>
          <w:sz w:val="24"/>
          <w:szCs w:val="24"/>
          <w:lang w:eastAsia="ru-RU"/>
        </w:rPr>
        <w:t>2)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00345B49" w:rsidRPr="00345B49">
        <w:rPr>
          <w:rFonts w:ascii="Arial" w:eastAsia="Times New Roman" w:hAnsi="Arial" w:cs="Arial"/>
          <w:sz w:val="24"/>
          <w:szCs w:val="24"/>
          <w:lang w:eastAsia="zh-CN"/>
        </w:rPr>
        <w:t xml:space="preserve"> </w:t>
      </w:r>
      <w:r w:rsidR="00345B49" w:rsidRPr="00345B49">
        <w:rPr>
          <w:rFonts w:ascii="Arial" w:eastAsia="Times New Roman" w:hAnsi="Arial" w:cs="Arial"/>
          <w:sz w:val="24"/>
          <w:szCs w:val="24"/>
          <w:lang w:eastAsia="ru-RU"/>
        </w:rPr>
        <w:t xml:space="preserve">(в редакции </w:t>
      </w:r>
      <w:r w:rsidR="00345B49" w:rsidRPr="00345B49">
        <w:rPr>
          <w:rFonts w:ascii="Arial" w:eastAsia="Times New Roman" w:hAnsi="Arial" w:cs="Arial"/>
          <w:sz w:val="24"/>
          <w:szCs w:val="24"/>
          <w:lang w:eastAsia="ru-RU"/>
        </w:rPr>
        <w:lastRenderedPageBreak/>
        <w:t>решения Собрания городского округа «Александровск-Сахалинский район» от 29.12.2021 № 154).</w:t>
      </w:r>
    </w:p>
    <w:p w14:paraId="0BF41563" w14:textId="4406FAA9" w:rsidR="00D861D9" w:rsidRPr="00345B49" w:rsidRDefault="00D861D9" w:rsidP="008E7E3B">
      <w:pPr>
        <w:widowControl w:val="0"/>
        <w:spacing w:after="0" w:line="240" w:lineRule="auto"/>
        <w:ind w:firstLine="567"/>
        <w:jc w:val="both"/>
        <w:rPr>
          <w:rFonts w:ascii="Arial" w:eastAsia="Times New Roman" w:hAnsi="Arial" w:cs="Arial"/>
          <w:bCs/>
          <w:sz w:val="24"/>
          <w:szCs w:val="24"/>
          <w:lang w:eastAsia="ru-RU"/>
        </w:rPr>
      </w:pPr>
      <w:r w:rsidRPr="00345B49">
        <w:rPr>
          <w:rFonts w:ascii="Arial" w:eastAsia="Times New Roman" w:hAnsi="Arial" w:cs="Arial"/>
          <w:sz w:val="24"/>
          <w:szCs w:val="24"/>
          <w:lang w:eastAsia="ru-RU"/>
        </w:rPr>
        <w:t>1.6.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2DE532C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CD9145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EEF367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1.7. Под контролируемыми лицами при осуществлении муниципального контроля понимаются граждане и организации, указанные в </w:t>
      </w:r>
      <w:hyperlink r:id="rId20" w:history="1">
        <w:r w:rsidRPr="00345B49">
          <w:rPr>
            <w:rFonts w:ascii="Arial" w:eastAsia="Times New Roman" w:hAnsi="Arial" w:cs="Arial"/>
            <w:sz w:val="24"/>
            <w:szCs w:val="24"/>
            <w:lang w:eastAsia="ru-RU"/>
          </w:rPr>
          <w:t>статье 31</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7A091E5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1.8. Муниципальный контроль осуществляется посредством проведения:</w:t>
      </w:r>
    </w:p>
    <w:p w14:paraId="4ADCCDE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профилактических мероприятий;</w:t>
      </w:r>
    </w:p>
    <w:p w14:paraId="13D43E6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контрольных мероприятий без взаимодействия с контролируемыми лицами;</w:t>
      </w:r>
    </w:p>
    <w:p w14:paraId="506A0E2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контрольных мероприятий со взаимодействием с контролируемыми лицами.</w:t>
      </w:r>
    </w:p>
    <w:p w14:paraId="0FAE55E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1.9. Муниципальный контроль вправе осуществлять следующие должностные лица:</w:t>
      </w:r>
    </w:p>
    <w:p w14:paraId="2E23117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руководитель (заместитель руководителя) контрольного органа;</w:t>
      </w:r>
    </w:p>
    <w:p w14:paraId="12617D5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411313A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1.10. Принятие решений о проведении контрольных мероприятий осуществляет руководитель (заместитель руководителя) контрольного органа.</w:t>
      </w:r>
    </w:p>
    <w:p w14:paraId="13E6CB3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p>
    <w:p w14:paraId="180E97A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Управление рисками причинения вреда (ущерба) охраняемым</w:t>
      </w:r>
    </w:p>
    <w:p w14:paraId="02DCD4F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законом ценностям при осуществлении муниципального контроля</w:t>
      </w:r>
    </w:p>
    <w:p w14:paraId="6CE38FE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p>
    <w:p w14:paraId="711562C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5C7B1115" w14:textId="572CE3D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w:t>
      </w:r>
      <w:r w:rsidR="0077472B" w:rsidRPr="00345B49">
        <w:rPr>
          <w:rFonts w:ascii="Arial" w:eastAsia="Times New Roman" w:hAnsi="Arial" w:cs="Arial"/>
          <w:sz w:val="24"/>
          <w:szCs w:val="24"/>
          <w:lang w:eastAsia="ru-RU"/>
        </w:rPr>
        <w:t>2</w:t>
      </w:r>
      <w:r w:rsidRPr="00345B49">
        <w:rPr>
          <w:rFonts w:ascii="Arial" w:eastAsia="Times New Roman" w:hAnsi="Arial" w:cs="Arial"/>
          <w:sz w:val="24"/>
          <w:szCs w:val="24"/>
          <w:lang w:eastAsia="ru-RU"/>
        </w:rPr>
        <w:t>.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14:paraId="784B33A8" w14:textId="200DA504"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w:t>
      </w:r>
      <w:r w:rsidR="0077472B" w:rsidRPr="00345B49">
        <w:rPr>
          <w:rFonts w:ascii="Arial" w:eastAsia="Times New Roman" w:hAnsi="Arial" w:cs="Arial"/>
          <w:sz w:val="24"/>
          <w:szCs w:val="24"/>
          <w:lang w:eastAsia="ru-RU"/>
        </w:rPr>
        <w:t>3</w:t>
      </w:r>
      <w:r w:rsidRPr="00345B49">
        <w:rPr>
          <w:rFonts w:ascii="Arial" w:eastAsia="Times New Roman" w:hAnsi="Arial" w:cs="Arial"/>
          <w:sz w:val="24"/>
          <w:szCs w:val="24"/>
          <w:lang w:eastAsia="ru-RU"/>
        </w:rPr>
        <w:t xml:space="preserve">. </w:t>
      </w:r>
      <w:hyperlink w:anchor="P290" w:history="1">
        <w:r w:rsidRPr="00345B49">
          <w:rPr>
            <w:rFonts w:ascii="Arial" w:eastAsia="Times New Roman" w:hAnsi="Arial" w:cs="Arial"/>
            <w:sz w:val="24"/>
            <w:szCs w:val="24"/>
            <w:lang w:eastAsia="ru-RU"/>
          </w:rPr>
          <w:t>Критерии</w:t>
        </w:r>
      </w:hyperlink>
      <w:r w:rsidRPr="00345B49">
        <w:rPr>
          <w:rFonts w:ascii="Arial" w:eastAsia="Times New Roman" w:hAnsi="Arial" w:cs="Arial"/>
          <w:sz w:val="24"/>
          <w:szCs w:val="24"/>
          <w:lang w:eastAsia="ru-RU"/>
        </w:rPr>
        <w:t xml:space="preserve"> отнесения объектов контроля к категориям риска в рамках осуществления муниципального контроля указаны в приложении № 2 к настоящему Положению.</w:t>
      </w:r>
    </w:p>
    <w:p w14:paraId="7809BCD9" w14:textId="44277EDA"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2.</w:t>
      </w:r>
      <w:r w:rsidR="0077472B" w:rsidRPr="00345B49">
        <w:rPr>
          <w:rFonts w:ascii="Arial" w:eastAsia="Times New Roman" w:hAnsi="Arial" w:cs="Arial"/>
          <w:sz w:val="24"/>
          <w:szCs w:val="24"/>
          <w:lang w:eastAsia="ru-RU"/>
        </w:rPr>
        <w:t>4</w:t>
      </w:r>
      <w:r w:rsidRPr="00345B49">
        <w:rPr>
          <w:rFonts w:ascii="Arial" w:eastAsia="Times New Roman" w:hAnsi="Arial" w:cs="Arial"/>
          <w:sz w:val="24"/>
          <w:szCs w:val="24"/>
          <w:lang w:eastAsia="ru-RU"/>
        </w:rPr>
        <w:t>.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14:paraId="289EC4BF" w14:textId="6A771D44"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w:t>
      </w:r>
      <w:r w:rsidR="0077472B" w:rsidRPr="00345B49">
        <w:rPr>
          <w:rFonts w:ascii="Arial" w:eastAsia="Times New Roman" w:hAnsi="Arial" w:cs="Arial"/>
          <w:sz w:val="24"/>
          <w:szCs w:val="24"/>
          <w:lang w:eastAsia="ru-RU"/>
        </w:rPr>
        <w:t>5</w:t>
      </w:r>
      <w:r w:rsidRPr="00345B49">
        <w:rPr>
          <w:rFonts w:ascii="Arial" w:eastAsia="Times New Roman" w:hAnsi="Arial" w:cs="Arial"/>
          <w:sz w:val="24"/>
          <w:szCs w:val="24"/>
          <w:lang w:eastAsia="ru-RU"/>
        </w:rPr>
        <w:t>. Перечень индикаторов риска нарушения обязательных требований, проверяемых в рамках осуществления муниципального контроля установлен приложением 1 к настоящему Положению.</w:t>
      </w:r>
    </w:p>
    <w:p w14:paraId="6DEEAD39" w14:textId="0B916EA7" w:rsidR="00D861D9" w:rsidRPr="00345B49" w:rsidRDefault="00D861D9" w:rsidP="008E7E3B">
      <w:pPr>
        <w:widowControl w:val="0"/>
        <w:tabs>
          <w:tab w:val="left" w:pos="1134"/>
        </w:tabs>
        <w:spacing w:after="0" w:line="240" w:lineRule="auto"/>
        <w:ind w:firstLine="567"/>
        <w:contextualSpacing/>
        <w:jc w:val="both"/>
        <w:rPr>
          <w:rFonts w:ascii="Arial" w:eastAsia="Times New Roman" w:hAnsi="Arial" w:cs="Arial"/>
          <w:sz w:val="24"/>
          <w:szCs w:val="24"/>
          <w:lang w:val="x-none" w:eastAsia="x-none"/>
        </w:rPr>
      </w:pPr>
      <w:r w:rsidRPr="00345B49">
        <w:rPr>
          <w:rFonts w:ascii="Arial" w:eastAsia="Times New Roman" w:hAnsi="Arial" w:cs="Arial"/>
          <w:sz w:val="24"/>
          <w:szCs w:val="24"/>
          <w:lang w:val="x-none" w:eastAsia="x-none"/>
        </w:rPr>
        <w:t>2.</w:t>
      </w:r>
      <w:r w:rsidR="0077472B" w:rsidRPr="00345B49">
        <w:rPr>
          <w:rFonts w:ascii="Arial" w:eastAsia="Times New Roman" w:hAnsi="Arial" w:cs="Arial"/>
          <w:sz w:val="24"/>
          <w:szCs w:val="24"/>
          <w:lang w:eastAsia="x-none"/>
        </w:rPr>
        <w:t>6</w:t>
      </w:r>
      <w:r w:rsidRPr="00345B49">
        <w:rPr>
          <w:rFonts w:ascii="Arial" w:eastAsia="Times New Roman" w:hAnsi="Arial" w:cs="Arial"/>
          <w:sz w:val="24"/>
          <w:szCs w:val="24"/>
          <w:lang w:val="x-none" w:eastAsia="x-none"/>
        </w:rPr>
        <w:t>. В случае если объект контроля не отнесен к определенной категории риска, он считается отнесенным к категории низкого риска.</w:t>
      </w:r>
    </w:p>
    <w:p w14:paraId="3C646190" w14:textId="5F35F761" w:rsidR="00D861D9" w:rsidRPr="00345B49" w:rsidRDefault="00D861D9" w:rsidP="008E7E3B">
      <w:pPr>
        <w:widowControl w:val="0"/>
        <w:tabs>
          <w:tab w:val="left" w:pos="1134"/>
        </w:tabs>
        <w:spacing w:after="0" w:line="240" w:lineRule="auto"/>
        <w:ind w:firstLine="567"/>
        <w:contextualSpacing/>
        <w:jc w:val="both"/>
        <w:rPr>
          <w:rFonts w:ascii="Arial" w:eastAsia="Times New Roman" w:hAnsi="Arial" w:cs="Arial"/>
          <w:sz w:val="24"/>
          <w:szCs w:val="24"/>
          <w:lang w:val="x-none" w:eastAsia="x-none"/>
        </w:rPr>
      </w:pPr>
      <w:r w:rsidRPr="00345B49">
        <w:rPr>
          <w:rFonts w:ascii="Arial" w:eastAsia="Times New Roman" w:hAnsi="Arial" w:cs="Arial"/>
          <w:sz w:val="24"/>
          <w:szCs w:val="24"/>
          <w:lang w:val="x-none" w:eastAsia="x-none"/>
        </w:rPr>
        <w:t>2.</w:t>
      </w:r>
      <w:r w:rsidR="0077472B" w:rsidRPr="00345B49">
        <w:rPr>
          <w:rFonts w:ascii="Arial" w:eastAsia="Times New Roman" w:hAnsi="Arial" w:cs="Arial"/>
          <w:sz w:val="24"/>
          <w:szCs w:val="24"/>
          <w:lang w:eastAsia="x-none"/>
        </w:rPr>
        <w:t>7</w:t>
      </w:r>
      <w:r w:rsidRPr="00345B49">
        <w:rPr>
          <w:rFonts w:ascii="Arial" w:eastAsia="Times New Roman" w:hAnsi="Arial" w:cs="Arial"/>
          <w:sz w:val="24"/>
          <w:szCs w:val="24"/>
          <w:lang w:val="x-none" w:eastAsia="x-none"/>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w:t>
      </w:r>
      <w:r w:rsidR="008E7E3B">
        <w:rPr>
          <w:rFonts w:ascii="Arial" w:eastAsia="Times New Roman" w:hAnsi="Arial" w:cs="Arial"/>
          <w:sz w:val="24"/>
          <w:szCs w:val="24"/>
          <w:lang w:val="x-none" w:eastAsia="x-none"/>
        </w:rPr>
        <w:t>тегории риска объекта контроля.</w:t>
      </w:r>
    </w:p>
    <w:p w14:paraId="71FFAD8C"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val="x-none" w:eastAsia="ru-RU"/>
        </w:rPr>
      </w:pPr>
    </w:p>
    <w:p w14:paraId="78B1C4B3"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3. Виды профилактических мероприятий, которые проводятся при осуществлении муниципального контроля</w:t>
      </w:r>
    </w:p>
    <w:p w14:paraId="56D3F625"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14:paraId="1C96D1AB" w14:textId="07EF2F71"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3.1. </w:t>
      </w:r>
      <w:r w:rsidR="00D861D9" w:rsidRPr="00345B49">
        <w:rPr>
          <w:rFonts w:ascii="Arial" w:eastAsia="Times New Roman" w:hAnsi="Arial" w:cs="Arial"/>
          <w:sz w:val="24"/>
          <w:szCs w:val="24"/>
          <w:lang w:eastAsia="ru-RU"/>
        </w:rPr>
        <w:t>При осуществлении муниципального контроля Контрольный орган проводит следующие виды профилактических мероприятий:</w:t>
      </w:r>
    </w:p>
    <w:p w14:paraId="60F659F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информирование;</w:t>
      </w:r>
    </w:p>
    <w:p w14:paraId="65E7736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объявление предостережения;</w:t>
      </w:r>
    </w:p>
    <w:p w14:paraId="7B4372E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консультирование;</w:t>
      </w:r>
    </w:p>
    <w:p w14:paraId="659D3B5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профилактический визит.</w:t>
      </w:r>
    </w:p>
    <w:p w14:paraId="5BF9CCC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p>
    <w:p w14:paraId="193197CE" w14:textId="3E3E98E5"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w:t>
      </w:r>
      <w:r w:rsidR="0077472B" w:rsidRPr="00345B49">
        <w:rPr>
          <w:rFonts w:ascii="Arial" w:eastAsia="Times New Roman" w:hAnsi="Arial" w:cs="Arial"/>
          <w:sz w:val="24"/>
          <w:szCs w:val="24"/>
          <w:lang w:eastAsia="ru-RU"/>
        </w:rPr>
        <w:t>2</w:t>
      </w:r>
      <w:r w:rsidRPr="00345B49">
        <w:rPr>
          <w:rFonts w:ascii="Arial" w:eastAsia="Times New Roman" w:hAnsi="Arial" w:cs="Arial"/>
          <w:sz w:val="24"/>
          <w:szCs w:val="24"/>
          <w:lang w:eastAsia="ru-RU"/>
        </w:rPr>
        <w:t xml:space="preserve">. Информирование осуществляется должностными лицами контрольного органа посредством размещения на официальном сайте городского округа «Александровск-Сахалинский район» в сети «Интернет», в средствах массовой информации и в иных формах сведений, предусмотренных </w:t>
      </w:r>
      <w:hyperlink r:id="rId21" w:history="1">
        <w:r w:rsidRPr="00345B49">
          <w:rPr>
            <w:rFonts w:ascii="Arial" w:eastAsia="Times New Roman" w:hAnsi="Arial" w:cs="Arial"/>
            <w:sz w:val="24"/>
            <w:szCs w:val="24"/>
            <w:lang w:eastAsia="ru-RU"/>
          </w:rPr>
          <w:t>частью 3 статьи 46</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1E99857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14:paraId="02A0FE1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7540A17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B7FBF7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утвержденные проверочные листы в формате, допускающем их использование для самообследования;</w:t>
      </w:r>
    </w:p>
    <w:p w14:paraId="7EE0B8E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0E22681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14:paraId="5900CD1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0EC9D4A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6FF02C4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9) исчерпывающий перечень сведений, которые могут запрашиваться контрольным (надзорным) органом у контролируемого лица;</w:t>
      </w:r>
    </w:p>
    <w:p w14:paraId="6BDFE50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10) сведения о способах получения консультаций по вопросам соблюдения обязательных требований;</w:t>
      </w:r>
    </w:p>
    <w:p w14:paraId="0761343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11) сведения о применении контрольным (надзорным) органом мер стимулирования добросовестности контролируемых лиц;</w:t>
      </w:r>
    </w:p>
    <w:p w14:paraId="371C647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14:paraId="5746FE3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13) доклады, содержащие результаты обобщения правоприменительной практики контрольного (надзорного) органа;</w:t>
      </w:r>
    </w:p>
    <w:p w14:paraId="5992C39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14) доклады о государственном контроле (надзоре), муниципальном контроле;</w:t>
      </w:r>
    </w:p>
    <w:p w14:paraId="6E675D1C"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0E6BFDC6" w14:textId="772F8FC0"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w:t>
      </w:r>
      <w:r w:rsidR="0077472B" w:rsidRPr="00345B49">
        <w:rPr>
          <w:rFonts w:ascii="Arial" w:eastAsia="Times New Roman" w:hAnsi="Arial" w:cs="Arial"/>
          <w:sz w:val="24"/>
          <w:szCs w:val="24"/>
          <w:lang w:eastAsia="ru-RU"/>
        </w:rPr>
        <w:t>3</w:t>
      </w:r>
      <w:r w:rsidRPr="00345B49">
        <w:rPr>
          <w:rFonts w:ascii="Arial" w:eastAsia="Times New Roman" w:hAnsi="Arial" w:cs="Arial"/>
          <w:sz w:val="24"/>
          <w:szCs w:val="24"/>
          <w:lang w:eastAsia="ru-RU"/>
        </w:rPr>
        <w:t>.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14:paraId="5FF35F7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Инспектор регистрирует предостережение в журнале учета объявленных им предостережений с присвоением регистрационного номера.</w:t>
      </w:r>
    </w:p>
    <w:p w14:paraId="16A2E7A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29C94DC" w14:textId="0A78E424"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Возражение направляется инспектору, объявившему предостережение, не позднее 1</w:t>
      </w:r>
      <w:r w:rsidR="00D60059" w:rsidRPr="00345B49">
        <w:rPr>
          <w:rFonts w:ascii="Arial" w:eastAsia="Times New Roman" w:hAnsi="Arial" w:cs="Arial"/>
          <w:sz w:val="24"/>
          <w:szCs w:val="24"/>
          <w:lang w:eastAsia="ru-RU"/>
        </w:rPr>
        <w:t>0</w:t>
      </w:r>
      <w:r w:rsidRPr="00345B49">
        <w:rPr>
          <w:rFonts w:ascii="Arial" w:eastAsia="Times New Roman" w:hAnsi="Arial" w:cs="Arial"/>
          <w:sz w:val="24"/>
          <w:szCs w:val="24"/>
          <w:lang w:eastAsia="ru-RU"/>
        </w:rPr>
        <w:t xml:space="preserve"> </w:t>
      </w:r>
      <w:r w:rsidR="00D60059" w:rsidRPr="00345B49">
        <w:rPr>
          <w:rFonts w:ascii="Arial" w:eastAsia="Times New Roman" w:hAnsi="Arial" w:cs="Arial"/>
          <w:sz w:val="24"/>
          <w:szCs w:val="24"/>
          <w:lang w:eastAsia="ru-RU"/>
        </w:rPr>
        <w:t>рабочих</w:t>
      </w:r>
      <w:r w:rsidRPr="00345B49">
        <w:rPr>
          <w:rFonts w:ascii="Arial" w:eastAsia="Times New Roman" w:hAnsi="Arial" w:cs="Arial"/>
          <w:sz w:val="24"/>
          <w:szCs w:val="24"/>
          <w:lang w:eastAsia="ru-RU"/>
        </w:rPr>
        <w:t xml:space="preserve">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4C07641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Возражения составляются контролируемым лицом в произвольной форме, при этом должны содержать следующую информацию:</w:t>
      </w:r>
    </w:p>
    <w:p w14:paraId="5297614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а) наименование контролируемого лица;</w:t>
      </w:r>
    </w:p>
    <w:p w14:paraId="147AF37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б) сведения об объекте контроля;</w:t>
      </w:r>
    </w:p>
    <w:p w14:paraId="4BDB424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дату и номер предостережения, направленного в адрес контролируемого лица;</w:t>
      </w:r>
    </w:p>
    <w:p w14:paraId="358A3EB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1393B5D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д) желаемый способ получения ответа по итогам рассмотрения возражения;</w:t>
      </w:r>
    </w:p>
    <w:p w14:paraId="24B2B82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е) фамилию, имя, отчество (при наличии) направившего возражение;</w:t>
      </w:r>
    </w:p>
    <w:p w14:paraId="775007A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ж) дату направления возражения.</w:t>
      </w:r>
    </w:p>
    <w:p w14:paraId="5442C78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Контролирующий орган рассматривает возражение, по итогам рассмотрения направляет контролируемому лицу, в течение 20 рабочих дней со дня получения </w:t>
      </w:r>
      <w:r w:rsidRPr="00345B49">
        <w:rPr>
          <w:rFonts w:ascii="Arial" w:eastAsia="Times New Roman" w:hAnsi="Arial" w:cs="Arial"/>
          <w:sz w:val="24"/>
          <w:szCs w:val="24"/>
          <w:lang w:eastAsia="ru-RU"/>
        </w:rPr>
        <w:lastRenderedPageBreak/>
        <w:t>возражения, ответ.</w:t>
      </w:r>
    </w:p>
    <w:p w14:paraId="20ED0D2A" w14:textId="0D10A222"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w:t>
      </w:r>
      <w:r w:rsidR="0077472B" w:rsidRPr="00345B49">
        <w:rPr>
          <w:rFonts w:ascii="Arial" w:eastAsia="Times New Roman" w:hAnsi="Arial" w:cs="Arial"/>
          <w:sz w:val="24"/>
          <w:szCs w:val="24"/>
          <w:lang w:eastAsia="ru-RU"/>
        </w:rPr>
        <w:t>4</w:t>
      </w:r>
      <w:r w:rsidRPr="00345B49">
        <w:rPr>
          <w:rFonts w:ascii="Arial" w:eastAsia="Times New Roman" w:hAnsi="Arial" w:cs="Arial"/>
          <w:sz w:val="24"/>
          <w:szCs w:val="24"/>
          <w:lang w:eastAsia="ru-RU"/>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411EC18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Консультирование осуществляется без взимания платы.</w:t>
      </w:r>
    </w:p>
    <w:p w14:paraId="53F4080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3E4CB2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Личный прием граждан проводится руководителем или заместителем руководителя контрольного органа.</w:t>
      </w:r>
    </w:p>
    <w:p w14:paraId="0B52BCD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Информация о месте приема, а также об установленных для приема днях и часах размещается на официальном сайте городского округа «Александровск-Сахалинский район» в сети «Интернет».</w:t>
      </w:r>
    </w:p>
    <w:p w14:paraId="0023288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Консультирование осуществляется по следующим вопросам:</w:t>
      </w:r>
    </w:p>
    <w:p w14:paraId="5FD65AC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организация и осуществление муниципального контроля;</w:t>
      </w:r>
    </w:p>
    <w:p w14:paraId="3D660DD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порядок осуществления профилактических, контрольных (надзорных) мероприятий, установленных настоящим Положением.</w:t>
      </w:r>
    </w:p>
    <w:p w14:paraId="0F2DCF25" w14:textId="693B780E" w:rsidR="00D861D9" w:rsidRPr="00345B49" w:rsidRDefault="00BD3D84"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3.5. </w:t>
      </w:r>
      <w:r w:rsidR="00D861D9" w:rsidRPr="00345B49">
        <w:rPr>
          <w:rFonts w:ascii="Arial" w:eastAsia="Times New Roman" w:hAnsi="Arial" w:cs="Arial"/>
          <w:sz w:val="24"/>
          <w:szCs w:val="24"/>
          <w:lang w:eastAsia="ru-RU"/>
        </w:rPr>
        <w:t xml:space="preserve">Консультирование в письменной форме осуществляется инспектором в сроки, установленные Федеральным </w:t>
      </w:r>
      <w:hyperlink r:id="rId22" w:history="1">
        <w:r w:rsidR="00D861D9" w:rsidRPr="00345B49">
          <w:rPr>
            <w:rFonts w:ascii="Arial" w:eastAsia="Times New Roman" w:hAnsi="Arial" w:cs="Arial"/>
            <w:sz w:val="24"/>
            <w:szCs w:val="24"/>
            <w:lang w:eastAsia="ru-RU"/>
          </w:rPr>
          <w:t>законом</w:t>
        </w:r>
      </w:hyperlink>
      <w:r w:rsidR="00D861D9" w:rsidRPr="00345B49">
        <w:rPr>
          <w:rFonts w:ascii="Arial" w:eastAsia="Times New Roman" w:hAnsi="Arial" w:cs="Arial"/>
          <w:sz w:val="24"/>
          <w:szCs w:val="24"/>
          <w:lang w:eastAsia="ru-RU"/>
        </w:rPr>
        <w:t xml:space="preserve"> от 02.05.2006 № 59-ФЗ «О порядке рассмотрения обращений граждан Российской Федерации», в следующих случаях:</w:t>
      </w:r>
    </w:p>
    <w:p w14:paraId="6B70705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14:paraId="5392B8C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за время консультирования предоставить ответ на поставленные вопросы невозможно;</w:t>
      </w:r>
    </w:p>
    <w:p w14:paraId="3EC6CDC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ответ на поставленные вопросы требует дополнительного запроса сведений от иных органов власти или лиц.</w:t>
      </w:r>
    </w:p>
    <w:p w14:paraId="6BD058C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32EB9BB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C0D2C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7640C3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Контрольный орган осуществляет учет консультирований.</w:t>
      </w:r>
    </w:p>
    <w:p w14:paraId="04348819" w14:textId="77777777" w:rsidR="00D861D9" w:rsidRPr="00345B49" w:rsidRDefault="00D861D9" w:rsidP="008E7E3B">
      <w:pPr>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345B49">
        <w:rPr>
          <w:rFonts w:ascii="Arial" w:eastAsia="Times New Roman" w:hAnsi="Arial" w:cs="Arial"/>
          <w:sz w:val="24"/>
          <w:szCs w:val="24"/>
          <w:lang w:eastAsia="ru-RU"/>
        </w:rPr>
        <w:t>городского округа «Александровск-Сахалинский район»</w:t>
      </w:r>
      <w:r w:rsidRPr="00345B49">
        <w:rPr>
          <w:rFonts w:ascii="Arial" w:eastAsia="Calibri" w:hAnsi="Arial" w:cs="Arial"/>
          <w:sz w:val="24"/>
          <w:szCs w:val="24"/>
        </w:rPr>
        <w:t xml:space="preserve">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D5BD79E"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3.6.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76BBD22"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lastRenderedPageBreak/>
        <w:t>Контролируемое лицо вправе обратиться в контрольный (надзорный) орган с заявлением о проведении в отношении его профилактического визита;</w:t>
      </w:r>
    </w:p>
    <w:p w14:paraId="7B43C18D"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Заявление контролируемого лица должно быть рассмотрено в течение десяти рабочих дней с даты регистрации;</w:t>
      </w:r>
    </w:p>
    <w:p w14:paraId="71653654"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Решение о проведении профилактического визита либо об отказе в его проведении принимается контрольным (надзорным) органом с учетом материальных, финансовых и кадровых ресурсов, категории риска объекта контроля;</w:t>
      </w:r>
    </w:p>
    <w:p w14:paraId="52E23B50"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C0A3D36"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В ходе профилактического визита должностным лицом контрольного органа может осуществляться консультирование контролируемого лица.</w:t>
      </w:r>
    </w:p>
    <w:p w14:paraId="3FDB0F98"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51F1FEED" w14:textId="7434AD2B" w:rsid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r>
        <w:rPr>
          <w:rFonts w:ascii="Arial" w:eastAsia="Times New Roman" w:hAnsi="Arial" w:cs="Arial"/>
          <w:sz w:val="24"/>
          <w:szCs w:val="24"/>
          <w:lang w:eastAsia="ru-RU"/>
        </w:rPr>
        <w:t xml:space="preserve"> (в редакции решения Собрания ГО «Алекса</w:t>
      </w:r>
      <w:r w:rsidR="00575340">
        <w:rPr>
          <w:rFonts w:ascii="Arial" w:eastAsia="Times New Roman" w:hAnsi="Arial" w:cs="Arial"/>
          <w:sz w:val="24"/>
          <w:szCs w:val="24"/>
          <w:lang w:eastAsia="ru-RU"/>
        </w:rPr>
        <w:t>ндровск-Сахалинский район» от 29</w:t>
      </w:r>
      <w:r>
        <w:rPr>
          <w:rFonts w:ascii="Arial" w:eastAsia="Times New Roman" w:hAnsi="Arial" w:cs="Arial"/>
          <w:sz w:val="24"/>
          <w:szCs w:val="24"/>
          <w:lang w:eastAsia="ru-RU"/>
        </w:rPr>
        <w:t>.11.2023 № 18).</w:t>
      </w:r>
    </w:p>
    <w:p w14:paraId="371BDD4D"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30599B5"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1) от контролируемого лица поступило уведомление об отзыве заявления о проведении профилактического визита;</w:t>
      </w:r>
    </w:p>
    <w:p w14:paraId="48E67A36"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от проведения профилактического визита в отношении данного контролируемого лица;</w:t>
      </w:r>
    </w:p>
    <w:p w14:paraId="4CEB5211" w14:textId="77777777"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E0DD315" w14:textId="23E1EE2F" w:rsidR="00896FD2" w:rsidRPr="00896FD2" w:rsidRDefault="00896FD2" w:rsidP="00896FD2">
      <w:pPr>
        <w:widowControl w:val="0"/>
        <w:autoSpaceDE w:val="0"/>
        <w:autoSpaceDN w:val="0"/>
        <w:spacing w:after="0" w:line="240" w:lineRule="auto"/>
        <w:ind w:firstLine="709"/>
        <w:jc w:val="both"/>
        <w:rPr>
          <w:rFonts w:ascii="Arial" w:eastAsia="Times New Roman" w:hAnsi="Arial" w:cs="Arial"/>
          <w:sz w:val="24"/>
          <w:szCs w:val="24"/>
          <w:lang w:eastAsia="ru-RU"/>
        </w:rPr>
      </w:pPr>
      <w:r w:rsidRPr="00896FD2">
        <w:rPr>
          <w:rFonts w:ascii="Arial" w:eastAsia="Times New Roman" w:hAnsi="Arial" w:cs="Arial"/>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w:t>
      </w:r>
      <w:r>
        <w:rPr>
          <w:rFonts w:ascii="Arial" w:eastAsia="Times New Roman" w:hAnsi="Arial" w:cs="Arial"/>
          <w:sz w:val="24"/>
          <w:szCs w:val="24"/>
          <w:lang w:eastAsia="ru-RU"/>
        </w:rPr>
        <w:t xml:space="preserve">го) органа либо членов их семей </w:t>
      </w:r>
      <w:r w:rsidRPr="00896FD2">
        <w:rPr>
          <w:rFonts w:ascii="Arial" w:eastAsia="Times New Roman" w:hAnsi="Arial" w:cs="Arial"/>
          <w:sz w:val="24"/>
          <w:szCs w:val="24"/>
          <w:lang w:eastAsia="ru-RU"/>
        </w:rPr>
        <w:t>(в редакции решения Собрания ГО «Алекса</w:t>
      </w:r>
      <w:r w:rsidR="00575340">
        <w:rPr>
          <w:rFonts w:ascii="Arial" w:eastAsia="Times New Roman" w:hAnsi="Arial" w:cs="Arial"/>
          <w:sz w:val="24"/>
          <w:szCs w:val="24"/>
          <w:lang w:eastAsia="ru-RU"/>
        </w:rPr>
        <w:t>ндровск-Сахалинский район» от 29</w:t>
      </w:r>
      <w:bookmarkStart w:id="4" w:name="_GoBack"/>
      <w:bookmarkEnd w:id="4"/>
      <w:r w:rsidRPr="00896FD2">
        <w:rPr>
          <w:rFonts w:ascii="Arial" w:eastAsia="Times New Roman" w:hAnsi="Arial" w:cs="Arial"/>
          <w:sz w:val="24"/>
          <w:szCs w:val="24"/>
          <w:lang w:eastAsia="ru-RU"/>
        </w:rPr>
        <w:t>.11.2023 № 18)</w:t>
      </w:r>
      <w:r>
        <w:rPr>
          <w:rFonts w:ascii="Arial" w:eastAsia="Times New Roman" w:hAnsi="Arial" w:cs="Arial"/>
          <w:sz w:val="24"/>
          <w:szCs w:val="24"/>
          <w:lang w:eastAsia="ru-RU"/>
        </w:rPr>
        <w:t>.</w:t>
      </w:r>
    </w:p>
    <w:p w14:paraId="44397898"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6BD42BCB"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4. Осуществление муниципального контроля</w:t>
      </w:r>
    </w:p>
    <w:p w14:paraId="45A0FD03"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p>
    <w:p w14:paraId="4C17361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1827CE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инспекционный визит;</w:t>
      </w:r>
    </w:p>
    <w:p w14:paraId="75FD6E8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рейдовый осмотр;</w:t>
      </w:r>
    </w:p>
    <w:p w14:paraId="1685D9A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документарная проверка;</w:t>
      </w:r>
    </w:p>
    <w:p w14:paraId="27FBC6E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4) выездная проверка.</w:t>
      </w:r>
    </w:p>
    <w:p w14:paraId="0109EFE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3" w:history="1">
        <w:r w:rsidRPr="00345B49">
          <w:rPr>
            <w:rFonts w:ascii="Arial" w:eastAsia="Times New Roman" w:hAnsi="Arial" w:cs="Arial"/>
            <w:sz w:val="24"/>
            <w:szCs w:val="24"/>
            <w:lang w:eastAsia="ru-RU"/>
          </w:rPr>
          <w:t>частью 1 статьи 64</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75450093"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 дата, время и место принятия решения;</w:t>
      </w:r>
    </w:p>
    <w:p w14:paraId="7334062E"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2) кем принято решение;</w:t>
      </w:r>
    </w:p>
    <w:p w14:paraId="2DDE04FA"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3) основание проведения контрольного (надзорного) мероприятия;</w:t>
      </w:r>
    </w:p>
    <w:p w14:paraId="3971C4CF"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4) вид контроля;</w:t>
      </w:r>
    </w:p>
    <w:p w14:paraId="5C9818CE"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5) фамилии, имена, отчества (при наличии), должности инспектора,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1FC8E59"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6) объект контроля, в отношении которого проводится контрольное (надзорное) мероприятие;</w:t>
      </w:r>
    </w:p>
    <w:p w14:paraId="60EDBB4E"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1B378A69"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CC5A746"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9) вид контрольного (надзорного) мероприятия;</w:t>
      </w:r>
    </w:p>
    <w:p w14:paraId="05AF0D10"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10) перечень контрольных (надзорных) действий, совершаемых в рамках контрольного (надзорного) мероприятия;</w:t>
      </w:r>
    </w:p>
    <w:p w14:paraId="2794D01E"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11) предмет контрольного (надзорного) мероприятия;</w:t>
      </w:r>
    </w:p>
    <w:p w14:paraId="1300D64F"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12) проверочные листы, если их применение является обязательным;</w:t>
      </w:r>
    </w:p>
    <w:p w14:paraId="222A4C26"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BB8112A"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r w:rsidRPr="00345B49">
        <w:rPr>
          <w:rFonts w:ascii="Arial" w:eastAsia="Times New Roman" w:hAnsi="Arial" w:cs="Arial"/>
          <w:sz w:val="24"/>
          <w:szCs w:val="24"/>
          <w:lang w:eastAsia="ru-RU"/>
        </w:rPr>
        <w:t>.</w:t>
      </w:r>
    </w:p>
    <w:p w14:paraId="6F775D6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4.3. Без взаимодействия с контролируемым лицом осуществляются следующие контрольные мероприятия:</w:t>
      </w:r>
    </w:p>
    <w:p w14:paraId="5147673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наблюдение за соблюдением обязательных требований;</w:t>
      </w:r>
    </w:p>
    <w:p w14:paraId="3B4FED1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выездное обследование.</w:t>
      </w:r>
    </w:p>
    <w:p w14:paraId="04468C9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14:paraId="218BD6B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CB9193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4.5. При проведении контрольных мероприятий в рамках осуществления муниципального контроля должностное лицо контрольного органа имеет право:</w:t>
      </w:r>
    </w:p>
    <w:p w14:paraId="34098B61"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Times New Roman" w:hAnsi="Arial" w:cs="Arial"/>
          <w:sz w:val="24"/>
          <w:szCs w:val="24"/>
          <w:lang w:eastAsia="ru-RU"/>
        </w:rPr>
        <w:t xml:space="preserve">1) </w:t>
      </w:r>
      <w:r w:rsidRPr="00345B49">
        <w:rPr>
          <w:rFonts w:ascii="Arial" w:eastAsia="Calibri" w:hAnsi="Arial" w:cs="Arial"/>
          <w:sz w:val="24"/>
          <w:szCs w:val="24"/>
        </w:rPr>
        <w:t>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6D34E2C0"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0EBC9C7"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10A88BAC"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2D02F7B0"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65E4E93C"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9D49BE2"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 xml:space="preserve">7) обращаться в соответствии с Федеральным </w:t>
      </w:r>
      <w:hyperlink r:id="rId24" w:history="1">
        <w:r w:rsidRPr="00345B49">
          <w:rPr>
            <w:rFonts w:ascii="Arial" w:eastAsia="Calibri" w:hAnsi="Arial" w:cs="Arial"/>
            <w:sz w:val="24"/>
            <w:szCs w:val="24"/>
          </w:rPr>
          <w:t>законом</w:t>
        </w:r>
      </w:hyperlink>
      <w:r w:rsidRPr="00345B49">
        <w:rPr>
          <w:rFonts w:ascii="Arial" w:eastAsia="Calibri" w:hAnsi="Arial" w:cs="Arial"/>
          <w:sz w:val="24"/>
          <w:szCs w:val="24"/>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0C6CF4F6"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8) совершать иные действия, предусмотренные федеральными законами о видах контроля, положением о виде контроля</w:t>
      </w:r>
      <w:r w:rsidRPr="00345B49">
        <w:rPr>
          <w:rFonts w:ascii="Arial" w:eastAsia="Times New Roman" w:hAnsi="Arial" w:cs="Arial"/>
          <w:sz w:val="24"/>
          <w:szCs w:val="24"/>
          <w:lang w:eastAsia="ru-RU"/>
        </w:rPr>
        <w:t>;</w:t>
      </w:r>
    </w:p>
    <w:p w14:paraId="4AFE3C4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9)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165AA75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10) выдавать предписания об устранении выявленных нарушений с указанием сроков их устранения</w:t>
      </w:r>
    </w:p>
    <w:p w14:paraId="2ED275A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4.6. Контрольный орган (инспектор) в соответствии со </w:t>
      </w:r>
      <w:hyperlink r:id="rId25" w:history="1">
        <w:r w:rsidRPr="00345B49">
          <w:rPr>
            <w:rFonts w:ascii="Arial" w:eastAsia="Times New Roman" w:hAnsi="Arial" w:cs="Arial"/>
            <w:sz w:val="24"/>
            <w:szCs w:val="24"/>
            <w:lang w:eastAsia="ru-RU"/>
          </w:rPr>
          <w:t>статьей 32</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AF807E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4.7. Контрольный орган в соответствии со </w:t>
      </w:r>
      <w:hyperlink r:id="rId26" w:history="1">
        <w:r w:rsidRPr="00345B49">
          <w:rPr>
            <w:rFonts w:ascii="Arial" w:eastAsia="Times New Roman" w:hAnsi="Arial" w:cs="Arial"/>
            <w:sz w:val="24"/>
            <w:szCs w:val="24"/>
            <w:lang w:eastAsia="ru-RU"/>
          </w:rPr>
          <w:t>статьей 33</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14:paraId="7853A49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4.8. Контрольный орган в соответствии со </w:t>
      </w:r>
      <w:hyperlink r:id="rId27" w:history="1">
        <w:r w:rsidRPr="00345B49">
          <w:rPr>
            <w:rFonts w:ascii="Arial" w:eastAsia="Times New Roman" w:hAnsi="Arial" w:cs="Arial"/>
            <w:sz w:val="24"/>
            <w:szCs w:val="24"/>
            <w:lang w:eastAsia="ru-RU"/>
          </w:rPr>
          <w:t>статьей 34</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w:t>
      </w:r>
      <w:r w:rsidRPr="00345B49">
        <w:rPr>
          <w:rFonts w:ascii="Arial" w:eastAsia="Times New Roman" w:hAnsi="Arial" w:cs="Arial"/>
          <w:sz w:val="24"/>
          <w:szCs w:val="24"/>
          <w:lang w:eastAsia="ru-RU"/>
        </w:rPr>
        <w:lastRenderedPageBreak/>
        <w:t>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3BDD60B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8" w:history="1">
        <w:r w:rsidRPr="00345B49">
          <w:rPr>
            <w:rFonts w:ascii="Arial" w:eastAsia="Times New Roman" w:hAnsi="Arial" w:cs="Arial"/>
            <w:sz w:val="24"/>
            <w:szCs w:val="24"/>
            <w:lang w:eastAsia="ru-RU"/>
          </w:rPr>
          <w:t>частями 4</w:t>
        </w:r>
      </w:hyperlink>
      <w:r w:rsidRPr="00345B49">
        <w:rPr>
          <w:rFonts w:ascii="Arial" w:eastAsia="Times New Roman" w:hAnsi="Arial" w:cs="Arial"/>
          <w:sz w:val="24"/>
          <w:szCs w:val="24"/>
          <w:lang w:eastAsia="ru-RU"/>
        </w:rPr>
        <w:t xml:space="preserve"> и </w:t>
      </w:r>
      <w:hyperlink r:id="rId29" w:history="1">
        <w:r w:rsidRPr="00345B49">
          <w:rPr>
            <w:rFonts w:ascii="Arial" w:eastAsia="Times New Roman" w:hAnsi="Arial" w:cs="Arial"/>
            <w:sz w:val="24"/>
            <w:szCs w:val="24"/>
            <w:lang w:eastAsia="ru-RU"/>
          </w:rPr>
          <w:t>5 статьи 21</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36D400B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7E2BEA6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75CB882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4.11. Случаями, при наступлении которых контролируемые лица, вправе в соответствии с </w:t>
      </w:r>
      <w:hyperlink r:id="rId30" w:history="1">
        <w:r w:rsidRPr="00345B49">
          <w:rPr>
            <w:rFonts w:ascii="Arial" w:eastAsia="Times New Roman" w:hAnsi="Arial" w:cs="Arial"/>
            <w:sz w:val="24"/>
            <w:szCs w:val="24"/>
            <w:lang w:eastAsia="ru-RU"/>
          </w:rPr>
          <w:t>частью 8 статьи 31</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14:paraId="1C32C57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временная нетрудоспособность;</w:t>
      </w:r>
    </w:p>
    <w:p w14:paraId="62CF225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нахождение за пределами Российской Федерации;</w:t>
      </w:r>
    </w:p>
    <w:p w14:paraId="3F65BDA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административный арест;</w:t>
      </w:r>
    </w:p>
    <w:p w14:paraId="3D2952C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55AB04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332A89C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Информация лица должна содержать:</w:t>
      </w:r>
    </w:p>
    <w:p w14:paraId="01F3C73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а) описание обстоятельств и их продолжительность;</w:t>
      </w:r>
    </w:p>
    <w:p w14:paraId="002D9C5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14:paraId="70D35A8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 указание на срок, необходимый для устранения обстоятельств, препятствующих присутствию при проведении контрольного мероприятия (при </w:t>
      </w:r>
      <w:r w:rsidRPr="00345B49">
        <w:rPr>
          <w:rFonts w:ascii="Arial" w:eastAsia="Times New Roman" w:hAnsi="Arial" w:cs="Arial"/>
          <w:sz w:val="24"/>
          <w:szCs w:val="24"/>
          <w:lang w:eastAsia="ru-RU"/>
        </w:rPr>
        <w:lastRenderedPageBreak/>
        <w:t>наличии возможности его определить).</w:t>
      </w:r>
    </w:p>
    <w:p w14:paraId="77458C6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227926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4.12.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31" w:history="1">
        <w:r w:rsidRPr="00345B49">
          <w:rPr>
            <w:rFonts w:ascii="Arial" w:eastAsia="Times New Roman" w:hAnsi="Arial" w:cs="Arial"/>
            <w:sz w:val="24"/>
            <w:szCs w:val="24"/>
            <w:lang w:eastAsia="ru-RU"/>
          </w:rPr>
          <w:t>Правилами</w:t>
        </w:r>
      </w:hyperlink>
      <w:r w:rsidRPr="00345B49">
        <w:rPr>
          <w:rFonts w:ascii="Arial" w:eastAsia="Times New Roman" w:hAnsi="Arial" w:cs="Arial"/>
          <w:sz w:val="24"/>
          <w:szCs w:val="24"/>
          <w:lang w:eastAsia="ru-RU"/>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w:t>
      </w:r>
    </w:p>
    <w:p w14:paraId="0328243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4.13.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3601ADD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4.14. Контрольные мероприятия, за исключением контрольных мероприятий без взаимодействия, могут проводиться на плановой и внеплановой основе.</w:t>
      </w:r>
    </w:p>
    <w:p w14:paraId="7977E25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4.15.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14:paraId="0733C38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4.16. План проведения плановых контрольных мероприятий разрабатывается в соответствии с </w:t>
      </w:r>
      <w:hyperlink r:id="rId32" w:history="1">
        <w:r w:rsidRPr="00345B49">
          <w:rPr>
            <w:rFonts w:ascii="Arial" w:eastAsia="Times New Roman" w:hAnsi="Arial" w:cs="Arial"/>
            <w:sz w:val="24"/>
            <w:szCs w:val="24"/>
            <w:lang w:eastAsia="ru-RU"/>
          </w:rPr>
          <w:t>постановлением</w:t>
        </w:r>
      </w:hyperlink>
      <w:r w:rsidRPr="00345B49">
        <w:rPr>
          <w:rFonts w:ascii="Arial" w:eastAsia="Times New Roman" w:hAnsi="Arial" w:cs="Arial"/>
          <w:sz w:val="24"/>
          <w:szCs w:val="24"/>
          <w:lang w:eastAsia="ru-RU"/>
        </w:rPr>
        <w:t xml:space="preserve">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67E1FA3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4.17. Плановыми контрольными мероприятиями при осуществлении муниципального контроля являются:</w:t>
      </w:r>
    </w:p>
    <w:p w14:paraId="63493C2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инспекционный визит;</w:t>
      </w:r>
    </w:p>
    <w:p w14:paraId="0B9600D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рейдовый осмотр;</w:t>
      </w:r>
    </w:p>
    <w:p w14:paraId="14AAC29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документарная проверка;</w:t>
      </w:r>
    </w:p>
    <w:p w14:paraId="75F82B8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выездная проверка.</w:t>
      </w:r>
    </w:p>
    <w:p w14:paraId="4CAB43A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4.18. Частота проведения плановых контрольных мероприятий устанавливается для объектов контроля, отнесенных к категории:</w:t>
      </w:r>
    </w:p>
    <w:p w14:paraId="614FDEB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среднего риска - один раз в четыре года;</w:t>
      </w:r>
    </w:p>
    <w:p w14:paraId="5021273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умеренного риска - один раз в шесть лет.</w:t>
      </w:r>
    </w:p>
    <w:p w14:paraId="22EB57E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отношении объектов контроля, отнесенных к категории низкого риска, плановые контрольные мероприятия не проводятся.</w:t>
      </w:r>
    </w:p>
    <w:p w14:paraId="399825B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4.19. При наличии оснований, установленных </w:t>
      </w:r>
      <w:hyperlink r:id="rId33" w:history="1">
        <w:r w:rsidRPr="00345B49">
          <w:rPr>
            <w:rFonts w:ascii="Arial" w:eastAsia="Times New Roman" w:hAnsi="Arial" w:cs="Arial"/>
            <w:sz w:val="24"/>
            <w:szCs w:val="24"/>
            <w:lang w:eastAsia="ru-RU"/>
          </w:rPr>
          <w:t>пунктами 1</w:t>
        </w:r>
      </w:hyperlink>
      <w:r w:rsidRPr="00345B49">
        <w:rPr>
          <w:rFonts w:ascii="Arial" w:eastAsia="Times New Roman" w:hAnsi="Arial" w:cs="Arial"/>
          <w:sz w:val="24"/>
          <w:szCs w:val="24"/>
          <w:lang w:eastAsia="ru-RU"/>
        </w:rPr>
        <w:t xml:space="preserve">, </w:t>
      </w:r>
      <w:hyperlink r:id="rId34" w:history="1">
        <w:r w:rsidRPr="00345B49">
          <w:rPr>
            <w:rFonts w:ascii="Arial" w:eastAsia="Times New Roman" w:hAnsi="Arial" w:cs="Arial"/>
            <w:sz w:val="24"/>
            <w:szCs w:val="24"/>
            <w:lang w:eastAsia="ru-RU"/>
          </w:rPr>
          <w:t>3</w:t>
        </w:r>
      </w:hyperlink>
      <w:r w:rsidRPr="00345B49">
        <w:rPr>
          <w:rFonts w:ascii="Arial" w:eastAsia="Times New Roman" w:hAnsi="Arial" w:cs="Arial"/>
          <w:sz w:val="24"/>
          <w:szCs w:val="24"/>
          <w:lang w:eastAsia="ru-RU"/>
        </w:rPr>
        <w:t xml:space="preserve"> - </w:t>
      </w:r>
      <w:hyperlink r:id="rId35" w:history="1">
        <w:r w:rsidRPr="00345B49">
          <w:rPr>
            <w:rFonts w:ascii="Arial" w:eastAsia="Times New Roman" w:hAnsi="Arial" w:cs="Arial"/>
            <w:sz w:val="24"/>
            <w:szCs w:val="24"/>
            <w:lang w:eastAsia="ru-RU"/>
          </w:rPr>
          <w:t>5 части 1 статьи 57</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1CEBAD6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инспекционный визит;</w:t>
      </w:r>
    </w:p>
    <w:p w14:paraId="1869278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рейдовый осмотр;</w:t>
      </w:r>
    </w:p>
    <w:p w14:paraId="151E6CB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документарная проверка;</w:t>
      </w:r>
    </w:p>
    <w:p w14:paraId="4B3C857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выездная проверка.</w:t>
      </w:r>
    </w:p>
    <w:p w14:paraId="6BD7E9E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4.20. В случае, если внеплановое контрольное мероприятие может быть </w:t>
      </w:r>
      <w:r w:rsidRPr="00345B49">
        <w:rPr>
          <w:rFonts w:ascii="Arial" w:eastAsia="Times New Roman" w:hAnsi="Arial" w:cs="Arial"/>
          <w:sz w:val="24"/>
          <w:szCs w:val="24"/>
          <w:lang w:eastAsia="ru-RU"/>
        </w:rPr>
        <w:lastRenderedPageBreak/>
        <w:t>проведено только после согласования с органами прокуратуры, указанное мероприятие проводится после такого согласования.</w:t>
      </w:r>
    </w:p>
    <w:p w14:paraId="5536644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5" w:name="P188"/>
      <w:bookmarkEnd w:id="5"/>
      <w:r w:rsidRPr="00345B49">
        <w:rPr>
          <w:rFonts w:ascii="Arial" w:eastAsia="Times New Roman" w:hAnsi="Arial" w:cs="Arial"/>
          <w:sz w:val="24"/>
          <w:szCs w:val="24"/>
          <w:lang w:eastAsia="ru-RU"/>
        </w:rPr>
        <w:t>4.21.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2B17B0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4.22.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88" w:history="1">
        <w:r w:rsidRPr="00345B49">
          <w:rPr>
            <w:rFonts w:ascii="Arial" w:eastAsia="Times New Roman" w:hAnsi="Arial" w:cs="Arial"/>
            <w:sz w:val="24"/>
            <w:szCs w:val="24"/>
            <w:lang w:eastAsia="ru-RU"/>
          </w:rPr>
          <w:t xml:space="preserve">пунктом </w:t>
        </w:r>
      </w:hyperlink>
      <w:r w:rsidRPr="00345B49">
        <w:rPr>
          <w:rFonts w:ascii="Arial" w:eastAsia="Times New Roman" w:hAnsi="Arial" w:cs="Arial"/>
          <w:sz w:val="24"/>
          <w:szCs w:val="24"/>
          <w:lang w:eastAsia="ru-RU"/>
        </w:rPr>
        <w:t>4.21 настоящего Положения.</w:t>
      </w:r>
    </w:p>
    <w:p w14:paraId="0DC91B0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4.23.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771E9576" w14:textId="174BB3EA"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4.24</w:t>
      </w:r>
      <w:r w:rsidR="00D861D9" w:rsidRPr="00345B49">
        <w:rPr>
          <w:rFonts w:ascii="Arial" w:eastAsia="Times New Roman" w:hAnsi="Arial" w:cs="Arial"/>
          <w:sz w:val="24"/>
          <w:szCs w:val="24"/>
          <w:lang w:eastAsia="ru-RU"/>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6B58B95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осмотр;</w:t>
      </w:r>
    </w:p>
    <w:p w14:paraId="45CC1B6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досмотр;</w:t>
      </w:r>
    </w:p>
    <w:p w14:paraId="4243E03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опрос;</w:t>
      </w:r>
    </w:p>
    <w:p w14:paraId="40FD4E6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получение письменных объяснений;</w:t>
      </w:r>
    </w:p>
    <w:p w14:paraId="50B4EC7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истребование документов;</w:t>
      </w:r>
    </w:p>
    <w:p w14:paraId="47E0ED3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инструментальное обследование;</w:t>
      </w:r>
    </w:p>
    <w:p w14:paraId="1AF9629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 экспертиза.</w:t>
      </w:r>
    </w:p>
    <w:p w14:paraId="6C476416" w14:textId="01E0F07A"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4.25.</w:t>
      </w:r>
      <w:r w:rsidR="00D861D9" w:rsidRPr="00345B49">
        <w:rPr>
          <w:rFonts w:ascii="Arial" w:eastAsia="Times New Roman" w:hAnsi="Arial" w:cs="Arial"/>
          <w:sz w:val="24"/>
          <w:szCs w:val="24"/>
          <w:lang w:eastAsia="ru-RU"/>
        </w:rPr>
        <w:t xml:space="preserve">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14:paraId="09D7932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Срок осуществления экспертиз или испытаний определяется соответствующими правовыми актами, принятыми в отношении экспертиз или испытаний.</w:t>
      </w:r>
    </w:p>
    <w:p w14:paraId="2E35466A" w14:textId="6F6E5286"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4.26.</w:t>
      </w:r>
      <w:r w:rsidR="00D861D9" w:rsidRPr="00345B49">
        <w:rPr>
          <w:rFonts w:ascii="Arial" w:eastAsia="Times New Roman" w:hAnsi="Arial" w:cs="Arial"/>
          <w:sz w:val="24"/>
          <w:szCs w:val="24"/>
          <w:lang w:eastAsia="ru-RU"/>
        </w:rPr>
        <w:t xml:space="preserve"> Контрольный орган привлекает к участию в контрольном мероприятии по соответствующему виду контроля:</w:t>
      </w:r>
    </w:p>
    <w:p w14:paraId="4CDB250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0E28533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w:t>
      </w:r>
      <w:r w:rsidRPr="00345B49">
        <w:rPr>
          <w:rFonts w:ascii="Arial" w:eastAsia="Times New Roman" w:hAnsi="Arial" w:cs="Arial"/>
          <w:sz w:val="24"/>
          <w:szCs w:val="24"/>
          <w:lang w:eastAsia="ru-RU"/>
        </w:rPr>
        <w:lastRenderedPageBreak/>
        <w:t>контроль за которыми относится к предмету деятельности саморегулируемой организации).</w:t>
      </w:r>
    </w:p>
    <w:p w14:paraId="3C0C2384" w14:textId="6D907272"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4.27</w:t>
      </w:r>
      <w:r w:rsidR="00D861D9" w:rsidRPr="00345B49">
        <w:rPr>
          <w:rFonts w:ascii="Arial" w:eastAsia="Times New Roman" w:hAnsi="Arial" w:cs="Arial"/>
          <w:sz w:val="24"/>
          <w:szCs w:val="24"/>
          <w:lang w:eastAsia="ru-RU"/>
        </w:rPr>
        <w:t xml:space="preserve">. Инспекционный визит проводится в порядке, установленном </w:t>
      </w:r>
      <w:hyperlink r:id="rId36" w:history="1">
        <w:r w:rsidR="00D861D9" w:rsidRPr="00345B49">
          <w:rPr>
            <w:rFonts w:ascii="Arial" w:eastAsia="Times New Roman" w:hAnsi="Arial" w:cs="Arial"/>
            <w:sz w:val="24"/>
            <w:szCs w:val="24"/>
            <w:lang w:eastAsia="ru-RU"/>
          </w:rPr>
          <w:t>статьей 70</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38BB58F1"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064FF52A" w14:textId="77777777" w:rsidR="00D861D9" w:rsidRPr="00345B49" w:rsidRDefault="00D861D9" w:rsidP="008E7E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45B49">
        <w:rPr>
          <w:rFonts w:ascii="Arial" w:eastAsia="Calibri"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7CF70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инспекционного визита могут совершаться следующие контрольные действия:</w:t>
      </w:r>
    </w:p>
    <w:p w14:paraId="091E2FF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осмотр;</w:t>
      </w:r>
    </w:p>
    <w:p w14:paraId="6623282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опрос;</w:t>
      </w:r>
    </w:p>
    <w:p w14:paraId="6DC8C2C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получение письменных объяснений;</w:t>
      </w:r>
    </w:p>
    <w:p w14:paraId="49E4246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инструментальное обследование;</w:t>
      </w:r>
    </w:p>
    <w:p w14:paraId="505474F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188F8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7" w:history="1">
        <w:r w:rsidRPr="00345B49">
          <w:rPr>
            <w:rFonts w:ascii="Arial" w:eastAsia="Times New Roman" w:hAnsi="Arial" w:cs="Arial"/>
            <w:sz w:val="24"/>
            <w:szCs w:val="24"/>
            <w:lang w:eastAsia="ru-RU"/>
          </w:rPr>
          <w:t>пунктами 3</w:t>
        </w:r>
      </w:hyperlink>
      <w:r w:rsidRPr="00345B49">
        <w:rPr>
          <w:rFonts w:ascii="Arial" w:eastAsia="Times New Roman" w:hAnsi="Arial" w:cs="Arial"/>
          <w:sz w:val="24"/>
          <w:szCs w:val="24"/>
          <w:lang w:eastAsia="ru-RU"/>
        </w:rPr>
        <w:t xml:space="preserve"> - </w:t>
      </w:r>
      <w:hyperlink r:id="rId38" w:history="1">
        <w:r w:rsidRPr="00345B49">
          <w:rPr>
            <w:rFonts w:ascii="Arial" w:eastAsia="Times New Roman" w:hAnsi="Arial" w:cs="Arial"/>
            <w:sz w:val="24"/>
            <w:szCs w:val="24"/>
            <w:lang w:eastAsia="ru-RU"/>
          </w:rPr>
          <w:t>5 части 1 статьи 57</w:t>
        </w:r>
      </w:hyperlink>
      <w:r w:rsidRPr="00345B49">
        <w:rPr>
          <w:rFonts w:ascii="Arial" w:eastAsia="Times New Roman" w:hAnsi="Arial" w:cs="Arial"/>
          <w:sz w:val="24"/>
          <w:szCs w:val="24"/>
          <w:lang w:eastAsia="ru-RU"/>
        </w:rPr>
        <w:t xml:space="preserve"> и </w:t>
      </w:r>
      <w:hyperlink r:id="rId39" w:history="1">
        <w:r w:rsidRPr="00345B49">
          <w:rPr>
            <w:rFonts w:ascii="Arial" w:eastAsia="Times New Roman" w:hAnsi="Arial" w:cs="Arial"/>
            <w:sz w:val="24"/>
            <w:szCs w:val="24"/>
            <w:lang w:eastAsia="ru-RU"/>
          </w:rPr>
          <w:t>частью 12 статьи 66</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70483AA3" w14:textId="1891036B"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4.28</w:t>
      </w:r>
      <w:r w:rsidR="00D861D9" w:rsidRPr="00345B49">
        <w:rPr>
          <w:rFonts w:ascii="Arial" w:eastAsia="Times New Roman" w:hAnsi="Arial" w:cs="Arial"/>
          <w:sz w:val="24"/>
          <w:szCs w:val="24"/>
          <w:lang w:eastAsia="ru-RU"/>
        </w:rPr>
        <w:t xml:space="preserve">. Рейдовый осмотр проводится в порядке, установленном </w:t>
      </w:r>
      <w:hyperlink r:id="rId40" w:history="1">
        <w:r w:rsidR="00D861D9" w:rsidRPr="00345B49">
          <w:rPr>
            <w:rFonts w:ascii="Arial" w:eastAsia="Times New Roman" w:hAnsi="Arial" w:cs="Arial"/>
            <w:sz w:val="24"/>
            <w:szCs w:val="24"/>
            <w:lang w:eastAsia="ru-RU"/>
          </w:rPr>
          <w:t>статьей 71</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1DFE6951"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41B03B2"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B699123"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Рейдовый осмотр может проводиться в форме совместного (межведомственного) контрольного (надзорного) мероприятия.</w:t>
      </w:r>
    </w:p>
    <w:p w14:paraId="7BF1E4D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рейдового осмотра могут совершаться следующие контрольные действия:</w:t>
      </w:r>
    </w:p>
    <w:p w14:paraId="09E63434"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осмотр;</w:t>
      </w:r>
    </w:p>
    <w:p w14:paraId="5F6D65A9"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досмотр;</w:t>
      </w:r>
    </w:p>
    <w:p w14:paraId="02E1FC2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опрос;</w:t>
      </w:r>
    </w:p>
    <w:p w14:paraId="329261D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получение письменных объяснений;</w:t>
      </w:r>
    </w:p>
    <w:p w14:paraId="34C1605C"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истребование документов;</w:t>
      </w:r>
    </w:p>
    <w:p w14:paraId="799A8AA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инструментальное обследование;</w:t>
      </w:r>
    </w:p>
    <w:p w14:paraId="38C7063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 экспертиза.</w:t>
      </w:r>
    </w:p>
    <w:p w14:paraId="464606B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1" w:history="1">
        <w:r w:rsidRPr="00345B49">
          <w:rPr>
            <w:rFonts w:ascii="Arial" w:eastAsia="Times New Roman" w:hAnsi="Arial" w:cs="Arial"/>
            <w:sz w:val="24"/>
            <w:szCs w:val="24"/>
            <w:lang w:eastAsia="ru-RU"/>
          </w:rPr>
          <w:t>пунктами 3</w:t>
        </w:r>
      </w:hyperlink>
      <w:r w:rsidRPr="00345B49">
        <w:rPr>
          <w:rFonts w:ascii="Arial" w:eastAsia="Times New Roman" w:hAnsi="Arial" w:cs="Arial"/>
          <w:sz w:val="24"/>
          <w:szCs w:val="24"/>
          <w:lang w:eastAsia="ru-RU"/>
        </w:rPr>
        <w:t xml:space="preserve"> - </w:t>
      </w:r>
      <w:hyperlink r:id="rId42" w:history="1">
        <w:r w:rsidRPr="00345B49">
          <w:rPr>
            <w:rFonts w:ascii="Arial" w:eastAsia="Times New Roman" w:hAnsi="Arial" w:cs="Arial"/>
            <w:sz w:val="24"/>
            <w:szCs w:val="24"/>
            <w:lang w:eastAsia="ru-RU"/>
          </w:rPr>
          <w:t>5 части 1 статьи 57</w:t>
        </w:r>
      </w:hyperlink>
      <w:r w:rsidRPr="00345B49">
        <w:rPr>
          <w:rFonts w:ascii="Arial" w:eastAsia="Times New Roman" w:hAnsi="Arial" w:cs="Arial"/>
          <w:sz w:val="24"/>
          <w:szCs w:val="24"/>
          <w:lang w:eastAsia="ru-RU"/>
        </w:rPr>
        <w:t xml:space="preserve"> и </w:t>
      </w:r>
      <w:hyperlink r:id="rId43" w:history="1">
        <w:r w:rsidRPr="00345B49">
          <w:rPr>
            <w:rFonts w:ascii="Arial" w:eastAsia="Times New Roman" w:hAnsi="Arial" w:cs="Arial"/>
            <w:sz w:val="24"/>
            <w:szCs w:val="24"/>
            <w:lang w:eastAsia="ru-RU"/>
          </w:rPr>
          <w:t>частью 12 статьи 66</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w:t>
      </w:r>
      <w:r w:rsidRPr="00345B49">
        <w:rPr>
          <w:rFonts w:ascii="Arial" w:eastAsia="Times New Roman" w:hAnsi="Arial" w:cs="Arial"/>
          <w:sz w:val="24"/>
          <w:szCs w:val="24"/>
          <w:lang w:eastAsia="ru-RU"/>
        </w:rPr>
        <w:lastRenderedPageBreak/>
        <w:t>Российской Федерации».</w:t>
      </w:r>
    </w:p>
    <w:p w14:paraId="077D07D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2A320D1" w14:textId="605128B8"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4.29</w:t>
      </w:r>
      <w:r w:rsidR="00D861D9" w:rsidRPr="00345B49">
        <w:rPr>
          <w:rFonts w:ascii="Arial" w:eastAsia="Times New Roman" w:hAnsi="Arial" w:cs="Arial"/>
          <w:sz w:val="24"/>
          <w:szCs w:val="24"/>
          <w:lang w:eastAsia="ru-RU"/>
        </w:rPr>
        <w:t xml:space="preserve">. Документарная проверка проводится в порядке, установленном </w:t>
      </w:r>
      <w:hyperlink r:id="rId44" w:history="1">
        <w:r w:rsidR="00D861D9" w:rsidRPr="00345B49">
          <w:rPr>
            <w:rFonts w:ascii="Arial" w:eastAsia="Times New Roman" w:hAnsi="Arial" w:cs="Arial"/>
            <w:sz w:val="24"/>
            <w:szCs w:val="24"/>
            <w:lang w:eastAsia="ru-RU"/>
          </w:rPr>
          <w:t>статьей 72</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272EDDF9"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C067073"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2E14C13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документарной проверки могут совершаться следующие контрольные действия:</w:t>
      </w:r>
    </w:p>
    <w:p w14:paraId="6D4477B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получение письменных объяснений;</w:t>
      </w:r>
    </w:p>
    <w:p w14:paraId="76B0F46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истребование документов;</w:t>
      </w:r>
    </w:p>
    <w:p w14:paraId="7D9C0BD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экспертиза.</w:t>
      </w:r>
    </w:p>
    <w:p w14:paraId="668053BC"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4193886"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69A55BB"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59D7B3BC"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 xml:space="preserve">Срок проведения документарной проверки не может превышать десять </w:t>
      </w:r>
      <w:r w:rsidRPr="00345B49">
        <w:rPr>
          <w:rFonts w:ascii="Arial" w:eastAsia="Calibri" w:hAnsi="Arial" w:cs="Arial"/>
          <w:sz w:val="24"/>
          <w:szCs w:val="24"/>
        </w:rPr>
        <w:lastRenderedPageBreak/>
        <w:t>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4317141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Внеплановая документарная проверка проводится без согласования с органами прокуратуры.</w:t>
      </w:r>
    </w:p>
    <w:p w14:paraId="676B1D5B" w14:textId="0589B862"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4.30</w:t>
      </w:r>
      <w:r w:rsidR="00D861D9" w:rsidRPr="00345B49">
        <w:rPr>
          <w:rFonts w:ascii="Arial" w:eastAsia="Times New Roman" w:hAnsi="Arial" w:cs="Arial"/>
          <w:sz w:val="24"/>
          <w:szCs w:val="24"/>
          <w:lang w:eastAsia="ru-RU"/>
        </w:rPr>
        <w:t xml:space="preserve">. Выездная проверка проводится в порядке, установленном </w:t>
      </w:r>
      <w:hyperlink r:id="rId45" w:history="1">
        <w:r w:rsidR="00D861D9" w:rsidRPr="00345B49">
          <w:rPr>
            <w:rFonts w:ascii="Arial" w:eastAsia="Times New Roman" w:hAnsi="Arial" w:cs="Arial"/>
            <w:sz w:val="24"/>
            <w:szCs w:val="24"/>
            <w:lang w:eastAsia="ru-RU"/>
          </w:rPr>
          <w:t>статьей 73</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13522C30"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5275F824"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bookmarkStart w:id="6" w:name="Par1"/>
      <w:bookmarkEnd w:id="6"/>
      <w:r w:rsidRPr="00345B49">
        <w:rPr>
          <w:rFonts w:ascii="Arial" w:eastAsia="Calibri"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BD5A97"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Выездная проверка проводится в случае, если не представляется возможным:</w:t>
      </w:r>
    </w:p>
    <w:p w14:paraId="054920B6" w14:textId="77777777" w:rsidR="00D861D9" w:rsidRPr="00345B49" w:rsidRDefault="00D861D9" w:rsidP="008E7E3B">
      <w:pPr>
        <w:widowControl w:val="0"/>
        <w:autoSpaceDE w:val="0"/>
        <w:autoSpaceDN w:val="0"/>
        <w:adjustRightInd w:val="0"/>
        <w:spacing w:after="0" w:line="240" w:lineRule="auto"/>
        <w:ind w:firstLine="567"/>
        <w:jc w:val="both"/>
        <w:rPr>
          <w:rFonts w:ascii="Arial" w:eastAsia="Calibri" w:hAnsi="Arial" w:cs="Arial"/>
          <w:sz w:val="24"/>
          <w:szCs w:val="24"/>
        </w:rPr>
      </w:pPr>
      <w:r w:rsidRPr="00345B49">
        <w:rPr>
          <w:rFonts w:ascii="Arial" w:eastAsia="Calibri"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1788F07" w14:textId="77777777" w:rsidR="00D861D9" w:rsidRPr="00345B49" w:rsidRDefault="00D861D9" w:rsidP="008E7E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45B49">
        <w:rPr>
          <w:rFonts w:ascii="Arial" w:eastAsia="Calibri"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 w:history="1">
        <w:r w:rsidRPr="00345B49">
          <w:rPr>
            <w:rFonts w:ascii="Arial" w:eastAsia="Calibri" w:hAnsi="Arial" w:cs="Arial"/>
            <w:sz w:val="24"/>
            <w:szCs w:val="24"/>
          </w:rPr>
          <w:t>части 2</w:t>
        </w:r>
      </w:hyperlink>
      <w:r w:rsidRPr="00345B49">
        <w:rPr>
          <w:rFonts w:ascii="Arial" w:eastAsia="Calibri" w:hAnsi="Arial" w:cs="Arial"/>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6913E02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выездной проверки могут совершаться следующие контрольные действия:</w:t>
      </w:r>
    </w:p>
    <w:p w14:paraId="3A8A0AA2"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осмотр;</w:t>
      </w:r>
    </w:p>
    <w:p w14:paraId="5CC6CEF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досмотр;</w:t>
      </w:r>
    </w:p>
    <w:p w14:paraId="51FF3CC3"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опрос;</w:t>
      </w:r>
    </w:p>
    <w:p w14:paraId="47CAECEA"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получение письменных объяснений;</w:t>
      </w:r>
    </w:p>
    <w:p w14:paraId="4EEFB24F"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истребование документов;</w:t>
      </w:r>
    </w:p>
    <w:p w14:paraId="5C9870B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инструментальное обследование;</w:t>
      </w:r>
    </w:p>
    <w:p w14:paraId="5F290B86"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 экспертиза.</w:t>
      </w:r>
    </w:p>
    <w:p w14:paraId="44ABF4D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6" w:history="1">
        <w:r w:rsidRPr="00345B49">
          <w:rPr>
            <w:rFonts w:ascii="Arial" w:eastAsia="Times New Roman" w:hAnsi="Arial" w:cs="Arial"/>
            <w:sz w:val="24"/>
            <w:szCs w:val="24"/>
            <w:lang w:eastAsia="ru-RU"/>
          </w:rPr>
          <w:t>пунктами 3</w:t>
        </w:r>
      </w:hyperlink>
      <w:r w:rsidRPr="00345B49">
        <w:rPr>
          <w:rFonts w:ascii="Arial" w:eastAsia="Times New Roman" w:hAnsi="Arial" w:cs="Arial"/>
          <w:sz w:val="24"/>
          <w:szCs w:val="24"/>
          <w:lang w:eastAsia="ru-RU"/>
        </w:rPr>
        <w:t xml:space="preserve"> - </w:t>
      </w:r>
      <w:hyperlink r:id="rId47" w:history="1">
        <w:r w:rsidRPr="00345B49">
          <w:rPr>
            <w:rFonts w:ascii="Arial" w:eastAsia="Times New Roman" w:hAnsi="Arial" w:cs="Arial"/>
            <w:sz w:val="24"/>
            <w:szCs w:val="24"/>
            <w:lang w:eastAsia="ru-RU"/>
          </w:rPr>
          <w:t>5 части 1 статьи 57</w:t>
        </w:r>
      </w:hyperlink>
      <w:r w:rsidRPr="00345B49">
        <w:rPr>
          <w:rFonts w:ascii="Arial" w:eastAsia="Times New Roman" w:hAnsi="Arial" w:cs="Arial"/>
          <w:sz w:val="24"/>
          <w:szCs w:val="24"/>
          <w:lang w:eastAsia="ru-RU"/>
        </w:rPr>
        <w:t xml:space="preserve"> и </w:t>
      </w:r>
      <w:hyperlink r:id="rId48" w:history="1">
        <w:r w:rsidRPr="00345B49">
          <w:rPr>
            <w:rFonts w:ascii="Arial" w:eastAsia="Times New Roman" w:hAnsi="Arial" w:cs="Arial"/>
            <w:sz w:val="24"/>
            <w:szCs w:val="24"/>
            <w:lang w:eastAsia="ru-RU"/>
          </w:rPr>
          <w:t>частью 12 статьи 66</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13DD8C5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Срок проведения выездной проверки не может превышать десять рабочих </w:t>
      </w:r>
      <w:r w:rsidRPr="00345B49">
        <w:rPr>
          <w:rFonts w:ascii="Arial" w:eastAsia="Times New Roman" w:hAnsi="Arial" w:cs="Arial"/>
          <w:sz w:val="24"/>
          <w:szCs w:val="24"/>
          <w:lang w:eastAsia="ru-RU"/>
        </w:rPr>
        <w:lastRenderedPageBreak/>
        <w:t>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55CC496" w14:textId="0E71A23E"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4.31</w:t>
      </w:r>
      <w:r w:rsidR="00D861D9" w:rsidRPr="00345B49">
        <w:rPr>
          <w:rFonts w:ascii="Arial" w:eastAsia="Times New Roman" w:hAnsi="Arial" w:cs="Arial"/>
          <w:sz w:val="24"/>
          <w:szCs w:val="24"/>
          <w:lang w:eastAsia="ru-RU"/>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49" w:history="1">
        <w:r w:rsidR="00D861D9" w:rsidRPr="00345B49">
          <w:rPr>
            <w:rFonts w:ascii="Arial" w:eastAsia="Times New Roman" w:hAnsi="Arial" w:cs="Arial"/>
            <w:sz w:val="24"/>
            <w:szCs w:val="24"/>
            <w:lang w:eastAsia="ru-RU"/>
          </w:rPr>
          <w:t>статьей 74</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2EE7B12" w14:textId="4878D84B"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4.32</w:t>
      </w:r>
      <w:r w:rsidR="00D861D9" w:rsidRPr="00345B49">
        <w:rPr>
          <w:rFonts w:ascii="Arial" w:eastAsia="Times New Roman" w:hAnsi="Arial" w:cs="Arial"/>
          <w:sz w:val="24"/>
          <w:szCs w:val="24"/>
          <w:lang w:eastAsia="ru-RU"/>
        </w:rPr>
        <w:t xml:space="preserve">. Выездное обследование проводится без взаимодействия с контролируемым лицом и без его информирования в порядке, установленном </w:t>
      </w:r>
      <w:hyperlink r:id="rId50" w:history="1">
        <w:r w:rsidR="00D861D9" w:rsidRPr="00345B49">
          <w:rPr>
            <w:rFonts w:ascii="Arial" w:eastAsia="Times New Roman" w:hAnsi="Arial" w:cs="Arial"/>
            <w:sz w:val="24"/>
            <w:szCs w:val="24"/>
            <w:lang w:eastAsia="ru-RU"/>
          </w:rPr>
          <w:t>статьей 75</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51F42D7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F8021F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осмотр;</w:t>
      </w:r>
    </w:p>
    <w:p w14:paraId="11A3D960"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инструментальное обследование (с применением видеозаписи);</w:t>
      </w:r>
    </w:p>
    <w:p w14:paraId="55D6E6C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экспертиза.</w:t>
      </w:r>
    </w:p>
    <w:p w14:paraId="30605542" w14:textId="3D49DCB1"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7E66389"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4.33. Для фиксации должностным лицом контрольного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14:paraId="1C856353"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7" w:name="100121"/>
      <w:bookmarkEnd w:id="7"/>
      <w:r w:rsidRPr="00345B49">
        <w:rPr>
          <w:rFonts w:ascii="Arial" w:eastAsia="Times New Roman" w:hAnsi="Arial" w:cs="Arial"/>
          <w:sz w:val="24"/>
          <w:szCs w:val="24"/>
          <w:lang w:eastAsia="ru-RU"/>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(надзорных) действий:</w:t>
      </w:r>
    </w:p>
    <w:p w14:paraId="444037DA"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8" w:name="100122"/>
      <w:bookmarkEnd w:id="8"/>
      <w:r w:rsidRPr="00345B49">
        <w:rPr>
          <w:rFonts w:ascii="Arial" w:eastAsia="Times New Roman" w:hAnsi="Arial" w:cs="Arial"/>
          <w:sz w:val="24"/>
          <w:szCs w:val="24"/>
          <w:lang w:eastAsia="ru-RU"/>
        </w:rPr>
        <w:t>- осмотр - фотосъемка, видеозапись;</w:t>
      </w:r>
      <w:bookmarkStart w:id="9" w:name="100123"/>
      <w:bookmarkEnd w:id="9"/>
    </w:p>
    <w:p w14:paraId="6EAB71B8"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опрос - аудиозапись;</w:t>
      </w:r>
    </w:p>
    <w:p w14:paraId="4236A3A5"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0" w:name="100124"/>
      <w:bookmarkEnd w:id="10"/>
      <w:r w:rsidRPr="00345B49">
        <w:rPr>
          <w:rFonts w:ascii="Arial" w:eastAsia="Times New Roman" w:hAnsi="Arial" w:cs="Arial"/>
          <w:sz w:val="24"/>
          <w:szCs w:val="24"/>
          <w:lang w:eastAsia="ru-RU"/>
        </w:rPr>
        <w:t>- получение письменных объяснений - фотосъемка, видеозапись;</w:t>
      </w:r>
    </w:p>
    <w:p w14:paraId="4530B7E6"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1" w:name="100125"/>
      <w:bookmarkEnd w:id="11"/>
      <w:r w:rsidRPr="00345B49">
        <w:rPr>
          <w:rFonts w:ascii="Arial" w:eastAsia="Times New Roman" w:hAnsi="Arial" w:cs="Arial"/>
          <w:sz w:val="24"/>
          <w:szCs w:val="24"/>
          <w:lang w:eastAsia="ru-RU"/>
        </w:rPr>
        <w:t>- истребование документов - фотосъемка, аудио- и видеозапись;</w:t>
      </w:r>
    </w:p>
    <w:p w14:paraId="790BCCEA"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2" w:name="100126"/>
      <w:bookmarkEnd w:id="12"/>
      <w:r w:rsidRPr="00345B49">
        <w:rPr>
          <w:rFonts w:ascii="Arial" w:eastAsia="Times New Roman" w:hAnsi="Arial" w:cs="Arial"/>
          <w:sz w:val="24"/>
          <w:szCs w:val="24"/>
          <w:lang w:eastAsia="ru-RU"/>
        </w:rPr>
        <w:t>- инструментальное обследование - фотосъемка, видеозапись;</w:t>
      </w:r>
    </w:p>
    <w:p w14:paraId="54C12F75"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3" w:name="100127"/>
      <w:bookmarkEnd w:id="13"/>
      <w:r w:rsidRPr="00345B49">
        <w:rPr>
          <w:rFonts w:ascii="Arial" w:eastAsia="Times New Roman" w:hAnsi="Arial" w:cs="Arial"/>
          <w:sz w:val="24"/>
          <w:szCs w:val="24"/>
          <w:lang w:eastAsia="ru-RU"/>
        </w:rPr>
        <w:t>- экспертиза - фотосъемка, видеозапись.</w:t>
      </w:r>
    </w:p>
    <w:p w14:paraId="12467E7D"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4" w:name="100128"/>
      <w:bookmarkEnd w:id="14"/>
      <w:r w:rsidRPr="00345B49">
        <w:rPr>
          <w:rFonts w:ascii="Arial" w:eastAsia="Times New Roman" w:hAnsi="Arial" w:cs="Arial"/>
          <w:sz w:val="24"/>
          <w:szCs w:val="24"/>
          <w:lang w:eastAsia="ru-RU"/>
        </w:rPr>
        <w:t>При отсутствии возможности осуществления видеозаписи применяется аудиозапись проводимого контрольного (надзорного) действия.</w:t>
      </w:r>
    </w:p>
    <w:p w14:paraId="356F32DD"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5" w:name="100129"/>
      <w:bookmarkEnd w:id="15"/>
      <w:r w:rsidRPr="00345B49">
        <w:rPr>
          <w:rFonts w:ascii="Arial" w:eastAsia="Times New Roman" w:hAnsi="Arial" w:cs="Arial"/>
          <w:sz w:val="24"/>
          <w:szCs w:val="24"/>
          <w:lang w:eastAsia="ru-RU"/>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5FF1DA2" w14:textId="77777777"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6" w:name="100130"/>
      <w:bookmarkEnd w:id="16"/>
      <w:r w:rsidRPr="00345B49">
        <w:rPr>
          <w:rFonts w:ascii="Arial" w:eastAsia="Times New Roman" w:hAnsi="Arial" w:cs="Arial"/>
          <w:sz w:val="24"/>
          <w:szCs w:val="24"/>
          <w:lang w:eastAsia="ru-RU"/>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самостоятельно при проведении экспертизы и инструментального обследования.</w:t>
      </w:r>
    </w:p>
    <w:p w14:paraId="55A446D2" w14:textId="4BD58E95" w:rsidR="00345B49" w:rsidRPr="00345B49" w:rsidRDefault="00345B49" w:rsidP="008E7E3B">
      <w:pPr>
        <w:widowControl w:val="0"/>
        <w:autoSpaceDE w:val="0"/>
        <w:autoSpaceDN w:val="0"/>
        <w:spacing w:after="0" w:line="240" w:lineRule="auto"/>
        <w:ind w:firstLine="567"/>
        <w:jc w:val="both"/>
        <w:rPr>
          <w:rFonts w:ascii="Arial" w:eastAsia="Times New Roman" w:hAnsi="Arial" w:cs="Arial"/>
          <w:bCs/>
          <w:sz w:val="24"/>
          <w:szCs w:val="24"/>
          <w:lang w:eastAsia="ru-RU"/>
        </w:rPr>
      </w:pPr>
      <w:bookmarkStart w:id="17" w:name="100131"/>
      <w:bookmarkEnd w:id="17"/>
      <w:r w:rsidRPr="00345B49">
        <w:rPr>
          <w:rFonts w:ascii="Arial" w:eastAsia="Times New Roman" w:hAnsi="Arial" w:cs="Arial"/>
          <w:sz w:val="24"/>
          <w:szCs w:val="24"/>
          <w:lang w:eastAsia="ru-RU"/>
        </w:rPr>
        <w:lastRenderedPageBreak/>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 (в редакции решения Собрания городского округа «Александровск-Сахалинский район» от 29.12.2021 № 154).</w:t>
      </w:r>
    </w:p>
    <w:p w14:paraId="7AB38D34"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553D07FD"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5. Результаты контрольного мероприятия</w:t>
      </w:r>
    </w:p>
    <w:p w14:paraId="216857BE"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3AFADDE7" w14:textId="2FEDEDF1"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5.1.</w:t>
      </w:r>
      <w:r w:rsidR="00D861D9" w:rsidRPr="00345B49">
        <w:rPr>
          <w:rFonts w:ascii="Arial" w:eastAsia="Times New Roman" w:hAnsi="Arial" w:cs="Arial"/>
          <w:sz w:val="24"/>
          <w:szCs w:val="24"/>
          <w:lang w:eastAsia="ru-RU"/>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51" w:history="1">
        <w:r w:rsidR="00D861D9" w:rsidRPr="00345B49">
          <w:rPr>
            <w:rFonts w:ascii="Arial" w:eastAsia="Times New Roman" w:hAnsi="Arial" w:cs="Arial"/>
            <w:sz w:val="24"/>
            <w:szCs w:val="24"/>
            <w:lang w:eastAsia="ru-RU"/>
          </w:rPr>
          <w:t>пунктом 2 части 2 статьи 90</w:t>
        </w:r>
      </w:hyperlink>
      <w:r w:rsidR="00D861D9"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51FC481" w14:textId="531F0900"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5.2</w:t>
      </w:r>
      <w:r w:rsidR="00D861D9" w:rsidRPr="00345B49">
        <w:rPr>
          <w:rFonts w:ascii="Arial" w:eastAsia="Times New Roman" w:hAnsi="Arial" w:cs="Arial"/>
          <w:sz w:val="24"/>
          <w:szCs w:val="24"/>
          <w:lang w:eastAsia="ru-RU"/>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6EC25DAE" w14:textId="6C5DB4AC"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5.3</w:t>
      </w:r>
      <w:r w:rsidR="00D861D9" w:rsidRPr="00345B49">
        <w:rPr>
          <w:rFonts w:ascii="Arial" w:eastAsia="Times New Roman" w:hAnsi="Arial" w:cs="Arial"/>
          <w:sz w:val="24"/>
          <w:szCs w:val="24"/>
          <w:lang w:eastAsia="ru-RU"/>
        </w:rPr>
        <w:t>. Оформление акта производится на месте проведения контрольного мероприятия в день окончания проведения такого мероприятия, за исключением случаев, если составление акта по результатам контрольного мероприятия на месте его проведения невозможно по причине совершения экспертизы.</w:t>
      </w:r>
    </w:p>
    <w:p w14:paraId="3190CDBA" w14:textId="259F7C49"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5.4</w:t>
      </w:r>
      <w:r w:rsidR="00D861D9" w:rsidRPr="00345B49">
        <w:rPr>
          <w:rFonts w:ascii="Arial" w:eastAsia="Times New Roman" w:hAnsi="Arial" w:cs="Arial"/>
          <w:sz w:val="24"/>
          <w:szCs w:val="24"/>
          <w:lang w:eastAsia="ru-RU"/>
        </w:rPr>
        <w:t>. Контролируемое лицо или его представитель знакомится с содержанием акта на месте проведения контрольного мероприятия.</w:t>
      </w:r>
    </w:p>
    <w:p w14:paraId="1B31399B"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r:id="rId52" w:history="1">
        <w:r w:rsidRPr="00345B49">
          <w:rPr>
            <w:rFonts w:ascii="Arial" w:eastAsia="Times New Roman" w:hAnsi="Arial" w:cs="Arial"/>
            <w:sz w:val="24"/>
            <w:szCs w:val="24"/>
            <w:lang w:eastAsia="ru-RU"/>
          </w:rPr>
          <w:t>пунктом 9 части 1 статьи 65</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r:id="rId53" w:history="1">
        <w:r w:rsidRPr="00345B49">
          <w:rPr>
            <w:rFonts w:ascii="Arial" w:eastAsia="Times New Roman" w:hAnsi="Arial" w:cs="Arial"/>
            <w:sz w:val="24"/>
            <w:szCs w:val="24"/>
            <w:lang w:eastAsia="ru-RU"/>
          </w:rPr>
          <w:t>статьей 21</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A7BAB67" w14:textId="5A00A253"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5.5</w:t>
      </w:r>
      <w:r w:rsidR="00D861D9" w:rsidRPr="00345B49">
        <w:rPr>
          <w:rFonts w:ascii="Arial" w:eastAsia="Times New Roman" w:hAnsi="Arial" w:cs="Arial"/>
          <w:sz w:val="24"/>
          <w:szCs w:val="24"/>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56B5BD3" w14:textId="68B9F4B9"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5.6</w:t>
      </w:r>
      <w:r w:rsidR="00D861D9" w:rsidRPr="00345B49">
        <w:rPr>
          <w:rFonts w:ascii="Arial" w:eastAsia="Times New Roman" w:hAnsi="Arial" w:cs="Arial"/>
          <w:sz w:val="24"/>
          <w:szCs w:val="24"/>
          <w:lang w:eastAsia="ru-RU"/>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2AE531F" w14:textId="28A636F2" w:rsidR="00D861D9" w:rsidRPr="00345B49" w:rsidRDefault="0077472B"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5.7</w:t>
      </w:r>
      <w:r w:rsidR="00D861D9" w:rsidRPr="00345B49">
        <w:rPr>
          <w:rFonts w:ascii="Arial" w:eastAsia="Times New Roman" w:hAnsi="Arial" w:cs="Arial"/>
          <w:sz w:val="24"/>
          <w:szCs w:val="24"/>
          <w:lang w:eastAsia="ru-RU"/>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4B778D7"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DA3D33C"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0EB6A68"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при выявлении в ходе контрольного мероприятия признаков преступления или административного правонарушения направить информацию в соответствующий государственный орган компетентный принять меры по привлечению виновных лиц к установленной законом ответственности;</w:t>
      </w:r>
    </w:p>
    <w:p w14:paraId="725DE7CD"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792A361"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F92761C"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p>
    <w:p w14:paraId="60CA0103"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6. Обжалование решений контрольных органов, действий</w:t>
      </w:r>
    </w:p>
    <w:p w14:paraId="4095BF35"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(бездействия) их должностных лиц</w:t>
      </w:r>
    </w:p>
    <w:p w14:paraId="4BD53C67"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p>
    <w:p w14:paraId="4E7B27B0" w14:textId="6F16257E" w:rsidR="00D861D9" w:rsidRPr="00345B49" w:rsidRDefault="00D861D9" w:rsidP="008E7E3B">
      <w:pPr>
        <w:autoSpaceDE w:val="0"/>
        <w:autoSpaceDN w:val="0"/>
        <w:adjustRightInd w:val="0"/>
        <w:spacing w:after="0" w:line="240" w:lineRule="auto"/>
        <w:ind w:firstLine="567"/>
        <w:jc w:val="both"/>
        <w:rPr>
          <w:rFonts w:ascii="Arial" w:eastAsia="Calibri" w:hAnsi="Arial" w:cs="Arial"/>
          <w:b/>
          <w:bCs/>
          <w:sz w:val="24"/>
          <w:szCs w:val="24"/>
        </w:rPr>
      </w:pPr>
      <w:r w:rsidRPr="00345B49">
        <w:rPr>
          <w:rFonts w:ascii="Arial" w:eastAsia="Times New Roman" w:hAnsi="Arial" w:cs="Arial"/>
          <w:sz w:val="24"/>
          <w:szCs w:val="24"/>
          <w:lang w:eastAsia="ru-RU"/>
        </w:rPr>
        <w:t xml:space="preserve">6.1. </w:t>
      </w:r>
      <w:r w:rsidRPr="00345B49">
        <w:rPr>
          <w:rFonts w:ascii="Arial" w:eastAsia="Calibri" w:hAnsi="Arial" w:cs="Arial"/>
          <w:sz w:val="24"/>
          <w:szCs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5AE76D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6.2. Контролируемые лица, права и законные интересы которых, по их мнению, были непосредственно нарушены в рамках осуществления муниципального </w:t>
      </w:r>
      <w:r w:rsidRPr="00345B49">
        <w:rPr>
          <w:rFonts w:ascii="Arial" w:eastAsia="Times New Roman" w:hAnsi="Arial" w:cs="Arial"/>
          <w:sz w:val="24"/>
          <w:szCs w:val="24"/>
          <w:lang w:eastAsia="ru-RU"/>
        </w:rPr>
        <w:lastRenderedPageBreak/>
        <w:t>контроля, имеют право на досудебное обжалование следующих решений руководителя Контрольного органа и инспектора (далее также - должностные лица):</w:t>
      </w:r>
    </w:p>
    <w:p w14:paraId="7111B8CB"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решений о проведении контрольных мероприятий;</w:t>
      </w:r>
    </w:p>
    <w:p w14:paraId="4FEB47C5" w14:textId="37321B9E"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актов контрольных мероприятий, предписаний об устранении выявленных нарушений;</w:t>
      </w:r>
    </w:p>
    <w:p w14:paraId="102D2C82"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действий (бездействия) должностных лиц в рамках контрольных мероприятий.</w:t>
      </w:r>
    </w:p>
    <w:p w14:paraId="623B3CE8" w14:textId="77777777" w:rsidR="00345B4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6.3. </w:t>
      </w:r>
      <w:r w:rsidR="00345B49" w:rsidRPr="00345B49">
        <w:rPr>
          <w:rFonts w:ascii="Arial" w:eastAsia="Times New Roman" w:hAnsi="Arial" w:cs="Arial"/>
          <w:sz w:val="24"/>
          <w:szCs w:val="24"/>
          <w:lang w:eastAsia="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59C88B2" w14:textId="77777777" w:rsidR="00345B49" w:rsidRPr="00345B49" w:rsidRDefault="00345B4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134C42B" w14:textId="77777777" w:rsidR="00345B49" w:rsidRPr="00345B49" w:rsidRDefault="00345B4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14:paraId="7BDB53EF" w14:textId="1F87351A" w:rsidR="00D861D9" w:rsidRPr="00345B49" w:rsidRDefault="00345B4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6.3.1.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Контрольного органа с предварительным информированием руководителя Контрольного органа о наличии в жалобе (документах) сведений, составляющих государственную или иную охраняемую законом тайну.</w:t>
      </w:r>
      <w:r w:rsidR="00D861D9" w:rsidRPr="00345B49">
        <w:rPr>
          <w:rFonts w:ascii="Arial" w:eastAsia="Times New Roman" w:hAnsi="Arial" w:cs="Arial"/>
          <w:sz w:val="24"/>
          <w:szCs w:val="24"/>
          <w:lang w:eastAsia="ru-RU"/>
        </w:rPr>
        <w:t>6.4. Жалоба на решение Контрольного органа, действия (бездействие) его должностных лиц рассматривается ру</w:t>
      </w:r>
      <w:r w:rsidRPr="00345B49">
        <w:rPr>
          <w:rFonts w:ascii="Arial" w:eastAsia="Times New Roman" w:hAnsi="Arial" w:cs="Arial"/>
          <w:sz w:val="24"/>
          <w:szCs w:val="24"/>
          <w:lang w:eastAsia="ru-RU"/>
        </w:rPr>
        <w:t>ководителем Контрольного органа (в редакции решения Собрания городского округа «Александровск-Сахалинский район» от 29.12.2021 № 154).</w:t>
      </w:r>
    </w:p>
    <w:p w14:paraId="282FE8AB"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0FDB0E0"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F776987"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31825F4"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6.7.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074C72D"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6.8. Жалоба может содержать ходатайство о приостановлении исполнения обжалуемого решения Контрольного органа.</w:t>
      </w:r>
    </w:p>
    <w:p w14:paraId="3B09D267"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r w:rsidRPr="00345B49">
        <w:rPr>
          <w:rFonts w:ascii="Arial" w:eastAsia="Times New Roman" w:hAnsi="Arial" w:cs="Arial"/>
          <w:sz w:val="24"/>
          <w:szCs w:val="24"/>
          <w:lang w:eastAsia="ru-RU"/>
        </w:rPr>
        <w:tab/>
        <w:t>6.9. Руководителем Контрольного органа  в срок не позднее двух рабочих дней со дня регистрации жалобы принимается решение:</w:t>
      </w:r>
    </w:p>
    <w:p w14:paraId="02D9971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 приостановлении исполнения обжалуемого решения Контрольного органа;</w:t>
      </w:r>
    </w:p>
    <w:p w14:paraId="7085B60D"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2) об отказе в приостановлении исполнения обжалуемого решения Контрольного органа.</w:t>
      </w:r>
    </w:p>
    <w:p w14:paraId="54A5FE1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F12BD4E"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6.10. Жалоба должна содержать:</w:t>
      </w:r>
    </w:p>
    <w:p w14:paraId="0CF55592"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AE07BC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0FA8FC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76A045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934F83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требования контролируемого лица, подавшего жалобу;</w:t>
      </w:r>
    </w:p>
    <w:p w14:paraId="00230677"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ABBA46C"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6.11.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B9FAEFB"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808C30D"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6.13. Контрольный орган принимает решение об отказе в рассмотрении жалобы в течение пяти рабочих дней со дня получения жалобы, если:</w:t>
      </w:r>
    </w:p>
    <w:p w14:paraId="332FAAE8"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14:paraId="46BC504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в удовлетворении ходатайства о восстановлении пропущенного срока на подачу жалобы отказано;</w:t>
      </w:r>
    </w:p>
    <w:p w14:paraId="4161D239"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до принятия решения по жалобе от контролируемого лица, ее подавшего, поступило заявление об отзыве жалобы;</w:t>
      </w:r>
    </w:p>
    <w:p w14:paraId="60CAA148"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имеется решение суда по вопросам, поставленным в жалобе;</w:t>
      </w:r>
    </w:p>
    <w:p w14:paraId="589A396C"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5) ранее в Контрольный орган была подана другая жалоба от того же контролируемого лица по тем же основаниям;</w:t>
      </w:r>
    </w:p>
    <w:p w14:paraId="2F99BE26"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8209072"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4523AAE"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8) жалоба подана в ненадлежащий орган;</w:t>
      </w:r>
    </w:p>
    <w:p w14:paraId="71A21A2C"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9) законодательством Российской Федерации предусмотрен только судебный порядок обжалования решений Контрольного органа.</w:t>
      </w:r>
    </w:p>
    <w:p w14:paraId="72D2F89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6.14. Отказ в рассмотрении жалобы по основаниям, указанным в подпунктах 3-8 пункта 6.13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22972381"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6.15.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B39C85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6.16. Жалоба подлежит рассмотрению руководителем (заместителем руководителя) Контрольного органа в течение 20 рабочих дней со дня ее регистрации.</w:t>
      </w:r>
    </w:p>
    <w:p w14:paraId="12C72EC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6.17. Указанный срок может быть продлен на двадцать рабочих дней, в следующих исключительных случаях:</w:t>
      </w:r>
    </w:p>
    <w:p w14:paraId="7E59A60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504488A1"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703A7A01"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6.18.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E67595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2DDA7A6E"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197870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D250DAA"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89E39D"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6.20.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DC200"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6.21. По итогам рассмотрения жалобы руководитель (заместитель руководителя) Контрольного органа принимает одно из следующих решений:</w:t>
      </w:r>
    </w:p>
    <w:p w14:paraId="693823CF"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оставляет жалобу без удовлетворения;</w:t>
      </w:r>
    </w:p>
    <w:p w14:paraId="29C2A3AD"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отменяет решение Контрольного органа полностью или частично;</w:t>
      </w:r>
    </w:p>
    <w:p w14:paraId="2B0DF7C5"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3) отменяет решение Контрольного органа полностью и принимает новое решение;</w:t>
      </w:r>
    </w:p>
    <w:p w14:paraId="51E704D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6B0FEB3" w14:textId="77777777" w:rsidR="00D861D9" w:rsidRPr="00345B49" w:rsidRDefault="00D861D9" w:rsidP="008E7E3B">
      <w:pPr>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6.22.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F27F004"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6A2FC53B"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7. Оценка результативности и эффективности деятельности</w:t>
      </w:r>
    </w:p>
    <w:p w14:paraId="45AE6B55"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контрольного органа при осуществлении муниципального контроля</w:t>
      </w:r>
    </w:p>
    <w:p w14:paraId="4F58823B" w14:textId="77777777" w:rsidR="00D861D9" w:rsidRPr="00345B49" w:rsidRDefault="00D861D9" w:rsidP="00A76970">
      <w:pPr>
        <w:widowControl w:val="0"/>
        <w:autoSpaceDE w:val="0"/>
        <w:autoSpaceDN w:val="0"/>
        <w:spacing w:after="0" w:line="240" w:lineRule="auto"/>
        <w:ind w:firstLine="709"/>
        <w:jc w:val="both"/>
        <w:rPr>
          <w:rFonts w:ascii="Arial" w:eastAsia="Times New Roman" w:hAnsi="Arial" w:cs="Arial"/>
          <w:sz w:val="24"/>
          <w:szCs w:val="24"/>
          <w:lang w:eastAsia="ru-RU"/>
        </w:rPr>
      </w:pPr>
    </w:p>
    <w:p w14:paraId="1188EFEC"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7.1. Оценка результативности и эффективности осуществления муниципального контроля осуществляется на основании </w:t>
      </w:r>
      <w:hyperlink r:id="rId54" w:history="1">
        <w:r w:rsidRPr="00345B49">
          <w:rPr>
            <w:rFonts w:ascii="Arial" w:eastAsia="Times New Roman" w:hAnsi="Arial" w:cs="Arial"/>
            <w:sz w:val="24"/>
            <w:szCs w:val="24"/>
            <w:lang w:eastAsia="ru-RU"/>
          </w:rPr>
          <w:t>статьи 30</w:t>
        </w:r>
      </w:hyperlink>
      <w:r w:rsidRPr="00345B49">
        <w:rPr>
          <w:rFonts w:ascii="Arial" w:eastAsia="Times New Roman" w:hAnsi="Arial" w:cs="Arial"/>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D68E615"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7.2. Ключевые показатели вида контроля и их целевые значения, индикативные показатели для муниципального контроля в сфере благоустройства в границах городского округа «Александровск-Сахалинский район» утверждаются представительным органом городского округа «Александровск-Сахалинский район».</w:t>
      </w:r>
    </w:p>
    <w:p w14:paraId="4C4F9A0E" w14:textId="77777777"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p>
    <w:p w14:paraId="24D5F08A" w14:textId="77777777" w:rsidR="00D861D9" w:rsidRPr="00345B49" w:rsidRDefault="00D861D9" w:rsidP="00A76970">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8. Заключительные положения</w:t>
      </w:r>
    </w:p>
    <w:p w14:paraId="3E79B5B9"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p>
    <w:p w14:paraId="5E3D6102" w14:textId="439703BC" w:rsidR="00D861D9" w:rsidRPr="00345B49" w:rsidRDefault="00D861D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3772B00" w14:textId="4D90E226" w:rsidR="00345B49" w:rsidRPr="00345B49" w:rsidRDefault="00345B49" w:rsidP="008E7E3B">
      <w:pPr>
        <w:widowControl w:val="0"/>
        <w:autoSpaceDE w:val="0"/>
        <w:autoSpaceDN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8.2. Пункт 6.1 раздела 6 настоящего Положения вступает в силу с 1 января 2023 года (в редакции решения Собрания городского округа «Александровск-Сахалинский район» от 29.12.2021 № 154).</w:t>
      </w:r>
    </w:p>
    <w:p w14:paraId="6D48AC47" w14:textId="3952B46F" w:rsidR="00D861D9" w:rsidRPr="00345B49" w:rsidRDefault="00D861D9" w:rsidP="002E60EC">
      <w:pPr>
        <w:widowControl w:val="0"/>
        <w:autoSpaceDE w:val="0"/>
        <w:autoSpaceDN w:val="0"/>
        <w:spacing w:after="0" w:line="240" w:lineRule="auto"/>
        <w:ind w:firstLine="709"/>
        <w:jc w:val="right"/>
        <w:outlineLvl w:val="1"/>
        <w:rPr>
          <w:rFonts w:ascii="Arial" w:eastAsia="Times New Roman" w:hAnsi="Arial" w:cs="Arial"/>
          <w:sz w:val="24"/>
          <w:szCs w:val="24"/>
          <w:lang w:eastAsia="ru-RU"/>
        </w:rPr>
      </w:pPr>
      <w:r w:rsidRPr="00345B49">
        <w:rPr>
          <w:rFonts w:ascii="Arial" w:eastAsia="Times New Roman" w:hAnsi="Arial" w:cs="Arial"/>
          <w:sz w:val="24"/>
          <w:szCs w:val="24"/>
          <w:lang w:eastAsia="ru-RU"/>
        </w:rPr>
        <w:t>Приложение №</w:t>
      </w:r>
      <w:r w:rsidR="002E60EC" w:rsidRPr="00345B49">
        <w:rPr>
          <w:rFonts w:ascii="Arial" w:eastAsia="Times New Roman" w:hAnsi="Arial" w:cs="Arial"/>
          <w:sz w:val="24"/>
          <w:szCs w:val="24"/>
          <w:lang w:eastAsia="ru-RU"/>
        </w:rPr>
        <w:t xml:space="preserve"> </w:t>
      </w:r>
      <w:r w:rsidRPr="00345B49">
        <w:rPr>
          <w:rFonts w:ascii="Arial" w:eastAsia="Times New Roman" w:hAnsi="Arial" w:cs="Arial"/>
          <w:sz w:val="24"/>
          <w:szCs w:val="24"/>
          <w:lang w:eastAsia="ru-RU"/>
        </w:rPr>
        <w:t>1</w:t>
      </w:r>
      <w:bookmarkStart w:id="18" w:name="_Hlk81311290"/>
      <w:r w:rsidR="002E60EC" w:rsidRPr="00345B49">
        <w:rPr>
          <w:rFonts w:ascii="Arial" w:eastAsia="Times New Roman" w:hAnsi="Arial" w:cs="Arial"/>
          <w:sz w:val="24"/>
          <w:szCs w:val="24"/>
          <w:lang w:eastAsia="ru-RU"/>
        </w:rPr>
        <w:t xml:space="preserve"> </w:t>
      </w:r>
      <w:r w:rsidRPr="00345B49">
        <w:rPr>
          <w:rFonts w:ascii="Arial" w:eastAsia="Times New Roman" w:hAnsi="Arial" w:cs="Arial"/>
          <w:sz w:val="24"/>
          <w:szCs w:val="24"/>
          <w:lang w:eastAsia="ru-RU"/>
        </w:rPr>
        <w:t>к Положению</w:t>
      </w:r>
    </w:p>
    <w:p w14:paraId="18060267" w14:textId="77777777" w:rsidR="00D861D9" w:rsidRPr="00345B49" w:rsidRDefault="00D861D9" w:rsidP="00A76970">
      <w:pPr>
        <w:widowControl w:val="0"/>
        <w:autoSpaceDE w:val="0"/>
        <w:autoSpaceDN w:val="0"/>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о муниципальном контроле</w:t>
      </w:r>
    </w:p>
    <w:p w14:paraId="3996DE65" w14:textId="77777777" w:rsidR="00D861D9" w:rsidRPr="00345B49" w:rsidRDefault="00D861D9" w:rsidP="00A76970">
      <w:pPr>
        <w:widowControl w:val="0"/>
        <w:autoSpaceDE w:val="0"/>
        <w:autoSpaceDN w:val="0"/>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в сфере благоустройства</w:t>
      </w:r>
    </w:p>
    <w:p w14:paraId="6BDE8C46" w14:textId="77777777" w:rsidR="00D861D9" w:rsidRPr="00345B49" w:rsidRDefault="00D861D9" w:rsidP="00A76970">
      <w:pPr>
        <w:widowControl w:val="0"/>
        <w:autoSpaceDE w:val="0"/>
        <w:autoSpaceDN w:val="0"/>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в границах городского округа</w:t>
      </w:r>
    </w:p>
    <w:p w14:paraId="53B8537D" w14:textId="77777777" w:rsidR="00D861D9" w:rsidRPr="00345B49" w:rsidRDefault="00D861D9" w:rsidP="00A76970">
      <w:pPr>
        <w:widowControl w:val="0"/>
        <w:autoSpaceDE w:val="0"/>
        <w:autoSpaceDN w:val="0"/>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район»</w:t>
      </w:r>
    </w:p>
    <w:bookmarkEnd w:id="18"/>
    <w:p w14:paraId="6167B834" w14:textId="77777777" w:rsidR="00D861D9" w:rsidRPr="00345B49" w:rsidRDefault="00D861D9" w:rsidP="00A76970">
      <w:pPr>
        <w:widowControl w:val="0"/>
        <w:autoSpaceDE w:val="0"/>
        <w:autoSpaceDN w:val="0"/>
        <w:spacing w:after="0" w:line="240" w:lineRule="auto"/>
        <w:ind w:firstLine="709"/>
        <w:jc w:val="center"/>
        <w:rPr>
          <w:rFonts w:ascii="Arial" w:eastAsia="Times New Roman" w:hAnsi="Arial" w:cs="Arial"/>
          <w:sz w:val="24"/>
          <w:szCs w:val="24"/>
          <w:lang w:eastAsia="ru-RU"/>
        </w:rPr>
      </w:pPr>
    </w:p>
    <w:p w14:paraId="63127BE7" w14:textId="77777777" w:rsidR="00D861D9" w:rsidRPr="00345B49" w:rsidRDefault="00D861D9" w:rsidP="00A76970">
      <w:pPr>
        <w:spacing w:after="0" w:line="240" w:lineRule="auto"/>
        <w:ind w:firstLine="709"/>
        <w:jc w:val="center"/>
        <w:rPr>
          <w:rFonts w:ascii="Arial" w:eastAsia="Times New Roman" w:hAnsi="Arial" w:cs="Arial"/>
          <w:sz w:val="24"/>
          <w:szCs w:val="24"/>
          <w:lang w:eastAsia="ru-RU"/>
        </w:rPr>
      </w:pPr>
      <w:bookmarkStart w:id="19" w:name="P290"/>
      <w:bookmarkEnd w:id="19"/>
      <w:r w:rsidRPr="00345B49">
        <w:rPr>
          <w:rFonts w:ascii="Arial" w:eastAsia="Times New Roman" w:hAnsi="Arial" w:cs="Arial"/>
          <w:sz w:val="24"/>
          <w:szCs w:val="24"/>
          <w:lang w:eastAsia="ru-RU"/>
        </w:rPr>
        <w:t>Критерии отнесения объектов контроля к категориям риска</w:t>
      </w:r>
    </w:p>
    <w:p w14:paraId="57284507" w14:textId="77777777" w:rsidR="00D861D9" w:rsidRPr="00345B49" w:rsidRDefault="00D861D9" w:rsidP="00A76970">
      <w:pPr>
        <w:spacing w:after="0" w:line="240" w:lineRule="auto"/>
        <w:ind w:firstLine="709"/>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в рамках осуществления муниципального контроля</w:t>
      </w:r>
    </w:p>
    <w:p w14:paraId="3EECFDE7" w14:textId="30742F5F"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p>
    <w:p w14:paraId="24D55106" w14:textId="0B96BA42"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14:paraId="26921F4F"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значении показателя риска от 4 до 6 включительно - к категории среднего риска;</w:t>
      </w:r>
    </w:p>
    <w:p w14:paraId="4EC7E228"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значении показателя риска от 2 до 3 включительно - к категории умеренного риска;</w:t>
      </w:r>
    </w:p>
    <w:p w14:paraId="653BE4CE"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при значении показателя риска от 0 до 1 включительно - к категории низкого риска.</w:t>
      </w:r>
    </w:p>
    <w:p w14:paraId="45C5AF97"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2. Показатель риска рассчитывается по следующей формуле:</w:t>
      </w:r>
    </w:p>
    <w:p w14:paraId="4BEE1E41"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p>
    <w:p w14:paraId="090B7AC2"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 = 2 x V1 + V2 + 2 x V3, где:</w:t>
      </w:r>
    </w:p>
    <w:p w14:paraId="18712179"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p>
    <w:p w14:paraId="471DCCE3"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К - показатель риска;</w:t>
      </w:r>
    </w:p>
    <w:p w14:paraId="5D4A0791"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p>
    <w:p w14:paraId="7C111D1D"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lastRenderedPageBreak/>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3796E0C4"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w:t>
      </w:r>
    </w:p>
    <w:p w14:paraId="3239832A"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6369B26E"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p>
    <w:p w14:paraId="68EF0D6F" w14:textId="77777777" w:rsidR="00D861D9" w:rsidRPr="00345B49" w:rsidRDefault="00D861D9" w:rsidP="008E7E3B">
      <w:pPr>
        <w:widowControl w:val="0"/>
        <w:spacing w:after="0" w:line="240" w:lineRule="auto"/>
        <w:ind w:firstLine="567"/>
        <w:jc w:val="both"/>
        <w:rPr>
          <w:rFonts w:ascii="Arial" w:eastAsia="Times New Roman" w:hAnsi="Arial" w:cs="Arial"/>
          <w:sz w:val="24"/>
          <w:szCs w:val="24"/>
          <w:lang w:eastAsia="ru-RU"/>
        </w:rPr>
      </w:pPr>
      <w:r w:rsidRPr="00345B49">
        <w:rPr>
          <w:rFonts w:ascii="Arial" w:eastAsia="Times New Roman" w:hAnsi="Arial" w:cs="Arial"/>
          <w:sz w:val="24"/>
          <w:szCs w:val="24"/>
          <w:lang w:eastAsia="ru-RU"/>
        </w:rPr>
        <w:t>V</w:t>
      </w:r>
      <w:r w:rsidRPr="00345B49">
        <w:rPr>
          <w:rFonts w:ascii="Arial" w:eastAsia="Times New Roman" w:hAnsi="Arial" w:cs="Arial"/>
          <w:sz w:val="24"/>
          <w:szCs w:val="24"/>
          <w:vertAlign w:val="subscript"/>
          <w:lang w:eastAsia="ru-RU"/>
        </w:rPr>
        <w:t>3</w:t>
      </w:r>
      <w:r w:rsidRPr="00345B49">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28B23507" w14:textId="0B1A1D2A" w:rsidR="002E60EC" w:rsidRPr="00345B49" w:rsidRDefault="00D861D9" w:rsidP="002E60EC">
      <w:pPr>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Приложение №</w:t>
      </w:r>
      <w:r w:rsidR="002E60EC" w:rsidRPr="00345B49">
        <w:rPr>
          <w:rFonts w:ascii="Arial" w:eastAsia="Times New Roman" w:hAnsi="Arial" w:cs="Arial"/>
          <w:sz w:val="24"/>
          <w:szCs w:val="24"/>
          <w:lang w:eastAsia="ru-RU"/>
        </w:rPr>
        <w:t xml:space="preserve"> </w:t>
      </w:r>
      <w:r w:rsidRPr="00345B49">
        <w:rPr>
          <w:rFonts w:ascii="Arial" w:eastAsia="Times New Roman" w:hAnsi="Arial" w:cs="Arial"/>
          <w:sz w:val="24"/>
          <w:szCs w:val="24"/>
          <w:lang w:eastAsia="ru-RU"/>
        </w:rPr>
        <w:t>2</w:t>
      </w:r>
      <w:r w:rsidR="002E60EC" w:rsidRPr="00345B49">
        <w:rPr>
          <w:rFonts w:ascii="Arial" w:eastAsia="Times New Roman" w:hAnsi="Arial" w:cs="Arial"/>
          <w:sz w:val="24"/>
          <w:szCs w:val="24"/>
          <w:lang w:eastAsia="ru-RU"/>
        </w:rPr>
        <w:t xml:space="preserve"> </w:t>
      </w:r>
      <w:r w:rsidRPr="00345B49">
        <w:rPr>
          <w:rFonts w:ascii="Arial" w:eastAsia="Times New Roman" w:hAnsi="Arial" w:cs="Arial"/>
          <w:sz w:val="24"/>
          <w:szCs w:val="24"/>
          <w:lang w:eastAsia="ru-RU"/>
        </w:rPr>
        <w:t>к Положению</w:t>
      </w:r>
    </w:p>
    <w:p w14:paraId="3FE8C1FD" w14:textId="57A90B0F" w:rsidR="002E60EC" w:rsidRPr="00345B49" w:rsidRDefault="002E60EC" w:rsidP="002E60EC">
      <w:pPr>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 xml:space="preserve"> о муниципальном контроле</w:t>
      </w:r>
    </w:p>
    <w:p w14:paraId="5F66E88A" w14:textId="77777777" w:rsidR="002E60EC" w:rsidRPr="00345B49" w:rsidRDefault="002E60EC" w:rsidP="002E60EC">
      <w:pPr>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в сфере благоустройства</w:t>
      </w:r>
    </w:p>
    <w:p w14:paraId="09F3E9FA" w14:textId="77777777" w:rsidR="002E60EC" w:rsidRPr="00345B49" w:rsidRDefault="002E60EC" w:rsidP="002E60EC">
      <w:pPr>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в границах городского округа</w:t>
      </w:r>
    </w:p>
    <w:p w14:paraId="6D63C840" w14:textId="77777777" w:rsidR="002E60EC" w:rsidRPr="00345B49" w:rsidRDefault="002E60EC" w:rsidP="002E60EC">
      <w:pPr>
        <w:spacing w:after="0" w:line="240" w:lineRule="auto"/>
        <w:ind w:firstLine="709"/>
        <w:jc w:val="right"/>
        <w:rPr>
          <w:rFonts w:ascii="Arial" w:eastAsia="Times New Roman" w:hAnsi="Arial" w:cs="Arial"/>
          <w:sz w:val="24"/>
          <w:szCs w:val="24"/>
          <w:lang w:eastAsia="ru-RU"/>
        </w:rPr>
      </w:pPr>
      <w:r w:rsidRPr="00345B49">
        <w:rPr>
          <w:rFonts w:ascii="Arial" w:eastAsia="Times New Roman" w:hAnsi="Arial" w:cs="Arial"/>
          <w:sz w:val="24"/>
          <w:szCs w:val="24"/>
          <w:lang w:eastAsia="ru-RU"/>
        </w:rPr>
        <w:t>«Александровск-Сахалинский район»</w:t>
      </w:r>
    </w:p>
    <w:p w14:paraId="55A87DFE" w14:textId="2A5720FC" w:rsidR="00D861D9" w:rsidRPr="00345B49" w:rsidRDefault="00D861D9" w:rsidP="002E60EC">
      <w:pPr>
        <w:spacing w:after="160" w:line="240" w:lineRule="auto"/>
        <w:jc w:val="right"/>
        <w:rPr>
          <w:rFonts w:ascii="Arial" w:eastAsia="Times New Roman" w:hAnsi="Arial" w:cs="Arial"/>
          <w:sz w:val="24"/>
          <w:szCs w:val="24"/>
          <w:lang w:eastAsia="ru-RU"/>
        </w:rPr>
      </w:pPr>
    </w:p>
    <w:p w14:paraId="60C716D8" w14:textId="77777777" w:rsidR="00D861D9" w:rsidRPr="00345B49" w:rsidRDefault="00D861D9" w:rsidP="00A76970">
      <w:pPr>
        <w:spacing w:after="0" w:line="240" w:lineRule="auto"/>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Индикаторы риска нарушения обязательных требований,</w:t>
      </w:r>
    </w:p>
    <w:p w14:paraId="50C4534E" w14:textId="77777777" w:rsidR="00D861D9" w:rsidRPr="00345B49" w:rsidRDefault="00D861D9" w:rsidP="00A76970">
      <w:pPr>
        <w:spacing w:after="0" w:line="240" w:lineRule="auto"/>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используемые в качестве основания для проведения контрольных</w:t>
      </w:r>
    </w:p>
    <w:p w14:paraId="16BCB453" w14:textId="77777777" w:rsidR="00D861D9" w:rsidRPr="00345B49" w:rsidRDefault="00D861D9" w:rsidP="00A76970">
      <w:pPr>
        <w:spacing w:after="0" w:line="240" w:lineRule="auto"/>
        <w:jc w:val="center"/>
        <w:rPr>
          <w:rFonts w:ascii="Arial" w:eastAsia="Times New Roman" w:hAnsi="Arial" w:cs="Arial"/>
          <w:sz w:val="24"/>
          <w:szCs w:val="24"/>
          <w:lang w:eastAsia="ru-RU"/>
        </w:rPr>
      </w:pPr>
      <w:r w:rsidRPr="00345B49">
        <w:rPr>
          <w:rFonts w:ascii="Arial" w:eastAsia="Times New Roman" w:hAnsi="Arial" w:cs="Arial"/>
          <w:sz w:val="24"/>
          <w:szCs w:val="24"/>
          <w:lang w:eastAsia="ru-RU"/>
        </w:rPr>
        <w:t>мероприятий при осуществлении муниципального контроля</w:t>
      </w:r>
    </w:p>
    <w:p w14:paraId="65DA868E" w14:textId="77777777" w:rsidR="00345B49" w:rsidRPr="00345B49" w:rsidRDefault="00345B49" w:rsidP="00345B49">
      <w:pPr>
        <w:spacing w:after="0" w:line="240" w:lineRule="auto"/>
        <w:ind w:firstLine="709"/>
        <w:jc w:val="both"/>
        <w:rPr>
          <w:rFonts w:ascii="Arial" w:eastAsia="Times New Roman" w:hAnsi="Arial" w:cs="Arial"/>
          <w:bCs/>
          <w:sz w:val="24"/>
          <w:szCs w:val="24"/>
          <w:lang w:eastAsia="ru-RU"/>
        </w:rPr>
      </w:pPr>
    </w:p>
    <w:p w14:paraId="7FDC1ECB" w14:textId="312B514B" w:rsidR="00345B49" w:rsidRPr="00345B49" w:rsidRDefault="00345B49" w:rsidP="008E7E3B">
      <w:pPr>
        <w:widowControl w:val="0"/>
        <w:spacing w:after="0" w:line="240" w:lineRule="auto"/>
        <w:ind w:firstLine="567"/>
        <w:jc w:val="both"/>
        <w:rPr>
          <w:rFonts w:ascii="Arial" w:eastAsia="Times New Roman" w:hAnsi="Arial" w:cs="Arial"/>
          <w:bCs/>
          <w:sz w:val="24"/>
          <w:szCs w:val="24"/>
          <w:lang w:eastAsia="ru-RU"/>
        </w:rPr>
      </w:pPr>
      <w:r w:rsidRPr="00345B49">
        <w:rPr>
          <w:rFonts w:ascii="Arial" w:eastAsia="Times New Roman" w:hAnsi="Arial" w:cs="Arial"/>
          <w:bCs/>
          <w:sz w:val="24"/>
          <w:szCs w:val="24"/>
          <w:lang w:eastAsia="ru-RU"/>
        </w:rPr>
        <w:t xml:space="preserve">1. </w:t>
      </w:r>
      <w:r w:rsidRPr="00345B49">
        <w:rPr>
          <w:rFonts w:ascii="Arial" w:eastAsia="Times New Roman" w:hAnsi="Arial" w:cs="Arial"/>
          <w:sz w:val="24"/>
          <w:szCs w:val="24"/>
          <w:lang w:eastAsia="ru-RU"/>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Правилами благоустройства.</w:t>
      </w:r>
    </w:p>
    <w:p w14:paraId="262D64F0" w14:textId="4DD3C909" w:rsidR="00D861D9" w:rsidRPr="00345B49" w:rsidRDefault="00345B49" w:rsidP="008E7E3B">
      <w:pPr>
        <w:widowControl w:val="0"/>
        <w:spacing w:after="0" w:line="240" w:lineRule="auto"/>
        <w:ind w:firstLine="567"/>
        <w:jc w:val="both"/>
        <w:rPr>
          <w:rFonts w:ascii="Arial" w:eastAsia="Times New Roman" w:hAnsi="Arial" w:cs="Arial"/>
          <w:b/>
          <w:bCs/>
          <w:sz w:val="24"/>
          <w:szCs w:val="24"/>
          <w:lang w:eastAsia="ru-RU"/>
        </w:rPr>
      </w:pPr>
      <w:r w:rsidRPr="00345B49">
        <w:rPr>
          <w:rFonts w:ascii="Arial" w:eastAsia="Times New Roman" w:hAnsi="Arial" w:cs="Arial"/>
          <w:bCs/>
          <w:sz w:val="24"/>
          <w:szCs w:val="24"/>
          <w:lang w:eastAsia="ru-RU"/>
        </w:rPr>
        <w:t xml:space="preserve">2. </w:t>
      </w:r>
      <w:r w:rsidRPr="00345B49">
        <w:rPr>
          <w:rFonts w:ascii="Arial" w:eastAsia="Times New Roman" w:hAnsi="Arial" w:cs="Arial"/>
          <w:sz w:val="24"/>
          <w:szCs w:val="24"/>
          <w:lang w:eastAsia="ru-RU"/>
        </w:rPr>
        <w:t xml:space="preserve">Отсутствие в течение трёх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редакции решения Собрания городского </w:t>
      </w:r>
      <w:r w:rsidRPr="00345B49">
        <w:rPr>
          <w:rFonts w:ascii="Arial" w:eastAsia="Times New Roman" w:hAnsi="Arial" w:cs="Arial"/>
          <w:sz w:val="24"/>
          <w:szCs w:val="24"/>
          <w:lang w:eastAsia="ru-RU"/>
        </w:rPr>
        <w:lastRenderedPageBreak/>
        <w:t>округа «Александровск-Сахалинский район» от 25.10.2023 № 9)</w:t>
      </w:r>
      <w:r w:rsidR="00D861D9" w:rsidRPr="00345B49">
        <w:rPr>
          <w:rFonts w:ascii="Arial" w:eastAsia="Times New Roman" w:hAnsi="Arial" w:cs="Arial"/>
          <w:sz w:val="24"/>
          <w:szCs w:val="24"/>
          <w:lang w:eastAsia="ru-RU"/>
        </w:rPr>
        <w:t>;</w:t>
      </w:r>
    </w:p>
    <w:sectPr w:rsidR="00D861D9" w:rsidRPr="00345B49" w:rsidSect="002E60EC">
      <w:type w:val="continuous"/>
      <w:pgSz w:w="11906" w:h="16838" w:code="9"/>
      <w:pgMar w:top="1134" w:right="85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C2F5" w14:textId="77777777" w:rsidR="00353B0A" w:rsidRDefault="00353B0A" w:rsidP="00E654EF">
      <w:pPr>
        <w:spacing w:after="0" w:line="240" w:lineRule="auto"/>
      </w:pPr>
      <w:r>
        <w:separator/>
      </w:r>
    </w:p>
  </w:endnote>
  <w:endnote w:type="continuationSeparator" w:id="0">
    <w:p w14:paraId="1C0B8163" w14:textId="77777777" w:rsidR="00353B0A" w:rsidRDefault="00353B0A"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C6C1" w14:textId="77777777" w:rsidR="00353B0A" w:rsidRDefault="00353B0A" w:rsidP="00E654EF">
      <w:pPr>
        <w:spacing w:after="0" w:line="240" w:lineRule="auto"/>
      </w:pPr>
      <w:r>
        <w:separator/>
      </w:r>
    </w:p>
  </w:footnote>
  <w:footnote w:type="continuationSeparator" w:id="0">
    <w:p w14:paraId="3703E5A3" w14:textId="77777777" w:rsidR="00353B0A" w:rsidRDefault="00353B0A"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09D1"/>
    <w:rsid w:val="00072FC8"/>
    <w:rsid w:val="0007351A"/>
    <w:rsid w:val="00075813"/>
    <w:rsid w:val="00082885"/>
    <w:rsid w:val="000849E3"/>
    <w:rsid w:val="000903AD"/>
    <w:rsid w:val="00097CFC"/>
    <w:rsid w:val="000B2D3C"/>
    <w:rsid w:val="000B3AAF"/>
    <w:rsid w:val="000C0A91"/>
    <w:rsid w:val="000C689B"/>
    <w:rsid w:val="000D0D92"/>
    <w:rsid w:val="000D293F"/>
    <w:rsid w:val="000E7993"/>
    <w:rsid w:val="00116160"/>
    <w:rsid w:val="001246A9"/>
    <w:rsid w:val="00141E6F"/>
    <w:rsid w:val="00143136"/>
    <w:rsid w:val="0015625A"/>
    <w:rsid w:val="00157DF7"/>
    <w:rsid w:val="00160BC0"/>
    <w:rsid w:val="0016575C"/>
    <w:rsid w:val="00171C27"/>
    <w:rsid w:val="00180284"/>
    <w:rsid w:val="00180B8F"/>
    <w:rsid w:val="0018217C"/>
    <w:rsid w:val="001930ED"/>
    <w:rsid w:val="00197B64"/>
    <w:rsid w:val="001B57DF"/>
    <w:rsid w:val="001B7CA7"/>
    <w:rsid w:val="001C118D"/>
    <w:rsid w:val="001D0479"/>
    <w:rsid w:val="001D3094"/>
    <w:rsid w:val="001E1E32"/>
    <w:rsid w:val="001E7015"/>
    <w:rsid w:val="001F0E1B"/>
    <w:rsid w:val="001F6A2D"/>
    <w:rsid w:val="001F7183"/>
    <w:rsid w:val="00201244"/>
    <w:rsid w:val="002028B2"/>
    <w:rsid w:val="0020513A"/>
    <w:rsid w:val="002056D6"/>
    <w:rsid w:val="00225F69"/>
    <w:rsid w:val="0023005A"/>
    <w:rsid w:val="00230DB3"/>
    <w:rsid w:val="00236D58"/>
    <w:rsid w:val="00240218"/>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7D37"/>
    <w:rsid w:val="002C1057"/>
    <w:rsid w:val="002C2E20"/>
    <w:rsid w:val="002C565A"/>
    <w:rsid w:val="002C6658"/>
    <w:rsid w:val="002C6A59"/>
    <w:rsid w:val="002D49CA"/>
    <w:rsid w:val="002E23E2"/>
    <w:rsid w:val="002E2762"/>
    <w:rsid w:val="002E60EC"/>
    <w:rsid w:val="002F5033"/>
    <w:rsid w:val="00306058"/>
    <w:rsid w:val="00327448"/>
    <w:rsid w:val="00340B7E"/>
    <w:rsid w:val="003445DF"/>
    <w:rsid w:val="00345B49"/>
    <w:rsid w:val="00347972"/>
    <w:rsid w:val="00353324"/>
    <w:rsid w:val="00353B0A"/>
    <w:rsid w:val="0035619C"/>
    <w:rsid w:val="003613E9"/>
    <w:rsid w:val="0036724D"/>
    <w:rsid w:val="0036793A"/>
    <w:rsid w:val="003702F1"/>
    <w:rsid w:val="0039240A"/>
    <w:rsid w:val="003A1042"/>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B2AC5"/>
    <w:rsid w:val="004B3215"/>
    <w:rsid w:val="004B3872"/>
    <w:rsid w:val="004B7609"/>
    <w:rsid w:val="004C0AFF"/>
    <w:rsid w:val="004D368A"/>
    <w:rsid w:val="004D7DFA"/>
    <w:rsid w:val="004E378E"/>
    <w:rsid w:val="00500FE8"/>
    <w:rsid w:val="00504A12"/>
    <w:rsid w:val="00512BE3"/>
    <w:rsid w:val="005160C7"/>
    <w:rsid w:val="005322EB"/>
    <w:rsid w:val="00535A8D"/>
    <w:rsid w:val="00545CA1"/>
    <w:rsid w:val="0054673C"/>
    <w:rsid w:val="00550000"/>
    <w:rsid w:val="00553763"/>
    <w:rsid w:val="00557CFB"/>
    <w:rsid w:val="00562024"/>
    <w:rsid w:val="0056253A"/>
    <w:rsid w:val="00567EC1"/>
    <w:rsid w:val="00570346"/>
    <w:rsid w:val="00575340"/>
    <w:rsid w:val="00582574"/>
    <w:rsid w:val="00582D5F"/>
    <w:rsid w:val="00587A36"/>
    <w:rsid w:val="00594548"/>
    <w:rsid w:val="005A0D8A"/>
    <w:rsid w:val="005C01FB"/>
    <w:rsid w:val="005E3926"/>
    <w:rsid w:val="00610546"/>
    <w:rsid w:val="00623CB1"/>
    <w:rsid w:val="00647038"/>
    <w:rsid w:val="00651506"/>
    <w:rsid w:val="00664653"/>
    <w:rsid w:val="00665C90"/>
    <w:rsid w:val="006763F4"/>
    <w:rsid w:val="006852C9"/>
    <w:rsid w:val="00690114"/>
    <w:rsid w:val="0069291C"/>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7472B"/>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96FD2"/>
    <w:rsid w:val="008A4863"/>
    <w:rsid w:val="008B0DB8"/>
    <w:rsid w:val="008B452A"/>
    <w:rsid w:val="008B50A8"/>
    <w:rsid w:val="008C0DC2"/>
    <w:rsid w:val="008D2BCE"/>
    <w:rsid w:val="008D2EA7"/>
    <w:rsid w:val="008E4397"/>
    <w:rsid w:val="008E6D36"/>
    <w:rsid w:val="008E7E3B"/>
    <w:rsid w:val="008F2091"/>
    <w:rsid w:val="00901948"/>
    <w:rsid w:val="00901C12"/>
    <w:rsid w:val="00905D5A"/>
    <w:rsid w:val="00910D1C"/>
    <w:rsid w:val="0091467E"/>
    <w:rsid w:val="009158D7"/>
    <w:rsid w:val="00926DA9"/>
    <w:rsid w:val="00932A87"/>
    <w:rsid w:val="00933D1E"/>
    <w:rsid w:val="009426EE"/>
    <w:rsid w:val="0095482A"/>
    <w:rsid w:val="00963B34"/>
    <w:rsid w:val="00963F46"/>
    <w:rsid w:val="00964D73"/>
    <w:rsid w:val="00980BEC"/>
    <w:rsid w:val="0098151E"/>
    <w:rsid w:val="00991668"/>
    <w:rsid w:val="00996BF3"/>
    <w:rsid w:val="009978E2"/>
    <w:rsid w:val="009B2679"/>
    <w:rsid w:val="009C3103"/>
    <w:rsid w:val="009C3C9C"/>
    <w:rsid w:val="009C5E67"/>
    <w:rsid w:val="009D2057"/>
    <w:rsid w:val="009E5429"/>
    <w:rsid w:val="009F2822"/>
    <w:rsid w:val="009F4322"/>
    <w:rsid w:val="009F47FF"/>
    <w:rsid w:val="00A05A44"/>
    <w:rsid w:val="00A1029A"/>
    <w:rsid w:val="00A10529"/>
    <w:rsid w:val="00A10E91"/>
    <w:rsid w:val="00A2711D"/>
    <w:rsid w:val="00A27167"/>
    <w:rsid w:val="00A30A7D"/>
    <w:rsid w:val="00A36993"/>
    <w:rsid w:val="00A40749"/>
    <w:rsid w:val="00A44B61"/>
    <w:rsid w:val="00A51830"/>
    <w:rsid w:val="00A5403A"/>
    <w:rsid w:val="00A652D1"/>
    <w:rsid w:val="00A73AEB"/>
    <w:rsid w:val="00A760B1"/>
    <w:rsid w:val="00A76970"/>
    <w:rsid w:val="00A87208"/>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7BE"/>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3D84"/>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938"/>
    <w:rsid w:val="00D25744"/>
    <w:rsid w:val="00D32FEA"/>
    <w:rsid w:val="00D40971"/>
    <w:rsid w:val="00D42DEB"/>
    <w:rsid w:val="00D45D7B"/>
    <w:rsid w:val="00D46ED9"/>
    <w:rsid w:val="00D60059"/>
    <w:rsid w:val="00D82401"/>
    <w:rsid w:val="00D861D9"/>
    <w:rsid w:val="00D87EC1"/>
    <w:rsid w:val="00D92A22"/>
    <w:rsid w:val="00DA1B2B"/>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5A32"/>
    <w:rsid w:val="00EF3D4F"/>
    <w:rsid w:val="00EF5971"/>
    <w:rsid w:val="00F0029A"/>
    <w:rsid w:val="00F00492"/>
    <w:rsid w:val="00F079FE"/>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5EA7"/>
    <w:rsid w:val="00FC7E7D"/>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B4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 w:type="table" w:customStyle="1" w:styleId="2">
    <w:name w:val="Сетка таблицы2"/>
    <w:basedOn w:val="a1"/>
    <w:next w:val="a5"/>
    <w:rsid w:val="00D861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unhideWhenUsed/>
    <w:rsid w:val="00A76970"/>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semiHidden/>
    <w:rsid w:val="00A769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E386DDA1EDD7EAC6408C850B46C87F3EB1C9DDA8D310206C0C4AC6E23912372266E6C8F756EF681E21ED5CB714C3EACE570AE670i4vCW" TargetMode="External"/><Relationship Id="rId18" Type="http://schemas.openxmlformats.org/officeDocument/2006/relationships/hyperlink" Target="consultantplus://offline/ref=FAE386DDA1EDD7EAC64092881D2A9F703BB29ED1A9D51F7F335E4C91BD6914626226E094BD10E93D4F65B057B41C89BB821C05E7715317FC171C1EC0iBvCW" TargetMode="External"/><Relationship Id="rId26" Type="http://schemas.openxmlformats.org/officeDocument/2006/relationships/hyperlink" Target="consultantplus://offline/ref=FAE386DDA1EDD7EAC6408C850B46C87F3EB1C6D5AED010206C0C4AC6E23912372266E6C1FE54E73B4F6EEC00F242D0EBC55708EE6C4F17F6i0v8W" TargetMode="External"/><Relationship Id="rId39" Type="http://schemas.openxmlformats.org/officeDocument/2006/relationships/hyperlink" Target="consultantplus://offline/ref=FAE386DDA1EDD7EAC6408C850B46C87F3EB1C6D5AED010206C0C4AC6E23912372266E6C1FE55E534486EEC00F242D0EBC55708EE6C4F17F6i0v8W" TargetMode="External"/><Relationship Id="rId21" Type="http://schemas.openxmlformats.org/officeDocument/2006/relationships/hyperlink" Target="consultantplus://offline/ref=FAE386DDA1EDD7EAC6408C850B46C87F3EB1C6D5AED010206C0C4AC6E23912372266E6C1FE54E13D4D6EEC00F242D0EBC55708EE6C4F17F6i0v8W" TargetMode="External"/><Relationship Id="rId34" Type="http://schemas.openxmlformats.org/officeDocument/2006/relationships/hyperlink" Target="consultantplus://offline/ref=FAE386DDA1EDD7EAC6408C850B46C87F3EB1C6D5AED010206C0C4AC6E23912372266E6C1FE54E23F496EEC00F242D0EBC55708EE6C4F17F6i0v8W" TargetMode="External"/><Relationship Id="rId42" Type="http://schemas.openxmlformats.org/officeDocument/2006/relationships/hyperlink" Target="consultantplus://offline/ref=FAE386DDA1EDD7EAC6408C850B46C87F3EB1C6D5AED010206C0C4AC6E23912372266E6C1FE54E23F476EEC00F242D0EBC55708EE6C4F17F6i0v8W" TargetMode="External"/><Relationship Id="rId47" Type="http://schemas.openxmlformats.org/officeDocument/2006/relationships/hyperlink" Target="consultantplus://offline/ref=FAE386DDA1EDD7EAC6408C850B46C87F3EB1C6D5AED010206C0C4AC6E23912372266E6C1FE54E23F476EEC00F242D0EBC55708EE6C4F17F6i0v8W" TargetMode="External"/><Relationship Id="rId50" Type="http://schemas.openxmlformats.org/officeDocument/2006/relationships/hyperlink" Target="consultantplus://offline/ref=FAE386DDA1EDD7EAC6408C850B46C87F3EB1C6D5AED010206C0C4AC6E23912372266E6C1FE55E6384D6EEC00F242D0EBC55708EE6C4F17F6i0v8W"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consultantplus://offline/ref=FAE386DDA1EDD7EAC6408C850B46C87F3EB1C6D5AED010206C0C4AC6E23912372266E6C1FE54E434476EEC00F242D0EBC55708EE6C4F17F6i0v8W" TargetMode="External"/><Relationship Id="rId25" Type="http://schemas.openxmlformats.org/officeDocument/2006/relationships/hyperlink" Target="consultantplus://offline/ref=FAE386DDA1EDD7EAC6408C850B46C87F3EB1C6D5AED010206C0C4AC6E23912372266E6C1FE54E73A4A6EEC00F242D0EBC55708EE6C4F17F6i0v8W" TargetMode="External"/><Relationship Id="rId33" Type="http://schemas.openxmlformats.org/officeDocument/2006/relationships/hyperlink" Target="consultantplus://offline/ref=FAE386DDA1EDD7EAC6408C850B46C87F3EB1C6D5AED010206C0C4AC6E23912372266E6C1FE54E23F4B6EEC00F242D0EBC55708EE6C4F17F6i0v8W" TargetMode="External"/><Relationship Id="rId38" Type="http://schemas.openxmlformats.org/officeDocument/2006/relationships/hyperlink" Target="consultantplus://offline/ref=FAE386DDA1EDD7EAC6408C850B46C87F3EB1C6D5AED010206C0C4AC6E23912372266E6C1FE54E23F476EEC00F242D0EBC55708EE6C4F17F6i0v8W" TargetMode="External"/><Relationship Id="rId46" Type="http://schemas.openxmlformats.org/officeDocument/2006/relationships/hyperlink" Target="consultantplus://offline/ref=FAE386DDA1EDD7EAC6408C850B46C87F3EB1C6D5AED010206C0C4AC6E23912372266E6C1FE54E23F496EEC00F242D0EBC55708EE6C4F17F6i0v8W" TargetMode="External"/><Relationship Id="rId2" Type="http://schemas.openxmlformats.org/officeDocument/2006/relationships/customXml" Target="../customXml/item2.xml"/><Relationship Id="rId16" Type="http://schemas.openxmlformats.org/officeDocument/2006/relationships/hyperlink" Target="consultantplus://offline/ref=FAE386DDA1EDD7EAC6408C850B46C87F3EB1C9DDA8D310206C0C4AC6E23912372266E6C8F756EF681E21ED5CB714C3EACE570AE670i4vCW" TargetMode="External"/><Relationship Id="rId20" Type="http://schemas.openxmlformats.org/officeDocument/2006/relationships/hyperlink" Target="consultantplus://offline/ref=FAE386DDA1EDD7EAC6408C850B46C87F3EB1C6D5AED010206C0C4AC6E23912372266E6C1FE54E7394B6EEC00F242D0EBC55708EE6C4F17F6i0v8W" TargetMode="External"/><Relationship Id="rId29" Type="http://schemas.openxmlformats.org/officeDocument/2006/relationships/hyperlink" Target="consultantplus://offline/ref=FAE386DDA1EDD7EAC6408C850B46C87F3EB1C6D5AED010206C0C4AC6E23912372266E6C1FE55E53E476EEC00F242D0EBC55708EE6C4F17F6i0v8W" TargetMode="External"/><Relationship Id="rId41" Type="http://schemas.openxmlformats.org/officeDocument/2006/relationships/hyperlink" Target="consultantplus://offline/ref=FAE386DDA1EDD7EAC6408C850B46C87F3EB1C6D5AED010206C0C4AC6E23912372266E6C1FE54E23F496EEC00F242D0EBC55708EE6C4F17F6i0v8W" TargetMode="External"/><Relationship Id="rId54" Type="http://schemas.openxmlformats.org/officeDocument/2006/relationships/hyperlink" Target="consultantplus://offline/ref=FAE386DDA1EDD7EAC6408C850B46C87F3EB1C6D5AED010206C0C4AC6E23912372266E6C1FE54E73F476EEC00F242D0EBC55708EE6C4F17F6i0v8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consultantplus://offline/ref=682C678C9F9F87ED3D67BA2552D6F0DDDFC3812FA9790B3BA6958868331E3BBF9BB4436895CA99FBF28A10041DWDt4A" TargetMode="External"/><Relationship Id="rId32" Type="http://schemas.openxmlformats.org/officeDocument/2006/relationships/hyperlink" Target="consultantplus://offline/ref=FAE386DDA1EDD7EAC6408C850B46C87F3EBEC3DAAAD310206C0C4AC6E23912373066BECDFF57FA3C477BBA51B4i1v6W" TargetMode="External"/><Relationship Id="rId37" Type="http://schemas.openxmlformats.org/officeDocument/2006/relationships/hyperlink" Target="consultantplus://offline/ref=FAE386DDA1EDD7EAC6408C850B46C87F3EB1C6D5AED010206C0C4AC6E23912372266E6C1FE54E23F496EEC00F242D0EBC55708EE6C4F17F6i0v8W" TargetMode="External"/><Relationship Id="rId40" Type="http://schemas.openxmlformats.org/officeDocument/2006/relationships/hyperlink" Target="consultantplus://offline/ref=FAE386DDA1EDD7EAC6408C850B46C87F3EB1C6D5AED010206C0C4AC6E23912372266E6C1FE55E63D4D6EEC00F242D0EBC55708EE6C4F17F6i0v8W" TargetMode="External"/><Relationship Id="rId45" Type="http://schemas.openxmlformats.org/officeDocument/2006/relationships/hyperlink" Target="consultantplus://offline/ref=FAE386DDA1EDD7EAC6408C850B46C87F3EB1C6D5AED010206C0C4AC6E23912372266E6C1FE54EC3A4B6EEC00F242D0EBC55708EE6C4F17F6i0v8W" TargetMode="External"/><Relationship Id="rId53" Type="http://schemas.openxmlformats.org/officeDocument/2006/relationships/hyperlink" Target="consultantplus://offline/ref=FAE386DDA1EDD7EAC6408C850B46C87F3EB1C6D5AED010206C0C4AC6E23912372266E6C1FE54E63E4A6EEC00F242D0EBC55708EE6C4F17F6i0v8W" TargetMode="External"/><Relationship Id="rId5" Type="http://schemas.openxmlformats.org/officeDocument/2006/relationships/numbering" Target="numbering.xml"/><Relationship Id="rId15" Type="http://schemas.openxmlformats.org/officeDocument/2006/relationships/hyperlink" Target="consultantplus://offline/ref=FAE386DDA1EDD7EAC64092881D2A9F703BB29ED1A9D51F7F335E4C91BD6914626226E094BD10E93D4F65B057B41C89BB821C05E7715317FC171C1EC0iBvCW" TargetMode="External"/><Relationship Id="rId23" Type="http://schemas.openxmlformats.org/officeDocument/2006/relationships/hyperlink" Target="consultantplus://offline/ref=FAE386DDA1EDD7EAC6408C850B46C87F3EB1C6D5AED010206C0C4AC6E23912372266E6C1FE55E53B496EEC00F242D0EBC55708EE6C4F17F6i0v8W" TargetMode="External"/><Relationship Id="rId28" Type="http://schemas.openxmlformats.org/officeDocument/2006/relationships/hyperlink" Target="consultantplus://offline/ref=FAE386DDA1EDD7EAC6408C850B46C87F3EB1C6D5AED010206C0C4AC6E23912372266E6C1FE55E53E486EEC00F242D0EBC55708EE6C4F17F6i0v8W" TargetMode="External"/><Relationship Id="rId36" Type="http://schemas.openxmlformats.org/officeDocument/2006/relationships/hyperlink" Target="consultantplus://offline/ref=FAE386DDA1EDD7EAC6408C850B46C87F3EB1C6D5AED010206C0C4AC6E23912372266E6C1FE54EC3D4C6EEC00F242D0EBC55708EE6C4F17F6i0v8W" TargetMode="External"/><Relationship Id="rId49" Type="http://schemas.openxmlformats.org/officeDocument/2006/relationships/hyperlink" Target="consultantplus://offline/ref=FAE386DDA1EDD7EAC6408C850B46C87F3EB1C6D5AED010206C0C4AC6E23912372266E6C1FE54EC34476EEC00F242D0EBC55708EE6C4F17F6i0v8W" TargetMode="External"/><Relationship Id="rId10" Type="http://schemas.openxmlformats.org/officeDocument/2006/relationships/endnotes" Target="endnotes.xml"/><Relationship Id="rId19" Type="http://schemas.openxmlformats.org/officeDocument/2006/relationships/hyperlink" Target="consultantplus://offline/ref=FAE386DDA1EDD7EAC6408C850B46C87F3EB1C6D5AED010206C0C4AC6E23912373066BECDFF57FA3C477BBA51B4i1v6W" TargetMode="External"/><Relationship Id="rId31" Type="http://schemas.openxmlformats.org/officeDocument/2006/relationships/hyperlink" Target="consultantplus://offline/ref=FAE386DDA1EDD7EAC6408C850B46C87F3EB0C1DDAFD310206C0C4AC6E23912372266E6C1FE54E43D4A6EEC00F242D0EBC55708EE6C4F17F6i0v8W" TargetMode="External"/><Relationship Id="rId44" Type="http://schemas.openxmlformats.org/officeDocument/2006/relationships/hyperlink" Target="consultantplus://offline/ref=FAE386DDA1EDD7EAC6408C850B46C87F3EB1C6D5AED010206C0C4AC6E23912372266E6C1FE54EC394E6EEC00F242D0EBC55708EE6C4F17F6i0v8W" TargetMode="External"/><Relationship Id="rId52" Type="http://schemas.openxmlformats.org/officeDocument/2006/relationships/hyperlink" Target="consultantplus://offline/ref=FAE386DDA1EDD7EAC6408C850B46C87F3EB1C6D5AED010206C0C4AC6E23912372266E6C1FE54E33D4E6EEC00F242D0EBC55708EE6C4F17F6i0v8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FAE386DDA1EDD7EAC6408C850B46C87F3EB1C6D5AED010206C0C4AC6E23912372266E6C1FE54E434476EEC00F242D0EBC55708EE6C4F17F6i0v8W" TargetMode="External"/><Relationship Id="rId22" Type="http://schemas.openxmlformats.org/officeDocument/2006/relationships/hyperlink" Target="consultantplus://offline/ref=FAE386DDA1EDD7EAC6408C850B46C87F3EB8C4D4A9D410206C0C4AC6E23912373066BECDFF57FA3C477BBA51B4i1v6W" TargetMode="External"/><Relationship Id="rId27" Type="http://schemas.openxmlformats.org/officeDocument/2006/relationships/hyperlink" Target="consultantplus://offline/ref=FAE386DDA1EDD7EAC6408C850B46C87F3EB1C6D5AED010206C0C4AC6E23912372266E6C1FE54E7344B6EEC00F242D0EBC55708EE6C4F17F6i0v8W" TargetMode="External"/><Relationship Id="rId30" Type="http://schemas.openxmlformats.org/officeDocument/2006/relationships/hyperlink" Target="consultantplus://offline/ref=FAE386DDA1EDD7EAC6408C850B46C87F3EB1C6D5AED010206C0C4AC6E23912372266E6C1FE54E73A4B6EEC00F242D0EBC55708EE6C4F17F6i0v8W" TargetMode="External"/><Relationship Id="rId35" Type="http://schemas.openxmlformats.org/officeDocument/2006/relationships/hyperlink" Target="consultantplus://offline/ref=FAE386DDA1EDD7EAC6408C850B46C87F3EB1C6D5AED010206C0C4AC6E23912372266E6C1FE54E23F476EEC00F242D0EBC55708EE6C4F17F6i0v8W" TargetMode="External"/><Relationship Id="rId43" Type="http://schemas.openxmlformats.org/officeDocument/2006/relationships/hyperlink" Target="consultantplus://offline/ref=FAE386DDA1EDD7EAC6408C850B46C87F3EB1C6D5AED010206C0C4AC6E23912372266E6C1FE55E534486EEC00F242D0EBC55708EE6C4F17F6i0v8W" TargetMode="External"/><Relationship Id="rId48" Type="http://schemas.openxmlformats.org/officeDocument/2006/relationships/hyperlink" Target="consultantplus://offline/ref=FAE386DDA1EDD7EAC6408C850B46C87F3EB1C6D5AED010206C0C4AC6E23912372266E6C1FE55E534486EEC00F242D0EBC55708EE6C4F17F6i0v8W"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consultantplus://offline/ref=FAE386DDA1EDD7EAC6408C850B46C87F3EB1C6D5AED010206C0C4AC6E23912372266E6C1FE55E43C4F6EEC00F242D0EBC55708EE6C4F17F6i0v8W"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BFFC65CA-3873-4A2A-B1D3-80B0FC78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11621</Words>
  <Characters>66241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77707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Сницкая Софья В.</cp:lastModifiedBy>
  <cp:revision>10</cp:revision>
  <cp:lastPrinted>2021-09-30T23:56:00Z</cp:lastPrinted>
  <dcterms:created xsi:type="dcterms:W3CDTF">2021-09-29T23:38:00Z</dcterms:created>
  <dcterms:modified xsi:type="dcterms:W3CDTF">2023-12-13T05:51:00Z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