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9020" w14:textId="77777777"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9045D5A" wp14:editId="377E2D2C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FFBB" w14:textId="77777777"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4C6A762F" w14:textId="77777777" w:rsidR="00BD7DA7" w:rsidRDefault="00FA6448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СОБРАНИЕ АЛЕКСАНДРОВСК-САХАЛИНСКОГО</w:t>
      </w:r>
    </w:p>
    <w:p w14:paraId="2B44CD54" w14:textId="77777777" w:rsidR="00FA6448" w:rsidRPr="00BD7DA7" w:rsidRDefault="00FA6448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МУНИЦИПАЛЬНОГО ОКРУГА</w:t>
      </w:r>
    </w:p>
    <w:p w14:paraId="0985EAB5" w14:textId="77777777" w:rsidR="00BD7DA7" w:rsidRPr="00BD7DA7" w:rsidRDefault="00FA6448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2023 – 2028</w:t>
      </w:r>
      <w:r w:rsidR="00BD7DA7"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гг.</w:t>
      </w:r>
    </w:p>
    <w:p w14:paraId="7189D766" w14:textId="77777777"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14:paraId="5019665B" w14:textId="77777777"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тел/факс 8(42434)4-25-23, 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sobranie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aleksandrovsk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@</w:t>
      </w:r>
      <w:r w:rsidR="00497493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bk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ru</w:t>
      </w:r>
    </w:p>
    <w:p w14:paraId="79788619" w14:textId="77777777"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E97C4FA" wp14:editId="1F6C9C6A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D7381" w14:textId="2BCF9875" w:rsidR="00210212" w:rsidRDefault="00210212" w:rsidP="008943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4F09B" w14:textId="77777777" w:rsidR="00BD7DA7" w:rsidRPr="00BD7DA7" w:rsidRDefault="00210212" w:rsidP="00D3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528F54DB" w14:textId="53CF98F0" w:rsid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A17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D6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5FB73AA3" w14:textId="11955507" w:rsidR="00210212" w:rsidRPr="00210212" w:rsidRDefault="00210212" w:rsidP="002102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A17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 </w:t>
      </w:r>
      <w:r w:rsidR="00894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 2025</w:t>
      </w:r>
      <w:r w:rsidRPr="0021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13515A55" w14:textId="2A7E22D7" w:rsidR="00FB06ED" w:rsidRDefault="00210212" w:rsidP="002102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сессия </w:t>
      </w:r>
      <w:r w:rsidR="00A17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34 </w:t>
      </w:r>
      <w:r w:rsidR="00894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созыв 7</w:t>
      </w:r>
    </w:p>
    <w:p w14:paraId="33031D8F" w14:textId="77777777" w:rsidR="00210212" w:rsidRDefault="00210212" w:rsidP="00BD7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91D703" w14:textId="77777777" w:rsidR="001670E7" w:rsidRDefault="00BD7DA7" w:rsidP="00BD7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49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Порядка </w:t>
      </w:r>
      <w:r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сообщения лицами, замещающими </w:t>
      </w:r>
    </w:p>
    <w:p w14:paraId="0AF23C53" w14:textId="77777777" w:rsidR="00D34012" w:rsidRDefault="001D7B09" w:rsidP="00BD7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167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униципальные </w:t>
      </w:r>
      <w:r w:rsidR="00BD7DA7"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должности</w:t>
      </w:r>
      <w:r w:rsidR="00FA6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Александровск-Сахалинском</w:t>
      </w:r>
      <w:r w:rsidR="00FA6448"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A00F267" w14:textId="77777777" w:rsidR="00D34012" w:rsidRDefault="001D7B09" w:rsidP="00E35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FA6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униципальном</w:t>
      </w:r>
      <w:r w:rsidR="00D34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0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округе</w:t>
      </w:r>
      <w:r w:rsidR="00D34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возникновении личной </w:t>
      </w:r>
      <w:r w:rsidR="00BD7DA7"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заинтересованности</w:t>
      </w:r>
    </w:p>
    <w:p w14:paraId="61602060" w14:textId="77777777" w:rsidR="00D34012" w:rsidRDefault="00D34012" w:rsidP="00E35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BD7DA7"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исполнении должностных </w:t>
      </w:r>
      <w:r w:rsidR="00E3516D" w:rsidRPr="00E3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обязанностей</w:t>
      </w:r>
      <w:r w:rsidR="00BD7DA7"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которая </w:t>
      </w:r>
      <w:r w:rsidR="00E3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приводит </w:t>
      </w:r>
    </w:p>
    <w:p w14:paraId="3FC6DD3D" w14:textId="77777777" w:rsidR="00BD7DA7" w:rsidRPr="00E3516D" w:rsidRDefault="00BD7DA7" w:rsidP="00E35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может</w:t>
      </w:r>
      <w:r w:rsidR="00D34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привести к конфликту интересов</w:t>
      </w:r>
    </w:p>
    <w:p w14:paraId="4B22493F" w14:textId="77777777" w:rsidR="00320F68" w:rsidRDefault="00320F68" w:rsidP="00320F68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0D8CA" w14:textId="77777777" w:rsidR="00320F68" w:rsidRPr="00210212" w:rsidRDefault="00BD7DA7" w:rsidP="00210212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003 № 131-ФЗ «Об общих принципах 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25.12.2008 № 273-ФЗ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0212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210212" w:rsidRPr="00210212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210212">
        <w:rPr>
          <w:rFonts w:ascii="Calibri" w:eastAsia="Times New Roman" w:hAnsi="Calibri" w:cs="Times New Roman"/>
          <w:sz w:val="22"/>
          <w:szCs w:val="22"/>
        </w:rPr>
        <w:t xml:space="preserve"> </w:t>
      </w:r>
      <w:hyperlink r:id="rId9" w:history="1">
        <w:r w:rsidR="00210212" w:rsidRPr="00210212">
          <w:rPr>
            <w:rStyle w:val="a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Указом</w:t>
        </w:r>
      </w:hyperlink>
      <w:r w:rsidR="00210212" w:rsidRPr="002102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210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3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25 Устава 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D3401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ександровск-Сахалинского муниципального округа</w:t>
      </w:r>
    </w:p>
    <w:p w14:paraId="0769B499" w14:textId="77777777" w:rsidR="00320F68" w:rsidRDefault="00320F68" w:rsidP="00320F68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204C1" w14:textId="77777777" w:rsidR="00D34012" w:rsidRPr="00D34012" w:rsidRDefault="00D34012" w:rsidP="00320F68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</w:t>
      </w:r>
      <w:r w:rsidR="00BD7DA7" w:rsidRPr="00D3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3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ЛЕКСАНДРОВСК-САХАЛИНСКОГО </w:t>
      </w:r>
    </w:p>
    <w:p w14:paraId="68BD62A3" w14:textId="77777777" w:rsidR="00320F68" w:rsidRPr="00D34012" w:rsidRDefault="00D34012" w:rsidP="00320F68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ОКРУГА </w:t>
      </w:r>
      <w:r w:rsidR="00210212" w:rsidRPr="00D3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</w:t>
      </w:r>
      <w:r w:rsidR="00BD7DA7" w:rsidRPr="00D3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47DF13D" w14:textId="77777777" w:rsidR="00320F68" w:rsidRDefault="00320F68" w:rsidP="00320F68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C8BD3" w14:textId="77777777" w:rsidR="00320F68" w:rsidRPr="00D34012" w:rsidRDefault="00BD7DA7" w:rsidP="00D34012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D34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лицами, замещающими муниципальные должности </w:t>
      </w:r>
      <w:r w:rsidR="00D3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20F68" w:rsidRP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</w:t>
      </w:r>
      <w:r w:rsidR="00D3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сандровск-Сахалинском муниципальном округе</w:t>
      </w:r>
      <w:r w:rsid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20F68" w:rsidRP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 личн</w:t>
      </w:r>
      <w:r w:rsid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заинтересованности </w:t>
      </w:r>
      <w:r w:rsidR="00E3516D" w:rsidRPr="00E35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исполнении должностных обязанностей</w:t>
      </w:r>
      <w:r w:rsid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приводит </w:t>
      </w:r>
      <w:r w:rsidR="00320F68" w:rsidRP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может привести к конфликту интересов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14:paraId="46ACEF40" w14:textId="77777777" w:rsidR="003A2381" w:rsidRDefault="00320F68" w:rsidP="00E3516D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</w:t>
      </w:r>
      <w:r w:rsidR="00AD5C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</w:t>
      </w:r>
      <w:r w:rsid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городского округа «Александровск-Сахалинский район»</w:t>
      </w:r>
      <w:r w:rsidR="003A23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3633CAB" w14:textId="77777777" w:rsidR="000E2BF9" w:rsidRDefault="004F098D" w:rsidP="000E2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r w:rsidR="00320F68"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E2BF9"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>27 октября 2021</w:t>
      </w:r>
      <w:r w:rsidR="00320F68"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E2BF9"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139</w:t>
      </w:r>
      <w:r w:rsidR="00320F68"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E2BF9"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Положения о порядке </w:t>
      </w:r>
      <w:r w:rsidR="000E2BF9"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сообщения ли</w:t>
      </w:r>
      <w:r w:rsid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цами, замещающими муниципальные </w:t>
      </w:r>
      <w:r w:rsidR="000E2BF9"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должности в городском округе «Але</w:t>
      </w:r>
      <w:r w:rsid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ксандровск-Сахалинский район» о </w:t>
      </w:r>
      <w:r w:rsidR="000E2BF9"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возникновении личной заинтересованности при</w:t>
      </w:r>
      <w:r w:rsid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2BF9"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исполнении должностных обязанностей</w:t>
      </w:r>
      <w:r w:rsid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которая </w:t>
      </w:r>
      <w:r w:rsidR="000E2BF9"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приводит или может привести к конфликту интересов</w:t>
      </w:r>
      <w:r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411B64D5" w14:textId="77777777" w:rsidR="00320F68" w:rsidRPr="000E2BF9" w:rsidRDefault="000E2BF9" w:rsidP="000E2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от 28 сентября 2022 года № 192 «О внесении дополнений в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сообщения 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цами, замещающими муниципальные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должности в городском округе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ксандровск-Сахалинский район» о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возникновении личной заинтересованности 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исполнении должностных обязанностей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которая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приводит или может привести к конфликту интересов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утвержденное решением Собрания городского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лександровск-Сахалинский район»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октября 2021 года № 139</w:t>
      </w:r>
      <w:r w:rsidR="004F098D"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92349"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F80AD5" w14:textId="77777777" w:rsidR="00192349" w:rsidRPr="00192349" w:rsidRDefault="00192349" w:rsidP="0019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аправить настоящее решение мэру Александровск-Сахалинского муниципального округа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подписания и обнародования.</w:t>
      </w:r>
    </w:p>
    <w:p w14:paraId="10C463D9" w14:textId="77777777" w:rsidR="00192349" w:rsidRPr="00192349" w:rsidRDefault="00192349" w:rsidP="0019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Опубликовать настоящее решение в газете «Красное знамя» и разместить на официальном сайте </w:t>
      </w:r>
      <w:r w:rsid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Александровск-Сахалинского муниципального округа 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сети «Интернет».</w:t>
      </w:r>
    </w:p>
    <w:p w14:paraId="593746D6" w14:textId="77777777" w:rsidR="00192349" w:rsidRPr="00192349" w:rsidRDefault="00192349" w:rsidP="0019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9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14:paraId="38A552C3" w14:textId="77777777" w:rsidR="00192349" w:rsidRPr="00192349" w:rsidRDefault="00192349" w:rsidP="0019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за исполнением настоящего решения возложить на председателя Собра</w:t>
      </w:r>
      <w:r w:rsid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Александровск-Сахалинского муниципального округа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964E692" w14:textId="77777777" w:rsidR="00320F68" w:rsidRDefault="00320F68" w:rsidP="00BD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E3FCF" w14:textId="77777777" w:rsidR="00720541" w:rsidRDefault="00720541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2E10F" w14:textId="77777777" w:rsidR="00720541" w:rsidRDefault="00720541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0D5D8" w14:textId="77777777" w:rsidR="000E2BF9" w:rsidRDefault="000E2BF9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  <w:r w:rsidR="00BD7DA7"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</w:t>
      </w:r>
    </w:p>
    <w:p w14:paraId="38286755" w14:textId="77777777" w:rsidR="00D11E07" w:rsidRDefault="000E2BF9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Сахалинского муниципального округа</w:t>
      </w:r>
      <w:r w:rsidR="00BD7DA7"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Добродомов</w:t>
      </w:r>
    </w:p>
    <w:p w14:paraId="0110F3A3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5F6838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2DE212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469494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BEE09F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BC16BE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C14ED8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FA6372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C60858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3B1986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4EDF67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DD5554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1F21FF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683378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8B3194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F9A9F9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FA7992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168DCA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4A3741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368D47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D6E6BC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5EA392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5F9C0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3AE8D5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3020E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72A24A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C8A422" w14:textId="77777777" w:rsidR="000E2BF9" w:rsidRDefault="000E2BF9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4D8F7B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86476F" w14:textId="77777777" w:rsidR="000E2BF9" w:rsidRPr="00BD7DA7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24B95012" wp14:editId="744199E7">
            <wp:extent cx="800100" cy="1057275"/>
            <wp:effectExtent l="0" t="0" r="0" b="9525"/>
            <wp:docPr id="5" name="Рисунок 5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F60F0" w14:textId="77777777" w:rsidR="000E2BF9" w:rsidRPr="00BD7DA7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2BE6BB71" w14:textId="77777777" w:rsidR="000E2BF9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СОБРАНИЕ АЛЕКСАНДРОВСК-САХАЛИНСКОГО</w:t>
      </w:r>
    </w:p>
    <w:p w14:paraId="4DB1B93D" w14:textId="77777777" w:rsidR="000E2BF9" w:rsidRPr="00BD7DA7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МУНИЦИПАЛЬНОГО ОКРУГА</w:t>
      </w:r>
    </w:p>
    <w:p w14:paraId="361C352C" w14:textId="77777777" w:rsidR="000E2BF9" w:rsidRPr="00BD7DA7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2023 – 2028</w:t>
      </w:r>
      <w:r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гг.</w:t>
      </w:r>
    </w:p>
    <w:p w14:paraId="7330B4EB" w14:textId="77777777" w:rsidR="000E2BF9" w:rsidRPr="00BD7DA7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14:paraId="2E9996B4" w14:textId="77777777" w:rsidR="000E2BF9" w:rsidRPr="00BD7DA7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тел/факс 8(42434)4-25-23, 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sobranie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aleksandrovsk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bk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ru</w:t>
      </w:r>
    </w:p>
    <w:p w14:paraId="553750A1" w14:textId="77777777" w:rsidR="000E2BF9" w:rsidRPr="00BD7DA7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3BA2B2E" wp14:editId="68174BB7">
            <wp:extent cx="5743575" cy="104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D1724" w14:textId="07A64EE5" w:rsidR="000E2BF9" w:rsidRDefault="000E2BF9" w:rsidP="000E2B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0D9412" w14:textId="77777777" w:rsidR="000E2BF9" w:rsidRPr="00BD7DA7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54F66821" w14:textId="3730BEBF" w:rsidR="000E2BF9" w:rsidRDefault="000E2BF9" w:rsidP="000E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A17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D6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C05A1EB" w14:textId="72097185" w:rsidR="000E2BF9" w:rsidRPr="00210212" w:rsidRDefault="000E2BF9" w:rsidP="000E2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A17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 2025</w:t>
      </w:r>
      <w:r w:rsidRPr="0021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4F216560" w14:textId="239BD8C6" w:rsidR="000E2BF9" w:rsidRDefault="000E2BF9" w:rsidP="000E2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сессия </w:t>
      </w:r>
      <w:r w:rsidR="00A17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 7</w:t>
      </w:r>
    </w:p>
    <w:p w14:paraId="4F3AE5C5" w14:textId="77777777" w:rsidR="000E2BF9" w:rsidRDefault="000E2BF9" w:rsidP="000E2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DA4DD" w14:textId="77777777" w:rsidR="000E2BF9" w:rsidRDefault="000E2BF9" w:rsidP="000E2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Порядка </w:t>
      </w:r>
      <w:r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сообщения лицами, замещающими </w:t>
      </w:r>
    </w:p>
    <w:p w14:paraId="51FA7425" w14:textId="77777777" w:rsidR="000E2BF9" w:rsidRDefault="001D7B09" w:rsidP="000E2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0E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униципальные </w:t>
      </w:r>
      <w:r w:rsidR="000E2BF9"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должности</w:t>
      </w:r>
      <w:r w:rsidR="000E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Александровск-Сахалинском</w:t>
      </w:r>
      <w:r w:rsidR="000E2BF9"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046A2AF" w14:textId="77777777" w:rsidR="000E2BF9" w:rsidRDefault="001D7B09" w:rsidP="000E2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0E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униципальном округе о возникновении личной </w:t>
      </w:r>
      <w:r w:rsidR="000E2BF9"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заинтересованности</w:t>
      </w:r>
    </w:p>
    <w:p w14:paraId="00DBD4FE" w14:textId="77777777" w:rsidR="000E2BF9" w:rsidRDefault="000E2BF9" w:rsidP="000E2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исполнении должностных </w:t>
      </w:r>
      <w:r w:rsidRPr="00E3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обязанностей</w:t>
      </w:r>
      <w:r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которая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приводит </w:t>
      </w:r>
    </w:p>
    <w:p w14:paraId="0C86B758" w14:textId="77777777" w:rsidR="000E2BF9" w:rsidRPr="00E3516D" w:rsidRDefault="000E2BF9" w:rsidP="000E2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может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привести к конфликту интересов</w:t>
      </w:r>
    </w:p>
    <w:p w14:paraId="27345EBF" w14:textId="77777777" w:rsidR="000E2BF9" w:rsidRDefault="000E2BF9" w:rsidP="000E2BF9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39813" w14:textId="77777777" w:rsidR="000E2BF9" w:rsidRPr="00210212" w:rsidRDefault="000E2BF9" w:rsidP="000E2BF9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003 № 131-ФЗ «Об общих принципах 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25.12.2008 № 273-ФЗ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210212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>
        <w:rPr>
          <w:rFonts w:ascii="Calibri" w:eastAsia="Times New Roman" w:hAnsi="Calibri" w:cs="Times New Roman"/>
          <w:sz w:val="22"/>
          <w:szCs w:val="22"/>
        </w:rPr>
        <w:t xml:space="preserve"> </w:t>
      </w:r>
      <w:hyperlink r:id="rId10" w:history="1">
        <w:r w:rsidRPr="00210212">
          <w:rPr>
            <w:rStyle w:val="a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Указом</w:t>
        </w:r>
      </w:hyperlink>
      <w:r w:rsidRPr="002102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25 Устава 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ександровск-Сахалинского муниципального округа</w:t>
      </w:r>
    </w:p>
    <w:p w14:paraId="338DC218" w14:textId="77777777" w:rsidR="000E2BF9" w:rsidRDefault="000E2BF9" w:rsidP="000E2BF9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BE2DA" w14:textId="77777777" w:rsidR="000E2BF9" w:rsidRPr="00D34012" w:rsidRDefault="000E2BF9" w:rsidP="000E2BF9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АЛЕКСАНДРОВСК-САХАЛИНСКОГО </w:t>
      </w:r>
    </w:p>
    <w:p w14:paraId="401ABC5E" w14:textId="77777777" w:rsidR="000E2BF9" w:rsidRPr="00D34012" w:rsidRDefault="000E2BF9" w:rsidP="000E2BF9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 РЕШИЛО:</w:t>
      </w:r>
    </w:p>
    <w:p w14:paraId="5CB94B59" w14:textId="77777777" w:rsidR="000E2BF9" w:rsidRDefault="000E2BF9" w:rsidP="000E2BF9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C7012" w14:textId="77777777" w:rsidR="000E2BF9" w:rsidRPr="00D34012" w:rsidRDefault="000E2BF9" w:rsidP="000E2BF9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лицами, замещающими муниципальные 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сандровск-Сахалинском муниципальном округе о </w:t>
      </w:r>
      <w:r w:rsidRP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 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заинтересованности </w:t>
      </w:r>
      <w:r w:rsidRPr="00E35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исполнении должностных обязанностей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приводит </w:t>
      </w:r>
      <w:r w:rsidRP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может привести к конфликту интересов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14:paraId="65B43B1A" w14:textId="77777777" w:rsidR="000E2BF9" w:rsidRDefault="000E2BF9" w:rsidP="000E2BF9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решения</w:t>
      </w:r>
      <w:r w:rsidRPr="0032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4C491C" w14:textId="77777777" w:rsidR="000E2BF9" w:rsidRDefault="000E2BF9" w:rsidP="000E2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от 27 октября 2021 года № 139 «Об утверждении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Положения о порядке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сообщения 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цами, замещающими муниципальные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должности в городском округе «Але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ксандровск-Сахалинский район» о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возникновении личной заинтересованности 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исполнении должностных обязанностей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которая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приводит или может привести к конфликту интересов</w:t>
      </w:r>
      <w:r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5F9D89E4" w14:textId="77777777" w:rsidR="000E2BF9" w:rsidRDefault="000E2BF9" w:rsidP="000E2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от 28 сентября 2022 года № 192 «О внесении дополнений в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сообщения 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цами, замещающими муниципальные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должности в городском округе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ксандровск-Сахалинский район» о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возникновении личной заинтересованности 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исполнении должностных обязанностей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которая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приводит или может привести к конфликту интересов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утвержденное решением Собрания городского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лександровск-Сахалинский район» </w:t>
      </w:r>
      <w:r w:rsidRPr="000E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октября 2021 года № 139</w:t>
      </w:r>
      <w:r w:rsidRP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9BFDE0C" w14:textId="77777777" w:rsidR="000E2BF9" w:rsidRPr="00192349" w:rsidRDefault="000E2BF9" w:rsidP="000E2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Опубликовать настоящее решение в газете «Красное знамя» и разместить на официальном сайте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Александровск-Сахалинского муниципального округа 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сети «Интернет».</w:t>
      </w:r>
    </w:p>
    <w:p w14:paraId="10B6539F" w14:textId="77777777" w:rsidR="004F098D" w:rsidRPr="000E2BF9" w:rsidRDefault="000E2BF9" w:rsidP="000E2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9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14:paraId="3DB2A565" w14:textId="77777777" w:rsidR="004F098D" w:rsidRDefault="004F098D" w:rsidP="004F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FFB19" w14:textId="77777777" w:rsidR="00720541" w:rsidRDefault="00720541" w:rsidP="004F0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094AC" w14:textId="356EBD83" w:rsidR="000E2BF9" w:rsidRDefault="00DC3DB5" w:rsidP="000E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Александровск-Сахалинского </w:t>
      </w:r>
    </w:p>
    <w:p w14:paraId="15E452DE" w14:textId="6DC1B0C1" w:rsidR="004F098D" w:rsidRDefault="000E2BF9" w:rsidP="000E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F098D"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4F098D"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F098D"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C3DB5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Демидов</w:t>
      </w:r>
    </w:p>
    <w:p w14:paraId="734BD3F4" w14:textId="77777777" w:rsidR="000E2BF9" w:rsidRDefault="000E2BF9" w:rsidP="00720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F3885" w14:textId="31BFC4A1" w:rsidR="00720541" w:rsidRDefault="00A170C2" w:rsidP="00720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="000E2B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2025</w:t>
      </w:r>
      <w:r w:rsidR="0072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45F809FA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A3967C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D0E4A5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E0605D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DDA222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A1BDBB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F87E6E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173772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B7096D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F15B7D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4F896C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57EB38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E7AE43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154857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84D8CB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7DBD83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DC154B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29BBC2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14CF54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6298CA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8C5DF8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FDABBE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B257C9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DEA9F7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2B2A97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0DD618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DB3EA5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FF174F" w14:textId="77777777" w:rsidR="006F16F3" w:rsidRDefault="006F16F3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2E0399" w14:textId="77777777" w:rsidR="000E2BF9" w:rsidRDefault="000E2BF9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4CCC84" w14:textId="77777777" w:rsidR="000E2BF9" w:rsidRDefault="000E2BF9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4EA5D2" w14:textId="77777777" w:rsidR="000E2BF9" w:rsidRDefault="000E2BF9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3C0FCD" w14:textId="77777777" w:rsidR="000E2BF9" w:rsidRDefault="000E2BF9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71340" w14:textId="77777777" w:rsidR="000E2BF9" w:rsidRDefault="000E2BF9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EA5EAF" w14:textId="77777777" w:rsidR="00720541" w:rsidRDefault="00720541" w:rsidP="00380F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3F30A5" w14:textId="77777777" w:rsidR="00380F32" w:rsidRDefault="00380F32" w:rsidP="00380F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3A1850" w14:textId="77777777" w:rsidR="00E35D67" w:rsidRDefault="00E35D67" w:rsidP="00380F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C37DE4" w14:textId="77777777" w:rsidR="00FB06ED" w:rsidRPr="00455042" w:rsidRDefault="00DC63D2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 w:rsidR="00FB06ED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14:paraId="73C182F2" w14:textId="77777777" w:rsidR="000E2BF9" w:rsidRDefault="002758C3" w:rsidP="000E2B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FB06ED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</w:t>
      </w:r>
      <w:r w:rsidR="000E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</w:t>
      </w:r>
    </w:p>
    <w:p w14:paraId="61C96623" w14:textId="32E739EB" w:rsidR="00FB06ED" w:rsidRPr="00E35D67" w:rsidRDefault="000E2BF9" w:rsidP="00E35D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Сахалинского муниципального округа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r w:rsidR="00A1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 2025</w:t>
      </w:r>
      <w:r w:rsidR="00D63A5D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FB06ED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1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D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6604009" w14:textId="77777777" w:rsidR="00EF2D8D" w:rsidRDefault="00EF2D8D" w:rsidP="00FB06ED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</w:pPr>
    </w:p>
    <w:p w14:paraId="35853B4A" w14:textId="77777777" w:rsidR="000E2BF9" w:rsidRDefault="000E2BF9" w:rsidP="00FB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14:paraId="53404B31" w14:textId="77777777" w:rsidR="00FB06ED" w:rsidRPr="00455042" w:rsidRDefault="00FB06ED" w:rsidP="00FB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СООБЩЕНИЯ ЛИЦАМИ, ЗАМЕЩА</w:t>
      </w:r>
      <w:r w:rsidR="000E2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ЮЩИМИ МУНИЦИПАЛЬНЫЕ ДОЛЖНОСТИ В АЛЕКСАНДРОВСК-САХАЛИНСКОМ МУНИЦИПАЛЬНОМ ОКРУГЕ</w:t>
      </w:r>
      <w:r w:rsidRPr="00455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ВОЗНИКНОВЕНИИ ЛИЧНОЙ ЗАИНТЕРЕСОВАННОСТИ ПРИ </w:t>
      </w:r>
      <w:r w:rsidR="00E351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ИСПОЛНЕНИИ ДОЛЖНОСТНЫХ ОБЯЗАННОСТЕЙ</w:t>
      </w:r>
      <w:r w:rsidRPr="00455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КОТОРАЯ ПРИВОДИТ ИЛИ МОЖЕТ ПРИВЕСТИ К КОНФЛИКТУ ИНТЕРЕСОВ</w:t>
      </w:r>
    </w:p>
    <w:p w14:paraId="64917150" w14:textId="77777777" w:rsidR="00EF2D8D" w:rsidRPr="00455042" w:rsidRDefault="00EF2D8D" w:rsidP="00FB0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B4F416" w14:textId="77777777" w:rsidR="00EF2D8D" w:rsidRPr="00455042" w:rsidRDefault="00DC63D2" w:rsidP="00E351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E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Порядок </w:t>
      </w:r>
      <w:r w:rsidR="00311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процедуру</w:t>
      </w:r>
      <w:r w:rsidR="00FB06ED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 лицами, замещающими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муниципальные должности в </w:t>
      </w:r>
      <w:r w:rsidR="00311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Александровск-Сахалинском муниципальном округе</w:t>
      </w:r>
      <w:r w:rsidR="00E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мэром </w:t>
      </w:r>
      <w:r w:rsidR="00311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Александровск-Сахалинского муниципального округа</w:t>
      </w:r>
      <w:r w:rsidR="00E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депутатами Собрания </w:t>
      </w:r>
      <w:r w:rsidR="00311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Александровск-Сахалинского муниципального округа</w:t>
      </w:r>
      <w:r w:rsidR="00E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председателем Контрольно-счетной палаты </w:t>
      </w:r>
      <w:r w:rsidR="00311AAB" w:rsidRPr="00311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Александровск-Сахалинского муниципального округа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лица, замещающие муниципаль</w:t>
      </w:r>
      <w:r w:rsidR="00E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должности), о возникновении личной заинтересованности при </w:t>
      </w:r>
      <w:r w:rsidR="00E3516D" w:rsidRPr="00E351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исполнении должностных обязанностей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приводит или может</w:t>
      </w:r>
      <w:r w:rsidR="00E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к конфликту интересов</w:t>
      </w:r>
      <w:r w:rsidR="00EF2D8D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82D5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</w:t>
      </w:r>
      <w:r w:rsidR="00311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282D5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04CAA8" w14:textId="77777777" w:rsidR="00E3516D" w:rsidRDefault="00E3516D" w:rsidP="00E351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Лица, замещающие муниципальные должности, обязаны в соответствии с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законодательством Российской Федерации о противодействии коррупции сообщать о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возникновении личной заинтересованности </w:t>
      </w:r>
      <w:r w:rsidRPr="00E351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исполнении должностных обязанностей</w:t>
      </w:r>
      <w:r w:rsidRPr="00E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 или может привести к конфликту интересов, а также принимать меры по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предотвращению или урег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улированию конфликта интересов.</w:t>
      </w:r>
    </w:p>
    <w:p w14:paraId="11DF60A2" w14:textId="77777777" w:rsidR="00AF7399" w:rsidRDefault="00210212" w:rsidP="00E351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зам</w:t>
      </w:r>
      <w:r w:rsidR="006C2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ещающие муниципальные должности в Александровск-Сахалинском муниципальном округе</w:t>
      </w:r>
      <w:r w:rsidRPr="00AF7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являющиеся стороной конфликта интересов, не принявшие мер по предотвращению или урегулированию конфликта интересов,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 </w:t>
      </w:r>
    </w:p>
    <w:p w14:paraId="418AD2E9" w14:textId="77777777" w:rsidR="00E3516D" w:rsidRDefault="00AF7399" w:rsidP="00E351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 конфликтом интересов в настоящем </w:t>
      </w:r>
      <w:r w:rsidR="006C2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онимается ситуация, при которой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личная заинтересованность (прямая или косвенная) 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замещающего муниципальную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влияет или может повлиять на надлежащее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объективное и беспристрастное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3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сполнение</w:t>
      </w:r>
      <w:r w:rsidRPr="00AF73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должностных</w:t>
      </w:r>
      <w:r w:rsidR="006C22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(служебных)</w:t>
      </w:r>
      <w:r w:rsidRPr="00AF73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обязанностей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им полномочий.</w:t>
      </w:r>
    </w:p>
    <w:p w14:paraId="05CA06FF" w14:textId="77777777" w:rsidR="00FA5C8E" w:rsidRPr="00E3516D" w:rsidRDefault="00DC63D2" w:rsidP="00E351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личной заинтересованностью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настоящем </w:t>
      </w:r>
      <w:r w:rsidR="006C2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E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понимается возможность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получения доходов в виде денег, иного имущества, в том </w:t>
      </w:r>
      <w:r w:rsidR="00E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 имущественных прав, услуг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имущественного характера, результатов выполне</w:t>
      </w:r>
      <w:r w:rsidR="00E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 работ или каких-либо выгод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(преимуществ) лицом, замещающим муниципальную должно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сть, и (или) состоящими с ним в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близком родстве или свойстве лицами (родителями, супруга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ми, детьми, братьями, сестрами,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братьями, сестрами, родителями, детьми супругов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супругами детей), гражданами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организациями, с которыми лицо, замещающее м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униципальную должность, и (или)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состоящие с ним в близко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родстве или свойстве, связаны имущественными,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корпоративными 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иными близкими отношениями.</w:t>
      </w:r>
    </w:p>
    <w:p w14:paraId="327B09A7" w14:textId="77777777" w:rsidR="00F643D0" w:rsidRDefault="00AF7399" w:rsidP="00F643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C63D2" w:rsidRP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66A7C" w:rsidRP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о возникновении личной заинтересованности при </w:t>
      </w:r>
      <w:r w:rsidR="00C66A7C" w:rsidRPr="00C66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исполнении должностных обязанностей</w:t>
      </w:r>
      <w:r w:rsidR="00C66A7C" w:rsidRP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приводит или может привести к конфликту интересов подается лицом</w:t>
      </w:r>
      <w:r w:rsid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6A7C" w:rsidRP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замещающим муниципальную должность</w:t>
      </w:r>
      <w:r w:rsid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уведомления</w:t>
      </w:r>
      <w:r w:rsid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</w:t>
      </w:r>
      <w:r w:rsidR="00AB4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ведомление)</w:t>
      </w:r>
      <w:r w:rsid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составленного по форме, согласно </w:t>
      </w:r>
      <w:r w:rsidR="00C66A7C" w:rsidRPr="007B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 № 1</w:t>
      </w:r>
      <w:r w:rsid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</w:t>
      </w:r>
      <w:r w:rsidR="001D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  <w:r w:rsidR="00C6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52E1B2B" w14:textId="77777777" w:rsidR="00F643D0" w:rsidRDefault="00F643D0" w:rsidP="00F643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DC63D2" w:rsidRPr="00F6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зам</w:t>
      </w:r>
      <w:r w:rsidR="00AD5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ещающие муниципальные должности</w:t>
      </w:r>
      <w:r w:rsidR="0051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C63D2" w:rsidRPr="00F6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FA5C8E" w:rsidRPr="00F6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уведомление</w:t>
      </w:r>
      <w:r w:rsidR="00AB4F14" w:rsidRPr="00F6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Комиссию по </w:t>
      </w:r>
      <w:r w:rsidR="00AB4F14" w:rsidRPr="006B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соблюдению требований к служебному поведению муниципальных </w:t>
      </w:r>
      <w:r w:rsidR="00AB4F14" w:rsidRPr="006B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служащих, лиц, замещающих муниципальные должности в Собрании </w:t>
      </w:r>
      <w:r w:rsidR="00375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Александровск-Сахалинского муниципального округа</w:t>
      </w:r>
      <w:r w:rsidR="00AB4F14" w:rsidRPr="006B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урегулированию конфликта интересов</w:t>
      </w:r>
      <w:r w:rsidRPr="006B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Комиссия).</w:t>
      </w:r>
    </w:p>
    <w:p w14:paraId="44D50FBF" w14:textId="77777777" w:rsidR="00FA5C8E" w:rsidRPr="00455042" w:rsidRDefault="00FA5C8E" w:rsidP="00F643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уведомлению могут прилагаться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имеющиеся в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распоряжении лица, направившего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уведомление, материалы, подтверждающие суть и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зложенного в уведомлении.</w:t>
      </w:r>
    </w:p>
    <w:p w14:paraId="3CC9E508" w14:textId="77777777" w:rsidR="00375E1A" w:rsidRPr="00455042" w:rsidRDefault="00375E1A" w:rsidP="00375E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Уведомление о возникновении личной заинтересованности оформляется в двух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экземплярах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утвержденной настоящим Порядком форме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644B29" w14:textId="77777777" w:rsidR="00F84C68" w:rsidRDefault="00375E1A" w:rsidP="00F84C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A0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2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</w:t>
      </w:r>
      <w:r w:rsidR="002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трируется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 его поступления </w:t>
      </w:r>
      <w:r w:rsidR="002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секретарем 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51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</w:t>
      </w:r>
      <w:r w:rsidR="002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передает документы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2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2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не позднее одного рабочего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дня, </w:t>
      </w:r>
      <w:r w:rsidR="00FA5C8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 за днем регистрации.</w:t>
      </w:r>
    </w:p>
    <w:p w14:paraId="2AA422E9" w14:textId="77777777" w:rsidR="000B111A" w:rsidRPr="00455042" w:rsidRDefault="00F84C68" w:rsidP="00F84C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Лица, замеща</w:t>
      </w:r>
      <w:r w:rsidR="0051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ющие муниципальные должности,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направить уведомление в</w:t>
      </w:r>
      <w:r w:rsidR="00460483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 же день,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им стало известно о личной заинт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ересованности </w:t>
      </w:r>
      <w:r w:rsidR="00192349" w:rsidRP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192349" w:rsidRP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исполнении должностных обязанностей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приводит или может привести к конфликту интересов. </w:t>
      </w:r>
    </w:p>
    <w:p w14:paraId="75DC1544" w14:textId="77777777" w:rsidR="000B111A" w:rsidRPr="00455042" w:rsidRDefault="00DC63D2" w:rsidP="00FA5C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невозможности направления уведомления 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тот же день, лицо, замещающее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должность, обязано направить уведо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мление не позднее рабочего дня,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 за днем, когда ему стало известно о возникно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вении личной заинтересованности </w:t>
      </w:r>
      <w:r w:rsidR="00192349" w:rsidRP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192349" w:rsidRP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исполнении должностных обязанностей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приводит или может привести к конфликту интересов.</w:t>
      </w:r>
    </w:p>
    <w:p w14:paraId="1728BCA1" w14:textId="77777777" w:rsidR="00192349" w:rsidRDefault="00865525" w:rsidP="00192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нахождении лица, замещающего муниципальную должность в к</w:t>
      </w:r>
      <w:r w:rsid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омандировке, отпуске, вне места исполнения</w:t>
      </w:r>
      <w:r w:rsidR="00192349" w:rsidRP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должностных обязанностей</w:t>
      </w:r>
      <w:r w:rsidRPr="00455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иным основаниям, установленным законодательством Российской Федерации, а также в случае возникновении личной заинтересованности </w:t>
      </w:r>
      <w:r w:rsidR="00192349" w:rsidRP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исполнении должностных обязанностей</w:t>
      </w:r>
      <w:r w:rsidRPr="00455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которая приводит или может привести к конфликту интересов в выходной или нерабочий праздничный день, лицо, замещающее муниципальную должность обязано уведомить незамедлительно, не позднее одного рабочего</w:t>
      </w:r>
      <w:r w:rsid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дня с момента прибытия к месту</w:t>
      </w:r>
      <w:r w:rsidR="00192349" w:rsidRP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исполнения</w:t>
      </w:r>
      <w:r w:rsidR="00192349" w:rsidRP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должностных обязанностей</w:t>
      </w:r>
      <w:r w:rsidRPr="00455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10D927C3" w14:textId="77777777" w:rsidR="00865525" w:rsidRPr="00192349" w:rsidRDefault="00627F7A" w:rsidP="00192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7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DC63D2" w:rsidRPr="00627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лицо, замещающее муниципальную должность, не имеет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возможности передать уведомление лично, оно должно быть им направлен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 адрес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председателя </w:t>
      </w:r>
      <w:r w:rsid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86552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525" w:rsidRPr="00455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посредством почтового отправления, по каналам факсимильной (электронной) связи.</w:t>
      </w:r>
    </w:p>
    <w:p w14:paraId="75D70AF3" w14:textId="77777777" w:rsidR="000B111A" w:rsidRPr="00455042" w:rsidRDefault="00627F7A" w:rsidP="008655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1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подлежи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истрации секретарем Комиссии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журнале регистрации ув</w:t>
      </w:r>
      <w:r w:rsid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едомлений о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возникновении личной заинтересованности </w:t>
      </w:r>
      <w:r w:rsidR="00192349" w:rsidRP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192349" w:rsidRPr="00192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исполнении должностных обязанностей</w:t>
      </w:r>
      <w:r w:rsid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 или может привести к конфликту интересо</w:t>
      </w:r>
      <w:r w:rsid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лиц, замещающих муниципальные должности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журнал регистрации</w:t>
      </w:r>
      <w:r w:rsidR="006B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уведомлений) по форме, согласно приложению</w:t>
      </w:r>
      <w:r w:rsidR="00192349" w:rsidRPr="006B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Порядку</w:t>
      </w:r>
      <w:r w:rsidR="006B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CC056F" w14:textId="77777777" w:rsidR="000B111A" w:rsidRPr="00455042" w:rsidRDefault="00D93DC0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Листы журнала регистрации уведомлений должны быть пронумерованы,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прошиты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скреплены печатью Собрания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Александровск-Сахалинского муниципального округа.</w:t>
      </w:r>
    </w:p>
    <w:p w14:paraId="0EF96897" w14:textId="77777777" w:rsidR="000B111A" w:rsidRPr="00455042" w:rsidRDefault="00D93DC0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журнале регис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трации уведомлений указываются:</w:t>
      </w:r>
    </w:p>
    <w:p w14:paraId="112E2699" w14:textId="77777777" w:rsidR="000B111A" w:rsidRPr="00455042" w:rsidRDefault="00DC63D2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порядковый номер уведомления;</w:t>
      </w:r>
    </w:p>
    <w:p w14:paraId="328B88D6" w14:textId="77777777" w:rsidR="00865525" w:rsidRPr="00455042" w:rsidRDefault="00DC63D2" w:rsidP="008655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дат</w:t>
      </w:r>
      <w:r w:rsidR="0086552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время принятия уведомления;</w:t>
      </w:r>
    </w:p>
    <w:p w14:paraId="2E0D37A2" w14:textId="77777777" w:rsidR="000B111A" w:rsidRPr="00455042" w:rsidRDefault="00865525" w:rsidP="008655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лица, замещающего муниципальную долж</w:t>
      </w:r>
      <w:r w:rsidR="00D9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ность,</w:t>
      </w:r>
      <w:r w:rsidR="00D9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направившего уведомление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1C1D0A" w14:textId="77777777" w:rsidR="000B111A" w:rsidRPr="00455042" w:rsidRDefault="00DC63D2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содержание уведомления;</w:t>
      </w:r>
    </w:p>
    <w:p w14:paraId="6D92E4A4" w14:textId="77777777" w:rsidR="000B111A" w:rsidRPr="00455042" w:rsidRDefault="00DC63D2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фамилия, имя, отчество лица, з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арегистрировавшего уведомление;</w:t>
      </w:r>
    </w:p>
    <w:p w14:paraId="375A69E1" w14:textId="77777777" w:rsidR="000B111A" w:rsidRPr="00455042" w:rsidRDefault="00DC63D2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подпись лица, з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арегистрировавшего уведомление;</w:t>
      </w:r>
    </w:p>
    <w:p w14:paraId="229CB1C9" w14:textId="77777777" w:rsidR="005E019D" w:rsidRDefault="00DC63D2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дата и время передачи уведомления председателю Комисс</w:t>
      </w:r>
      <w:r w:rsidR="005E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ии.</w:t>
      </w:r>
    </w:p>
    <w:p w14:paraId="705D25B6" w14:textId="77777777" w:rsidR="005E019D" w:rsidRDefault="00D93DC0" w:rsidP="005E01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5E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E019D" w:rsidRPr="005E0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уведомлении ставится отметка о дате и времени его поступления, номер регистрации в журнале, подпись </w:t>
      </w:r>
      <w:r w:rsidR="005E0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секретаря Комиссии.</w:t>
      </w:r>
    </w:p>
    <w:p w14:paraId="407CB213" w14:textId="77777777" w:rsidR="000B111A" w:rsidRPr="00455042" w:rsidRDefault="00D93DC0" w:rsidP="005E01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Один экземпляр уведомления с отметкой о принятии передается лицу,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направившему уведомление, другой эк</w:t>
      </w:r>
      <w:r w:rsid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земпляр передается председателю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иссии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позднее одного рабочего дня, след</w:t>
      </w:r>
      <w:r w:rsidR="00192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ующего за днем </w:t>
      </w:r>
      <w:r w:rsidR="005E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уведомления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C85F98" w14:textId="77777777" w:rsidR="000B111A" w:rsidRDefault="00DC63D2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уведомления зака</w:t>
      </w:r>
      <w:r w:rsidR="00D9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зным письмом секретарь Комиссии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 один экземпляр ув</w:t>
      </w:r>
      <w:r w:rsidR="00D9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едомления с отметкой о принятии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9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указанному в письме </w:t>
      </w:r>
      <w:proofErr w:type="gramStart"/>
      <w:r w:rsidR="00D9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адресу, в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 если</w:t>
      </w:r>
      <w:proofErr w:type="gramEnd"/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</w:t>
      </w:r>
      <w:r w:rsidR="00D9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едомление не было вручено лицу,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направившему уведомление, лично в течение трех рабочих дней</w:t>
      </w:r>
      <w:r w:rsidR="000B111A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регистрации.</w:t>
      </w:r>
    </w:p>
    <w:p w14:paraId="4407F1C8" w14:textId="77777777" w:rsidR="0061048E" w:rsidRDefault="00D93DC0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Уведомления, представленные в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тветствии с настоящим Порядком</w:t>
      </w:r>
      <w:r w:rsid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решению председателя Комиссии направляются секретарю Комиссии для осуществления предварительного рассмотрения.</w:t>
      </w:r>
    </w:p>
    <w:p w14:paraId="7FD35BE5" w14:textId="77777777" w:rsidR="0061048E" w:rsidRPr="00D93DC0" w:rsidRDefault="00D93DC0" w:rsidP="00610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61048E" w:rsidRPr="00D9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Сахалинской области, иные государственные органы, органы местного самоуправления и заинтересованные организации</w:t>
      </w:r>
      <w:r w:rsidR="00DE4A58" w:rsidRPr="00D9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14:paraId="6A796304" w14:textId="77777777" w:rsidR="0061048E" w:rsidRPr="0061048E" w:rsidRDefault="00D93DC0" w:rsidP="00610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1048E" w:rsidRPr="0061048E">
        <w:rPr>
          <w:rFonts w:ascii="Times New Roman" w:hAnsi="Times New Roman" w:cs="Times New Roman"/>
          <w:sz w:val="24"/>
          <w:szCs w:val="24"/>
        </w:rPr>
        <w:t xml:space="preserve"> </w:t>
      </w:r>
      <w:r w:rsidR="0061048E"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предварительного рассмотрения уведомлений, поступивших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15</w:t>
      </w:r>
      <w:r w:rsid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Порядка</w:t>
      </w:r>
      <w:r w:rsidR="0061048E"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секретарем Комиссии</w:t>
      </w:r>
      <w:proofErr w:type="gramEnd"/>
      <w:r w:rsidR="0061048E"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подготавливается мотивированное заключение на каждое из них.</w:t>
      </w:r>
    </w:p>
    <w:p w14:paraId="4DD86FFC" w14:textId="77777777" w:rsidR="0061048E" w:rsidRPr="0061048E" w:rsidRDefault="00050142" w:rsidP="00610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61048E"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заключения и другие материалы, полученные в ходе предварительного рассмотрения уведомлений, представляются председателю </w:t>
      </w:r>
      <w:r w:rsid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</w:t>
      </w:r>
      <w:r w:rsidR="0061048E"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семи рабочих дней со дня поступления уведомлений в </w:t>
      </w:r>
      <w:r w:rsid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Комиссию.</w:t>
      </w:r>
    </w:p>
    <w:p w14:paraId="034D0718" w14:textId="77777777" w:rsidR="008C1BCE" w:rsidRDefault="0061048E" w:rsidP="008C1B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направления запросов, указанных в </w:t>
      </w:r>
      <w:r w:rsidR="0005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16</w:t>
      </w:r>
      <w:r w:rsid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Порядка</w:t>
      </w:r>
      <w:r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5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заключения и другие материалы представляются председателю </w:t>
      </w:r>
      <w:r w:rsidR="0010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</w:t>
      </w:r>
      <w:r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45 дней со дня поступления уведомлений в </w:t>
      </w:r>
      <w:r w:rsid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Комиссию</w:t>
      </w:r>
      <w:r w:rsidRPr="0061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Указанный срок может быть продлен, но не более чем на 30 дней.</w:t>
      </w:r>
    </w:p>
    <w:p w14:paraId="3D15D074" w14:textId="77777777" w:rsidR="00512DB4" w:rsidRDefault="00D93DC0" w:rsidP="00512D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DC63D2" w:rsidRP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поступлении</w:t>
      </w:r>
      <w:r w:rsid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уведомления и других материалов, полученных</w:t>
      </w:r>
      <w:r w:rsidR="008C1BCE" w:rsidRP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предварительного рассмотрения уведомлений</w:t>
      </w:r>
      <w:r w:rsidR="008C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принимает решение о проведении </w:t>
      </w:r>
      <w:r w:rsid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комиссии в соответствии с </w:t>
      </w:r>
      <w:r w:rsidR="006341B6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341B6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комиссии </w:t>
      </w:r>
      <w:r w:rsidR="006341B6" w:rsidRP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соблюдению требований к служебному</w:t>
      </w:r>
      <w:r w:rsid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41B6" w:rsidRP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поведению муниципальных служащих, лиц</w:t>
      </w:r>
      <w:r w:rsid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41B6" w:rsidRP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замещающих муниципальные должности в Собрании</w:t>
      </w:r>
      <w:r w:rsidR="006D0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Александровск-Сахалинского муниципального округа</w:t>
      </w:r>
      <w:r w:rsid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41B6" w:rsidRP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урегулированию конфликта интересов</w:t>
      </w:r>
      <w:r w:rsid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 решением Собрания Александров</w:t>
      </w:r>
      <w:r w:rsidR="006D0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ск-Сахалинского муниципального округа.</w:t>
      </w:r>
    </w:p>
    <w:p w14:paraId="08EAB67B" w14:textId="77777777" w:rsidR="008332D7" w:rsidRPr="00455042" w:rsidRDefault="00D93DC0" w:rsidP="00512D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результатам ра</w:t>
      </w:r>
      <w:r w:rsidR="0063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ссмотрения уведомления Комиссия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</w:t>
      </w:r>
      <w:r w:rsidR="008332D7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мает одно из следующих решений:</w:t>
      </w:r>
    </w:p>
    <w:p w14:paraId="2F6749FA" w14:textId="77777777" w:rsidR="008332D7" w:rsidRPr="00455042" w:rsidRDefault="00DC63D2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признать, что </w:t>
      </w:r>
      <w:r w:rsidR="00713BAB" w:rsidRPr="0071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713BAB" w:rsidRPr="00713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исполнении должностных обязанностей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2D7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лицом, замещающим муниципальную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должность, </w:t>
      </w:r>
      <w:r w:rsidR="008332D7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 интересов отсутствует;</w:t>
      </w:r>
    </w:p>
    <w:p w14:paraId="288DC5A0" w14:textId="77777777" w:rsidR="008332D7" w:rsidRPr="00455042" w:rsidRDefault="00DC63D2" w:rsidP="000B1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признать, что </w:t>
      </w:r>
      <w:r w:rsidR="00713BAB" w:rsidRPr="0071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713BAB" w:rsidRPr="00713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исполнении должностных обязанностей</w:t>
      </w:r>
      <w:r w:rsidR="00713BAB" w:rsidRPr="0071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2D7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лицом, замещающим муниципальную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личная заинтересованность приводит</w:t>
      </w:r>
      <w:r w:rsidR="008332D7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может привести к конфликту интересов;</w:t>
      </w:r>
    </w:p>
    <w:p w14:paraId="61E361BE" w14:textId="77777777" w:rsidR="00D16820" w:rsidRDefault="00DC63D2" w:rsidP="00D168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признать, что лицом, замещающим муниципальную должность,</w:t>
      </w:r>
      <w:r w:rsid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соблюдались требования об урегулировании конфликта интересов.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298EF6" w14:textId="77777777" w:rsidR="00D16820" w:rsidRDefault="00D93DC0" w:rsidP="00D168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16820" w:rsidRP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принятия решения, предусмотренного </w:t>
      </w:r>
      <w:r w:rsid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подпунктами</w:t>
      </w:r>
      <w:r w:rsidR="00D16820" w:rsidRP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3</w:t>
      </w:r>
      <w:r w:rsidR="005E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19 настоящего Порядка</w:t>
      </w:r>
      <w:r w:rsidR="00D16820" w:rsidRP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законодательством Российской Федерации </w:t>
      </w:r>
      <w:r w:rsid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  <w:r w:rsidR="00D16820" w:rsidRP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</w:t>
      </w:r>
      <w:r w:rsid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замещающему муниципальную должность</w:t>
      </w:r>
      <w:r w:rsidR="00D16820" w:rsidRPr="00D1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принять такие меры.</w:t>
      </w:r>
    </w:p>
    <w:p w14:paraId="345E6483" w14:textId="77777777" w:rsidR="00720541" w:rsidRDefault="00D93DC0" w:rsidP="00E35D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Уведомление после его рассмотрения приобщается к личному делу лица,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замещающего муниципальную должность на постоянной основе, или хранится в м</w:t>
      </w:r>
      <w:r w:rsidR="00483827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атериалах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</w:t>
      </w:r>
      <w:r w:rsidR="00003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ующего дела в Собрании Александровск-Сах</w:t>
      </w:r>
      <w:r w:rsidR="00E35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алинского муниципального округа.</w:t>
      </w:r>
    </w:p>
    <w:p w14:paraId="2442B3DB" w14:textId="77777777" w:rsidR="00C707D4" w:rsidRPr="00455042" w:rsidRDefault="00C66A7C" w:rsidP="00C66A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906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1</w:t>
      </w:r>
    </w:p>
    <w:p w14:paraId="2DFAB03A" w14:textId="77777777" w:rsidR="00143DF9" w:rsidRPr="00143DF9" w:rsidRDefault="00143DF9" w:rsidP="00143D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003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03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орядку</w:t>
      </w:r>
      <w:r w:rsidRPr="00143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сообщения лицами, </w:t>
      </w:r>
    </w:p>
    <w:p w14:paraId="0547687B" w14:textId="77777777" w:rsidR="00143DF9" w:rsidRPr="00143DF9" w:rsidRDefault="00143DF9" w:rsidP="00143D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3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замещающими муниципальные должности в </w:t>
      </w:r>
    </w:p>
    <w:p w14:paraId="1F7FEE22" w14:textId="77777777" w:rsidR="00143DF9" w:rsidRPr="00143DF9" w:rsidRDefault="00003B16" w:rsidP="00003B1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Александровск-Сахалинского муниципального округа</w:t>
      </w:r>
      <w:r w:rsidR="00143DF9" w:rsidRPr="00143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09DF51B7" w14:textId="77777777" w:rsidR="00143DF9" w:rsidRPr="00143DF9" w:rsidRDefault="00143DF9" w:rsidP="00143D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3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возникновении личной заинтересованности при</w:t>
      </w:r>
    </w:p>
    <w:p w14:paraId="574E9845" w14:textId="77777777" w:rsidR="00143DF9" w:rsidRPr="00143DF9" w:rsidRDefault="00143DF9" w:rsidP="00143D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3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исполнении должностных обязанностей, которая </w:t>
      </w:r>
    </w:p>
    <w:p w14:paraId="7D347125" w14:textId="77777777" w:rsidR="00143DF9" w:rsidRDefault="00143DF9" w:rsidP="00143D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3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приводит или может привести к конфликту интересов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14:paraId="5FE58FBA" w14:textId="77777777" w:rsidR="00003B16" w:rsidRDefault="00143DF9" w:rsidP="00143D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утвержденному решением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</w:t>
      </w:r>
      <w:r w:rsidR="0039226E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</w:t>
      </w:r>
    </w:p>
    <w:p w14:paraId="04C7B302" w14:textId="77777777" w:rsidR="000E2DBE" w:rsidRDefault="000E2DBE" w:rsidP="00003B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Сахалинского муниципального округа</w:t>
      </w:r>
    </w:p>
    <w:p w14:paraId="7C2AFE6F" w14:textId="503C281A" w:rsidR="0039226E" w:rsidRPr="00003B16" w:rsidRDefault="00003B16" w:rsidP="00003B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1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72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 2025</w:t>
      </w:r>
      <w:r w:rsidR="00D63A5D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1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D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14:paraId="186FD6B2" w14:textId="77777777" w:rsidR="00143DF9" w:rsidRDefault="00143DF9" w:rsidP="003922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8C3392" w14:textId="77777777" w:rsidR="000E2DBE" w:rsidRPr="00455042" w:rsidRDefault="000E2DBE" w:rsidP="003922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A337C3" w14:textId="77777777" w:rsidR="00143DF9" w:rsidRDefault="00143DF9" w:rsidP="003922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Председателю Комиссии </w:t>
      </w:r>
      <w:r w:rsidRPr="0014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соблюдению требований </w:t>
      </w:r>
    </w:p>
    <w:p w14:paraId="169F17DF" w14:textId="77777777" w:rsidR="00143DF9" w:rsidRDefault="00143DF9" w:rsidP="003922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служебному поведению муниципальных служащих, </w:t>
      </w:r>
    </w:p>
    <w:p w14:paraId="70638C4B" w14:textId="77777777" w:rsidR="00594C12" w:rsidRDefault="00143DF9" w:rsidP="00594C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лиц, замещающих муниципальные должности в Собрании </w:t>
      </w:r>
    </w:p>
    <w:p w14:paraId="360A019F" w14:textId="77777777" w:rsidR="00594C12" w:rsidRDefault="000E2DBE" w:rsidP="00594C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Александровск-Сахалинского</w:t>
      </w:r>
      <w:r w:rsidR="00594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143DF9" w:rsidRPr="0014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8ED0BA7" w14:textId="77777777" w:rsidR="0039226E" w:rsidRDefault="00143DF9" w:rsidP="00594C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урегулированию конфликта интересов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___________________________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63D2" w:rsidRPr="004550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лица, замещающего</w:t>
      </w:r>
      <w:r w:rsidR="00DC63D2" w:rsidRPr="004550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муниципальную должность,</w:t>
      </w:r>
      <w:r w:rsidR="00DC63D2" w:rsidRPr="004550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или ФИО иного лица)</w:t>
      </w:r>
      <w:r w:rsidR="00DC63D2" w:rsidRPr="004550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78E4C5CE" w14:textId="77777777" w:rsidR="00594C12" w:rsidRPr="00455042" w:rsidRDefault="00594C12" w:rsidP="00594C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55C41" w14:textId="77777777" w:rsidR="00594C12" w:rsidRDefault="00594C12" w:rsidP="0080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6312386" w14:textId="77777777" w:rsidR="0039226E" w:rsidRPr="00455042" w:rsidRDefault="00DC63D2" w:rsidP="00802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УВЕДОМЛЕНИЕ</w:t>
      </w:r>
      <w:r w:rsidRPr="00455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о возникновении личной заинтересованности</w:t>
      </w:r>
      <w:r w:rsidRPr="00455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при </w:t>
      </w:r>
      <w:r w:rsidR="00143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исполнении должностных обязанностей</w:t>
      </w:r>
      <w:r w:rsidRPr="00455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которая приводит</w:t>
      </w:r>
      <w:r w:rsidRPr="00455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или может привести к конфликту интересов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62C9389" w14:textId="77777777" w:rsidR="0039226E" w:rsidRPr="00455042" w:rsidRDefault="0039226E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24D006" w14:textId="77777777" w:rsidR="00802255" w:rsidRPr="00455042" w:rsidRDefault="00802255" w:rsidP="008022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о возникновении у ___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63D2" w:rsidRPr="004550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(меня или ФИО лица, замещающего муниципальную должность)</w:t>
      </w:r>
      <w:r w:rsidR="00DC63D2" w:rsidRPr="004550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3A4D6D8B" w14:textId="77777777" w:rsidR="00802255" w:rsidRPr="00455042" w:rsidRDefault="00DC63D2" w:rsidP="008022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личной заинтересованности при </w:t>
      </w:r>
      <w:r w:rsidR="0014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 должностных обязанностей</w:t>
      </w:r>
      <w:r w:rsidR="0080225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приводит 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может </w:t>
      </w:r>
      <w:r w:rsidR="0080225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к конфликту интересов.</w:t>
      </w:r>
    </w:p>
    <w:p w14:paraId="47702E89" w14:textId="77777777" w:rsidR="00802255" w:rsidRPr="00455042" w:rsidRDefault="00DC63D2" w:rsidP="008022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Обстоятельства, являющиеся основанием возникновения личной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заинтересованности: ______________________________________________________________</w:t>
      </w:r>
      <w:r w:rsidR="0080225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</w:t>
      </w:r>
      <w:r w:rsidR="0080225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14:paraId="35B60AB9" w14:textId="77777777" w:rsidR="007B4B55" w:rsidRDefault="00143DF9" w:rsidP="007B4B55">
      <w:pPr>
        <w:widowControl w:val="0"/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обязанности, на исполнение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лияет или может повлиять личная заинтересованности:</w:t>
      </w:r>
    </w:p>
    <w:p w14:paraId="23C62397" w14:textId="77777777" w:rsidR="007B4B55" w:rsidRDefault="007B4B55" w:rsidP="007B4B55">
      <w:pPr>
        <w:widowControl w:val="0"/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14:paraId="03501D2B" w14:textId="77777777" w:rsidR="007B4B55" w:rsidRDefault="007B4B55" w:rsidP="007B4B55">
      <w:pPr>
        <w:widowControl w:val="0"/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        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меры по предотвращению или урегулированию конфликта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интересов: ______________________________________________________________________</w:t>
      </w:r>
      <w:r w:rsidR="0080225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</w:t>
      </w:r>
      <w:r w:rsidR="0080225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14:paraId="337BAEC6" w14:textId="77777777" w:rsidR="007B4B55" w:rsidRDefault="00DC63D2" w:rsidP="007B4B55">
      <w:pPr>
        <w:widowControl w:val="0"/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</w:t>
      </w:r>
      <w:r w:rsidR="0080225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Собрания </w:t>
      </w:r>
      <w:r w:rsidR="00594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Александровск-Сахалинского муниципального округа</w:t>
      </w:r>
      <w:r w:rsidR="00802255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урегулированию конфликта интересов</w:t>
      </w: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(нужное подчеркнуть) </w:t>
      </w:r>
    </w:p>
    <w:p w14:paraId="2AECA598" w14:textId="77777777" w:rsidR="007B4B55" w:rsidRDefault="007B4B55" w:rsidP="007B4B55">
      <w:pPr>
        <w:widowControl w:val="0"/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14:paraId="53998385" w14:textId="77777777" w:rsidR="007B4B55" w:rsidRPr="007B4B55" w:rsidRDefault="00DC63D2" w:rsidP="007B4B55">
      <w:pPr>
        <w:widowControl w:val="0"/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4B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(данный абза</w:t>
      </w:r>
      <w:r w:rsidR="007B4B55" w:rsidRPr="007B4B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 заполняется лицом, замещающим </w:t>
      </w:r>
      <w:r w:rsidRPr="007B4B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муниципальную должность).</w:t>
      </w:r>
      <w:r w:rsidRPr="007B4B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43577436" w14:textId="77777777" w:rsidR="00DC63D2" w:rsidRPr="00455042" w:rsidRDefault="00DC63D2" w:rsidP="007B4B55">
      <w:pPr>
        <w:widowControl w:val="0"/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 20__ г. _______________________ ________________________________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2700"/>
      </w:tblGrid>
      <w:tr w:rsidR="00DC63D2" w:rsidRPr="00455042" w14:paraId="55F5605C" w14:textId="77777777" w:rsidTr="00DC63D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0EDE" w14:textId="77777777" w:rsidR="00DC63D2" w:rsidRPr="00455042" w:rsidRDefault="007B4B55" w:rsidP="007B4B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(подпись лица, </w:t>
            </w:r>
            <w:r w:rsidR="00DC63D2" w:rsidRPr="00455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направляющего уведомление)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068F" w14:textId="77777777" w:rsidR="00DC63D2" w:rsidRPr="00455042" w:rsidRDefault="00DC63D2" w:rsidP="007B4B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417E7D0B" w14:textId="77777777" w:rsidR="0039226E" w:rsidRPr="00455042" w:rsidRDefault="00DC63D2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C8FDDBF" w14:textId="77777777" w:rsidR="0039226E" w:rsidRPr="00455042" w:rsidRDefault="0039226E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3ABE8E" w14:textId="77777777" w:rsidR="0039226E" w:rsidRPr="00455042" w:rsidRDefault="0039226E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AD2314" w14:textId="77777777" w:rsidR="0039226E" w:rsidRDefault="0039226E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2799C6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42FCCD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E8FCF9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D8E49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885858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B1E8EF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41DECE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0D77B3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B5F967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2DA310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D54A98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9B8261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E5C949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67CDB5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4B90F0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042E84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7943F0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301AB0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7CBD3D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7484D5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18B7A5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4A0DBB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FDA223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42056F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D762BD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F3F0AE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654583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2887A3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E831E8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CF8C3D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43DCC5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795EE4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3A04E8" w14:textId="77777777" w:rsidR="003C1F94" w:rsidRDefault="003C1F94" w:rsidP="00C707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DAF4F8" w14:textId="77777777" w:rsidR="00E35D67" w:rsidRDefault="00E35D67" w:rsidP="00C707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F4D33E" w14:textId="77777777" w:rsidR="00E35D67" w:rsidRDefault="00E35D67" w:rsidP="00C707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58C2D2" w14:textId="77777777" w:rsidR="00380F32" w:rsidRPr="00455042" w:rsidRDefault="00380F32" w:rsidP="00C707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36CF34" w14:textId="77777777" w:rsidR="00E35D67" w:rsidRDefault="00C66A7C" w:rsidP="00E35D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  <w:r w:rsidR="00DC63D2"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4B55" w:rsidRPr="007B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E35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35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орядку сообщения лицами, </w:t>
      </w:r>
      <w:r w:rsidR="007B4B55" w:rsidRPr="007B4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замещающими </w:t>
      </w:r>
    </w:p>
    <w:p w14:paraId="35B7BA5C" w14:textId="77777777" w:rsidR="00E35D67" w:rsidRDefault="007B4B55" w:rsidP="00E35D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4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муниципальные должности в Александровск-</w:t>
      </w:r>
    </w:p>
    <w:p w14:paraId="6475254D" w14:textId="77777777" w:rsidR="007B4B55" w:rsidRPr="007B4B55" w:rsidRDefault="00E35D67" w:rsidP="00E35D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Сахалинском муниципальном округе</w:t>
      </w:r>
      <w:r w:rsidR="007B4B55" w:rsidRPr="007B4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7D24D88E" w14:textId="77777777" w:rsidR="007B4B55" w:rsidRPr="007B4B55" w:rsidRDefault="007B4B55" w:rsidP="007B4B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4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возникновении личной заинтересованности при</w:t>
      </w:r>
    </w:p>
    <w:p w14:paraId="0994BAC6" w14:textId="77777777" w:rsidR="007B4B55" w:rsidRPr="007B4B55" w:rsidRDefault="007B4B55" w:rsidP="007B4B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4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исполнении должностных обязанностей, которая </w:t>
      </w:r>
    </w:p>
    <w:p w14:paraId="29CDE2B9" w14:textId="77777777" w:rsidR="007B4B55" w:rsidRPr="007B4B55" w:rsidRDefault="007B4B55" w:rsidP="007B4B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4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приводит или может привести к конфликту интересов,</w:t>
      </w:r>
    </w:p>
    <w:p w14:paraId="5A7F8DCD" w14:textId="77777777" w:rsidR="00E35D67" w:rsidRDefault="007B4B55" w:rsidP="007B4B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утвержденному решением </w:t>
      </w:r>
      <w:r w:rsidR="00E35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</w:t>
      </w:r>
      <w:r w:rsidRPr="007B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</w:t>
      </w:r>
    </w:p>
    <w:p w14:paraId="6A6FCCF5" w14:textId="77777777" w:rsidR="007B4B55" w:rsidRPr="007B4B55" w:rsidRDefault="00E35D67" w:rsidP="007B4B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Сахалинского муниципального округа</w:t>
      </w:r>
      <w:r w:rsidR="007B4B55" w:rsidRPr="007B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E16CAE3" w14:textId="2D05904C" w:rsidR="007B4B55" w:rsidRPr="007B4B55" w:rsidRDefault="00720541" w:rsidP="007B4B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1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E35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2025 года № </w:t>
      </w:r>
      <w:r w:rsidR="00A1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D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14:paraId="2B725848" w14:textId="77777777" w:rsidR="00C707D4" w:rsidRPr="00455042" w:rsidRDefault="00DC63D2" w:rsidP="007B4B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CB1989F" w14:textId="77777777" w:rsidR="00C707D4" w:rsidRPr="00455042" w:rsidRDefault="00C707D4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38FD21" w14:textId="77777777" w:rsidR="00C707D4" w:rsidRPr="00455042" w:rsidRDefault="00C707D4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53AE02" w14:textId="77777777" w:rsidR="00C707D4" w:rsidRPr="00455042" w:rsidRDefault="00C707D4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476674" w14:textId="77777777" w:rsidR="00DC63D2" w:rsidRPr="00455042" w:rsidRDefault="00DC63D2" w:rsidP="00E3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</w:t>
      </w:r>
      <w:r w:rsidRPr="00455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регистрации уведомлений о возникновении личной заинтересованности</w:t>
      </w:r>
      <w:r w:rsidRPr="00455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при </w:t>
      </w:r>
      <w:r w:rsidR="007B4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исполнении должностных обязанностей</w:t>
      </w:r>
      <w:r w:rsidRPr="00455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которая приводит или может привести к конфликту интересов лиц,</w:t>
      </w:r>
      <w:r w:rsidR="00C707D4" w:rsidRPr="00455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57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замещающих</w:t>
      </w:r>
      <w:r w:rsidRPr="00455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муниципальные должности в </w:t>
      </w:r>
      <w:r w:rsidR="00E35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Александровск-Сахалинском муниципальном округе</w:t>
      </w:r>
    </w:p>
    <w:p w14:paraId="00326748" w14:textId="77777777" w:rsidR="00C707D4" w:rsidRPr="00455042" w:rsidRDefault="00C707D4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B0E14A" w14:textId="77777777" w:rsidR="00C707D4" w:rsidRPr="00455042" w:rsidRDefault="00C707D4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98"/>
        <w:gridCol w:w="1667"/>
        <w:gridCol w:w="1364"/>
        <w:gridCol w:w="1483"/>
        <w:gridCol w:w="1134"/>
        <w:gridCol w:w="1837"/>
      </w:tblGrid>
      <w:tr w:rsidR="00C707D4" w:rsidRPr="00455042" w14:paraId="39545DCB" w14:textId="77777777" w:rsidTr="00C707D4">
        <w:tc>
          <w:tcPr>
            <w:tcW w:w="562" w:type="dxa"/>
          </w:tcPr>
          <w:p w14:paraId="24BFAD33" w14:textId="77777777" w:rsidR="00C707D4" w:rsidRPr="00455042" w:rsidRDefault="00C707D4">
            <w:pPr>
              <w:rPr>
                <w:rFonts w:ascii="Times New Roman" w:hAnsi="Times New Roman" w:cs="Times New Roman"/>
              </w:rPr>
            </w:pPr>
            <w:r w:rsidRPr="00455042">
              <w:rPr>
                <w:rFonts w:ascii="Times New Roman" w:hAnsi="Times New Roman" w:cs="Times New Roman"/>
              </w:rPr>
              <w:t>№</w:t>
            </w:r>
          </w:p>
          <w:p w14:paraId="6864532B" w14:textId="77777777" w:rsidR="00C707D4" w:rsidRPr="00455042" w:rsidRDefault="00C707D4">
            <w:pPr>
              <w:rPr>
                <w:rFonts w:ascii="Times New Roman" w:hAnsi="Times New Roman" w:cs="Times New Roman"/>
              </w:rPr>
            </w:pPr>
            <w:r w:rsidRPr="004550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98" w:type="dxa"/>
          </w:tcPr>
          <w:p w14:paraId="6BD78A0F" w14:textId="77777777" w:rsidR="00C707D4" w:rsidRPr="00455042" w:rsidRDefault="00C707D4" w:rsidP="00C707D4">
            <w:pPr>
              <w:jc w:val="center"/>
              <w:rPr>
                <w:rFonts w:ascii="Times New Roman" w:hAnsi="Times New Roman" w:cs="Times New Roman"/>
              </w:rPr>
            </w:pPr>
            <w:r w:rsidRPr="00455042">
              <w:rPr>
                <w:rFonts w:ascii="Times New Roman" w:hAnsi="Times New Roman" w:cs="Times New Roman"/>
              </w:rPr>
              <w:t>Дата и время принятия уведомления</w:t>
            </w:r>
          </w:p>
        </w:tc>
        <w:tc>
          <w:tcPr>
            <w:tcW w:w="1667" w:type="dxa"/>
          </w:tcPr>
          <w:p w14:paraId="46D861CD" w14:textId="77777777" w:rsidR="00C707D4" w:rsidRPr="00455042" w:rsidRDefault="00C707D4" w:rsidP="00C707D4">
            <w:pPr>
              <w:jc w:val="center"/>
              <w:rPr>
                <w:rFonts w:ascii="Times New Roman" w:hAnsi="Times New Roman" w:cs="Times New Roman"/>
              </w:rPr>
            </w:pPr>
            <w:r w:rsidRPr="00455042">
              <w:rPr>
                <w:rFonts w:ascii="Times New Roman" w:hAnsi="Times New Roman" w:cs="Times New Roman"/>
              </w:rPr>
              <w:t>ФИО лица, замещающего муниципальную должность направившего уведомление</w:t>
            </w:r>
          </w:p>
        </w:tc>
        <w:tc>
          <w:tcPr>
            <w:tcW w:w="1364" w:type="dxa"/>
          </w:tcPr>
          <w:p w14:paraId="762CD527" w14:textId="77777777" w:rsidR="00C707D4" w:rsidRPr="00455042" w:rsidRDefault="00C707D4" w:rsidP="00C707D4">
            <w:pPr>
              <w:jc w:val="center"/>
              <w:rPr>
                <w:rFonts w:ascii="Times New Roman" w:hAnsi="Times New Roman" w:cs="Times New Roman"/>
              </w:rPr>
            </w:pPr>
            <w:r w:rsidRPr="00455042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483" w:type="dxa"/>
          </w:tcPr>
          <w:p w14:paraId="30FA37A6" w14:textId="77777777" w:rsidR="00C707D4" w:rsidRPr="00455042" w:rsidRDefault="00C707D4" w:rsidP="00C707D4">
            <w:pPr>
              <w:jc w:val="center"/>
              <w:rPr>
                <w:rFonts w:ascii="Times New Roman" w:hAnsi="Times New Roman" w:cs="Times New Roman"/>
              </w:rPr>
            </w:pPr>
            <w:r w:rsidRPr="00455042">
              <w:rPr>
                <w:rFonts w:ascii="Times New Roman" w:hAnsi="Times New Roman" w:cs="Times New Roman"/>
              </w:rPr>
              <w:t>ФИО лица, зарегистрировавшего уведомление</w:t>
            </w:r>
          </w:p>
        </w:tc>
        <w:tc>
          <w:tcPr>
            <w:tcW w:w="1134" w:type="dxa"/>
          </w:tcPr>
          <w:p w14:paraId="0A35A629" w14:textId="77777777" w:rsidR="00C707D4" w:rsidRPr="00455042" w:rsidRDefault="00C707D4">
            <w:pPr>
              <w:rPr>
                <w:rFonts w:ascii="Times New Roman" w:hAnsi="Times New Roman" w:cs="Times New Roman"/>
              </w:rPr>
            </w:pPr>
            <w:r w:rsidRPr="00455042">
              <w:rPr>
                <w:rFonts w:ascii="Times New Roman" w:hAnsi="Times New Roman" w:cs="Times New Roman"/>
              </w:rPr>
              <w:t>Подпись лица, зарегистрировавшего уведомление</w:t>
            </w:r>
          </w:p>
        </w:tc>
        <w:tc>
          <w:tcPr>
            <w:tcW w:w="1837" w:type="dxa"/>
          </w:tcPr>
          <w:p w14:paraId="473437FA" w14:textId="77777777" w:rsidR="00C707D4" w:rsidRPr="00455042" w:rsidRDefault="00C707D4" w:rsidP="00C707D4">
            <w:pPr>
              <w:jc w:val="center"/>
              <w:rPr>
                <w:rFonts w:ascii="Times New Roman" w:hAnsi="Times New Roman" w:cs="Times New Roman"/>
              </w:rPr>
            </w:pPr>
            <w:r w:rsidRPr="00455042">
              <w:rPr>
                <w:rFonts w:ascii="Times New Roman" w:hAnsi="Times New Roman" w:cs="Times New Roman"/>
              </w:rPr>
              <w:t>Дата и время передачи уведомления председателю Собрания или председателю Комиссии по соблюдению требований</w:t>
            </w:r>
          </w:p>
        </w:tc>
      </w:tr>
      <w:tr w:rsidR="00C707D4" w:rsidRPr="00455042" w14:paraId="30DD6FB1" w14:textId="77777777" w:rsidTr="00C707D4">
        <w:tc>
          <w:tcPr>
            <w:tcW w:w="562" w:type="dxa"/>
          </w:tcPr>
          <w:p w14:paraId="749F04C4" w14:textId="77777777"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14:paraId="1386D31C" w14:textId="77777777"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365D8F0C" w14:textId="77777777"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14:paraId="3E4589D7" w14:textId="77777777"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0CC5C5B7" w14:textId="77777777"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3EB155" w14:textId="77777777"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7225D807" w14:textId="77777777"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</w:tr>
      <w:tr w:rsidR="00C707D4" w:rsidRPr="00455042" w14:paraId="3AD7ACD9" w14:textId="77777777" w:rsidTr="00C707D4">
        <w:tc>
          <w:tcPr>
            <w:tcW w:w="562" w:type="dxa"/>
          </w:tcPr>
          <w:p w14:paraId="3A12A98D" w14:textId="77777777"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14:paraId="78FF4E4D" w14:textId="77777777"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756BD622" w14:textId="77777777"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14:paraId="4502C16D" w14:textId="77777777"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5C33BCE" w14:textId="77777777"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DA1311" w14:textId="77777777"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321A6D16" w14:textId="77777777" w:rsidR="00C707D4" w:rsidRPr="00455042" w:rsidRDefault="00C707D4">
            <w:pPr>
              <w:rPr>
                <w:rFonts w:ascii="Times New Roman" w:hAnsi="Times New Roman" w:cs="Times New Roman"/>
              </w:rPr>
            </w:pPr>
          </w:p>
        </w:tc>
      </w:tr>
    </w:tbl>
    <w:p w14:paraId="7F0EE216" w14:textId="77777777" w:rsidR="003E1CC8" w:rsidRPr="00455042" w:rsidRDefault="003E1CC8">
      <w:pPr>
        <w:rPr>
          <w:rFonts w:ascii="Times New Roman" w:hAnsi="Times New Roman" w:cs="Times New Roman"/>
        </w:rPr>
      </w:pPr>
    </w:p>
    <w:sectPr w:rsidR="003E1CC8" w:rsidRPr="00455042" w:rsidSect="00720541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B358" w14:textId="77777777" w:rsidR="003B28A7" w:rsidRDefault="003B28A7" w:rsidP="00320F68">
      <w:pPr>
        <w:spacing w:after="0" w:line="240" w:lineRule="auto"/>
      </w:pPr>
      <w:r>
        <w:separator/>
      </w:r>
    </w:p>
  </w:endnote>
  <w:endnote w:type="continuationSeparator" w:id="0">
    <w:p w14:paraId="5A5AED48" w14:textId="77777777" w:rsidR="003B28A7" w:rsidRDefault="003B28A7" w:rsidP="0032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7D0D" w14:textId="77777777" w:rsidR="003B28A7" w:rsidRDefault="003B28A7" w:rsidP="00320F68">
      <w:pPr>
        <w:spacing w:after="0" w:line="240" w:lineRule="auto"/>
      </w:pPr>
      <w:r>
        <w:separator/>
      </w:r>
    </w:p>
  </w:footnote>
  <w:footnote w:type="continuationSeparator" w:id="0">
    <w:p w14:paraId="771E7543" w14:textId="77777777" w:rsidR="003B28A7" w:rsidRDefault="003B28A7" w:rsidP="0032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0B45" w14:textId="77777777" w:rsidR="004F098D" w:rsidRDefault="004F098D">
    <w:pPr>
      <w:pStyle w:val="a3"/>
    </w:pPr>
  </w:p>
  <w:p w14:paraId="244D1169" w14:textId="77777777" w:rsidR="004F098D" w:rsidRDefault="004F098D">
    <w:pPr>
      <w:pStyle w:val="a3"/>
    </w:pPr>
  </w:p>
  <w:p w14:paraId="3BA1BD97" w14:textId="77777777" w:rsidR="004F098D" w:rsidRDefault="004F09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8E"/>
    <w:rsid w:val="00003B16"/>
    <w:rsid w:val="000466CF"/>
    <w:rsid w:val="00050142"/>
    <w:rsid w:val="00054A3A"/>
    <w:rsid w:val="000B111A"/>
    <w:rsid w:val="000E2BF9"/>
    <w:rsid w:val="000E2DBE"/>
    <w:rsid w:val="00107861"/>
    <w:rsid w:val="00143DF9"/>
    <w:rsid w:val="0015527B"/>
    <w:rsid w:val="001670E7"/>
    <w:rsid w:val="00192349"/>
    <w:rsid w:val="001D2890"/>
    <w:rsid w:val="001D7B09"/>
    <w:rsid w:val="0020228B"/>
    <w:rsid w:val="00210212"/>
    <w:rsid w:val="00270EAD"/>
    <w:rsid w:val="002758C3"/>
    <w:rsid w:val="00282D52"/>
    <w:rsid w:val="002A0A4C"/>
    <w:rsid w:val="00310D40"/>
    <w:rsid w:val="00311AAB"/>
    <w:rsid w:val="00320F68"/>
    <w:rsid w:val="0034162D"/>
    <w:rsid w:val="00375E1A"/>
    <w:rsid w:val="00380F32"/>
    <w:rsid w:val="0039226E"/>
    <w:rsid w:val="003A2381"/>
    <w:rsid w:val="003B28A7"/>
    <w:rsid w:val="003C1F94"/>
    <w:rsid w:val="003D22BA"/>
    <w:rsid w:val="003D3BA5"/>
    <w:rsid w:val="003E1CC8"/>
    <w:rsid w:val="003F1CBC"/>
    <w:rsid w:val="004427B0"/>
    <w:rsid w:val="00455042"/>
    <w:rsid w:val="00460483"/>
    <w:rsid w:val="00476ADA"/>
    <w:rsid w:val="00482433"/>
    <w:rsid w:val="00483827"/>
    <w:rsid w:val="00491B5F"/>
    <w:rsid w:val="00497493"/>
    <w:rsid w:val="004F098D"/>
    <w:rsid w:val="00512DB4"/>
    <w:rsid w:val="005575C9"/>
    <w:rsid w:val="0058290F"/>
    <w:rsid w:val="00594C12"/>
    <w:rsid w:val="005C6076"/>
    <w:rsid w:val="005E019D"/>
    <w:rsid w:val="005E7011"/>
    <w:rsid w:val="00606F31"/>
    <w:rsid w:val="0061048E"/>
    <w:rsid w:val="00627F7A"/>
    <w:rsid w:val="006341B6"/>
    <w:rsid w:val="006B227F"/>
    <w:rsid w:val="006C2206"/>
    <w:rsid w:val="006D0871"/>
    <w:rsid w:val="006E6976"/>
    <w:rsid w:val="006F16F3"/>
    <w:rsid w:val="00713BAB"/>
    <w:rsid w:val="00720541"/>
    <w:rsid w:val="00737D0A"/>
    <w:rsid w:val="00784B3F"/>
    <w:rsid w:val="007B4B55"/>
    <w:rsid w:val="00802255"/>
    <w:rsid w:val="008332D7"/>
    <w:rsid w:val="00865525"/>
    <w:rsid w:val="008841C7"/>
    <w:rsid w:val="008943BE"/>
    <w:rsid w:val="008A4C8E"/>
    <w:rsid w:val="008C1BCE"/>
    <w:rsid w:val="008F741F"/>
    <w:rsid w:val="00906F9F"/>
    <w:rsid w:val="009C7DBF"/>
    <w:rsid w:val="00A07344"/>
    <w:rsid w:val="00A170C2"/>
    <w:rsid w:val="00AB4F14"/>
    <w:rsid w:val="00AC67E8"/>
    <w:rsid w:val="00AD5C93"/>
    <w:rsid w:val="00AF7399"/>
    <w:rsid w:val="00BD7DA7"/>
    <w:rsid w:val="00BE0D2D"/>
    <w:rsid w:val="00C35154"/>
    <w:rsid w:val="00C66A7C"/>
    <w:rsid w:val="00C707D4"/>
    <w:rsid w:val="00CA5C40"/>
    <w:rsid w:val="00CE4580"/>
    <w:rsid w:val="00D11E07"/>
    <w:rsid w:val="00D16820"/>
    <w:rsid w:val="00D34012"/>
    <w:rsid w:val="00D63A5D"/>
    <w:rsid w:val="00D93DC0"/>
    <w:rsid w:val="00DC3DB5"/>
    <w:rsid w:val="00DC63D2"/>
    <w:rsid w:val="00DE4A58"/>
    <w:rsid w:val="00E3516D"/>
    <w:rsid w:val="00E35D67"/>
    <w:rsid w:val="00E512D2"/>
    <w:rsid w:val="00E53FDD"/>
    <w:rsid w:val="00E54650"/>
    <w:rsid w:val="00ED0993"/>
    <w:rsid w:val="00ED67E9"/>
    <w:rsid w:val="00EF2D8D"/>
    <w:rsid w:val="00EF71DB"/>
    <w:rsid w:val="00F608FA"/>
    <w:rsid w:val="00F643D0"/>
    <w:rsid w:val="00F84C68"/>
    <w:rsid w:val="00FA5C8E"/>
    <w:rsid w:val="00FA6448"/>
    <w:rsid w:val="00FB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4FDE"/>
  <w15:chartTrackingRefBased/>
  <w15:docId w15:val="{F6CE5D52-2860-4D6E-951F-A694D026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D7D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7DA7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32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F68"/>
  </w:style>
  <w:style w:type="paragraph" w:styleId="a5">
    <w:name w:val="footer"/>
    <w:basedOn w:val="a"/>
    <w:link w:val="a6"/>
    <w:uiPriority w:val="99"/>
    <w:unhideWhenUsed/>
    <w:rsid w:val="0032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F68"/>
  </w:style>
  <w:style w:type="table" w:styleId="a7">
    <w:name w:val="Table Grid"/>
    <w:basedOn w:val="a1"/>
    <w:uiPriority w:val="39"/>
    <w:rsid w:val="00C7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1B5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10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96E982A517483828B64E8206FA476F34FCFA1A7E40BE9BCE3236843ACO0J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E982A517483828B64E8206FA476F34FCFA1A7E40BE9BCE3236843ACO0J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546C1-740B-4E69-A8FE-8D163F5C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10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Сницкая Софья В.</dc:creator>
  <cp:keywords/>
  <dc:description/>
  <cp:lastModifiedBy>Москаленко Юлия В</cp:lastModifiedBy>
  <cp:revision>17</cp:revision>
  <cp:lastPrinted>2025-03-25T22:46:00Z</cp:lastPrinted>
  <dcterms:created xsi:type="dcterms:W3CDTF">2022-10-06T22:41:00Z</dcterms:created>
  <dcterms:modified xsi:type="dcterms:W3CDTF">2025-03-25T22:47:00Z</dcterms:modified>
</cp:coreProperties>
</file>